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AB" w:rsidRDefault="008226A1" w:rsidP="00B1602D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1285" cy="129413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EAB" w:rsidRPr="006B6EAB">
        <w:rPr>
          <w:rFonts w:ascii="Bookman Old Style" w:hAnsi="Bookman Old Style"/>
          <w:b/>
          <w:sz w:val="36"/>
          <w:szCs w:val="36"/>
        </w:rPr>
        <w:t>Челябинский государственный педагогический университет</w:t>
      </w:r>
    </w:p>
    <w:p w:rsidR="00061265" w:rsidRPr="00FF5AC8" w:rsidRDefault="00061265" w:rsidP="00061265">
      <w:pPr>
        <w:jc w:val="center"/>
        <w:rPr>
          <w:rFonts w:ascii="Cambria" w:hAnsi="Cambria"/>
          <w:b/>
          <w:i/>
          <w:color w:val="17365D"/>
        </w:rPr>
      </w:pPr>
      <w:r w:rsidRPr="00FF5AC8">
        <w:rPr>
          <w:rFonts w:ascii="Cambria" w:hAnsi="Cambria"/>
          <w:b/>
          <w:i/>
          <w:color w:val="17365D"/>
        </w:rPr>
        <w:t xml:space="preserve">Лицензия </w:t>
      </w:r>
      <w:r w:rsidR="0085668E" w:rsidRPr="0085668E">
        <w:rPr>
          <w:rFonts w:ascii="Cambria" w:hAnsi="Cambria"/>
          <w:b/>
          <w:i/>
          <w:color w:val="17365D"/>
        </w:rPr>
        <w:t>90</w:t>
      </w:r>
      <w:r w:rsidR="0085668E">
        <w:rPr>
          <w:rFonts w:ascii="Cambria" w:hAnsi="Cambria"/>
          <w:b/>
          <w:i/>
          <w:color w:val="17365D"/>
        </w:rPr>
        <w:t>ЛО1</w:t>
      </w:r>
      <w:r w:rsidRPr="00FF5AC8">
        <w:rPr>
          <w:rFonts w:ascii="Cambria" w:hAnsi="Cambria"/>
          <w:b/>
          <w:i/>
          <w:color w:val="17365D"/>
        </w:rPr>
        <w:t xml:space="preserve"> № </w:t>
      </w:r>
      <w:r w:rsidR="0085668E">
        <w:rPr>
          <w:rFonts w:ascii="Cambria" w:hAnsi="Cambria"/>
          <w:b/>
          <w:i/>
          <w:color w:val="17365D"/>
        </w:rPr>
        <w:t>0009190</w:t>
      </w:r>
      <w:r w:rsidRPr="00FF5AC8">
        <w:rPr>
          <w:rFonts w:ascii="Cambria" w:hAnsi="Cambria"/>
          <w:b/>
          <w:i/>
          <w:color w:val="17365D"/>
        </w:rPr>
        <w:t xml:space="preserve"> от </w:t>
      </w:r>
      <w:r w:rsidR="0085668E">
        <w:rPr>
          <w:rFonts w:ascii="Cambria" w:hAnsi="Cambria"/>
          <w:b/>
          <w:i/>
          <w:color w:val="17365D"/>
        </w:rPr>
        <w:t>23</w:t>
      </w:r>
      <w:r w:rsidRPr="00FF5AC8">
        <w:rPr>
          <w:rFonts w:ascii="Cambria" w:hAnsi="Cambria"/>
          <w:b/>
          <w:i/>
          <w:color w:val="17365D"/>
        </w:rPr>
        <w:t>.</w:t>
      </w:r>
      <w:r w:rsidR="0085668E">
        <w:rPr>
          <w:rFonts w:ascii="Cambria" w:hAnsi="Cambria"/>
          <w:b/>
          <w:i/>
          <w:color w:val="17365D"/>
        </w:rPr>
        <w:t>05</w:t>
      </w:r>
      <w:r w:rsidRPr="00FF5AC8">
        <w:rPr>
          <w:rFonts w:ascii="Cambria" w:hAnsi="Cambria"/>
          <w:b/>
          <w:i/>
          <w:color w:val="17365D"/>
        </w:rPr>
        <w:t>.1</w:t>
      </w:r>
      <w:r w:rsidR="0085668E">
        <w:rPr>
          <w:rFonts w:ascii="Cambria" w:hAnsi="Cambria"/>
          <w:b/>
          <w:i/>
          <w:color w:val="17365D"/>
        </w:rPr>
        <w:t>6</w:t>
      </w:r>
    </w:p>
    <w:p w:rsidR="00061265" w:rsidRPr="00FF5AC8" w:rsidRDefault="00061265" w:rsidP="00061265">
      <w:pPr>
        <w:jc w:val="center"/>
        <w:rPr>
          <w:rFonts w:ascii="Cambria" w:hAnsi="Cambria"/>
          <w:b/>
          <w:i/>
          <w:color w:val="17365D"/>
        </w:rPr>
      </w:pPr>
      <w:r w:rsidRPr="00FF5AC8">
        <w:rPr>
          <w:rFonts w:ascii="Cambria" w:hAnsi="Cambria"/>
          <w:b/>
          <w:i/>
          <w:color w:val="17365D"/>
        </w:rPr>
        <w:t xml:space="preserve">Свидетельство об аккредитации </w:t>
      </w:r>
    </w:p>
    <w:p w:rsidR="00061265" w:rsidRDefault="00061265" w:rsidP="00061265">
      <w:pPr>
        <w:jc w:val="center"/>
        <w:rPr>
          <w:rFonts w:ascii="Cambria" w:hAnsi="Cambria"/>
          <w:b/>
          <w:i/>
          <w:color w:val="365F91"/>
        </w:rPr>
      </w:pPr>
      <w:r w:rsidRPr="00FF5AC8">
        <w:rPr>
          <w:rFonts w:ascii="Cambria" w:hAnsi="Cambria"/>
          <w:b/>
          <w:i/>
          <w:color w:val="17365D"/>
        </w:rPr>
        <w:t xml:space="preserve"> 90A01 № 001520 от 24.08.2015 г.</w:t>
      </w:r>
    </w:p>
    <w:p w:rsidR="006B6EAB" w:rsidRDefault="006B6EAB" w:rsidP="00B1602D">
      <w:pPr>
        <w:jc w:val="center"/>
        <w:rPr>
          <w:rFonts w:ascii="Bookman Old Style" w:hAnsi="Bookman Old Style"/>
        </w:rPr>
      </w:pPr>
    </w:p>
    <w:p w:rsidR="00B1602D" w:rsidRPr="0085668E" w:rsidRDefault="002F3517" w:rsidP="00B1602D">
      <w:pPr>
        <w:jc w:val="center"/>
      </w:pPr>
      <w:r w:rsidRPr="0085668E">
        <w:t>Факультет заочного обучения и дистанционных образовательных технологий (ФЗО и</w:t>
      </w:r>
      <w:r w:rsidR="006B6EAB" w:rsidRPr="0085668E">
        <w:t xml:space="preserve"> </w:t>
      </w:r>
      <w:r w:rsidRPr="0085668E">
        <w:t xml:space="preserve">ДОТ) </w:t>
      </w:r>
      <w:r w:rsidR="008F07B7" w:rsidRPr="0085668E">
        <w:t xml:space="preserve">осуществляет набор </w:t>
      </w:r>
      <w:r w:rsidR="00D002FA">
        <w:t xml:space="preserve">студентов </w:t>
      </w:r>
      <w:r w:rsidR="00A83266">
        <w:t xml:space="preserve">в г. Снежинске </w:t>
      </w:r>
      <w:r w:rsidR="00B1602D" w:rsidRPr="0085668E">
        <w:t>на 201</w:t>
      </w:r>
      <w:r w:rsidR="00285A64" w:rsidRPr="0085668E">
        <w:t>6</w:t>
      </w:r>
      <w:r w:rsidR="00B1602D" w:rsidRPr="0085668E">
        <w:t>-201</w:t>
      </w:r>
      <w:r w:rsidR="00285A64" w:rsidRPr="0085668E">
        <w:t>7</w:t>
      </w:r>
      <w:r w:rsidR="00061265" w:rsidRPr="0085668E">
        <w:t xml:space="preserve"> </w:t>
      </w:r>
      <w:r w:rsidR="00B1602D" w:rsidRPr="0085668E">
        <w:t xml:space="preserve">учебный для подготовки бакалавров по </w:t>
      </w:r>
      <w:r w:rsidR="00B1602D" w:rsidRPr="0085668E">
        <w:rPr>
          <w:b/>
        </w:rPr>
        <w:t xml:space="preserve">заочной форме обучения </w:t>
      </w:r>
      <w:r w:rsidR="00B1602D" w:rsidRPr="0085668E">
        <w:t xml:space="preserve">по следующим </w:t>
      </w:r>
      <w:r w:rsidR="00A83266">
        <w:t>профилям</w:t>
      </w:r>
      <w:r w:rsidR="00B1602D" w:rsidRPr="0085668E">
        <w:t>:</w:t>
      </w:r>
    </w:p>
    <w:p w:rsidR="00611D9B" w:rsidRDefault="00FF3CF0" w:rsidP="00B002C0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67945</wp:posOffset>
                </wp:positionV>
                <wp:extent cx="6868795" cy="4143375"/>
                <wp:effectExtent l="13970" t="10795" r="13335" b="2730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414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6226" w:rsidRPr="00173A8A" w:rsidRDefault="00A83266" w:rsidP="003C622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</w:pPr>
                            <w:r w:rsidRPr="00173A8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  <w:t>Психология и педагогика д</w:t>
                            </w:r>
                            <w:r w:rsidR="00285A64" w:rsidRPr="00173A8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  <w:t>ошкольно</w:t>
                            </w:r>
                            <w:r w:rsidRPr="00173A8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  <w:t>го</w:t>
                            </w:r>
                            <w:r w:rsidR="00285A64" w:rsidRPr="00173A8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образовани</w:t>
                            </w:r>
                            <w:r w:rsidRPr="00173A8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  <w:t>я</w:t>
                            </w:r>
                          </w:p>
                          <w:p w:rsidR="00E42982" w:rsidRPr="00173A8A" w:rsidRDefault="00E42982" w:rsidP="00E42982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Выпускники школы зачисляются по результатам ЕГЭ. Действительными считаются результаты ЕГЭ за 2013-16 год.</w:t>
                            </w:r>
                          </w:p>
                          <w:p w:rsidR="003C6226" w:rsidRPr="00173A8A" w:rsidRDefault="00E42982" w:rsidP="00E42982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На базе начального профессионального образования в</w:t>
                            </w:r>
                            <w:r w:rsidR="003C6226"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ступительные испытания (тестирование): </w:t>
                            </w:r>
                            <w:r w:rsidR="003C6226" w:rsidRPr="00173A8A">
                              <w:rPr>
                                <w:rFonts w:ascii="Cambria" w:hAnsi="Cambria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русский язык, математика, биология</w:t>
                            </w:r>
                          </w:p>
                          <w:p w:rsidR="00E42982" w:rsidRPr="00173A8A" w:rsidRDefault="00E42982" w:rsidP="00E42982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На базе среднего и высшего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color w:val="4F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профессионального образования вступительные испытания (тестирование):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биология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73A8A" w:rsidRPr="00173A8A" w:rsidRDefault="00173A8A" w:rsidP="00173A8A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Стоимость обучения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 xml:space="preserve"> 31 700 руб. в год</w:t>
                            </w:r>
                          </w:p>
                          <w:p w:rsidR="00173A8A" w:rsidRPr="00173A8A" w:rsidRDefault="00173A8A" w:rsidP="00173A8A">
                            <w:pPr>
                              <w:pStyle w:val="a8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Срок обучения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>5 лет*</w:t>
                            </w:r>
                          </w:p>
                          <w:p w:rsidR="00173A8A" w:rsidRPr="00173A8A" w:rsidRDefault="00173A8A" w:rsidP="00173A8A">
                            <w:pPr>
                              <w:pStyle w:val="a8"/>
                              <w:spacing w:line="480" w:lineRule="auto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>*на базе высшего и профильного среднего профессионального образования - 3 года 6 месяцев</w:t>
                            </w:r>
                          </w:p>
                          <w:p w:rsidR="00D002FA" w:rsidRPr="00173A8A" w:rsidRDefault="00D002FA" w:rsidP="003C622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</w:pPr>
                            <w:r w:rsidRPr="00173A8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u w:val="single"/>
                              </w:rPr>
                              <w:t>Экономика и управление</w:t>
                            </w:r>
                          </w:p>
                          <w:p w:rsidR="00E42982" w:rsidRPr="00173A8A" w:rsidRDefault="00E42982" w:rsidP="00E42982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Выпускники школы зачисляются по результатам ЕГЭ. Действительными считаются результаты ЕГЭ за 2013-16 год.</w:t>
                            </w:r>
                          </w:p>
                          <w:p w:rsidR="00E42982" w:rsidRPr="00173A8A" w:rsidRDefault="00E42982" w:rsidP="00E42982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На базе начального профессионального образования вступительные испытания (тестирование):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русский язык, математика, обществознание</w:t>
                            </w:r>
                          </w:p>
                          <w:p w:rsidR="00E42982" w:rsidRPr="00173A8A" w:rsidRDefault="00E42982" w:rsidP="00E42982">
                            <w:pPr>
                              <w:pStyle w:val="a8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На базе среднего и высшего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color w:val="4F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профессионального образования вступительные испытания (тестирование):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обществознание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3266" w:rsidRPr="00173A8A" w:rsidRDefault="00A83266" w:rsidP="00E42982">
                            <w:pPr>
                              <w:pStyle w:val="a8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Срок обучения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>5 лет</w:t>
                            </w:r>
                            <w:r w:rsidR="0057228B"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5E1B56" w:rsidRPr="00173A8A" w:rsidRDefault="0057228B" w:rsidP="0057228B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>*</w:t>
                            </w:r>
                            <w:r w:rsidR="00A83266"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>на базе высшего и профильного среднего профессионального</w:t>
                            </w:r>
                            <w:r w:rsidR="005E1B56"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 xml:space="preserve"> образования - 3 года 6 месяцев</w:t>
                            </w:r>
                          </w:p>
                          <w:p w:rsidR="003C6226" w:rsidRPr="00173A8A" w:rsidRDefault="003C6226" w:rsidP="0057228B">
                            <w:pPr>
                              <w:pStyle w:val="a8"/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Стоимость обучения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i/>
                                <w:color w:val="943634"/>
                                <w:sz w:val="20"/>
                                <w:szCs w:val="20"/>
                              </w:rPr>
                              <w:t xml:space="preserve"> 31 700 руб. в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4.1pt;margin-top:5.35pt;width:540.85pt;height:3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3C6226" w:rsidRPr="00173A8A" w:rsidRDefault="00A83266" w:rsidP="003C6226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</w:pPr>
                      <w:r w:rsidRPr="00173A8A"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  <w:t>Психология и педагогика д</w:t>
                      </w:r>
                      <w:r w:rsidR="00285A64" w:rsidRPr="00173A8A"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  <w:t>ошкольно</w:t>
                      </w:r>
                      <w:r w:rsidRPr="00173A8A"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  <w:t>го</w:t>
                      </w:r>
                      <w:r w:rsidR="00285A64" w:rsidRPr="00173A8A"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  <w:t xml:space="preserve"> образовани</w:t>
                      </w:r>
                      <w:r w:rsidRPr="00173A8A"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  <w:t>я</w:t>
                      </w:r>
                    </w:p>
                    <w:p w:rsidR="00E42982" w:rsidRPr="00173A8A" w:rsidRDefault="00E42982" w:rsidP="00E42982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Выпускники школы зачисляются по результатам ЕГЭ. Действительными считаются результаты ЕГЭ за 2013-16 год.</w:t>
                      </w:r>
                    </w:p>
                    <w:p w:rsidR="003C6226" w:rsidRPr="00173A8A" w:rsidRDefault="00E42982" w:rsidP="00E42982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На базе начального профессионального образования в</w:t>
                      </w:r>
                      <w:r w:rsidR="003C6226"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ступительные испытания (тестирование): </w:t>
                      </w:r>
                      <w:r w:rsidR="003C6226" w:rsidRPr="00173A8A">
                        <w:rPr>
                          <w:rFonts w:ascii="Cambria" w:hAnsi="Cambria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русский язык, математика, биология</w:t>
                      </w:r>
                    </w:p>
                    <w:p w:rsidR="00E42982" w:rsidRPr="00173A8A" w:rsidRDefault="00E42982" w:rsidP="00E42982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На базе среднего и высшего</w:t>
                      </w:r>
                      <w:r w:rsidRPr="00173A8A">
                        <w:rPr>
                          <w:rFonts w:ascii="Cambria" w:hAnsi="Cambria"/>
                          <w:b/>
                          <w:color w:val="4F6228"/>
                          <w:sz w:val="20"/>
                          <w:szCs w:val="20"/>
                        </w:rPr>
                        <w:t xml:space="preserve"> </w:t>
                      </w: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профессионального образования вступительные испытания (тестирование): </w:t>
                      </w:r>
                      <w:r w:rsidRPr="00173A8A">
                        <w:rPr>
                          <w:rFonts w:ascii="Cambria" w:hAnsi="Cambria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биология</w:t>
                      </w: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73A8A" w:rsidRPr="00173A8A" w:rsidRDefault="00173A8A" w:rsidP="00173A8A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  <w:u w:val="single"/>
                        </w:rPr>
                        <w:t>Стоимость обучения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 xml:space="preserve"> 31 700 руб. в год</w:t>
                      </w:r>
                    </w:p>
                    <w:p w:rsidR="00173A8A" w:rsidRPr="00173A8A" w:rsidRDefault="00173A8A" w:rsidP="00173A8A">
                      <w:pPr>
                        <w:pStyle w:val="a8"/>
                        <w:jc w:val="both"/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  <w:u w:val="single"/>
                        </w:rPr>
                        <w:t>Срок обучения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 xml:space="preserve">: 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>5 лет*</w:t>
                      </w:r>
                    </w:p>
                    <w:p w:rsidR="00173A8A" w:rsidRPr="00173A8A" w:rsidRDefault="00173A8A" w:rsidP="00173A8A">
                      <w:pPr>
                        <w:pStyle w:val="a8"/>
                        <w:spacing w:line="480" w:lineRule="auto"/>
                        <w:jc w:val="both"/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>*на базе высшего и профильного среднего профессионального образования - 3 года 6 месяцев</w:t>
                      </w:r>
                    </w:p>
                    <w:p w:rsidR="00D002FA" w:rsidRPr="00173A8A" w:rsidRDefault="00D002FA" w:rsidP="003C6226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</w:pPr>
                      <w:r w:rsidRPr="00173A8A">
                        <w:rPr>
                          <w:rFonts w:asciiTheme="majorHAnsi" w:hAnsiTheme="majorHAnsi"/>
                          <w:b/>
                          <w:color w:val="17365D" w:themeColor="text2" w:themeShade="BF"/>
                          <w:u w:val="single"/>
                        </w:rPr>
                        <w:t>Экономика и управление</w:t>
                      </w:r>
                    </w:p>
                    <w:p w:rsidR="00E42982" w:rsidRPr="00173A8A" w:rsidRDefault="00E42982" w:rsidP="00E42982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Выпускники школы зачисляются по результатам ЕГЭ. Действительными считаются результаты ЕГЭ за 2013-16 год.</w:t>
                      </w:r>
                    </w:p>
                    <w:p w:rsidR="00E42982" w:rsidRPr="00173A8A" w:rsidRDefault="00E42982" w:rsidP="00E42982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На базе начального профессионального образования вступительные испытания (тестирование): </w:t>
                      </w:r>
                      <w:r w:rsidRPr="00173A8A">
                        <w:rPr>
                          <w:rFonts w:ascii="Cambria" w:hAnsi="Cambria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русский язык, математика, обществознание</w:t>
                      </w:r>
                    </w:p>
                    <w:p w:rsidR="00E42982" w:rsidRPr="00173A8A" w:rsidRDefault="00E42982" w:rsidP="00E42982">
                      <w:pPr>
                        <w:pStyle w:val="a8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На базе среднего и высшего</w:t>
                      </w:r>
                      <w:r w:rsidRPr="00173A8A">
                        <w:rPr>
                          <w:rFonts w:ascii="Cambria" w:hAnsi="Cambria"/>
                          <w:b/>
                          <w:color w:val="4F6228"/>
                          <w:sz w:val="20"/>
                          <w:szCs w:val="20"/>
                        </w:rPr>
                        <w:t xml:space="preserve"> </w:t>
                      </w: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профессионального образования вступительные испытания (тестирование): </w:t>
                      </w:r>
                      <w:r w:rsidRPr="00173A8A">
                        <w:rPr>
                          <w:rFonts w:ascii="Cambria" w:hAnsi="Cambria"/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обществознание</w:t>
                      </w:r>
                      <w:r w:rsidRPr="00173A8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3266" w:rsidRPr="00173A8A" w:rsidRDefault="00A83266" w:rsidP="00E42982">
                      <w:pPr>
                        <w:pStyle w:val="a8"/>
                        <w:jc w:val="both"/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  <w:u w:val="single"/>
                        </w:rPr>
                        <w:t>Срок обучения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 xml:space="preserve">: 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>5 лет</w:t>
                      </w:r>
                      <w:r w:rsidR="0057228B"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>*</w:t>
                      </w:r>
                    </w:p>
                    <w:p w:rsidR="005E1B56" w:rsidRPr="00173A8A" w:rsidRDefault="0057228B" w:rsidP="0057228B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>*</w:t>
                      </w:r>
                      <w:r w:rsidR="00A83266"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>на базе высшего и профильного среднего профессионального</w:t>
                      </w:r>
                      <w:r w:rsidR="005E1B56"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 xml:space="preserve"> образования - 3 года 6 месяцев</w:t>
                      </w:r>
                    </w:p>
                    <w:p w:rsidR="003C6226" w:rsidRPr="00173A8A" w:rsidRDefault="003C6226" w:rsidP="0057228B">
                      <w:pPr>
                        <w:pStyle w:val="a8"/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  <w:u w:val="single"/>
                        </w:rPr>
                        <w:t>Стоимость обучения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  <w:r w:rsidRPr="00173A8A">
                        <w:rPr>
                          <w:rFonts w:ascii="Cambria" w:hAnsi="Cambria"/>
                          <w:b/>
                          <w:i/>
                          <w:color w:val="943634"/>
                          <w:sz w:val="20"/>
                          <w:szCs w:val="20"/>
                        </w:rPr>
                        <w:t xml:space="preserve"> 31 700 руб. в год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2C0" w:rsidRPr="00B002C0" w:rsidRDefault="00B002C0" w:rsidP="00B002C0">
      <w:pPr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B1602D">
      <w:pPr>
        <w:ind w:left="360" w:hanging="76"/>
        <w:rPr>
          <w:rFonts w:ascii="Bookman Old Style" w:hAnsi="Bookman Old Style"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285A64" w:rsidRDefault="00285A64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061265" w:rsidRDefault="00061265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061265" w:rsidRDefault="00061265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061265" w:rsidRDefault="00061265" w:rsidP="00285A64">
      <w:pPr>
        <w:ind w:left="360"/>
        <w:jc w:val="center"/>
        <w:rPr>
          <w:rFonts w:ascii="Bookman Old Style" w:hAnsi="Bookman Old Style"/>
          <w:b/>
          <w:i/>
        </w:rPr>
      </w:pPr>
    </w:p>
    <w:p w:rsidR="00D25A10" w:rsidRPr="00A83266" w:rsidRDefault="00FF3CF0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980555" cy="1751330"/>
                <wp:effectExtent l="9525" t="10160" r="20320" b="2921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555" cy="175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1265" w:rsidRPr="00173A8A" w:rsidRDefault="00061265" w:rsidP="0085668E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17365D"/>
                                <w:u w:val="single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color w:val="17365D"/>
                                <w:u w:val="single"/>
                              </w:rPr>
                              <w:t>Абитуриенты должны сдать в приемную комиссию следующие документы:</w:t>
                            </w:r>
                          </w:p>
                          <w:p w:rsidR="00061265" w:rsidRPr="00173A8A" w:rsidRDefault="00061265" w:rsidP="00173A8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</w:rPr>
                              <w:t>аттестат (диплом);</w:t>
                            </w:r>
                          </w:p>
                          <w:p w:rsidR="00061265" w:rsidRPr="00173A8A" w:rsidRDefault="00173A8A" w:rsidP="00061265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6 фотографий, размер</w:t>
                            </w:r>
                            <w:r w:rsidR="00061265" w:rsidRPr="00173A8A">
                              <w:rPr>
                                <w:rFonts w:ascii="Cambria" w:hAnsi="Cambria"/>
                                <w:b/>
                              </w:rPr>
                              <w:t xml:space="preserve"> 3Х4 (на матовой бумаге);</w:t>
                            </w:r>
                          </w:p>
                          <w:p w:rsidR="00061265" w:rsidRPr="00173A8A" w:rsidRDefault="00061265" w:rsidP="00061265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</w:rPr>
                              <w:t>паспорт (</w:t>
                            </w:r>
                            <w:r w:rsidR="0085668E" w:rsidRPr="00173A8A">
                              <w:rPr>
                                <w:rFonts w:ascii="Cambria" w:hAnsi="Cambria"/>
                                <w:b/>
                              </w:rPr>
                              <w:t>копия стр. 2, 3, 5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</w:rPr>
                              <w:t>);</w:t>
                            </w:r>
                          </w:p>
                          <w:p w:rsidR="00061265" w:rsidRPr="00173A8A" w:rsidRDefault="00061265" w:rsidP="00061265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</w:rPr>
                              <w:t>копия свидетельства о браке (в случае смены фамилии) или справка из ЗАГСа;</w:t>
                            </w:r>
                          </w:p>
                          <w:p w:rsidR="00061265" w:rsidRPr="00173A8A" w:rsidRDefault="00061265" w:rsidP="00061265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</w:rPr>
                              <w:t>медицинская справка 0-86/У</w:t>
                            </w:r>
                            <w:r w:rsidR="0085668E" w:rsidRPr="00173A8A">
                              <w:rPr>
                                <w:rFonts w:ascii="Cambria" w:hAnsi="Cambria"/>
                                <w:b/>
                              </w:rPr>
                              <w:t>.</w:t>
                            </w:r>
                          </w:p>
                          <w:p w:rsidR="00061265" w:rsidRPr="00173A8A" w:rsidRDefault="00061265" w:rsidP="00173A8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173A8A">
                              <w:rPr>
                                <w:rFonts w:ascii="Cambria" w:hAnsi="Cambria"/>
                                <w:b/>
                                <w:color w:val="17365D"/>
                                <w:sz w:val="22"/>
                                <w:szCs w:val="22"/>
                              </w:rPr>
                              <w:t xml:space="preserve">Прием документов осуществляется до </w:t>
                            </w:r>
                            <w:r w:rsidR="00173A8A">
                              <w:rPr>
                                <w:rFonts w:ascii="Cambria" w:hAnsi="Cambria"/>
                                <w:b/>
                                <w:color w:val="17365D"/>
                                <w:sz w:val="22"/>
                                <w:szCs w:val="22"/>
                              </w:rPr>
                              <w:t>15</w:t>
                            </w:r>
                            <w:r w:rsidRPr="00173A8A">
                              <w:rPr>
                                <w:rFonts w:ascii="Cambria" w:hAnsi="Cambria"/>
                                <w:b/>
                                <w:color w:val="17365D"/>
                                <w:sz w:val="22"/>
                                <w:szCs w:val="22"/>
                              </w:rPr>
                              <w:t xml:space="preserve"> октября 2016 г.</w:t>
                            </w:r>
                            <w:r w:rsidR="00173A8A">
                              <w:rPr>
                                <w:rFonts w:ascii="Cambria" w:hAnsi="Cambria"/>
                                <w:b/>
                                <w:color w:val="17365D"/>
                                <w:sz w:val="22"/>
                                <w:szCs w:val="22"/>
                              </w:rPr>
                              <w:t xml:space="preserve"> в Снежинске</w:t>
                            </w:r>
                          </w:p>
                          <w:p w:rsidR="00061265" w:rsidRPr="00061265" w:rsidRDefault="00061265" w:rsidP="0006126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943634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0;margin-top:8.3pt;width:549.65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" fillcolor="#d99594" strokecolor="#d99594" strokeweight="1pt">
                <v:fill color2="#f2dbdb" rotate="t" angle="135" focus="50%" type="gradient"/>
                <v:shadow on="t" color="#622423" opacity=".5" offset="1pt"/>
                <v:textbox>
                  <w:txbxContent>
                    <w:p w:rsidR="00061265" w:rsidRPr="00173A8A" w:rsidRDefault="00061265" w:rsidP="0085668E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color w:val="17365D"/>
                          <w:u w:val="single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color w:val="17365D"/>
                          <w:u w:val="single"/>
                        </w:rPr>
                        <w:t>Абитуриенты должны сдать в приемную комиссию следующие документы:</w:t>
                      </w:r>
                    </w:p>
                    <w:p w:rsidR="00061265" w:rsidRPr="00173A8A" w:rsidRDefault="00061265" w:rsidP="00173A8A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173A8A">
                        <w:rPr>
                          <w:rFonts w:ascii="Cambria" w:hAnsi="Cambria"/>
                          <w:b/>
                        </w:rPr>
                        <w:t>аттестат (диплом);</w:t>
                      </w:r>
                    </w:p>
                    <w:p w:rsidR="00061265" w:rsidRPr="00173A8A" w:rsidRDefault="00173A8A" w:rsidP="00061265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6 фотографий, размер</w:t>
                      </w:r>
                      <w:r w:rsidR="00061265" w:rsidRPr="00173A8A">
                        <w:rPr>
                          <w:rFonts w:ascii="Cambria" w:hAnsi="Cambria"/>
                          <w:b/>
                        </w:rPr>
                        <w:t xml:space="preserve"> 3Х4 (на матовой бумаге);</w:t>
                      </w:r>
                    </w:p>
                    <w:p w:rsidR="00061265" w:rsidRPr="00173A8A" w:rsidRDefault="00061265" w:rsidP="00061265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173A8A">
                        <w:rPr>
                          <w:rFonts w:ascii="Cambria" w:hAnsi="Cambria"/>
                          <w:b/>
                        </w:rPr>
                        <w:t>паспорт (</w:t>
                      </w:r>
                      <w:r w:rsidR="0085668E" w:rsidRPr="00173A8A">
                        <w:rPr>
                          <w:rFonts w:ascii="Cambria" w:hAnsi="Cambria"/>
                          <w:b/>
                        </w:rPr>
                        <w:t>копия стр. 2, 3, 5</w:t>
                      </w:r>
                      <w:r w:rsidRPr="00173A8A">
                        <w:rPr>
                          <w:rFonts w:ascii="Cambria" w:hAnsi="Cambria"/>
                          <w:b/>
                        </w:rPr>
                        <w:t>);</w:t>
                      </w:r>
                    </w:p>
                    <w:p w:rsidR="00061265" w:rsidRPr="00173A8A" w:rsidRDefault="00061265" w:rsidP="00061265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173A8A">
                        <w:rPr>
                          <w:rFonts w:ascii="Cambria" w:hAnsi="Cambria"/>
                          <w:b/>
                        </w:rPr>
                        <w:t>копия свидетельства о браке (в случае смены фамилии) или справка из ЗАГСа;</w:t>
                      </w:r>
                    </w:p>
                    <w:p w:rsidR="00061265" w:rsidRPr="00173A8A" w:rsidRDefault="00061265" w:rsidP="00061265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173A8A">
                        <w:rPr>
                          <w:rFonts w:ascii="Cambria" w:hAnsi="Cambria"/>
                          <w:b/>
                        </w:rPr>
                        <w:t>медицинская справка 0-86/У</w:t>
                      </w:r>
                      <w:r w:rsidR="0085668E" w:rsidRPr="00173A8A">
                        <w:rPr>
                          <w:rFonts w:ascii="Cambria" w:hAnsi="Cambria"/>
                          <w:b/>
                        </w:rPr>
                        <w:t>.</w:t>
                      </w:r>
                    </w:p>
                    <w:p w:rsidR="00061265" w:rsidRPr="00173A8A" w:rsidRDefault="00061265" w:rsidP="00173A8A">
                      <w:pPr>
                        <w:jc w:val="center"/>
                        <w:rPr>
                          <w:rFonts w:ascii="Cambria" w:hAnsi="Cambria"/>
                          <w:b/>
                          <w:color w:val="17365D"/>
                          <w:sz w:val="22"/>
                          <w:szCs w:val="22"/>
                        </w:rPr>
                      </w:pPr>
                      <w:r w:rsidRPr="00173A8A">
                        <w:rPr>
                          <w:rFonts w:ascii="Cambria" w:hAnsi="Cambria"/>
                          <w:b/>
                          <w:color w:val="17365D"/>
                          <w:sz w:val="22"/>
                          <w:szCs w:val="22"/>
                        </w:rPr>
                        <w:t xml:space="preserve">Прием документов осуществляется до </w:t>
                      </w:r>
                      <w:r w:rsidR="00173A8A">
                        <w:rPr>
                          <w:rFonts w:ascii="Cambria" w:hAnsi="Cambria"/>
                          <w:b/>
                          <w:color w:val="17365D"/>
                          <w:sz w:val="22"/>
                          <w:szCs w:val="22"/>
                        </w:rPr>
                        <w:t>15</w:t>
                      </w:r>
                      <w:r w:rsidRPr="00173A8A">
                        <w:rPr>
                          <w:rFonts w:ascii="Cambria" w:hAnsi="Cambria"/>
                          <w:b/>
                          <w:color w:val="17365D"/>
                          <w:sz w:val="22"/>
                          <w:szCs w:val="22"/>
                        </w:rPr>
                        <w:t xml:space="preserve"> октября 2016 г.</w:t>
                      </w:r>
                      <w:r w:rsidR="00173A8A">
                        <w:rPr>
                          <w:rFonts w:ascii="Cambria" w:hAnsi="Cambria"/>
                          <w:b/>
                          <w:color w:val="17365D"/>
                          <w:sz w:val="22"/>
                          <w:szCs w:val="22"/>
                        </w:rPr>
                        <w:t xml:space="preserve"> в Снежинске</w:t>
                      </w:r>
                    </w:p>
                    <w:p w:rsidR="00061265" w:rsidRPr="00061265" w:rsidRDefault="00061265" w:rsidP="00061265">
                      <w:pPr>
                        <w:jc w:val="center"/>
                        <w:rPr>
                          <w:rFonts w:ascii="Cambria" w:hAnsi="Cambria"/>
                          <w:b/>
                          <w:color w:val="943634"/>
                          <w:sz w:val="23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5A10" w:rsidRPr="00A83266" w:rsidRDefault="00D25A10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</w:p>
    <w:p w:rsidR="003C6226" w:rsidRDefault="003C6226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</w:p>
    <w:p w:rsidR="0057228B" w:rsidRDefault="0057228B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</w:p>
    <w:p w:rsidR="00E42982" w:rsidRDefault="00E42982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</w:p>
    <w:p w:rsidR="00E42982" w:rsidRDefault="00E42982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</w:p>
    <w:p w:rsidR="00E42982" w:rsidRDefault="00E42982" w:rsidP="008226A1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</w:p>
    <w:p w:rsidR="00173A8A" w:rsidRDefault="00173A8A" w:rsidP="00173A8A">
      <w:pPr>
        <w:spacing w:line="276" w:lineRule="auto"/>
        <w:ind w:left="360"/>
        <w:jc w:val="center"/>
        <w:rPr>
          <w:rFonts w:ascii="Bookman Old Style" w:hAnsi="Bookman Old Style"/>
          <w:b/>
          <w:i/>
        </w:rPr>
      </w:pPr>
    </w:p>
    <w:p w:rsidR="00173A8A" w:rsidRDefault="00173A8A" w:rsidP="00173A8A">
      <w:pPr>
        <w:spacing w:line="276" w:lineRule="auto"/>
        <w:ind w:left="360"/>
        <w:jc w:val="center"/>
        <w:rPr>
          <w:rFonts w:ascii="Bookman Old Style" w:hAnsi="Bookman Old Style"/>
          <w:b/>
          <w:i/>
        </w:rPr>
      </w:pPr>
    </w:p>
    <w:p w:rsidR="00285A64" w:rsidRPr="00611D9B" w:rsidRDefault="00285A64" w:rsidP="00173A8A">
      <w:pPr>
        <w:spacing w:line="360" w:lineRule="auto"/>
        <w:ind w:left="360"/>
        <w:jc w:val="center"/>
        <w:rPr>
          <w:rFonts w:ascii="Bookman Old Style" w:hAnsi="Bookman Old Style"/>
          <w:b/>
          <w:i/>
        </w:rPr>
      </w:pPr>
      <w:r w:rsidRPr="00611D9B">
        <w:rPr>
          <w:rFonts w:ascii="Bookman Old Style" w:hAnsi="Bookman Old Style"/>
          <w:b/>
          <w:i/>
        </w:rPr>
        <w:t>Справки и дополнительная информация:</w:t>
      </w:r>
    </w:p>
    <w:p w:rsidR="00173A8A" w:rsidRDefault="00611D9B" w:rsidP="008226A1">
      <w:pPr>
        <w:spacing w:line="360" w:lineRule="auto"/>
        <w:ind w:left="360" w:hanging="76"/>
        <w:rPr>
          <w:rFonts w:ascii="Bookman Old Style" w:hAnsi="Bookman Old Style"/>
        </w:rPr>
      </w:pPr>
      <w:r>
        <w:rPr>
          <w:rFonts w:ascii="Bookman Old Style" w:hAnsi="Bookman Old Style"/>
        </w:rPr>
        <w:t>– по телефон</w:t>
      </w:r>
      <w:r w:rsidR="0085668E">
        <w:rPr>
          <w:rFonts w:ascii="Bookman Old Style" w:hAnsi="Bookman Old Style"/>
        </w:rPr>
        <w:t>ам</w:t>
      </w:r>
      <w:r>
        <w:rPr>
          <w:rFonts w:ascii="Bookman Old Style" w:hAnsi="Bookman Old Style"/>
        </w:rPr>
        <w:t xml:space="preserve"> в г. Челябинске</w:t>
      </w:r>
      <w:r w:rsidR="00173A8A">
        <w:rPr>
          <w:rFonts w:ascii="Bookman Old Style" w:hAnsi="Bookman Old Style"/>
        </w:rPr>
        <w:t xml:space="preserve"> (Пн–Сб, 9</w:t>
      </w:r>
      <w:r w:rsidR="00173A8A" w:rsidRPr="00611D9B">
        <w:rPr>
          <w:rFonts w:ascii="Bookman Old Style" w:hAnsi="Bookman Old Style"/>
          <w:u w:val="single"/>
          <w:vertAlign w:val="superscript"/>
        </w:rPr>
        <w:t>00</w:t>
      </w:r>
      <w:r w:rsidR="00173A8A">
        <w:rPr>
          <w:rFonts w:ascii="Bookman Old Style" w:hAnsi="Bookman Old Style"/>
        </w:rPr>
        <w:t>–16</w:t>
      </w:r>
      <w:r w:rsidR="00173A8A">
        <w:rPr>
          <w:rFonts w:ascii="Bookman Old Style" w:hAnsi="Bookman Old Style"/>
          <w:u w:val="single"/>
          <w:vertAlign w:val="superscript"/>
        </w:rPr>
        <w:t>0</w:t>
      </w:r>
      <w:r w:rsidR="00173A8A" w:rsidRPr="00611D9B">
        <w:rPr>
          <w:rFonts w:ascii="Bookman Old Style" w:hAnsi="Bookman Old Style"/>
          <w:u w:val="single"/>
          <w:vertAlign w:val="superscript"/>
        </w:rPr>
        <w:t>0</w:t>
      </w:r>
      <w:r w:rsidR="00173A8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: </w:t>
      </w:r>
    </w:p>
    <w:p w:rsidR="00173A8A" w:rsidRDefault="00611D9B" w:rsidP="008226A1">
      <w:pPr>
        <w:spacing w:line="360" w:lineRule="auto"/>
        <w:ind w:left="360" w:hanging="76"/>
        <w:rPr>
          <w:rFonts w:ascii="Bookman Old Style" w:hAnsi="Bookman Old Style"/>
          <w:b/>
          <w:i/>
        </w:rPr>
      </w:pPr>
      <w:r w:rsidRPr="006960B8">
        <w:rPr>
          <w:rFonts w:ascii="Bookman Old Style" w:hAnsi="Bookman Old Style"/>
          <w:b/>
          <w:i/>
        </w:rPr>
        <w:t xml:space="preserve">8 (351) </w:t>
      </w:r>
      <w:r w:rsidR="002F3517">
        <w:rPr>
          <w:rFonts w:ascii="Bookman Old Style" w:hAnsi="Bookman Old Style"/>
          <w:b/>
          <w:i/>
        </w:rPr>
        <w:t>216-57-</w:t>
      </w:r>
      <w:r w:rsidR="003C6226">
        <w:rPr>
          <w:rFonts w:ascii="Bookman Old Style" w:hAnsi="Bookman Old Style"/>
          <w:b/>
          <w:i/>
        </w:rPr>
        <w:t>89</w:t>
      </w:r>
      <w:r w:rsidR="002F3517">
        <w:rPr>
          <w:rFonts w:ascii="Bookman Old Style" w:hAnsi="Bookman Old Style"/>
          <w:b/>
          <w:i/>
        </w:rPr>
        <w:t xml:space="preserve">, </w:t>
      </w:r>
      <w:r w:rsidR="00285A64" w:rsidRPr="006960B8">
        <w:rPr>
          <w:rFonts w:ascii="Bookman Old Style" w:hAnsi="Bookman Old Style"/>
          <w:b/>
          <w:i/>
        </w:rPr>
        <w:t xml:space="preserve">8 (351) </w:t>
      </w:r>
      <w:r w:rsidR="00285A64">
        <w:rPr>
          <w:rFonts w:ascii="Bookman Old Style" w:hAnsi="Bookman Old Style"/>
          <w:b/>
          <w:i/>
        </w:rPr>
        <w:t>216-57-</w:t>
      </w:r>
      <w:r w:rsidR="003C6226">
        <w:rPr>
          <w:rFonts w:ascii="Bookman Old Style" w:hAnsi="Bookman Old Style"/>
          <w:b/>
          <w:i/>
        </w:rPr>
        <w:t>75</w:t>
      </w:r>
      <w:r w:rsidR="00173A8A">
        <w:rPr>
          <w:rFonts w:ascii="Bookman Old Style" w:hAnsi="Bookman Old Style"/>
          <w:b/>
          <w:i/>
        </w:rPr>
        <w:t xml:space="preserve"> </w:t>
      </w:r>
    </w:p>
    <w:p w:rsidR="002F3517" w:rsidRDefault="003C6226" w:rsidP="008226A1">
      <w:pPr>
        <w:spacing w:line="360" w:lineRule="auto"/>
        <w:ind w:left="360" w:hanging="76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– </w:t>
      </w:r>
      <w:r w:rsidR="002F3517">
        <w:rPr>
          <w:rFonts w:ascii="Bookman Old Style" w:hAnsi="Bookman Old Style"/>
        </w:rPr>
        <w:t xml:space="preserve">по телефону в г. </w:t>
      </w:r>
      <w:r>
        <w:rPr>
          <w:rFonts w:ascii="Bookman Old Style" w:hAnsi="Bookman Old Style"/>
        </w:rPr>
        <w:t>Снежинск</w:t>
      </w:r>
      <w:r w:rsidR="002F3517">
        <w:rPr>
          <w:rFonts w:ascii="Bookman Old Style" w:hAnsi="Bookman Old Style"/>
        </w:rPr>
        <w:t xml:space="preserve">: </w:t>
      </w:r>
      <w:r w:rsidR="002F3517" w:rsidRPr="002F3517">
        <w:rPr>
          <w:rFonts w:ascii="Bookman Old Style" w:hAnsi="Bookman Old Style"/>
          <w:b/>
          <w:i/>
        </w:rPr>
        <w:t>8-9</w:t>
      </w:r>
      <w:r>
        <w:rPr>
          <w:rFonts w:ascii="Bookman Old Style" w:hAnsi="Bookman Old Style"/>
          <w:b/>
          <w:i/>
        </w:rPr>
        <w:t>0</w:t>
      </w:r>
      <w:r w:rsidR="0085668E">
        <w:rPr>
          <w:rFonts w:ascii="Bookman Old Style" w:hAnsi="Bookman Old Style"/>
          <w:b/>
          <w:i/>
        </w:rPr>
        <w:t>2</w:t>
      </w:r>
      <w:r w:rsidR="002F3517" w:rsidRPr="002F3517">
        <w:rPr>
          <w:rFonts w:ascii="Bookman Old Style" w:hAnsi="Bookman Old Style"/>
          <w:b/>
          <w:i/>
        </w:rPr>
        <w:t>-</w:t>
      </w:r>
      <w:r>
        <w:rPr>
          <w:rFonts w:ascii="Bookman Old Style" w:hAnsi="Bookman Old Style"/>
          <w:b/>
          <w:i/>
        </w:rPr>
        <w:t>860</w:t>
      </w:r>
      <w:r w:rsidR="002F3517" w:rsidRPr="002F3517">
        <w:rPr>
          <w:rFonts w:ascii="Bookman Old Style" w:hAnsi="Bookman Old Style"/>
          <w:b/>
          <w:i/>
        </w:rPr>
        <w:t>-</w:t>
      </w:r>
      <w:r>
        <w:rPr>
          <w:rFonts w:ascii="Bookman Old Style" w:hAnsi="Bookman Old Style"/>
          <w:b/>
          <w:i/>
        </w:rPr>
        <w:t>67</w:t>
      </w:r>
      <w:r w:rsidR="002F3517" w:rsidRPr="002F3517">
        <w:rPr>
          <w:rFonts w:ascii="Bookman Old Style" w:hAnsi="Bookman Old Style"/>
          <w:b/>
          <w:i/>
        </w:rPr>
        <w:t>-</w:t>
      </w:r>
      <w:r w:rsidR="00FF3CF0">
        <w:rPr>
          <w:rFonts w:ascii="Bookman Old Style" w:hAnsi="Bookman Old Style"/>
          <w:b/>
          <w:i/>
        </w:rPr>
        <w:t xml:space="preserve">03 </w:t>
      </w:r>
      <w:bookmarkStart w:id="0" w:name="_GoBack"/>
      <w:bookmarkEnd w:id="0"/>
      <w:r>
        <w:rPr>
          <w:rFonts w:ascii="Bookman Old Style" w:hAnsi="Bookman Old Style"/>
          <w:b/>
          <w:i/>
        </w:rPr>
        <w:t>Ирина Георгиевна</w:t>
      </w:r>
    </w:p>
    <w:p w:rsidR="00061265" w:rsidRPr="008226A1" w:rsidRDefault="003C6226" w:rsidP="008226A1">
      <w:pPr>
        <w:spacing w:line="360" w:lineRule="auto"/>
        <w:ind w:left="360" w:hanging="76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– </w:t>
      </w:r>
      <w:r w:rsidR="008226A1">
        <w:rPr>
          <w:rFonts w:ascii="Bookman Old Style" w:hAnsi="Bookman Old Style"/>
          <w:i/>
        </w:rPr>
        <w:t>в группе в «ВКонтакте»</w:t>
      </w:r>
      <w:r w:rsidR="008226A1" w:rsidRPr="008226A1">
        <w:rPr>
          <w:rFonts w:ascii="Bookman Old Style" w:hAnsi="Bookman Old Style"/>
          <w:noProof/>
        </w:rPr>
        <w:t xml:space="preserve"> </w:t>
      </w:r>
      <w:r w:rsidR="008226A1">
        <w:rPr>
          <w:rFonts w:ascii="Bookman Old Style" w:hAnsi="Bookman Old Style"/>
          <w:noProof/>
        </w:rPr>
        <w:t xml:space="preserve">:  </w:t>
      </w:r>
      <w:r w:rsidR="008226A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-8255</wp:posOffset>
            </wp:positionV>
            <wp:extent cx="2078990" cy="301625"/>
            <wp:effectExtent l="19050" t="0" r="0" b="0"/>
            <wp:wrapNone/>
            <wp:docPr id="16" name="Рисунок 2" descr="fzoi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zoid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6A1">
        <w:rPr>
          <w:rFonts w:ascii="Bookman Old Style" w:hAnsi="Bookman Old Style"/>
          <w:noProof/>
        </w:rPr>
        <w:t xml:space="preserve"> </w:t>
      </w:r>
    </w:p>
    <w:sectPr w:rsidR="00061265" w:rsidRPr="008226A1" w:rsidSect="00B002C0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074"/>
    <w:multiLevelType w:val="hybridMultilevel"/>
    <w:tmpl w:val="9CA6225C"/>
    <w:lvl w:ilvl="0" w:tplc="5964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B4E39"/>
    <w:multiLevelType w:val="hybridMultilevel"/>
    <w:tmpl w:val="79C4C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30930"/>
    <w:multiLevelType w:val="hybridMultilevel"/>
    <w:tmpl w:val="AE3814AA"/>
    <w:lvl w:ilvl="0" w:tplc="E7FC4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6144DC"/>
    <w:multiLevelType w:val="hybridMultilevel"/>
    <w:tmpl w:val="D7625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85197"/>
    <w:multiLevelType w:val="hybridMultilevel"/>
    <w:tmpl w:val="28687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B8"/>
    <w:rsid w:val="00036229"/>
    <w:rsid w:val="00061265"/>
    <w:rsid w:val="000B233D"/>
    <w:rsid w:val="00155958"/>
    <w:rsid w:val="00173A8A"/>
    <w:rsid w:val="001D1C92"/>
    <w:rsid w:val="00285A64"/>
    <w:rsid w:val="002E1E5A"/>
    <w:rsid w:val="002F3517"/>
    <w:rsid w:val="003718F4"/>
    <w:rsid w:val="003A4481"/>
    <w:rsid w:val="003C6226"/>
    <w:rsid w:val="003F40DC"/>
    <w:rsid w:val="0057228B"/>
    <w:rsid w:val="005E1B56"/>
    <w:rsid w:val="00602B38"/>
    <w:rsid w:val="00611D9B"/>
    <w:rsid w:val="006960B8"/>
    <w:rsid w:val="006B6EAB"/>
    <w:rsid w:val="006C5D95"/>
    <w:rsid w:val="00714CB7"/>
    <w:rsid w:val="008226A1"/>
    <w:rsid w:val="0085668E"/>
    <w:rsid w:val="008F07B7"/>
    <w:rsid w:val="009602D1"/>
    <w:rsid w:val="00975B81"/>
    <w:rsid w:val="00A63403"/>
    <w:rsid w:val="00A76F20"/>
    <w:rsid w:val="00A83266"/>
    <w:rsid w:val="00AC66E7"/>
    <w:rsid w:val="00AF30B8"/>
    <w:rsid w:val="00B002C0"/>
    <w:rsid w:val="00B1602D"/>
    <w:rsid w:val="00B263CC"/>
    <w:rsid w:val="00BB5892"/>
    <w:rsid w:val="00BF5440"/>
    <w:rsid w:val="00C51285"/>
    <w:rsid w:val="00C6444B"/>
    <w:rsid w:val="00D002FA"/>
    <w:rsid w:val="00D25A10"/>
    <w:rsid w:val="00D90770"/>
    <w:rsid w:val="00E16E7D"/>
    <w:rsid w:val="00E26ACD"/>
    <w:rsid w:val="00E42982"/>
    <w:rsid w:val="00ED5C3A"/>
    <w:rsid w:val="00F7140C"/>
    <w:rsid w:val="00FB610C"/>
    <w:rsid w:val="00FD71B0"/>
    <w:rsid w:val="00FE2187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11D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02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60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1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D002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11D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02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60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1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D00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институт педагогического образования и дистанционного обучения</vt:lpstr>
    </vt:vector>
  </TitlesOfParts>
  <Company>Дома</Company>
  <LinksUpToDate>false</LinksUpToDate>
  <CharactersWithSpaces>635</CharactersWithSpaces>
  <SharedDoc>false</SharedDoc>
  <HLinks>
    <vt:vector size="6" baseType="variant"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http://www.cspu.ru/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институт педагогического образования и дистанционного обучения</dc:title>
  <dc:creator>Елена</dc:creator>
  <cp:lastModifiedBy>Gubareva</cp:lastModifiedBy>
  <cp:revision>2</cp:revision>
  <cp:lastPrinted>2011-03-27T07:10:00Z</cp:lastPrinted>
  <dcterms:created xsi:type="dcterms:W3CDTF">2016-08-03T11:06:00Z</dcterms:created>
  <dcterms:modified xsi:type="dcterms:W3CDTF">2016-08-03T11:06:00Z</dcterms:modified>
</cp:coreProperties>
</file>