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59" w:rsidRPr="00675CC6" w:rsidRDefault="009A4F59" w:rsidP="00C84B6D">
      <w:pPr>
        <w:widowControl w:val="0"/>
        <w:autoSpaceDE w:val="0"/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A4F59" w:rsidRPr="00675CC6" w:rsidRDefault="0019610A" w:rsidP="00C84B6D">
      <w:pPr>
        <w:widowControl w:val="0"/>
        <w:autoSpaceDE w:val="0"/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A01AE8" w:rsidRPr="00675CC6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01AE8" w:rsidRPr="00675CC6">
        <w:rPr>
          <w:rFonts w:ascii="Times New Roman" w:hAnsi="Times New Roman" w:cs="Times New Roman"/>
          <w:sz w:val="24"/>
          <w:szCs w:val="24"/>
        </w:rPr>
        <w:t xml:space="preserve"> Управления культуры и </w:t>
      </w:r>
      <w:r w:rsidR="009A4F59" w:rsidRPr="00675CC6">
        <w:rPr>
          <w:rFonts w:ascii="Times New Roman" w:hAnsi="Times New Roman" w:cs="Times New Roman"/>
          <w:sz w:val="24"/>
          <w:szCs w:val="24"/>
        </w:rPr>
        <w:t>молодежной политики администрации города Снежинска</w:t>
      </w:r>
    </w:p>
    <w:p w:rsidR="009A4F59" w:rsidRPr="00675CC6" w:rsidRDefault="009A4F59" w:rsidP="00C84B6D">
      <w:pPr>
        <w:widowControl w:val="0"/>
        <w:autoSpaceDE w:val="0"/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9A4F59" w:rsidRPr="00675CC6" w:rsidRDefault="009A4F59" w:rsidP="00C84B6D">
      <w:pPr>
        <w:widowControl w:val="0"/>
        <w:autoSpaceDE w:val="0"/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19610A">
        <w:rPr>
          <w:rFonts w:ascii="Times New Roman" w:hAnsi="Times New Roman" w:cs="Times New Roman"/>
          <w:sz w:val="24"/>
          <w:szCs w:val="24"/>
        </w:rPr>
        <w:t>Р.Г. Александров</w:t>
      </w:r>
    </w:p>
    <w:p w:rsidR="009A4F59" w:rsidRPr="00675CC6" w:rsidRDefault="009A4F59" w:rsidP="00C84B6D">
      <w:pPr>
        <w:widowControl w:val="0"/>
        <w:autoSpaceDE w:val="0"/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9A4F59" w:rsidRPr="00675CC6" w:rsidRDefault="009A4F59" w:rsidP="00C84B6D">
      <w:pPr>
        <w:widowControl w:val="0"/>
        <w:autoSpaceDE w:val="0"/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>«___» _______________ 201</w:t>
      </w:r>
      <w:r w:rsidR="00A120E5" w:rsidRPr="00675CC6">
        <w:rPr>
          <w:rFonts w:ascii="Times New Roman" w:hAnsi="Times New Roman" w:cs="Times New Roman"/>
          <w:sz w:val="24"/>
          <w:szCs w:val="24"/>
        </w:rPr>
        <w:t>7</w:t>
      </w:r>
      <w:r w:rsidRPr="00675C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A4F59" w:rsidRPr="00675CC6" w:rsidRDefault="009A4F59" w:rsidP="00C84B6D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4F59" w:rsidRPr="00675CC6" w:rsidRDefault="009A4F59" w:rsidP="00C84B6D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C6">
        <w:rPr>
          <w:rFonts w:ascii="Times New Roman" w:hAnsi="Times New Roman" w:cs="Times New Roman"/>
          <w:b/>
          <w:sz w:val="24"/>
          <w:szCs w:val="24"/>
        </w:rPr>
        <w:t>Акт №_</w:t>
      </w:r>
      <w:r w:rsidR="00890B1B" w:rsidRPr="00890B1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75CC6">
        <w:rPr>
          <w:rFonts w:ascii="Times New Roman" w:hAnsi="Times New Roman" w:cs="Times New Roman"/>
          <w:b/>
          <w:sz w:val="24"/>
          <w:szCs w:val="24"/>
        </w:rPr>
        <w:t>_</w:t>
      </w:r>
    </w:p>
    <w:p w:rsidR="003E3E09" w:rsidRPr="00890B1B" w:rsidRDefault="00426593" w:rsidP="00C84B6D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1B">
        <w:rPr>
          <w:rFonts w:ascii="Times New Roman" w:hAnsi="Times New Roman" w:cs="Times New Roman"/>
          <w:b/>
          <w:sz w:val="24"/>
          <w:szCs w:val="24"/>
        </w:rPr>
        <w:t>п</w:t>
      </w:r>
      <w:r w:rsidR="009A4F59" w:rsidRPr="00890B1B">
        <w:rPr>
          <w:rFonts w:ascii="Times New Roman" w:hAnsi="Times New Roman" w:cs="Times New Roman"/>
          <w:b/>
          <w:sz w:val="24"/>
          <w:szCs w:val="24"/>
        </w:rPr>
        <w:t xml:space="preserve">роверки деятельности </w:t>
      </w:r>
      <w:r w:rsidR="00890B1B" w:rsidRPr="00890B1B">
        <w:rPr>
          <w:rFonts w:ascii="Times New Roman" w:hAnsi="Times New Roman" w:cs="Times New Roman"/>
          <w:b/>
          <w:sz w:val="24"/>
          <w:szCs w:val="24"/>
        </w:rPr>
        <w:t>МБУ ООДОД  «Снежинская ДМШ им. П.И. Чайковского»</w:t>
      </w:r>
      <w:r w:rsidR="003E3E09" w:rsidRPr="00890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4F59" w:rsidRPr="00675CC6" w:rsidRDefault="009A4F59" w:rsidP="00C84B6D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C6">
        <w:rPr>
          <w:rFonts w:ascii="Times New Roman" w:hAnsi="Times New Roman" w:cs="Times New Roman"/>
          <w:b/>
          <w:sz w:val="24"/>
          <w:szCs w:val="24"/>
        </w:rPr>
        <w:t>в сфере закупок для обеспечения муниципальных нужд</w:t>
      </w:r>
    </w:p>
    <w:p w:rsidR="009A4F59" w:rsidRPr="00675CC6" w:rsidRDefault="009A4F59" w:rsidP="00C84B6D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A5F" w:rsidRPr="00675CC6" w:rsidRDefault="00696A5F" w:rsidP="00C84B6D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 xml:space="preserve">г. Снежинск                                             </w:t>
      </w:r>
      <w:r w:rsidR="00EE66CD" w:rsidRPr="00675C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75CC6">
        <w:rPr>
          <w:rFonts w:ascii="Times New Roman" w:hAnsi="Times New Roman" w:cs="Times New Roman"/>
          <w:sz w:val="24"/>
          <w:szCs w:val="24"/>
        </w:rPr>
        <w:t xml:space="preserve">  </w:t>
      </w:r>
      <w:r w:rsidR="003E3E09" w:rsidRPr="00675CC6">
        <w:rPr>
          <w:rFonts w:ascii="Times New Roman" w:hAnsi="Times New Roman" w:cs="Times New Roman"/>
          <w:sz w:val="24"/>
          <w:szCs w:val="24"/>
        </w:rPr>
        <w:t xml:space="preserve">     </w:t>
      </w:r>
      <w:r w:rsidRPr="00675CC6">
        <w:rPr>
          <w:rFonts w:ascii="Times New Roman" w:hAnsi="Times New Roman" w:cs="Times New Roman"/>
          <w:sz w:val="24"/>
          <w:szCs w:val="24"/>
        </w:rPr>
        <w:t xml:space="preserve">  </w:t>
      </w:r>
      <w:r w:rsidR="00C4589B" w:rsidRPr="00675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5C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0B1B">
        <w:rPr>
          <w:rFonts w:ascii="Times New Roman" w:hAnsi="Times New Roman" w:cs="Times New Roman"/>
          <w:sz w:val="24"/>
          <w:szCs w:val="24"/>
        </w:rPr>
        <w:t>29</w:t>
      </w:r>
      <w:r w:rsidR="0019610A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675CC6">
        <w:rPr>
          <w:rFonts w:ascii="Times New Roman" w:hAnsi="Times New Roman" w:cs="Times New Roman"/>
          <w:sz w:val="24"/>
          <w:szCs w:val="24"/>
        </w:rPr>
        <w:t xml:space="preserve"> 201</w:t>
      </w:r>
      <w:r w:rsidR="00A120E5" w:rsidRPr="00675CC6">
        <w:rPr>
          <w:rFonts w:ascii="Times New Roman" w:hAnsi="Times New Roman" w:cs="Times New Roman"/>
          <w:sz w:val="24"/>
          <w:szCs w:val="24"/>
        </w:rPr>
        <w:t>7</w:t>
      </w:r>
      <w:r w:rsidRPr="00675C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A5F" w:rsidRPr="00675CC6" w:rsidRDefault="00696A5F" w:rsidP="00C84B6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7FB0" w:rsidRPr="00675CC6" w:rsidRDefault="007C1CC5" w:rsidP="00890B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10A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Федерального закона от </w:t>
      </w:r>
      <w:r w:rsidR="00183D25" w:rsidRPr="0019610A">
        <w:rPr>
          <w:rFonts w:ascii="Times New Roman" w:hAnsi="Times New Roman" w:cs="Times New Roman"/>
          <w:sz w:val="24"/>
          <w:szCs w:val="24"/>
        </w:rPr>
        <w:t>0</w:t>
      </w:r>
      <w:r w:rsidR="00EE66CD" w:rsidRPr="0019610A">
        <w:rPr>
          <w:rFonts w:ascii="Times New Roman" w:hAnsi="Times New Roman" w:cs="Times New Roman"/>
          <w:sz w:val="24"/>
          <w:szCs w:val="24"/>
        </w:rPr>
        <w:t>5.04.2013 г. №44-ФЗ «О </w:t>
      </w:r>
      <w:r w:rsidRPr="0019610A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нужд», н</w:t>
      </w:r>
      <w:r w:rsidR="00696A5F" w:rsidRPr="0019610A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47EBE" w:rsidRPr="0019610A">
        <w:rPr>
          <w:rFonts w:ascii="Times New Roman" w:hAnsi="Times New Roman" w:cs="Times New Roman"/>
          <w:sz w:val="24"/>
          <w:szCs w:val="24"/>
        </w:rPr>
        <w:t>постановления администрации Снежинского городского ок</w:t>
      </w:r>
      <w:r w:rsidRPr="0019610A">
        <w:rPr>
          <w:rFonts w:ascii="Times New Roman" w:hAnsi="Times New Roman" w:cs="Times New Roman"/>
          <w:sz w:val="24"/>
          <w:szCs w:val="24"/>
        </w:rPr>
        <w:t>руга от 27.12.2013 г. №</w:t>
      </w:r>
      <w:r w:rsidR="00960C48" w:rsidRPr="0019610A">
        <w:rPr>
          <w:rFonts w:ascii="Times New Roman" w:hAnsi="Times New Roman" w:cs="Times New Roman"/>
          <w:sz w:val="24"/>
          <w:szCs w:val="24"/>
        </w:rPr>
        <w:t>2031 «О </w:t>
      </w:r>
      <w:r w:rsidR="00947EBE" w:rsidRPr="0019610A">
        <w:rPr>
          <w:rFonts w:ascii="Times New Roman" w:hAnsi="Times New Roman" w:cs="Times New Roman"/>
          <w:sz w:val="24"/>
          <w:szCs w:val="24"/>
        </w:rPr>
        <w:t xml:space="preserve">наделении полномочиями», п. 10 Порядка осуществления ведомственного контроля в сфере закупок для обеспечения муниципальных нужд, утвержденного приказом Управления </w:t>
      </w:r>
      <w:r w:rsidR="00183D25" w:rsidRPr="0019610A">
        <w:rPr>
          <w:rFonts w:ascii="Times New Roman" w:hAnsi="Times New Roman" w:cs="Times New Roman"/>
          <w:sz w:val="24"/>
          <w:szCs w:val="24"/>
        </w:rPr>
        <w:t>культуры и </w:t>
      </w:r>
      <w:r w:rsidRPr="0019610A">
        <w:rPr>
          <w:rFonts w:ascii="Times New Roman" w:hAnsi="Times New Roman" w:cs="Times New Roman"/>
          <w:sz w:val="24"/>
          <w:szCs w:val="24"/>
        </w:rPr>
        <w:t>молодежной политики администрации</w:t>
      </w:r>
      <w:proofErr w:type="gramEnd"/>
      <w:r w:rsidRPr="00196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10A">
        <w:rPr>
          <w:rFonts w:ascii="Times New Roman" w:hAnsi="Times New Roman" w:cs="Times New Roman"/>
          <w:sz w:val="24"/>
          <w:szCs w:val="24"/>
        </w:rPr>
        <w:t xml:space="preserve">города Снежинска (далее – Управление) </w:t>
      </w:r>
      <w:r w:rsidR="00183D25" w:rsidRPr="0019610A">
        <w:rPr>
          <w:rFonts w:ascii="Times New Roman" w:hAnsi="Times New Roman" w:cs="Times New Roman"/>
          <w:sz w:val="24"/>
          <w:szCs w:val="24"/>
        </w:rPr>
        <w:t>от </w:t>
      </w:r>
      <w:r w:rsidR="00947EBE" w:rsidRPr="0019610A">
        <w:rPr>
          <w:rFonts w:ascii="Times New Roman" w:hAnsi="Times New Roman" w:cs="Times New Roman"/>
          <w:sz w:val="24"/>
          <w:szCs w:val="24"/>
        </w:rPr>
        <w:t>30.12.2013 г.</w:t>
      </w:r>
      <w:r w:rsidRPr="0019610A">
        <w:rPr>
          <w:rFonts w:ascii="Times New Roman" w:hAnsi="Times New Roman" w:cs="Times New Roman"/>
          <w:sz w:val="24"/>
          <w:szCs w:val="24"/>
        </w:rPr>
        <w:t xml:space="preserve"> № 29</w:t>
      </w:r>
      <w:r w:rsidR="00947EBE" w:rsidRPr="0019610A">
        <w:rPr>
          <w:rFonts w:ascii="Times New Roman" w:hAnsi="Times New Roman" w:cs="Times New Roman"/>
          <w:sz w:val="24"/>
          <w:szCs w:val="24"/>
        </w:rPr>
        <w:t xml:space="preserve">, </w:t>
      </w:r>
      <w:r w:rsidRPr="0019610A">
        <w:rPr>
          <w:rFonts w:ascii="Times New Roman" w:hAnsi="Times New Roman" w:cs="Times New Roman"/>
          <w:sz w:val="24"/>
          <w:szCs w:val="24"/>
        </w:rPr>
        <w:t>приказа</w:t>
      </w:r>
      <w:r w:rsidRPr="001961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610A">
        <w:rPr>
          <w:rFonts w:ascii="Times New Roman" w:hAnsi="Times New Roman" w:cs="Times New Roman"/>
          <w:sz w:val="24"/>
          <w:szCs w:val="24"/>
        </w:rPr>
        <w:t xml:space="preserve">Управления от </w:t>
      </w:r>
      <w:r w:rsidR="0019610A" w:rsidRPr="0019610A">
        <w:rPr>
          <w:rFonts w:ascii="Times New Roman" w:hAnsi="Times New Roman" w:cs="Times New Roman"/>
          <w:sz w:val="24"/>
          <w:szCs w:val="24"/>
        </w:rPr>
        <w:t>30.11</w:t>
      </w:r>
      <w:r w:rsidR="00F05F8A" w:rsidRPr="0019610A">
        <w:rPr>
          <w:rFonts w:ascii="Times New Roman" w:hAnsi="Times New Roman" w:cs="Times New Roman"/>
          <w:sz w:val="24"/>
          <w:szCs w:val="24"/>
        </w:rPr>
        <w:t>.2017 г. №</w:t>
      </w:r>
      <w:r w:rsidR="0019610A" w:rsidRPr="0019610A">
        <w:rPr>
          <w:rFonts w:ascii="Times New Roman" w:hAnsi="Times New Roman" w:cs="Times New Roman"/>
          <w:sz w:val="24"/>
          <w:szCs w:val="24"/>
        </w:rPr>
        <w:t>1</w:t>
      </w:r>
      <w:r w:rsidR="00EE66CD" w:rsidRPr="0019610A">
        <w:rPr>
          <w:rFonts w:ascii="Times New Roman" w:hAnsi="Times New Roman" w:cs="Times New Roman"/>
          <w:sz w:val="24"/>
          <w:szCs w:val="24"/>
        </w:rPr>
        <w:t>2</w:t>
      </w:r>
      <w:r w:rsidR="00F05F8A" w:rsidRPr="0019610A">
        <w:rPr>
          <w:rFonts w:ascii="Times New Roman" w:hAnsi="Times New Roman" w:cs="Times New Roman"/>
          <w:sz w:val="24"/>
          <w:szCs w:val="24"/>
        </w:rPr>
        <w:t xml:space="preserve"> «</w:t>
      </w:r>
      <w:r w:rsidR="0019610A" w:rsidRPr="0019610A">
        <w:rPr>
          <w:rFonts w:ascii="Times New Roman" w:hAnsi="Times New Roman" w:cs="Times New Roman"/>
          <w:sz w:val="24"/>
          <w:szCs w:val="24"/>
        </w:rPr>
        <w:t>О проведении проверок</w:t>
      </w:r>
      <w:r w:rsidR="0019610A">
        <w:rPr>
          <w:rFonts w:ascii="Times New Roman" w:hAnsi="Times New Roman" w:cs="Times New Roman"/>
          <w:sz w:val="24"/>
          <w:szCs w:val="24"/>
        </w:rPr>
        <w:t xml:space="preserve"> МБУ ДО </w:t>
      </w:r>
      <w:r w:rsidR="0019610A" w:rsidRPr="0019610A">
        <w:rPr>
          <w:rFonts w:ascii="Times New Roman" w:hAnsi="Times New Roman" w:cs="Times New Roman"/>
          <w:sz w:val="24"/>
          <w:szCs w:val="24"/>
        </w:rPr>
        <w:t>«Снежинская ДХШ» и МБУ ООДОД  «Снежинская ДМШ им. П.И. Чайковского»</w:t>
      </w:r>
      <w:r w:rsidR="0019610A">
        <w:rPr>
          <w:rFonts w:ascii="Times New Roman" w:hAnsi="Times New Roman" w:cs="Times New Roman"/>
          <w:sz w:val="24"/>
          <w:szCs w:val="24"/>
        </w:rPr>
        <w:t xml:space="preserve"> </w:t>
      </w:r>
      <w:r w:rsidR="0019610A" w:rsidRPr="0019610A">
        <w:rPr>
          <w:rFonts w:ascii="Times New Roman" w:hAnsi="Times New Roman" w:cs="Times New Roman"/>
          <w:sz w:val="24"/>
          <w:szCs w:val="24"/>
        </w:rPr>
        <w:t>в сфере закупок для муниципальных нужд</w:t>
      </w:r>
      <w:r w:rsidRPr="0019610A">
        <w:rPr>
          <w:rFonts w:ascii="Times New Roman" w:hAnsi="Times New Roman" w:cs="Times New Roman"/>
          <w:sz w:val="24"/>
          <w:szCs w:val="24"/>
        </w:rPr>
        <w:t xml:space="preserve">», </w:t>
      </w:r>
      <w:r w:rsidR="009A4F59" w:rsidRPr="0019610A">
        <w:rPr>
          <w:rFonts w:ascii="Times New Roman" w:hAnsi="Times New Roman" w:cs="Times New Roman"/>
          <w:sz w:val="24"/>
          <w:szCs w:val="24"/>
        </w:rPr>
        <w:t>Инспекцией по проведению проверок подведомственных Управлению заказчиков</w:t>
      </w:r>
      <w:r w:rsidR="00696A5F" w:rsidRPr="0019610A">
        <w:rPr>
          <w:rFonts w:ascii="Times New Roman" w:hAnsi="Times New Roman" w:cs="Times New Roman"/>
          <w:sz w:val="24"/>
          <w:szCs w:val="24"/>
        </w:rPr>
        <w:t xml:space="preserve"> </w:t>
      </w:r>
      <w:r w:rsidR="009A4F59" w:rsidRPr="0019610A">
        <w:rPr>
          <w:rFonts w:ascii="Times New Roman" w:hAnsi="Times New Roman" w:cs="Times New Roman"/>
          <w:sz w:val="24"/>
          <w:szCs w:val="24"/>
        </w:rPr>
        <w:t xml:space="preserve">была </w:t>
      </w:r>
      <w:r w:rsidR="00696A5F" w:rsidRPr="0019610A">
        <w:rPr>
          <w:rFonts w:ascii="Times New Roman" w:hAnsi="Times New Roman" w:cs="Times New Roman"/>
          <w:sz w:val="24"/>
          <w:szCs w:val="24"/>
        </w:rPr>
        <w:t xml:space="preserve">проведена плановая проверка </w:t>
      </w:r>
      <w:r w:rsidR="009A4F59" w:rsidRPr="0019610A">
        <w:rPr>
          <w:rFonts w:ascii="Times New Roman" w:hAnsi="Times New Roman" w:cs="Times New Roman"/>
          <w:sz w:val="24"/>
          <w:szCs w:val="24"/>
        </w:rPr>
        <w:t xml:space="preserve">тематического характера </w:t>
      </w:r>
      <w:r w:rsidR="00696A5F" w:rsidRPr="0019610A">
        <w:rPr>
          <w:rFonts w:ascii="Times New Roman" w:hAnsi="Times New Roman" w:cs="Times New Roman"/>
          <w:sz w:val="24"/>
          <w:szCs w:val="24"/>
        </w:rPr>
        <w:t xml:space="preserve">(далее – проверка) </w:t>
      </w:r>
      <w:r w:rsidR="001C3EB9" w:rsidRPr="0019610A">
        <w:rPr>
          <w:rFonts w:ascii="Times New Roman" w:hAnsi="Times New Roman" w:cs="Times New Roman"/>
          <w:sz w:val="24"/>
          <w:szCs w:val="24"/>
        </w:rPr>
        <w:t xml:space="preserve"> </w:t>
      </w:r>
      <w:r w:rsidR="00890B1B" w:rsidRPr="0019610A">
        <w:rPr>
          <w:rFonts w:ascii="Times New Roman" w:hAnsi="Times New Roman" w:cs="Times New Roman"/>
          <w:sz w:val="24"/>
          <w:szCs w:val="24"/>
        </w:rPr>
        <w:t>МБУ ООДОД  «Снежинская ДМШ им. П.И. Чайковского»</w:t>
      </w:r>
      <w:r w:rsidR="001C3EB9" w:rsidRPr="0019610A">
        <w:rPr>
          <w:rFonts w:ascii="Times New Roman" w:hAnsi="Times New Roman" w:cs="Times New Roman"/>
          <w:sz w:val="24"/>
          <w:szCs w:val="24"/>
        </w:rPr>
        <w:t>, адрес</w:t>
      </w:r>
      <w:proofErr w:type="gramEnd"/>
      <w:r w:rsidR="001C3EB9" w:rsidRPr="001961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3EB9" w:rsidRPr="0019610A">
        <w:rPr>
          <w:rFonts w:ascii="Times New Roman" w:hAnsi="Times New Roman" w:cs="Times New Roman"/>
          <w:sz w:val="24"/>
          <w:szCs w:val="24"/>
        </w:rPr>
        <w:t xml:space="preserve">места нахождения: </w:t>
      </w:r>
      <w:r w:rsidR="00890B1B">
        <w:rPr>
          <w:rFonts w:ascii="Times New Roman" w:hAnsi="Times New Roman" w:cs="Times New Roman"/>
          <w:sz w:val="24"/>
          <w:szCs w:val="24"/>
        </w:rPr>
        <w:t>456770, Челябинская область, г. Снежинск, ул. Ленина, 29</w:t>
      </w:r>
      <w:r w:rsidR="003E3E09" w:rsidRPr="00675CC6">
        <w:rPr>
          <w:rFonts w:ascii="Times New Roman" w:hAnsi="Times New Roman" w:cs="Times New Roman"/>
          <w:sz w:val="24"/>
          <w:szCs w:val="24"/>
        </w:rPr>
        <w:t xml:space="preserve"> </w:t>
      </w:r>
      <w:r w:rsidR="00E76025" w:rsidRPr="00675CC6">
        <w:rPr>
          <w:rFonts w:ascii="Times New Roman" w:hAnsi="Times New Roman" w:cs="Times New Roman"/>
          <w:sz w:val="24"/>
          <w:szCs w:val="24"/>
        </w:rPr>
        <w:t>(далее – Заказчик</w:t>
      </w:r>
      <w:r w:rsidR="00EE66CD" w:rsidRPr="00675CC6">
        <w:rPr>
          <w:rFonts w:ascii="Times New Roman" w:hAnsi="Times New Roman" w:cs="Times New Roman"/>
          <w:sz w:val="24"/>
          <w:szCs w:val="24"/>
        </w:rPr>
        <w:t>, Учреждение</w:t>
      </w:r>
      <w:r w:rsidR="00E76025" w:rsidRPr="00675CC6">
        <w:rPr>
          <w:rFonts w:ascii="Times New Roman" w:hAnsi="Times New Roman" w:cs="Times New Roman"/>
          <w:sz w:val="24"/>
          <w:szCs w:val="24"/>
        </w:rPr>
        <w:t>)</w:t>
      </w:r>
      <w:r w:rsidR="00385195" w:rsidRPr="00675C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3EB9" w:rsidRPr="00675CC6" w:rsidRDefault="001C3EB9" w:rsidP="00C84B6D">
      <w:pPr>
        <w:tabs>
          <w:tab w:val="center" w:pos="21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890B1B">
        <w:rPr>
          <w:rFonts w:ascii="Times New Roman" w:hAnsi="Times New Roman" w:cs="Times New Roman"/>
          <w:sz w:val="24"/>
          <w:szCs w:val="24"/>
        </w:rPr>
        <w:t>15</w:t>
      </w:r>
      <w:r w:rsidR="0019610A">
        <w:rPr>
          <w:rFonts w:ascii="Times New Roman" w:hAnsi="Times New Roman" w:cs="Times New Roman"/>
          <w:sz w:val="24"/>
          <w:szCs w:val="24"/>
        </w:rPr>
        <w:t>.12</w:t>
      </w:r>
      <w:r w:rsidR="003E3E09" w:rsidRPr="00675CC6">
        <w:rPr>
          <w:rFonts w:ascii="Times New Roman" w:hAnsi="Times New Roman" w:cs="Times New Roman"/>
          <w:sz w:val="24"/>
          <w:szCs w:val="24"/>
        </w:rPr>
        <w:t>.201</w:t>
      </w:r>
      <w:r w:rsidR="00A120E5" w:rsidRPr="00675CC6">
        <w:rPr>
          <w:rFonts w:ascii="Times New Roman" w:hAnsi="Times New Roman" w:cs="Times New Roman"/>
          <w:sz w:val="24"/>
          <w:szCs w:val="24"/>
        </w:rPr>
        <w:t>7</w:t>
      </w:r>
      <w:r w:rsidR="00385195" w:rsidRPr="00675CC6">
        <w:rPr>
          <w:rFonts w:ascii="Times New Roman" w:hAnsi="Times New Roman" w:cs="Times New Roman"/>
          <w:sz w:val="24"/>
          <w:szCs w:val="24"/>
        </w:rPr>
        <w:t xml:space="preserve"> г.</w:t>
      </w:r>
      <w:r w:rsidR="003E3E09" w:rsidRPr="00675CC6">
        <w:rPr>
          <w:rFonts w:ascii="Times New Roman" w:hAnsi="Times New Roman" w:cs="Times New Roman"/>
          <w:sz w:val="24"/>
          <w:szCs w:val="24"/>
        </w:rPr>
        <w:t xml:space="preserve"> – </w:t>
      </w:r>
      <w:r w:rsidR="00890B1B">
        <w:rPr>
          <w:rFonts w:ascii="Times New Roman" w:hAnsi="Times New Roman" w:cs="Times New Roman"/>
          <w:sz w:val="24"/>
          <w:szCs w:val="24"/>
        </w:rPr>
        <w:t>29</w:t>
      </w:r>
      <w:r w:rsidR="0019610A">
        <w:rPr>
          <w:rFonts w:ascii="Times New Roman" w:hAnsi="Times New Roman" w:cs="Times New Roman"/>
          <w:sz w:val="24"/>
          <w:szCs w:val="24"/>
        </w:rPr>
        <w:t>.12</w:t>
      </w:r>
      <w:r w:rsidR="003E3E09" w:rsidRPr="00675CC6">
        <w:rPr>
          <w:rFonts w:ascii="Times New Roman" w:hAnsi="Times New Roman" w:cs="Times New Roman"/>
          <w:sz w:val="24"/>
          <w:szCs w:val="24"/>
        </w:rPr>
        <w:t>.201</w:t>
      </w:r>
      <w:r w:rsidR="00A120E5" w:rsidRPr="00675CC6">
        <w:rPr>
          <w:rFonts w:ascii="Times New Roman" w:hAnsi="Times New Roman" w:cs="Times New Roman"/>
          <w:sz w:val="24"/>
          <w:szCs w:val="24"/>
        </w:rPr>
        <w:t>7</w:t>
      </w:r>
      <w:r w:rsidR="003E3E09" w:rsidRPr="00675C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3EB9" w:rsidRPr="00675CC6" w:rsidRDefault="001C3EB9" w:rsidP="00C84B6D">
      <w:pPr>
        <w:tabs>
          <w:tab w:val="center" w:pos="21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 xml:space="preserve">Проверяемый период: </w:t>
      </w:r>
      <w:r w:rsidR="00C827E0" w:rsidRPr="00675CC6">
        <w:rPr>
          <w:rFonts w:ascii="Times New Roman" w:hAnsi="Times New Roman" w:cs="Times New Roman"/>
          <w:sz w:val="24"/>
          <w:szCs w:val="24"/>
        </w:rPr>
        <w:t xml:space="preserve">01.01.2017 г. – </w:t>
      </w:r>
      <w:r w:rsidR="00890B1B">
        <w:rPr>
          <w:rFonts w:ascii="Times New Roman" w:hAnsi="Times New Roman" w:cs="Times New Roman"/>
          <w:sz w:val="24"/>
          <w:szCs w:val="24"/>
        </w:rPr>
        <w:t>29</w:t>
      </w:r>
      <w:r w:rsidR="0019610A">
        <w:rPr>
          <w:rFonts w:ascii="Times New Roman" w:hAnsi="Times New Roman" w:cs="Times New Roman"/>
          <w:sz w:val="24"/>
          <w:szCs w:val="24"/>
        </w:rPr>
        <w:t>.12</w:t>
      </w:r>
      <w:r w:rsidR="00C827E0" w:rsidRPr="00675CC6">
        <w:rPr>
          <w:rFonts w:ascii="Times New Roman" w:hAnsi="Times New Roman" w:cs="Times New Roman"/>
          <w:sz w:val="24"/>
          <w:szCs w:val="24"/>
        </w:rPr>
        <w:t>.</w:t>
      </w:r>
      <w:r w:rsidR="003E5638" w:rsidRPr="00675CC6">
        <w:rPr>
          <w:rFonts w:ascii="Times New Roman" w:hAnsi="Times New Roman" w:cs="Times New Roman"/>
          <w:sz w:val="24"/>
          <w:szCs w:val="24"/>
        </w:rPr>
        <w:t>201</w:t>
      </w:r>
      <w:r w:rsidR="00095E6C" w:rsidRPr="00675CC6">
        <w:rPr>
          <w:rFonts w:ascii="Times New Roman" w:hAnsi="Times New Roman" w:cs="Times New Roman"/>
          <w:sz w:val="24"/>
          <w:szCs w:val="24"/>
        </w:rPr>
        <w:t>7 г.</w:t>
      </w:r>
    </w:p>
    <w:p w:rsidR="00095E6C" w:rsidRPr="00675CC6" w:rsidRDefault="00095E6C" w:rsidP="00C84B6D">
      <w:pPr>
        <w:tabs>
          <w:tab w:val="center" w:pos="21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>Способ проверки: выборочный.</w:t>
      </w:r>
    </w:p>
    <w:p w:rsidR="00385195" w:rsidRPr="00675CC6" w:rsidRDefault="00385195" w:rsidP="00C84B6D">
      <w:pPr>
        <w:tabs>
          <w:tab w:val="center" w:pos="21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>Предмет проверки:</w:t>
      </w:r>
    </w:p>
    <w:p w:rsidR="00385195" w:rsidRPr="00675CC6" w:rsidRDefault="00385195" w:rsidP="00C84B6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>исполнение учреждением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планированию;</w:t>
      </w:r>
    </w:p>
    <w:p w:rsidR="00385195" w:rsidRPr="00675CC6" w:rsidRDefault="00385195" w:rsidP="00C84B6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5CC6">
        <w:rPr>
          <w:rFonts w:ascii="Times New Roman" w:hAnsi="Times New Roman" w:cs="Times New Roman"/>
          <w:sz w:val="24"/>
          <w:szCs w:val="24"/>
        </w:rPr>
        <w:t>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385195" w:rsidRPr="00675CC6" w:rsidRDefault="00385195" w:rsidP="00C84B6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>соблюдение правил нормирования в сфере закупок;</w:t>
      </w:r>
    </w:p>
    <w:p w:rsidR="00385195" w:rsidRPr="00675CC6" w:rsidRDefault="00385195" w:rsidP="00C84B6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>соблюдение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85195" w:rsidRPr="00675CC6" w:rsidRDefault="00385195" w:rsidP="00C84B6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>соблюдение осуществления закупки у субъектов малого предпринимательства, социально ориентированных некоммерческих организаций;</w:t>
      </w:r>
    </w:p>
    <w:p w:rsidR="00385195" w:rsidRPr="00675CC6" w:rsidRDefault="00385195" w:rsidP="00C84B6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>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85195" w:rsidRPr="00675CC6" w:rsidRDefault="007F554F" w:rsidP="00C84B6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1C3EB9" w:rsidRPr="00675CC6" w:rsidRDefault="001C3EB9" w:rsidP="00C84B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lastRenderedPageBreak/>
        <w:t>Проверка проводилась по документам, предоставленным Учреждени</w:t>
      </w:r>
      <w:r w:rsidR="003E3E09" w:rsidRPr="00675CC6">
        <w:rPr>
          <w:rFonts w:ascii="Times New Roman" w:hAnsi="Times New Roman" w:cs="Times New Roman"/>
          <w:sz w:val="24"/>
          <w:szCs w:val="24"/>
        </w:rPr>
        <w:t>ем</w:t>
      </w:r>
      <w:r w:rsidR="00C329A1" w:rsidRPr="00675CC6">
        <w:rPr>
          <w:rFonts w:ascii="Times New Roman" w:hAnsi="Times New Roman" w:cs="Times New Roman"/>
          <w:sz w:val="24"/>
          <w:szCs w:val="24"/>
        </w:rPr>
        <w:t xml:space="preserve"> по запросу Управления</w:t>
      </w:r>
      <w:r w:rsidRPr="00675CC6">
        <w:rPr>
          <w:rFonts w:ascii="Times New Roman" w:hAnsi="Times New Roman" w:cs="Times New Roman"/>
          <w:sz w:val="24"/>
          <w:szCs w:val="24"/>
        </w:rPr>
        <w:t>, а также на основании информации, размещенной на официальном сайте единой информационной системы в сфере закупок http://zakupki.gov.ru (далее - официальный сайт</w:t>
      </w:r>
      <w:r w:rsidR="00C827E0" w:rsidRPr="00675CC6">
        <w:rPr>
          <w:rFonts w:ascii="Times New Roman" w:hAnsi="Times New Roman" w:cs="Times New Roman"/>
          <w:sz w:val="24"/>
          <w:szCs w:val="24"/>
        </w:rPr>
        <w:t>, ЕИС</w:t>
      </w:r>
      <w:r w:rsidRPr="00675CC6">
        <w:rPr>
          <w:rFonts w:ascii="Times New Roman" w:hAnsi="Times New Roman" w:cs="Times New Roman"/>
          <w:sz w:val="24"/>
          <w:szCs w:val="24"/>
        </w:rPr>
        <w:t>).</w:t>
      </w:r>
    </w:p>
    <w:p w:rsidR="00C84B6D" w:rsidRDefault="00C84B6D" w:rsidP="00C84B6D">
      <w:pPr>
        <w:widowControl w:val="0"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EB9" w:rsidRPr="00675CC6" w:rsidRDefault="001C3EB9" w:rsidP="003B250B">
      <w:pPr>
        <w:widowControl w:val="0"/>
        <w:autoSpaceDE w:val="0"/>
        <w:spacing w:before="240"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5CC6">
        <w:rPr>
          <w:rFonts w:ascii="Times New Roman" w:hAnsi="Times New Roman" w:cs="Times New Roman"/>
          <w:sz w:val="24"/>
          <w:szCs w:val="24"/>
        </w:rPr>
        <w:t>В ходе проверки установлено</w:t>
      </w:r>
      <w:r w:rsidR="00F54633" w:rsidRPr="00675CC6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675CC6" w:rsidRPr="00675CC6" w:rsidRDefault="00675CC6" w:rsidP="003B250B">
      <w:pPr>
        <w:pStyle w:val="a3"/>
        <w:numPr>
          <w:ilvl w:val="0"/>
          <w:numId w:val="13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CC6">
        <w:rPr>
          <w:rFonts w:ascii="Times New Roman" w:hAnsi="Times New Roman" w:cs="Times New Roman"/>
          <w:i/>
          <w:sz w:val="24"/>
          <w:szCs w:val="24"/>
        </w:rPr>
        <w:t>Исполнение учреждением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</w:t>
      </w:r>
      <w:bookmarkStart w:id="0" w:name="_GoBack"/>
      <w:bookmarkEnd w:id="0"/>
      <w:r w:rsidRPr="00675CC6">
        <w:rPr>
          <w:rFonts w:ascii="Times New Roman" w:hAnsi="Times New Roman" w:cs="Times New Roman"/>
          <w:i/>
          <w:sz w:val="24"/>
          <w:szCs w:val="24"/>
        </w:rPr>
        <w:t>.</w:t>
      </w:r>
    </w:p>
    <w:p w:rsidR="00F00CFC" w:rsidRPr="00890B1B" w:rsidRDefault="00F54633" w:rsidP="003B2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B1B">
        <w:rPr>
          <w:rFonts w:ascii="Times New Roman" w:hAnsi="Times New Roman" w:cs="Times New Roman"/>
          <w:sz w:val="24"/>
          <w:szCs w:val="24"/>
        </w:rPr>
        <w:t>В соответствии со статьей 17 Федерального закона от 05.04.2013 г. №44-ФЗ «О контрактной системе в сфере закупок товаров, работ, услуг для обеспечения государственных и муниципальных нужд» (далее – Федеральный закон №44-ФЗ), постановлением Правительства от 21.11.2013 г. №1043 «</w:t>
      </w:r>
      <w:r w:rsidRPr="00890B1B">
        <w:rPr>
          <w:rFonts w:ascii="Times New Roman" w:hAnsi="Times New Roman" w:cs="Times New Roman"/>
          <w:bCs/>
          <w:sz w:val="24"/>
          <w:szCs w:val="24"/>
        </w:rPr>
        <w:t>О 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="005A5CFC" w:rsidRPr="00890B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0B1B">
        <w:rPr>
          <w:rFonts w:ascii="Times New Roman" w:hAnsi="Times New Roman" w:cs="Times New Roman"/>
          <w:bCs/>
          <w:sz w:val="24"/>
          <w:szCs w:val="24"/>
        </w:rPr>
        <w:t>к форме планов закупок товаров, работ, услуг» (далее – ПП РФ №1043)</w:t>
      </w:r>
      <w:r w:rsidRPr="00890B1B">
        <w:rPr>
          <w:rFonts w:ascii="Times New Roman" w:hAnsi="Times New Roman" w:cs="Times New Roman"/>
          <w:sz w:val="24"/>
          <w:szCs w:val="24"/>
        </w:rPr>
        <w:t>, постановлением администрации Снежинского городского округа от 15.04.2016 г. №447 «Об утверждении Порядка формирования, утверждения и ведения планов закупок товаров, работ и услуг для обеспечения муниципальных нужд» (далее – Постановление администрации СГО №447) заказчики муниципального образования «Город Снежинск» обязаны ежегодно формировать, утверждать и вести планы закупок для муниципальных нужд на соответствующий</w:t>
      </w:r>
      <w:proofErr w:type="gramEnd"/>
      <w:r w:rsidRPr="00890B1B">
        <w:rPr>
          <w:rFonts w:ascii="Times New Roman" w:hAnsi="Times New Roman" w:cs="Times New Roman"/>
          <w:sz w:val="24"/>
          <w:szCs w:val="24"/>
        </w:rPr>
        <w:t xml:space="preserve"> год. </w:t>
      </w:r>
      <w:r w:rsidR="002A6910" w:rsidRPr="00890B1B">
        <w:rPr>
          <w:rFonts w:ascii="Times New Roman" w:hAnsi="Times New Roman" w:cs="Times New Roman"/>
          <w:sz w:val="24"/>
          <w:szCs w:val="24"/>
        </w:rPr>
        <w:t>При этом бюджетные учреждения утверждают планы закупок в течение 10 рабочих дней со дня утверждения плана финансово-хозяйственной деятельности (далее – ПФХД). Утвержденный план закупок и внесенные в него изменения подлежат размещению в единой информационной системе (далее – ЕИС) в течение 3 рабочих дней со дня утверждения или изменения такого плана.</w:t>
      </w:r>
    </w:p>
    <w:p w:rsidR="00F54633" w:rsidRPr="00890B1B" w:rsidRDefault="00F54633" w:rsidP="00C84B6D">
      <w:pPr>
        <w:spacing w:before="240"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1B">
        <w:rPr>
          <w:rFonts w:ascii="Times New Roman" w:hAnsi="Times New Roman" w:cs="Times New Roman"/>
          <w:sz w:val="24"/>
          <w:szCs w:val="24"/>
        </w:rPr>
        <w:t xml:space="preserve">В ходе проверки деятельности </w:t>
      </w:r>
      <w:r w:rsidR="00890B1B" w:rsidRPr="00890B1B">
        <w:rPr>
          <w:rFonts w:ascii="Times New Roman" w:hAnsi="Times New Roman" w:cs="Times New Roman"/>
          <w:sz w:val="24"/>
          <w:szCs w:val="24"/>
        </w:rPr>
        <w:t>МБУ ООДОД  «Снежинская ДМШ им. П.И. Чайковского»</w:t>
      </w:r>
      <w:r w:rsidRPr="00890B1B">
        <w:rPr>
          <w:rFonts w:ascii="Times New Roman" w:hAnsi="Times New Roman" w:cs="Times New Roman"/>
          <w:sz w:val="24"/>
          <w:szCs w:val="24"/>
        </w:rPr>
        <w:t xml:space="preserve"> установлено, что план закупок Учреждением сформирован на срок действия</w:t>
      </w:r>
      <w:r w:rsidR="002A6910" w:rsidRPr="00890B1B">
        <w:rPr>
          <w:rFonts w:ascii="Times New Roman" w:hAnsi="Times New Roman" w:cs="Times New Roman"/>
          <w:sz w:val="24"/>
          <w:szCs w:val="24"/>
        </w:rPr>
        <w:t xml:space="preserve">  решения Собрания депутатов г. </w:t>
      </w:r>
      <w:r w:rsidRPr="00890B1B">
        <w:rPr>
          <w:rFonts w:ascii="Times New Roman" w:hAnsi="Times New Roman" w:cs="Times New Roman"/>
          <w:sz w:val="24"/>
          <w:szCs w:val="24"/>
        </w:rPr>
        <w:t>Снежинска от 29.12.2016 г. №155, утвержден 1</w:t>
      </w:r>
      <w:r w:rsidR="00890B1B" w:rsidRPr="00890B1B">
        <w:rPr>
          <w:rFonts w:ascii="Times New Roman" w:hAnsi="Times New Roman" w:cs="Times New Roman"/>
          <w:sz w:val="24"/>
          <w:szCs w:val="24"/>
        </w:rPr>
        <w:t>8</w:t>
      </w:r>
      <w:r w:rsidRPr="00890B1B">
        <w:rPr>
          <w:rFonts w:ascii="Times New Roman" w:hAnsi="Times New Roman" w:cs="Times New Roman"/>
          <w:sz w:val="24"/>
          <w:szCs w:val="24"/>
        </w:rPr>
        <w:t>.01.2017 г. (приказ Учреждения №</w:t>
      </w:r>
      <w:r w:rsidR="00890B1B" w:rsidRPr="00890B1B">
        <w:rPr>
          <w:rFonts w:ascii="Times New Roman" w:hAnsi="Times New Roman" w:cs="Times New Roman"/>
          <w:sz w:val="24"/>
          <w:szCs w:val="24"/>
        </w:rPr>
        <w:t>1-20/15-2</w:t>
      </w:r>
      <w:r w:rsidRPr="00890B1B">
        <w:rPr>
          <w:rFonts w:ascii="Times New Roman" w:hAnsi="Times New Roman" w:cs="Times New Roman"/>
          <w:sz w:val="24"/>
          <w:szCs w:val="24"/>
        </w:rPr>
        <w:t>) и размещен в ЕИС 1</w:t>
      </w:r>
      <w:r w:rsidR="00890B1B" w:rsidRPr="00890B1B">
        <w:rPr>
          <w:rFonts w:ascii="Times New Roman" w:hAnsi="Times New Roman" w:cs="Times New Roman"/>
          <w:sz w:val="24"/>
          <w:szCs w:val="24"/>
        </w:rPr>
        <w:t>9</w:t>
      </w:r>
      <w:r w:rsidRPr="00890B1B">
        <w:rPr>
          <w:rFonts w:ascii="Times New Roman" w:hAnsi="Times New Roman" w:cs="Times New Roman"/>
          <w:sz w:val="24"/>
          <w:szCs w:val="24"/>
        </w:rPr>
        <w:t xml:space="preserve">.01.2017 г. </w:t>
      </w:r>
    </w:p>
    <w:p w:rsidR="00F54633" w:rsidRPr="00890B1B" w:rsidRDefault="00F54633" w:rsidP="00C84B6D">
      <w:pPr>
        <w:spacing w:before="240"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1B">
        <w:rPr>
          <w:rFonts w:ascii="Times New Roman" w:hAnsi="Times New Roman" w:cs="Times New Roman"/>
          <w:sz w:val="24"/>
          <w:szCs w:val="24"/>
        </w:rPr>
        <w:t>Учреждением в отношении каждого объекта закупки включена следующая информация:</w:t>
      </w:r>
    </w:p>
    <w:p w:rsidR="00F54633" w:rsidRPr="00890B1B" w:rsidRDefault="00F54633" w:rsidP="00C84B6D">
      <w:pPr>
        <w:pStyle w:val="a3"/>
        <w:numPr>
          <w:ilvl w:val="0"/>
          <w:numId w:val="6"/>
        </w:numPr>
        <w:spacing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890B1B">
        <w:rPr>
          <w:rFonts w:ascii="Times New Roman" w:hAnsi="Times New Roman" w:cs="Times New Roman"/>
          <w:sz w:val="24"/>
          <w:szCs w:val="24"/>
        </w:rPr>
        <w:t>идентификационный код закупки;</w:t>
      </w:r>
    </w:p>
    <w:p w:rsidR="00F54633" w:rsidRPr="00890B1B" w:rsidRDefault="00F54633" w:rsidP="00C84B6D">
      <w:pPr>
        <w:pStyle w:val="a3"/>
        <w:numPr>
          <w:ilvl w:val="0"/>
          <w:numId w:val="6"/>
        </w:numPr>
        <w:spacing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890B1B">
        <w:rPr>
          <w:rFonts w:ascii="Times New Roman" w:hAnsi="Times New Roman" w:cs="Times New Roman"/>
          <w:sz w:val="24"/>
          <w:szCs w:val="24"/>
        </w:rPr>
        <w:t>цель осуществления закупки;</w:t>
      </w:r>
    </w:p>
    <w:p w:rsidR="00F54633" w:rsidRPr="00890B1B" w:rsidRDefault="00F54633" w:rsidP="00C84B6D">
      <w:pPr>
        <w:pStyle w:val="a3"/>
        <w:numPr>
          <w:ilvl w:val="0"/>
          <w:numId w:val="6"/>
        </w:numPr>
        <w:spacing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890B1B">
        <w:rPr>
          <w:rFonts w:ascii="Times New Roman" w:hAnsi="Times New Roman" w:cs="Times New Roman"/>
          <w:sz w:val="24"/>
          <w:szCs w:val="24"/>
        </w:rPr>
        <w:t>наименование объекта закупки;</w:t>
      </w:r>
    </w:p>
    <w:p w:rsidR="00F54633" w:rsidRPr="00890B1B" w:rsidRDefault="00F54633" w:rsidP="00C84B6D">
      <w:pPr>
        <w:pStyle w:val="a3"/>
        <w:numPr>
          <w:ilvl w:val="0"/>
          <w:numId w:val="6"/>
        </w:numPr>
        <w:spacing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890B1B">
        <w:rPr>
          <w:rFonts w:ascii="Times New Roman" w:hAnsi="Times New Roman" w:cs="Times New Roman"/>
          <w:sz w:val="24"/>
          <w:szCs w:val="24"/>
        </w:rPr>
        <w:t>объем финансового обеспечения;</w:t>
      </w:r>
    </w:p>
    <w:p w:rsidR="00F54633" w:rsidRPr="00890B1B" w:rsidRDefault="00F54633" w:rsidP="00C84B6D">
      <w:pPr>
        <w:pStyle w:val="a3"/>
        <w:numPr>
          <w:ilvl w:val="0"/>
          <w:numId w:val="6"/>
        </w:numPr>
        <w:spacing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890B1B">
        <w:rPr>
          <w:rFonts w:ascii="Times New Roman" w:hAnsi="Times New Roman" w:cs="Times New Roman"/>
          <w:sz w:val="24"/>
          <w:szCs w:val="24"/>
        </w:rPr>
        <w:t>сроки (периодичность) осуществления закупки;</w:t>
      </w:r>
    </w:p>
    <w:p w:rsidR="00F54633" w:rsidRPr="00890B1B" w:rsidRDefault="00F54633" w:rsidP="00C84B6D">
      <w:pPr>
        <w:pStyle w:val="a3"/>
        <w:numPr>
          <w:ilvl w:val="0"/>
          <w:numId w:val="6"/>
        </w:numPr>
        <w:spacing w:line="240" w:lineRule="auto"/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890B1B">
        <w:rPr>
          <w:rFonts w:ascii="Times New Roman" w:hAnsi="Times New Roman" w:cs="Times New Roman"/>
          <w:sz w:val="24"/>
          <w:szCs w:val="24"/>
        </w:rPr>
        <w:t>обоснование закупки.</w:t>
      </w:r>
    </w:p>
    <w:p w:rsidR="00F54633" w:rsidRPr="00890B1B" w:rsidRDefault="00F54633" w:rsidP="00C84B6D">
      <w:pPr>
        <w:spacing w:line="240" w:lineRule="auto"/>
        <w:ind w:left="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B1B">
        <w:rPr>
          <w:rFonts w:ascii="Times New Roman" w:hAnsi="Times New Roman" w:cs="Times New Roman"/>
          <w:sz w:val="24"/>
          <w:szCs w:val="24"/>
        </w:rPr>
        <w:t xml:space="preserve">При этом обоснование закупок осуществлено в соответствии с Постановлением Правительства РФ от 05.06.2015 г.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(далее – ПП РФ №555). </w:t>
      </w:r>
    </w:p>
    <w:p w:rsidR="00F54633" w:rsidRPr="00D923CE" w:rsidRDefault="00E176D5" w:rsidP="00C84B6D">
      <w:pPr>
        <w:spacing w:line="240" w:lineRule="auto"/>
        <w:ind w:left="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3CE">
        <w:rPr>
          <w:rFonts w:ascii="Times New Roman" w:hAnsi="Times New Roman" w:cs="Times New Roman"/>
          <w:sz w:val="24"/>
          <w:szCs w:val="24"/>
        </w:rPr>
        <w:t>Итоговая сумма для осуществления закупок</w:t>
      </w:r>
      <w:r w:rsidR="00F54633" w:rsidRPr="00D923CE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Pr="00D923CE">
        <w:rPr>
          <w:rFonts w:ascii="Times New Roman" w:hAnsi="Times New Roman" w:cs="Times New Roman"/>
          <w:sz w:val="24"/>
          <w:szCs w:val="24"/>
        </w:rPr>
        <w:t>а</w:t>
      </w:r>
      <w:r w:rsidR="00F54633" w:rsidRPr="00D923CE">
        <w:rPr>
          <w:rFonts w:ascii="Times New Roman" w:hAnsi="Times New Roman" w:cs="Times New Roman"/>
          <w:sz w:val="24"/>
          <w:szCs w:val="24"/>
        </w:rPr>
        <w:t xml:space="preserve"> </w:t>
      </w:r>
      <w:r w:rsidR="00D923CE" w:rsidRPr="00D923CE">
        <w:rPr>
          <w:rFonts w:ascii="Times New Roman" w:hAnsi="Times New Roman" w:cs="Times New Roman"/>
          <w:sz w:val="24"/>
          <w:szCs w:val="24"/>
        </w:rPr>
        <w:t>1 463 117,71</w:t>
      </w:r>
      <w:r w:rsidR="00F54633" w:rsidRPr="00D923CE">
        <w:rPr>
          <w:rFonts w:ascii="Times New Roman" w:hAnsi="Times New Roman" w:cs="Times New Roman"/>
          <w:sz w:val="24"/>
          <w:szCs w:val="24"/>
        </w:rPr>
        <w:t> рублей, что соответствует совокупному годовому объему закупок (далее – СГОЗ) Учреждения на соответствующий год.</w:t>
      </w:r>
    </w:p>
    <w:p w:rsidR="00F54633" w:rsidRPr="00D923CE" w:rsidRDefault="00F54633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3CE">
        <w:rPr>
          <w:rFonts w:ascii="Times New Roman" w:hAnsi="Times New Roman" w:cs="Times New Roman"/>
          <w:sz w:val="24"/>
          <w:szCs w:val="24"/>
        </w:rPr>
        <w:t>Таким образом, план закупок утвержден и размещен в ЕИС в установленные законодательством РФ сроки с соблюдением всех требований к порядку формирования, утверждения и ведения планов закупок.</w:t>
      </w:r>
    </w:p>
    <w:p w:rsidR="00F54633" w:rsidRPr="00D923CE" w:rsidRDefault="00F54633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3CE">
        <w:rPr>
          <w:rFonts w:ascii="Times New Roman" w:hAnsi="Times New Roman" w:cs="Times New Roman"/>
          <w:sz w:val="24"/>
          <w:szCs w:val="24"/>
        </w:rPr>
        <w:t>В соответствии со статьей 21 Федерального закона №44-ФЗ, постановлением Правительства РФ от 05.06.2015 г. №554 «О 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ПП РФ №554), постановлением администрации Снежинского городского округа от 15.04.2016 г. №446</w:t>
      </w:r>
      <w:proofErr w:type="gramEnd"/>
      <w:r w:rsidRPr="00D923CE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формирования, утверждения и ведения плана-графика закупок» (далее – Постановление администрации СГО №446) все заказчики муниципального образования «Город Снежинск» обязаны ежегодно </w:t>
      </w:r>
      <w:r w:rsidRPr="00D923CE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формировать, утверждать и вести планы-графики закупок. </w:t>
      </w:r>
      <w:r w:rsidR="00E176D5" w:rsidRPr="00D923CE">
        <w:rPr>
          <w:rFonts w:ascii="Times New Roman" w:hAnsi="Times New Roman" w:cs="Times New Roman"/>
          <w:sz w:val="24"/>
          <w:szCs w:val="24"/>
        </w:rPr>
        <w:t xml:space="preserve">При этом бюджетные учреждения утверждают планы-графики в течение 10 рабочих дней со дня утверждения ПФХД. Утвержденный план-график закупок и внесенные в него изменения подлежат размещению в ЕИС в течение 3 рабочих дней </w:t>
      </w:r>
      <w:proofErr w:type="gramStart"/>
      <w:r w:rsidR="00E176D5" w:rsidRPr="00D923CE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E176D5" w:rsidRPr="00D923CE">
        <w:rPr>
          <w:rFonts w:ascii="Times New Roman" w:hAnsi="Times New Roman" w:cs="Times New Roman"/>
          <w:sz w:val="24"/>
          <w:szCs w:val="24"/>
        </w:rPr>
        <w:t xml:space="preserve"> или изменения плана-графика закупок.</w:t>
      </w:r>
    </w:p>
    <w:p w:rsidR="00F54633" w:rsidRPr="00D923CE" w:rsidRDefault="00F54633" w:rsidP="00C84B6D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3CE">
        <w:rPr>
          <w:rFonts w:ascii="Times New Roman" w:hAnsi="Times New Roman" w:cs="Times New Roman"/>
          <w:sz w:val="24"/>
          <w:szCs w:val="24"/>
        </w:rPr>
        <w:t>В ходе проверки деятельности Учреждения установлено, что план-график закупок утвержден 1</w:t>
      </w:r>
      <w:r w:rsidR="00D923CE" w:rsidRPr="00D923CE">
        <w:rPr>
          <w:rFonts w:ascii="Times New Roman" w:hAnsi="Times New Roman" w:cs="Times New Roman"/>
          <w:sz w:val="24"/>
          <w:szCs w:val="24"/>
        </w:rPr>
        <w:t>9</w:t>
      </w:r>
      <w:r w:rsidRPr="00D923CE">
        <w:rPr>
          <w:rFonts w:ascii="Times New Roman" w:hAnsi="Times New Roman" w:cs="Times New Roman"/>
          <w:sz w:val="24"/>
          <w:szCs w:val="24"/>
        </w:rPr>
        <w:t>.01.2017 г.</w:t>
      </w:r>
      <w:r w:rsidR="00D923CE" w:rsidRPr="00D923CE">
        <w:rPr>
          <w:rFonts w:ascii="Times New Roman" w:hAnsi="Times New Roman" w:cs="Times New Roman"/>
          <w:sz w:val="24"/>
          <w:szCs w:val="24"/>
        </w:rPr>
        <w:t>,</w:t>
      </w:r>
      <w:r w:rsidRPr="00D923CE">
        <w:rPr>
          <w:rFonts w:ascii="Times New Roman" w:hAnsi="Times New Roman" w:cs="Times New Roman"/>
          <w:sz w:val="24"/>
          <w:szCs w:val="24"/>
        </w:rPr>
        <w:t xml:space="preserve"> размещен в ЕИС </w:t>
      </w:r>
      <w:r w:rsidR="00D923CE" w:rsidRPr="00D923CE">
        <w:rPr>
          <w:rFonts w:ascii="Times New Roman" w:hAnsi="Times New Roman" w:cs="Times New Roman"/>
          <w:sz w:val="24"/>
          <w:szCs w:val="24"/>
        </w:rPr>
        <w:t>20.01.2017 г</w:t>
      </w:r>
      <w:r w:rsidRPr="00D923CE">
        <w:rPr>
          <w:rFonts w:ascii="Times New Roman" w:hAnsi="Times New Roman" w:cs="Times New Roman"/>
          <w:sz w:val="24"/>
          <w:szCs w:val="24"/>
        </w:rPr>
        <w:t>.</w:t>
      </w:r>
    </w:p>
    <w:p w:rsidR="00F54633" w:rsidRPr="00D923CE" w:rsidRDefault="00F54633" w:rsidP="00C84B6D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3CE">
        <w:rPr>
          <w:rFonts w:ascii="Times New Roman" w:hAnsi="Times New Roman" w:cs="Times New Roman"/>
          <w:sz w:val="24"/>
          <w:szCs w:val="24"/>
        </w:rPr>
        <w:t>План-график закупок Учреждения соответствует требованиям к форме плана-графика закупок товаров, работ, услуг, установленным ПП РФ №554.</w:t>
      </w:r>
    </w:p>
    <w:p w:rsidR="00F54633" w:rsidRPr="00004E85" w:rsidRDefault="00F54633" w:rsidP="00C84B6D">
      <w:pPr>
        <w:spacing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E85">
        <w:rPr>
          <w:rFonts w:ascii="Times New Roman" w:hAnsi="Times New Roman" w:cs="Times New Roman"/>
          <w:sz w:val="24"/>
          <w:szCs w:val="24"/>
        </w:rPr>
        <w:t>План-график закупок содержит обоснование закупок товаров, работ и услуг для обеспечения муниципальных нужд в соответствии с Правилами, утвержденными ПП РФ №555.</w:t>
      </w:r>
    </w:p>
    <w:p w:rsidR="00F54633" w:rsidRPr="00004E85" w:rsidRDefault="00F54633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E85">
        <w:rPr>
          <w:rFonts w:ascii="Times New Roman" w:hAnsi="Times New Roman" w:cs="Times New Roman"/>
          <w:sz w:val="24"/>
          <w:szCs w:val="24"/>
        </w:rPr>
        <w:t>Таким образом, план-график закупок утвержден и размещен в ЕИС в установленные Федеральным законом №44-ФЗ сроки с соблюдением всех требований к порядку формирования, утверждения и ведения планов-графиков закупок.</w:t>
      </w:r>
    </w:p>
    <w:p w:rsidR="00675CC6" w:rsidRPr="008B0CF1" w:rsidRDefault="00675CC6" w:rsidP="00540678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B0CF1">
        <w:rPr>
          <w:rFonts w:ascii="Times New Roman" w:hAnsi="Times New Roman" w:cs="Times New Roman"/>
          <w:i/>
          <w:sz w:val="24"/>
          <w:szCs w:val="24"/>
        </w:rPr>
        <w:t>Обоснованность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исполнителя).</w:t>
      </w:r>
      <w:proofErr w:type="gramEnd"/>
    </w:p>
    <w:p w:rsidR="00675CC6" w:rsidRPr="008B0CF1" w:rsidRDefault="00675CC6" w:rsidP="003B2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CF1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№44-ФЗ, постановления Правительства РФ от 05.06.2015 г. №555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(далее – ПП РФ №555) заказчики должны при формировании и утверждении планов закупок, планов-графиков закупок товаров, работ и услуг осуществлять обоснование закупок, включая обоснование выбора объекта и</w:t>
      </w:r>
      <w:proofErr w:type="gramEnd"/>
      <w:r w:rsidRPr="008B0CF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B0CF1">
        <w:rPr>
          <w:rFonts w:ascii="Times New Roman" w:hAnsi="Times New Roman" w:cs="Times New Roman"/>
          <w:sz w:val="24"/>
          <w:szCs w:val="24"/>
        </w:rPr>
        <w:t>или) объектов закупки, обоснование начальной (максимальной) цены контракта (далее – НМЦК), цены контракта, заключаемого с единственным поставщиком (подрядчиком, исполнителем), а также способа определения поставщика (подрядчика, исполнителя).</w:t>
      </w:r>
      <w:proofErr w:type="gramEnd"/>
    </w:p>
    <w:p w:rsidR="00675CC6" w:rsidRPr="008B0CF1" w:rsidRDefault="00675CC6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>При этом обоснование закупок осуществляется заказчиками в соответствии с установленными Правительством РФ формами обоснования закупок при формировании и утверждении планов закупок и планов-графиков закупок.</w:t>
      </w:r>
    </w:p>
    <w:p w:rsidR="00675CC6" w:rsidRPr="008B0CF1" w:rsidRDefault="00675CC6" w:rsidP="00C84B6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CF1">
        <w:rPr>
          <w:rFonts w:ascii="Times New Roman" w:hAnsi="Times New Roman" w:cs="Times New Roman"/>
          <w:i/>
          <w:sz w:val="24"/>
          <w:szCs w:val="24"/>
        </w:rPr>
        <w:t>Соблюдение правил нормирования в сфере закупок.</w:t>
      </w:r>
    </w:p>
    <w:p w:rsidR="00675CC6" w:rsidRPr="008B0CF1" w:rsidRDefault="001668CC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CF1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№44-ФЗ, постановлением Правительства РФ от 18.05.2015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постановлением Правительства РФ от 02.09.2015 г. №927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</w:t>
      </w:r>
      <w:proofErr w:type="gramEnd"/>
      <w:r w:rsidRPr="008B0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CF1">
        <w:rPr>
          <w:rFonts w:ascii="Times New Roman" w:hAnsi="Times New Roman" w:cs="Times New Roman"/>
          <w:sz w:val="24"/>
          <w:szCs w:val="24"/>
        </w:rPr>
        <w:t>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услуг)» муниципальные органы обязаны утвердить общие правила нормирования в сфере закупок для обеспечения государственных и муниципальных нужд, соблюдение которых муниципальными заказчиками при планировании закупок товаров, работ, услуг обязательно.</w:t>
      </w:r>
      <w:proofErr w:type="gramEnd"/>
    </w:p>
    <w:p w:rsidR="001668CC" w:rsidRPr="008B0CF1" w:rsidRDefault="001668CC" w:rsidP="00C84B6D">
      <w:pPr>
        <w:spacing w:line="240" w:lineRule="auto"/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 xml:space="preserve">В отношении закупок </w:t>
      </w:r>
      <w:r w:rsidR="008B0CF1" w:rsidRPr="008B0CF1">
        <w:rPr>
          <w:rFonts w:ascii="Times New Roman" w:hAnsi="Times New Roman" w:cs="Times New Roman"/>
          <w:sz w:val="24"/>
          <w:szCs w:val="24"/>
        </w:rPr>
        <w:t>МБУ ООДОД  «Снежинская ДМШ им. П.И. Чайковского»</w:t>
      </w:r>
      <w:r w:rsidRPr="008B0CF1">
        <w:rPr>
          <w:rFonts w:ascii="Times New Roman" w:hAnsi="Times New Roman" w:cs="Times New Roman"/>
          <w:sz w:val="24"/>
          <w:szCs w:val="24"/>
        </w:rPr>
        <w:t xml:space="preserve"> установлены требования к отдельным видам товаров, работ, услуг, утвержденные приказом МКУ «Управление культуры и молодежной политики администрации города Снежинска» от 29.07.2016 г. №43 «Об утверждении ведомственного перечня». При планировании закупок на 2017 год Учреждение руководствовалось указанным перечнем. </w:t>
      </w:r>
    </w:p>
    <w:p w:rsidR="00675CC6" w:rsidRPr="008B0CF1" w:rsidRDefault="001668CC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>Таким образом, правила нормирования в сфере закупок Учреждением соблюдены.</w:t>
      </w:r>
    </w:p>
    <w:p w:rsidR="00675CC6" w:rsidRPr="008B0CF1" w:rsidRDefault="001668CC" w:rsidP="00C84B6D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B0CF1">
        <w:rPr>
          <w:rFonts w:ascii="Times New Roman" w:hAnsi="Times New Roman" w:cs="Times New Roman"/>
          <w:i/>
          <w:sz w:val="24"/>
          <w:szCs w:val="24"/>
        </w:rPr>
        <w:t>Соблюдение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контракта.</w:t>
      </w:r>
    </w:p>
    <w:p w:rsidR="00675CC6" w:rsidRPr="008B0CF1" w:rsidRDefault="001668CC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28 и частью 3 статьи 29 Федерального закона №44-ФЗ заказчики обязаны предоставлять учреждениям и предприятиям уголовно-исполнительной </w:t>
      </w:r>
      <w:r w:rsidRPr="008B0CF1">
        <w:rPr>
          <w:rFonts w:ascii="Times New Roman" w:hAnsi="Times New Roman" w:cs="Times New Roman"/>
          <w:sz w:val="24"/>
          <w:szCs w:val="24"/>
        </w:rPr>
        <w:lastRenderedPageBreak/>
        <w:t>системы и организациям инвалидов преимущества в отношении предлагаемой ими цены контракта. Данное требование распространяется на все закупки, за исключением закупок у единственного поставщика.</w:t>
      </w:r>
    </w:p>
    <w:p w:rsidR="001668CC" w:rsidRPr="008B0CF1" w:rsidRDefault="001668CC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>В связи с тем, что Учреждением в проверяемом периоде запланированы только закупки у единственного поставщика, требование о предоставлении преимуществ учреждениям и предприятиям уголовно-исполнительной системы и организациям инвалидов не нарушены.</w:t>
      </w:r>
    </w:p>
    <w:p w:rsidR="00675CC6" w:rsidRPr="008B0CF1" w:rsidRDefault="00675CC6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675CC6" w:rsidRPr="008B0CF1" w:rsidRDefault="001668CC" w:rsidP="00C84B6D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B0CF1">
        <w:rPr>
          <w:rFonts w:ascii="Times New Roman" w:hAnsi="Times New Roman" w:cs="Times New Roman"/>
          <w:i/>
          <w:sz w:val="24"/>
          <w:szCs w:val="24"/>
        </w:rPr>
        <w:t>Соблюдение осуществления закупки у субъектов малого предпринимательства, социально ориентированных некоммерческих организаций.</w:t>
      </w:r>
    </w:p>
    <w:p w:rsidR="001668CC" w:rsidRPr="008B0CF1" w:rsidRDefault="001668CC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 xml:space="preserve">Статьей 30 Федерального закона №44-ФЗ установлена обязанность заказчиков </w:t>
      </w:r>
      <w:proofErr w:type="gramStart"/>
      <w:r w:rsidRPr="008B0CF1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8B0CF1">
        <w:rPr>
          <w:rFonts w:ascii="Times New Roman" w:hAnsi="Times New Roman" w:cs="Times New Roman"/>
          <w:sz w:val="24"/>
          <w:szCs w:val="24"/>
        </w:rPr>
        <w:t> закупки у субъектов малого предпринимательства  или социально ориентированных некоммерческих организаций (далее соответственно – СМП и СОНО) в размере не менее чем 15% совокупного годового объема закупок. При этом закупки могут быть осуществлены посредством следующих процедур: запрос котировок, запрос предложений, конкурс или электронный аукцион.</w:t>
      </w:r>
    </w:p>
    <w:p w:rsidR="00675CC6" w:rsidRPr="008B0CF1" w:rsidRDefault="001668CC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 xml:space="preserve">По итогам года заказчики обязаны составить отчет об объеме закупок у СМП и СОНО и </w:t>
      </w:r>
      <w:proofErr w:type="gramStart"/>
      <w:r w:rsidRPr="008B0CF1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8B0CF1">
        <w:rPr>
          <w:rFonts w:ascii="Times New Roman" w:hAnsi="Times New Roman" w:cs="Times New Roman"/>
          <w:sz w:val="24"/>
          <w:szCs w:val="24"/>
        </w:rPr>
        <w:t xml:space="preserve"> в ЕИС в срок до 1 апреля года, следующего за отчетным, что установлено постановлением Правительства РФ от 17.03.2015 г. №238.</w:t>
      </w:r>
    </w:p>
    <w:p w:rsidR="002067A9" w:rsidRPr="008B0CF1" w:rsidRDefault="002067A9" w:rsidP="00C84B6D">
      <w:pPr>
        <w:spacing w:line="240" w:lineRule="auto"/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 xml:space="preserve">Следовательно, отчет об объеме закупок у СМП и СОНО за 2016 год </w:t>
      </w:r>
      <w:r w:rsidR="008B0CF1" w:rsidRPr="008B0CF1">
        <w:rPr>
          <w:rFonts w:ascii="Times New Roman" w:hAnsi="Times New Roman" w:cs="Times New Roman"/>
          <w:sz w:val="24"/>
          <w:szCs w:val="24"/>
        </w:rPr>
        <w:t>МБУ ООДОД  «Снежинская ДМШ им. П.И. Чайковского»</w:t>
      </w:r>
      <w:r w:rsidRPr="008B0CF1">
        <w:rPr>
          <w:rFonts w:ascii="Times New Roman" w:hAnsi="Times New Roman" w:cs="Times New Roman"/>
          <w:sz w:val="24"/>
          <w:szCs w:val="24"/>
        </w:rPr>
        <w:t xml:space="preserve"> обязано подготовить и разместить в ЕИС не позднее 31 марта 2017 года. Такой отчет</w:t>
      </w:r>
      <w:r w:rsidR="008643BF" w:rsidRPr="008B0CF1">
        <w:rPr>
          <w:rFonts w:ascii="Times New Roman" w:hAnsi="Times New Roman" w:cs="Times New Roman"/>
          <w:sz w:val="24"/>
          <w:szCs w:val="24"/>
        </w:rPr>
        <w:t xml:space="preserve"> Учреждением опубликован в ЕИС </w:t>
      </w:r>
      <w:r w:rsidR="00554524" w:rsidRPr="008B0CF1">
        <w:rPr>
          <w:rFonts w:ascii="Times New Roman" w:hAnsi="Times New Roman" w:cs="Times New Roman"/>
          <w:sz w:val="24"/>
          <w:szCs w:val="24"/>
        </w:rPr>
        <w:t xml:space="preserve">30 марта 2017 г., </w:t>
      </w:r>
      <w:r w:rsidRPr="008B0CF1">
        <w:rPr>
          <w:rFonts w:ascii="Times New Roman" w:hAnsi="Times New Roman" w:cs="Times New Roman"/>
          <w:sz w:val="24"/>
          <w:szCs w:val="24"/>
        </w:rPr>
        <w:t>т.е. в установленный законодательством срок.</w:t>
      </w:r>
    </w:p>
    <w:p w:rsidR="002067A9" w:rsidRPr="008B0CF1" w:rsidRDefault="002067A9" w:rsidP="00C84B6D">
      <w:pPr>
        <w:spacing w:line="240" w:lineRule="auto"/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 xml:space="preserve">Согласно данному отчету в 2016 году закупки у СМП и СОНО Учреждением не осуществлялись, в связи с тем, что конкурентные способы определения поставщика (подрядчика, исполнителя) в отчетном периоде не проводились. </w:t>
      </w:r>
    </w:p>
    <w:p w:rsidR="002067A9" w:rsidRPr="008B0CF1" w:rsidRDefault="002067A9" w:rsidP="00C84B6D">
      <w:pPr>
        <w:spacing w:line="240" w:lineRule="auto"/>
        <w:ind w:firstLine="4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>В 2017 году такие закупки также не запланированы.</w:t>
      </w:r>
    </w:p>
    <w:p w:rsidR="001668CC" w:rsidRPr="008B0CF1" w:rsidRDefault="002067A9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>Таким образом, Учреждением не нарушено требование статьи 30 Федерального закона №44-ФЗ.</w:t>
      </w:r>
    </w:p>
    <w:p w:rsidR="00675CC6" w:rsidRPr="008B0CF1" w:rsidRDefault="002067A9" w:rsidP="00C84B6D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B0CF1">
        <w:rPr>
          <w:rFonts w:ascii="Times New Roman" w:hAnsi="Times New Roman" w:cs="Times New Roman"/>
          <w:i/>
          <w:sz w:val="24"/>
          <w:szCs w:val="24"/>
        </w:rPr>
        <w:t>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контракта.</w:t>
      </w:r>
    </w:p>
    <w:p w:rsidR="00675CC6" w:rsidRPr="008B0CF1" w:rsidRDefault="002067A9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>В соответствии с частями 3 и 4 статьи 93 Федерального закона №44-ФЗ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При этом положения указанной статьи не распространяются на случаи осуществления закупки у единственного поставщика (подрядчика, исполнителя), предусмотренные пунктами 1, 2, 4, 5, 7, 8, 15, 16, 19–21, 24–26, 28, 29, 33, 36, 42, 44, 45, 47-48 части 1 статьи 93. Таким образом, если заказчик осуществляет закупку у единственного поставщика на основании перечисленных пунктов,  формировать отчет о невозможности или нецелесообразности использования иных способов определения поставщика, а также прикладывать к контракту расчет и обоснование цены, необходимости нет.</w:t>
      </w:r>
    </w:p>
    <w:p w:rsidR="002067A9" w:rsidRPr="008B0CF1" w:rsidRDefault="002067A9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CF1">
        <w:rPr>
          <w:rFonts w:ascii="Times New Roman" w:hAnsi="Times New Roman" w:cs="Times New Roman"/>
          <w:sz w:val="24"/>
          <w:szCs w:val="24"/>
        </w:rPr>
        <w:t>В связи с тем, что Учреждением на 2017 год запланированы закупки у единственного поставщика (подрядчика, исполнителя) по пунктам 1, 4</w:t>
      </w:r>
      <w:r w:rsidR="00554524" w:rsidRPr="008B0CF1">
        <w:rPr>
          <w:rFonts w:ascii="Times New Roman" w:hAnsi="Times New Roman" w:cs="Times New Roman"/>
          <w:sz w:val="24"/>
          <w:szCs w:val="24"/>
        </w:rPr>
        <w:t>,</w:t>
      </w:r>
      <w:r w:rsidR="008B0CF1" w:rsidRPr="008B0CF1">
        <w:rPr>
          <w:rFonts w:ascii="Times New Roman" w:hAnsi="Times New Roman" w:cs="Times New Roman"/>
          <w:sz w:val="24"/>
          <w:szCs w:val="24"/>
        </w:rPr>
        <w:t xml:space="preserve"> 5,</w:t>
      </w:r>
      <w:r w:rsidR="00554524" w:rsidRPr="008B0CF1">
        <w:rPr>
          <w:rFonts w:ascii="Times New Roman" w:hAnsi="Times New Roman" w:cs="Times New Roman"/>
          <w:sz w:val="24"/>
          <w:szCs w:val="24"/>
        </w:rPr>
        <w:t xml:space="preserve"> 8</w:t>
      </w:r>
      <w:r w:rsidRPr="008B0CF1">
        <w:rPr>
          <w:rFonts w:ascii="Times New Roman" w:hAnsi="Times New Roman" w:cs="Times New Roman"/>
          <w:sz w:val="24"/>
          <w:szCs w:val="24"/>
        </w:rPr>
        <w:t xml:space="preserve"> и </w:t>
      </w:r>
      <w:r w:rsidR="00554524" w:rsidRPr="008B0CF1">
        <w:rPr>
          <w:rFonts w:ascii="Times New Roman" w:hAnsi="Times New Roman" w:cs="Times New Roman"/>
          <w:sz w:val="24"/>
          <w:szCs w:val="24"/>
        </w:rPr>
        <w:t>29</w:t>
      </w:r>
      <w:r w:rsidRPr="008B0CF1">
        <w:rPr>
          <w:rFonts w:ascii="Times New Roman" w:hAnsi="Times New Roman" w:cs="Times New Roman"/>
          <w:sz w:val="24"/>
          <w:szCs w:val="24"/>
        </w:rPr>
        <w:t xml:space="preserve"> части 1 статьи 93 Федерального закона №44-ФЗ, Учреждение не обосновывает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</w:t>
      </w:r>
      <w:proofErr w:type="gramEnd"/>
    </w:p>
    <w:p w:rsidR="002067A9" w:rsidRPr="008B0CF1" w:rsidRDefault="002067A9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067A9" w:rsidRPr="008B0CF1" w:rsidRDefault="002067A9" w:rsidP="00C84B6D">
      <w:pPr>
        <w:pStyle w:val="a3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B0CF1">
        <w:rPr>
          <w:rFonts w:ascii="Times New Roman" w:hAnsi="Times New Roman" w:cs="Times New Roman"/>
          <w:i/>
          <w:sz w:val="24"/>
          <w:szCs w:val="24"/>
        </w:rPr>
        <w:lastRenderedPageBreak/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C87B6F" w:rsidRPr="008B0CF1" w:rsidRDefault="00C87B6F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 xml:space="preserve">Проверка соответствия поставленных товаров, выполненных работ и оказанных услуг условиям контрактов, достижения целей закупки в соответствии с частью 1 статьи 94 Федерального закона №44-ФЗ является одной из мер, </w:t>
      </w:r>
      <w:r w:rsidRPr="008B0CF1">
        <w:rPr>
          <w:rFonts w:ascii="Times New Roman" w:eastAsia="Times New Roman" w:hAnsi="Times New Roman" w:cs="Times New Roman"/>
          <w:sz w:val="24"/>
          <w:szCs w:val="24"/>
        </w:rPr>
        <w:t>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исполнителем).</w:t>
      </w:r>
    </w:p>
    <w:p w:rsidR="00C87B6F" w:rsidRPr="008B0CF1" w:rsidRDefault="00C87B6F" w:rsidP="00C84B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CF1">
        <w:rPr>
          <w:rFonts w:ascii="Times New Roman" w:eastAsia="Times New Roman" w:hAnsi="Times New Roman" w:cs="Times New Roman"/>
          <w:sz w:val="24"/>
          <w:szCs w:val="24"/>
        </w:rPr>
        <w:t xml:space="preserve">Согласно части 3 статьи 94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 Федеральным законом №44-ФЗ. При этом в случае если заказчик осуществляет закупку товаров, работ, услуг, в частности, на основании пунктов 1-9, 14, 15, 17-23, 24 (закупки для обеспечения федеральных нужд), 25, 26, 28-30, 32, 33, 36, 40-42, 44-48 части 1 статьи 93 Федерального закона №44-ФЗ, он вправе провести внутреннюю экспертизу. </w:t>
      </w:r>
    </w:p>
    <w:p w:rsidR="002067A9" w:rsidRPr="008B0CF1" w:rsidRDefault="00C87B6F" w:rsidP="00C84B6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CF1">
        <w:rPr>
          <w:rFonts w:ascii="Times New Roman" w:eastAsia="Times New Roman" w:hAnsi="Times New Roman" w:cs="Times New Roman"/>
          <w:sz w:val="24"/>
          <w:szCs w:val="24"/>
        </w:rPr>
        <w:t>Для проведения внутренней экспертизы заказчику необходимо разработать локальный нормативный документ по порядку проведения внутренней экспертизы (положение) и утвердить его, а также издать приказ о назначении ответственных за проведение экспертизы – отдельных сотрудников или комиссию. При этом заказчик вправе возлагать проведение экспертизы ТРУ на приемочную комиссию или создать отдельную комиссию по проведению экспертиз (письмо МЭР России от 09.09.2016 г. №Д28И-2396), либо возложить обязанности экспертов на отдельных сотрудников.</w:t>
      </w:r>
    </w:p>
    <w:p w:rsidR="00564798" w:rsidRPr="00004E85" w:rsidRDefault="00564798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CF1">
        <w:rPr>
          <w:rFonts w:ascii="Times New Roman" w:hAnsi="Times New Roman" w:cs="Times New Roman"/>
          <w:sz w:val="24"/>
          <w:szCs w:val="24"/>
        </w:rPr>
        <w:t xml:space="preserve">В Учреждении ответственность за проведение экспертизы и приемку товаров, работ, услуг возложена на </w:t>
      </w:r>
      <w:r w:rsidR="008B0CF1" w:rsidRPr="008B0CF1">
        <w:rPr>
          <w:rFonts w:ascii="Times New Roman" w:hAnsi="Times New Roman" w:cs="Times New Roman"/>
          <w:sz w:val="24"/>
          <w:szCs w:val="24"/>
        </w:rPr>
        <w:t xml:space="preserve">заместителя директора по АХР </w:t>
      </w:r>
      <w:proofErr w:type="spellStart"/>
      <w:r w:rsidR="008B0CF1" w:rsidRPr="008B0CF1">
        <w:rPr>
          <w:rFonts w:ascii="Times New Roman" w:hAnsi="Times New Roman" w:cs="Times New Roman"/>
          <w:sz w:val="24"/>
          <w:szCs w:val="24"/>
        </w:rPr>
        <w:t>Варганову</w:t>
      </w:r>
      <w:proofErr w:type="spellEnd"/>
      <w:r w:rsidR="008B0CF1" w:rsidRPr="008B0CF1">
        <w:rPr>
          <w:rFonts w:ascii="Times New Roman" w:hAnsi="Times New Roman" w:cs="Times New Roman"/>
          <w:sz w:val="24"/>
          <w:szCs w:val="24"/>
        </w:rPr>
        <w:t xml:space="preserve"> И.В.</w:t>
      </w:r>
      <w:r w:rsidRPr="008B0CF1">
        <w:rPr>
          <w:rFonts w:ascii="Times New Roman" w:hAnsi="Times New Roman" w:cs="Times New Roman"/>
          <w:sz w:val="24"/>
          <w:szCs w:val="24"/>
        </w:rPr>
        <w:t xml:space="preserve"> (приказ от </w:t>
      </w:r>
      <w:r w:rsidR="008B0CF1" w:rsidRPr="008B0CF1">
        <w:rPr>
          <w:rFonts w:ascii="Times New Roman" w:hAnsi="Times New Roman" w:cs="Times New Roman"/>
          <w:sz w:val="24"/>
          <w:szCs w:val="24"/>
        </w:rPr>
        <w:t>31.05.2016</w:t>
      </w:r>
      <w:r w:rsidR="00693B4A" w:rsidRPr="008B0CF1">
        <w:rPr>
          <w:rFonts w:ascii="Times New Roman" w:hAnsi="Times New Roman" w:cs="Times New Roman"/>
          <w:sz w:val="24"/>
          <w:szCs w:val="24"/>
        </w:rPr>
        <w:t xml:space="preserve"> г. №1</w:t>
      </w:r>
      <w:r w:rsidR="008B0CF1" w:rsidRPr="008B0CF1">
        <w:rPr>
          <w:rFonts w:ascii="Times New Roman" w:hAnsi="Times New Roman" w:cs="Times New Roman"/>
          <w:sz w:val="24"/>
          <w:szCs w:val="24"/>
        </w:rPr>
        <w:t>-20/43-2</w:t>
      </w:r>
      <w:r w:rsidRPr="008B0CF1">
        <w:rPr>
          <w:rFonts w:ascii="Times New Roman" w:hAnsi="Times New Roman" w:cs="Times New Roman"/>
          <w:sz w:val="24"/>
          <w:szCs w:val="24"/>
        </w:rPr>
        <w:t>), котор</w:t>
      </w:r>
      <w:r w:rsidR="008B0CF1" w:rsidRPr="008B0CF1">
        <w:rPr>
          <w:rFonts w:ascii="Times New Roman" w:hAnsi="Times New Roman" w:cs="Times New Roman"/>
          <w:sz w:val="24"/>
          <w:szCs w:val="24"/>
        </w:rPr>
        <w:t>ая</w:t>
      </w:r>
      <w:r w:rsidRPr="008B0CF1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8B0CF1" w:rsidRPr="008B0CF1">
        <w:rPr>
          <w:rFonts w:ascii="Times New Roman" w:hAnsi="Times New Roman" w:cs="Times New Roman"/>
          <w:sz w:val="24"/>
          <w:szCs w:val="24"/>
        </w:rPr>
        <w:t>и</w:t>
      </w:r>
      <w:r w:rsidRPr="008B0CF1">
        <w:rPr>
          <w:rFonts w:ascii="Times New Roman" w:hAnsi="Times New Roman" w:cs="Times New Roman"/>
          <w:sz w:val="24"/>
          <w:szCs w:val="24"/>
        </w:rPr>
        <w:t>т оценку качества выполнения условий контрактов, о чем дела</w:t>
      </w:r>
      <w:r w:rsidR="008B0CF1" w:rsidRPr="008B0CF1">
        <w:rPr>
          <w:rFonts w:ascii="Times New Roman" w:hAnsi="Times New Roman" w:cs="Times New Roman"/>
          <w:sz w:val="24"/>
          <w:szCs w:val="24"/>
        </w:rPr>
        <w:t>е</w:t>
      </w:r>
      <w:r w:rsidRPr="008B0CF1">
        <w:rPr>
          <w:rFonts w:ascii="Times New Roman" w:hAnsi="Times New Roman" w:cs="Times New Roman"/>
          <w:sz w:val="24"/>
          <w:szCs w:val="24"/>
        </w:rPr>
        <w:t xml:space="preserve">т соответствующие записи непосредственно на актах выполненных работ, товарных накладных. </w:t>
      </w:r>
      <w:r w:rsidRPr="00004E85">
        <w:rPr>
          <w:rFonts w:ascii="Times New Roman" w:hAnsi="Times New Roman" w:cs="Times New Roman"/>
          <w:sz w:val="24"/>
          <w:szCs w:val="24"/>
        </w:rPr>
        <w:t>Согласно данным записям результаты исполнения контрактов (договоров) соответствуют их условиям, при этом фактов ненадлежащего исполнения контрактов (договоров) не выявлено.</w:t>
      </w:r>
    </w:p>
    <w:p w:rsidR="002067A9" w:rsidRPr="00890B1B" w:rsidRDefault="002067A9" w:rsidP="00C84B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67A9" w:rsidRPr="00C631EB" w:rsidRDefault="00FA6377" w:rsidP="002D3DC5">
      <w:pPr>
        <w:spacing w:line="240" w:lineRule="auto"/>
        <w:ind w:firstLine="709"/>
        <w:rPr>
          <w:rFonts w:ascii="Times New Roman" w:hAnsi="Times New Roman" w:cs="Times New Roman"/>
          <w:i/>
          <w:sz w:val="25"/>
          <w:szCs w:val="25"/>
        </w:rPr>
      </w:pPr>
      <w:r w:rsidRPr="00C631EB">
        <w:rPr>
          <w:rFonts w:ascii="Times New Roman" w:hAnsi="Times New Roman" w:cs="Times New Roman"/>
          <w:i/>
          <w:sz w:val="25"/>
          <w:szCs w:val="25"/>
        </w:rPr>
        <w:t>Заключение.</w:t>
      </w:r>
    </w:p>
    <w:p w:rsidR="008B6E78" w:rsidRPr="00004E85" w:rsidRDefault="00FA6377" w:rsidP="002D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631EB">
        <w:rPr>
          <w:rFonts w:ascii="Times New Roman" w:hAnsi="Times New Roman" w:cs="Times New Roman"/>
          <w:sz w:val="25"/>
          <w:szCs w:val="25"/>
        </w:rPr>
        <w:t>В</w:t>
      </w:r>
      <w:r w:rsidR="006B41AD" w:rsidRPr="00C631EB">
        <w:rPr>
          <w:rFonts w:ascii="Times New Roman" w:hAnsi="Times New Roman" w:cs="Times New Roman"/>
          <w:sz w:val="25"/>
          <w:szCs w:val="25"/>
        </w:rPr>
        <w:t xml:space="preserve"> </w:t>
      </w:r>
      <w:r w:rsidRPr="00C631EB">
        <w:rPr>
          <w:rFonts w:ascii="Times New Roman" w:hAnsi="Times New Roman" w:cs="Times New Roman"/>
          <w:sz w:val="25"/>
          <w:szCs w:val="25"/>
        </w:rPr>
        <w:t>результате</w:t>
      </w:r>
      <w:r w:rsidR="006B41AD" w:rsidRPr="00C631EB">
        <w:rPr>
          <w:rFonts w:ascii="Times New Roman" w:hAnsi="Times New Roman" w:cs="Times New Roman"/>
          <w:sz w:val="25"/>
          <w:szCs w:val="25"/>
        </w:rPr>
        <w:t xml:space="preserve"> проверки </w:t>
      </w:r>
      <w:r w:rsidR="00C631EB" w:rsidRPr="0019610A">
        <w:rPr>
          <w:rFonts w:ascii="Times New Roman" w:hAnsi="Times New Roman" w:cs="Times New Roman"/>
          <w:sz w:val="24"/>
          <w:szCs w:val="24"/>
        </w:rPr>
        <w:t>МБУ ООДОД  «Снежинская ДМШ им. П.И. Чайковского»</w:t>
      </w:r>
      <w:r w:rsidR="006B41AD" w:rsidRPr="00890B1B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D76FCE" w:rsidRPr="00004E85">
        <w:rPr>
          <w:rFonts w:ascii="Times New Roman" w:hAnsi="Times New Roman" w:cs="Times New Roman"/>
          <w:sz w:val="25"/>
          <w:szCs w:val="25"/>
        </w:rPr>
        <w:t xml:space="preserve">нарушения не </w:t>
      </w:r>
      <w:r w:rsidRPr="00004E85">
        <w:rPr>
          <w:rFonts w:ascii="Times New Roman" w:hAnsi="Times New Roman" w:cs="Times New Roman"/>
          <w:sz w:val="25"/>
          <w:szCs w:val="25"/>
        </w:rPr>
        <w:t>выявлен</w:t>
      </w:r>
      <w:r w:rsidR="008B6E78" w:rsidRPr="00004E85">
        <w:rPr>
          <w:rFonts w:ascii="Times New Roman" w:hAnsi="Times New Roman" w:cs="Times New Roman"/>
          <w:sz w:val="25"/>
          <w:szCs w:val="25"/>
        </w:rPr>
        <w:t>ы</w:t>
      </w:r>
      <w:r w:rsidR="00A40CFA" w:rsidRPr="00004E85">
        <w:rPr>
          <w:rFonts w:ascii="Times New Roman" w:hAnsi="Times New Roman" w:cs="Times New Roman"/>
          <w:sz w:val="25"/>
          <w:szCs w:val="25"/>
        </w:rPr>
        <w:t>.</w:t>
      </w:r>
    </w:p>
    <w:p w:rsidR="0078653B" w:rsidRPr="00C631EB" w:rsidRDefault="0078653B" w:rsidP="00C84B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631EB">
        <w:rPr>
          <w:rFonts w:ascii="Times New Roman" w:hAnsi="Times New Roman" w:cs="Times New Roman"/>
          <w:sz w:val="25"/>
          <w:szCs w:val="25"/>
        </w:rPr>
        <w:t>В случае несогласия с фактами, изложенны</w:t>
      </w:r>
      <w:r w:rsidR="00947C02" w:rsidRPr="00C631EB">
        <w:rPr>
          <w:rFonts w:ascii="Times New Roman" w:hAnsi="Times New Roman" w:cs="Times New Roman"/>
          <w:sz w:val="25"/>
          <w:szCs w:val="25"/>
        </w:rPr>
        <w:t>ми в настоящем акте проверки, а </w:t>
      </w:r>
      <w:r w:rsidRPr="00C631EB">
        <w:rPr>
          <w:rFonts w:ascii="Times New Roman" w:hAnsi="Times New Roman" w:cs="Times New Roman"/>
          <w:sz w:val="25"/>
          <w:szCs w:val="25"/>
        </w:rPr>
        <w:t xml:space="preserve">также с выводами проверяющих, лица, в отношении которых проведена проверка, в течение десяти рабочих дней со дня получения копии акта проверки вправе представить в инспекцию (руководителю инспекции) письменные возражения по фактам, изложенным в акте </w:t>
      </w:r>
      <w:r w:rsidR="00A21C56" w:rsidRPr="00C631EB">
        <w:rPr>
          <w:rFonts w:ascii="Times New Roman" w:hAnsi="Times New Roman" w:cs="Times New Roman"/>
          <w:sz w:val="25"/>
          <w:szCs w:val="25"/>
        </w:rPr>
        <w:t xml:space="preserve">проверки, которые приобщаются </w:t>
      </w:r>
      <w:r w:rsidR="00D04703" w:rsidRPr="00C631EB">
        <w:rPr>
          <w:rFonts w:ascii="Times New Roman" w:hAnsi="Times New Roman" w:cs="Times New Roman"/>
          <w:sz w:val="25"/>
          <w:szCs w:val="25"/>
        </w:rPr>
        <w:t>к </w:t>
      </w:r>
      <w:r w:rsidRPr="00C631EB">
        <w:rPr>
          <w:rFonts w:ascii="Times New Roman" w:hAnsi="Times New Roman" w:cs="Times New Roman"/>
          <w:sz w:val="25"/>
          <w:szCs w:val="25"/>
        </w:rPr>
        <w:t xml:space="preserve">материалам проверки.  </w:t>
      </w:r>
      <w:proofErr w:type="gramEnd"/>
    </w:p>
    <w:p w:rsidR="0078653B" w:rsidRPr="00C631EB" w:rsidRDefault="0078653B" w:rsidP="00C84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CE40CA" w:rsidRPr="00C631EB" w:rsidRDefault="00CE40CA" w:rsidP="00C84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26593" w:rsidRPr="00C631EB" w:rsidRDefault="00426593" w:rsidP="00C84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631EB">
        <w:rPr>
          <w:rFonts w:ascii="Times New Roman" w:hAnsi="Times New Roman" w:cs="Times New Roman"/>
          <w:sz w:val="25"/>
          <w:szCs w:val="25"/>
        </w:rPr>
        <w:t>Руководитель инспекции:</w:t>
      </w:r>
    </w:p>
    <w:p w:rsidR="00426593" w:rsidRPr="00C631EB" w:rsidRDefault="00426593" w:rsidP="00C84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631EB">
        <w:rPr>
          <w:rFonts w:ascii="Times New Roman" w:hAnsi="Times New Roman" w:cs="Times New Roman"/>
          <w:sz w:val="25"/>
          <w:szCs w:val="25"/>
        </w:rPr>
        <w:t xml:space="preserve">зам. начальника Управления                          </w:t>
      </w:r>
      <w:r w:rsidR="00FD642E" w:rsidRPr="00C631EB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C631EB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CE40CA" w:rsidRPr="00C631EB">
        <w:rPr>
          <w:rFonts w:ascii="Times New Roman" w:hAnsi="Times New Roman" w:cs="Times New Roman"/>
          <w:sz w:val="25"/>
          <w:szCs w:val="25"/>
        </w:rPr>
        <w:t xml:space="preserve"> </w:t>
      </w:r>
      <w:r w:rsidRPr="00C631EB">
        <w:rPr>
          <w:rFonts w:ascii="Times New Roman" w:hAnsi="Times New Roman" w:cs="Times New Roman"/>
          <w:sz w:val="25"/>
          <w:szCs w:val="25"/>
        </w:rPr>
        <w:t xml:space="preserve">         </w:t>
      </w:r>
      <w:r w:rsidR="0060632C" w:rsidRPr="00C631EB">
        <w:rPr>
          <w:rFonts w:ascii="Times New Roman" w:hAnsi="Times New Roman" w:cs="Times New Roman"/>
          <w:sz w:val="25"/>
          <w:szCs w:val="25"/>
        </w:rPr>
        <w:t xml:space="preserve">     </w:t>
      </w:r>
      <w:r w:rsidRPr="00C631EB">
        <w:rPr>
          <w:rFonts w:ascii="Times New Roman" w:hAnsi="Times New Roman" w:cs="Times New Roman"/>
          <w:sz w:val="25"/>
          <w:szCs w:val="25"/>
        </w:rPr>
        <w:t>Р.Г. Александров</w:t>
      </w:r>
    </w:p>
    <w:p w:rsidR="00426593" w:rsidRPr="00C631EB" w:rsidRDefault="00426593" w:rsidP="00C84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26593" w:rsidRPr="00C631EB" w:rsidRDefault="00426593" w:rsidP="00C84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631EB">
        <w:rPr>
          <w:rFonts w:ascii="Times New Roman" w:hAnsi="Times New Roman" w:cs="Times New Roman"/>
          <w:sz w:val="25"/>
          <w:szCs w:val="25"/>
        </w:rPr>
        <w:t>Члены инспекции:</w:t>
      </w:r>
    </w:p>
    <w:p w:rsidR="00426593" w:rsidRPr="00C631EB" w:rsidRDefault="00426593" w:rsidP="00C84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26593" w:rsidRPr="00C631EB" w:rsidRDefault="00426593" w:rsidP="00C84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631EB">
        <w:rPr>
          <w:rFonts w:ascii="Times New Roman" w:hAnsi="Times New Roman" w:cs="Times New Roman"/>
          <w:sz w:val="25"/>
          <w:szCs w:val="25"/>
        </w:rPr>
        <w:t xml:space="preserve">Ведущий юрисконсульт                           </w:t>
      </w:r>
      <w:r w:rsidR="00FD642E" w:rsidRPr="00C631EB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Pr="00C631EB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A70EB9" w:rsidRPr="00C631EB">
        <w:rPr>
          <w:rFonts w:ascii="Times New Roman" w:hAnsi="Times New Roman" w:cs="Times New Roman"/>
          <w:sz w:val="25"/>
          <w:szCs w:val="25"/>
        </w:rPr>
        <w:t xml:space="preserve"> </w:t>
      </w:r>
      <w:r w:rsidRPr="00C631EB">
        <w:rPr>
          <w:rFonts w:ascii="Times New Roman" w:hAnsi="Times New Roman" w:cs="Times New Roman"/>
          <w:sz w:val="25"/>
          <w:szCs w:val="25"/>
        </w:rPr>
        <w:t xml:space="preserve">          </w:t>
      </w:r>
      <w:r w:rsidR="0060632C" w:rsidRPr="00C631EB">
        <w:rPr>
          <w:rFonts w:ascii="Times New Roman" w:hAnsi="Times New Roman" w:cs="Times New Roman"/>
          <w:sz w:val="25"/>
          <w:szCs w:val="25"/>
        </w:rPr>
        <w:t xml:space="preserve">      </w:t>
      </w:r>
      <w:r w:rsidRPr="00C631EB">
        <w:rPr>
          <w:rFonts w:ascii="Times New Roman" w:hAnsi="Times New Roman" w:cs="Times New Roman"/>
          <w:sz w:val="25"/>
          <w:szCs w:val="25"/>
        </w:rPr>
        <w:t xml:space="preserve">           И.П. Панкратова</w:t>
      </w:r>
    </w:p>
    <w:p w:rsidR="00426593" w:rsidRPr="00C631EB" w:rsidRDefault="00426593" w:rsidP="00C84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26593" w:rsidRPr="00C631EB" w:rsidRDefault="00426593" w:rsidP="00C84B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26593" w:rsidRPr="00C631EB" w:rsidRDefault="00A70EB9" w:rsidP="00547C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631EB">
        <w:rPr>
          <w:rFonts w:ascii="Times New Roman" w:hAnsi="Times New Roman" w:cs="Times New Roman"/>
          <w:sz w:val="25"/>
          <w:szCs w:val="25"/>
        </w:rPr>
        <w:t>Экономист</w:t>
      </w:r>
      <w:r w:rsidR="00426593" w:rsidRPr="00C631EB">
        <w:rPr>
          <w:rFonts w:ascii="Times New Roman" w:hAnsi="Times New Roman" w:cs="Times New Roman"/>
          <w:sz w:val="25"/>
          <w:szCs w:val="25"/>
        </w:rPr>
        <w:t xml:space="preserve">                                 </w:t>
      </w:r>
      <w:r w:rsidRPr="00C631EB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426593" w:rsidRPr="00C631EB">
        <w:rPr>
          <w:rFonts w:ascii="Times New Roman" w:hAnsi="Times New Roman" w:cs="Times New Roman"/>
          <w:sz w:val="25"/>
          <w:szCs w:val="25"/>
        </w:rPr>
        <w:t xml:space="preserve"> </w:t>
      </w:r>
      <w:r w:rsidR="00FD642E" w:rsidRPr="00C631EB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426593" w:rsidRPr="00C631EB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60632C" w:rsidRPr="00C631EB">
        <w:rPr>
          <w:rFonts w:ascii="Times New Roman" w:hAnsi="Times New Roman" w:cs="Times New Roman"/>
          <w:sz w:val="25"/>
          <w:szCs w:val="25"/>
        </w:rPr>
        <w:t xml:space="preserve">     </w:t>
      </w:r>
      <w:r w:rsidR="00B84C02" w:rsidRPr="00C631EB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C631EB">
        <w:rPr>
          <w:rFonts w:ascii="Times New Roman" w:hAnsi="Times New Roman" w:cs="Times New Roman"/>
          <w:sz w:val="25"/>
          <w:szCs w:val="25"/>
        </w:rPr>
        <w:t>Н.В. Серкова</w:t>
      </w:r>
    </w:p>
    <w:sectPr w:rsidR="00426593" w:rsidRPr="00C631EB" w:rsidSect="00004E85">
      <w:pgSz w:w="11906" w:h="16838"/>
      <w:pgMar w:top="568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9C4"/>
    <w:multiLevelType w:val="hybridMultilevel"/>
    <w:tmpl w:val="BE02D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3414CE"/>
    <w:multiLevelType w:val="hybridMultilevel"/>
    <w:tmpl w:val="0924F2D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2ED4911"/>
    <w:multiLevelType w:val="hybridMultilevel"/>
    <w:tmpl w:val="CF744196"/>
    <w:lvl w:ilvl="0" w:tplc="4688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1C59AA"/>
    <w:multiLevelType w:val="hybridMultilevel"/>
    <w:tmpl w:val="5088E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9C6496"/>
    <w:multiLevelType w:val="hybridMultilevel"/>
    <w:tmpl w:val="7098DA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A24D30"/>
    <w:multiLevelType w:val="hybridMultilevel"/>
    <w:tmpl w:val="CF744196"/>
    <w:lvl w:ilvl="0" w:tplc="4688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27714"/>
    <w:multiLevelType w:val="hybridMultilevel"/>
    <w:tmpl w:val="1AC459A0"/>
    <w:lvl w:ilvl="0" w:tplc="74D0BF5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61A01461"/>
    <w:multiLevelType w:val="hybridMultilevel"/>
    <w:tmpl w:val="CF744196"/>
    <w:lvl w:ilvl="0" w:tplc="4688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883A46"/>
    <w:multiLevelType w:val="hybridMultilevel"/>
    <w:tmpl w:val="7D8A9CF0"/>
    <w:lvl w:ilvl="0" w:tplc="DA9A0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4149D7"/>
    <w:multiLevelType w:val="hybridMultilevel"/>
    <w:tmpl w:val="FBDAA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3B7004"/>
    <w:multiLevelType w:val="hybridMultilevel"/>
    <w:tmpl w:val="1AA23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263FE"/>
    <w:multiLevelType w:val="hybridMultilevel"/>
    <w:tmpl w:val="C2D63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8C4B3E"/>
    <w:multiLevelType w:val="hybridMultilevel"/>
    <w:tmpl w:val="AE9666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74"/>
    <w:rsid w:val="00004E85"/>
    <w:rsid w:val="000068A1"/>
    <w:rsid w:val="00022552"/>
    <w:rsid w:val="00040257"/>
    <w:rsid w:val="000443F2"/>
    <w:rsid w:val="00051269"/>
    <w:rsid w:val="00082762"/>
    <w:rsid w:val="00091455"/>
    <w:rsid w:val="00095E6C"/>
    <w:rsid w:val="000B453E"/>
    <w:rsid w:val="000D2716"/>
    <w:rsid w:val="001261FF"/>
    <w:rsid w:val="00136285"/>
    <w:rsid w:val="001668CC"/>
    <w:rsid w:val="00183D25"/>
    <w:rsid w:val="0019610A"/>
    <w:rsid w:val="001B7783"/>
    <w:rsid w:val="001C3EB9"/>
    <w:rsid w:val="00204322"/>
    <w:rsid w:val="002067A9"/>
    <w:rsid w:val="00236545"/>
    <w:rsid w:val="002465C3"/>
    <w:rsid w:val="00270E6C"/>
    <w:rsid w:val="00270F66"/>
    <w:rsid w:val="002A6910"/>
    <w:rsid w:val="002C38AD"/>
    <w:rsid w:val="002D3DC5"/>
    <w:rsid w:val="00313410"/>
    <w:rsid w:val="00327947"/>
    <w:rsid w:val="00327E32"/>
    <w:rsid w:val="0033010B"/>
    <w:rsid w:val="00341297"/>
    <w:rsid w:val="003450EB"/>
    <w:rsid w:val="003665D1"/>
    <w:rsid w:val="003715CE"/>
    <w:rsid w:val="00385195"/>
    <w:rsid w:val="00395530"/>
    <w:rsid w:val="003A69DD"/>
    <w:rsid w:val="003B250B"/>
    <w:rsid w:val="003E087A"/>
    <w:rsid w:val="003E3E09"/>
    <w:rsid w:val="003E5638"/>
    <w:rsid w:val="004065E9"/>
    <w:rsid w:val="00426593"/>
    <w:rsid w:val="004557D3"/>
    <w:rsid w:val="00456EAD"/>
    <w:rsid w:val="00477C45"/>
    <w:rsid w:val="00493574"/>
    <w:rsid w:val="004A4FEF"/>
    <w:rsid w:val="004B74AA"/>
    <w:rsid w:val="004C069F"/>
    <w:rsid w:val="004F27ED"/>
    <w:rsid w:val="005004A0"/>
    <w:rsid w:val="00514A80"/>
    <w:rsid w:val="00522DB8"/>
    <w:rsid w:val="00540678"/>
    <w:rsid w:val="00543E2A"/>
    <w:rsid w:val="00547C97"/>
    <w:rsid w:val="00552E39"/>
    <w:rsid w:val="0055307F"/>
    <w:rsid w:val="00554524"/>
    <w:rsid w:val="005634C8"/>
    <w:rsid w:val="00564798"/>
    <w:rsid w:val="005A5CFC"/>
    <w:rsid w:val="005C0B7C"/>
    <w:rsid w:val="00600C83"/>
    <w:rsid w:val="0060632C"/>
    <w:rsid w:val="00627245"/>
    <w:rsid w:val="00645C2F"/>
    <w:rsid w:val="00660842"/>
    <w:rsid w:val="00675CC6"/>
    <w:rsid w:val="00683353"/>
    <w:rsid w:val="00693B4A"/>
    <w:rsid w:val="00696A5F"/>
    <w:rsid w:val="006B2206"/>
    <w:rsid w:val="006B3227"/>
    <w:rsid w:val="006B41AD"/>
    <w:rsid w:val="006D2D68"/>
    <w:rsid w:val="006D3F44"/>
    <w:rsid w:val="006D67DB"/>
    <w:rsid w:val="006E4544"/>
    <w:rsid w:val="006E57FD"/>
    <w:rsid w:val="0072061E"/>
    <w:rsid w:val="007837FC"/>
    <w:rsid w:val="00783B6E"/>
    <w:rsid w:val="0078653B"/>
    <w:rsid w:val="007953A7"/>
    <w:rsid w:val="007C1CC5"/>
    <w:rsid w:val="007C3671"/>
    <w:rsid w:val="007D4C48"/>
    <w:rsid w:val="007E5837"/>
    <w:rsid w:val="007E5892"/>
    <w:rsid w:val="007F554F"/>
    <w:rsid w:val="007F7353"/>
    <w:rsid w:val="0080049D"/>
    <w:rsid w:val="00802DA9"/>
    <w:rsid w:val="00810919"/>
    <w:rsid w:val="0084135C"/>
    <w:rsid w:val="0084237E"/>
    <w:rsid w:val="00852325"/>
    <w:rsid w:val="00860FA6"/>
    <w:rsid w:val="008643BF"/>
    <w:rsid w:val="00873E8D"/>
    <w:rsid w:val="008771CF"/>
    <w:rsid w:val="00890B1B"/>
    <w:rsid w:val="00890C57"/>
    <w:rsid w:val="00892823"/>
    <w:rsid w:val="008B0CF1"/>
    <w:rsid w:val="008B3261"/>
    <w:rsid w:val="008B688A"/>
    <w:rsid w:val="008B6E78"/>
    <w:rsid w:val="009006E7"/>
    <w:rsid w:val="0090177F"/>
    <w:rsid w:val="00941DFD"/>
    <w:rsid w:val="00944B12"/>
    <w:rsid w:val="00947C02"/>
    <w:rsid w:val="00947EBE"/>
    <w:rsid w:val="00950C0A"/>
    <w:rsid w:val="00956192"/>
    <w:rsid w:val="00960C48"/>
    <w:rsid w:val="00981525"/>
    <w:rsid w:val="00987690"/>
    <w:rsid w:val="009A09DC"/>
    <w:rsid w:val="009A4F59"/>
    <w:rsid w:val="009A76C8"/>
    <w:rsid w:val="009C5BA3"/>
    <w:rsid w:val="009D1F51"/>
    <w:rsid w:val="009D5075"/>
    <w:rsid w:val="009D5C38"/>
    <w:rsid w:val="009E5FE6"/>
    <w:rsid w:val="009F4C79"/>
    <w:rsid w:val="00A01AE8"/>
    <w:rsid w:val="00A120E5"/>
    <w:rsid w:val="00A21C56"/>
    <w:rsid w:val="00A27367"/>
    <w:rsid w:val="00A33D3C"/>
    <w:rsid w:val="00A40CFA"/>
    <w:rsid w:val="00A657A7"/>
    <w:rsid w:val="00A70EB9"/>
    <w:rsid w:val="00A732F1"/>
    <w:rsid w:val="00A77624"/>
    <w:rsid w:val="00A80456"/>
    <w:rsid w:val="00A92140"/>
    <w:rsid w:val="00AA6BA4"/>
    <w:rsid w:val="00AF28B1"/>
    <w:rsid w:val="00B04933"/>
    <w:rsid w:val="00B2346B"/>
    <w:rsid w:val="00B32C5B"/>
    <w:rsid w:val="00B70DFF"/>
    <w:rsid w:val="00B74AFE"/>
    <w:rsid w:val="00B80862"/>
    <w:rsid w:val="00B84C02"/>
    <w:rsid w:val="00BC5375"/>
    <w:rsid w:val="00BC5BAE"/>
    <w:rsid w:val="00BF6FB2"/>
    <w:rsid w:val="00C0225E"/>
    <w:rsid w:val="00C168F1"/>
    <w:rsid w:val="00C329A1"/>
    <w:rsid w:val="00C4589B"/>
    <w:rsid w:val="00C52901"/>
    <w:rsid w:val="00C631EB"/>
    <w:rsid w:val="00C662FD"/>
    <w:rsid w:val="00C70EBB"/>
    <w:rsid w:val="00C827E0"/>
    <w:rsid w:val="00C83DA1"/>
    <w:rsid w:val="00C84B6D"/>
    <w:rsid w:val="00C87B6F"/>
    <w:rsid w:val="00CC4F4E"/>
    <w:rsid w:val="00CD4314"/>
    <w:rsid w:val="00CD6503"/>
    <w:rsid w:val="00CE2E03"/>
    <w:rsid w:val="00CE40CA"/>
    <w:rsid w:val="00CE5A85"/>
    <w:rsid w:val="00CF161C"/>
    <w:rsid w:val="00D04703"/>
    <w:rsid w:val="00D0485A"/>
    <w:rsid w:val="00D06F6E"/>
    <w:rsid w:val="00D504ED"/>
    <w:rsid w:val="00D76FCE"/>
    <w:rsid w:val="00D80CEC"/>
    <w:rsid w:val="00D923CE"/>
    <w:rsid w:val="00D932FD"/>
    <w:rsid w:val="00DB0756"/>
    <w:rsid w:val="00DD6970"/>
    <w:rsid w:val="00E07FB0"/>
    <w:rsid w:val="00E108C9"/>
    <w:rsid w:val="00E176D5"/>
    <w:rsid w:val="00E229AE"/>
    <w:rsid w:val="00E32649"/>
    <w:rsid w:val="00E545DA"/>
    <w:rsid w:val="00E75551"/>
    <w:rsid w:val="00E76025"/>
    <w:rsid w:val="00EA5D62"/>
    <w:rsid w:val="00EE66CD"/>
    <w:rsid w:val="00EF13CE"/>
    <w:rsid w:val="00F00CFC"/>
    <w:rsid w:val="00F03656"/>
    <w:rsid w:val="00F05F8A"/>
    <w:rsid w:val="00F22D0B"/>
    <w:rsid w:val="00F348FF"/>
    <w:rsid w:val="00F40525"/>
    <w:rsid w:val="00F50022"/>
    <w:rsid w:val="00F50702"/>
    <w:rsid w:val="00F54633"/>
    <w:rsid w:val="00F94AD9"/>
    <w:rsid w:val="00FA6377"/>
    <w:rsid w:val="00FB0176"/>
    <w:rsid w:val="00FC2E7C"/>
    <w:rsid w:val="00FD1356"/>
    <w:rsid w:val="00FD642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4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F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D4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D4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CD4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CD6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A09D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EA5D6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D62"/>
    <w:rPr>
      <w:rFonts w:ascii="Arial" w:hAnsi="Arial" w:cs="Arial"/>
      <w:sz w:val="16"/>
      <w:szCs w:val="16"/>
    </w:rPr>
  </w:style>
  <w:style w:type="character" w:customStyle="1" w:styleId="spellchecker-word-highlight">
    <w:name w:val="spellchecker-word-highlight"/>
    <w:basedOn w:val="a0"/>
    <w:rsid w:val="00F22D0B"/>
  </w:style>
  <w:style w:type="paragraph" w:styleId="ac">
    <w:name w:val="caption"/>
    <w:basedOn w:val="a"/>
    <w:next w:val="a"/>
    <w:uiPriority w:val="35"/>
    <w:unhideWhenUsed/>
    <w:qFormat/>
    <w:rsid w:val="00B32C5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1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3715CE"/>
    <w:pPr>
      <w:outlineLvl w:val="9"/>
    </w:pPr>
  </w:style>
  <w:style w:type="paragraph" w:customStyle="1" w:styleId="paragraph">
    <w:name w:val="paragraph"/>
    <w:basedOn w:val="a"/>
    <w:rsid w:val="0054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40678"/>
  </w:style>
  <w:style w:type="character" w:customStyle="1" w:styleId="eop">
    <w:name w:val="eop"/>
    <w:basedOn w:val="a0"/>
    <w:rsid w:val="00540678"/>
  </w:style>
  <w:style w:type="character" w:customStyle="1" w:styleId="contextualspellingandgrammarerror">
    <w:name w:val="contextualspellingandgrammarerror"/>
    <w:basedOn w:val="a0"/>
    <w:rsid w:val="00540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1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43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AF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D4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D4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CD43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3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CD6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A09D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a">
    <w:name w:val="Balloon Text"/>
    <w:basedOn w:val="a"/>
    <w:link w:val="ab"/>
    <w:uiPriority w:val="99"/>
    <w:semiHidden/>
    <w:unhideWhenUsed/>
    <w:rsid w:val="00EA5D6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D62"/>
    <w:rPr>
      <w:rFonts w:ascii="Arial" w:hAnsi="Arial" w:cs="Arial"/>
      <w:sz w:val="16"/>
      <w:szCs w:val="16"/>
    </w:rPr>
  </w:style>
  <w:style w:type="character" w:customStyle="1" w:styleId="spellchecker-word-highlight">
    <w:name w:val="spellchecker-word-highlight"/>
    <w:basedOn w:val="a0"/>
    <w:rsid w:val="00F22D0B"/>
  </w:style>
  <w:style w:type="paragraph" w:styleId="ac">
    <w:name w:val="caption"/>
    <w:basedOn w:val="a"/>
    <w:next w:val="a"/>
    <w:uiPriority w:val="35"/>
    <w:unhideWhenUsed/>
    <w:qFormat/>
    <w:rsid w:val="00B32C5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1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3715CE"/>
    <w:pPr>
      <w:outlineLvl w:val="9"/>
    </w:pPr>
  </w:style>
  <w:style w:type="paragraph" w:customStyle="1" w:styleId="paragraph">
    <w:name w:val="paragraph"/>
    <w:basedOn w:val="a"/>
    <w:rsid w:val="0054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40678"/>
  </w:style>
  <w:style w:type="character" w:customStyle="1" w:styleId="eop">
    <w:name w:val="eop"/>
    <w:basedOn w:val="a0"/>
    <w:rsid w:val="00540678"/>
  </w:style>
  <w:style w:type="character" w:customStyle="1" w:styleId="contextualspellingandgrammarerror">
    <w:name w:val="contextualspellingandgrammarerror"/>
    <w:basedOn w:val="a0"/>
    <w:rsid w:val="0054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A8E8-09E1-4B5D-8CE0-30DAE9C4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5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Djon</dc:creator>
  <cp:lastModifiedBy>Серкова Надежда Валерьевна</cp:lastModifiedBy>
  <cp:revision>32</cp:revision>
  <cp:lastPrinted>2017-12-19T09:06:00Z</cp:lastPrinted>
  <dcterms:created xsi:type="dcterms:W3CDTF">2017-04-25T10:01:00Z</dcterms:created>
  <dcterms:modified xsi:type="dcterms:W3CDTF">2017-12-29T07:24:00Z</dcterms:modified>
</cp:coreProperties>
</file>