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Default="00F92353" w:rsidP="0082501C">
      <w:pPr>
        <w:rPr>
          <w:noProof/>
        </w:rPr>
      </w:pPr>
    </w:p>
    <w:p w:rsidR="00F92353" w:rsidRDefault="00F92353" w:rsidP="006040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5pt;height:43.5pt;visibility:visible">
            <v:imagedata r:id="rId5" o:title=""/>
          </v:shape>
        </w:pict>
      </w:r>
    </w:p>
    <w:p w:rsidR="00F92353" w:rsidRPr="0082501C" w:rsidRDefault="00F92353" w:rsidP="006040E2"/>
    <w:p w:rsidR="00F92353" w:rsidRDefault="00F92353" w:rsidP="006040E2">
      <w:pPr>
        <w:rPr>
          <w:lang w:val="en-US"/>
        </w:rPr>
      </w:pPr>
    </w:p>
    <w:p w:rsidR="00F92353" w:rsidRDefault="00F92353" w:rsidP="006040E2">
      <w:pPr>
        <w:ind w:left="2340" w:hanging="2340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 ИЗБИРАТЕЛЬНАЯ  КОМИССИЯ</w:t>
      </w:r>
    </w:p>
    <w:p w:rsidR="00F92353" w:rsidRDefault="00F92353" w:rsidP="006040E2">
      <w:p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>ГОРОДА  СНЕЖИНСКА</w:t>
      </w:r>
    </w:p>
    <w:p w:rsidR="00F92353" w:rsidRDefault="00F92353" w:rsidP="006040E2">
      <w:pPr>
        <w:ind w:left="720"/>
        <w:rPr>
          <w:b/>
          <w:sz w:val="32"/>
          <w:szCs w:val="32"/>
        </w:rPr>
      </w:pPr>
    </w:p>
    <w:p w:rsidR="00F92353" w:rsidRPr="006040E2" w:rsidRDefault="00F92353" w:rsidP="006040E2">
      <w:pPr>
        <w:spacing w:line="360" w:lineRule="auto"/>
        <w:ind w:left="720"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2353" w:rsidRDefault="00F92353" w:rsidP="006040E2">
      <w:pPr>
        <w:spacing w:line="360" w:lineRule="auto"/>
      </w:pPr>
      <w:bookmarkStart w:id="0" w:name="_GoBack"/>
      <w:bookmarkEnd w:id="0"/>
      <w:r>
        <w:t>14 февраля  2018 года                                                                                                 № 34/1-4</w:t>
      </w:r>
    </w:p>
    <w:p w:rsidR="00F92353" w:rsidRPr="00DE20E2" w:rsidRDefault="00F92353" w:rsidP="00DE20E2">
      <w:pPr>
        <w:spacing w:line="360" w:lineRule="auto"/>
        <w:ind w:firstLine="357"/>
        <w:jc w:val="both"/>
        <w:rPr>
          <w:b/>
        </w:rPr>
      </w:pPr>
      <w:r w:rsidRPr="00DE20E2">
        <w:rPr>
          <w:b/>
        </w:rPr>
        <w:t>Об изменении числа членов участковой избирательной комиссии избирательного участка № 2272 с правом решающего голоса</w:t>
      </w:r>
    </w:p>
    <w:p w:rsidR="00F92353" w:rsidRDefault="00F92353" w:rsidP="006040E2">
      <w:pPr>
        <w:ind w:firstLine="567"/>
        <w:rPr>
          <w:b/>
        </w:rPr>
      </w:pPr>
    </w:p>
    <w:p w:rsidR="00F92353" w:rsidRPr="000E69F5" w:rsidRDefault="00F92353" w:rsidP="005B327C">
      <w:pPr>
        <w:spacing w:line="360" w:lineRule="auto"/>
        <w:ind w:firstLine="567"/>
        <w:jc w:val="both"/>
      </w:pPr>
      <w:r>
        <w:t>В</w:t>
      </w:r>
      <w:r w:rsidRPr="00F14EBB">
        <w:t xml:space="preserve"> соответствии с п. 3 ст. 27 Федерального  закона  от 12.06.2002 N 67-ФЗ  "Об основных гарантиях избирательных прав и права на участие в ре</w:t>
      </w:r>
      <w:r>
        <w:t>ферендуме граждан Р</w:t>
      </w:r>
      <w:r w:rsidRPr="00F14EBB">
        <w:t xml:space="preserve">оссийской Федерации»,  </w:t>
      </w:r>
      <w:r w:rsidRPr="000E69F5">
        <w:t>территориальная избирательная комиссия города Снежинска</w:t>
      </w:r>
    </w:p>
    <w:p w:rsidR="00F92353" w:rsidRDefault="00F92353" w:rsidP="005B327C">
      <w:pPr>
        <w:spacing w:line="360" w:lineRule="auto"/>
        <w:ind w:firstLine="567"/>
        <w:rPr>
          <w:b/>
        </w:rPr>
      </w:pPr>
    </w:p>
    <w:p w:rsidR="00F92353" w:rsidRDefault="00F92353" w:rsidP="005B327C">
      <w:pPr>
        <w:spacing w:line="360" w:lineRule="auto"/>
        <w:ind w:firstLine="567"/>
        <w:rPr>
          <w:b/>
        </w:rPr>
      </w:pPr>
      <w:r w:rsidRPr="009D0735">
        <w:rPr>
          <w:b/>
        </w:rPr>
        <w:t>РЕШИЛА:</w:t>
      </w:r>
    </w:p>
    <w:p w:rsidR="00F92353" w:rsidRDefault="00F92353" w:rsidP="005B327C">
      <w:pPr>
        <w:spacing w:line="360" w:lineRule="auto"/>
        <w:ind w:firstLine="567"/>
        <w:rPr>
          <w:b/>
        </w:rPr>
      </w:pPr>
    </w:p>
    <w:p w:rsidR="00F92353" w:rsidRPr="000643E5" w:rsidRDefault="00F92353" w:rsidP="005B327C">
      <w:pPr>
        <w:spacing w:line="360" w:lineRule="auto"/>
        <w:ind w:firstLine="567"/>
      </w:pPr>
      <w:r w:rsidRPr="000643E5">
        <w:t>1. Установить число членов участковой избирательной комисс</w:t>
      </w:r>
      <w:r>
        <w:t>ии избирательного участка № 2272</w:t>
      </w:r>
      <w:r w:rsidRPr="000643E5">
        <w:t xml:space="preserve"> с </w:t>
      </w:r>
      <w:r>
        <w:t>правом решающего голоса равное  11 (одиннадцати</w:t>
      </w:r>
      <w:r w:rsidRPr="00F14EBB">
        <w:t>).</w:t>
      </w:r>
    </w:p>
    <w:p w:rsidR="00F92353" w:rsidRPr="000643E5" w:rsidRDefault="00F92353" w:rsidP="005B327C">
      <w:pPr>
        <w:spacing w:line="360" w:lineRule="auto"/>
        <w:ind w:firstLine="567"/>
      </w:pPr>
      <w:r w:rsidRPr="000643E5">
        <w:t>2. Внести изменение в приложение  к решению  территориальной избирательной</w:t>
      </w:r>
      <w:r>
        <w:t xml:space="preserve"> комиссии от 10.04.2013 г. № 17-49</w:t>
      </w:r>
      <w:r w:rsidRPr="000643E5">
        <w:t xml:space="preserve"> «О перечне и количественном составе участковых избирательных комиссий»  в части, касающей</w:t>
      </w:r>
      <w:r>
        <w:t>ся избирательного участка № 2272</w:t>
      </w:r>
      <w:r w:rsidRPr="000643E5">
        <w:t>.</w:t>
      </w:r>
    </w:p>
    <w:p w:rsidR="00F92353" w:rsidRPr="00466F79" w:rsidRDefault="00F92353" w:rsidP="005B327C">
      <w:pPr>
        <w:spacing w:line="360" w:lineRule="auto"/>
        <w:ind w:firstLine="357"/>
        <w:jc w:val="both"/>
      </w:pPr>
      <w:r>
        <w:t xml:space="preserve">  3</w:t>
      </w:r>
      <w:r w:rsidRPr="00466F79">
        <w:t>.</w:t>
      </w:r>
      <w:r>
        <w:t xml:space="preserve"> </w:t>
      </w:r>
      <w:r w:rsidRPr="00466F79">
        <w:t>Разместить настоящее решение на сайте избирательной комиссии города Снежинска в информационно-телекоммуникационной сети Интернет.</w:t>
      </w:r>
    </w:p>
    <w:p w:rsidR="00F92353" w:rsidRDefault="00F92353" w:rsidP="005B327C">
      <w:pPr>
        <w:spacing w:line="360" w:lineRule="auto"/>
      </w:pPr>
    </w:p>
    <w:p w:rsidR="00F92353" w:rsidRDefault="00F92353" w:rsidP="005B327C">
      <w:pPr>
        <w:spacing w:line="360" w:lineRule="auto"/>
      </w:pPr>
    </w:p>
    <w:p w:rsidR="00F92353" w:rsidRDefault="00F92353" w:rsidP="005B327C">
      <w:pPr>
        <w:spacing w:line="360" w:lineRule="auto"/>
      </w:pPr>
    </w:p>
    <w:p w:rsidR="00F92353" w:rsidRDefault="00F92353" w:rsidP="005B327C">
      <w:pPr>
        <w:spacing w:line="360" w:lineRule="auto"/>
      </w:pPr>
      <w:r>
        <w:t>Председатель комиссии                                                                    А.В. Комиссаров</w:t>
      </w:r>
    </w:p>
    <w:p w:rsidR="00F92353" w:rsidRDefault="00F92353" w:rsidP="005B327C">
      <w:pPr>
        <w:spacing w:line="360" w:lineRule="auto"/>
      </w:pPr>
    </w:p>
    <w:p w:rsidR="00F92353" w:rsidRDefault="00F92353" w:rsidP="005B327C">
      <w:pPr>
        <w:spacing w:line="360" w:lineRule="auto"/>
      </w:pPr>
    </w:p>
    <w:p w:rsidR="00F92353" w:rsidRDefault="00F92353" w:rsidP="005B327C">
      <w:pPr>
        <w:spacing w:line="360" w:lineRule="auto"/>
      </w:pPr>
      <w:r>
        <w:t>Секретарь комиссии                                                                          О.В. Тараторина</w:t>
      </w:r>
    </w:p>
    <w:p w:rsidR="00F92353" w:rsidRDefault="00F92353" w:rsidP="005B327C">
      <w:pPr>
        <w:spacing w:line="360" w:lineRule="auto"/>
      </w:pPr>
    </w:p>
    <w:sectPr w:rsidR="00F92353" w:rsidSect="0082501C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7A"/>
    <w:multiLevelType w:val="hybridMultilevel"/>
    <w:tmpl w:val="D71E5490"/>
    <w:lvl w:ilvl="0" w:tplc="82C8A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2"/>
    <w:rsid w:val="00016B92"/>
    <w:rsid w:val="0001786D"/>
    <w:rsid w:val="000308D0"/>
    <w:rsid w:val="000335D1"/>
    <w:rsid w:val="000600B8"/>
    <w:rsid w:val="000643E5"/>
    <w:rsid w:val="000861DA"/>
    <w:rsid w:val="000B68D8"/>
    <w:rsid w:val="000E69F5"/>
    <w:rsid w:val="00126018"/>
    <w:rsid w:val="00157B2B"/>
    <w:rsid w:val="0018170C"/>
    <w:rsid w:val="001A3DA0"/>
    <w:rsid w:val="001C3174"/>
    <w:rsid w:val="001C320B"/>
    <w:rsid w:val="001D4158"/>
    <w:rsid w:val="00226875"/>
    <w:rsid w:val="00241FA6"/>
    <w:rsid w:val="00244BA8"/>
    <w:rsid w:val="002628C2"/>
    <w:rsid w:val="00265BE9"/>
    <w:rsid w:val="00270A2F"/>
    <w:rsid w:val="00286A6F"/>
    <w:rsid w:val="00296DD6"/>
    <w:rsid w:val="002A7A4A"/>
    <w:rsid w:val="002C1E5E"/>
    <w:rsid w:val="003166EA"/>
    <w:rsid w:val="00330AE5"/>
    <w:rsid w:val="003426AF"/>
    <w:rsid w:val="00342717"/>
    <w:rsid w:val="0039661F"/>
    <w:rsid w:val="00397F1E"/>
    <w:rsid w:val="003B1043"/>
    <w:rsid w:val="003C016E"/>
    <w:rsid w:val="003C717D"/>
    <w:rsid w:val="004106E8"/>
    <w:rsid w:val="00416F28"/>
    <w:rsid w:val="00447E8F"/>
    <w:rsid w:val="00466F79"/>
    <w:rsid w:val="0048515C"/>
    <w:rsid w:val="004B5179"/>
    <w:rsid w:val="004F132A"/>
    <w:rsid w:val="00550054"/>
    <w:rsid w:val="005827BF"/>
    <w:rsid w:val="00592918"/>
    <w:rsid w:val="00597CF1"/>
    <w:rsid w:val="005B327C"/>
    <w:rsid w:val="005C50C2"/>
    <w:rsid w:val="005D6F05"/>
    <w:rsid w:val="005F1BA2"/>
    <w:rsid w:val="005F73EA"/>
    <w:rsid w:val="006040E2"/>
    <w:rsid w:val="0061364C"/>
    <w:rsid w:val="00635F7B"/>
    <w:rsid w:val="0064743D"/>
    <w:rsid w:val="00674C4A"/>
    <w:rsid w:val="0068274F"/>
    <w:rsid w:val="006D2802"/>
    <w:rsid w:val="00704912"/>
    <w:rsid w:val="00715FC7"/>
    <w:rsid w:val="00745A60"/>
    <w:rsid w:val="00761395"/>
    <w:rsid w:val="00763B61"/>
    <w:rsid w:val="00785F42"/>
    <w:rsid w:val="007912DC"/>
    <w:rsid w:val="007B1B5B"/>
    <w:rsid w:val="007B3227"/>
    <w:rsid w:val="007C2B22"/>
    <w:rsid w:val="00802528"/>
    <w:rsid w:val="00804826"/>
    <w:rsid w:val="0082501C"/>
    <w:rsid w:val="008351C4"/>
    <w:rsid w:val="008C1A1F"/>
    <w:rsid w:val="00901F5B"/>
    <w:rsid w:val="0091107A"/>
    <w:rsid w:val="009148A6"/>
    <w:rsid w:val="0094690D"/>
    <w:rsid w:val="0095327E"/>
    <w:rsid w:val="00990CCA"/>
    <w:rsid w:val="009D0735"/>
    <w:rsid w:val="00A175FC"/>
    <w:rsid w:val="00A27610"/>
    <w:rsid w:val="00A75FF5"/>
    <w:rsid w:val="00AA559E"/>
    <w:rsid w:val="00AD0D91"/>
    <w:rsid w:val="00B225CE"/>
    <w:rsid w:val="00B5185C"/>
    <w:rsid w:val="00B532DB"/>
    <w:rsid w:val="00B72E14"/>
    <w:rsid w:val="00B9217E"/>
    <w:rsid w:val="00BD28A0"/>
    <w:rsid w:val="00BE5722"/>
    <w:rsid w:val="00BE6BE2"/>
    <w:rsid w:val="00C07009"/>
    <w:rsid w:val="00C579BD"/>
    <w:rsid w:val="00C707BD"/>
    <w:rsid w:val="00C85B75"/>
    <w:rsid w:val="00C90FC7"/>
    <w:rsid w:val="00C94A6B"/>
    <w:rsid w:val="00CE3F3B"/>
    <w:rsid w:val="00CF0974"/>
    <w:rsid w:val="00D23309"/>
    <w:rsid w:val="00D271AD"/>
    <w:rsid w:val="00D32B42"/>
    <w:rsid w:val="00D62A43"/>
    <w:rsid w:val="00D85B96"/>
    <w:rsid w:val="00DB13D3"/>
    <w:rsid w:val="00DE20E2"/>
    <w:rsid w:val="00E443F1"/>
    <w:rsid w:val="00E64580"/>
    <w:rsid w:val="00EC45D1"/>
    <w:rsid w:val="00ED078B"/>
    <w:rsid w:val="00EF2FE7"/>
    <w:rsid w:val="00F1023C"/>
    <w:rsid w:val="00F110A4"/>
    <w:rsid w:val="00F14EBB"/>
    <w:rsid w:val="00F176EE"/>
    <w:rsid w:val="00F2608B"/>
    <w:rsid w:val="00F579B9"/>
    <w:rsid w:val="00F65949"/>
    <w:rsid w:val="00F71864"/>
    <w:rsid w:val="00F723B2"/>
    <w:rsid w:val="00F87370"/>
    <w:rsid w:val="00F92353"/>
    <w:rsid w:val="00FE3A89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</dc:creator>
  <cp:keywords/>
  <dc:description/>
  <cp:lastModifiedBy>Taratorina</cp:lastModifiedBy>
  <cp:revision>4</cp:revision>
  <cp:lastPrinted>2018-02-14T14:34:00Z</cp:lastPrinted>
  <dcterms:created xsi:type="dcterms:W3CDTF">2018-02-14T14:22:00Z</dcterms:created>
  <dcterms:modified xsi:type="dcterms:W3CDTF">2018-02-16T06:42:00Z</dcterms:modified>
</cp:coreProperties>
</file>