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EA2" w:rsidRPr="002F4AD0" w:rsidRDefault="00C36EA2" w:rsidP="002F4AD0">
      <w:pPr>
        <w:ind w:right="-1"/>
      </w:pPr>
      <w:r w:rsidRPr="002F4AD0">
        <w:t xml:space="preserve">                                                      </w:t>
      </w:r>
      <w:r w:rsidR="00597FD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чб1" style="width:55.3pt;height:69.7pt;visibility:visible">
            <v:imagedata r:id="rId7" o:title=""/>
          </v:shape>
        </w:pict>
      </w:r>
    </w:p>
    <w:p w:rsidR="00C36EA2" w:rsidRPr="002F4AD0" w:rsidRDefault="00C36EA2" w:rsidP="002F4AD0">
      <w:pPr>
        <w:jc w:val="center"/>
        <w:rPr>
          <w:sz w:val="10"/>
        </w:rPr>
      </w:pPr>
    </w:p>
    <w:p w:rsidR="00C36EA2" w:rsidRPr="002F4AD0" w:rsidRDefault="00C36EA2" w:rsidP="002F4AD0">
      <w:pPr>
        <w:pStyle w:val="1"/>
        <w:spacing w:line="360" w:lineRule="auto"/>
        <w:rPr>
          <w:rFonts w:ascii="Arial" w:hAnsi="Arial" w:cs="Arial"/>
          <w:caps/>
          <w:sz w:val="30"/>
        </w:rPr>
      </w:pPr>
      <w:proofErr w:type="gramStart"/>
      <w:r w:rsidRPr="002F4AD0">
        <w:rPr>
          <w:rFonts w:ascii="Arial" w:hAnsi="Arial" w:cs="Arial"/>
          <w:caps/>
          <w:sz w:val="30"/>
        </w:rPr>
        <w:t>администрация  снежинского</w:t>
      </w:r>
      <w:proofErr w:type="gramEnd"/>
      <w:r w:rsidRPr="002F4AD0">
        <w:rPr>
          <w:rFonts w:ascii="Arial" w:hAnsi="Arial" w:cs="Arial"/>
          <w:caps/>
          <w:sz w:val="30"/>
        </w:rPr>
        <w:t xml:space="preserve">  городского  округа</w:t>
      </w:r>
    </w:p>
    <w:p w:rsidR="00C36EA2" w:rsidRDefault="00C36EA2" w:rsidP="002F4AD0">
      <w:pPr>
        <w:pStyle w:val="4"/>
        <w:rPr>
          <w:b/>
          <w:bCs/>
          <w:spacing w:val="24"/>
          <w:w w:val="110"/>
        </w:rPr>
      </w:pPr>
      <w:r>
        <w:rPr>
          <w:b/>
          <w:bCs/>
          <w:spacing w:val="24"/>
          <w:w w:val="110"/>
        </w:rPr>
        <w:t>ПОСТАНОВЛЕНИЕ</w:t>
      </w:r>
    </w:p>
    <w:p w:rsidR="00C36EA2" w:rsidRDefault="00C36EA2" w:rsidP="002F4AD0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sz w:val="16"/>
        </w:rPr>
        <w:t xml:space="preserve">    </w:t>
      </w:r>
      <w:r>
        <w:t xml:space="preserve">                         </w:t>
      </w:r>
      <w:r w:rsidR="00597FD3">
        <w:rPr>
          <w:noProof/>
        </w:rPr>
        <w:pict>
          <v:shape id="_x0000_s1026" type="#_x0000_t75" style="position:absolute;margin-left:0;margin-top:-.3pt;width:453.55pt;height:1.75pt;z-index:-251658752;mso-wrap-edited:f;mso-position-horizontal-relative:text;mso-position-vertical-relative:text" o:hrpct="0" o:hralign="center" o:hr="t">
            <v:imagedata r:id="rId8" o:title=""/>
          </v:shape>
        </w:pict>
      </w:r>
    </w:p>
    <w:p w:rsidR="00C36EA2" w:rsidRPr="00CE7B09" w:rsidRDefault="00C36EA2" w:rsidP="002F4AD0">
      <w:pPr>
        <w:spacing w:line="360" w:lineRule="auto"/>
        <w:rPr>
          <w:b/>
          <w:sz w:val="24"/>
          <w:szCs w:val="24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</w:t>
      </w:r>
      <w:r w:rsidRPr="00CE7B09">
        <w:rPr>
          <w:b/>
          <w:sz w:val="24"/>
          <w:szCs w:val="24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C36EA2" w:rsidTr="0066793E">
        <w:tc>
          <w:tcPr>
            <w:tcW w:w="423" w:type="dxa"/>
          </w:tcPr>
          <w:p w:rsidR="00C36EA2" w:rsidRDefault="00C36EA2" w:rsidP="006679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C36EA2" w:rsidRDefault="00C36EA2" w:rsidP="006679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C36EA2" w:rsidRDefault="00C36EA2" w:rsidP="006679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36EA2" w:rsidRDefault="00C36EA2" w:rsidP="0066793E">
            <w:pPr>
              <w:jc w:val="both"/>
              <w:rPr>
                <w:sz w:val="22"/>
                <w:szCs w:val="22"/>
              </w:rPr>
            </w:pPr>
          </w:p>
        </w:tc>
      </w:tr>
    </w:tbl>
    <w:p w:rsidR="00C36EA2" w:rsidRDefault="00C36EA2" w:rsidP="002F4AD0">
      <w:pPr>
        <w:spacing w:line="180" w:lineRule="auto"/>
        <w:rPr>
          <w:sz w:val="24"/>
        </w:rPr>
      </w:pPr>
    </w:p>
    <w:p w:rsidR="00C36EA2" w:rsidRDefault="00C36EA2" w:rsidP="002F4AD0">
      <w:pPr>
        <w:spacing w:line="180" w:lineRule="auto"/>
      </w:pPr>
    </w:p>
    <w:p w:rsidR="00C36EA2" w:rsidRDefault="00C36EA2" w:rsidP="002F4AD0">
      <w:pPr>
        <w:tabs>
          <w:tab w:val="left" w:pos="709"/>
        </w:tabs>
        <w:spacing w:line="180" w:lineRule="auto"/>
        <w:rPr>
          <w:b/>
          <w:szCs w:val="28"/>
        </w:rPr>
      </w:pPr>
      <w:r>
        <w:rPr>
          <w:b/>
          <w:szCs w:val="28"/>
        </w:rPr>
        <w:t xml:space="preserve">О внесении изменений в муниципальную </w:t>
      </w:r>
    </w:p>
    <w:p w:rsidR="00C36EA2" w:rsidRDefault="00C36EA2" w:rsidP="00F44E0F">
      <w:pPr>
        <w:tabs>
          <w:tab w:val="left" w:pos="709"/>
        </w:tabs>
        <w:spacing w:line="180" w:lineRule="auto"/>
        <w:rPr>
          <w:b/>
          <w:szCs w:val="28"/>
        </w:rPr>
      </w:pPr>
      <w:r>
        <w:rPr>
          <w:b/>
          <w:szCs w:val="28"/>
        </w:rPr>
        <w:t xml:space="preserve">Программу «Комплексное развитие </w:t>
      </w:r>
    </w:p>
    <w:p w:rsidR="00C36EA2" w:rsidRDefault="00C36EA2" w:rsidP="00F44E0F">
      <w:pPr>
        <w:tabs>
          <w:tab w:val="left" w:pos="709"/>
        </w:tabs>
        <w:spacing w:line="180" w:lineRule="auto"/>
        <w:rPr>
          <w:b/>
          <w:szCs w:val="28"/>
        </w:rPr>
      </w:pPr>
      <w:r>
        <w:rPr>
          <w:b/>
          <w:szCs w:val="28"/>
        </w:rPr>
        <w:t xml:space="preserve">транспортной инфраструктуры </w:t>
      </w:r>
    </w:p>
    <w:p w:rsidR="00C36EA2" w:rsidRDefault="00C36EA2" w:rsidP="00F44E0F">
      <w:pPr>
        <w:tabs>
          <w:tab w:val="left" w:pos="709"/>
        </w:tabs>
        <w:spacing w:line="180" w:lineRule="auto"/>
        <w:rPr>
          <w:b/>
          <w:szCs w:val="28"/>
        </w:rPr>
      </w:pPr>
      <w:r>
        <w:rPr>
          <w:b/>
          <w:szCs w:val="28"/>
        </w:rPr>
        <w:t xml:space="preserve">Снежинского городского округа» </w:t>
      </w:r>
    </w:p>
    <w:p w:rsidR="00C36EA2" w:rsidRDefault="00C36EA2" w:rsidP="00F44E0F">
      <w:pPr>
        <w:tabs>
          <w:tab w:val="left" w:pos="709"/>
        </w:tabs>
        <w:spacing w:line="180" w:lineRule="auto"/>
        <w:rPr>
          <w:b/>
          <w:szCs w:val="28"/>
        </w:rPr>
      </w:pPr>
      <w:r>
        <w:rPr>
          <w:b/>
          <w:szCs w:val="28"/>
        </w:rPr>
        <w:t>на 2017 - 2026 гг.</w:t>
      </w:r>
    </w:p>
    <w:p w:rsidR="00C36EA2" w:rsidRPr="00D24943" w:rsidRDefault="00C36EA2" w:rsidP="00F44E0F">
      <w:pPr>
        <w:tabs>
          <w:tab w:val="left" w:pos="709"/>
        </w:tabs>
        <w:spacing w:line="180" w:lineRule="auto"/>
        <w:rPr>
          <w:b/>
          <w:szCs w:val="28"/>
        </w:rPr>
      </w:pPr>
    </w:p>
    <w:p w:rsidR="00C36EA2" w:rsidRDefault="00C36EA2" w:rsidP="002F4AD0">
      <w:pPr>
        <w:spacing w:line="180" w:lineRule="auto"/>
        <w:rPr>
          <w:b/>
          <w:szCs w:val="28"/>
        </w:rPr>
      </w:pPr>
    </w:p>
    <w:p w:rsidR="00C36EA2" w:rsidRDefault="00C36EA2" w:rsidP="00683031"/>
    <w:p w:rsidR="00C36EA2" w:rsidRDefault="00C36EA2" w:rsidP="00683031">
      <w:pPr>
        <w:ind w:firstLine="708"/>
      </w:pPr>
      <w:r w:rsidRPr="005562F7">
        <w:t>Руководствуясь Положением «О порядке разработки, утверждения и исполнения муниципальных Программ в Снежинском городском округе», утвержденным постановлением администрации Снежинского го</w:t>
      </w:r>
      <w:r>
        <w:t xml:space="preserve">родского округа от 25.12.2014 № 1914 (с изменениями от </w:t>
      </w:r>
      <w:r w:rsidRPr="00546E5B">
        <w:t xml:space="preserve">20.03.2018 № 342), </w:t>
      </w:r>
      <w:r>
        <w:t>руководствуясь статьей 34 Устава муниципального образования «Город Снежинск»,</w:t>
      </w:r>
    </w:p>
    <w:p w:rsidR="00C36EA2" w:rsidRDefault="00C36EA2" w:rsidP="002F4AD0">
      <w:pPr>
        <w:rPr>
          <w:szCs w:val="28"/>
        </w:rPr>
      </w:pPr>
    </w:p>
    <w:p w:rsidR="00C36EA2" w:rsidRDefault="00C36EA2" w:rsidP="002F4AD0">
      <w:pPr>
        <w:rPr>
          <w:szCs w:val="28"/>
        </w:rPr>
      </w:pPr>
      <w:r>
        <w:rPr>
          <w:szCs w:val="28"/>
        </w:rPr>
        <w:t>ПОСТАНОВЛЯЮ:</w:t>
      </w:r>
    </w:p>
    <w:p w:rsidR="00C36EA2" w:rsidRDefault="00C36EA2" w:rsidP="002F4AD0">
      <w:pPr>
        <w:spacing w:line="180" w:lineRule="auto"/>
        <w:rPr>
          <w:szCs w:val="28"/>
        </w:rPr>
      </w:pPr>
    </w:p>
    <w:p w:rsidR="00C36EA2" w:rsidRPr="001113D9" w:rsidRDefault="00C36EA2" w:rsidP="00F44E0F">
      <w:pPr>
        <w:ind w:firstLine="708"/>
      </w:pPr>
      <w:r>
        <w:t xml:space="preserve">1. Внести изменения в муниципальную Программу </w:t>
      </w:r>
      <w:r>
        <w:rPr>
          <w:szCs w:val="28"/>
        </w:rPr>
        <w:t>«Комплексное развитие транспортной инфраструктуры Снежинского городского округа» на 2017-2026 гг.</w:t>
      </w:r>
      <w:r>
        <w:t>, утвержденную постановлением администрации Снежинского городского округа от 29.11.2016 №1627 (изменения от 15.05.2018 № 633, от 06.02.2019 №159) (прилагаются).</w:t>
      </w:r>
    </w:p>
    <w:p w:rsidR="00C36EA2" w:rsidRDefault="00C36EA2" w:rsidP="00683031">
      <w:r>
        <w:tab/>
        <w:t>2. Опубликовать настоящее постановление в газете «Известия Собрания депутатов и администрации города Снежинска».</w:t>
      </w:r>
    </w:p>
    <w:p w:rsidR="00C36EA2" w:rsidRPr="003D2F34" w:rsidRDefault="00C36EA2" w:rsidP="00F44E0F">
      <w:pPr>
        <w:ind w:firstLine="708"/>
      </w:pPr>
      <w:r>
        <w:t>3. Контроль за выполнением настоящего постановления оставляю за собой.</w:t>
      </w:r>
    </w:p>
    <w:p w:rsidR="00C36EA2" w:rsidRDefault="00C36EA2" w:rsidP="00683031"/>
    <w:p w:rsidR="00C36EA2" w:rsidRDefault="00C36EA2" w:rsidP="002F4AD0">
      <w:pPr>
        <w:rPr>
          <w:szCs w:val="28"/>
        </w:rPr>
      </w:pPr>
    </w:p>
    <w:p w:rsidR="00C36EA2" w:rsidRDefault="00C36EA2" w:rsidP="002F4AD0">
      <w:pPr>
        <w:rPr>
          <w:szCs w:val="28"/>
        </w:rPr>
      </w:pPr>
    </w:p>
    <w:p w:rsidR="00C36EA2" w:rsidRDefault="00C36EA2" w:rsidP="002F4AD0"/>
    <w:p w:rsidR="00C36EA2" w:rsidRDefault="00C36EA2" w:rsidP="002F4AD0"/>
    <w:p w:rsidR="00C36EA2" w:rsidRDefault="00C36EA2" w:rsidP="00043CF2">
      <w:r>
        <w:t>Глава Снежинского</w:t>
      </w:r>
    </w:p>
    <w:p w:rsidR="00C36EA2" w:rsidRDefault="00C36EA2" w:rsidP="00043CF2"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И.И. Сапрыкин</w:t>
      </w:r>
    </w:p>
    <w:p w:rsidR="00C36EA2" w:rsidRDefault="00C36EA2" w:rsidP="001443BE"/>
    <w:p w:rsidR="00C36EA2" w:rsidRDefault="00C36EA2" w:rsidP="001443BE"/>
    <w:p w:rsidR="00C36EA2" w:rsidRDefault="00C36EA2" w:rsidP="001443BE"/>
    <w:p w:rsidR="00C36EA2" w:rsidRDefault="00C36EA2" w:rsidP="001443BE"/>
    <w:p w:rsidR="00C36EA2" w:rsidRDefault="00C36EA2" w:rsidP="001443BE"/>
    <w:p w:rsidR="00C36EA2" w:rsidRDefault="00C36EA2" w:rsidP="001443BE"/>
    <w:p w:rsidR="00C36EA2" w:rsidRPr="001443BE" w:rsidRDefault="00C36EA2" w:rsidP="001443BE"/>
    <w:p w:rsidR="00C36EA2" w:rsidRDefault="00C36EA2" w:rsidP="002F4AD0">
      <w:pPr>
        <w:spacing w:line="180" w:lineRule="auto"/>
        <w:ind w:firstLine="4536"/>
        <w:jc w:val="center"/>
      </w:pPr>
      <w:r>
        <w:lastRenderedPageBreak/>
        <w:t xml:space="preserve">ПРИЛОЖЕНИЕ </w:t>
      </w:r>
    </w:p>
    <w:p w:rsidR="00C36EA2" w:rsidRDefault="00C36EA2" w:rsidP="002F4AD0">
      <w:pPr>
        <w:ind w:firstLine="4536"/>
        <w:jc w:val="center"/>
      </w:pPr>
      <w:r>
        <w:t>к постановлению администрации</w:t>
      </w:r>
    </w:p>
    <w:p w:rsidR="00C36EA2" w:rsidRDefault="00C36EA2" w:rsidP="002F4AD0">
      <w:pPr>
        <w:spacing w:line="180" w:lineRule="auto"/>
        <w:ind w:firstLine="4536"/>
        <w:jc w:val="center"/>
      </w:pPr>
      <w:r>
        <w:t>Снежинского городского округа</w:t>
      </w:r>
    </w:p>
    <w:p w:rsidR="00C36EA2" w:rsidRDefault="00C36EA2" w:rsidP="002F4AD0">
      <w:pPr>
        <w:ind w:firstLine="4536"/>
        <w:jc w:val="center"/>
        <w:rPr>
          <w:sz w:val="40"/>
          <w:szCs w:val="40"/>
        </w:rPr>
      </w:pPr>
      <w:r>
        <w:t>от ____________ № ________</w:t>
      </w:r>
    </w:p>
    <w:p w:rsidR="00C36EA2" w:rsidRDefault="00C36EA2" w:rsidP="002F4AD0">
      <w:pPr>
        <w:rPr>
          <w:sz w:val="40"/>
          <w:szCs w:val="40"/>
        </w:rPr>
      </w:pPr>
    </w:p>
    <w:p w:rsidR="00C36EA2" w:rsidRDefault="00C36EA2" w:rsidP="002F4AD0">
      <w:pPr>
        <w:rPr>
          <w:sz w:val="40"/>
          <w:szCs w:val="40"/>
        </w:rPr>
      </w:pPr>
    </w:p>
    <w:p w:rsidR="00C36EA2" w:rsidRPr="009F5C62" w:rsidRDefault="00C36EA2" w:rsidP="002F4AD0">
      <w:pPr>
        <w:ind w:firstLine="252"/>
        <w:jc w:val="center"/>
        <w:outlineLvl w:val="2"/>
        <w:rPr>
          <w:rFonts w:cs="Arial Narrow"/>
          <w:b/>
          <w:bCs/>
          <w:szCs w:val="28"/>
        </w:rPr>
      </w:pPr>
      <w:r w:rsidRPr="009F5C62">
        <w:rPr>
          <w:rFonts w:cs="Arial Narrow"/>
          <w:b/>
          <w:bCs/>
          <w:szCs w:val="28"/>
        </w:rPr>
        <w:t>ИЗМЕНЕНИЯ</w:t>
      </w:r>
    </w:p>
    <w:p w:rsidR="00C36EA2" w:rsidRPr="009F5C62" w:rsidRDefault="00C36EA2" w:rsidP="002F4AD0">
      <w:pPr>
        <w:ind w:firstLine="252"/>
        <w:jc w:val="center"/>
        <w:outlineLvl w:val="2"/>
        <w:rPr>
          <w:rFonts w:cs="Arial Narrow"/>
          <w:bCs/>
          <w:szCs w:val="28"/>
        </w:rPr>
      </w:pPr>
      <w:r w:rsidRPr="009F5C62">
        <w:rPr>
          <w:rFonts w:cs="Arial Narrow"/>
          <w:bCs/>
          <w:szCs w:val="28"/>
        </w:rPr>
        <w:t xml:space="preserve">в муниципальную Программу </w:t>
      </w:r>
    </w:p>
    <w:p w:rsidR="00C36EA2" w:rsidRPr="009F5C62" w:rsidRDefault="00C36EA2" w:rsidP="00F44E0F">
      <w:pPr>
        <w:jc w:val="center"/>
        <w:rPr>
          <w:szCs w:val="28"/>
        </w:rPr>
      </w:pPr>
      <w:r w:rsidRPr="009F5C62">
        <w:rPr>
          <w:szCs w:val="28"/>
        </w:rPr>
        <w:t xml:space="preserve">«Комплексное развитие транспортной инфраструктуры </w:t>
      </w:r>
    </w:p>
    <w:p w:rsidR="00C36EA2" w:rsidRPr="009F5C62" w:rsidRDefault="00C36EA2" w:rsidP="00F44E0F">
      <w:pPr>
        <w:jc w:val="center"/>
        <w:rPr>
          <w:szCs w:val="28"/>
        </w:rPr>
      </w:pPr>
      <w:r w:rsidRPr="009F5C62">
        <w:rPr>
          <w:szCs w:val="28"/>
        </w:rPr>
        <w:t>Снежинского городского округа»</w:t>
      </w:r>
    </w:p>
    <w:p w:rsidR="00C36EA2" w:rsidRPr="009F5C62" w:rsidRDefault="00C36EA2" w:rsidP="00F44E0F">
      <w:pPr>
        <w:jc w:val="center"/>
        <w:rPr>
          <w:szCs w:val="28"/>
        </w:rPr>
      </w:pPr>
      <w:r w:rsidRPr="009F5C62">
        <w:rPr>
          <w:szCs w:val="28"/>
        </w:rPr>
        <w:t xml:space="preserve"> на 2017-2026 гг.</w:t>
      </w:r>
    </w:p>
    <w:p w:rsidR="00C36EA2" w:rsidRPr="009F5C62" w:rsidRDefault="00C36EA2" w:rsidP="000A5A85">
      <w:pPr>
        <w:ind w:firstLine="252"/>
        <w:jc w:val="center"/>
        <w:outlineLvl w:val="2"/>
        <w:rPr>
          <w:sz w:val="32"/>
          <w:szCs w:val="32"/>
        </w:rPr>
      </w:pPr>
    </w:p>
    <w:p w:rsidR="00C36EA2" w:rsidRPr="009F5C62" w:rsidRDefault="00C36EA2" w:rsidP="002F4AD0">
      <w:pPr>
        <w:ind w:firstLine="720"/>
        <w:jc w:val="both"/>
        <w:outlineLvl w:val="2"/>
        <w:rPr>
          <w:szCs w:val="28"/>
        </w:rPr>
      </w:pPr>
      <w:r w:rsidRPr="009F5C62">
        <w:rPr>
          <w:szCs w:val="28"/>
        </w:rPr>
        <w:t>1. Раздел «Объем и источники финансирования Программы» Паспорта Программы изложить в новой редакции:</w:t>
      </w:r>
    </w:p>
    <w:p w:rsidR="00C36EA2" w:rsidRPr="009F5C62" w:rsidRDefault="00C36EA2" w:rsidP="008A076E">
      <w:pPr>
        <w:jc w:val="both"/>
        <w:rPr>
          <w:szCs w:val="28"/>
        </w:rPr>
      </w:pPr>
    </w:p>
    <w:p w:rsidR="00C36EA2" w:rsidRPr="009F5C62" w:rsidRDefault="00C36EA2" w:rsidP="00F44E0F">
      <w:pPr>
        <w:rPr>
          <w:szCs w:val="28"/>
        </w:rPr>
      </w:pPr>
      <w:bookmarkStart w:id="0" w:name="_Toc227827336"/>
      <w:r w:rsidRPr="009F5C62">
        <w:rPr>
          <w:szCs w:val="28"/>
        </w:rPr>
        <w:t>«Источником финансирования Программы являются средства местного бюджета (далее – МБ).</w:t>
      </w:r>
    </w:p>
    <w:p w:rsidR="00C36EA2" w:rsidRPr="009F5C62" w:rsidRDefault="00C36EA2" w:rsidP="00F44E0F">
      <w:pPr>
        <w:rPr>
          <w:szCs w:val="28"/>
        </w:rPr>
      </w:pPr>
      <w:r w:rsidRPr="009F5C62">
        <w:rPr>
          <w:szCs w:val="28"/>
        </w:rPr>
        <w:t xml:space="preserve">Общий необходимый объём финансирования Программы составляет </w:t>
      </w:r>
    </w:p>
    <w:p w:rsidR="00C36EA2" w:rsidRPr="009F5C62" w:rsidRDefault="00041E10" w:rsidP="00F44E0F">
      <w:pPr>
        <w:rPr>
          <w:szCs w:val="28"/>
        </w:rPr>
      </w:pPr>
      <w:r>
        <w:t>938</w:t>
      </w:r>
      <w:r w:rsidR="0017543A">
        <w:t> 871 271,84</w:t>
      </w:r>
      <w:r w:rsidR="00C36EA2" w:rsidRPr="009F5C62">
        <w:rPr>
          <w:szCs w:val="28"/>
        </w:rPr>
        <w:t xml:space="preserve"> руб.,</w:t>
      </w:r>
    </w:p>
    <w:p w:rsidR="00C36EA2" w:rsidRPr="009F5C62" w:rsidRDefault="00C36EA2" w:rsidP="00F44E0F">
      <w:pPr>
        <w:rPr>
          <w:szCs w:val="28"/>
        </w:rPr>
      </w:pPr>
      <w:r w:rsidRPr="009F5C62">
        <w:rPr>
          <w:szCs w:val="28"/>
        </w:rPr>
        <w:t xml:space="preserve"> в т.ч.:</w:t>
      </w:r>
    </w:p>
    <w:p w:rsidR="00C36EA2" w:rsidRPr="009F5C62" w:rsidRDefault="00C36EA2" w:rsidP="00F44E0F">
      <w:pPr>
        <w:widowControl w:val="0"/>
        <w:tabs>
          <w:tab w:val="num" w:pos="317"/>
        </w:tabs>
        <w:ind w:left="33" w:firstLine="142"/>
        <w:textAlignment w:val="auto"/>
        <w:rPr>
          <w:szCs w:val="28"/>
        </w:rPr>
      </w:pPr>
      <w:r w:rsidRPr="009F5C62">
        <w:rPr>
          <w:szCs w:val="28"/>
        </w:rPr>
        <w:t>- 2017 год – 0 руб.;</w:t>
      </w:r>
    </w:p>
    <w:p w:rsidR="00C36EA2" w:rsidRPr="009F5C62" w:rsidRDefault="00C36EA2" w:rsidP="00F44E0F">
      <w:pPr>
        <w:overflowPunct/>
        <w:ind w:firstLine="175"/>
        <w:rPr>
          <w:szCs w:val="28"/>
        </w:rPr>
      </w:pPr>
      <w:r w:rsidRPr="009F5C62">
        <w:rPr>
          <w:szCs w:val="28"/>
        </w:rPr>
        <w:t>- 2018 год – 421 271,84 руб.;</w:t>
      </w:r>
    </w:p>
    <w:p w:rsidR="00C36EA2" w:rsidRPr="009F5C62" w:rsidRDefault="00C36EA2" w:rsidP="00F44E0F">
      <w:pPr>
        <w:overflowPunct/>
        <w:ind w:firstLine="175"/>
        <w:rPr>
          <w:szCs w:val="28"/>
        </w:rPr>
      </w:pPr>
      <w:r w:rsidRPr="009F5C62">
        <w:rPr>
          <w:szCs w:val="28"/>
        </w:rPr>
        <w:t>- 2019 год – 0 руб.;</w:t>
      </w:r>
    </w:p>
    <w:p w:rsidR="00C36EA2" w:rsidRPr="009F5C62" w:rsidRDefault="00C36EA2" w:rsidP="00F44E0F">
      <w:pPr>
        <w:overflowPunct/>
        <w:ind w:firstLine="175"/>
        <w:rPr>
          <w:szCs w:val="28"/>
        </w:rPr>
      </w:pPr>
      <w:r w:rsidRPr="009F5C62">
        <w:rPr>
          <w:szCs w:val="28"/>
        </w:rPr>
        <w:t>- 2020 год – 6 096 000 руб.;</w:t>
      </w:r>
    </w:p>
    <w:p w:rsidR="00C36EA2" w:rsidRPr="009F5C62" w:rsidRDefault="00C36EA2" w:rsidP="00F44E0F">
      <w:pPr>
        <w:overflowPunct/>
        <w:ind w:firstLine="175"/>
        <w:rPr>
          <w:szCs w:val="28"/>
        </w:rPr>
      </w:pPr>
      <w:r w:rsidRPr="009F5C62">
        <w:rPr>
          <w:szCs w:val="28"/>
        </w:rPr>
        <w:t>- 2021 год – 0 руб.;</w:t>
      </w:r>
    </w:p>
    <w:p w:rsidR="00C36EA2" w:rsidRPr="009F5C62" w:rsidRDefault="00C36EA2" w:rsidP="00F44E0F">
      <w:pPr>
        <w:overflowPunct/>
        <w:ind w:firstLine="175"/>
        <w:rPr>
          <w:szCs w:val="28"/>
        </w:rPr>
      </w:pPr>
      <w:r w:rsidRPr="009F5C62">
        <w:rPr>
          <w:szCs w:val="28"/>
        </w:rPr>
        <w:t xml:space="preserve">- 2022-2026 годы – </w:t>
      </w:r>
      <w:r w:rsidR="0017543A">
        <w:rPr>
          <w:szCs w:val="28"/>
        </w:rPr>
        <w:t>932 354 000</w:t>
      </w:r>
      <w:r w:rsidRPr="009F5C62">
        <w:rPr>
          <w:szCs w:val="28"/>
        </w:rPr>
        <w:t xml:space="preserve"> руб.*</w:t>
      </w:r>
    </w:p>
    <w:p w:rsidR="00C36EA2" w:rsidRPr="009F5C62" w:rsidRDefault="00C36EA2" w:rsidP="00F44E0F">
      <w:pPr>
        <w:overflowPunct/>
        <w:ind w:firstLine="175"/>
        <w:rPr>
          <w:szCs w:val="28"/>
        </w:rPr>
      </w:pPr>
      <w:r w:rsidRPr="009F5C62">
        <w:rPr>
          <w:szCs w:val="28"/>
        </w:rPr>
        <w:t>Финансирование мероприятий Программы осуществляется в пределах выделенных бюджетных средств и ежегодно уточняется исходя из возможностей местного бюджета.</w:t>
      </w:r>
    </w:p>
    <w:p w:rsidR="00C36EA2" w:rsidRPr="009F5C62" w:rsidRDefault="00C36EA2" w:rsidP="00F44E0F">
      <w:pPr>
        <w:overflowPunct/>
        <w:spacing w:line="180" w:lineRule="auto"/>
        <w:rPr>
          <w:szCs w:val="28"/>
        </w:rPr>
      </w:pPr>
    </w:p>
    <w:p w:rsidR="00C36EA2" w:rsidRPr="009F5C62" w:rsidRDefault="00C36EA2" w:rsidP="00F44E0F">
      <w:pPr>
        <w:widowControl w:val="0"/>
        <w:tabs>
          <w:tab w:val="num" w:pos="317"/>
        </w:tabs>
        <w:ind w:left="33" w:firstLine="142"/>
        <w:textAlignment w:val="auto"/>
        <w:rPr>
          <w:szCs w:val="28"/>
        </w:rPr>
      </w:pPr>
      <w:r w:rsidRPr="009F5C62">
        <w:rPr>
          <w:sz w:val="24"/>
          <w:szCs w:val="24"/>
        </w:rPr>
        <w:t xml:space="preserve">*  Объем финансирования указан </w:t>
      </w:r>
      <w:proofErr w:type="spellStart"/>
      <w:r w:rsidRPr="009F5C62">
        <w:rPr>
          <w:sz w:val="24"/>
          <w:szCs w:val="24"/>
        </w:rPr>
        <w:t>справочно</w:t>
      </w:r>
      <w:proofErr w:type="spellEnd"/>
      <w:r w:rsidRPr="009F5C62">
        <w:rPr>
          <w:sz w:val="24"/>
          <w:szCs w:val="24"/>
        </w:rPr>
        <w:t>, исходя из потребности. Фактический объем финансирования будет утверждаться при формировании бюджета на очередной финансовый год.».</w:t>
      </w:r>
    </w:p>
    <w:p w:rsidR="00C36EA2" w:rsidRPr="009F5C62" w:rsidRDefault="00C36EA2" w:rsidP="00101F25">
      <w:pPr>
        <w:pStyle w:val="1"/>
        <w:spacing w:line="180" w:lineRule="auto"/>
        <w:rPr>
          <w:rFonts w:ascii="Times New Roman" w:hAnsi="Times New Roman"/>
          <w:szCs w:val="28"/>
        </w:rPr>
      </w:pPr>
    </w:p>
    <w:bookmarkEnd w:id="0"/>
    <w:p w:rsidR="00C36EA2" w:rsidRPr="009F5C62" w:rsidRDefault="00C36EA2" w:rsidP="009A07D7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F5C62">
        <w:rPr>
          <w:rFonts w:ascii="Times New Roman" w:hAnsi="Times New Roman"/>
          <w:sz w:val="28"/>
        </w:rPr>
        <w:tab/>
        <w:t xml:space="preserve">2. Таблицу пункта 1.13. «Оценка финансирования транспортной инфраструктуры» Раздела 1 Программы </w:t>
      </w:r>
      <w:r w:rsidRPr="009F5C62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C36EA2" w:rsidRPr="009F5C62" w:rsidRDefault="00C36EA2" w:rsidP="00E70FA3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2524"/>
        <w:gridCol w:w="2397"/>
        <w:gridCol w:w="1276"/>
        <w:gridCol w:w="1134"/>
        <w:gridCol w:w="1278"/>
        <w:gridCol w:w="20"/>
      </w:tblGrid>
      <w:tr w:rsidR="00C36EA2" w:rsidRPr="009F5C62" w:rsidTr="00193D27">
        <w:tc>
          <w:tcPr>
            <w:tcW w:w="1595" w:type="dxa"/>
            <w:vMerge w:val="restart"/>
          </w:tcPr>
          <w:p w:rsidR="00C36EA2" w:rsidRPr="009F5C62" w:rsidRDefault="00C36EA2" w:rsidP="0005580F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8"/>
                <w:szCs w:val="20"/>
              </w:rPr>
            </w:pPr>
            <w:r w:rsidRPr="009F5C62">
              <w:rPr>
                <w:rFonts w:ascii="Times New Roman" w:hAnsi="Times New Roman" w:cs="Arial"/>
                <w:sz w:val="28"/>
                <w:szCs w:val="20"/>
              </w:rPr>
              <w:t>Годы реализации</w:t>
            </w:r>
          </w:p>
        </w:tc>
        <w:tc>
          <w:tcPr>
            <w:tcW w:w="8629" w:type="dxa"/>
            <w:gridSpan w:val="6"/>
          </w:tcPr>
          <w:p w:rsidR="00C36EA2" w:rsidRPr="009F5C62" w:rsidRDefault="00C36EA2" w:rsidP="0005580F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8"/>
                <w:szCs w:val="20"/>
              </w:rPr>
            </w:pPr>
            <w:r w:rsidRPr="009F5C62">
              <w:rPr>
                <w:rFonts w:ascii="Times New Roman" w:hAnsi="Times New Roman" w:cs="Arial"/>
                <w:sz w:val="28"/>
                <w:szCs w:val="20"/>
              </w:rPr>
              <w:t>Источники финансирования, рублей</w:t>
            </w:r>
          </w:p>
        </w:tc>
      </w:tr>
      <w:tr w:rsidR="00C36EA2" w:rsidRPr="009F5C62" w:rsidTr="00193D27">
        <w:trPr>
          <w:gridAfter w:val="1"/>
          <w:wAfter w:w="20" w:type="dxa"/>
        </w:trPr>
        <w:tc>
          <w:tcPr>
            <w:tcW w:w="0" w:type="auto"/>
            <w:vMerge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rPr>
                <w:rFonts w:cs="Arial"/>
              </w:rPr>
            </w:pPr>
          </w:p>
        </w:tc>
        <w:tc>
          <w:tcPr>
            <w:tcW w:w="2524" w:type="dxa"/>
            <w:vMerge w:val="restart"/>
          </w:tcPr>
          <w:p w:rsidR="00C36EA2" w:rsidRPr="009F5C62" w:rsidRDefault="00C36EA2" w:rsidP="0005580F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8"/>
                <w:szCs w:val="20"/>
              </w:rPr>
            </w:pPr>
            <w:r w:rsidRPr="009F5C62">
              <w:rPr>
                <w:rFonts w:ascii="Times New Roman" w:hAnsi="Times New Roman" w:cs="Arial"/>
                <w:sz w:val="28"/>
                <w:szCs w:val="20"/>
              </w:rPr>
              <w:t>ИТОГО</w:t>
            </w:r>
          </w:p>
        </w:tc>
        <w:tc>
          <w:tcPr>
            <w:tcW w:w="6085" w:type="dxa"/>
            <w:gridSpan w:val="4"/>
          </w:tcPr>
          <w:p w:rsidR="00C36EA2" w:rsidRPr="009F5C62" w:rsidRDefault="00C36EA2" w:rsidP="0005580F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8"/>
                <w:szCs w:val="20"/>
              </w:rPr>
            </w:pPr>
            <w:r w:rsidRPr="009F5C62">
              <w:rPr>
                <w:rFonts w:ascii="Times New Roman" w:hAnsi="Times New Roman" w:cs="Arial"/>
                <w:sz w:val="28"/>
                <w:szCs w:val="20"/>
              </w:rPr>
              <w:t>в том числе по источникам финансирования</w:t>
            </w:r>
          </w:p>
        </w:tc>
      </w:tr>
      <w:tr w:rsidR="00C36EA2" w:rsidRPr="009F5C62" w:rsidTr="00193D27">
        <w:trPr>
          <w:gridAfter w:val="1"/>
          <w:wAfter w:w="20" w:type="dxa"/>
        </w:trPr>
        <w:tc>
          <w:tcPr>
            <w:tcW w:w="0" w:type="auto"/>
            <w:vMerge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rPr>
                <w:rFonts w:cs="Arial"/>
              </w:rPr>
            </w:pPr>
          </w:p>
        </w:tc>
        <w:tc>
          <w:tcPr>
            <w:tcW w:w="2524" w:type="dxa"/>
            <w:vMerge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rPr>
                <w:rFonts w:cs="Arial"/>
              </w:rPr>
            </w:pPr>
          </w:p>
        </w:tc>
        <w:tc>
          <w:tcPr>
            <w:tcW w:w="2397" w:type="dxa"/>
          </w:tcPr>
          <w:p w:rsidR="00C36EA2" w:rsidRPr="009F5C62" w:rsidRDefault="00C36EA2" w:rsidP="0005580F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8"/>
                <w:szCs w:val="20"/>
              </w:rPr>
            </w:pPr>
            <w:r w:rsidRPr="009F5C62">
              <w:rPr>
                <w:rFonts w:ascii="Times New Roman" w:hAnsi="Times New Roman" w:cs="Arial"/>
                <w:sz w:val="28"/>
                <w:szCs w:val="20"/>
              </w:rPr>
              <w:t>МБ</w:t>
            </w:r>
          </w:p>
        </w:tc>
        <w:tc>
          <w:tcPr>
            <w:tcW w:w="1276" w:type="dxa"/>
          </w:tcPr>
          <w:p w:rsidR="00C36EA2" w:rsidRPr="009F5C62" w:rsidRDefault="00C36EA2" w:rsidP="0005580F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8"/>
                <w:szCs w:val="20"/>
              </w:rPr>
            </w:pPr>
            <w:r w:rsidRPr="009F5C62">
              <w:rPr>
                <w:rFonts w:ascii="Times New Roman" w:hAnsi="Times New Roman" w:cs="Arial"/>
                <w:sz w:val="28"/>
                <w:szCs w:val="20"/>
              </w:rPr>
              <w:t>ОБ</w:t>
            </w:r>
          </w:p>
        </w:tc>
        <w:tc>
          <w:tcPr>
            <w:tcW w:w="1134" w:type="dxa"/>
          </w:tcPr>
          <w:p w:rsidR="00C36EA2" w:rsidRPr="009F5C62" w:rsidRDefault="00C36EA2" w:rsidP="0005580F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8"/>
                <w:szCs w:val="20"/>
              </w:rPr>
            </w:pPr>
            <w:r w:rsidRPr="009F5C62">
              <w:rPr>
                <w:rFonts w:ascii="Times New Roman" w:hAnsi="Times New Roman" w:cs="Arial"/>
                <w:sz w:val="28"/>
                <w:szCs w:val="20"/>
              </w:rPr>
              <w:t>ФБ</w:t>
            </w:r>
          </w:p>
        </w:tc>
        <w:tc>
          <w:tcPr>
            <w:tcW w:w="1278" w:type="dxa"/>
          </w:tcPr>
          <w:p w:rsidR="00C36EA2" w:rsidRPr="009F5C62" w:rsidRDefault="00C36EA2" w:rsidP="0005580F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8"/>
                <w:szCs w:val="20"/>
              </w:rPr>
            </w:pPr>
            <w:r w:rsidRPr="009F5C62">
              <w:rPr>
                <w:rFonts w:ascii="Times New Roman" w:hAnsi="Times New Roman" w:cs="Arial"/>
                <w:sz w:val="28"/>
                <w:szCs w:val="20"/>
              </w:rPr>
              <w:t>ВБС</w:t>
            </w:r>
          </w:p>
        </w:tc>
      </w:tr>
      <w:tr w:rsidR="00C36EA2" w:rsidRPr="009F5C62" w:rsidTr="00193D27">
        <w:trPr>
          <w:gridAfter w:val="1"/>
          <w:wAfter w:w="20" w:type="dxa"/>
        </w:trPr>
        <w:tc>
          <w:tcPr>
            <w:tcW w:w="1595" w:type="dxa"/>
          </w:tcPr>
          <w:p w:rsidR="00C36EA2" w:rsidRPr="009F5C62" w:rsidRDefault="00C36EA2" w:rsidP="0005580F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8"/>
                <w:szCs w:val="20"/>
              </w:rPr>
            </w:pPr>
            <w:r w:rsidRPr="009F5C62">
              <w:rPr>
                <w:rFonts w:ascii="Times New Roman" w:hAnsi="Times New Roman" w:cs="Arial"/>
                <w:sz w:val="28"/>
                <w:szCs w:val="20"/>
              </w:rPr>
              <w:t>2017</w:t>
            </w:r>
          </w:p>
        </w:tc>
        <w:tc>
          <w:tcPr>
            <w:tcW w:w="2524" w:type="dxa"/>
          </w:tcPr>
          <w:p w:rsidR="00C36EA2" w:rsidRPr="009F5C62" w:rsidRDefault="00C36EA2" w:rsidP="0005580F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8"/>
                <w:szCs w:val="20"/>
              </w:rPr>
            </w:pPr>
            <w:r w:rsidRPr="009F5C62">
              <w:rPr>
                <w:rFonts w:ascii="Times New Roman" w:hAnsi="Times New Roman" w:cs="Arial"/>
                <w:sz w:val="28"/>
                <w:szCs w:val="20"/>
              </w:rPr>
              <w:t>0</w:t>
            </w:r>
          </w:p>
        </w:tc>
        <w:tc>
          <w:tcPr>
            <w:tcW w:w="2397" w:type="dxa"/>
          </w:tcPr>
          <w:p w:rsidR="00C36EA2" w:rsidRPr="009F5C62" w:rsidRDefault="00C36EA2" w:rsidP="0005580F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8"/>
                <w:szCs w:val="20"/>
              </w:rPr>
            </w:pPr>
            <w:r w:rsidRPr="009F5C62">
              <w:rPr>
                <w:rFonts w:ascii="Times New Roman" w:hAnsi="Times New Roman" w:cs="Arial"/>
                <w:sz w:val="28"/>
                <w:szCs w:val="20"/>
              </w:rPr>
              <w:t>0</w:t>
            </w:r>
          </w:p>
        </w:tc>
        <w:tc>
          <w:tcPr>
            <w:tcW w:w="1276" w:type="dxa"/>
          </w:tcPr>
          <w:p w:rsidR="00C36EA2" w:rsidRPr="009F5C62" w:rsidRDefault="00C36EA2" w:rsidP="0005580F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8"/>
                <w:szCs w:val="20"/>
              </w:rPr>
            </w:pPr>
            <w:r w:rsidRPr="009F5C62">
              <w:rPr>
                <w:rFonts w:ascii="Times New Roman" w:hAnsi="Times New Roman" w:cs="Arial"/>
                <w:sz w:val="28"/>
                <w:szCs w:val="20"/>
              </w:rPr>
              <w:t>0</w:t>
            </w:r>
          </w:p>
        </w:tc>
        <w:tc>
          <w:tcPr>
            <w:tcW w:w="1134" w:type="dxa"/>
          </w:tcPr>
          <w:p w:rsidR="00C36EA2" w:rsidRPr="009F5C62" w:rsidRDefault="00C36EA2" w:rsidP="0005580F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8"/>
                <w:szCs w:val="20"/>
              </w:rPr>
            </w:pPr>
            <w:r w:rsidRPr="009F5C62">
              <w:rPr>
                <w:rFonts w:ascii="Times New Roman" w:hAnsi="Times New Roman" w:cs="Arial"/>
                <w:sz w:val="28"/>
                <w:szCs w:val="20"/>
              </w:rPr>
              <w:t>0</w:t>
            </w:r>
          </w:p>
        </w:tc>
        <w:tc>
          <w:tcPr>
            <w:tcW w:w="1278" w:type="dxa"/>
          </w:tcPr>
          <w:p w:rsidR="00C36EA2" w:rsidRPr="009F5C62" w:rsidRDefault="00C36EA2" w:rsidP="0005580F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8"/>
                <w:szCs w:val="20"/>
              </w:rPr>
            </w:pPr>
            <w:r w:rsidRPr="009F5C62">
              <w:rPr>
                <w:rFonts w:ascii="Times New Roman" w:hAnsi="Times New Roman" w:cs="Arial"/>
                <w:sz w:val="28"/>
                <w:szCs w:val="20"/>
              </w:rPr>
              <w:t>0</w:t>
            </w:r>
          </w:p>
        </w:tc>
      </w:tr>
      <w:tr w:rsidR="00C36EA2" w:rsidRPr="009F5C62" w:rsidTr="00193D27">
        <w:trPr>
          <w:gridAfter w:val="1"/>
          <w:wAfter w:w="20" w:type="dxa"/>
        </w:trPr>
        <w:tc>
          <w:tcPr>
            <w:tcW w:w="1595" w:type="dxa"/>
          </w:tcPr>
          <w:p w:rsidR="00C36EA2" w:rsidRPr="009F5C62" w:rsidRDefault="00C36EA2" w:rsidP="007D3AFD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8"/>
                <w:szCs w:val="20"/>
              </w:rPr>
            </w:pPr>
            <w:r w:rsidRPr="009F5C62">
              <w:rPr>
                <w:rFonts w:ascii="Times New Roman" w:hAnsi="Times New Roman" w:cs="Arial"/>
                <w:sz w:val="28"/>
                <w:szCs w:val="20"/>
              </w:rPr>
              <w:t>2018</w:t>
            </w:r>
          </w:p>
        </w:tc>
        <w:tc>
          <w:tcPr>
            <w:tcW w:w="2524" w:type="dxa"/>
          </w:tcPr>
          <w:p w:rsidR="00C36EA2" w:rsidRPr="009F5C62" w:rsidRDefault="00C36EA2" w:rsidP="007D3AF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C62">
              <w:rPr>
                <w:rFonts w:ascii="Times New Roman" w:hAnsi="Times New Roman"/>
                <w:sz w:val="28"/>
                <w:szCs w:val="28"/>
              </w:rPr>
              <w:t>421 271,84</w:t>
            </w:r>
          </w:p>
        </w:tc>
        <w:tc>
          <w:tcPr>
            <w:tcW w:w="2397" w:type="dxa"/>
          </w:tcPr>
          <w:p w:rsidR="00C36EA2" w:rsidRPr="009F5C62" w:rsidRDefault="00C36EA2" w:rsidP="007D3AF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C62">
              <w:rPr>
                <w:rFonts w:ascii="Times New Roman" w:hAnsi="Times New Roman"/>
                <w:bCs/>
                <w:sz w:val="28"/>
                <w:szCs w:val="28"/>
              </w:rPr>
              <w:t>421 271,84</w:t>
            </w:r>
          </w:p>
        </w:tc>
        <w:tc>
          <w:tcPr>
            <w:tcW w:w="1276" w:type="dxa"/>
          </w:tcPr>
          <w:p w:rsidR="00C36EA2" w:rsidRPr="009F5C62" w:rsidRDefault="00C36EA2" w:rsidP="007D3AFD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8"/>
                <w:szCs w:val="20"/>
              </w:rPr>
            </w:pPr>
            <w:r w:rsidRPr="009F5C62">
              <w:rPr>
                <w:rFonts w:ascii="Times New Roman" w:hAnsi="Times New Roman" w:cs="Arial"/>
                <w:sz w:val="28"/>
                <w:szCs w:val="20"/>
              </w:rPr>
              <w:t>0</w:t>
            </w:r>
          </w:p>
        </w:tc>
        <w:tc>
          <w:tcPr>
            <w:tcW w:w="1134" w:type="dxa"/>
          </w:tcPr>
          <w:p w:rsidR="00C36EA2" w:rsidRPr="009F5C62" w:rsidRDefault="00C36EA2" w:rsidP="007D3AFD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8"/>
                <w:szCs w:val="20"/>
              </w:rPr>
            </w:pPr>
            <w:r w:rsidRPr="009F5C62">
              <w:rPr>
                <w:rFonts w:ascii="Times New Roman" w:hAnsi="Times New Roman" w:cs="Arial"/>
                <w:sz w:val="28"/>
                <w:szCs w:val="20"/>
              </w:rPr>
              <w:t>0</w:t>
            </w:r>
          </w:p>
        </w:tc>
        <w:tc>
          <w:tcPr>
            <w:tcW w:w="1278" w:type="dxa"/>
          </w:tcPr>
          <w:p w:rsidR="00C36EA2" w:rsidRPr="009F5C62" w:rsidRDefault="00C36EA2" w:rsidP="007D3AFD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8"/>
                <w:szCs w:val="20"/>
              </w:rPr>
            </w:pPr>
            <w:r w:rsidRPr="009F5C62">
              <w:rPr>
                <w:rFonts w:ascii="Times New Roman" w:hAnsi="Times New Roman" w:cs="Arial"/>
                <w:sz w:val="28"/>
                <w:szCs w:val="20"/>
              </w:rPr>
              <w:t>0</w:t>
            </w:r>
          </w:p>
        </w:tc>
      </w:tr>
      <w:tr w:rsidR="00C36EA2" w:rsidRPr="009F5C62" w:rsidTr="00193D27">
        <w:trPr>
          <w:gridAfter w:val="1"/>
          <w:wAfter w:w="20" w:type="dxa"/>
        </w:trPr>
        <w:tc>
          <w:tcPr>
            <w:tcW w:w="1595" w:type="dxa"/>
          </w:tcPr>
          <w:p w:rsidR="00C36EA2" w:rsidRPr="009F5C62" w:rsidRDefault="00C36EA2" w:rsidP="007D3AFD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8"/>
                <w:szCs w:val="20"/>
              </w:rPr>
            </w:pPr>
            <w:r w:rsidRPr="009F5C62">
              <w:rPr>
                <w:rFonts w:ascii="Times New Roman" w:hAnsi="Times New Roman" w:cs="Arial"/>
                <w:sz w:val="28"/>
                <w:szCs w:val="20"/>
              </w:rPr>
              <w:t>2019</w:t>
            </w:r>
          </w:p>
        </w:tc>
        <w:tc>
          <w:tcPr>
            <w:tcW w:w="2524" w:type="dxa"/>
          </w:tcPr>
          <w:p w:rsidR="00C36EA2" w:rsidRPr="009F5C62" w:rsidRDefault="00C36EA2" w:rsidP="007D3AFD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8"/>
                <w:szCs w:val="20"/>
              </w:rPr>
            </w:pPr>
            <w:r w:rsidRPr="009F5C62">
              <w:rPr>
                <w:rFonts w:ascii="Times New Roman" w:hAnsi="Times New Roman" w:cs="Arial"/>
                <w:sz w:val="28"/>
                <w:szCs w:val="20"/>
              </w:rPr>
              <w:t>0</w:t>
            </w:r>
          </w:p>
        </w:tc>
        <w:tc>
          <w:tcPr>
            <w:tcW w:w="2397" w:type="dxa"/>
          </w:tcPr>
          <w:p w:rsidR="00C36EA2" w:rsidRPr="009F5C62" w:rsidRDefault="00C36EA2" w:rsidP="007D3AF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C62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36EA2" w:rsidRPr="009F5C62" w:rsidRDefault="00C36EA2" w:rsidP="007D3AFD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8"/>
                <w:szCs w:val="20"/>
              </w:rPr>
            </w:pPr>
            <w:r w:rsidRPr="009F5C62">
              <w:rPr>
                <w:rFonts w:ascii="Times New Roman" w:hAnsi="Times New Roman" w:cs="Arial"/>
                <w:sz w:val="28"/>
                <w:szCs w:val="20"/>
              </w:rPr>
              <w:t>0</w:t>
            </w:r>
          </w:p>
        </w:tc>
        <w:tc>
          <w:tcPr>
            <w:tcW w:w="1134" w:type="dxa"/>
          </w:tcPr>
          <w:p w:rsidR="00C36EA2" w:rsidRPr="009F5C62" w:rsidRDefault="00C36EA2" w:rsidP="007D3AFD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8"/>
                <w:szCs w:val="20"/>
              </w:rPr>
            </w:pPr>
            <w:r w:rsidRPr="009F5C62">
              <w:rPr>
                <w:rFonts w:ascii="Times New Roman" w:hAnsi="Times New Roman" w:cs="Arial"/>
                <w:sz w:val="28"/>
                <w:szCs w:val="20"/>
              </w:rPr>
              <w:t>0</w:t>
            </w:r>
          </w:p>
        </w:tc>
        <w:tc>
          <w:tcPr>
            <w:tcW w:w="1278" w:type="dxa"/>
          </w:tcPr>
          <w:p w:rsidR="00C36EA2" w:rsidRPr="009F5C62" w:rsidRDefault="00C36EA2" w:rsidP="007D3AFD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8"/>
                <w:szCs w:val="20"/>
              </w:rPr>
            </w:pPr>
            <w:r w:rsidRPr="009F5C62">
              <w:rPr>
                <w:rFonts w:ascii="Times New Roman" w:hAnsi="Times New Roman" w:cs="Arial"/>
                <w:sz w:val="28"/>
                <w:szCs w:val="20"/>
              </w:rPr>
              <w:t>0</w:t>
            </w:r>
          </w:p>
        </w:tc>
      </w:tr>
      <w:tr w:rsidR="00C36EA2" w:rsidRPr="009F5C62" w:rsidTr="00193D27">
        <w:trPr>
          <w:gridAfter w:val="1"/>
          <w:wAfter w:w="20" w:type="dxa"/>
        </w:trPr>
        <w:tc>
          <w:tcPr>
            <w:tcW w:w="1595" w:type="dxa"/>
          </w:tcPr>
          <w:p w:rsidR="00C36EA2" w:rsidRPr="009F5C62" w:rsidRDefault="00C36EA2" w:rsidP="007D3AFD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8"/>
                <w:szCs w:val="20"/>
              </w:rPr>
            </w:pPr>
            <w:r w:rsidRPr="009F5C62">
              <w:rPr>
                <w:rFonts w:ascii="Times New Roman" w:hAnsi="Times New Roman" w:cs="Arial"/>
                <w:sz w:val="28"/>
                <w:szCs w:val="20"/>
              </w:rPr>
              <w:lastRenderedPageBreak/>
              <w:t>2020</w:t>
            </w:r>
          </w:p>
        </w:tc>
        <w:tc>
          <w:tcPr>
            <w:tcW w:w="2524" w:type="dxa"/>
          </w:tcPr>
          <w:p w:rsidR="00C36EA2" w:rsidRPr="009F5C62" w:rsidRDefault="00C36EA2" w:rsidP="007D3AFD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8"/>
                <w:szCs w:val="20"/>
              </w:rPr>
            </w:pPr>
            <w:r w:rsidRPr="009F5C62">
              <w:rPr>
                <w:rFonts w:ascii="Times New Roman" w:hAnsi="Times New Roman" w:cs="Arial"/>
                <w:sz w:val="28"/>
                <w:szCs w:val="20"/>
              </w:rPr>
              <w:t>6 096 000</w:t>
            </w:r>
          </w:p>
        </w:tc>
        <w:tc>
          <w:tcPr>
            <w:tcW w:w="2397" w:type="dxa"/>
          </w:tcPr>
          <w:p w:rsidR="00C36EA2" w:rsidRPr="009F5C62" w:rsidRDefault="00C36EA2" w:rsidP="007D3AF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C62">
              <w:rPr>
                <w:rFonts w:ascii="Times New Roman" w:hAnsi="Times New Roman"/>
                <w:sz w:val="28"/>
                <w:szCs w:val="28"/>
              </w:rPr>
              <w:t>6 096 000</w:t>
            </w:r>
          </w:p>
        </w:tc>
        <w:tc>
          <w:tcPr>
            <w:tcW w:w="1276" w:type="dxa"/>
          </w:tcPr>
          <w:p w:rsidR="00C36EA2" w:rsidRPr="009F5C62" w:rsidRDefault="00C36EA2" w:rsidP="007D3AFD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8"/>
                <w:szCs w:val="20"/>
              </w:rPr>
            </w:pPr>
            <w:r w:rsidRPr="009F5C62">
              <w:rPr>
                <w:rFonts w:ascii="Times New Roman" w:hAnsi="Times New Roman" w:cs="Arial"/>
                <w:sz w:val="28"/>
                <w:szCs w:val="20"/>
              </w:rPr>
              <w:t>0</w:t>
            </w:r>
          </w:p>
        </w:tc>
        <w:tc>
          <w:tcPr>
            <w:tcW w:w="1134" w:type="dxa"/>
          </w:tcPr>
          <w:p w:rsidR="00C36EA2" w:rsidRPr="009F5C62" w:rsidRDefault="00C36EA2" w:rsidP="007D3AFD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8"/>
                <w:szCs w:val="20"/>
              </w:rPr>
            </w:pPr>
            <w:r w:rsidRPr="009F5C62">
              <w:rPr>
                <w:rFonts w:ascii="Times New Roman" w:hAnsi="Times New Roman" w:cs="Arial"/>
                <w:sz w:val="28"/>
                <w:szCs w:val="20"/>
              </w:rPr>
              <w:t>0</w:t>
            </w:r>
          </w:p>
        </w:tc>
        <w:tc>
          <w:tcPr>
            <w:tcW w:w="1278" w:type="dxa"/>
          </w:tcPr>
          <w:p w:rsidR="00C36EA2" w:rsidRPr="009F5C62" w:rsidRDefault="00C36EA2" w:rsidP="007D3AFD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8"/>
                <w:szCs w:val="20"/>
              </w:rPr>
            </w:pPr>
            <w:r w:rsidRPr="009F5C62">
              <w:rPr>
                <w:rFonts w:ascii="Times New Roman" w:hAnsi="Times New Roman" w:cs="Arial"/>
                <w:sz w:val="28"/>
                <w:szCs w:val="20"/>
              </w:rPr>
              <w:t>0</w:t>
            </w:r>
          </w:p>
        </w:tc>
      </w:tr>
      <w:tr w:rsidR="00C36EA2" w:rsidRPr="009F5C62" w:rsidTr="00193D27">
        <w:trPr>
          <w:gridAfter w:val="1"/>
          <w:wAfter w:w="20" w:type="dxa"/>
        </w:trPr>
        <w:tc>
          <w:tcPr>
            <w:tcW w:w="1595" w:type="dxa"/>
          </w:tcPr>
          <w:p w:rsidR="00C36EA2" w:rsidRPr="009F5C62" w:rsidRDefault="00C36EA2" w:rsidP="007D3AFD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8"/>
                <w:szCs w:val="20"/>
              </w:rPr>
            </w:pPr>
            <w:r w:rsidRPr="009F5C62">
              <w:rPr>
                <w:rFonts w:ascii="Times New Roman" w:hAnsi="Times New Roman" w:cs="Arial"/>
                <w:sz w:val="28"/>
                <w:szCs w:val="20"/>
              </w:rPr>
              <w:t>2021</w:t>
            </w:r>
          </w:p>
        </w:tc>
        <w:tc>
          <w:tcPr>
            <w:tcW w:w="2524" w:type="dxa"/>
          </w:tcPr>
          <w:p w:rsidR="00C36EA2" w:rsidRPr="009F5C62" w:rsidRDefault="00C36EA2" w:rsidP="007D3AFD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8"/>
                <w:szCs w:val="20"/>
              </w:rPr>
            </w:pPr>
            <w:r w:rsidRPr="009F5C62">
              <w:rPr>
                <w:rFonts w:ascii="Times New Roman" w:hAnsi="Times New Roman" w:cs="Arial"/>
                <w:sz w:val="28"/>
                <w:szCs w:val="20"/>
              </w:rPr>
              <w:t>0</w:t>
            </w:r>
          </w:p>
        </w:tc>
        <w:tc>
          <w:tcPr>
            <w:tcW w:w="2397" w:type="dxa"/>
          </w:tcPr>
          <w:p w:rsidR="00C36EA2" w:rsidRPr="009F5C62" w:rsidRDefault="00C36EA2" w:rsidP="007D3AF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C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36EA2" w:rsidRPr="009F5C62" w:rsidRDefault="00C36EA2" w:rsidP="007D3AFD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8"/>
                <w:szCs w:val="20"/>
              </w:rPr>
            </w:pPr>
            <w:r w:rsidRPr="009F5C62">
              <w:rPr>
                <w:rFonts w:ascii="Times New Roman" w:hAnsi="Times New Roman" w:cs="Arial"/>
                <w:sz w:val="28"/>
                <w:szCs w:val="20"/>
              </w:rPr>
              <w:t>0</w:t>
            </w:r>
          </w:p>
        </w:tc>
        <w:tc>
          <w:tcPr>
            <w:tcW w:w="1134" w:type="dxa"/>
          </w:tcPr>
          <w:p w:rsidR="00C36EA2" w:rsidRPr="009F5C62" w:rsidRDefault="00C36EA2" w:rsidP="007D3AFD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8"/>
                <w:szCs w:val="20"/>
              </w:rPr>
            </w:pPr>
            <w:r w:rsidRPr="009F5C62">
              <w:rPr>
                <w:rFonts w:ascii="Times New Roman" w:hAnsi="Times New Roman" w:cs="Arial"/>
                <w:sz w:val="28"/>
                <w:szCs w:val="20"/>
              </w:rPr>
              <w:t>0</w:t>
            </w:r>
          </w:p>
        </w:tc>
        <w:tc>
          <w:tcPr>
            <w:tcW w:w="1278" w:type="dxa"/>
          </w:tcPr>
          <w:p w:rsidR="00C36EA2" w:rsidRPr="009F5C62" w:rsidRDefault="00C36EA2" w:rsidP="007D3AFD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8"/>
                <w:szCs w:val="20"/>
              </w:rPr>
            </w:pPr>
            <w:r w:rsidRPr="009F5C62">
              <w:rPr>
                <w:rFonts w:ascii="Times New Roman" w:hAnsi="Times New Roman" w:cs="Arial"/>
                <w:sz w:val="28"/>
                <w:szCs w:val="20"/>
              </w:rPr>
              <w:t>0</w:t>
            </w:r>
          </w:p>
        </w:tc>
      </w:tr>
      <w:tr w:rsidR="00C36EA2" w:rsidRPr="009F5C62" w:rsidTr="00193D27">
        <w:trPr>
          <w:gridAfter w:val="1"/>
          <w:wAfter w:w="20" w:type="dxa"/>
        </w:trPr>
        <w:tc>
          <w:tcPr>
            <w:tcW w:w="1595" w:type="dxa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8"/>
                <w:szCs w:val="20"/>
              </w:rPr>
            </w:pPr>
            <w:r w:rsidRPr="009F5C62">
              <w:rPr>
                <w:rFonts w:ascii="Times New Roman" w:hAnsi="Times New Roman" w:cs="Arial"/>
                <w:sz w:val="28"/>
                <w:szCs w:val="20"/>
              </w:rPr>
              <w:t>2022-2026</w:t>
            </w:r>
          </w:p>
        </w:tc>
        <w:tc>
          <w:tcPr>
            <w:tcW w:w="2524" w:type="dxa"/>
          </w:tcPr>
          <w:p w:rsidR="00C36EA2" w:rsidRPr="009F5C62" w:rsidRDefault="0017543A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932 354 000</w:t>
            </w:r>
          </w:p>
        </w:tc>
        <w:tc>
          <w:tcPr>
            <w:tcW w:w="2397" w:type="dxa"/>
          </w:tcPr>
          <w:p w:rsidR="00C36EA2" w:rsidRPr="009F5C62" w:rsidRDefault="0017543A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932 354 000</w:t>
            </w:r>
          </w:p>
        </w:tc>
        <w:tc>
          <w:tcPr>
            <w:tcW w:w="1276" w:type="dxa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8"/>
                <w:szCs w:val="20"/>
              </w:rPr>
            </w:pPr>
            <w:r w:rsidRPr="009F5C62">
              <w:rPr>
                <w:rFonts w:ascii="Times New Roman" w:hAnsi="Times New Roman" w:cs="Arial"/>
                <w:sz w:val="28"/>
                <w:szCs w:val="20"/>
              </w:rPr>
              <w:t>0</w:t>
            </w:r>
          </w:p>
        </w:tc>
        <w:tc>
          <w:tcPr>
            <w:tcW w:w="1134" w:type="dxa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8"/>
                <w:szCs w:val="20"/>
              </w:rPr>
            </w:pPr>
            <w:r w:rsidRPr="009F5C62">
              <w:rPr>
                <w:rFonts w:ascii="Times New Roman" w:hAnsi="Times New Roman" w:cs="Arial"/>
                <w:sz w:val="28"/>
                <w:szCs w:val="20"/>
              </w:rPr>
              <w:t>0</w:t>
            </w:r>
          </w:p>
        </w:tc>
        <w:tc>
          <w:tcPr>
            <w:tcW w:w="1278" w:type="dxa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8"/>
                <w:szCs w:val="20"/>
              </w:rPr>
            </w:pPr>
            <w:r w:rsidRPr="009F5C62">
              <w:rPr>
                <w:rFonts w:ascii="Times New Roman" w:hAnsi="Times New Roman" w:cs="Arial"/>
                <w:sz w:val="28"/>
                <w:szCs w:val="20"/>
              </w:rPr>
              <w:t>0</w:t>
            </w:r>
          </w:p>
        </w:tc>
      </w:tr>
      <w:tr w:rsidR="00C36EA2" w:rsidRPr="009F5C62" w:rsidTr="00193D27">
        <w:trPr>
          <w:gridAfter w:val="1"/>
          <w:wAfter w:w="20" w:type="dxa"/>
        </w:trPr>
        <w:tc>
          <w:tcPr>
            <w:tcW w:w="1595" w:type="dxa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8"/>
                <w:szCs w:val="20"/>
              </w:rPr>
            </w:pPr>
            <w:r w:rsidRPr="009F5C62">
              <w:rPr>
                <w:rFonts w:ascii="Times New Roman" w:hAnsi="Times New Roman" w:cs="Arial"/>
                <w:sz w:val="28"/>
                <w:szCs w:val="20"/>
              </w:rPr>
              <w:t>Всего:</w:t>
            </w:r>
          </w:p>
        </w:tc>
        <w:tc>
          <w:tcPr>
            <w:tcW w:w="2524" w:type="dxa"/>
          </w:tcPr>
          <w:p w:rsidR="00C36EA2" w:rsidRPr="009F5C62" w:rsidRDefault="0017543A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938 871 271,84</w:t>
            </w:r>
          </w:p>
        </w:tc>
        <w:tc>
          <w:tcPr>
            <w:tcW w:w="2397" w:type="dxa"/>
          </w:tcPr>
          <w:p w:rsidR="00C36EA2" w:rsidRPr="009F5C62" w:rsidRDefault="0017543A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938 871 271,84</w:t>
            </w:r>
          </w:p>
        </w:tc>
        <w:tc>
          <w:tcPr>
            <w:tcW w:w="1276" w:type="dxa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8"/>
                <w:szCs w:val="20"/>
              </w:rPr>
            </w:pPr>
            <w:r w:rsidRPr="009F5C62">
              <w:rPr>
                <w:rFonts w:ascii="Times New Roman" w:hAnsi="Times New Roman" w:cs="Arial"/>
                <w:sz w:val="28"/>
                <w:szCs w:val="20"/>
              </w:rPr>
              <w:t>0</w:t>
            </w:r>
          </w:p>
        </w:tc>
        <w:tc>
          <w:tcPr>
            <w:tcW w:w="1134" w:type="dxa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8"/>
                <w:szCs w:val="20"/>
              </w:rPr>
            </w:pPr>
            <w:r w:rsidRPr="009F5C62">
              <w:rPr>
                <w:rFonts w:ascii="Times New Roman" w:hAnsi="Times New Roman" w:cs="Arial"/>
                <w:sz w:val="28"/>
                <w:szCs w:val="20"/>
              </w:rPr>
              <w:t>0</w:t>
            </w:r>
          </w:p>
        </w:tc>
        <w:tc>
          <w:tcPr>
            <w:tcW w:w="1278" w:type="dxa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8"/>
                <w:szCs w:val="20"/>
              </w:rPr>
            </w:pPr>
            <w:r w:rsidRPr="009F5C62">
              <w:rPr>
                <w:rFonts w:ascii="Times New Roman" w:hAnsi="Times New Roman" w:cs="Arial"/>
                <w:sz w:val="28"/>
                <w:szCs w:val="20"/>
              </w:rPr>
              <w:t>0</w:t>
            </w:r>
          </w:p>
        </w:tc>
      </w:tr>
    </w:tbl>
    <w:p w:rsidR="00C36EA2" w:rsidRPr="009F5C62" w:rsidRDefault="00C36EA2" w:rsidP="00E70FA3">
      <w:pPr>
        <w:pStyle w:val="Default"/>
        <w:rPr>
          <w:color w:val="auto"/>
          <w:sz w:val="28"/>
          <w:szCs w:val="28"/>
        </w:rPr>
      </w:pPr>
    </w:p>
    <w:p w:rsidR="00C36EA2" w:rsidRPr="009F5C62" w:rsidRDefault="00C36EA2" w:rsidP="00820274">
      <w:pPr>
        <w:rPr>
          <w:sz w:val="24"/>
          <w:szCs w:val="24"/>
        </w:rPr>
      </w:pPr>
    </w:p>
    <w:p w:rsidR="00C36EA2" w:rsidRPr="009F5C62" w:rsidRDefault="00C36EA2" w:rsidP="009A07D7">
      <w:pPr>
        <w:ind w:firstLine="708"/>
        <w:rPr>
          <w:szCs w:val="28"/>
        </w:rPr>
      </w:pPr>
      <w:r w:rsidRPr="009F5C62">
        <w:rPr>
          <w:szCs w:val="28"/>
        </w:rPr>
        <w:t>3. Раздел 7. «</w:t>
      </w:r>
      <w:r w:rsidRPr="009F5C62">
        <w:rPr>
          <w:bCs/>
          <w:szCs w:val="28"/>
        </w:rPr>
        <w:t xml:space="preserve">Оценка объемов и источников финансирования мероприятий по проектированию, строительству, реконструкции объектов транспортной инфраструктуры, предлагаемого к реализации варианта развития транспортной инфраструктуры, включая средства бюджетов всех уровней, внебюджетные средства» </w:t>
      </w:r>
      <w:r w:rsidRPr="009F5C62">
        <w:rPr>
          <w:szCs w:val="28"/>
        </w:rPr>
        <w:t>изложить в новой редакции:</w:t>
      </w:r>
    </w:p>
    <w:p w:rsidR="00C36EA2" w:rsidRPr="009F5C62" w:rsidRDefault="00C36EA2" w:rsidP="009A07D7">
      <w:pPr>
        <w:ind w:firstLine="708"/>
        <w:jc w:val="both"/>
      </w:pPr>
    </w:p>
    <w:p w:rsidR="00C36EA2" w:rsidRPr="009F5C62" w:rsidRDefault="00C36EA2" w:rsidP="00AA331D">
      <w:pPr>
        <w:rPr>
          <w:szCs w:val="28"/>
        </w:rPr>
      </w:pPr>
      <w:r w:rsidRPr="009F5C62">
        <w:rPr>
          <w:szCs w:val="28"/>
        </w:rPr>
        <w:t>«Источником финансирования Программы являются средства местного бюджета (далее – МБ).</w:t>
      </w:r>
    </w:p>
    <w:p w:rsidR="00C36EA2" w:rsidRPr="009F5C62" w:rsidRDefault="00C36EA2" w:rsidP="00AA331D">
      <w:pPr>
        <w:rPr>
          <w:szCs w:val="28"/>
        </w:rPr>
      </w:pPr>
      <w:r w:rsidRPr="009F5C62">
        <w:rPr>
          <w:szCs w:val="28"/>
        </w:rPr>
        <w:t xml:space="preserve">Общий необходимый объём финансирования Программы составляет </w:t>
      </w:r>
    </w:p>
    <w:p w:rsidR="00C36EA2" w:rsidRPr="009F5C62" w:rsidRDefault="0017543A" w:rsidP="00AA331D">
      <w:pPr>
        <w:rPr>
          <w:szCs w:val="28"/>
        </w:rPr>
      </w:pPr>
      <w:r>
        <w:rPr>
          <w:szCs w:val="28"/>
        </w:rPr>
        <w:t>938 871 271,84</w:t>
      </w:r>
      <w:r w:rsidR="00C36EA2" w:rsidRPr="009F5C62">
        <w:rPr>
          <w:szCs w:val="28"/>
        </w:rPr>
        <w:t xml:space="preserve"> руб.,</w:t>
      </w:r>
    </w:p>
    <w:p w:rsidR="00C36EA2" w:rsidRPr="009F5C62" w:rsidRDefault="00C36EA2" w:rsidP="00AA331D">
      <w:pPr>
        <w:rPr>
          <w:szCs w:val="28"/>
        </w:rPr>
      </w:pPr>
      <w:r w:rsidRPr="009F5C62">
        <w:rPr>
          <w:szCs w:val="28"/>
        </w:rPr>
        <w:t xml:space="preserve"> в т.ч.:</w:t>
      </w:r>
    </w:p>
    <w:p w:rsidR="00C36EA2" w:rsidRPr="009F5C62" w:rsidRDefault="00C36EA2" w:rsidP="00AA331D">
      <w:pPr>
        <w:widowControl w:val="0"/>
        <w:tabs>
          <w:tab w:val="num" w:pos="317"/>
        </w:tabs>
        <w:ind w:left="33" w:firstLine="142"/>
        <w:textAlignment w:val="auto"/>
        <w:rPr>
          <w:szCs w:val="28"/>
        </w:rPr>
      </w:pPr>
      <w:r w:rsidRPr="009F5C62">
        <w:rPr>
          <w:szCs w:val="28"/>
        </w:rPr>
        <w:t>- 2017 год – 0 руб.;</w:t>
      </w:r>
    </w:p>
    <w:p w:rsidR="00C36EA2" w:rsidRPr="009F5C62" w:rsidRDefault="00C36EA2" w:rsidP="00AA331D">
      <w:pPr>
        <w:overflowPunct/>
        <w:ind w:firstLine="175"/>
        <w:rPr>
          <w:szCs w:val="28"/>
        </w:rPr>
      </w:pPr>
      <w:r w:rsidRPr="009F5C62">
        <w:rPr>
          <w:szCs w:val="28"/>
        </w:rPr>
        <w:t>- 2018 год – 421 271,84 руб.;</w:t>
      </w:r>
    </w:p>
    <w:p w:rsidR="00C36EA2" w:rsidRPr="009F5C62" w:rsidRDefault="00C36EA2" w:rsidP="00AA331D">
      <w:pPr>
        <w:overflowPunct/>
        <w:ind w:firstLine="175"/>
        <w:rPr>
          <w:szCs w:val="28"/>
        </w:rPr>
      </w:pPr>
      <w:r w:rsidRPr="009F5C62">
        <w:rPr>
          <w:szCs w:val="28"/>
        </w:rPr>
        <w:t>- 2019 год – 0 руб.;</w:t>
      </w:r>
    </w:p>
    <w:p w:rsidR="00C36EA2" w:rsidRPr="009F5C62" w:rsidRDefault="00C36EA2" w:rsidP="00AA331D">
      <w:pPr>
        <w:overflowPunct/>
        <w:ind w:firstLine="175"/>
        <w:rPr>
          <w:szCs w:val="28"/>
        </w:rPr>
      </w:pPr>
      <w:r w:rsidRPr="009F5C62">
        <w:rPr>
          <w:szCs w:val="28"/>
        </w:rPr>
        <w:t>- 2020 год – 6 096 000 руб.;</w:t>
      </w:r>
    </w:p>
    <w:p w:rsidR="00C36EA2" w:rsidRPr="009F5C62" w:rsidRDefault="00C36EA2" w:rsidP="00AA331D">
      <w:pPr>
        <w:overflowPunct/>
        <w:ind w:firstLine="175"/>
        <w:rPr>
          <w:szCs w:val="28"/>
        </w:rPr>
      </w:pPr>
      <w:r w:rsidRPr="009F5C62">
        <w:rPr>
          <w:szCs w:val="28"/>
        </w:rPr>
        <w:t>- 2021 год – 0 руб.;</w:t>
      </w:r>
    </w:p>
    <w:p w:rsidR="00C36EA2" w:rsidRPr="009F5C62" w:rsidRDefault="00C36EA2" w:rsidP="00AA331D">
      <w:pPr>
        <w:overflowPunct/>
        <w:ind w:firstLine="175"/>
        <w:rPr>
          <w:szCs w:val="28"/>
        </w:rPr>
      </w:pPr>
      <w:r w:rsidRPr="009F5C62">
        <w:rPr>
          <w:szCs w:val="28"/>
        </w:rPr>
        <w:t xml:space="preserve">- 2022-2026 годы – </w:t>
      </w:r>
      <w:r w:rsidR="0017543A">
        <w:rPr>
          <w:szCs w:val="28"/>
        </w:rPr>
        <w:t>932 354 000</w:t>
      </w:r>
      <w:r w:rsidRPr="009F5C62">
        <w:rPr>
          <w:szCs w:val="28"/>
        </w:rPr>
        <w:t xml:space="preserve"> руб.*</w:t>
      </w:r>
    </w:p>
    <w:p w:rsidR="00C36EA2" w:rsidRPr="009F5C62" w:rsidRDefault="00C36EA2" w:rsidP="00AA331D">
      <w:pPr>
        <w:widowControl w:val="0"/>
        <w:tabs>
          <w:tab w:val="num" w:pos="317"/>
        </w:tabs>
        <w:ind w:left="33" w:firstLine="142"/>
        <w:textAlignment w:val="auto"/>
        <w:rPr>
          <w:szCs w:val="28"/>
        </w:rPr>
      </w:pPr>
    </w:p>
    <w:p w:rsidR="00C36EA2" w:rsidRPr="009F5C62" w:rsidRDefault="00C36EA2" w:rsidP="00AA331D">
      <w:pPr>
        <w:overflowPunct/>
        <w:ind w:firstLine="175"/>
        <w:rPr>
          <w:szCs w:val="28"/>
        </w:rPr>
      </w:pPr>
      <w:r w:rsidRPr="009F5C62">
        <w:rPr>
          <w:szCs w:val="28"/>
        </w:rPr>
        <w:t>Финансирование мероприятий Программы осуществляется в пределах выделенных бюджетных средств и ежегодно уточняется исходя из возможностей местного бюджета.</w:t>
      </w:r>
    </w:p>
    <w:p w:rsidR="00C36EA2" w:rsidRPr="009F5C62" w:rsidRDefault="00C36EA2" w:rsidP="00AA331D">
      <w:pPr>
        <w:overflowPunct/>
        <w:spacing w:line="180" w:lineRule="auto"/>
        <w:rPr>
          <w:szCs w:val="28"/>
        </w:rPr>
      </w:pPr>
    </w:p>
    <w:p w:rsidR="00C36EA2" w:rsidRPr="009F5C62" w:rsidRDefault="00C36EA2" w:rsidP="00AA331D">
      <w:pPr>
        <w:rPr>
          <w:sz w:val="24"/>
          <w:szCs w:val="24"/>
        </w:rPr>
      </w:pPr>
      <w:r w:rsidRPr="009F5C62">
        <w:rPr>
          <w:sz w:val="24"/>
          <w:szCs w:val="24"/>
        </w:rPr>
        <w:t xml:space="preserve">*  Объем финансирования указан </w:t>
      </w:r>
      <w:proofErr w:type="spellStart"/>
      <w:r w:rsidRPr="009F5C62">
        <w:rPr>
          <w:sz w:val="24"/>
          <w:szCs w:val="24"/>
        </w:rPr>
        <w:t>справочно</w:t>
      </w:r>
      <w:proofErr w:type="spellEnd"/>
      <w:r w:rsidRPr="009F5C62">
        <w:rPr>
          <w:sz w:val="24"/>
          <w:szCs w:val="24"/>
        </w:rPr>
        <w:t>, исходя из потребности. Фактический объем финансирования будет утверждаться при формировании бюджета на очередной финансовый год.».</w:t>
      </w:r>
    </w:p>
    <w:p w:rsidR="00C36EA2" w:rsidRPr="009F5C62" w:rsidRDefault="00C36EA2" w:rsidP="00AA331D">
      <w:pPr>
        <w:rPr>
          <w:szCs w:val="28"/>
        </w:rPr>
      </w:pPr>
    </w:p>
    <w:p w:rsidR="00C36EA2" w:rsidRPr="009F5C62" w:rsidRDefault="00C36EA2" w:rsidP="00AA331D">
      <w:pPr>
        <w:rPr>
          <w:szCs w:val="28"/>
        </w:rPr>
      </w:pPr>
    </w:p>
    <w:p w:rsidR="00C36EA2" w:rsidRPr="009F5C62" w:rsidRDefault="00C36EA2" w:rsidP="00AA331D">
      <w:pPr>
        <w:pStyle w:val="ConsPlusNormal"/>
        <w:widowControl/>
        <w:tabs>
          <w:tab w:val="left" w:pos="709"/>
        </w:tabs>
        <w:ind w:firstLine="0"/>
        <w:rPr>
          <w:rFonts w:ascii="Times New Roman" w:hAnsi="Times New Roman"/>
          <w:b/>
          <w:szCs w:val="28"/>
        </w:rPr>
      </w:pPr>
    </w:p>
    <w:p w:rsidR="00C36EA2" w:rsidRPr="009F5C62" w:rsidRDefault="00C36EA2" w:rsidP="00AA331D">
      <w:pPr>
        <w:pStyle w:val="ConsPlusNormal"/>
        <w:widowControl/>
        <w:tabs>
          <w:tab w:val="left" w:pos="709"/>
        </w:tabs>
        <w:ind w:firstLine="0"/>
        <w:rPr>
          <w:rFonts w:ascii="Times New Roman" w:hAnsi="Times New Roman"/>
          <w:b/>
          <w:szCs w:val="28"/>
        </w:rPr>
      </w:pPr>
    </w:p>
    <w:p w:rsidR="00C36EA2" w:rsidRPr="009F5C62" w:rsidRDefault="00C36EA2" w:rsidP="00AA331D">
      <w:pPr>
        <w:pStyle w:val="ConsPlusNormal"/>
        <w:widowControl/>
        <w:tabs>
          <w:tab w:val="left" w:pos="709"/>
        </w:tabs>
        <w:ind w:firstLine="0"/>
        <w:rPr>
          <w:b/>
          <w:szCs w:val="28"/>
        </w:rPr>
      </w:pPr>
    </w:p>
    <w:p w:rsidR="00C36EA2" w:rsidRPr="009F5C62" w:rsidRDefault="00C36EA2" w:rsidP="00AA331D">
      <w:pPr>
        <w:pStyle w:val="ConsPlusNormal"/>
        <w:widowControl/>
        <w:tabs>
          <w:tab w:val="left" w:pos="709"/>
        </w:tabs>
        <w:ind w:firstLine="0"/>
        <w:rPr>
          <w:b/>
          <w:szCs w:val="28"/>
        </w:rPr>
        <w:sectPr w:rsidR="00C36EA2" w:rsidRPr="009F5C62" w:rsidSect="0030458F">
          <w:headerReference w:type="even" r:id="rId9"/>
          <w:headerReference w:type="default" r:id="rId10"/>
          <w:footerReference w:type="default" r:id="rId11"/>
          <w:pgSz w:w="11907" w:h="16840" w:code="9"/>
          <w:pgMar w:top="567" w:right="851" w:bottom="567" w:left="1134" w:header="720" w:footer="720" w:gutter="0"/>
          <w:cols w:space="720"/>
          <w:titlePg/>
        </w:sectPr>
      </w:pPr>
    </w:p>
    <w:p w:rsidR="00C36EA2" w:rsidRPr="009F5C62" w:rsidRDefault="00C36EA2" w:rsidP="004855FA">
      <w:pPr>
        <w:pStyle w:val="ConsPlusNormal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9F5C62">
        <w:rPr>
          <w:rFonts w:ascii="Times New Roman" w:hAnsi="Times New Roman"/>
          <w:b/>
          <w:bCs/>
          <w:sz w:val="28"/>
          <w:szCs w:val="28"/>
        </w:rPr>
        <w:lastRenderedPageBreak/>
        <w:t>Индикаторы реализации Программы</w:t>
      </w:r>
    </w:p>
    <w:p w:rsidR="00C36EA2" w:rsidRPr="009F5C62" w:rsidRDefault="00C36EA2" w:rsidP="004855FA">
      <w:pPr>
        <w:pStyle w:val="ConsPlusNormal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2880"/>
        <w:gridCol w:w="1524"/>
        <w:gridCol w:w="1490"/>
        <w:gridCol w:w="996"/>
        <w:gridCol w:w="996"/>
        <w:gridCol w:w="996"/>
        <w:gridCol w:w="996"/>
        <w:gridCol w:w="996"/>
        <w:gridCol w:w="2743"/>
      </w:tblGrid>
      <w:tr w:rsidR="00C36EA2" w:rsidRPr="009F5C62" w:rsidTr="00193D27">
        <w:tc>
          <w:tcPr>
            <w:tcW w:w="808" w:type="dxa"/>
            <w:vMerge w:val="restart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</w:p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880" w:type="dxa"/>
            <w:vMerge w:val="restart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Наименование целей, задач и целевых показателей программы</w:t>
            </w:r>
          </w:p>
        </w:tc>
        <w:tc>
          <w:tcPr>
            <w:tcW w:w="1524" w:type="dxa"/>
            <w:vMerge w:val="restart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9213" w:type="dxa"/>
            <w:gridSpan w:val="7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Значения показателя</w:t>
            </w:r>
          </w:p>
        </w:tc>
      </w:tr>
      <w:tr w:rsidR="00C36EA2" w:rsidRPr="009F5C62" w:rsidTr="00193D27">
        <w:tc>
          <w:tcPr>
            <w:tcW w:w="808" w:type="dxa"/>
            <w:vMerge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0" w:type="dxa"/>
            <w:vMerge w:val="restart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2016 год (оценка)</w:t>
            </w:r>
          </w:p>
        </w:tc>
        <w:tc>
          <w:tcPr>
            <w:tcW w:w="7723" w:type="dxa"/>
            <w:gridSpan w:val="6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Годы реализации программы</w:t>
            </w:r>
          </w:p>
        </w:tc>
      </w:tr>
      <w:tr w:rsidR="00C36EA2" w:rsidRPr="009F5C62" w:rsidTr="00193D27">
        <w:tc>
          <w:tcPr>
            <w:tcW w:w="808" w:type="dxa"/>
            <w:vMerge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996" w:type="dxa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996" w:type="dxa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996" w:type="dxa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996" w:type="dxa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2743" w:type="dxa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2022-2026</w:t>
            </w:r>
          </w:p>
        </w:tc>
      </w:tr>
      <w:tr w:rsidR="00C36EA2" w:rsidRPr="009F5C62" w:rsidTr="00193D27">
        <w:tc>
          <w:tcPr>
            <w:tcW w:w="808" w:type="dxa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C6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C6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24" w:type="dxa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C6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90" w:type="dxa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C6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6" w:type="dxa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C62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C62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6" w:type="dxa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C62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6" w:type="dxa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C62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996" w:type="dxa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C62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743" w:type="dxa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C62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</w:tr>
      <w:tr w:rsidR="00C36EA2" w:rsidRPr="009F5C62" w:rsidTr="00193D27">
        <w:tc>
          <w:tcPr>
            <w:tcW w:w="808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80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Протяженность муниципальных автомобильных дорог общего пользования</w:t>
            </w:r>
          </w:p>
        </w:tc>
        <w:tc>
          <w:tcPr>
            <w:tcW w:w="1524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км</w:t>
            </w:r>
          </w:p>
        </w:tc>
        <w:tc>
          <w:tcPr>
            <w:tcW w:w="1490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108,923</w:t>
            </w:r>
          </w:p>
        </w:tc>
        <w:tc>
          <w:tcPr>
            <w:tcW w:w="996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108,923</w:t>
            </w:r>
          </w:p>
        </w:tc>
        <w:tc>
          <w:tcPr>
            <w:tcW w:w="996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108,923</w:t>
            </w:r>
          </w:p>
        </w:tc>
        <w:tc>
          <w:tcPr>
            <w:tcW w:w="996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108,923</w:t>
            </w:r>
          </w:p>
        </w:tc>
        <w:tc>
          <w:tcPr>
            <w:tcW w:w="996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108,923</w:t>
            </w:r>
          </w:p>
        </w:tc>
        <w:tc>
          <w:tcPr>
            <w:tcW w:w="996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108,923</w:t>
            </w:r>
          </w:p>
        </w:tc>
        <w:tc>
          <w:tcPr>
            <w:tcW w:w="2743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3B19DB">
              <w:rPr>
                <w:rFonts w:ascii="Times New Roman" w:hAnsi="Times New Roman"/>
                <w:bCs/>
                <w:sz w:val="24"/>
                <w:szCs w:val="24"/>
              </w:rPr>
              <w:t>1,0</w:t>
            </w:r>
          </w:p>
        </w:tc>
      </w:tr>
      <w:tr w:rsidR="00C36EA2" w:rsidRPr="009F5C62" w:rsidTr="00193D27">
        <w:tc>
          <w:tcPr>
            <w:tcW w:w="808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80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Количество проектов на строительство, реконструкцию объектов транспортной инфраструктуры</w:t>
            </w:r>
          </w:p>
        </w:tc>
        <w:tc>
          <w:tcPr>
            <w:tcW w:w="1524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проект</w:t>
            </w:r>
          </w:p>
        </w:tc>
        <w:tc>
          <w:tcPr>
            <w:tcW w:w="1490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6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743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36EA2" w:rsidRPr="009F5C62" w:rsidTr="00193D27">
        <w:tc>
          <w:tcPr>
            <w:tcW w:w="808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80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Протяженность построенных и реконструированных автомобильных дорог</w:t>
            </w:r>
          </w:p>
        </w:tc>
        <w:tc>
          <w:tcPr>
            <w:tcW w:w="1524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км</w:t>
            </w:r>
          </w:p>
        </w:tc>
        <w:tc>
          <w:tcPr>
            <w:tcW w:w="1490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743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24,89</w:t>
            </w:r>
          </w:p>
        </w:tc>
      </w:tr>
      <w:tr w:rsidR="00C36EA2" w:rsidRPr="009F5C62" w:rsidTr="00193D27">
        <w:tc>
          <w:tcPr>
            <w:tcW w:w="808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80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Количество построенных и реконструированных объектов транспортной инфраструктуры</w:t>
            </w:r>
          </w:p>
        </w:tc>
        <w:tc>
          <w:tcPr>
            <w:tcW w:w="1524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объект</w:t>
            </w:r>
          </w:p>
        </w:tc>
        <w:tc>
          <w:tcPr>
            <w:tcW w:w="1490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6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743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C36EA2" w:rsidRPr="009F5C62" w:rsidTr="00193D27">
        <w:tc>
          <w:tcPr>
            <w:tcW w:w="808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80" w:type="dxa"/>
            <w:vAlign w:val="center"/>
          </w:tcPr>
          <w:p w:rsidR="00C36EA2" w:rsidRPr="009F5C62" w:rsidRDefault="00C36EA2" w:rsidP="00193D27">
            <w:pPr>
              <w:pStyle w:val="Default"/>
              <w:tabs>
                <w:tab w:val="left" w:pos="309"/>
              </w:tabs>
              <w:ind w:left="33" w:firstLine="10"/>
              <w:rPr>
                <w:color w:val="auto"/>
              </w:rPr>
            </w:pPr>
            <w:r w:rsidRPr="009F5C62">
              <w:rPr>
                <w:color w:val="auto"/>
              </w:rPr>
              <w:t>Количество дорожно-транспортных происшествий</w:t>
            </w:r>
          </w:p>
        </w:tc>
        <w:tc>
          <w:tcPr>
            <w:tcW w:w="1524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90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831</w:t>
            </w:r>
          </w:p>
        </w:tc>
        <w:tc>
          <w:tcPr>
            <w:tcW w:w="996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656</w:t>
            </w:r>
          </w:p>
        </w:tc>
        <w:tc>
          <w:tcPr>
            <w:tcW w:w="996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457</w:t>
            </w:r>
          </w:p>
        </w:tc>
        <w:tc>
          <w:tcPr>
            <w:tcW w:w="996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710</w:t>
            </w:r>
          </w:p>
        </w:tc>
        <w:tc>
          <w:tcPr>
            <w:tcW w:w="996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675</w:t>
            </w:r>
          </w:p>
        </w:tc>
        <w:tc>
          <w:tcPr>
            <w:tcW w:w="996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640</w:t>
            </w:r>
          </w:p>
        </w:tc>
        <w:tc>
          <w:tcPr>
            <w:tcW w:w="2743" w:type="dxa"/>
            <w:vAlign w:val="center"/>
          </w:tcPr>
          <w:p w:rsidR="00C36EA2" w:rsidRPr="009F5C62" w:rsidRDefault="00C36EA2" w:rsidP="00193D2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C62">
              <w:rPr>
                <w:rFonts w:ascii="Times New Roman" w:hAnsi="Times New Roman"/>
                <w:bCs/>
                <w:sz w:val="24"/>
                <w:szCs w:val="24"/>
              </w:rPr>
              <w:t>480</w:t>
            </w:r>
          </w:p>
        </w:tc>
      </w:tr>
    </w:tbl>
    <w:p w:rsidR="00C36EA2" w:rsidRPr="009F5C62" w:rsidRDefault="00C36EA2" w:rsidP="004855FA">
      <w:pPr>
        <w:pStyle w:val="ConsPlusNormal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6EA2" w:rsidRPr="009F5C62" w:rsidRDefault="00C36EA2" w:rsidP="00AA331D">
      <w:pPr>
        <w:pStyle w:val="ConsPlusNormal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6EA2" w:rsidRPr="009F5C62" w:rsidRDefault="00C36EA2" w:rsidP="00AA331D">
      <w:pPr>
        <w:pStyle w:val="ConsPlusNormal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6EA2" w:rsidRPr="009F5C62" w:rsidRDefault="00C36EA2" w:rsidP="00AA331D">
      <w:pPr>
        <w:pStyle w:val="ConsPlusNormal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6EA2" w:rsidRPr="009F5C62" w:rsidRDefault="00C36EA2" w:rsidP="00AA331D">
      <w:pPr>
        <w:pStyle w:val="ConsPlusNormal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6EA2" w:rsidRPr="009F5C62" w:rsidRDefault="00C36EA2" w:rsidP="00AA331D">
      <w:pPr>
        <w:pStyle w:val="ConsPlusNormal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9F5C62">
        <w:rPr>
          <w:rFonts w:ascii="Times New Roman" w:hAnsi="Times New Roman"/>
          <w:b/>
          <w:bCs/>
          <w:sz w:val="28"/>
          <w:szCs w:val="28"/>
        </w:rPr>
        <w:lastRenderedPageBreak/>
        <w:t>Перечень основных мероприятий программы</w:t>
      </w:r>
    </w:p>
    <w:p w:rsidR="00C36EA2" w:rsidRPr="009F5C62" w:rsidRDefault="00C36EA2" w:rsidP="00AA331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tbl>
      <w:tblPr>
        <w:tblW w:w="16036" w:type="dxa"/>
        <w:tblInd w:w="-861" w:type="dxa"/>
        <w:tblLayout w:type="fixed"/>
        <w:tblLook w:val="0000" w:firstRow="0" w:lastRow="0" w:firstColumn="0" w:lastColumn="0" w:noHBand="0" w:noVBand="0"/>
      </w:tblPr>
      <w:tblGrid>
        <w:gridCol w:w="547"/>
        <w:gridCol w:w="2312"/>
        <w:gridCol w:w="720"/>
        <w:gridCol w:w="108"/>
        <w:gridCol w:w="718"/>
        <w:gridCol w:w="606"/>
        <w:gridCol w:w="617"/>
        <w:gridCol w:w="633"/>
        <w:gridCol w:w="1394"/>
        <w:gridCol w:w="895"/>
        <w:gridCol w:w="1024"/>
        <w:gridCol w:w="862"/>
        <w:gridCol w:w="1047"/>
        <w:gridCol w:w="891"/>
        <w:gridCol w:w="1136"/>
        <w:gridCol w:w="15"/>
        <w:gridCol w:w="1056"/>
        <w:gridCol w:w="15"/>
        <w:gridCol w:w="1417"/>
        <w:gridCol w:w="15"/>
        <w:gridCol w:w="8"/>
      </w:tblGrid>
      <w:tr w:rsidR="00C36EA2" w:rsidRPr="009F5C62" w:rsidTr="00334379">
        <w:trPr>
          <w:gridAfter w:val="1"/>
          <w:wAfter w:w="8" w:type="dxa"/>
          <w:trHeight w:val="510"/>
        </w:trPr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№ п/п</w:t>
            </w:r>
          </w:p>
        </w:tc>
        <w:tc>
          <w:tcPr>
            <w:tcW w:w="23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Наименование объекта</w:t>
            </w:r>
          </w:p>
        </w:tc>
        <w:tc>
          <w:tcPr>
            <w:tcW w:w="276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0"/>
              </w:rPr>
            </w:pPr>
            <w:r w:rsidRPr="009F5C62">
              <w:rPr>
                <w:rFonts w:ascii="Arial" w:hAnsi="Arial"/>
                <w:sz w:val="20"/>
              </w:rPr>
              <w:t>Характеристика автомобильных дорог</w:t>
            </w:r>
          </w:p>
        </w:tc>
        <w:tc>
          <w:tcPr>
            <w:tcW w:w="6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Всего на период реализации</w:t>
            </w:r>
          </w:p>
        </w:tc>
        <w:tc>
          <w:tcPr>
            <w:tcW w:w="587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0"/>
              </w:rPr>
            </w:pPr>
            <w:r w:rsidRPr="009F5C62">
              <w:rPr>
                <w:rFonts w:ascii="Arial" w:hAnsi="Arial"/>
                <w:sz w:val="20"/>
              </w:rPr>
              <w:t xml:space="preserve">План финансирования по </w:t>
            </w:r>
            <w:proofErr w:type="gramStart"/>
            <w:r w:rsidRPr="009F5C62">
              <w:rPr>
                <w:rFonts w:ascii="Arial" w:hAnsi="Arial"/>
                <w:sz w:val="20"/>
              </w:rPr>
              <w:t>годам,  руб.</w:t>
            </w:r>
            <w:proofErr w:type="gramEnd"/>
          </w:p>
        </w:tc>
        <w:tc>
          <w:tcPr>
            <w:tcW w:w="1071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  <w:highlight w:val="yellow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Связь с индикаторами реализации Программы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  <w:highlight w:val="yellow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Ссылка на НПА, о соответствии расходного обязательства полномочиям Снежинского городского округа</w:t>
            </w:r>
          </w:p>
        </w:tc>
      </w:tr>
      <w:tr w:rsidR="00C36EA2" w:rsidRPr="009F5C62" w:rsidTr="00334379">
        <w:trPr>
          <w:gridAfter w:val="2"/>
          <w:wAfter w:w="23" w:type="dxa"/>
          <w:trHeight w:val="980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</w:rPr>
            </w:pPr>
            <w:proofErr w:type="gramStart"/>
            <w:r w:rsidRPr="009F5C62">
              <w:rPr>
                <w:rFonts w:ascii="Arial" w:hAnsi="Arial"/>
                <w:sz w:val="18"/>
                <w:szCs w:val="18"/>
              </w:rPr>
              <w:t>Протяжен-</w:t>
            </w:r>
            <w:proofErr w:type="spellStart"/>
            <w:r w:rsidRPr="009F5C62">
              <w:rPr>
                <w:rFonts w:ascii="Arial" w:hAnsi="Arial"/>
                <w:sz w:val="18"/>
                <w:szCs w:val="18"/>
              </w:rPr>
              <w:t>ность</w:t>
            </w:r>
            <w:proofErr w:type="spellEnd"/>
            <w:proofErr w:type="gramEnd"/>
            <w:r w:rsidRPr="009F5C62">
              <w:rPr>
                <w:rFonts w:ascii="Arial" w:hAnsi="Arial"/>
                <w:sz w:val="18"/>
                <w:szCs w:val="18"/>
              </w:rPr>
              <w:t xml:space="preserve"> (км)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</w:rPr>
            </w:pPr>
            <w:r w:rsidRPr="009F5C62">
              <w:rPr>
                <w:rFonts w:ascii="Arial" w:hAnsi="Arial"/>
                <w:sz w:val="18"/>
                <w:szCs w:val="18"/>
              </w:rPr>
              <w:t>а/бетон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</w:rPr>
            </w:pPr>
            <w:r w:rsidRPr="009F5C62">
              <w:rPr>
                <w:rFonts w:ascii="Arial" w:hAnsi="Arial"/>
                <w:sz w:val="18"/>
                <w:szCs w:val="18"/>
              </w:rPr>
              <w:t>щебень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8"/>
                <w:szCs w:val="18"/>
              </w:rPr>
            </w:pPr>
            <w:r w:rsidRPr="009F5C62">
              <w:rPr>
                <w:rFonts w:ascii="Arial" w:hAnsi="Arial"/>
                <w:sz w:val="18"/>
                <w:szCs w:val="18"/>
              </w:rPr>
              <w:t>грунт</w:t>
            </w:r>
          </w:p>
        </w:tc>
        <w:tc>
          <w:tcPr>
            <w:tcW w:w="6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2017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2018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2019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2020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2021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2022-2026*</w:t>
            </w:r>
          </w:p>
        </w:tc>
        <w:tc>
          <w:tcPr>
            <w:tcW w:w="1071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</w:tr>
      <w:tr w:rsidR="00C36EA2" w:rsidRPr="009F5C62" w:rsidTr="00334379">
        <w:trPr>
          <w:trHeight w:val="270"/>
        </w:trPr>
        <w:tc>
          <w:tcPr>
            <w:tcW w:w="1603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20727" w:rsidRDefault="00820727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sz w:val="20"/>
              </w:rPr>
            </w:pPr>
          </w:p>
          <w:p w:rsidR="00C36EA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sz w:val="20"/>
              </w:rPr>
            </w:pPr>
            <w:r w:rsidRPr="009F5C62">
              <w:rPr>
                <w:rFonts w:ascii="Arial" w:hAnsi="Arial"/>
                <w:b/>
                <w:bCs/>
                <w:sz w:val="20"/>
              </w:rPr>
              <w:t>Бюджетополучатель – МКУ «УГХ СГО» (МКУ «СЗСР»)</w:t>
            </w:r>
          </w:p>
          <w:p w:rsidR="00820727" w:rsidRPr="009F5C62" w:rsidRDefault="00820727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36EA2" w:rsidRPr="009F5C62" w:rsidTr="00334379">
        <w:trPr>
          <w:trHeight w:val="270"/>
        </w:trPr>
        <w:tc>
          <w:tcPr>
            <w:tcW w:w="1603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20727" w:rsidRDefault="00820727" w:rsidP="0005580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20"/>
              </w:rPr>
            </w:pPr>
          </w:p>
          <w:p w:rsidR="00C36EA2" w:rsidRDefault="00C36EA2" w:rsidP="0005580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20"/>
              </w:rPr>
            </w:pPr>
            <w:r w:rsidRPr="009F5C62">
              <w:rPr>
                <w:rFonts w:ascii="Arial" w:hAnsi="Arial"/>
                <w:b/>
                <w:bCs/>
                <w:sz w:val="20"/>
              </w:rPr>
              <w:t>Автомобильные дороги местного значения, подлежащие проектированию, строительству, реконструкции</w:t>
            </w:r>
          </w:p>
          <w:p w:rsidR="00820727" w:rsidRPr="009F5C62" w:rsidRDefault="00820727" w:rsidP="0005580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36EA2" w:rsidRPr="009F5C62" w:rsidTr="00334379">
        <w:trPr>
          <w:gridAfter w:val="2"/>
          <w:wAfter w:w="23" w:type="dxa"/>
          <w:trHeight w:val="345"/>
        </w:trPr>
        <w:tc>
          <w:tcPr>
            <w:tcW w:w="28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sz w:val="20"/>
              </w:rPr>
            </w:pPr>
            <w:r w:rsidRPr="009F5C62">
              <w:rPr>
                <w:rFonts w:ascii="Arial" w:hAnsi="Arial"/>
                <w:b/>
                <w:bCs/>
                <w:sz w:val="20"/>
              </w:rPr>
              <w:t>Всего по программе: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sz w:val="16"/>
                <w:szCs w:val="16"/>
                <w:highlight w:val="yellow"/>
              </w:rPr>
            </w:pPr>
            <w:r w:rsidRPr="009F5C62">
              <w:rPr>
                <w:rFonts w:ascii="Arial" w:hAnsi="Arial"/>
                <w:b/>
                <w:bCs/>
                <w:sz w:val="16"/>
                <w:szCs w:val="16"/>
              </w:rPr>
              <w:t>34,231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F5C62">
              <w:rPr>
                <w:rFonts w:ascii="Arial" w:hAnsi="Arial"/>
                <w:b/>
                <w:bCs/>
                <w:sz w:val="16"/>
                <w:szCs w:val="16"/>
              </w:rPr>
              <w:t>32,751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F5C62">
              <w:rPr>
                <w:rFonts w:ascii="Arial" w:hAnsi="Arial"/>
                <w:b/>
                <w:bCs/>
                <w:sz w:val="16"/>
                <w:szCs w:val="16"/>
              </w:rPr>
              <w:t>1,33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F5C62">
              <w:rPr>
                <w:rFonts w:ascii="Arial" w:hAnsi="Arial"/>
                <w:b/>
                <w:bCs/>
                <w:sz w:val="16"/>
                <w:szCs w:val="16"/>
              </w:rPr>
              <w:t>0,15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F5C62">
              <w:rPr>
                <w:rFonts w:ascii="Arial" w:hAnsi="Arial"/>
                <w:b/>
                <w:bCs/>
                <w:sz w:val="16"/>
                <w:szCs w:val="16"/>
              </w:rPr>
              <w:t>МБ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6EA2" w:rsidRPr="009F5C62" w:rsidRDefault="008A6888" w:rsidP="0005580F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938 871 271,84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rFonts w:ascii="Arial" w:hAnsi="Arial"/>
                <w:b/>
                <w:sz w:val="16"/>
                <w:szCs w:val="16"/>
              </w:rPr>
            </w:pPr>
            <w:r w:rsidRPr="009F5C62"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F5C62">
              <w:rPr>
                <w:rFonts w:ascii="Arial" w:hAnsi="Arial"/>
                <w:b/>
                <w:bCs/>
                <w:sz w:val="16"/>
                <w:szCs w:val="16"/>
              </w:rPr>
              <w:t>421 271,84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F5C62">
              <w:rPr>
                <w:rFonts w:ascii="Arial" w:hAnsi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F5C62">
              <w:rPr>
                <w:rFonts w:ascii="Arial" w:hAnsi="Arial"/>
                <w:b/>
                <w:bCs/>
                <w:sz w:val="16"/>
                <w:szCs w:val="16"/>
              </w:rPr>
              <w:t>6 096 000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rFonts w:ascii="Arial" w:hAnsi="Arial"/>
                <w:b/>
                <w:sz w:val="16"/>
                <w:szCs w:val="16"/>
              </w:rPr>
            </w:pPr>
            <w:r w:rsidRPr="009F5C62"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6EA2" w:rsidRPr="009F5C62" w:rsidRDefault="00820727" w:rsidP="0005580F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932 354</w:t>
            </w:r>
            <w:r w:rsidR="00C36EA2" w:rsidRPr="009F5C62">
              <w:rPr>
                <w:rFonts w:ascii="Arial" w:hAnsi="Arial"/>
                <w:b/>
                <w:sz w:val="16"/>
                <w:szCs w:val="16"/>
              </w:rPr>
              <w:t xml:space="preserve"> 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C36EA2" w:rsidRPr="009F5C62" w:rsidTr="00334379">
        <w:trPr>
          <w:gridAfter w:val="2"/>
          <w:wAfter w:w="23" w:type="dxa"/>
          <w:trHeight w:val="810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 xml:space="preserve">Проспект Мира (малые опоры с четной стороны на участке от </w:t>
            </w:r>
            <w:proofErr w:type="spellStart"/>
            <w:r w:rsidRPr="009F5C62">
              <w:rPr>
                <w:rFonts w:ascii="Arial" w:hAnsi="Arial"/>
                <w:sz w:val="16"/>
                <w:szCs w:val="16"/>
              </w:rPr>
              <w:t>Забабахина</w:t>
            </w:r>
            <w:proofErr w:type="spellEnd"/>
            <w:r w:rsidRPr="009F5C62">
              <w:rPr>
                <w:rFonts w:ascii="Arial" w:hAnsi="Arial"/>
                <w:sz w:val="16"/>
                <w:szCs w:val="16"/>
              </w:rPr>
              <w:t xml:space="preserve"> до Нечая)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0,921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0,921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МБ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420 721,84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420 721,84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2, 3, 4, 5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Федеральный закон от 06.10.2003 г. № 131-ФЗ, глава №3, ст. №14 п. № 5</w:t>
            </w:r>
          </w:p>
        </w:tc>
      </w:tr>
      <w:tr w:rsidR="00C36EA2" w:rsidRPr="009F5C62" w:rsidTr="003B19DB">
        <w:trPr>
          <w:gridAfter w:val="2"/>
          <w:wAfter w:w="23" w:type="dxa"/>
          <w:trHeight w:val="8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 xml:space="preserve">Реконструкция улицы Берёзовая (от улицы Чуйкова до улицы Строителей) в жилом поселке № 2 города Снежинска 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0,35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0,35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МБ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257C18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20 286 000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257C18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20 286 000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3, 4, 5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Федеральный закон от 06.10.2003 г. № 131-ФЗ, глава №3, ст. №14 п. № 5</w:t>
            </w:r>
          </w:p>
        </w:tc>
      </w:tr>
      <w:tr w:rsidR="00C36EA2" w:rsidRPr="009F5C62" w:rsidTr="003B19DB">
        <w:trPr>
          <w:gridAfter w:val="2"/>
          <w:wAfter w:w="23" w:type="dxa"/>
          <w:trHeight w:val="7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AF6B5D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AF6B5D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AF6B5D" w:rsidRDefault="00C36EA2" w:rsidP="0005580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</w:rPr>
            </w:pPr>
            <w:r w:rsidRPr="00AF6B5D">
              <w:rPr>
                <w:rFonts w:ascii="Arial" w:hAnsi="Arial"/>
                <w:sz w:val="16"/>
                <w:szCs w:val="16"/>
              </w:rPr>
              <w:t xml:space="preserve">Реконструкция улицы Чуйкова (от улицы </w:t>
            </w:r>
            <w:proofErr w:type="spellStart"/>
            <w:r w:rsidRPr="00AF6B5D">
              <w:rPr>
                <w:rFonts w:ascii="Arial" w:hAnsi="Arial"/>
                <w:sz w:val="16"/>
                <w:szCs w:val="16"/>
              </w:rPr>
              <w:t>Забабахина</w:t>
            </w:r>
            <w:proofErr w:type="spellEnd"/>
            <w:r w:rsidRPr="00AF6B5D">
              <w:rPr>
                <w:rFonts w:ascii="Arial" w:hAnsi="Arial"/>
                <w:sz w:val="16"/>
                <w:szCs w:val="16"/>
              </w:rPr>
              <w:t xml:space="preserve"> до улицы Чкаловской) (в т. ч. проектно-изыскательские работы)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AF6B5D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AF6B5D">
              <w:rPr>
                <w:rFonts w:ascii="Arial" w:hAnsi="Arial"/>
                <w:sz w:val="16"/>
                <w:szCs w:val="16"/>
              </w:rPr>
              <w:t>0,45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AF6B5D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AF6B5D">
              <w:rPr>
                <w:rFonts w:ascii="Arial" w:hAnsi="Arial"/>
                <w:sz w:val="16"/>
                <w:szCs w:val="16"/>
              </w:rPr>
              <w:t>0,30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AF6B5D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AF6B5D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AF6B5D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AF6B5D">
              <w:rPr>
                <w:rFonts w:ascii="Arial" w:hAnsi="Arial"/>
                <w:sz w:val="16"/>
                <w:szCs w:val="16"/>
              </w:rPr>
              <w:t>0,15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AF6B5D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AF6B5D">
              <w:rPr>
                <w:rFonts w:ascii="Arial" w:hAnsi="Arial"/>
                <w:sz w:val="16"/>
                <w:szCs w:val="16"/>
              </w:rPr>
              <w:t>МБ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AF6B5D" w:rsidRDefault="00257C18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22 108 000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EA2" w:rsidRPr="00AF6B5D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AF6B5D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EA2" w:rsidRPr="00AF6B5D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EA2" w:rsidRPr="00AF6B5D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AF6B5D">
              <w:rPr>
                <w:rFonts w:ascii="Arial" w:hAnsi="Arial"/>
                <w:sz w:val="16"/>
                <w:szCs w:val="16"/>
              </w:rPr>
              <w:t>2 500 000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257C18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19 608 000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Федеральный закон от 06.10.2003 г. № 131-ФЗ, глава №3, ст. №14 п. № 5</w:t>
            </w:r>
          </w:p>
        </w:tc>
      </w:tr>
      <w:tr w:rsidR="00C36EA2" w:rsidRPr="009F5C62" w:rsidTr="003B19DB">
        <w:trPr>
          <w:gridAfter w:val="2"/>
          <w:wAfter w:w="23" w:type="dxa"/>
          <w:trHeight w:val="64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 xml:space="preserve">Реконструкция улицы Феоктистова (от проспекта Щелкина до улицы </w:t>
            </w:r>
            <w:proofErr w:type="spellStart"/>
            <w:r w:rsidRPr="009F5C62">
              <w:rPr>
                <w:rFonts w:ascii="Arial" w:hAnsi="Arial"/>
                <w:sz w:val="16"/>
                <w:szCs w:val="16"/>
              </w:rPr>
              <w:t>Ломинского</w:t>
            </w:r>
            <w:proofErr w:type="spellEnd"/>
            <w:r w:rsidRPr="009F5C62">
              <w:rPr>
                <w:rFonts w:ascii="Arial" w:hAnsi="Arial"/>
                <w:sz w:val="16"/>
                <w:szCs w:val="16"/>
              </w:rPr>
              <w:t xml:space="preserve">) в городе Снежинске 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1,50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1,50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МБ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257C18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110 794 000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257C18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110 794 000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3, 4, 5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Федеральный закон от 06.10.2003 г. № 131-ФЗ, глава №3, ст. №14 п. № 5</w:t>
            </w:r>
          </w:p>
        </w:tc>
      </w:tr>
      <w:tr w:rsidR="00C36EA2" w:rsidRPr="009F5C62" w:rsidTr="003B19DB">
        <w:trPr>
          <w:gridAfter w:val="2"/>
          <w:wAfter w:w="23" w:type="dxa"/>
          <w:trHeight w:val="5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 xml:space="preserve">Реконструкция улицы Уральская в жилом поселке № 2 города Снежинска 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1,05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1,05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МБ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257C18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16 000 000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257C18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16 000 000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3, 4, 5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Федеральный закон от 06.10.2003 г. № 131-ФЗ, глава №3, ст. №14 п. № 5</w:t>
            </w:r>
          </w:p>
        </w:tc>
      </w:tr>
      <w:tr w:rsidR="00C36EA2" w:rsidRPr="009F5C62" w:rsidTr="00334379">
        <w:trPr>
          <w:gridAfter w:val="2"/>
          <w:wAfter w:w="23" w:type="dxa"/>
          <w:trHeight w:val="810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 xml:space="preserve">Реконструкция улицы Северной в жилом поселке № 2 города Снежинска 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1,33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1,33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МБ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3B19DB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53 200 000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3B19DB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53 200 000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3, 4, 5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Федеральный закон от 06.10.2003 г. № 131-ФЗ, глава №3, ст. №14 п. № 5</w:t>
            </w:r>
          </w:p>
        </w:tc>
      </w:tr>
      <w:tr w:rsidR="00C36EA2" w:rsidRPr="009F5C62" w:rsidTr="00334379">
        <w:trPr>
          <w:gridAfter w:val="2"/>
          <w:wAfter w:w="23" w:type="dxa"/>
          <w:trHeight w:val="8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 xml:space="preserve">Реконструкция улицы Пионерская в жилом поселке № 2 города Снежинска 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0,82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 0,82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МБ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3B19DB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37 000 000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3B19DB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37 000 000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3, 4, 5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Федеральный закон от 06.10.2003 г. № 131-ФЗ, глава №3, ст. №14 п. № 5</w:t>
            </w:r>
          </w:p>
        </w:tc>
      </w:tr>
      <w:tr w:rsidR="00C36EA2" w:rsidRPr="009F5C62" w:rsidTr="00727FD3">
        <w:trPr>
          <w:gridAfter w:val="2"/>
          <w:wAfter w:w="23" w:type="dxa"/>
          <w:trHeight w:val="7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 xml:space="preserve">Реконструкция улицы Сиреневая в жилом поселке № 2 города Снежинска 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0,72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 0,72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МБ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3B19DB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20 000 000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3B19DB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20 000 000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3, 4, 5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Федеральный закон от 06.10.2003 г. № 131-ФЗ, глава №3, ст. №14 п. № 5</w:t>
            </w:r>
          </w:p>
        </w:tc>
      </w:tr>
      <w:tr w:rsidR="00C36EA2" w:rsidRPr="009F5C62" w:rsidTr="00727FD3">
        <w:trPr>
          <w:gridAfter w:val="2"/>
          <w:wAfter w:w="23" w:type="dxa"/>
          <w:trHeight w:val="7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 xml:space="preserve">Реконструкция улицы Молодежная в жилом поселке № 2 города Снежинска 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0,52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0,52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МБ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3B19DB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14 000 000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3B19DB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14 000 000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3, 4, 5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Федеральный закон от 06.10.2003 г. № 131-ФЗ, глава №3, ст. №14 п. № 5</w:t>
            </w:r>
          </w:p>
        </w:tc>
      </w:tr>
      <w:tr w:rsidR="00C36EA2" w:rsidRPr="009F5C62" w:rsidTr="00727FD3">
        <w:trPr>
          <w:gridAfter w:val="2"/>
          <w:wAfter w:w="23" w:type="dxa"/>
          <w:trHeight w:val="7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 xml:space="preserve">Реконструкция улицы Пушкина в жилом поселке № 2 города Снежинска 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0,45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0,45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МБ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3B19DB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13 000 000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3B19DB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13 000 000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3, 4, 5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Федеральный закон от 06.10.2003 г. № 131-ФЗ, глава №3, ст. №14 п. № 5</w:t>
            </w:r>
          </w:p>
        </w:tc>
      </w:tr>
      <w:tr w:rsidR="00C36EA2" w:rsidRPr="009F5C62" w:rsidTr="00727FD3">
        <w:trPr>
          <w:gridAfter w:val="2"/>
          <w:wAfter w:w="23" w:type="dxa"/>
          <w:trHeight w:val="7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 xml:space="preserve">Реконструкция улицы Лесная в жилом поселке № 2 города Снежинска 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0,68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0,68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МБ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3B19DB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12 000 000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3B19DB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12 000 000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3, 4, 5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 xml:space="preserve">Федеральный закон от 06.10.2003 г. № 131-ФЗ, глава №3, ст. №14 п. </w:t>
            </w:r>
            <w:r w:rsidRPr="009F5C62">
              <w:rPr>
                <w:rFonts w:ascii="Arial" w:hAnsi="Arial"/>
                <w:sz w:val="16"/>
                <w:szCs w:val="16"/>
              </w:rPr>
              <w:lastRenderedPageBreak/>
              <w:t>№ 5</w:t>
            </w:r>
          </w:p>
        </w:tc>
      </w:tr>
      <w:tr w:rsidR="00C36EA2" w:rsidRPr="009F5C62" w:rsidTr="003B19DB">
        <w:trPr>
          <w:gridAfter w:val="2"/>
          <w:wAfter w:w="23" w:type="dxa"/>
          <w:trHeight w:val="274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lastRenderedPageBreak/>
              <w:t>12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 xml:space="preserve">Реконструкция улицы Южная в жилом поселке № 2 города Снежинска 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0,99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0,99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МБ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3B19DB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</w:t>
            </w:r>
            <w:r w:rsidR="00C36EA2" w:rsidRPr="009F5C62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8</w:t>
            </w:r>
            <w:r w:rsidR="00C36EA2" w:rsidRPr="009F5C62">
              <w:rPr>
                <w:rFonts w:ascii="Arial" w:hAnsi="Arial"/>
                <w:sz w:val="16"/>
                <w:szCs w:val="16"/>
              </w:rPr>
              <w:t>00 000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3B19DB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</w:t>
            </w:r>
            <w:r w:rsidR="00C36EA2" w:rsidRPr="009F5C62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8</w:t>
            </w:r>
            <w:r w:rsidR="00C36EA2" w:rsidRPr="009F5C62">
              <w:rPr>
                <w:rFonts w:ascii="Arial" w:hAnsi="Arial"/>
                <w:sz w:val="16"/>
                <w:szCs w:val="16"/>
              </w:rPr>
              <w:t>00 000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3, 4, 5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Федеральный закон от 06.10.2003 г. № 131-ФЗ, глава №3, ст. №14 п. № 5</w:t>
            </w:r>
          </w:p>
        </w:tc>
      </w:tr>
      <w:tr w:rsidR="00C36EA2" w:rsidRPr="009F5C62" w:rsidTr="00334379">
        <w:trPr>
          <w:gridAfter w:val="2"/>
          <w:wAfter w:w="23" w:type="dxa"/>
          <w:trHeight w:val="7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 xml:space="preserve">Реконструкция улицы Березовая в жилом поселке № 2 города Снежинска 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1,05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1,05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МБ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3, 4, 5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Федеральный закон от 06.10.2003 г. № 131-ФЗ, глава №3, ст. №14 п. № 5</w:t>
            </w:r>
          </w:p>
        </w:tc>
      </w:tr>
      <w:tr w:rsidR="00C36EA2" w:rsidRPr="009F5C62" w:rsidTr="00334379">
        <w:trPr>
          <w:gridAfter w:val="2"/>
          <w:wAfter w:w="23" w:type="dxa"/>
          <w:trHeight w:val="7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 xml:space="preserve">Реконструкция улицы Чапаева в жилом поселке № 2 города Снежинска 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0,87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0,87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МБ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3, 4, 5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Федеральный закон от 06.10.2003 г. № 131-ФЗ, глава №3, ст. №14 п. № 5</w:t>
            </w:r>
          </w:p>
        </w:tc>
      </w:tr>
      <w:tr w:rsidR="00C36EA2" w:rsidRPr="009F5C62" w:rsidTr="00334379">
        <w:trPr>
          <w:gridAfter w:val="2"/>
          <w:wAfter w:w="23" w:type="dxa"/>
          <w:trHeight w:val="7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15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 xml:space="preserve">Реконструкция улицы Зеленая в жилом поселке № 2 города Снежинска 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0,4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0,4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МБ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3, 4, 5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Федеральный закон от 06.10.2003 г. № 131-ФЗ, глава №3, ст. №14 п. № 5</w:t>
            </w:r>
          </w:p>
        </w:tc>
      </w:tr>
      <w:tr w:rsidR="00C36EA2" w:rsidRPr="009F5C62" w:rsidTr="00334379">
        <w:trPr>
          <w:gridAfter w:val="2"/>
          <w:wAfter w:w="23" w:type="dxa"/>
          <w:trHeight w:val="7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 xml:space="preserve">Реконструкция улицы Строителей в жилом поселке № 2 города Снежинска 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1,35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1,35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МБ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3, 4, 5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Федеральный закон от 06.10.2003 г. № 131-ФЗ, глава №3, ст. №14 п. № 5</w:t>
            </w:r>
          </w:p>
        </w:tc>
      </w:tr>
      <w:tr w:rsidR="00C36EA2" w:rsidRPr="009F5C62" w:rsidTr="00334379">
        <w:trPr>
          <w:gridAfter w:val="2"/>
          <w:wAfter w:w="23" w:type="dxa"/>
          <w:trHeight w:val="7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 xml:space="preserve">Реконструкция Улицы №6 в жилом поселке № 2 города Снежинска 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МБ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3, 4, 5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Федеральный закон от 06.10.2003 г. № 131-ФЗ, глава №3, ст. №14 п. № 5</w:t>
            </w:r>
          </w:p>
        </w:tc>
      </w:tr>
      <w:tr w:rsidR="00C36EA2" w:rsidRPr="009F5C62" w:rsidTr="00334379">
        <w:trPr>
          <w:gridAfter w:val="2"/>
          <w:wAfter w:w="23" w:type="dxa"/>
          <w:trHeight w:val="7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 xml:space="preserve">Реконструкция Улицы №2 в жилом поселке № 2 города Снежинска 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МБ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3, 4, 5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Федеральный закон от 06.10.2003 г. № 131-ФЗ, глава №3, ст. №14 п. № 5</w:t>
            </w:r>
          </w:p>
        </w:tc>
      </w:tr>
      <w:tr w:rsidR="00C36EA2" w:rsidRPr="009F5C62" w:rsidTr="00727FD3">
        <w:trPr>
          <w:gridAfter w:val="2"/>
          <w:wAfter w:w="23" w:type="dxa"/>
          <w:trHeight w:val="64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lastRenderedPageBreak/>
              <w:t>19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 CYR" w:hAnsi="Arial CYR"/>
                <w:sz w:val="16"/>
                <w:szCs w:val="16"/>
              </w:rPr>
              <w:t>Реконструкция ул. Транспортной (от ул. Дзержинского до ул. Широкой), в т.ч. ПИР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1,96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1,96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МБ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5957AA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</w:t>
            </w:r>
            <w:r w:rsidR="00C36EA2" w:rsidRPr="009F5C62">
              <w:rPr>
                <w:rFonts w:ascii="Arial" w:hAnsi="Arial"/>
                <w:sz w:val="16"/>
                <w:szCs w:val="16"/>
              </w:rPr>
              <w:t> 000 000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5957AA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</w:t>
            </w:r>
            <w:r w:rsidR="00C36EA2" w:rsidRPr="009F5C62">
              <w:rPr>
                <w:rFonts w:ascii="Arial" w:hAnsi="Arial"/>
                <w:sz w:val="16"/>
                <w:szCs w:val="16"/>
              </w:rPr>
              <w:t> 000 000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2, 3, 4, 5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Федеральный закон от 06.10.2003 г. № 131-ФЗ, глава №3, ст. №14 п. № 5</w:t>
            </w:r>
          </w:p>
        </w:tc>
      </w:tr>
      <w:tr w:rsidR="00C36EA2" w:rsidRPr="009F5C62" w:rsidTr="00727FD3">
        <w:trPr>
          <w:gridAfter w:val="2"/>
          <w:wAfter w:w="23" w:type="dxa"/>
          <w:trHeight w:val="5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 CYR" w:hAnsi="Arial CYR"/>
                <w:sz w:val="16"/>
                <w:szCs w:val="16"/>
              </w:rPr>
              <w:t>Реконструкция ул. Широкой (от ул. Транспортной до КПП-2), в т.ч. ПИР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3,6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3,6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МБ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5957AA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  <w:r w:rsidR="00C36EA2" w:rsidRPr="009F5C62">
              <w:rPr>
                <w:rFonts w:ascii="Arial" w:hAnsi="Arial"/>
                <w:sz w:val="16"/>
                <w:szCs w:val="16"/>
              </w:rPr>
              <w:t>0 000 000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5957AA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  <w:r w:rsidR="00C36EA2" w:rsidRPr="009F5C62">
              <w:rPr>
                <w:rFonts w:ascii="Arial" w:hAnsi="Arial"/>
                <w:sz w:val="16"/>
                <w:szCs w:val="16"/>
              </w:rPr>
              <w:t>0 000 000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2, 3, 4и 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Федеральный закон от 06.10.2003 г. № 131-ФЗ, глава №3, ст. №14 п. № 5</w:t>
            </w:r>
          </w:p>
        </w:tc>
      </w:tr>
      <w:tr w:rsidR="00C36EA2" w:rsidRPr="009F5C62" w:rsidTr="00727FD3">
        <w:trPr>
          <w:gridAfter w:val="2"/>
          <w:wAfter w:w="23" w:type="dxa"/>
          <w:trHeight w:val="5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21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9F5C62" w:rsidRDefault="00C36EA2" w:rsidP="0005580F">
            <w:pPr>
              <w:rPr>
                <w:rFonts w:ascii="Arial CYR" w:hAnsi="Arial CYR"/>
                <w:sz w:val="16"/>
                <w:szCs w:val="16"/>
              </w:rPr>
            </w:pPr>
            <w:r w:rsidRPr="009F5C62">
              <w:rPr>
                <w:rFonts w:ascii="Arial CYR" w:hAnsi="Arial CYR"/>
                <w:sz w:val="16"/>
                <w:szCs w:val="16"/>
              </w:rPr>
              <w:t xml:space="preserve">Строительство улицы </w:t>
            </w:r>
            <w:proofErr w:type="spellStart"/>
            <w:r w:rsidRPr="009F5C62">
              <w:rPr>
                <w:rFonts w:ascii="Arial CYR" w:hAnsi="Arial CYR"/>
                <w:sz w:val="16"/>
                <w:szCs w:val="16"/>
              </w:rPr>
              <w:t>Ломинского</w:t>
            </w:r>
            <w:proofErr w:type="spellEnd"/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0,92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0,92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МБ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5957AA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17 300</w:t>
            </w:r>
            <w:r w:rsidR="00C36EA2" w:rsidRPr="009F5C62">
              <w:rPr>
                <w:rFonts w:ascii="Arial" w:hAnsi="Arial"/>
                <w:sz w:val="16"/>
                <w:szCs w:val="16"/>
              </w:rPr>
              <w:t xml:space="preserve"> 550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550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5957AA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</w:t>
            </w:r>
            <w:r w:rsidR="00C36EA2" w:rsidRPr="009F5C62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3</w:t>
            </w:r>
            <w:r w:rsidR="00C36EA2" w:rsidRPr="009F5C62">
              <w:rPr>
                <w:rFonts w:ascii="Arial" w:hAnsi="Arial"/>
                <w:sz w:val="16"/>
                <w:szCs w:val="16"/>
              </w:rPr>
              <w:t>00 000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3, 4, 5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Федеральный закон от 06.10.2003 г. № 131-ФЗ, глава №3, ст. №14 п. № 5</w:t>
            </w:r>
          </w:p>
        </w:tc>
      </w:tr>
      <w:tr w:rsidR="00C36EA2" w:rsidRPr="009F5C62" w:rsidTr="00334379">
        <w:trPr>
          <w:gridAfter w:val="2"/>
          <w:wAfter w:w="23" w:type="dxa"/>
          <w:trHeight w:val="5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rPr>
                <w:rFonts w:ascii="Arial CYR" w:hAnsi="Arial CYR"/>
                <w:sz w:val="16"/>
                <w:szCs w:val="16"/>
              </w:rPr>
            </w:pPr>
            <w:r w:rsidRPr="009F5C62">
              <w:rPr>
                <w:rFonts w:ascii="Arial CYR" w:hAnsi="Arial CYR"/>
                <w:sz w:val="16"/>
                <w:szCs w:val="16"/>
              </w:rPr>
              <w:t xml:space="preserve">Строительство ул. № 28 (от ул. </w:t>
            </w:r>
            <w:proofErr w:type="spellStart"/>
            <w:r w:rsidRPr="009F5C62">
              <w:rPr>
                <w:rFonts w:ascii="Arial CYR" w:hAnsi="Arial CYR"/>
                <w:sz w:val="16"/>
                <w:szCs w:val="16"/>
              </w:rPr>
              <w:t>Ломинского</w:t>
            </w:r>
            <w:proofErr w:type="spellEnd"/>
            <w:r w:rsidRPr="009F5C62">
              <w:rPr>
                <w:rFonts w:ascii="Arial CYR" w:hAnsi="Arial CYR"/>
                <w:sz w:val="16"/>
                <w:szCs w:val="16"/>
              </w:rPr>
              <w:t xml:space="preserve"> до пр. Мира), в т.ч. ПИР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0,55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0,55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МБ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5957AA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40 000 000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5957AA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40 000 000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2, 3, 4и 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Федеральный закон от 06.10.2003 г. № 131-ФЗ, глава №3, ст. №14 п. № 5</w:t>
            </w:r>
          </w:p>
        </w:tc>
      </w:tr>
      <w:tr w:rsidR="00C36EA2" w:rsidRPr="009F5C62" w:rsidTr="00334379">
        <w:trPr>
          <w:gridAfter w:val="2"/>
          <w:wAfter w:w="23" w:type="dxa"/>
          <w:trHeight w:val="5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23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rPr>
                <w:rFonts w:ascii="Arial CYR" w:hAnsi="Arial CYR"/>
                <w:sz w:val="16"/>
                <w:szCs w:val="16"/>
              </w:rPr>
            </w:pPr>
            <w:r w:rsidRPr="009F5C62">
              <w:rPr>
                <w:rFonts w:ascii="Arial CYR" w:hAnsi="Arial CYR"/>
                <w:sz w:val="16"/>
                <w:szCs w:val="16"/>
              </w:rPr>
              <w:t>Реконструкция автодороги 1В (от КПП-1 до поворота на пос. Сокол), в т.ч. ПИР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6,75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6,75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МБ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2, 3, 4и 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Федеральный закон от 06.10.2003 г. № 131-ФЗ, глава №3, ст. №14 п. № 5</w:t>
            </w:r>
          </w:p>
        </w:tc>
      </w:tr>
      <w:tr w:rsidR="00C36EA2" w:rsidRPr="009F5C62" w:rsidTr="00334379">
        <w:trPr>
          <w:gridAfter w:val="2"/>
          <w:wAfter w:w="23" w:type="dxa"/>
          <w:trHeight w:val="5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rPr>
                <w:rFonts w:ascii="Arial CYR" w:hAnsi="Arial CYR"/>
                <w:sz w:val="16"/>
                <w:szCs w:val="16"/>
              </w:rPr>
            </w:pPr>
            <w:r w:rsidRPr="009F5C62">
              <w:rPr>
                <w:rFonts w:ascii="Arial CYR" w:hAnsi="Arial CYR"/>
                <w:sz w:val="16"/>
                <w:szCs w:val="16"/>
              </w:rPr>
              <w:t>Реконструкция автодороги 1К (от автодороги 1В до автодороги Касли - Тюбук), в т.ч. ПИР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3,59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3,59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МБ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2, 3, 4и 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Федеральный закон от 06.10.2003 г. № 131-ФЗ, глава №3, ст. №14 п. № 5</w:t>
            </w:r>
          </w:p>
        </w:tc>
      </w:tr>
      <w:tr w:rsidR="00C36EA2" w:rsidRPr="009F5C62" w:rsidTr="00334379">
        <w:trPr>
          <w:gridAfter w:val="2"/>
          <w:wAfter w:w="23" w:type="dxa"/>
          <w:trHeight w:val="5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ПИР Улично-дорожная сеть «Поселок Сокол»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МБ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5957AA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3 027 000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5957AA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3 027 000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Федеральный закон от 06.10.2003 г. № 131-ФЗ, глава №3, ст. №14 п. № 5</w:t>
            </w:r>
          </w:p>
        </w:tc>
      </w:tr>
      <w:tr w:rsidR="00C36EA2" w:rsidRPr="009F5C62" w:rsidTr="00E85989">
        <w:trPr>
          <w:gridAfter w:val="2"/>
          <w:wAfter w:w="23" w:type="dxa"/>
          <w:trHeight w:val="5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Строительство новых улиц «Поселок Сокол»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МБ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5957AA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73</w:t>
            </w:r>
            <w:r w:rsidR="00C36EA2" w:rsidRPr="009F5C62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8</w:t>
            </w:r>
            <w:r w:rsidR="00C36EA2" w:rsidRPr="009F5C62">
              <w:rPr>
                <w:rFonts w:ascii="Arial" w:hAnsi="Arial"/>
                <w:sz w:val="16"/>
                <w:szCs w:val="16"/>
              </w:rPr>
              <w:t>00 000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5957AA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73</w:t>
            </w:r>
            <w:r w:rsidR="00C36EA2" w:rsidRPr="009F5C62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8</w:t>
            </w:r>
            <w:r w:rsidR="00C36EA2" w:rsidRPr="009F5C62">
              <w:rPr>
                <w:rFonts w:ascii="Arial" w:hAnsi="Arial"/>
                <w:sz w:val="16"/>
                <w:szCs w:val="16"/>
              </w:rPr>
              <w:t>00 000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1, 3, 4, 5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 xml:space="preserve">Федеральный закон от 06.10.2003 г. № 131-ФЗ, глава №3, ст. №14 п. </w:t>
            </w:r>
            <w:r w:rsidRPr="009F5C62">
              <w:rPr>
                <w:rFonts w:ascii="Arial" w:hAnsi="Arial"/>
                <w:sz w:val="16"/>
                <w:szCs w:val="16"/>
              </w:rPr>
              <w:lastRenderedPageBreak/>
              <w:t>№ 5</w:t>
            </w:r>
          </w:p>
        </w:tc>
      </w:tr>
      <w:tr w:rsidR="00C36EA2" w:rsidRPr="009F5C62" w:rsidTr="00334379">
        <w:trPr>
          <w:gridAfter w:val="2"/>
          <w:wAfter w:w="23" w:type="dxa"/>
          <w:trHeight w:val="5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lastRenderedPageBreak/>
              <w:t>27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ПИР Улично-дорожная сеть «Поселок Ближний Береговой»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МБ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Федеральный закон от 06.10.2003 г. № 131-ФЗ, глава №3, ст. №14 п. № 5</w:t>
            </w:r>
          </w:p>
        </w:tc>
      </w:tr>
      <w:tr w:rsidR="00C36EA2" w:rsidRPr="009F5C62" w:rsidTr="00E85989">
        <w:trPr>
          <w:gridAfter w:val="2"/>
          <w:wAfter w:w="23" w:type="dxa"/>
          <w:trHeight w:val="5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9D78B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  <w:highlight w:val="lightGray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9D78B2" w:rsidRDefault="00C36EA2" w:rsidP="0005580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  <w:highlight w:val="lightGray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Строительство новых улиц «Поселок Ближний Береговой» (в т.ч. проектно-изыскательские работы)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9D78B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  <w:highlight w:val="lightGray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9D78B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  <w:highlight w:val="lightGra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9D78B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  <w:highlight w:val="lightGra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9D78B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  <w:highlight w:val="lightGray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МБ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9F5C62" w:rsidRDefault="005957AA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228 296 000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3 596 000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5957AA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224</w:t>
            </w:r>
            <w:r w:rsidR="00C36EA2" w:rsidRPr="009F5C62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7</w:t>
            </w:r>
            <w:r w:rsidR="00C36EA2" w:rsidRPr="009F5C62">
              <w:rPr>
                <w:rFonts w:ascii="Arial" w:hAnsi="Arial"/>
                <w:sz w:val="16"/>
                <w:szCs w:val="16"/>
              </w:rPr>
              <w:t>00 000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Федеральный закон от 06.10.2003 г. № 131-ФЗ, глава №3, ст. №14 п. № 5</w:t>
            </w:r>
          </w:p>
        </w:tc>
      </w:tr>
      <w:tr w:rsidR="00C36EA2" w:rsidRPr="009F5C62" w:rsidTr="00E85989">
        <w:trPr>
          <w:gridAfter w:val="2"/>
          <w:wAfter w:w="23" w:type="dxa"/>
          <w:trHeight w:val="5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29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Улично-дорожная сеть «Деревня Ключи»</w:t>
            </w:r>
            <w:r w:rsidR="005957AA">
              <w:rPr>
                <w:rFonts w:ascii="Arial" w:hAnsi="Arial"/>
                <w:sz w:val="16"/>
                <w:szCs w:val="16"/>
              </w:rPr>
              <w:t>, ПИР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МБ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5957AA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1 800 000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5957AA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1 800 000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Федеральный закон от 06.10.2003 г. № 131-ФЗ, глава №3, ст. №14 п. № 5</w:t>
            </w:r>
          </w:p>
        </w:tc>
      </w:tr>
      <w:tr w:rsidR="00C36EA2" w:rsidRPr="009F5C62" w:rsidTr="00334379">
        <w:trPr>
          <w:gridAfter w:val="2"/>
          <w:wAfter w:w="23" w:type="dxa"/>
          <w:trHeight w:val="5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rPr>
                <w:rFonts w:ascii="Arial" w:hAnsi="Arial" w:cs="Arial"/>
                <w:sz w:val="16"/>
                <w:szCs w:val="16"/>
              </w:rPr>
            </w:pPr>
            <w:r w:rsidRPr="009F5C62">
              <w:rPr>
                <w:rFonts w:ascii="Arial" w:hAnsi="Arial" w:cs="Arial"/>
                <w:sz w:val="16"/>
                <w:szCs w:val="16"/>
              </w:rPr>
              <w:t>Реконструкция существующих улиц в дер. Ключи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1,43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1,43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МБ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3, 4, 5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Федеральный закон от 06.10.2003 г. № 131-ФЗ, глава №3, ст. №14 п. № 5</w:t>
            </w:r>
          </w:p>
        </w:tc>
      </w:tr>
      <w:tr w:rsidR="00C36EA2" w:rsidRPr="009F5C62" w:rsidTr="00334379">
        <w:trPr>
          <w:gridAfter w:val="2"/>
          <w:wAfter w:w="23" w:type="dxa"/>
          <w:trHeight w:val="5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31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rPr>
                <w:rFonts w:ascii="Arial" w:hAnsi="Arial" w:cs="Arial"/>
                <w:sz w:val="16"/>
                <w:szCs w:val="16"/>
              </w:rPr>
            </w:pPr>
            <w:r w:rsidRPr="009F5C62">
              <w:rPr>
                <w:rFonts w:ascii="Arial" w:hAnsi="Arial" w:cs="Arial"/>
                <w:sz w:val="16"/>
                <w:szCs w:val="16"/>
              </w:rPr>
              <w:t>Строительство улиц в новой застройке в дер. Ключи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1,98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1,98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МБ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1, 3, 4, 5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055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Федеральный закон от 06.10.2003 г. № 131-ФЗ, глава №3, ст. №14 п. № 5</w:t>
            </w:r>
          </w:p>
        </w:tc>
      </w:tr>
      <w:tr w:rsidR="00C36EA2" w:rsidRPr="009F5C62" w:rsidTr="00E85989">
        <w:trPr>
          <w:gridAfter w:val="2"/>
          <w:wAfter w:w="23" w:type="dxa"/>
          <w:trHeight w:val="5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6E39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9F5C62" w:rsidRDefault="00C36EA2" w:rsidP="006E3912">
            <w:pPr>
              <w:rPr>
                <w:rFonts w:ascii="Arial" w:hAnsi="Arial" w:cs="Arial"/>
                <w:sz w:val="16"/>
                <w:szCs w:val="16"/>
              </w:rPr>
            </w:pPr>
            <w:r w:rsidRPr="009F5C62">
              <w:rPr>
                <w:rFonts w:ascii="Arial" w:hAnsi="Arial" w:cs="Arial"/>
                <w:sz w:val="16"/>
                <w:szCs w:val="16"/>
              </w:rPr>
              <w:t>Строительство автостоянки для грузового транспорта за КПП-2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6E39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6E39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6E39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6E39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5957AA" w:rsidP="006E39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5957AA" w:rsidP="006E39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15 000 000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6E39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6E39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6E39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6E39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6E39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5957AA" w:rsidP="006E39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15 000 000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6E39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2, 4, 5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6E39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Федеральный закон от 06.10.2003 г. № 131-ФЗ, глава №3, ст. №14 п. № 5</w:t>
            </w:r>
          </w:p>
        </w:tc>
      </w:tr>
      <w:tr w:rsidR="00E85989" w:rsidRPr="009F5C62" w:rsidTr="00E85989">
        <w:trPr>
          <w:gridAfter w:val="2"/>
          <w:wAfter w:w="23" w:type="dxa"/>
          <w:trHeight w:val="5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89" w:rsidRPr="009F5C62" w:rsidRDefault="00E85989" w:rsidP="00E859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33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89" w:rsidRPr="009F5C62" w:rsidRDefault="00E85989" w:rsidP="00E85989">
            <w:pPr>
              <w:rPr>
                <w:rFonts w:ascii="Arial" w:hAnsi="Arial" w:cs="Arial"/>
                <w:sz w:val="16"/>
                <w:szCs w:val="16"/>
              </w:rPr>
            </w:pPr>
            <w:r w:rsidRPr="009F5C62">
              <w:rPr>
                <w:rFonts w:ascii="Arial" w:hAnsi="Arial" w:cs="Arial"/>
                <w:sz w:val="16"/>
                <w:szCs w:val="16"/>
              </w:rPr>
              <w:t>Капитальный ремонт участка автомобильной дороги с устройством автобусных остановок в селе Воскресенское в пределах улиц Бажова - Заречная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989" w:rsidRPr="009F5C62" w:rsidRDefault="00E85989" w:rsidP="00E859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989" w:rsidRPr="009F5C62" w:rsidRDefault="00E85989" w:rsidP="00E859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989" w:rsidRPr="009F5C62" w:rsidRDefault="00E85989" w:rsidP="00E859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989" w:rsidRPr="009F5C62" w:rsidRDefault="00E85989" w:rsidP="00E859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989" w:rsidRPr="009F5C62" w:rsidRDefault="005957AA" w:rsidP="00E859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989" w:rsidRPr="009F5C62" w:rsidRDefault="005957AA" w:rsidP="00E859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4 624 000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5989" w:rsidRPr="009F5C62" w:rsidRDefault="00E85989" w:rsidP="00E859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989" w:rsidRPr="009F5C62" w:rsidRDefault="00E85989" w:rsidP="00E859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5989" w:rsidRPr="009F5C62" w:rsidRDefault="00E85989" w:rsidP="00E859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5989" w:rsidRPr="009F5C62" w:rsidRDefault="00E85989" w:rsidP="00E859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5989" w:rsidRPr="009F5C62" w:rsidRDefault="00E85989" w:rsidP="00E859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5989" w:rsidRPr="009F5C62" w:rsidRDefault="005957AA" w:rsidP="00E859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4 624 000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989" w:rsidRPr="009F5C62" w:rsidRDefault="00E85989" w:rsidP="00E859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2, 3, 4, 5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989" w:rsidRPr="009F5C62" w:rsidRDefault="00E85989" w:rsidP="00E859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Федеральный закон от 06.10.2003 г. № 131-ФЗ, глава №3, ст. №14 п. № 5</w:t>
            </w:r>
          </w:p>
        </w:tc>
      </w:tr>
      <w:tr w:rsidR="005957AA" w:rsidRPr="009F5C62" w:rsidTr="000350F2">
        <w:trPr>
          <w:gridAfter w:val="2"/>
          <w:wAfter w:w="23" w:type="dxa"/>
          <w:trHeight w:val="5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AA" w:rsidRPr="009F5C62" w:rsidRDefault="005957AA" w:rsidP="000350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lastRenderedPageBreak/>
              <w:t>3</w:t>
            </w: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AA" w:rsidRPr="009F5C62" w:rsidRDefault="005957AA" w:rsidP="000350F2">
            <w:pPr>
              <w:rPr>
                <w:rFonts w:ascii="Arial" w:hAnsi="Arial" w:cs="Arial"/>
                <w:sz w:val="16"/>
                <w:szCs w:val="16"/>
              </w:rPr>
            </w:pPr>
            <w:r w:rsidRPr="00E85989">
              <w:rPr>
                <w:rFonts w:ascii="Arial" w:hAnsi="Arial" w:cs="Arial"/>
                <w:sz w:val="16"/>
                <w:szCs w:val="16"/>
              </w:rPr>
              <w:t>Реконструкция проспекта Мира (от улицы Нечая до улицы Широкой) в т. ч. ПИР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AA" w:rsidRPr="009F5C62" w:rsidRDefault="005957AA" w:rsidP="000350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AA" w:rsidRPr="009F5C62" w:rsidRDefault="005957AA" w:rsidP="000350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AA" w:rsidRPr="009F5C62" w:rsidRDefault="005957AA" w:rsidP="000350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AA" w:rsidRPr="009F5C62" w:rsidRDefault="005957AA" w:rsidP="000350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AA" w:rsidRPr="009F5C62" w:rsidRDefault="005957AA" w:rsidP="000350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AA" w:rsidRPr="009F5C62" w:rsidRDefault="005957AA" w:rsidP="000350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130 415 000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7AA" w:rsidRPr="009F5C62" w:rsidRDefault="005957AA" w:rsidP="000350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AA" w:rsidRPr="009F5C62" w:rsidRDefault="005957AA" w:rsidP="000350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7AA" w:rsidRPr="009F5C62" w:rsidRDefault="005957AA" w:rsidP="000350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7AA" w:rsidRPr="009F5C62" w:rsidRDefault="005957AA" w:rsidP="000350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7AA" w:rsidRPr="009F5C62" w:rsidRDefault="005957AA" w:rsidP="000350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7AA" w:rsidRPr="009F5C62" w:rsidRDefault="005957AA" w:rsidP="000350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130 415 000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AA" w:rsidRPr="009F5C62" w:rsidRDefault="005957AA" w:rsidP="000350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2, 3, 4, 5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AA" w:rsidRPr="009F5C62" w:rsidRDefault="005957AA" w:rsidP="000350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Федеральный закон от 06.10.2003 г. № 131-ФЗ, глава №3, ст. №14 п. № 5</w:t>
            </w:r>
          </w:p>
        </w:tc>
      </w:tr>
      <w:tr w:rsidR="00C36EA2" w:rsidRPr="009F5C62" w:rsidTr="005957AA">
        <w:trPr>
          <w:gridAfter w:val="2"/>
          <w:wAfter w:w="23" w:type="dxa"/>
          <w:trHeight w:val="5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9F5C62" w:rsidRDefault="00C36EA2" w:rsidP="006E39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3</w:t>
            </w:r>
            <w:r w:rsidR="005957AA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A2" w:rsidRPr="009F5C62" w:rsidRDefault="00E85989" w:rsidP="006E3912">
            <w:pPr>
              <w:rPr>
                <w:rFonts w:ascii="Arial" w:hAnsi="Arial" w:cs="Arial"/>
                <w:sz w:val="16"/>
                <w:szCs w:val="16"/>
              </w:rPr>
            </w:pPr>
            <w:r w:rsidRPr="00E85989">
              <w:rPr>
                <w:rFonts w:ascii="Arial" w:hAnsi="Arial" w:cs="Arial"/>
                <w:sz w:val="16"/>
                <w:szCs w:val="16"/>
              </w:rPr>
              <w:t xml:space="preserve">Реконструкция </w:t>
            </w:r>
            <w:r w:rsidR="005957AA">
              <w:rPr>
                <w:rFonts w:ascii="Arial" w:hAnsi="Arial" w:cs="Arial"/>
                <w:sz w:val="16"/>
                <w:szCs w:val="16"/>
              </w:rPr>
              <w:t>автодороги к КПП-5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6E39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6E39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6E39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6E39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5957AA" w:rsidP="006E39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5957AA" w:rsidP="006E39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45 000</w:t>
            </w:r>
            <w:r w:rsidR="00E85989">
              <w:rPr>
                <w:rFonts w:ascii="Arial" w:hAnsi="Arial"/>
                <w:sz w:val="16"/>
                <w:szCs w:val="16"/>
              </w:rPr>
              <w:t xml:space="preserve"> 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6E39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6E39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6E39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6E39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C36EA2" w:rsidP="006E39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EA2" w:rsidRPr="009F5C62" w:rsidRDefault="005957AA" w:rsidP="006E39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45 000</w:t>
            </w:r>
            <w:r w:rsidR="00E85989">
              <w:rPr>
                <w:rFonts w:ascii="Arial" w:hAnsi="Arial"/>
                <w:sz w:val="16"/>
                <w:szCs w:val="16"/>
              </w:rPr>
              <w:t xml:space="preserve"> 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6E39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2, 3, 4, 5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EA2" w:rsidRPr="009F5C62" w:rsidRDefault="00C36EA2" w:rsidP="006E39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 w:rsidRPr="009F5C62">
              <w:rPr>
                <w:rFonts w:ascii="Arial" w:hAnsi="Arial"/>
                <w:sz w:val="16"/>
                <w:szCs w:val="16"/>
              </w:rPr>
              <w:t>Федеральный закон от 06.10.2003 г. № 131-ФЗ, глава №3, ст. №14 п. № 5</w:t>
            </w:r>
          </w:p>
        </w:tc>
      </w:tr>
    </w:tbl>
    <w:p w:rsidR="00C36EA2" w:rsidRPr="009F5C62" w:rsidRDefault="00C36EA2" w:rsidP="00AA331D">
      <w:pPr>
        <w:pStyle w:val="ConsPlusNormal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6EA2" w:rsidRPr="009F5C62" w:rsidRDefault="00C36EA2" w:rsidP="00683031">
      <w:pPr>
        <w:rPr>
          <w:bCs/>
          <w:szCs w:val="28"/>
        </w:rPr>
      </w:pPr>
    </w:p>
    <w:p w:rsidR="00C36EA2" w:rsidRPr="009F5C62" w:rsidRDefault="00C36EA2" w:rsidP="00B85F10">
      <w:pPr>
        <w:rPr>
          <w:sz w:val="20"/>
        </w:rPr>
      </w:pPr>
    </w:p>
    <w:p w:rsidR="00C36EA2" w:rsidRDefault="00C36EA2" w:rsidP="00917679">
      <w:pPr>
        <w:sectPr w:rsidR="00C36EA2" w:rsidSect="00683031">
          <w:headerReference w:type="even" r:id="rId12"/>
          <w:headerReference w:type="default" r:id="rId13"/>
          <w:footerReference w:type="default" r:id="rId14"/>
          <w:footerReference w:type="first" r:id="rId15"/>
          <w:pgSz w:w="16840" w:h="11907" w:orient="landscape" w:code="9"/>
          <w:pgMar w:top="1985" w:right="567" w:bottom="851" w:left="1134" w:header="57" w:footer="57" w:gutter="0"/>
          <w:cols w:space="720"/>
          <w:titlePg/>
          <w:docGrid w:linePitch="381"/>
        </w:sectPr>
      </w:pPr>
    </w:p>
    <w:p w:rsidR="00C36EA2" w:rsidRDefault="00C36EA2" w:rsidP="007103FE">
      <w:pPr>
        <w:ind w:left="2832" w:firstLine="708"/>
      </w:pPr>
      <w:bookmarkStart w:id="1" w:name="_GoBack"/>
      <w:bookmarkEnd w:id="1"/>
    </w:p>
    <w:sectPr w:rsidR="00C36EA2" w:rsidSect="004532E8">
      <w:headerReference w:type="even" r:id="rId16"/>
      <w:headerReference w:type="default" r:id="rId17"/>
      <w:footerReference w:type="default" r:id="rId18"/>
      <w:footerReference w:type="first" r:id="rId19"/>
      <w:pgSz w:w="11907" w:h="16840" w:code="9"/>
      <w:pgMar w:top="567" w:right="851" w:bottom="2552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8B2" w:rsidRDefault="009D78B2">
      <w:r>
        <w:separator/>
      </w:r>
    </w:p>
  </w:endnote>
  <w:endnote w:type="continuationSeparator" w:id="0">
    <w:p w:rsidR="009D78B2" w:rsidRDefault="009D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Condensed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9DB" w:rsidRDefault="003B19DB">
    <w:pPr>
      <w:pStyle w:val="aa"/>
      <w:jc w:val="right"/>
    </w:pPr>
  </w:p>
  <w:p w:rsidR="003B19DB" w:rsidRDefault="003B19DB" w:rsidP="002F4AD0">
    <w:pPr>
      <w:pStyle w:val="aa"/>
      <w:jc w:val="center"/>
    </w:pPr>
  </w:p>
  <w:p w:rsidR="003B19DB" w:rsidRDefault="003B19D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9DB" w:rsidRDefault="003B19DB">
    <w:pPr>
      <w:pStyle w:val="aa"/>
      <w:jc w:val="right"/>
    </w:pPr>
  </w:p>
  <w:p w:rsidR="003B19DB" w:rsidRDefault="003B19DB" w:rsidP="002F4AD0">
    <w:pPr>
      <w:pStyle w:val="aa"/>
      <w:jc w:val="center"/>
    </w:pPr>
  </w:p>
  <w:p w:rsidR="003B19DB" w:rsidRDefault="003B19D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9DB" w:rsidRDefault="003B19DB" w:rsidP="002F4AD0">
    <w:pPr>
      <w:pStyle w:val="aa"/>
      <w:jc w:val="center"/>
    </w:pPr>
  </w:p>
  <w:p w:rsidR="003B19DB" w:rsidRDefault="003B19DB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9DB" w:rsidRDefault="003B19DB">
    <w:pPr>
      <w:pStyle w:val="aa"/>
      <w:jc w:val="right"/>
    </w:pPr>
  </w:p>
  <w:p w:rsidR="003B19DB" w:rsidRDefault="003B19DB" w:rsidP="002F4AD0">
    <w:pPr>
      <w:pStyle w:val="aa"/>
      <w:jc w:val="center"/>
    </w:pPr>
  </w:p>
  <w:p w:rsidR="003B19DB" w:rsidRDefault="003B19DB">
    <w:pPr>
      <w:pStyle w:val="a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9DB" w:rsidRDefault="003B19DB" w:rsidP="002F4AD0">
    <w:pPr>
      <w:pStyle w:val="aa"/>
      <w:jc w:val="center"/>
    </w:pPr>
  </w:p>
  <w:p w:rsidR="003B19DB" w:rsidRDefault="003B19D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8B2" w:rsidRDefault="009D78B2">
      <w:r>
        <w:separator/>
      </w:r>
    </w:p>
  </w:footnote>
  <w:footnote w:type="continuationSeparator" w:id="0">
    <w:p w:rsidR="009D78B2" w:rsidRDefault="009D7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9DB" w:rsidRDefault="003B19D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19DB" w:rsidRDefault="003B19D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9DB" w:rsidRDefault="003B19DB">
    <w:pPr>
      <w:pStyle w:val="a7"/>
      <w:framePr w:wrap="around" w:vAnchor="text" w:hAnchor="page" w:x="7222" w:y="66"/>
      <w:rPr>
        <w:rStyle w:val="a9"/>
      </w:rPr>
    </w:pPr>
    <w:r>
      <w:rPr>
        <w:rStyle w:val="a9"/>
      </w:rPr>
      <w:t xml:space="preserve"> </w:t>
    </w:r>
  </w:p>
  <w:p w:rsidR="003B19DB" w:rsidRDefault="003B19D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9DB" w:rsidRDefault="003B19D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19DB" w:rsidRDefault="003B19DB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9DB" w:rsidRDefault="003B19DB">
    <w:pPr>
      <w:pStyle w:val="a7"/>
      <w:framePr w:wrap="around" w:vAnchor="text" w:hAnchor="page" w:x="7222" w:y="66"/>
      <w:rPr>
        <w:rStyle w:val="a9"/>
      </w:rPr>
    </w:pPr>
    <w:r>
      <w:rPr>
        <w:rStyle w:val="a9"/>
      </w:rPr>
      <w:t xml:space="preserve"> </w:t>
    </w:r>
  </w:p>
  <w:p w:rsidR="003B19DB" w:rsidRDefault="003B19DB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9DB" w:rsidRDefault="003B19D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19DB" w:rsidRDefault="003B19DB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9DB" w:rsidRDefault="003B19DB">
    <w:pPr>
      <w:pStyle w:val="a7"/>
      <w:framePr w:wrap="around" w:vAnchor="text" w:hAnchor="page" w:x="7222" w:y="66"/>
      <w:rPr>
        <w:rStyle w:val="a9"/>
      </w:rPr>
    </w:pPr>
    <w:r>
      <w:rPr>
        <w:rStyle w:val="a9"/>
      </w:rPr>
      <w:t xml:space="preserve"> </w:t>
    </w:r>
  </w:p>
  <w:p w:rsidR="003B19DB" w:rsidRDefault="003B19D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FD3"/>
    <w:multiLevelType w:val="hybridMultilevel"/>
    <w:tmpl w:val="7E366EF0"/>
    <w:lvl w:ilvl="0" w:tplc="DAEAC1A6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" w15:restartNumberingAfterBreak="0">
    <w:nsid w:val="02D01644"/>
    <w:multiLevelType w:val="hybridMultilevel"/>
    <w:tmpl w:val="A128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3F1FDC"/>
    <w:multiLevelType w:val="hybridMultilevel"/>
    <w:tmpl w:val="0040E8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6E9BF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D6AFF"/>
    <w:multiLevelType w:val="multilevel"/>
    <w:tmpl w:val="FF88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 w15:restartNumberingAfterBreak="0">
    <w:nsid w:val="0DA066E4"/>
    <w:multiLevelType w:val="multilevel"/>
    <w:tmpl w:val="232497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DEB3257"/>
    <w:multiLevelType w:val="hybridMultilevel"/>
    <w:tmpl w:val="F99C710C"/>
    <w:lvl w:ilvl="0" w:tplc="B1F8228C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0466FA"/>
    <w:multiLevelType w:val="hybridMultilevel"/>
    <w:tmpl w:val="8EFA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117484"/>
    <w:multiLevelType w:val="hybridMultilevel"/>
    <w:tmpl w:val="7EB45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521973"/>
    <w:multiLevelType w:val="multilevel"/>
    <w:tmpl w:val="80ACBF6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9" w15:restartNumberingAfterBreak="0">
    <w:nsid w:val="1A265FD7"/>
    <w:multiLevelType w:val="multilevel"/>
    <w:tmpl w:val="FC48D9B0"/>
    <w:lvl w:ilvl="0">
      <w:start w:val="10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0" w15:restartNumberingAfterBreak="0">
    <w:nsid w:val="1C1E7184"/>
    <w:multiLevelType w:val="hybridMultilevel"/>
    <w:tmpl w:val="306CFDD8"/>
    <w:lvl w:ilvl="0" w:tplc="368AACE8"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368AACE8">
      <w:numFmt w:val="bullet"/>
      <w:lvlText w:val="-"/>
      <w:lvlJc w:val="left"/>
      <w:pPr>
        <w:ind w:left="2869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F62B06"/>
    <w:multiLevelType w:val="multilevel"/>
    <w:tmpl w:val="641630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238266FE"/>
    <w:multiLevelType w:val="multilevel"/>
    <w:tmpl w:val="CC1274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28A31F5F"/>
    <w:multiLevelType w:val="multilevel"/>
    <w:tmpl w:val="56BE2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 w15:restartNumberingAfterBreak="0">
    <w:nsid w:val="29BA7350"/>
    <w:multiLevelType w:val="hybridMultilevel"/>
    <w:tmpl w:val="AEA0A28E"/>
    <w:lvl w:ilvl="0" w:tplc="B0D45F5C">
      <w:start w:val="1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0A7088"/>
    <w:multiLevelType w:val="hybridMultilevel"/>
    <w:tmpl w:val="B50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234C3D"/>
    <w:multiLevelType w:val="multilevel"/>
    <w:tmpl w:val="196ED4E2"/>
    <w:lvl w:ilvl="0">
      <w:start w:val="2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233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4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8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93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3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8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8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339" w:hanging="2160"/>
      </w:pPr>
      <w:rPr>
        <w:rFonts w:cs="Times New Roman" w:hint="default"/>
      </w:rPr>
    </w:lvl>
  </w:abstractNum>
  <w:abstractNum w:abstractNumId="17" w15:restartNumberingAfterBreak="0">
    <w:nsid w:val="2D043EA4"/>
    <w:multiLevelType w:val="hybridMultilevel"/>
    <w:tmpl w:val="46D84518"/>
    <w:lvl w:ilvl="0" w:tplc="5338F1D0">
      <w:start w:val="1"/>
      <w:numFmt w:val="decimal"/>
      <w:lvlText w:val="%1."/>
      <w:lvlJc w:val="left"/>
      <w:pPr>
        <w:ind w:left="1005" w:hanging="645"/>
      </w:pPr>
      <w:rPr>
        <w:rFonts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B11D83"/>
    <w:multiLevelType w:val="hybridMultilevel"/>
    <w:tmpl w:val="4E5CA500"/>
    <w:lvl w:ilvl="0" w:tplc="1F5201FA">
      <w:start w:val="2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9" w15:restartNumberingAfterBreak="0">
    <w:nsid w:val="35ED7528"/>
    <w:multiLevelType w:val="multilevel"/>
    <w:tmpl w:val="7C7AF26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20" w15:restartNumberingAfterBreak="0">
    <w:nsid w:val="38AD014C"/>
    <w:multiLevelType w:val="multilevel"/>
    <w:tmpl w:val="BB2C21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 w15:restartNumberingAfterBreak="0">
    <w:nsid w:val="3AB62906"/>
    <w:multiLevelType w:val="hybridMultilevel"/>
    <w:tmpl w:val="BC9A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B8B08EB"/>
    <w:multiLevelType w:val="hybridMultilevel"/>
    <w:tmpl w:val="0F522EE4"/>
    <w:lvl w:ilvl="0" w:tplc="4E3A709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 w15:restartNumberingAfterBreak="0">
    <w:nsid w:val="3B950790"/>
    <w:multiLevelType w:val="hybridMultilevel"/>
    <w:tmpl w:val="8C726444"/>
    <w:lvl w:ilvl="0" w:tplc="AED0ECAE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24" w15:restartNumberingAfterBreak="0">
    <w:nsid w:val="3D4B3356"/>
    <w:multiLevelType w:val="hybridMultilevel"/>
    <w:tmpl w:val="A85C4534"/>
    <w:lvl w:ilvl="0" w:tplc="BA32C21E">
      <w:start w:val="2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5" w15:restartNumberingAfterBreak="0">
    <w:nsid w:val="411C03E3"/>
    <w:multiLevelType w:val="hybridMultilevel"/>
    <w:tmpl w:val="A3B61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2364D6F"/>
    <w:multiLevelType w:val="multilevel"/>
    <w:tmpl w:val="C7FC8A9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7" w15:restartNumberingAfterBreak="0">
    <w:nsid w:val="44A00146"/>
    <w:multiLevelType w:val="multilevel"/>
    <w:tmpl w:val="1D604544"/>
    <w:lvl w:ilvl="0">
      <w:start w:val="1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10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73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8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99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240" w:hanging="2160"/>
      </w:pPr>
      <w:rPr>
        <w:rFonts w:cs="Times New Roman" w:hint="default"/>
      </w:rPr>
    </w:lvl>
  </w:abstractNum>
  <w:abstractNum w:abstractNumId="28" w15:restartNumberingAfterBreak="0">
    <w:nsid w:val="476A632A"/>
    <w:multiLevelType w:val="hybridMultilevel"/>
    <w:tmpl w:val="05EA2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8C330F"/>
    <w:multiLevelType w:val="multilevel"/>
    <w:tmpl w:val="942E32F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30" w15:restartNumberingAfterBreak="0">
    <w:nsid w:val="4ABB33AC"/>
    <w:multiLevelType w:val="multilevel"/>
    <w:tmpl w:val="641630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1" w15:restartNumberingAfterBreak="0">
    <w:nsid w:val="4C78604D"/>
    <w:multiLevelType w:val="hybridMultilevel"/>
    <w:tmpl w:val="8F9CD0BA"/>
    <w:lvl w:ilvl="0" w:tplc="74267AEE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357231"/>
    <w:multiLevelType w:val="hybridMultilevel"/>
    <w:tmpl w:val="EA1A9F18"/>
    <w:lvl w:ilvl="0" w:tplc="F5601A08">
      <w:start w:val="1"/>
      <w:numFmt w:val="decimal"/>
      <w:lvlText w:val="%1."/>
      <w:lvlJc w:val="left"/>
      <w:pPr>
        <w:ind w:left="945" w:hanging="58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12671E5"/>
    <w:multiLevelType w:val="hybridMultilevel"/>
    <w:tmpl w:val="63088CB0"/>
    <w:lvl w:ilvl="0" w:tplc="CE229478">
      <w:start w:val="2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4" w15:restartNumberingAfterBreak="0">
    <w:nsid w:val="530940B9"/>
    <w:multiLevelType w:val="hybridMultilevel"/>
    <w:tmpl w:val="5918487E"/>
    <w:lvl w:ilvl="0" w:tplc="1DDCDFB8">
      <w:start w:val="2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5" w15:restartNumberingAfterBreak="0">
    <w:nsid w:val="534D6C40"/>
    <w:multiLevelType w:val="multilevel"/>
    <w:tmpl w:val="641630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6" w15:restartNumberingAfterBreak="0">
    <w:nsid w:val="542731DB"/>
    <w:multiLevelType w:val="hybridMultilevel"/>
    <w:tmpl w:val="B4886CE2"/>
    <w:lvl w:ilvl="0" w:tplc="CD84B4B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7" w15:restartNumberingAfterBreak="0">
    <w:nsid w:val="5EC43F63"/>
    <w:multiLevelType w:val="multilevel"/>
    <w:tmpl w:val="B37E8C3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8" w15:restartNumberingAfterBreak="0">
    <w:nsid w:val="60D63920"/>
    <w:multiLevelType w:val="multilevel"/>
    <w:tmpl w:val="A3D21D28"/>
    <w:lvl w:ilvl="0">
      <w:start w:val="1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39" w15:restartNumberingAfterBreak="0">
    <w:nsid w:val="64155636"/>
    <w:multiLevelType w:val="multilevel"/>
    <w:tmpl w:val="9A2274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0" w15:restartNumberingAfterBreak="0">
    <w:nsid w:val="66DE2D52"/>
    <w:multiLevelType w:val="multilevel"/>
    <w:tmpl w:val="641630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1" w15:restartNumberingAfterBreak="0">
    <w:nsid w:val="6BBB2A7E"/>
    <w:multiLevelType w:val="multilevel"/>
    <w:tmpl w:val="BF80127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42" w15:restartNumberingAfterBreak="0">
    <w:nsid w:val="6CBE78ED"/>
    <w:multiLevelType w:val="hybridMultilevel"/>
    <w:tmpl w:val="C89223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EF85F1E"/>
    <w:multiLevelType w:val="multilevel"/>
    <w:tmpl w:val="12BE4A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4" w15:restartNumberingAfterBreak="0">
    <w:nsid w:val="73431C6F"/>
    <w:multiLevelType w:val="multilevel"/>
    <w:tmpl w:val="0CEE6E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5" w15:restartNumberingAfterBreak="0">
    <w:nsid w:val="73CE77CA"/>
    <w:multiLevelType w:val="hybridMultilevel"/>
    <w:tmpl w:val="8EFA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4EE1436"/>
    <w:multiLevelType w:val="multilevel"/>
    <w:tmpl w:val="641630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7" w15:restartNumberingAfterBreak="0">
    <w:nsid w:val="77071F0E"/>
    <w:multiLevelType w:val="multilevel"/>
    <w:tmpl w:val="A87C1E6C"/>
    <w:lvl w:ilvl="0">
      <w:start w:val="1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8" w15:restartNumberingAfterBreak="0">
    <w:nsid w:val="7757053E"/>
    <w:multiLevelType w:val="multilevel"/>
    <w:tmpl w:val="B02287A4"/>
    <w:lvl w:ilvl="0">
      <w:start w:val="12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7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03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7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6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376" w:hanging="2160"/>
      </w:pPr>
      <w:rPr>
        <w:rFonts w:cs="Times New Roman" w:hint="default"/>
      </w:rPr>
    </w:lvl>
  </w:abstractNum>
  <w:abstractNum w:abstractNumId="49" w15:restartNumberingAfterBreak="0">
    <w:nsid w:val="7E235F05"/>
    <w:multiLevelType w:val="hybridMultilevel"/>
    <w:tmpl w:val="57665F92"/>
    <w:lvl w:ilvl="0" w:tplc="C3A423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13"/>
  </w:num>
  <w:num w:numId="3">
    <w:abstractNumId w:val="36"/>
  </w:num>
  <w:num w:numId="4">
    <w:abstractNumId w:val="29"/>
  </w:num>
  <w:num w:numId="5">
    <w:abstractNumId w:val="10"/>
  </w:num>
  <w:num w:numId="6">
    <w:abstractNumId w:val="3"/>
  </w:num>
  <w:num w:numId="7">
    <w:abstractNumId w:val="5"/>
  </w:num>
  <w:num w:numId="8">
    <w:abstractNumId w:val="31"/>
  </w:num>
  <w:num w:numId="9">
    <w:abstractNumId w:val="14"/>
  </w:num>
  <w:num w:numId="10">
    <w:abstractNumId w:val="8"/>
  </w:num>
  <w:num w:numId="11">
    <w:abstractNumId w:val="20"/>
  </w:num>
  <w:num w:numId="12">
    <w:abstractNumId w:val="25"/>
  </w:num>
  <w:num w:numId="13">
    <w:abstractNumId w:val="11"/>
  </w:num>
  <w:num w:numId="14">
    <w:abstractNumId w:val="15"/>
  </w:num>
  <w:num w:numId="15">
    <w:abstractNumId w:val="4"/>
  </w:num>
  <w:num w:numId="16">
    <w:abstractNumId w:val="43"/>
  </w:num>
  <w:num w:numId="17">
    <w:abstractNumId w:val="12"/>
  </w:num>
  <w:num w:numId="18">
    <w:abstractNumId w:val="26"/>
  </w:num>
  <w:num w:numId="19">
    <w:abstractNumId w:val="41"/>
  </w:num>
  <w:num w:numId="20">
    <w:abstractNumId w:val="1"/>
  </w:num>
  <w:num w:numId="21">
    <w:abstractNumId w:val="24"/>
  </w:num>
  <w:num w:numId="22">
    <w:abstractNumId w:val="16"/>
  </w:num>
  <w:num w:numId="23">
    <w:abstractNumId w:val="18"/>
  </w:num>
  <w:num w:numId="24">
    <w:abstractNumId w:val="33"/>
  </w:num>
  <w:num w:numId="25">
    <w:abstractNumId w:val="34"/>
  </w:num>
  <w:num w:numId="26">
    <w:abstractNumId w:val="0"/>
  </w:num>
  <w:num w:numId="27">
    <w:abstractNumId w:val="7"/>
  </w:num>
  <w:num w:numId="28">
    <w:abstractNumId w:val="30"/>
  </w:num>
  <w:num w:numId="29">
    <w:abstractNumId w:val="46"/>
  </w:num>
  <w:num w:numId="30">
    <w:abstractNumId w:val="35"/>
  </w:num>
  <w:num w:numId="31">
    <w:abstractNumId w:val="40"/>
  </w:num>
  <w:num w:numId="32">
    <w:abstractNumId w:val="32"/>
  </w:num>
  <w:num w:numId="33">
    <w:abstractNumId w:val="49"/>
  </w:num>
  <w:num w:numId="34">
    <w:abstractNumId w:val="17"/>
  </w:num>
  <w:num w:numId="35">
    <w:abstractNumId w:val="2"/>
  </w:num>
  <w:num w:numId="36">
    <w:abstractNumId w:val="42"/>
  </w:num>
  <w:num w:numId="37">
    <w:abstractNumId w:val="22"/>
  </w:num>
  <w:num w:numId="38">
    <w:abstractNumId w:val="39"/>
  </w:num>
  <w:num w:numId="39">
    <w:abstractNumId w:val="19"/>
  </w:num>
  <w:num w:numId="40">
    <w:abstractNumId w:val="9"/>
  </w:num>
  <w:num w:numId="41">
    <w:abstractNumId w:val="47"/>
  </w:num>
  <w:num w:numId="42">
    <w:abstractNumId w:val="27"/>
  </w:num>
  <w:num w:numId="43">
    <w:abstractNumId w:val="38"/>
  </w:num>
  <w:num w:numId="44">
    <w:abstractNumId w:val="48"/>
  </w:num>
  <w:num w:numId="45">
    <w:abstractNumId w:val="21"/>
  </w:num>
  <w:num w:numId="46">
    <w:abstractNumId w:val="23"/>
  </w:num>
  <w:num w:numId="47">
    <w:abstractNumId w:val="45"/>
  </w:num>
  <w:num w:numId="48">
    <w:abstractNumId w:val="6"/>
  </w:num>
  <w:num w:numId="49">
    <w:abstractNumId w:val="28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05C9"/>
    <w:rsid w:val="000001BC"/>
    <w:rsid w:val="000028B1"/>
    <w:rsid w:val="0002585B"/>
    <w:rsid w:val="00034B56"/>
    <w:rsid w:val="00040880"/>
    <w:rsid w:val="00041E10"/>
    <w:rsid w:val="00043CF2"/>
    <w:rsid w:val="00045AFD"/>
    <w:rsid w:val="0004741C"/>
    <w:rsid w:val="00051506"/>
    <w:rsid w:val="0005580F"/>
    <w:rsid w:val="00092A1F"/>
    <w:rsid w:val="0009502E"/>
    <w:rsid w:val="00096476"/>
    <w:rsid w:val="000A2923"/>
    <w:rsid w:val="000A5A85"/>
    <w:rsid w:val="000A7211"/>
    <w:rsid w:val="000C7B2F"/>
    <w:rsid w:val="000F05C9"/>
    <w:rsid w:val="00101F25"/>
    <w:rsid w:val="0011002C"/>
    <w:rsid w:val="001113D9"/>
    <w:rsid w:val="0011152C"/>
    <w:rsid w:val="001139BF"/>
    <w:rsid w:val="00116F5B"/>
    <w:rsid w:val="00121F3B"/>
    <w:rsid w:val="00143201"/>
    <w:rsid w:val="001443BE"/>
    <w:rsid w:val="0016014B"/>
    <w:rsid w:val="0017543A"/>
    <w:rsid w:val="00183BAA"/>
    <w:rsid w:val="00193D27"/>
    <w:rsid w:val="0019676E"/>
    <w:rsid w:val="00197EF3"/>
    <w:rsid w:val="001A3168"/>
    <w:rsid w:val="001A4AF7"/>
    <w:rsid w:val="001B714E"/>
    <w:rsid w:val="001C718E"/>
    <w:rsid w:val="001D06FD"/>
    <w:rsid w:val="001D4505"/>
    <w:rsid w:val="001D5C01"/>
    <w:rsid w:val="001E1B29"/>
    <w:rsid w:val="00230DEF"/>
    <w:rsid w:val="00237F86"/>
    <w:rsid w:val="00240597"/>
    <w:rsid w:val="0025183A"/>
    <w:rsid w:val="00257C18"/>
    <w:rsid w:val="00274404"/>
    <w:rsid w:val="002A0691"/>
    <w:rsid w:val="002A4ADC"/>
    <w:rsid w:val="002C3153"/>
    <w:rsid w:val="002C3443"/>
    <w:rsid w:val="002E5E73"/>
    <w:rsid w:val="002E7E79"/>
    <w:rsid w:val="002F4AD0"/>
    <w:rsid w:val="002F73BF"/>
    <w:rsid w:val="0030458F"/>
    <w:rsid w:val="00304600"/>
    <w:rsid w:val="00316F55"/>
    <w:rsid w:val="003317B1"/>
    <w:rsid w:val="00334379"/>
    <w:rsid w:val="00347213"/>
    <w:rsid w:val="003601E4"/>
    <w:rsid w:val="00362FCB"/>
    <w:rsid w:val="0036761A"/>
    <w:rsid w:val="00391FCF"/>
    <w:rsid w:val="003B19DB"/>
    <w:rsid w:val="003B7E25"/>
    <w:rsid w:val="003C5FC9"/>
    <w:rsid w:val="003C6ADD"/>
    <w:rsid w:val="003D2F34"/>
    <w:rsid w:val="003F24A4"/>
    <w:rsid w:val="003F45BA"/>
    <w:rsid w:val="003F4EC9"/>
    <w:rsid w:val="00436FA4"/>
    <w:rsid w:val="004532E8"/>
    <w:rsid w:val="00462471"/>
    <w:rsid w:val="004855FA"/>
    <w:rsid w:val="004A19D0"/>
    <w:rsid w:val="004A6522"/>
    <w:rsid w:val="004B675F"/>
    <w:rsid w:val="004C0A97"/>
    <w:rsid w:val="004D1C29"/>
    <w:rsid w:val="00535B37"/>
    <w:rsid w:val="0053793C"/>
    <w:rsid w:val="005411E8"/>
    <w:rsid w:val="00546E5B"/>
    <w:rsid w:val="005562F7"/>
    <w:rsid w:val="005570D5"/>
    <w:rsid w:val="005759B8"/>
    <w:rsid w:val="005957AA"/>
    <w:rsid w:val="00597FD3"/>
    <w:rsid w:val="005A0651"/>
    <w:rsid w:val="005A125F"/>
    <w:rsid w:val="005B0527"/>
    <w:rsid w:val="005B4E87"/>
    <w:rsid w:val="00643B40"/>
    <w:rsid w:val="006601E3"/>
    <w:rsid w:val="0066793E"/>
    <w:rsid w:val="00683031"/>
    <w:rsid w:val="00696472"/>
    <w:rsid w:val="006D01CC"/>
    <w:rsid w:val="006D449A"/>
    <w:rsid w:val="006E3912"/>
    <w:rsid w:val="006E5413"/>
    <w:rsid w:val="006F56C0"/>
    <w:rsid w:val="006F5E29"/>
    <w:rsid w:val="007035BD"/>
    <w:rsid w:val="007103FE"/>
    <w:rsid w:val="00710986"/>
    <w:rsid w:val="00715ED2"/>
    <w:rsid w:val="00717489"/>
    <w:rsid w:val="0072013E"/>
    <w:rsid w:val="00727570"/>
    <w:rsid w:val="00727FD3"/>
    <w:rsid w:val="00753D43"/>
    <w:rsid w:val="00753EF6"/>
    <w:rsid w:val="00766AE1"/>
    <w:rsid w:val="00786AD1"/>
    <w:rsid w:val="0079066C"/>
    <w:rsid w:val="007A5DA0"/>
    <w:rsid w:val="007A7AFB"/>
    <w:rsid w:val="007B1088"/>
    <w:rsid w:val="007D3AFD"/>
    <w:rsid w:val="007D3F83"/>
    <w:rsid w:val="007D6CC2"/>
    <w:rsid w:val="007D7ADE"/>
    <w:rsid w:val="007E1067"/>
    <w:rsid w:val="007F4E56"/>
    <w:rsid w:val="007F73F2"/>
    <w:rsid w:val="008104F5"/>
    <w:rsid w:val="00816227"/>
    <w:rsid w:val="00820274"/>
    <w:rsid w:val="00820727"/>
    <w:rsid w:val="0083268A"/>
    <w:rsid w:val="008331DA"/>
    <w:rsid w:val="00880733"/>
    <w:rsid w:val="0088798E"/>
    <w:rsid w:val="008A076E"/>
    <w:rsid w:val="008A31E3"/>
    <w:rsid w:val="008A6888"/>
    <w:rsid w:val="008F0DCE"/>
    <w:rsid w:val="008F3EFC"/>
    <w:rsid w:val="008F66BB"/>
    <w:rsid w:val="00901C2A"/>
    <w:rsid w:val="009150F1"/>
    <w:rsid w:val="00915745"/>
    <w:rsid w:val="00917679"/>
    <w:rsid w:val="009440BB"/>
    <w:rsid w:val="00946354"/>
    <w:rsid w:val="009601D7"/>
    <w:rsid w:val="009621B2"/>
    <w:rsid w:val="00966E9F"/>
    <w:rsid w:val="009A07D7"/>
    <w:rsid w:val="009A381A"/>
    <w:rsid w:val="009B2A3D"/>
    <w:rsid w:val="009B4C99"/>
    <w:rsid w:val="009C0DFE"/>
    <w:rsid w:val="009D14C9"/>
    <w:rsid w:val="009D2A2B"/>
    <w:rsid w:val="009D78B2"/>
    <w:rsid w:val="009F1181"/>
    <w:rsid w:val="009F5C62"/>
    <w:rsid w:val="00A00EE9"/>
    <w:rsid w:val="00A112F6"/>
    <w:rsid w:val="00A123EA"/>
    <w:rsid w:val="00A13F44"/>
    <w:rsid w:val="00A1732D"/>
    <w:rsid w:val="00A210F7"/>
    <w:rsid w:val="00A367C9"/>
    <w:rsid w:val="00A41546"/>
    <w:rsid w:val="00A5004B"/>
    <w:rsid w:val="00A65D8C"/>
    <w:rsid w:val="00A9468B"/>
    <w:rsid w:val="00AA331D"/>
    <w:rsid w:val="00AA4FEC"/>
    <w:rsid w:val="00AB0B88"/>
    <w:rsid w:val="00AB3B28"/>
    <w:rsid w:val="00AC4966"/>
    <w:rsid w:val="00AE3CBA"/>
    <w:rsid w:val="00AF6B5D"/>
    <w:rsid w:val="00B017B9"/>
    <w:rsid w:val="00B4791D"/>
    <w:rsid w:val="00B71AF1"/>
    <w:rsid w:val="00B84923"/>
    <w:rsid w:val="00B85F10"/>
    <w:rsid w:val="00BF3AF5"/>
    <w:rsid w:val="00C04C0D"/>
    <w:rsid w:val="00C229A3"/>
    <w:rsid w:val="00C26324"/>
    <w:rsid w:val="00C34F15"/>
    <w:rsid w:val="00C35C23"/>
    <w:rsid w:val="00C36EA2"/>
    <w:rsid w:val="00C51334"/>
    <w:rsid w:val="00C86D23"/>
    <w:rsid w:val="00CD148E"/>
    <w:rsid w:val="00CD387D"/>
    <w:rsid w:val="00CD3F61"/>
    <w:rsid w:val="00CE2868"/>
    <w:rsid w:val="00CE7B09"/>
    <w:rsid w:val="00CF6253"/>
    <w:rsid w:val="00D05AFF"/>
    <w:rsid w:val="00D1592A"/>
    <w:rsid w:val="00D24943"/>
    <w:rsid w:val="00D32C26"/>
    <w:rsid w:val="00D35563"/>
    <w:rsid w:val="00D872D0"/>
    <w:rsid w:val="00DA6097"/>
    <w:rsid w:val="00DB7BF2"/>
    <w:rsid w:val="00DC0313"/>
    <w:rsid w:val="00DE6EF1"/>
    <w:rsid w:val="00DF4F91"/>
    <w:rsid w:val="00E17A6A"/>
    <w:rsid w:val="00E50246"/>
    <w:rsid w:val="00E56AC7"/>
    <w:rsid w:val="00E64151"/>
    <w:rsid w:val="00E70FA3"/>
    <w:rsid w:val="00E7174E"/>
    <w:rsid w:val="00E85989"/>
    <w:rsid w:val="00E95CB8"/>
    <w:rsid w:val="00EA2365"/>
    <w:rsid w:val="00EA6D3F"/>
    <w:rsid w:val="00EC1177"/>
    <w:rsid w:val="00EC5C13"/>
    <w:rsid w:val="00ED3EC6"/>
    <w:rsid w:val="00EF3B56"/>
    <w:rsid w:val="00F07CF5"/>
    <w:rsid w:val="00F16DB8"/>
    <w:rsid w:val="00F20A58"/>
    <w:rsid w:val="00F254D4"/>
    <w:rsid w:val="00F44E0F"/>
    <w:rsid w:val="00F50B77"/>
    <w:rsid w:val="00F6284D"/>
    <w:rsid w:val="00F950D0"/>
    <w:rsid w:val="00FA583A"/>
    <w:rsid w:val="00FB3059"/>
    <w:rsid w:val="00FB6625"/>
    <w:rsid w:val="00FC1404"/>
    <w:rsid w:val="00FE5B0B"/>
    <w:rsid w:val="00FF34A9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0385AD6D-E3CF-43BC-8A46-2154C232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5C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0F05C9"/>
    <w:pPr>
      <w:keepNext/>
      <w:jc w:val="center"/>
      <w:outlineLvl w:val="0"/>
    </w:pPr>
    <w:rPr>
      <w:rFonts w:ascii="MonoCondensedC" w:hAnsi="MonoCondensedC"/>
      <w:b/>
    </w:rPr>
  </w:style>
  <w:style w:type="paragraph" w:styleId="2">
    <w:name w:val="heading 2"/>
    <w:basedOn w:val="a"/>
    <w:next w:val="a"/>
    <w:link w:val="20"/>
    <w:uiPriority w:val="99"/>
    <w:qFormat/>
    <w:rsid w:val="000F05C9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F05C9"/>
    <w:pPr>
      <w:keepNext/>
      <w:overflowPunct/>
      <w:autoSpaceDE/>
      <w:autoSpaceDN/>
      <w:adjustRightInd/>
      <w:ind w:left="720"/>
      <w:textAlignment w:val="auto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0F05C9"/>
    <w:pPr>
      <w:keepNext/>
      <w:jc w:val="center"/>
      <w:outlineLvl w:val="3"/>
    </w:pPr>
    <w:rPr>
      <w:shadow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05C9"/>
    <w:rPr>
      <w:rFonts w:ascii="MonoCondensedC" w:hAnsi="MonoCondensedC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F05C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0F05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0F05C9"/>
    <w:rPr>
      <w:rFonts w:ascii="Times New Roman" w:hAnsi="Times New Roman" w:cs="Times New Roman"/>
      <w:shadow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F05C9"/>
    <w:pPr>
      <w:overflowPunct/>
      <w:autoSpaceDE/>
      <w:autoSpaceDN/>
      <w:adjustRightInd/>
      <w:textAlignment w:val="auto"/>
    </w:pPr>
    <w:rPr>
      <w:szCs w:val="24"/>
    </w:rPr>
  </w:style>
  <w:style w:type="character" w:customStyle="1" w:styleId="a4">
    <w:name w:val="Основной текст Знак"/>
    <w:link w:val="a3"/>
    <w:uiPriority w:val="99"/>
    <w:locked/>
    <w:rsid w:val="000F05C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0F05C9"/>
    <w:pPr>
      <w:tabs>
        <w:tab w:val="num" w:pos="0"/>
      </w:tabs>
      <w:overflowPunct/>
      <w:autoSpaceDE/>
      <w:autoSpaceDN/>
      <w:adjustRightInd/>
      <w:ind w:firstLine="705"/>
      <w:jc w:val="both"/>
      <w:textAlignment w:val="auto"/>
    </w:pPr>
    <w:rPr>
      <w:szCs w:val="24"/>
    </w:rPr>
  </w:style>
  <w:style w:type="character" w:customStyle="1" w:styleId="a6">
    <w:name w:val="Основной текст с отступом Знак"/>
    <w:link w:val="a5"/>
    <w:uiPriority w:val="99"/>
    <w:locked/>
    <w:rsid w:val="000F05C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0F05C9"/>
    <w:pPr>
      <w:ind w:right="850"/>
    </w:pPr>
  </w:style>
  <w:style w:type="paragraph" w:styleId="22">
    <w:name w:val="Body Text 2"/>
    <w:basedOn w:val="a"/>
    <w:link w:val="23"/>
    <w:uiPriority w:val="99"/>
    <w:rsid w:val="000F05C9"/>
    <w:pPr>
      <w:overflowPunct/>
      <w:autoSpaceDE/>
      <w:autoSpaceDN/>
      <w:adjustRightInd/>
      <w:spacing w:line="360" w:lineRule="auto"/>
      <w:jc w:val="both"/>
      <w:textAlignment w:val="auto"/>
    </w:pPr>
    <w:rPr>
      <w:szCs w:val="24"/>
    </w:rPr>
  </w:style>
  <w:style w:type="character" w:customStyle="1" w:styleId="23">
    <w:name w:val="Основной текст 2 Знак"/>
    <w:link w:val="22"/>
    <w:uiPriority w:val="99"/>
    <w:locked/>
    <w:rsid w:val="000F05C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0F05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0F05C9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uiPriority w:val="99"/>
    <w:rsid w:val="000F05C9"/>
    <w:rPr>
      <w:rFonts w:cs="Times New Roman"/>
    </w:rPr>
  </w:style>
  <w:style w:type="paragraph" w:customStyle="1" w:styleId="210">
    <w:name w:val="Основной текст с отступом 21"/>
    <w:basedOn w:val="a"/>
    <w:uiPriority w:val="99"/>
    <w:rsid w:val="000F05C9"/>
    <w:pPr>
      <w:ind w:firstLine="709"/>
      <w:jc w:val="both"/>
    </w:pPr>
  </w:style>
  <w:style w:type="paragraph" w:styleId="24">
    <w:name w:val="Body Text Indent 2"/>
    <w:basedOn w:val="a"/>
    <w:link w:val="25"/>
    <w:uiPriority w:val="99"/>
    <w:rsid w:val="000F05C9"/>
    <w:pPr>
      <w:ind w:firstLine="540"/>
      <w:jc w:val="both"/>
    </w:pPr>
  </w:style>
  <w:style w:type="character" w:customStyle="1" w:styleId="25">
    <w:name w:val="Основной текст с отступом 2 Знак"/>
    <w:link w:val="24"/>
    <w:uiPriority w:val="99"/>
    <w:locked/>
    <w:rsid w:val="000F05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Цитата1"/>
    <w:basedOn w:val="a"/>
    <w:uiPriority w:val="99"/>
    <w:rsid w:val="000F05C9"/>
    <w:pPr>
      <w:ind w:left="1134" w:right="850"/>
    </w:pPr>
  </w:style>
  <w:style w:type="paragraph" w:styleId="31">
    <w:name w:val="Body Text Indent 3"/>
    <w:basedOn w:val="a"/>
    <w:link w:val="32"/>
    <w:uiPriority w:val="99"/>
    <w:rsid w:val="000F05C9"/>
    <w:pPr>
      <w:ind w:firstLine="900"/>
      <w:jc w:val="both"/>
    </w:pPr>
  </w:style>
  <w:style w:type="character" w:customStyle="1" w:styleId="32">
    <w:name w:val="Основной текст с отступом 3 Знак"/>
    <w:link w:val="31"/>
    <w:uiPriority w:val="99"/>
    <w:locked/>
    <w:rsid w:val="000F05C9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0F05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0F05C9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0F05C9"/>
    <w:pPr>
      <w:overflowPunct/>
      <w:autoSpaceDE/>
      <w:autoSpaceDN/>
      <w:adjustRightInd/>
      <w:textAlignment w:val="auto"/>
    </w:pPr>
    <w:rPr>
      <w:szCs w:val="24"/>
    </w:rPr>
  </w:style>
  <w:style w:type="character" w:customStyle="1" w:styleId="ad">
    <w:name w:val="Подзаголовок Знак"/>
    <w:link w:val="ac"/>
    <w:uiPriority w:val="99"/>
    <w:locked/>
    <w:rsid w:val="000F05C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0F05C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7">
    <w:name w:val="Знак Знак7"/>
    <w:uiPriority w:val="99"/>
    <w:locked/>
    <w:rsid w:val="000F05C9"/>
    <w:rPr>
      <w:sz w:val="24"/>
      <w:lang w:val="ru-RU" w:eastAsia="ru-RU"/>
    </w:rPr>
  </w:style>
  <w:style w:type="character" w:customStyle="1" w:styleId="ae">
    <w:name w:val="Знак Знак"/>
    <w:uiPriority w:val="99"/>
    <w:rsid w:val="000F05C9"/>
    <w:rPr>
      <w:sz w:val="28"/>
      <w:lang w:val="ru-RU" w:eastAsia="ru-RU"/>
    </w:rPr>
  </w:style>
  <w:style w:type="paragraph" w:customStyle="1" w:styleId="15pt159">
    <w:name w:val="Стиль 15 pt по ширине Первая строка:  159 см Междустр.интервал:..."/>
    <w:basedOn w:val="a"/>
    <w:uiPriority w:val="99"/>
    <w:rsid w:val="000F05C9"/>
    <w:pPr>
      <w:overflowPunct/>
      <w:autoSpaceDE/>
      <w:autoSpaceDN/>
      <w:adjustRightInd/>
      <w:ind w:firstLine="652"/>
      <w:jc w:val="both"/>
      <w:textAlignment w:val="auto"/>
    </w:pPr>
    <w:rPr>
      <w:sz w:val="30"/>
    </w:rPr>
  </w:style>
  <w:style w:type="paragraph" w:customStyle="1" w:styleId="ConsNormal">
    <w:name w:val="ConsNormal"/>
    <w:uiPriority w:val="99"/>
    <w:rsid w:val="000F05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Hyperlink"/>
    <w:uiPriority w:val="99"/>
    <w:rsid w:val="000F05C9"/>
    <w:rPr>
      <w:rFonts w:cs="Times New Roman"/>
      <w:color w:val="0000FF"/>
      <w:u w:val="single"/>
    </w:rPr>
  </w:style>
  <w:style w:type="character" w:styleId="af0">
    <w:name w:val="FollowedHyperlink"/>
    <w:uiPriority w:val="99"/>
    <w:rsid w:val="000F05C9"/>
    <w:rPr>
      <w:rFonts w:cs="Times New Roman"/>
      <w:color w:val="800080"/>
      <w:u w:val="single"/>
    </w:rPr>
  </w:style>
  <w:style w:type="paragraph" w:styleId="af1">
    <w:name w:val="Normal (Web)"/>
    <w:basedOn w:val="a"/>
    <w:uiPriority w:val="99"/>
    <w:rsid w:val="000F05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Calibri" w:hAnsi="Arial Unicode MS" w:cs="Arial Unicode MS"/>
      <w:sz w:val="24"/>
      <w:szCs w:val="24"/>
    </w:rPr>
  </w:style>
  <w:style w:type="paragraph" w:styleId="af2">
    <w:name w:val="Title"/>
    <w:basedOn w:val="a"/>
    <w:link w:val="af3"/>
    <w:uiPriority w:val="99"/>
    <w:qFormat/>
    <w:rsid w:val="000F05C9"/>
    <w:pPr>
      <w:overflowPunct/>
      <w:autoSpaceDE/>
      <w:autoSpaceDN/>
      <w:adjustRightInd/>
      <w:spacing w:line="360" w:lineRule="auto"/>
      <w:jc w:val="center"/>
      <w:textAlignment w:val="auto"/>
    </w:pPr>
    <w:rPr>
      <w:b/>
      <w:bCs/>
      <w:sz w:val="24"/>
      <w:szCs w:val="24"/>
    </w:rPr>
  </w:style>
  <w:style w:type="character" w:customStyle="1" w:styleId="af3">
    <w:name w:val="Заголовок Знак"/>
    <w:link w:val="af2"/>
    <w:uiPriority w:val="99"/>
    <w:locked/>
    <w:rsid w:val="000F05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0F05C9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0F05C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5pt">
    <w:name w:val="Стиль 15 pt по ширине Междустр.интервал:  полуторный"/>
    <w:basedOn w:val="a"/>
    <w:uiPriority w:val="99"/>
    <w:rsid w:val="000F05C9"/>
    <w:pPr>
      <w:overflowPunct/>
      <w:autoSpaceDE/>
      <w:autoSpaceDN/>
      <w:adjustRightInd/>
      <w:jc w:val="both"/>
      <w:textAlignment w:val="auto"/>
    </w:pPr>
    <w:rPr>
      <w:sz w:val="30"/>
    </w:rPr>
  </w:style>
  <w:style w:type="character" w:customStyle="1" w:styleId="15pt1590">
    <w:name w:val="Стиль 15 pt по ширине Первая строка:  159 см Междустр.интервал:... Знак"/>
    <w:uiPriority w:val="99"/>
    <w:rsid w:val="000F05C9"/>
    <w:rPr>
      <w:sz w:val="30"/>
      <w:lang w:val="ru-RU" w:eastAsia="ru-RU"/>
    </w:rPr>
  </w:style>
  <w:style w:type="character" w:customStyle="1" w:styleId="15pt1591">
    <w:name w:val="Стиль 15 pt по ширине Первая строка:  159 см Междустр.интервал:... Знак Знак"/>
    <w:uiPriority w:val="99"/>
    <w:rsid w:val="000F05C9"/>
    <w:rPr>
      <w:sz w:val="30"/>
      <w:lang w:val="ru-RU" w:eastAsia="ru-RU"/>
    </w:rPr>
  </w:style>
  <w:style w:type="paragraph" w:customStyle="1" w:styleId="af4">
    <w:name w:val="Знак Знак Знак"/>
    <w:basedOn w:val="a"/>
    <w:uiPriority w:val="99"/>
    <w:rsid w:val="000F05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26">
    <w:name w:val="Знак Знак Знак2"/>
    <w:basedOn w:val="a"/>
    <w:uiPriority w:val="99"/>
    <w:rsid w:val="000F05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styleId="af5">
    <w:name w:val="List Paragraph"/>
    <w:basedOn w:val="a"/>
    <w:link w:val="af6"/>
    <w:uiPriority w:val="99"/>
    <w:qFormat/>
    <w:rsid w:val="000F05C9"/>
    <w:pPr>
      <w:overflowPunct/>
      <w:autoSpaceDE/>
      <w:autoSpaceDN/>
      <w:adjustRightInd/>
      <w:spacing w:after="200" w:line="276" w:lineRule="auto"/>
      <w:ind w:left="720" w:firstLine="709"/>
      <w:contextualSpacing/>
      <w:jc w:val="both"/>
      <w:textAlignment w:val="auto"/>
    </w:pPr>
    <w:rPr>
      <w:rFonts w:ascii="Calibri" w:eastAsia="Calibri" w:hAnsi="Calibri"/>
      <w:sz w:val="20"/>
    </w:rPr>
  </w:style>
  <w:style w:type="character" w:customStyle="1" w:styleId="af6">
    <w:name w:val="Абзац списка Знак"/>
    <w:link w:val="af5"/>
    <w:uiPriority w:val="99"/>
    <w:locked/>
    <w:rsid w:val="000F05C9"/>
    <w:rPr>
      <w:rFonts w:ascii="Calibri" w:hAnsi="Calibri"/>
      <w:lang w:eastAsia="ru-RU"/>
    </w:rPr>
  </w:style>
  <w:style w:type="paragraph" w:customStyle="1" w:styleId="af7">
    <w:name w:val="Знак"/>
    <w:basedOn w:val="a"/>
    <w:uiPriority w:val="99"/>
    <w:rsid w:val="000F05C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styleId="12">
    <w:name w:val="toc 1"/>
    <w:basedOn w:val="a"/>
    <w:next w:val="a"/>
    <w:autoRedefine/>
    <w:uiPriority w:val="99"/>
    <w:rsid w:val="000F05C9"/>
    <w:pPr>
      <w:overflowPunct/>
      <w:autoSpaceDE/>
      <w:autoSpaceDN/>
      <w:adjustRightInd/>
      <w:spacing w:before="60" w:after="100" w:line="276" w:lineRule="auto"/>
      <w:ind w:firstLine="567"/>
      <w:textAlignment w:val="auto"/>
    </w:pPr>
    <w:rPr>
      <w:rFonts w:ascii="Arial" w:eastAsia="Calibri" w:hAnsi="Arial"/>
      <w:sz w:val="24"/>
      <w:szCs w:val="22"/>
      <w:lang w:eastAsia="en-US"/>
    </w:rPr>
  </w:style>
  <w:style w:type="table" w:styleId="af8">
    <w:name w:val="Table Grid"/>
    <w:basedOn w:val="a1"/>
    <w:uiPriority w:val="99"/>
    <w:rsid w:val="000F05C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F05C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0F05C9"/>
    <w:rPr>
      <w:rFonts w:cs="Times New Roman"/>
    </w:rPr>
  </w:style>
  <w:style w:type="paragraph" w:customStyle="1" w:styleId="13">
    <w:name w:val="Абзац списка1"/>
    <w:basedOn w:val="a"/>
    <w:link w:val="ListParagraphChar"/>
    <w:uiPriority w:val="99"/>
    <w:rsid w:val="000F05C9"/>
    <w:pPr>
      <w:overflowPunct/>
      <w:autoSpaceDE/>
      <w:autoSpaceDN/>
      <w:adjustRightInd/>
      <w:spacing w:line="276" w:lineRule="auto"/>
      <w:ind w:left="720" w:firstLine="567"/>
      <w:contextualSpacing/>
      <w:jc w:val="both"/>
      <w:textAlignment w:val="auto"/>
    </w:pPr>
    <w:rPr>
      <w:rFonts w:eastAsia="Calibri"/>
    </w:rPr>
  </w:style>
  <w:style w:type="character" w:customStyle="1" w:styleId="ListParagraphChar">
    <w:name w:val="List Paragraph Char"/>
    <w:link w:val="13"/>
    <w:uiPriority w:val="99"/>
    <w:locked/>
    <w:rsid w:val="000F05C9"/>
    <w:rPr>
      <w:rFonts w:ascii="Times New Roman" w:hAnsi="Times New Roman"/>
      <w:sz w:val="28"/>
      <w:lang w:eastAsia="ru-RU"/>
    </w:rPr>
  </w:style>
  <w:style w:type="paragraph" w:customStyle="1" w:styleId="af9">
    <w:name w:val="Абзац"/>
    <w:basedOn w:val="a"/>
    <w:link w:val="afa"/>
    <w:uiPriority w:val="99"/>
    <w:rsid w:val="000F05C9"/>
    <w:pPr>
      <w:overflowPunct/>
      <w:autoSpaceDE/>
      <w:autoSpaceDN/>
      <w:adjustRightInd/>
      <w:spacing w:before="120" w:after="60"/>
      <w:ind w:firstLine="567"/>
      <w:jc w:val="both"/>
      <w:textAlignment w:val="auto"/>
    </w:pPr>
    <w:rPr>
      <w:rFonts w:eastAsia="Calibri"/>
      <w:sz w:val="24"/>
    </w:rPr>
  </w:style>
  <w:style w:type="character" w:customStyle="1" w:styleId="afa">
    <w:name w:val="Абзац Знак"/>
    <w:link w:val="af9"/>
    <w:uiPriority w:val="99"/>
    <w:locked/>
    <w:rsid w:val="000F05C9"/>
    <w:rPr>
      <w:rFonts w:ascii="Times New Roman" w:hAnsi="Times New Roman"/>
      <w:sz w:val="24"/>
      <w:lang w:eastAsia="ru-RU"/>
    </w:rPr>
  </w:style>
  <w:style w:type="paragraph" w:customStyle="1" w:styleId="ConsPlusNonformat">
    <w:name w:val="ConsPlusNonformat"/>
    <w:uiPriority w:val="99"/>
    <w:rsid w:val="000F05C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Standard">
    <w:name w:val="Standard"/>
    <w:uiPriority w:val="99"/>
    <w:rsid w:val="000F05C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0F05C9"/>
  </w:style>
  <w:style w:type="character" w:customStyle="1" w:styleId="WW8Num2z6">
    <w:name w:val="WW8Num2z6"/>
    <w:uiPriority w:val="99"/>
    <w:rsid w:val="000F05C9"/>
  </w:style>
  <w:style w:type="paragraph" w:styleId="afb">
    <w:name w:val="Balloon Text"/>
    <w:basedOn w:val="a"/>
    <w:link w:val="afc"/>
    <w:uiPriority w:val="99"/>
    <w:rsid w:val="000F05C9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locked/>
    <w:rsid w:val="000F05C9"/>
    <w:rPr>
      <w:rFonts w:ascii="Segoe UI" w:hAnsi="Segoe UI" w:cs="Segoe UI"/>
      <w:sz w:val="18"/>
      <w:szCs w:val="18"/>
      <w:lang w:eastAsia="ru-RU"/>
    </w:rPr>
  </w:style>
  <w:style w:type="paragraph" w:customStyle="1" w:styleId="220">
    <w:name w:val="Основной текст 22"/>
    <w:basedOn w:val="a"/>
    <w:uiPriority w:val="99"/>
    <w:rsid w:val="00101F25"/>
    <w:pPr>
      <w:ind w:right="850"/>
    </w:pPr>
  </w:style>
  <w:style w:type="paragraph" w:customStyle="1" w:styleId="221">
    <w:name w:val="Основной текст с отступом 22"/>
    <w:basedOn w:val="a"/>
    <w:uiPriority w:val="99"/>
    <w:rsid w:val="00101F25"/>
    <w:pPr>
      <w:ind w:firstLine="709"/>
      <w:jc w:val="both"/>
    </w:pPr>
  </w:style>
  <w:style w:type="paragraph" w:customStyle="1" w:styleId="27">
    <w:name w:val="Цитата2"/>
    <w:basedOn w:val="a"/>
    <w:uiPriority w:val="99"/>
    <w:rsid w:val="00101F25"/>
    <w:pPr>
      <w:ind w:left="1134" w:right="850"/>
    </w:pPr>
  </w:style>
  <w:style w:type="character" w:customStyle="1" w:styleId="14">
    <w:name w:val="Знак Знак1"/>
    <w:uiPriority w:val="99"/>
    <w:rsid w:val="00101F25"/>
    <w:rPr>
      <w:sz w:val="28"/>
      <w:lang w:val="ru-RU" w:eastAsia="ru-RU"/>
    </w:rPr>
  </w:style>
  <w:style w:type="paragraph" w:customStyle="1" w:styleId="15">
    <w:name w:val="Знак Знак Знак1"/>
    <w:basedOn w:val="a"/>
    <w:uiPriority w:val="99"/>
    <w:rsid w:val="00101F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16">
    <w:name w:val="Знак1"/>
    <w:basedOn w:val="a"/>
    <w:uiPriority w:val="99"/>
    <w:rsid w:val="00101F2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28">
    <w:name w:val="Абзац списка2"/>
    <w:basedOn w:val="a"/>
    <w:uiPriority w:val="99"/>
    <w:rsid w:val="00101F25"/>
    <w:pPr>
      <w:overflowPunct/>
      <w:autoSpaceDE/>
      <w:autoSpaceDN/>
      <w:adjustRightInd/>
      <w:spacing w:line="276" w:lineRule="auto"/>
      <w:ind w:left="720" w:firstLine="567"/>
      <w:contextualSpacing/>
      <w:jc w:val="both"/>
      <w:textAlignment w:val="auto"/>
    </w:pPr>
    <w:rPr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70FA3"/>
    <w:rPr>
      <w:rFonts w:ascii="Arial" w:hAnsi="Arial"/>
      <w:sz w:val="22"/>
      <w:lang w:eastAsia="ru-RU"/>
    </w:rPr>
  </w:style>
  <w:style w:type="character" w:styleId="afd">
    <w:name w:val="annotation reference"/>
    <w:uiPriority w:val="99"/>
    <w:semiHidden/>
    <w:rsid w:val="00AA331D"/>
    <w:rPr>
      <w:rFonts w:cs="Times New Roman"/>
      <w:sz w:val="16"/>
      <w:szCs w:val="16"/>
    </w:rPr>
  </w:style>
  <w:style w:type="paragraph" w:styleId="afe">
    <w:name w:val="annotation text"/>
    <w:basedOn w:val="a"/>
    <w:link w:val="aff"/>
    <w:uiPriority w:val="99"/>
    <w:semiHidden/>
    <w:rsid w:val="00AA331D"/>
    <w:rPr>
      <w:sz w:val="20"/>
    </w:rPr>
  </w:style>
  <w:style w:type="character" w:customStyle="1" w:styleId="aff">
    <w:name w:val="Текст примечания Знак"/>
    <w:link w:val="afe"/>
    <w:uiPriority w:val="99"/>
    <w:semiHidden/>
    <w:locked/>
    <w:rsid w:val="00AA331D"/>
    <w:rPr>
      <w:rFonts w:ascii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rsid w:val="00AA331D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AA331D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90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11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Горюшкина Татьяна Геннадьевна</dc:creator>
  <cp:keywords/>
  <dc:description/>
  <cp:lastModifiedBy>Горюшкина Татьяна Геннадьевна</cp:lastModifiedBy>
  <cp:revision>87</cp:revision>
  <cp:lastPrinted>2019-03-25T11:35:00Z</cp:lastPrinted>
  <dcterms:created xsi:type="dcterms:W3CDTF">2016-10-21T11:08:00Z</dcterms:created>
  <dcterms:modified xsi:type="dcterms:W3CDTF">2019-03-29T06:28:00Z</dcterms:modified>
</cp:coreProperties>
</file>