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4864" w:type="pct"/>
        <w:tblLook w:val="01E0" w:firstRow="1" w:lastRow="1" w:firstColumn="1" w:lastColumn="1" w:noHBand="0" w:noVBand="0"/>
      </w:tblPr>
      <w:tblGrid>
        <w:gridCol w:w="2703"/>
        <w:gridCol w:w="4331"/>
        <w:gridCol w:w="2000"/>
      </w:tblGrid>
      <w:tr w:rsidR="00BB2669" w:rsidRPr="00BB2669" w:rsidTr="00F26C84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2669" w:rsidRPr="00BB2669" w:rsidRDefault="00BB2669" w:rsidP="00BB2669">
            <w:pPr>
              <w:jc w:val="center"/>
              <w:rPr>
                <w:b/>
                <w:sz w:val="28"/>
                <w:szCs w:val="28"/>
              </w:rPr>
            </w:pPr>
            <w:r w:rsidRPr="00BB2669">
              <w:rPr>
                <w:noProof/>
                <w:sz w:val="28"/>
                <w:szCs w:val="28"/>
              </w:rPr>
              <w:drawing>
                <wp:inline distT="0" distB="0" distL="0" distR="0" wp14:anchorId="72E96364" wp14:editId="7E96E5E4">
                  <wp:extent cx="552450" cy="695325"/>
                  <wp:effectExtent l="0" t="0" r="0" b="9525"/>
                  <wp:docPr id="3" name="Рисунок 3" descr="Герб_ч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ч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2669">
              <w:rPr>
                <w:sz w:val="28"/>
                <w:szCs w:val="28"/>
              </w:rPr>
              <w:t xml:space="preserve"> </w:t>
            </w:r>
          </w:p>
          <w:p w:rsidR="00BB2669" w:rsidRPr="00BB2669" w:rsidRDefault="00BB2669" w:rsidP="00BB2669">
            <w:pPr>
              <w:jc w:val="center"/>
              <w:rPr>
                <w:b/>
                <w:sz w:val="28"/>
                <w:szCs w:val="28"/>
              </w:rPr>
            </w:pPr>
            <w:r w:rsidRPr="00BB2669">
              <w:rPr>
                <w:b/>
                <w:sz w:val="28"/>
                <w:szCs w:val="28"/>
              </w:rPr>
              <w:t>МУНИЦИПАЛЬНОЕ КАЗЁННОЕ УЧРЕЖДЕНИЕ</w:t>
            </w:r>
          </w:p>
          <w:p w:rsidR="00BB2669" w:rsidRPr="00BB2669" w:rsidRDefault="00BB2669" w:rsidP="00BB2669">
            <w:pPr>
              <w:jc w:val="center"/>
              <w:rPr>
                <w:b/>
                <w:sz w:val="28"/>
                <w:szCs w:val="28"/>
              </w:rPr>
            </w:pPr>
            <w:r w:rsidRPr="00BB2669">
              <w:rPr>
                <w:b/>
                <w:sz w:val="28"/>
                <w:szCs w:val="28"/>
              </w:rPr>
              <w:t>«УПРАВЛЕНИЕ ГОРОДСКОГО ХОЗЯЙСТВА СНЕЖИНСКОГО ГОРОДСКОГО ОКРУГА»</w:t>
            </w:r>
          </w:p>
          <w:p w:rsidR="00BB2669" w:rsidRPr="00BB2669" w:rsidRDefault="00BB2669" w:rsidP="00BB2669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BB2669" w:rsidRPr="00BB2669" w:rsidRDefault="00BB2669" w:rsidP="00BB2669">
            <w:pPr>
              <w:jc w:val="center"/>
              <w:rPr>
                <w:b/>
                <w:sz w:val="28"/>
                <w:szCs w:val="28"/>
              </w:rPr>
            </w:pPr>
          </w:p>
          <w:p w:rsidR="00BB2669" w:rsidRPr="00BB2669" w:rsidRDefault="00BB2669" w:rsidP="00BB2669">
            <w:pPr>
              <w:jc w:val="center"/>
              <w:rPr>
                <w:sz w:val="28"/>
                <w:szCs w:val="28"/>
              </w:rPr>
            </w:pPr>
            <w:proofErr w:type="gramStart"/>
            <w:r w:rsidRPr="00BB2669">
              <w:rPr>
                <w:b/>
                <w:sz w:val="28"/>
                <w:szCs w:val="28"/>
              </w:rPr>
              <w:t>П</w:t>
            </w:r>
            <w:proofErr w:type="gramEnd"/>
            <w:r w:rsidRPr="00BB2669">
              <w:rPr>
                <w:b/>
                <w:sz w:val="28"/>
                <w:szCs w:val="28"/>
              </w:rPr>
              <w:t xml:space="preserve"> Р И К А З</w:t>
            </w:r>
          </w:p>
        </w:tc>
      </w:tr>
      <w:tr w:rsidR="00BB2669" w:rsidRPr="00BB2669" w:rsidTr="00F26C84">
        <w:trPr>
          <w:trHeight w:val="80"/>
        </w:trPr>
        <w:tc>
          <w:tcPr>
            <w:tcW w:w="14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669" w:rsidRPr="00BB2669" w:rsidRDefault="00BB2669" w:rsidP="00BB2669">
            <w:pPr>
              <w:rPr>
                <w:b/>
                <w:sz w:val="24"/>
                <w:szCs w:val="24"/>
              </w:rPr>
            </w:pPr>
            <w:r w:rsidRPr="00BB2669">
              <w:rPr>
                <w:b/>
                <w:sz w:val="24"/>
                <w:szCs w:val="24"/>
              </w:rPr>
              <w:t>От</w:t>
            </w:r>
            <w:r w:rsidRPr="00BB266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B2669">
              <w:rPr>
                <w:b/>
                <w:sz w:val="24"/>
                <w:szCs w:val="24"/>
              </w:rPr>
              <w:t xml:space="preserve"> «</w:t>
            </w:r>
            <w:r w:rsidR="00B45F92">
              <w:rPr>
                <w:b/>
                <w:sz w:val="24"/>
                <w:szCs w:val="24"/>
              </w:rPr>
              <w:t xml:space="preserve"> 25</w:t>
            </w:r>
            <w:r w:rsidRPr="00BB2669">
              <w:rPr>
                <w:b/>
                <w:sz w:val="24"/>
                <w:szCs w:val="24"/>
              </w:rPr>
              <w:t>» июня</w:t>
            </w:r>
            <w:r w:rsidRPr="00BB266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BB2669">
              <w:rPr>
                <w:b/>
                <w:sz w:val="24"/>
                <w:szCs w:val="24"/>
              </w:rPr>
              <w:t>2019г.</w:t>
            </w:r>
          </w:p>
        </w:tc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</w:tcPr>
          <w:p w:rsidR="00BB2669" w:rsidRPr="00BB2669" w:rsidRDefault="00BB2669" w:rsidP="00BB2669">
            <w:pPr>
              <w:rPr>
                <w:b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669" w:rsidRPr="00BB2669" w:rsidRDefault="00BB2669" w:rsidP="00BB2669">
            <w:pPr>
              <w:rPr>
                <w:b/>
                <w:sz w:val="28"/>
                <w:szCs w:val="28"/>
              </w:rPr>
            </w:pPr>
            <w:r w:rsidRPr="00BB2669">
              <w:rPr>
                <w:b/>
                <w:sz w:val="28"/>
                <w:szCs w:val="28"/>
              </w:rPr>
              <w:t xml:space="preserve">№ </w:t>
            </w:r>
            <w:r w:rsidR="00B45F92">
              <w:rPr>
                <w:b/>
                <w:sz w:val="28"/>
                <w:szCs w:val="28"/>
              </w:rPr>
              <w:t>01-20/15</w:t>
            </w:r>
            <w:bookmarkStart w:id="0" w:name="_GoBack"/>
            <w:bookmarkEnd w:id="0"/>
          </w:p>
        </w:tc>
      </w:tr>
      <w:tr w:rsidR="00BB2669" w:rsidRPr="00BB2669" w:rsidTr="00BB2669">
        <w:tc>
          <w:tcPr>
            <w:tcW w:w="1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669" w:rsidRPr="00BB2669" w:rsidRDefault="00BB2669" w:rsidP="00BB2669">
            <w:pPr>
              <w:rPr>
                <w:sz w:val="28"/>
                <w:szCs w:val="28"/>
              </w:rPr>
            </w:pPr>
          </w:p>
        </w:tc>
        <w:tc>
          <w:tcPr>
            <w:tcW w:w="239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669" w:rsidRPr="00BB2669" w:rsidRDefault="00BB2669" w:rsidP="00BB2669">
            <w:pPr>
              <w:jc w:val="center"/>
              <w:rPr>
                <w:sz w:val="24"/>
                <w:szCs w:val="24"/>
              </w:rPr>
            </w:pPr>
            <w:r w:rsidRPr="00BB2669">
              <w:rPr>
                <w:sz w:val="24"/>
                <w:szCs w:val="24"/>
              </w:rPr>
              <w:t xml:space="preserve">г. </w:t>
            </w:r>
            <w:proofErr w:type="spellStart"/>
            <w:r w:rsidRPr="00BB2669">
              <w:rPr>
                <w:sz w:val="24"/>
                <w:szCs w:val="24"/>
              </w:rPr>
              <w:t>Снежинск</w:t>
            </w:r>
            <w:proofErr w:type="spellEnd"/>
            <w:r w:rsidRPr="00BB2669">
              <w:rPr>
                <w:sz w:val="24"/>
                <w:szCs w:val="24"/>
              </w:rPr>
              <w:t>, Челябинской области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2669" w:rsidRPr="00BB2669" w:rsidRDefault="00BB2669" w:rsidP="00BB2669">
            <w:pPr>
              <w:rPr>
                <w:sz w:val="28"/>
                <w:szCs w:val="28"/>
              </w:rPr>
            </w:pPr>
          </w:p>
        </w:tc>
      </w:tr>
      <w:tr w:rsidR="00BB2669" w:rsidRPr="00BB2669" w:rsidTr="00BB2669">
        <w:tc>
          <w:tcPr>
            <w:tcW w:w="38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669" w:rsidRPr="00BB2669" w:rsidRDefault="00B45F92" w:rsidP="00BB2669">
            <w:pPr>
              <w:rPr>
                <w:b/>
                <w:sz w:val="28"/>
                <w:szCs w:val="28"/>
              </w:rPr>
            </w:pPr>
            <w:r w:rsidRPr="00B45F92">
              <w:rPr>
                <w:b/>
                <w:sz w:val="28"/>
                <w:szCs w:val="28"/>
              </w:rPr>
              <w:t>О продлении срока действия</w:t>
            </w:r>
            <w:r w:rsidR="00BB2669" w:rsidRPr="00BB2669">
              <w:rPr>
                <w:b/>
                <w:sz w:val="28"/>
                <w:szCs w:val="28"/>
              </w:rPr>
              <w:t xml:space="preserve"> нормативных затрат</w:t>
            </w:r>
          </w:p>
        </w:tc>
        <w:tc>
          <w:tcPr>
            <w:tcW w:w="11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669" w:rsidRPr="00BB2669" w:rsidRDefault="00BB2669" w:rsidP="00BB2669">
            <w:pPr>
              <w:rPr>
                <w:b/>
                <w:sz w:val="28"/>
                <w:szCs w:val="28"/>
              </w:rPr>
            </w:pPr>
          </w:p>
        </w:tc>
      </w:tr>
    </w:tbl>
    <w:p w:rsidR="00BB2669" w:rsidRDefault="00BB2669" w:rsidP="0062030B">
      <w:pPr>
        <w:overflowPunct w:val="0"/>
        <w:autoSpaceDE w:val="0"/>
        <w:autoSpaceDN w:val="0"/>
        <w:adjustRightInd w:val="0"/>
        <w:spacing w:after="0" w:line="18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2030B" w:rsidRPr="0062030B" w:rsidRDefault="0062030B" w:rsidP="0062030B">
      <w:pPr>
        <w:overflowPunct w:val="0"/>
        <w:autoSpaceDE w:val="0"/>
        <w:autoSpaceDN w:val="0"/>
        <w:adjustRightInd w:val="0"/>
        <w:spacing w:after="0" w:line="18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2030B" w:rsidRPr="0062030B" w:rsidRDefault="0062030B" w:rsidP="0062030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03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со статьей 19 Федерального закона  от 05.04.2013 № 44-ФЗ «О контрактной системе в сфере закупок товаров, работ, услуг для государственных и муниципальных нужд», постановлением администрации </w:t>
      </w:r>
      <w:proofErr w:type="spellStart"/>
      <w:r w:rsidRPr="0062030B">
        <w:rPr>
          <w:rFonts w:ascii="Times New Roman" w:eastAsia="Times New Roman" w:hAnsi="Times New Roman" w:cs="Times New Roman"/>
          <w:sz w:val="28"/>
          <w:szCs w:val="20"/>
          <w:lang w:eastAsia="ru-RU"/>
        </w:rPr>
        <w:t>Снежинского</w:t>
      </w:r>
      <w:proofErr w:type="spellEnd"/>
      <w:r w:rsidRPr="006203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округа от 07.06.2017 № 769 «О требованиях к порядку разработки и принятия правовых актов о нормировании в сфере закупок для обеспечения нужд города </w:t>
      </w:r>
      <w:proofErr w:type="spellStart"/>
      <w:r w:rsidRPr="0062030B">
        <w:rPr>
          <w:rFonts w:ascii="Times New Roman" w:eastAsia="Times New Roman" w:hAnsi="Times New Roman" w:cs="Times New Roman"/>
          <w:sz w:val="28"/>
          <w:szCs w:val="20"/>
          <w:lang w:eastAsia="ru-RU"/>
        </w:rPr>
        <w:t>Снежинска</w:t>
      </w:r>
      <w:proofErr w:type="spellEnd"/>
      <w:r w:rsidRPr="006203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содержанию указанных актов и обеспечению их исполнения» (в </w:t>
      </w:r>
      <w:proofErr w:type="spellStart"/>
      <w:r w:rsidRPr="0062030B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</w:t>
      </w:r>
      <w:proofErr w:type="gramEnd"/>
      <w:r w:rsidRPr="0062030B">
        <w:rPr>
          <w:rFonts w:ascii="Times New Roman" w:eastAsia="Times New Roman" w:hAnsi="Times New Roman" w:cs="Times New Roman"/>
          <w:sz w:val="28"/>
          <w:szCs w:val="20"/>
          <w:lang w:eastAsia="ru-RU"/>
        </w:rPr>
        <w:t>.от</w:t>
      </w:r>
      <w:proofErr w:type="spellEnd"/>
      <w:r w:rsidRPr="006203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20.11.2018г.№ 1645), постановлением администрации </w:t>
      </w:r>
      <w:proofErr w:type="spellStart"/>
      <w:r w:rsidRPr="0062030B">
        <w:rPr>
          <w:rFonts w:ascii="Times New Roman" w:eastAsia="Times New Roman" w:hAnsi="Times New Roman" w:cs="Times New Roman"/>
          <w:sz w:val="28"/>
          <w:szCs w:val="20"/>
          <w:lang w:eastAsia="ru-RU"/>
        </w:rPr>
        <w:t>Снежинского</w:t>
      </w:r>
      <w:proofErr w:type="spellEnd"/>
      <w:r w:rsidRPr="006203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округа от 12.07.2016г. № 926 «О правилах определения нормативных затрат на обеспечение функций органов местного самоуправления, органов управления администрации города </w:t>
      </w:r>
      <w:proofErr w:type="spellStart"/>
      <w:r w:rsidRPr="0062030B">
        <w:rPr>
          <w:rFonts w:ascii="Times New Roman" w:eastAsia="Times New Roman" w:hAnsi="Times New Roman" w:cs="Times New Roman"/>
          <w:sz w:val="28"/>
          <w:szCs w:val="20"/>
          <w:lang w:eastAsia="ru-RU"/>
        </w:rPr>
        <w:t>Снежинска</w:t>
      </w:r>
      <w:proofErr w:type="spellEnd"/>
      <w:r w:rsidRPr="006203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правом юридического лица, в том числе подведомственных им казенных учреждений» (в </w:t>
      </w:r>
      <w:proofErr w:type="spellStart"/>
      <w:r w:rsidRPr="0062030B">
        <w:rPr>
          <w:rFonts w:ascii="Times New Roman" w:eastAsia="Times New Roman" w:hAnsi="Times New Roman" w:cs="Times New Roman"/>
          <w:sz w:val="28"/>
          <w:szCs w:val="20"/>
          <w:lang w:eastAsia="ru-RU"/>
        </w:rPr>
        <w:t>ред</w:t>
      </w:r>
      <w:proofErr w:type="gramStart"/>
      <w:r w:rsidRPr="0062030B">
        <w:rPr>
          <w:rFonts w:ascii="Times New Roman" w:eastAsia="Times New Roman" w:hAnsi="Times New Roman" w:cs="Times New Roman"/>
          <w:sz w:val="28"/>
          <w:szCs w:val="20"/>
          <w:lang w:eastAsia="ru-RU"/>
        </w:rPr>
        <w:t>.о</w:t>
      </w:r>
      <w:proofErr w:type="gramEnd"/>
      <w:r w:rsidRPr="0062030B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proofErr w:type="spellEnd"/>
      <w:r w:rsidRPr="006203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19.06.2018 № 806).</w:t>
      </w:r>
    </w:p>
    <w:p w:rsidR="0062030B" w:rsidRPr="0062030B" w:rsidRDefault="0062030B" w:rsidP="006203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2030B" w:rsidRPr="0062030B" w:rsidRDefault="0062030B" w:rsidP="006203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0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ПРИКАЗЫВАЮ</w:t>
      </w:r>
      <w:r w:rsidRPr="006203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030B" w:rsidRPr="0062030B" w:rsidRDefault="0062030B" w:rsidP="006203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0B" w:rsidRPr="0062030B" w:rsidRDefault="0062030B" w:rsidP="006203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0B" w:rsidRPr="0062030B" w:rsidRDefault="0062030B" w:rsidP="00620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0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203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Продлить </w:t>
      </w:r>
      <w:r w:rsidR="00824B3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</w:t>
      </w:r>
      <w:r w:rsidRPr="0062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«Данных для определения нормативных затрат на обеспечение функций МКУ «</w:t>
      </w:r>
      <w:r w:rsidR="002E1C91" w:rsidRPr="002E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городского хозяйства </w:t>
      </w:r>
      <w:proofErr w:type="spellStart"/>
      <w:r w:rsidR="002E1C91" w:rsidRPr="002E1C9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Снежинского</w:t>
      </w:r>
      <w:proofErr w:type="spellEnd"/>
      <w:r w:rsidR="002E1C91" w:rsidRPr="002E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2E1C9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E1C91" w:rsidRPr="002E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ему учреждений</w:t>
      </w:r>
      <w:proofErr w:type="gramStart"/>
      <w:r w:rsidR="002E1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03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2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утвержденных приказом МКУ «УГХ СГО» от 29.06.2018 № 01-20/22/4 «Об утверждении нормативных затрат».</w:t>
      </w:r>
    </w:p>
    <w:p w:rsidR="0062030B" w:rsidRDefault="0062030B" w:rsidP="00620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30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203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Ведущему экономисту финансово-экономического отдела Рыжовой </w:t>
      </w:r>
      <w:r w:rsidRPr="0062030B"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  <w:t>Л.И.</w:t>
      </w:r>
      <w:r w:rsidRPr="0062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03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6203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приказ в Единой информационной системе в сфере закупок в течение 7 календарных дней со дня его подписания. </w:t>
      </w:r>
    </w:p>
    <w:p w:rsidR="00BB2669" w:rsidRPr="0062030B" w:rsidRDefault="00BB2669" w:rsidP="0062030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66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B2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BB26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B2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62030B" w:rsidRPr="0062030B" w:rsidRDefault="0062030B" w:rsidP="006203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0B" w:rsidRPr="0062030B" w:rsidRDefault="0062030B" w:rsidP="006203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0B" w:rsidRPr="0062030B" w:rsidRDefault="0062030B" w:rsidP="006203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30B" w:rsidRPr="0062030B" w:rsidRDefault="0062030B" w:rsidP="006203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МКУ «УГХ СГО»</w:t>
      </w:r>
      <w:r w:rsidRPr="006203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С.В. Алексеев</w:t>
      </w:r>
    </w:p>
    <w:p w:rsidR="0062030B" w:rsidRPr="0062030B" w:rsidRDefault="0062030B" w:rsidP="0062030B">
      <w:pPr>
        <w:overflowPunct w:val="0"/>
        <w:autoSpaceDE w:val="0"/>
        <w:autoSpaceDN w:val="0"/>
        <w:adjustRightInd w:val="0"/>
        <w:spacing w:after="0" w:line="18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2030B" w:rsidRPr="0062030B" w:rsidSect="00744374">
          <w:headerReference w:type="even" r:id="rId8"/>
          <w:pgSz w:w="11907" w:h="16840" w:code="9"/>
          <w:pgMar w:top="567" w:right="851" w:bottom="1134" w:left="1985" w:header="720" w:footer="720" w:gutter="0"/>
          <w:cols w:space="720"/>
          <w:titlePg/>
        </w:sectPr>
      </w:pPr>
    </w:p>
    <w:p w:rsidR="00BB2669" w:rsidRPr="00BB2669" w:rsidRDefault="00BB2669" w:rsidP="00BB2669">
      <w:pPr>
        <w:overflowPunct w:val="0"/>
        <w:autoSpaceDE w:val="0"/>
        <w:autoSpaceDN w:val="0"/>
        <w:adjustRightInd w:val="0"/>
        <w:spacing w:after="0" w:line="18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669" w:rsidRPr="00BB2669" w:rsidRDefault="00BB2669" w:rsidP="00BB2669">
      <w:pPr>
        <w:overflowPunct w:val="0"/>
        <w:autoSpaceDE w:val="0"/>
        <w:autoSpaceDN w:val="0"/>
        <w:adjustRightInd w:val="0"/>
        <w:spacing w:after="0" w:line="18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Рассылка:</w:t>
      </w:r>
    </w:p>
    <w:p w:rsidR="00BB2669" w:rsidRPr="00BB2669" w:rsidRDefault="00BB2669" w:rsidP="00BB2669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6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дело – 1 экз.</w:t>
      </w:r>
    </w:p>
    <w:p w:rsidR="00BB2669" w:rsidRPr="00BB2669" w:rsidRDefault="00BB2669" w:rsidP="00BB2669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6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«СЗСР» – 1 экз.</w:t>
      </w:r>
    </w:p>
    <w:p w:rsidR="00BB2669" w:rsidRPr="00BB2669" w:rsidRDefault="00BB2669" w:rsidP="00BB2669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6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</w:t>
      </w:r>
      <w:proofErr w:type="spellStart"/>
      <w:r w:rsidRPr="00BB266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Снежинское</w:t>
      </w:r>
      <w:proofErr w:type="spellEnd"/>
      <w:r w:rsidRPr="00BB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лесничество» - 1 экз.</w:t>
      </w:r>
    </w:p>
    <w:p w:rsidR="00BB2669" w:rsidRPr="00BB2669" w:rsidRDefault="00BB2669" w:rsidP="00BB2669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69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«Ритуал» - 1 экз.</w:t>
      </w:r>
    </w:p>
    <w:p w:rsidR="00BB2669" w:rsidRPr="00BB2669" w:rsidRDefault="00BB2669" w:rsidP="00BB2669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69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 «ОМОС» - 1 экз.</w:t>
      </w:r>
    </w:p>
    <w:p w:rsidR="00BB2669" w:rsidRPr="00BB2669" w:rsidRDefault="00BB2669" w:rsidP="00BB2669">
      <w:pPr>
        <w:spacing w:after="0" w:line="36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 – 1 экз.</w:t>
      </w: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669" w:rsidRPr="00BB2669" w:rsidRDefault="00BB2669" w:rsidP="00BB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66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– Рыжова Л.И., т.21643</w:t>
      </w:r>
    </w:p>
    <w:p w:rsidR="00BB2669" w:rsidRPr="00BB2669" w:rsidRDefault="00BB2669" w:rsidP="00BB2669">
      <w:pPr>
        <w:overflowPunct w:val="0"/>
        <w:autoSpaceDE w:val="0"/>
        <w:autoSpaceDN w:val="0"/>
        <w:adjustRightInd w:val="0"/>
        <w:spacing w:after="0" w:line="18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7AD" w:rsidRDefault="007427AD"/>
    <w:sectPr w:rsidR="0074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2A2" w:rsidRDefault="000F02A2">
      <w:pPr>
        <w:spacing w:after="0" w:line="240" w:lineRule="auto"/>
      </w:pPr>
      <w:r>
        <w:separator/>
      </w:r>
    </w:p>
  </w:endnote>
  <w:endnote w:type="continuationSeparator" w:id="0">
    <w:p w:rsidR="000F02A2" w:rsidRDefault="000F0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2A2" w:rsidRDefault="000F02A2">
      <w:pPr>
        <w:spacing w:after="0" w:line="240" w:lineRule="auto"/>
      </w:pPr>
      <w:r>
        <w:separator/>
      </w:r>
    </w:p>
  </w:footnote>
  <w:footnote w:type="continuationSeparator" w:id="0">
    <w:p w:rsidR="000F02A2" w:rsidRDefault="000F0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30" w:rsidRDefault="006203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5B30" w:rsidRDefault="000F02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0B"/>
    <w:rsid w:val="000F02A2"/>
    <w:rsid w:val="00130A0E"/>
    <w:rsid w:val="001D20EA"/>
    <w:rsid w:val="002E1C91"/>
    <w:rsid w:val="0062030B"/>
    <w:rsid w:val="007427AD"/>
    <w:rsid w:val="00824B38"/>
    <w:rsid w:val="00B45F92"/>
    <w:rsid w:val="00BB2669"/>
    <w:rsid w:val="00CD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30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203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62030B"/>
  </w:style>
  <w:style w:type="paragraph" w:styleId="a6">
    <w:name w:val="Balloon Text"/>
    <w:basedOn w:val="a"/>
    <w:link w:val="a7"/>
    <w:uiPriority w:val="99"/>
    <w:semiHidden/>
    <w:unhideWhenUsed/>
    <w:rsid w:val="0062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30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B2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30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6203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62030B"/>
  </w:style>
  <w:style w:type="paragraph" w:styleId="a6">
    <w:name w:val="Balloon Text"/>
    <w:basedOn w:val="a"/>
    <w:link w:val="a7"/>
    <w:uiPriority w:val="99"/>
    <w:semiHidden/>
    <w:unhideWhenUsed/>
    <w:rsid w:val="0062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30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B2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</dc:creator>
  <cp:lastModifiedBy>Рыжова</cp:lastModifiedBy>
  <cp:revision>5</cp:revision>
  <cp:lastPrinted>2019-06-25T05:04:00Z</cp:lastPrinted>
  <dcterms:created xsi:type="dcterms:W3CDTF">2019-06-19T09:32:00Z</dcterms:created>
  <dcterms:modified xsi:type="dcterms:W3CDTF">2019-06-25T05:04:00Z</dcterms:modified>
</cp:coreProperties>
</file>