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B1FF0" w14:textId="77777777" w:rsidR="00B66530" w:rsidRPr="00B66530" w:rsidRDefault="00B66530" w:rsidP="00B66530">
      <w:pPr>
        <w:shd w:val="clear" w:color="auto" w:fill="FFFFFF"/>
        <w:spacing w:before="100" w:beforeAutospacing="1" w:after="100" w:afterAutospacing="1" w:line="240" w:lineRule="auto"/>
        <w:outlineLvl w:val="1"/>
        <w:rPr>
          <w:rFonts w:ascii="Helvetica" w:eastAsia="Times New Roman" w:hAnsi="Helvetica" w:cs="Helvetica"/>
          <w:b/>
          <w:bCs/>
          <w:color w:val="12699A"/>
          <w:sz w:val="36"/>
          <w:szCs w:val="36"/>
          <w:lang w:eastAsia="ru-RU"/>
        </w:rPr>
      </w:pPr>
      <w:r w:rsidRPr="00B66530">
        <w:rPr>
          <w:rFonts w:ascii="Helvetica" w:eastAsia="Times New Roman" w:hAnsi="Helvetica" w:cs="Helvetica"/>
          <w:b/>
          <w:bCs/>
          <w:color w:val="12699A"/>
          <w:sz w:val="36"/>
          <w:szCs w:val="36"/>
          <w:lang w:eastAsia="ru-RU"/>
        </w:rPr>
        <w:t>Уведомление о проведении публичных консультаций</w:t>
      </w:r>
    </w:p>
    <w:p w14:paraId="207D68A7" w14:textId="55550423" w:rsidR="00AF6EB9" w:rsidRPr="000632AD" w:rsidRDefault="00AF6EB9" w:rsidP="00AF6EB9">
      <w:pPr>
        <w:pStyle w:val="a4"/>
        <w:rPr>
          <w:b/>
          <w:bCs/>
        </w:rPr>
      </w:pPr>
      <w:r w:rsidRPr="00AF6EB9">
        <w:t>Настоящим администрация города Снежинска уведомляет о проведении публичных консультаций в целях проведения оценки регулирующего воздействия проекта</w:t>
      </w:r>
      <w:r w:rsidR="000632AD">
        <w:t xml:space="preserve"> </w:t>
      </w:r>
      <w:r w:rsidRPr="000632AD">
        <w:rPr>
          <w:b/>
          <w:bCs/>
        </w:rPr>
        <w:t>Поряд</w:t>
      </w:r>
      <w:r w:rsidR="000632AD" w:rsidRPr="000632AD">
        <w:rPr>
          <w:b/>
          <w:bCs/>
        </w:rPr>
        <w:t>ка</w:t>
      </w:r>
      <w:r w:rsidRPr="000632AD">
        <w:rPr>
          <w:b/>
          <w:bCs/>
        </w:rPr>
        <w:t xml:space="preserve"> рассмотрения жалоб на действия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при определении поставщиков (подрядчиков, исполнителей) для обеспечения муниципальных нужд</w:t>
      </w:r>
      <w:r w:rsidRPr="000632AD">
        <w:rPr>
          <w:b/>
          <w:bCs/>
        </w:rPr>
        <w:t>.</w:t>
      </w:r>
    </w:p>
    <w:p w14:paraId="0624987A" w14:textId="668E15CF" w:rsidR="00AF6EB9" w:rsidRPr="00AF6EB9" w:rsidRDefault="00AF6EB9" w:rsidP="00AF6EB9">
      <w:pPr>
        <w:pStyle w:val="a4"/>
      </w:pPr>
      <w:r w:rsidRPr="00AF6EB9">
        <w:t xml:space="preserve">Разработчик проекта: </w:t>
      </w:r>
      <w:r w:rsidRPr="00AF6EB9">
        <w:t xml:space="preserve">контрольно-ревизионный отдел </w:t>
      </w:r>
      <w:r w:rsidRPr="00AF6EB9">
        <w:t>администрации города Снежинска.</w:t>
      </w:r>
    </w:p>
    <w:p w14:paraId="44FA3093" w14:textId="7EC1455B" w:rsidR="00AF6EB9" w:rsidRDefault="00AF6EB9" w:rsidP="00AF6EB9">
      <w:pPr>
        <w:pStyle w:val="a4"/>
      </w:pPr>
      <w:r w:rsidRPr="000632AD">
        <w:t>Сроки проведения публичных консультаций: 2</w:t>
      </w:r>
      <w:r w:rsidR="00B66530" w:rsidRPr="000632AD">
        <w:t>7</w:t>
      </w:r>
      <w:r w:rsidRPr="000632AD">
        <w:t>.0</w:t>
      </w:r>
      <w:r w:rsidR="00B66530" w:rsidRPr="000632AD">
        <w:t>3</w:t>
      </w:r>
      <w:r w:rsidRPr="000632AD">
        <w:t>.20</w:t>
      </w:r>
      <w:r w:rsidR="00B66530" w:rsidRPr="000632AD">
        <w:t>20</w:t>
      </w:r>
      <w:r w:rsidRPr="000632AD">
        <w:t xml:space="preserve"> </w:t>
      </w:r>
      <w:r w:rsidR="000632AD" w:rsidRPr="000632AD">
        <w:t>–</w:t>
      </w:r>
      <w:r w:rsidRPr="000632AD">
        <w:t xml:space="preserve"> </w:t>
      </w:r>
      <w:r w:rsidR="000632AD" w:rsidRPr="000632AD">
        <w:t>14.04.2020</w:t>
      </w:r>
    </w:p>
    <w:p w14:paraId="3A8A3235" w14:textId="6C6BA9CC" w:rsidR="000632AD" w:rsidRPr="00B66530" w:rsidRDefault="000632AD" w:rsidP="000632AD">
      <w:pPr>
        <w:spacing w:before="100" w:beforeAutospacing="1" w:after="100" w:afterAutospacing="1" w:line="240" w:lineRule="auto"/>
        <w:rPr>
          <w:rFonts w:ascii="Times New Roman" w:eastAsia="Times New Roman" w:hAnsi="Times New Roman" w:cs="Times New Roman"/>
          <w:sz w:val="24"/>
          <w:szCs w:val="24"/>
          <w:lang w:eastAsia="ru-RU"/>
        </w:rPr>
      </w:pPr>
      <w:r w:rsidRPr="00B66530">
        <w:rPr>
          <w:rFonts w:ascii="Times New Roman" w:eastAsia="Times New Roman" w:hAnsi="Times New Roman" w:cs="Times New Roman"/>
          <w:sz w:val="24"/>
          <w:szCs w:val="24"/>
          <w:lang w:eastAsia="ru-RU"/>
        </w:rPr>
        <w:t>     Ознакомиться с проектом нормативного правового акта и перечнем вопросов, обсуждаемых в ходе публичных консультаций (опросным листом) возможно в сети Интернет на сайте business.snzadm.ru</w:t>
      </w:r>
      <w:r>
        <w:rPr>
          <w:rFonts w:ascii="Times New Roman" w:eastAsia="Times New Roman" w:hAnsi="Times New Roman" w:cs="Times New Roman"/>
          <w:sz w:val="24"/>
          <w:szCs w:val="24"/>
          <w:lang w:eastAsia="ru-RU"/>
        </w:rPr>
        <w:t xml:space="preserve"> </w:t>
      </w:r>
      <w:r w:rsidRPr="00B66530">
        <w:rPr>
          <w:rFonts w:ascii="Times New Roman" w:eastAsia="Times New Roman" w:hAnsi="Times New Roman" w:cs="Times New Roman"/>
          <w:sz w:val="24"/>
          <w:szCs w:val="24"/>
          <w:lang w:eastAsia="ru-RU"/>
        </w:rPr>
        <w:t>в разделе «Оценка регулирующего воздействия».</w:t>
      </w:r>
    </w:p>
    <w:p w14:paraId="62B4DE50" w14:textId="2BF8373B" w:rsidR="000632AD" w:rsidRPr="00B66530" w:rsidRDefault="000632AD" w:rsidP="000632AD">
      <w:pPr>
        <w:spacing w:before="100" w:beforeAutospacing="1" w:after="100" w:afterAutospacing="1" w:line="240" w:lineRule="auto"/>
        <w:rPr>
          <w:rFonts w:ascii="Times New Roman" w:eastAsia="Times New Roman" w:hAnsi="Times New Roman" w:cs="Times New Roman"/>
          <w:sz w:val="24"/>
          <w:szCs w:val="24"/>
          <w:lang w:eastAsia="ru-RU"/>
        </w:rPr>
      </w:pPr>
      <w:r w:rsidRPr="00B66530">
        <w:rPr>
          <w:rFonts w:ascii="Times New Roman" w:eastAsia="Times New Roman" w:hAnsi="Times New Roman" w:cs="Times New Roman"/>
          <w:sz w:val="24"/>
          <w:szCs w:val="24"/>
          <w:lang w:eastAsia="ru-RU"/>
        </w:rPr>
        <w:t>     Адрес электронной почты для обращения за консультациями – </w:t>
      </w:r>
      <w:hyperlink r:id="rId4" w:history="1">
        <w:r w:rsidRPr="00C02376">
          <w:rPr>
            <w:rStyle w:val="a3"/>
          </w:rPr>
          <w:t>o.v.maltceva@snzadm.ru</w:t>
        </w:r>
      </w:hyperlink>
      <w:r>
        <w:t xml:space="preserve"> </w:t>
      </w:r>
      <w:r w:rsidRPr="00B66530">
        <w:rPr>
          <w:rFonts w:ascii="Times New Roman" w:eastAsia="Times New Roman" w:hAnsi="Times New Roman" w:cs="Times New Roman"/>
          <w:sz w:val="24"/>
          <w:szCs w:val="24"/>
          <w:lang w:eastAsia="ru-RU"/>
        </w:rPr>
        <w:t> и телефон для справок 8(35146)</w:t>
      </w:r>
      <w:r>
        <w:rPr>
          <w:rFonts w:ascii="Times New Roman" w:eastAsia="Times New Roman" w:hAnsi="Times New Roman" w:cs="Times New Roman"/>
          <w:sz w:val="24"/>
          <w:szCs w:val="24"/>
          <w:lang w:eastAsia="ru-RU"/>
        </w:rPr>
        <w:t>2-64-09</w:t>
      </w:r>
      <w:r w:rsidRPr="00B66530">
        <w:rPr>
          <w:rFonts w:ascii="Times New Roman" w:eastAsia="Times New Roman" w:hAnsi="Times New Roman" w:cs="Times New Roman"/>
          <w:sz w:val="24"/>
          <w:szCs w:val="24"/>
          <w:lang w:eastAsia="ru-RU"/>
        </w:rPr>
        <w:t>.</w:t>
      </w:r>
    </w:p>
    <w:p w14:paraId="578EBCF4" w14:textId="19F3B116" w:rsidR="000632AD" w:rsidRDefault="000632AD" w:rsidP="00AF6EB9">
      <w:pPr>
        <w:pStyle w:val="a4"/>
      </w:pPr>
    </w:p>
    <w:p w14:paraId="34DD67AB" w14:textId="77777777" w:rsidR="000632AD" w:rsidRPr="000632AD" w:rsidRDefault="000632AD" w:rsidP="00AF6EB9">
      <w:pPr>
        <w:pStyle w:val="a4"/>
      </w:pPr>
    </w:p>
    <w:p w14:paraId="24DC5325" w14:textId="77777777" w:rsidR="006B60DD" w:rsidRDefault="000632AD">
      <w:bookmarkStart w:id="0" w:name="_GoBack"/>
      <w:bookmarkEnd w:id="0"/>
    </w:p>
    <w:sectPr w:rsidR="006B6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00"/>
    <w:rsid w:val="000632AD"/>
    <w:rsid w:val="006E2E00"/>
    <w:rsid w:val="00AF6EB9"/>
    <w:rsid w:val="00B409A0"/>
    <w:rsid w:val="00B66530"/>
    <w:rsid w:val="00BB57AE"/>
    <w:rsid w:val="00CA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25DD"/>
  <w15:chartTrackingRefBased/>
  <w15:docId w15:val="{1686DC1A-011B-4E3E-B3E2-02190F1A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6EB9"/>
    <w:rPr>
      <w:color w:val="0000FF"/>
      <w:u w:val="single"/>
    </w:rPr>
  </w:style>
  <w:style w:type="paragraph" w:styleId="a4">
    <w:name w:val="Normal (Web)"/>
    <w:basedOn w:val="a"/>
    <w:uiPriority w:val="99"/>
    <w:semiHidden/>
    <w:unhideWhenUsed/>
    <w:rsid w:val="00AF6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06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713843">
      <w:bodyDiv w:val="1"/>
      <w:marLeft w:val="0"/>
      <w:marRight w:val="0"/>
      <w:marTop w:val="0"/>
      <w:marBottom w:val="0"/>
      <w:divBdr>
        <w:top w:val="none" w:sz="0" w:space="0" w:color="auto"/>
        <w:left w:val="none" w:sz="0" w:space="0" w:color="auto"/>
        <w:bottom w:val="none" w:sz="0" w:space="0" w:color="auto"/>
        <w:right w:val="none" w:sz="0" w:space="0" w:color="auto"/>
      </w:divBdr>
      <w:divsChild>
        <w:div w:id="1068653530">
          <w:marLeft w:val="0"/>
          <w:marRight w:val="0"/>
          <w:marTop w:val="0"/>
          <w:marBottom w:val="0"/>
          <w:divBdr>
            <w:top w:val="none" w:sz="0" w:space="0" w:color="auto"/>
            <w:left w:val="none" w:sz="0" w:space="0" w:color="auto"/>
            <w:bottom w:val="none" w:sz="0" w:space="0" w:color="auto"/>
            <w:right w:val="none" w:sz="0" w:space="0" w:color="auto"/>
          </w:divBdr>
          <w:divsChild>
            <w:div w:id="1529677042">
              <w:marLeft w:val="0"/>
              <w:marRight w:val="0"/>
              <w:marTop w:val="0"/>
              <w:marBottom w:val="0"/>
              <w:divBdr>
                <w:top w:val="none" w:sz="0" w:space="0" w:color="auto"/>
                <w:left w:val="none" w:sz="0" w:space="0" w:color="auto"/>
                <w:bottom w:val="none" w:sz="0" w:space="0" w:color="auto"/>
                <w:right w:val="none" w:sz="0" w:space="0" w:color="auto"/>
              </w:divBdr>
              <w:divsChild>
                <w:div w:id="41247883">
                  <w:marLeft w:val="0"/>
                  <w:marRight w:val="0"/>
                  <w:marTop w:val="0"/>
                  <w:marBottom w:val="0"/>
                  <w:divBdr>
                    <w:top w:val="none" w:sz="0" w:space="0" w:color="auto"/>
                    <w:left w:val="none" w:sz="0" w:space="0" w:color="auto"/>
                    <w:bottom w:val="none" w:sz="0" w:space="0" w:color="auto"/>
                    <w:right w:val="none" w:sz="0" w:space="0" w:color="auto"/>
                  </w:divBdr>
                  <w:divsChild>
                    <w:div w:id="903949175">
                      <w:marLeft w:val="0"/>
                      <w:marRight w:val="0"/>
                      <w:marTop w:val="0"/>
                      <w:marBottom w:val="0"/>
                      <w:divBdr>
                        <w:top w:val="none" w:sz="0" w:space="0" w:color="auto"/>
                        <w:left w:val="none" w:sz="0" w:space="0" w:color="auto"/>
                        <w:bottom w:val="none" w:sz="0" w:space="0" w:color="auto"/>
                        <w:right w:val="none" w:sz="0" w:space="0" w:color="auto"/>
                      </w:divBdr>
                      <w:divsChild>
                        <w:div w:id="1544561197">
                          <w:marLeft w:val="0"/>
                          <w:marRight w:val="0"/>
                          <w:marTop w:val="0"/>
                          <w:marBottom w:val="0"/>
                          <w:divBdr>
                            <w:top w:val="none" w:sz="0" w:space="0" w:color="auto"/>
                            <w:left w:val="none" w:sz="0" w:space="0" w:color="auto"/>
                            <w:bottom w:val="none" w:sz="0" w:space="0" w:color="auto"/>
                            <w:right w:val="none" w:sz="0" w:space="0" w:color="auto"/>
                          </w:divBdr>
                          <w:divsChild>
                            <w:div w:id="1492483266">
                              <w:marLeft w:val="0"/>
                              <w:marRight w:val="0"/>
                              <w:marTop w:val="0"/>
                              <w:marBottom w:val="0"/>
                              <w:divBdr>
                                <w:top w:val="none" w:sz="0" w:space="0" w:color="auto"/>
                                <w:left w:val="none" w:sz="0" w:space="0" w:color="auto"/>
                                <w:bottom w:val="none" w:sz="0" w:space="0" w:color="auto"/>
                                <w:right w:val="none" w:sz="0" w:space="0" w:color="auto"/>
                              </w:divBdr>
                              <w:divsChild>
                                <w:div w:id="16223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v.maltceva@snz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Ольга Владимировна</dc:creator>
  <cp:keywords/>
  <dc:description/>
  <cp:lastModifiedBy>Мальцева Ольга Владимировна</cp:lastModifiedBy>
  <cp:revision>2</cp:revision>
  <dcterms:created xsi:type="dcterms:W3CDTF">2020-03-24T04:42:00Z</dcterms:created>
  <dcterms:modified xsi:type="dcterms:W3CDTF">2020-03-24T06:32:00Z</dcterms:modified>
</cp:coreProperties>
</file>