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6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336"/>
        <w:gridCol w:w="896"/>
        <w:gridCol w:w="2501"/>
        <w:gridCol w:w="5895"/>
        <w:gridCol w:w="3402"/>
      </w:tblGrid>
      <w:tr w:rsidR="00CF7945" w:rsidRPr="009D6694" w14:paraId="147652E5" w14:textId="77777777" w:rsidTr="00844BF1">
        <w:trPr>
          <w:tblHeader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563A9" w14:textId="77777777" w:rsidR="007362D8" w:rsidRDefault="00EC7302" w:rsidP="007362D8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34D94E18" w14:textId="77777777" w:rsidR="007362D8" w:rsidRDefault="00EC7302" w:rsidP="007362D8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</w:p>
          <w:p w14:paraId="218AAD7B" w14:textId="77777777" w:rsidR="007362D8" w:rsidRDefault="00EC7302" w:rsidP="007362D8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Пере-</w:t>
            </w:r>
          </w:p>
          <w:p w14:paraId="6CB8C886" w14:textId="1C0C5E4F" w:rsidR="00EC7302" w:rsidRPr="009D6694" w:rsidRDefault="00EC7302" w:rsidP="007362D8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чню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1BEC2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FD88A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0B96" w14:textId="77777777" w:rsidR="00EC7302" w:rsidRPr="009D6694" w:rsidRDefault="00EC7302" w:rsidP="00E52D9A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структурном подразделении, ответственном за предоставление услуги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05115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административного регламента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3796E" w14:textId="1BE8D265" w:rsidR="00EC7302" w:rsidRPr="009D6694" w:rsidRDefault="00EC7302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услуги</w:t>
            </w:r>
            <w:r w:rsidR="000819D5"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электронном виде</w:t>
            </w:r>
          </w:p>
        </w:tc>
      </w:tr>
      <w:tr w:rsidR="00BC553A" w:rsidRPr="00844BF1" w14:paraId="23BDC24A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6DE2E" w14:textId="77777777" w:rsidR="00EC7302" w:rsidRPr="009D6694" w:rsidRDefault="00EC7302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64D07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5AF81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638C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42CD1B6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675D50F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ED686EA" w14:textId="317B8527" w:rsidR="00EC7302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3D630" w14:textId="679E7F64" w:rsidR="00EC7302" w:rsidRPr="009D6694" w:rsidRDefault="00EC7302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эксплуатацию»,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№1530 от 02.11.2018 (с изменениями №1882 от 28.12.2018, №113 от 03.02.2020, от 12.03.2021 №303, от 13.07.2021 №977, от 23.11.2021 №1518</w:t>
            </w:r>
            <w:r w:rsidR="00961FE3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http://www.snzadm.ru/?art=4492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1125" w14:textId="48B8AD8A" w:rsidR="005B5495" w:rsidRDefault="006D3DB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6" w:history="1">
              <w:r w:rsidR="005B5495" w:rsidRPr="003134B1">
                <w:rPr>
                  <w:rStyle w:val="a4"/>
                  <w:rFonts w:ascii="Times New Roman" w:hAnsi="Times New Roman" w:cs="Times New Roman"/>
                </w:rPr>
                <w:t>https://gosuslugi.ru/600143/1/form</w:t>
              </w:r>
            </w:hyperlink>
          </w:p>
          <w:p w14:paraId="088CFC75" w14:textId="1D656A90" w:rsidR="006D3DB3" w:rsidRPr="005B5495" w:rsidRDefault="00000000" w:rsidP="005B54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5B5495" w:rsidRPr="003134B1">
                <w:rPr>
                  <w:rStyle w:val="a4"/>
                  <w:rFonts w:ascii="Times New Roman" w:hAnsi="Times New Roman" w:cs="Times New Roman"/>
                </w:rPr>
                <w:t>https://gosuslugi74.ru/pgu/services/info.htm?id=9516@egService</w:t>
              </w:r>
            </w:hyperlink>
          </w:p>
        </w:tc>
      </w:tr>
      <w:tr w:rsidR="00E52D9A" w:rsidRPr="009D6694" w14:paraId="61D3195C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43AF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87042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76C17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82D1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6657DC7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53B0E7B1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110B3EA" w14:textId="44B548D1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4B7FF" w14:textId="3974473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«Выдача градостроительного плана земельного участка»,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№1355 от 15.10.2018 (с изменениями от 12.11.2018 №1560, от 07.12.2018 №1749, от 19.12.2018 №1801, №118 от 03.02.2020, №202 от 18.02.2020, №318 от 17.03.2021, №447 от 07.04.2021, №950 от 06.07.2021, №1438 от 01.11.2021)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http://www.snzadm.ru/?art=4712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274A" w14:textId="77777777" w:rsidR="00724176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10" w:history="1">
              <w:r w:rsidR="00961FE3"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https://gosuslugi.ru/600142/1/form</w:t>
              </w:r>
            </w:hyperlink>
          </w:p>
          <w:p w14:paraId="5D17D327" w14:textId="77777777" w:rsidR="008D697E" w:rsidRDefault="008D697E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78E0C42E" w14:textId="612A732A" w:rsidR="008D697E" w:rsidRPr="009D6694" w:rsidRDefault="00000000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D697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https://gosuslugi74.ru/pgu/services/info.htm?id=9517@egService&amp;target=15617@egServiceTarget</w:t>
              </w:r>
            </w:hyperlink>
          </w:p>
        </w:tc>
      </w:tr>
      <w:tr w:rsidR="00E52D9A" w:rsidRPr="009D6694" w14:paraId="329418B2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D9FA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739D1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сведений, документов и материалов, содержащихся в государственных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системах обеспечения градостроительной деятельности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1D347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B4D8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8DA1D2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(456770, Челябинская обл., г.Снежинск, б-р Циолковского, д. 6; тел. 8(351-46) 3-57-34,</w:t>
            </w:r>
          </w:p>
          <w:p w14:paraId="329DCE64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1643C4C" w14:textId="6B03AF03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9EF4C" w14:textId="1FC5F2FE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управлением градостроительства администрации города Снежинска муниципальной услуги по выдаче копий архивных документов, хранящихся в управлении градостроительства, утв. постановлением администрации Снежинского городского округа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 от 28.05.2012 № 666 (в редакции постановлений от 09.02.2016 №136, от 26.02.2016 №202, от 05.05.2017 №603, от 13.11.2018 №1580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40E1F96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3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http://www.snzadm.ru/?art=4549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3CBF3" w14:textId="0C3283B0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4467C8CF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44265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425CF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B5FA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B317B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486182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175922D4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0403A99E" w14:textId="5199DB42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EC2CE" w14:textId="651FA613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№1413 от 31.10.2019 (с изменениями №152 от 07.02.2020,  №269 от 04.03.2021, №948 от 06.07.2021, №1522 от 23.11.2021</w:t>
            </w:r>
            <w:r w:rsid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4BF1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№919 от 16.06.2022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9DD543B" w14:textId="5852044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http://www.snzadm.ru/?art=12785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624C9" w14:textId="77777777" w:rsidR="00724176" w:rsidRDefault="000819D5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4176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услуги в электронном виде </w:t>
            </w:r>
            <w:hyperlink r:id="rId16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https://gosuslugi.ru/600168/1/form</w:t>
              </w:r>
            </w:hyperlink>
          </w:p>
          <w:p w14:paraId="1111E319" w14:textId="77777777" w:rsidR="008D697E" w:rsidRDefault="008D697E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52C0AADD" w14:textId="6486A731" w:rsidR="008D697E" w:rsidRPr="009D6694" w:rsidRDefault="00000000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D697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https://gosuslugi74.ru/pgu/services/info.htm?id=9722@egService&amp;target=15917@egServiceTarget</w:t>
              </w:r>
            </w:hyperlink>
          </w:p>
        </w:tc>
      </w:tr>
      <w:tr w:rsidR="00E52D9A" w:rsidRPr="009D6694" w14:paraId="642B3387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F95F3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86293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A45F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072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6E1DFE4A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FB153A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20E2B709" w14:textId="5C1390AB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начальник управления – главный архитектор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62D5F" w14:textId="4904B122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разрешенного строительства, реконструкции объекта капитального строительства», утв. постановлением администрации Снежинского городского округа Челябинской области от 23.06.2020 №773 (в редакции постановления от 09.03.2021 №270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№830, от 21.06.2022 № 949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1FE3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http://www.snzadm.ru/?art=23866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F26BC" w14:textId="1E0FD0AC" w:rsidR="005775CC" w:rsidRPr="009D6694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212529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20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https://gosuslugi.ru/600139/1/form</w:t>
              </w:r>
            </w:hyperlink>
          </w:p>
          <w:p w14:paraId="7A40BA25" w14:textId="77777777" w:rsidR="005775CC" w:rsidRPr="009D6694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  <w:p w14:paraId="4A77775E" w14:textId="6257E0F8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48DE84E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4AED6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3E0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D71A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7494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1F92F87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6451E41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5AD268DF" w14:textId="34A8F6F1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2919" w14:textId="4519F3DC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в редакции, утв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Снежинского городского округа Челябинской области от 02.07.2021 №921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изм. №1142 от 24.08.2021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B4B881D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http://www.snzadm.ru/?art=22919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F1EDD" w14:textId="651085BB" w:rsidR="00724176" w:rsidRPr="009D6694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23" w:history="1">
              <w:r w:rsidRPr="009D669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https://gosuslugi.ru/600153/1/form</w:t>
              </w:r>
            </w:hyperlink>
          </w:p>
          <w:p w14:paraId="3BB186D2" w14:textId="376F5C92" w:rsidR="00961FE3" w:rsidRPr="009D6694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145C4604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5ACC8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27A8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463D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23D0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25B6FCA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8DC47B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E4868EF" w14:textId="05B8EFB6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BDC3" w14:textId="1314CF76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утв. постановлением администрации Снежинского городского округа Челябинской области от 20.03.2020 №363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изменениями №949 от 06.07.2021</w:t>
            </w:r>
            <w:r w:rsid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4BF1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№919 от 16.06.2022</w:t>
            </w:r>
            <w:r w:rsidR="00961FE3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http://www.snzadm.ru/?art=22889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DFC85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9E06" w14:textId="63F11BD9" w:rsidR="00961FE3" w:rsidRPr="009D6694" w:rsidRDefault="00961FE3" w:rsidP="0057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53A" w:rsidRPr="009D6694" w14:paraId="5A9ACEEE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6C86B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376D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37C1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F780F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C4DAB3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5AAE600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6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E09C54A" w14:textId="6EA6E0D4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28B17" w14:textId="628A700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утв. постановлением администрации Снежинского городского округа Челябинской области от 09.01.2018 №3 (в редакции постановления от 12.11.2018 №1562, с изм. от 03.02.2020 №116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№830, от 20.06.2022 №938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8FEB7B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http://www.snzadm.ru/?art=16114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3E815" w14:textId="54154757" w:rsidR="005775CC" w:rsidRPr="009D6694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28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https://gosuslugi.ru/600156/1/form</w:t>
              </w:r>
            </w:hyperlink>
          </w:p>
          <w:p w14:paraId="4D3B4BFA" w14:textId="77777777" w:rsidR="005775CC" w:rsidRPr="009D6694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07590" w14:textId="424C0DC1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465AFC3E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7474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D4082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A82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AD4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716F22F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F9D15DA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8C7350E" w14:textId="585C27FB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B240A" w14:textId="7CEB8434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утв. постановлением администрации Снежинского городского округа Челябинской области от 06.11.2018 №1532 (в редакции постановления от 28.12.2018 №1881, с изм. от 03.02.2020 №115, от 28.01.2021 №72, от 19.11.2021 № 1513)</w:t>
            </w:r>
          </w:p>
          <w:p w14:paraId="56B2782F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http://www.snzadm.ru/?art=15335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99A23" w14:textId="7AB86DCA" w:rsidR="00724176" w:rsidRPr="009D6694" w:rsidRDefault="00724176" w:rsidP="00DE2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5F1A706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BB3F6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3AB4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D89A5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0D01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28DC270D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20D2DACB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BF7D8BE" w14:textId="542052A5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C458" w14:textId="25994A54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администрацией города Снежинска в лице управления градостроительства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собственности», утв. постановлением администрации Снежинского городского округа Челябинской области от 10.05.2017 № 613 (в редакции постановления  от 13.11.2018 №1582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="005E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26.08.2022 №1376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733D35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577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F9846" w14:textId="2E0942B9" w:rsidR="00724176" w:rsidRPr="009D6694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33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https://gosuslugi.ru/600130/1/form</w:t>
              </w:r>
            </w:hyperlink>
          </w:p>
        </w:tc>
      </w:tr>
      <w:tr w:rsidR="007362D8" w:rsidRPr="009D6694" w14:paraId="441E6F47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52BE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1A64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1403A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59B2" w14:textId="6DA2FC88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A4BB" w14:textId="46046C1F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территории», утв. постановлением администрации Снежинского городского округа Челябинской области от 10.05.2017 № 611 (в редакции постановлений №887 от 09.07.2018, №1115 от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30.08.2018, №1329 от 10.10.2018, № 877 от 15.07.2020, №1469 от 15.11.2021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057412" w14:textId="77777777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http://www.snzadm.ru/?art=17833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48E6" w14:textId="25D4A6C9" w:rsidR="007362D8" w:rsidRPr="009D6694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35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https://gosuslugi.ru/600141/1/form</w:t>
              </w:r>
            </w:hyperlink>
          </w:p>
        </w:tc>
      </w:tr>
      <w:tr w:rsidR="007362D8" w:rsidRPr="009D6694" w14:paraId="7E5F13E9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FDAD2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96F0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3734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1D13" w14:textId="53F3F65B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2263D" w14:textId="30A6FEC8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«Предварительное согласование предоставления земельного участка», утв. постановлением администрации Снежинского городского округа Челябинской области от 10.05.2017 № 612 (в редакции постановления №1561 от 12.11.2018, от 02.03.2020 № 260, от 02.09.2021 № 1185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41BECF" w14:textId="77777777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6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http://www.snzadm.ru/?art=14576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E4B71" w14:textId="669AF963" w:rsidR="00A00FE4" w:rsidRDefault="00A00FE4" w:rsidP="00A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175E8247" w14:textId="41F8BA70" w:rsidR="007362D8" w:rsidRPr="00A00FE4" w:rsidRDefault="00000000" w:rsidP="00A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A00FE4" w:rsidRPr="00A00FE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https://www.gosuslugi.ru/600241/1/form</w:t>
              </w:r>
            </w:hyperlink>
          </w:p>
          <w:p w14:paraId="60B0EC1E" w14:textId="2A68F3D2" w:rsidR="00A00FE4" w:rsidRPr="009D6694" w:rsidRDefault="00A00FE4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FC1BD75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BC9C2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D18C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B8E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263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A0310C1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22A690D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15D08AA" w14:textId="6B100C1B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227AB" w14:textId="38C00EA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адреса», утв. постановлением администрации Снежинского городского округа Челябинской области от 28.12.2016 № 1832 (в редакции постановлений от 14.02.2017 №205, от 04.05.2017 №593, от 03.07.2017 №879, от 23.08.2017 №1068; от 10.07.2018 №890, от 30.08.2018 №1114, от 13.11.2018 №1580, от 11.02.2020 №160, от 19.11.2021 № 1500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5890A8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http://www.snzadm.ru/?art=17832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797A7" w14:textId="611C97FE" w:rsidR="00724176" w:rsidRPr="009D6694" w:rsidRDefault="008B5F3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40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https://gosuslugi.ru/600170/1/form</w:t>
              </w:r>
            </w:hyperlink>
          </w:p>
        </w:tc>
      </w:tr>
      <w:tr w:rsidR="00BC553A" w:rsidRPr="009D6694" w14:paraId="33C8C5FC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DF889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8119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проведения переустройства и (или) перепланировки помещения в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99A6A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B7BA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67391A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(456770, Челябинская обл., г.Снежинск, б-р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Циолковского, д. 6; тел. 8(351-46) 3-57-34,</w:t>
            </w:r>
          </w:p>
          <w:p w14:paraId="5AA89C26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6E1DD7A" w14:textId="117B32C7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66A9" w14:textId="24C1C35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№651 от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14.05.2021 (с изменениями №1521 от 23.11.2021)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4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http://www.snzadm.ru/?art=3786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537D" w14:textId="028F969A" w:rsidR="00BC553A" w:rsidRDefault="00BC553A" w:rsidP="00BC553A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43" w:history="1">
              <w:r w:rsidR="00897104"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https://gosuslugi.ru/600133/1/form</w:t>
              </w:r>
            </w:hyperlink>
          </w:p>
          <w:p w14:paraId="599130AA" w14:textId="3204D5BC" w:rsidR="005A77DC" w:rsidRDefault="005A77DC" w:rsidP="00BC553A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7E884DF5" w14:textId="56260581" w:rsidR="005A77DC" w:rsidRPr="009D6694" w:rsidRDefault="00000000" w:rsidP="00BC5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5A77D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https://gosuslugi74.ru/pgu/services/info.htm?id=9284@egService&amp;target=15285@egServiceTarget</w:t>
              </w:r>
            </w:hyperlink>
          </w:p>
          <w:p w14:paraId="1F02EE00" w14:textId="77777777" w:rsidR="00BC553A" w:rsidRPr="009D6694" w:rsidRDefault="00BC553A" w:rsidP="00BC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99793" w14:textId="3D6474A4" w:rsidR="00BC553A" w:rsidRPr="009D6694" w:rsidRDefault="00BC553A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D9A" w:rsidRPr="009D6694" w14:paraId="1028C7A4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01762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DE557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4132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22B8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3ACDCA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999706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674907F" w14:textId="5E7AA7D7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E4C0" w14:textId="161D5E1A" w:rsidR="00724176" w:rsidRPr="00844BF1" w:rsidRDefault="00724176" w:rsidP="00FC37B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управлением градостроительства администрации города Снежинска муниципальной услуги «Перевод жилого помещения в нежилое помещение или нежилого помещения в жилое помещение», утв. постановлением администрации Снежинского городского округа Челябинской области от 29.12.2016 № 1854 (</w:t>
            </w:r>
            <w:r w:rsidR="00391750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23.08.2017 №1067, от 12.11.2018 №1562</w:t>
            </w:r>
            <w:r w:rsidR="00172C1D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01.07.2021</w:t>
            </w:r>
            <w:r w:rsidR="00391750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№910</w:t>
            </w:r>
            <w:r w:rsidR="00844BF1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№919 от 16.06.2022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37BC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6" w:history="1">
              <w:r w:rsidRPr="00844B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http://www.snzadm.ru/?art=13229</w:t>
              </w:r>
            </w:hyperlink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04C22" w14:textId="7187D3AE" w:rsidR="00724176" w:rsidRPr="00844BF1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r w:rsidR="00844BF1" w:rsidRPr="00844BF1">
              <w:rPr>
                <w:rFonts w:ascii="Times New Roman" w:hAnsi="Times New Roman" w:cs="Times New Roman"/>
              </w:rPr>
              <w:t>https://gosuslugi.ru/600148/1/form https://gosuslugi74.ru/pgu/services/info.htm?id=9247@egService</w:t>
            </w:r>
          </w:p>
          <w:p w14:paraId="5B456461" w14:textId="5AC5D32D" w:rsidR="00724176" w:rsidRPr="00844BF1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D9A" w:rsidRPr="009D6694" w14:paraId="2634AA07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8F5C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796A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(семейного) капитала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ABC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4BE93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D5FE4D8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22DB0B5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84EA60D" w14:textId="5B26806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2953" w14:textId="0FAE1418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администрацией Снежинского городского округа в лице управления градостроительства администрации города Снежинска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утв. постановлением администрации Снежинского городского округа Челябинской области от 29.11.2017 № 1503 (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17.04.2018 №501, от 13.11.2018 №1580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23.11.2021 №1519</w:t>
            </w:r>
            <w:r w:rsid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4BF1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№919 от 16.06.2022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44F1E82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4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http://www.snzadm.ru/?art=15837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0F85C" w14:textId="0527FC81" w:rsidR="00724176" w:rsidRPr="009D6694" w:rsidRDefault="003974ED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 </w:t>
            </w:r>
            <w:hyperlink r:id="rId49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https://gosuslugi.ru/600157/1/form</w:t>
              </w:r>
            </w:hyperlink>
          </w:p>
        </w:tc>
      </w:tr>
      <w:tr w:rsidR="00BC553A" w:rsidRPr="009D6694" w14:paraId="0677484F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BA8C2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E8A1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A2D4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7A68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14:paraId="584A1E43" w14:textId="0BCD8843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ул. Ленина, д. 30;</w:t>
            </w:r>
            <w:r w:rsidR="007E186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тел.8(351-46) 9-21-96,</w:t>
            </w:r>
          </w:p>
          <w:p w14:paraId="2E77DA9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kgkhsnezhinsk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7099C0F" w14:textId="6F1864C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руководитель МКУ «УГХ СГО»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4D70C" w14:textId="5E78386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«Предоставление разрешения на осуществление земляных работ», утв. постановлением администрации Снежинского городского округа Челябинской области от 11.04.2019 № 514 (в ред. от 22.06.2020 № 767)</w:t>
            </w:r>
          </w:p>
          <w:p w14:paraId="72AABAE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http://www.snzadm.ru/?art=23828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B2640" w14:textId="2951BC46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2EA6C21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B71F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F17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AF7F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8BF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14:paraId="5CEC9E61" w14:textId="4F2D131A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ул. Ленина, д. 30;</w:t>
            </w:r>
            <w:r w:rsidR="007E186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тел.8(351-46) 9-21-96,</w:t>
            </w:r>
          </w:p>
          <w:p w14:paraId="7C84D91C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kgkhsnezhinsk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F89FA44" w14:textId="15DF081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руководитель МКУ «УГХ СГО»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D461" w14:textId="72C7821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на территории муниципального образования «Город Снежинск», утв. постановлением администрации Снежинского городского округа Челябинской области от 11.04.2019 № 513</w:t>
            </w:r>
            <w:r w:rsidR="00BC553A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3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http://www.snzadm.ru/?art=20174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8BA92" w14:textId="3FB0A12C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B070F3C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2CF7A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82F1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23FA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FC281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1DF59F7D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72F442F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1FBA05A7" w14:textId="28459C6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79E53" w14:textId="7EFB40CD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администрацией города Снежинска в лице управления градостроительства муниципальной услуги «Предоставление решения о согласовании архитектурно-градостроительного облика объекта», утв. постановлением администрации Снежинского городского округа Челябинской области от 27.12.2017 № 1669 (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13.11.2018 №1581) (</w:t>
            </w:r>
            <w:hyperlink r:id="rId5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http://www.snzadm.ru/?art=16031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001EE" w14:textId="227F5F1A" w:rsidR="00724176" w:rsidRPr="009D6694" w:rsidRDefault="003974ED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56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https://gosuslugi.ru/600159/1/form</w:t>
              </w:r>
            </w:hyperlink>
          </w:p>
        </w:tc>
      </w:tr>
      <w:tr w:rsidR="00BC553A" w:rsidRPr="009D6694" w14:paraId="6AEB1D11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0295E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FDA4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D66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BEEC1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C634AF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183EB78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9135D75" w14:textId="118D79DA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начальник управления – главный архитектор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FEE6" w14:textId="7E24F76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самоуправления», утв. постановлением администрации Снежинского городского округа Челябинской области от 27.12.2017 № 1668 (в редакции постановлений от </w:t>
            </w:r>
            <w:hyperlink r:id="rId58" w:history="1">
              <w:r w:rsidRPr="009D6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15.10.2018 №1360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9" w:history="1">
              <w:r w:rsidRPr="009D6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19.11.2018 №1624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03.02.2020 №124)</w:t>
            </w:r>
            <w:r w:rsidR="002939C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http://www.snzadm.ru/?art=16030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84F2" w14:textId="59D61A1C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36BFE11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3EF5E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D80C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архитектурно-планировочного задания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6F13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1A9CC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6EABBBAB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D4B70AD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22E89DE" w14:textId="7B886BA5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начальник управления – главный архитектор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99111" w14:textId="25CA098A" w:rsidR="00724176" w:rsidRPr="009D6694" w:rsidRDefault="00724176" w:rsidP="00FC37B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администрацией Снежинского городского округа в лице управления градостроительства администрации города Снежинска муниципальной услуги «Выдача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архитектурно-планировочного задания», утв.</w:t>
            </w:r>
            <w:r w:rsidR="00FC37BC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Снежинского городского округа Челябинской области от 06.11.2018 № 1531 (в редакции постановления от 28.12.2018 №1880) (</w:t>
            </w:r>
            <w:hyperlink r:id="rId6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http://www.snzadm.ru/?art=13228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B62D9" w14:textId="163CAA76" w:rsidR="00724176" w:rsidRPr="009D6694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8505154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EA6D9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058F" w14:textId="0C0D8DE9" w:rsidR="00724176" w:rsidRPr="007362D8" w:rsidRDefault="007362D8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D8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="00724176" w:rsidRP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44252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219B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1657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A8D3902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66D0B87F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3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7042D7DF" w14:textId="3B9695C6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069E4" w14:textId="7AA55E9C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«Принятие решение о подготовке документации по планировке территории», утв. постановлением администрации Снежинского городского округа Челябинской области от 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  <w:p w14:paraId="40CB2E9D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http://www.snzadm.ru/?art=27330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7CFEC" w14:textId="5EC868FA" w:rsidR="00724176" w:rsidRPr="009D6694" w:rsidRDefault="00CF7945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65" w:history="1">
              <w:r w:rsidRPr="009D6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https://gosuslugi.ru/600150/1/form</w:t>
              </w:r>
            </w:hyperlink>
          </w:p>
        </w:tc>
      </w:tr>
      <w:tr w:rsidR="00844BF1" w:rsidRPr="009D6694" w14:paraId="37E2A650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029C" w14:textId="58DE4B5C" w:rsidR="00844BF1" w:rsidRPr="009D6694" w:rsidRDefault="00256CCA" w:rsidP="00844BF1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F3B0" w14:textId="4FAB3309" w:rsidR="00844BF1" w:rsidRPr="007362D8" w:rsidRDefault="00844BF1" w:rsidP="00844BF1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44BF1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78AF" w14:textId="472F806F" w:rsidR="00844BF1" w:rsidRPr="009D6694" w:rsidRDefault="00844BF1" w:rsidP="00844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EAE5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86616C7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F84A3FE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66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15B2B1EF" w14:textId="6E93F6A0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95089" w14:textId="73584020" w:rsidR="00844BF1" w:rsidRPr="009D6694" w:rsidRDefault="00844BF1" w:rsidP="00844BF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«Принятие решение о подготовке документации по планировке территории», утв. постановлением администрации Снежинского городского округа Челябинской области 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№947 от 21.06.2022</w:t>
            </w:r>
          </w:p>
          <w:p w14:paraId="0360E7EF" w14:textId="1A51C84E" w:rsidR="00844BF1" w:rsidRPr="006D1AF8" w:rsidRDefault="00844BF1" w:rsidP="00844BF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1AF8" w:rsidRPr="006D1AF8">
              <w:rPr>
                <w:rFonts w:ascii="Times New Roman" w:hAnsi="Times New Roman" w:cs="Times New Roman"/>
              </w:rPr>
              <w:t>http://www.snzadm.ru/?art=29005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E6197" w14:textId="2386720A" w:rsidR="00844BF1" w:rsidRPr="00256CCA" w:rsidRDefault="00844BF1" w:rsidP="00844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r w:rsidR="006D1AF8" w:rsidRPr="00256CCA">
              <w:rPr>
                <w:rFonts w:ascii="Times New Roman" w:hAnsi="Times New Roman" w:cs="Times New Roman"/>
              </w:rPr>
              <w:t>https://www.gosuslugi.ru/600146/1/form</w:t>
            </w:r>
          </w:p>
        </w:tc>
      </w:tr>
      <w:tr w:rsidR="006D1AF8" w:rsidRPr="009D6694" w14:paraId="4EEFCE96" w14:textId="77777777" w:rsidTr="00844BF1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6D01B" w14:textId="62FDF717" w:rsidR="006D1AF8" w:rsidRPr="009D6694" w:rsidRDefault="00256CCA" w:rsidP="006D1AF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A85E7" w14:textId="0FDC5C1C" w:rsidR="006D1AF8" w:rsidRPr="00844BF1" w:rsidRDefault="006D1AF8" w:rsidP="006D1AF8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F8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F6EA" w14:textId="64797342" w:rsidR="006D1AF8" w:rsidRPr="009D6694" w:rsidRDefault="006D1AF8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8D6F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2E09A8BA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39AB366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54603C8F" w14:textId="20E12301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93C2" w14:textId="2B862E87" w:rsidR="006D1AF8" w:rsidRPr="009D6694" w:rsidRDefault="006D1AF8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</w:t>
            </w:r>
            <w:r w:rsidRPr="006D1AF8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утв. постановлением администрации Снежинского городского округа Челябинской области</w:t>
            </w:r>
            <w:r>
              <w:t xml:space="preserve"> 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№951 от 22.06.2022</w:t>
            </w:r>
          </w:p>
          <w:p w14:paraId="0B0013B8" w14:textId="7E3A3635" w:rsidR="006D1AF8" w:rsidRPr="009D6694" w:rsidRDefault="006D1AF8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1AF8">
              <w:rPr>
                <w:rFonts w:ascii="Times New Roman" w:hAnsi="Times New Roman" w:cs="Times New Roman"/>
              </w:rPr>
              <w:t>http://www.snzadm.ru/?art=29313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11E30" w14:textId="234EA823" w:rsidR="006D1AF8" w:rsidRPr="00256CCA" w:rsidRDefault="006D1AF8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r w:rsidRPr="00256CCA">
              <w:rPr>
                <w:rFonts w:ascii="Times New Roman" w:hAnsi="Times New Roman" w:cs="Times New Roman"/>
              </w:rPr>
              <w:t>https://www.gosuslugi.ru/600215/1/form</w:t>
            </w:r>
          </w:p>
        </w:tc>
      </w:tr>
    </w:tbl>
    <w:p w14:paraId="2D87FC28" w14:textId="7CBD2A26" w:rsidR="00EC7302" w:rsidRPr="00EC7302" w:rsidRDefault="00EC7302" w:rsidP="007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7302" w:rsidRPr="00EC7302" w:rsidSect="00A920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60"/>
    <w:rsid w:val="00013D86"/>
    <w:rsid w:val="0006184F"/>
    <w:rsid w:val="000819D5"/>
    <w:rsid w:val="0012666A"/>
    <w:rsid w:val="00172C1D"/>
    <w:rsid w:val="00256CCA"/>
    <w:rsid w:val="002939CE"/>
    <w:rsid w:val="002D3192"/>
    <w:rsid w:val="002F5B89"/>
    <w:rsid w:val="002F7AF2"/>
    <w:rsid w:val="00391750"/>
    <w:rsid w:val="003974ED"/>
    <w:rsid w:val="003C7530"/>
    <w:rsid w:val="00497DA0"/>
    <w:rsid w:val="004A086F"/>
    <w:rsid w:val="00510E70"/>
    <w:rsid w:val="005775CC"/>
    <w:rsid w:val="005A77DC"/>
    <w:rsid w:val="005B5495"/>
    <w:rsid w:val="005E69B2"/>
    <w:rsid w:val="00615D98"/>
    <w:rsid w:val="00650FDB"/>
    <w:rsid w:val="006D1AF8"/>
    <w:rsid w:val="006D3DB3"/>
    <w:rsid w:val="006D55C9"/>
    <w:rsid w:val="006E7E41"/>
    <w:rsid w:val="0072403D"/>
    <w:rsid w:val="00724176"/>
    <w:rsid w:val="007362D8"/>
    <w:rsid w:val="007866BB"/>
    <w:rsid w:val="007E186E"/>
    <w:rsid w:val="00844BF1"/>
    <w:rsid w:val="00897104"/>
    <w:rsid w:val="008B5F34"/>
    <w:rsid w:val="008D697E"/>
    <w:rsid w:val="0095431E"/>
    <w:rsid w:val="00961FE3"/>
    <w:rsid w:val="00990760"/>
    <w:rsid w:val="009D6694"/>
    <w:rsid w:val="00A00FE4"/>
    <w:rsid w:val="00A92024"/>
    <w:rsid w:val="00BC553A"/>
    <w:rsid w:val="00C446E4"/>
    <w:rsid w:val="00C71255"/>
    <w:rsid w:val="00CF7945"/>
    <w:rsid w:val="00D65ECC"/>
    <w:rsid w:val="00DE23E3"/>
    <w:rsid w:val="00E134F1"/>
    <w:rsid w:val="00E52D9A"/>
    <w:rsid w:val="00EC7302"/>
    <w:rsid w:val="00FB2C29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26C"/>
  <w15:chartTrackingRefBased/>
  <w15:docId w15:val="{665607FE-0901-486B-A69D-40B1CF5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730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819D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1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zadm.ru/?art=4549" TargetMode="External"/><Relationship Id="rId18" Type="http://schemas.openxmlformats.org/officeDocument/2006/relationships/hyperlink" Target="mailto:ug@snzadm.ru" TargetMode="External"/><Relationship Id="rId26" Type="http://schemas.openxmlformats.org/officeDocument/2006/relationships/hyperlink" Target="mailto:ug@snzadm.ru" TargetMode="External"/><Relationship Id="rId39" Type="http://schemas.openxmlformats.org/officeDocument/2006/relationships/hyperlink" Target="http://www.snzadm.ru/?art=17832" TargetMode="External"/><Relationship Id="rId21" Type="http://schemas.openxmlformats.org/officeDocument/2006/relationships/hyperlink" Target="mailto:ug@snzadm.ru" TargetMode="External"/><Relationship Id="rId34" Type="http://schemas.openxmlformats.org/officeDocument/2006/relationships/hyperlink" Target="http://www.snzadm.ru/?art=17833" TargetMode="External"/><Relationship Id="rId42" Type="http://schemas.openxmlformats.org/officeDocument/2006/relationships/hyperlink" Target="http://www.snzadm.ru/?art=3786" TargetMode="External"/><Relationship Id="rId47" Type="http://schemas.openxmlformats.org/officeDocument/2006/relationships/hyperlink" Target="mailto:ug@snzadm.ru" TargetMode="External"/><Relationship Id="rId50" Type="http://schemas.openxmlformats.org/officeDocument/2006/relationships/hyperlink" Target="mailto:kgkhsnezhinsk@mail.ru" TargetMode="External"/><Relationship Id="rId55" Type="http://schemas.openxmlformats.org/officeDocument/2006/relationships/hyperlink" Target="http://www.snzadm.ru/?art=16031" TargetMode="External"/><Relationship Id="rId63" Type="http://schemas.openxmlformats.org/officeDocument/2006/relationships/hyperlink" Target="mailto:ug@snzadm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gosuslugi74.ru/pgu/services/info.htm?id=9516@egServ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68/1/form" TargetMode="External"/><Relationship Id="rId29" Type="http://schemas.openxmlformats.org/officeDocument/2006/relationships/hyperlink" Target="mailto:ug@snz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/form" TargetMode="External"/><Relationship Id="rId11" Type="http://schemas.openxmlformats.org/officeDocument/2006/relationships/hyperlink" Target="https://gosuslugi74.ru/pgu/services/info.htm?id=9517@egService&amp;target=15617@egServiceTarget" TargetMode="External"/><Relationship Id="rId24" Type="http://schemas.openxmlformats.org/officeDocument/2006/relationships/hyperlink" Target="mailto:ug@snzadm.ru" TargetMode="External"/><Relationship Id="rId32" Type="http://schemas.openxmlformats.org/officeDocument/2006/relationships/hyperlink" Target="http://www.snzadm.ru/?art=14577" TargetMode="External"/><Relationship Id="rId37" Type="http://schemas.openxmlformats.org/officeDocument/2006/relationships/hyperlink" Target="https://www.gosuslugi.ru/600241/1/form" TargetMode="External"/><Relationship Id="rId40" Type="http://schemas.openxmlformats.org/officeDocument/2006/relationships/hyperlink" Target="https://gosuslugi.ru/600170/1/form" TargetMode="External"/><Relationship Id="rId45" Type="http://schemas.openxmlformats.org/officeDocument/2006/relationships/hyperlink" Target="mailto:ug@snzadm.ru" TargetMode="External"/><Relationship Id="rId53" Type="http://schemas.openxmlformats.org/officeDocument/2006/relationships/hyperlink" Target="http://www.snzadm.ru/?art=20174" TargetMode="External"/><Relationship Id="rId58" Type="http://schemas.openxmlformats.org/officeDocument/2006/relationships/hyperlink" Target="https://www.magnitogorsk.ru/images/stories/uaig/5302-.pdf" TargetMode="External"/><Relationship Id="rId66" Type="http://schemas.openxmlformats.org/officeDocument/2006/relationships/hyperlink" Target="mailto:ug@snzadm.ru" TargetMode="External"/><Relationship Id="rId5" Type="http://schemas.openxmlformats.org/officeDocument/2006/relationships/hyperlink" Target="http://www.snzadm.ru/?art=4492" TargetMode="External"/><Relationship Id="rId15" Type="http://schemas.openxmlformats.org/officeDocument/2006/relationships/hyperlink" Target="http://www.snzadm.ru/?art=12785" TargetMode="External"/><Relationship Id="rId23" Type="http://schemas.openxmlformats.org/officeDocument/2006/relationships/hyperlink" Target="https://gosuslugi.ru/600153/1/form" TargetMode="External"/><Relationship Id="rId28" Type="http://schemas.openxmlformats.org/officeDocument/2006/relationships/hyperlink" Target="https://gosuslugi.ru/600156/1/form" TargetMode="External"/><Relationship Id="rId36" Type="http://schemas.openxmlformats.org/officeDocument/2006/relationships/hyperlink" Target="http://www.snzadm.ru/?art=14576" TargetMode="External"/><Relationship Id="rId49" Type="http://schemas.openxmlformats.org/officeDocument/2006/relationships/hyperlink" Target="https://gosuslugi.ru/600157/1/form" TargetMode="External"/><Relationship Id="rId57" Type="http://schemas.openxmlformats.org/officeDocument/2006/relationships/hyperlink" Target="mailto:ug@snzadm.ru" TargetMode="External"/><Relationship Id="rId61" Type="http://schemas.openxmlformats.org/officeDocument/2006/relationships/hyperlink" Target="mailto:ug@snzadm.ru" TargetMode="External"/><Relationship Id="rId10" Type="http://schemas.openxmlformats.org/officeDocument/2006/relationships/hyperlink" Target="https://gosuslugi.ru/600142/1/form" TargetMode="External"/><Relationship Id="rId19" Type="http://schemas.openxmlformats.org/officeDocument/2006/relationships/hyperlink" Target="http://www.snzadm.ru/?art=23866" TargetMode="External"/><Relationship Id="rId31" Type="http://schemas.openxmlformats.org/officeDocument/2006/relationships/hyperlink" Target="mailto:ug@snzadm.ru" TargetMode="External"/><Relationship Id="rId44" Type="http://schemas.openxmlformats.org/officeDocument/2006/relationships/hyperlink" Target="https://gosuslugi74.ru/pgu/services/info.htm?id=9284@egService&amp;target=15285@egServiceTarget" TargetMode="External"/><Relationship Id="rId52" Type="http://schemas.openxmlformats.org/officeDocument/2006/relationships/hyperlink" Target="mailto:kgkhsnezhinsk@mail.ru" TargetMode="External"/><Relationship Id="rId60" Type="http://schemas.openxmlformats.org/officeDocument/2006/relationships/hyperlink" Target="http://www.snzadm.ru/?art=16030" TargetMode="External"/><Relationship Id="rId65" Type="http://schemas.openxmlformats.org/officeDocument/2006/relationships/hyperlink" Target="https://gosuslugi.ru/600150/1/form" TargetMode="External"/><Relationship Id="rId4" Type="http://schemas.openxmlformats.org/officeDocument/2006/relationships/hyperlink" Target="mailto:ug@snzadm.ru" TargetMode="External"/><Relationship Id="rId9" Type="http://schemas.openxmlformats.org/officeDocument/2006/relationships/hyperlink" Target="http://www.snzadm.ru/?art=4712" TargetMode="External"/><Relationship Id="rId14" Type="http://schemas.openxmlformats.org/officeDocument/2006/relationships/hyperlink" Target="mailto:ug@snzadm.ru" TargetMode="External"/><Relationship Id="rId22" Type="http://schemas.openxmlformats.org/officeDocument/2006/relationships/hyperlink" Target="http://www.snzadm.ru/?art=22919" TargetMode="External"/><Relationship Id="rId27" Type="http://schemas.openxmlformats.org/officeDocument/2006/relationships/hyperlink" Target="http://www.snzadm.ru/?art=16114" TargetMode="External"/><Relationship Id="rId30" Type="http://schemas.openxmlformats.org/officeDocument/2006/relationships/hyperlink" Target="http://www.snzadm.ru/?art=15335" TargetMode="External"/><Relationship Id="rId35" Type="http://schemas.openxmlformats.org/officeDocument/2006/relationships/hyperlink" Target="https://gosuslugi.ru/600141/1/form" TargetMode="External"/><Relationship Id="rId43" Type="http://schemas.openxmlformats.org/officeDocument/2006/relationships/hyperlink" Target="https://gosuslugi.ru/600133/1/form" TargetMode="External"/><Relationship Id="rId48" Type="http://schemas.openxmlformats.org/officeDocument/2006/relationships/hyperlink" Target="http://www.snzadm.ru/?art=15837" TargetMode="External"/><Relationship Id="rId56" Type="http://schemas.openxmlformats.org/officeDocument/2006/relationships/hyperlink" Target="https://gosuslugi.ru/600159/1/form" TargetMode="External"/><Relationship Id="rId64" Type="http://schemas.openxmlformats.org/officeDocument/2006/relationships/hyperlink" Target="http://www.snzadm.ru/?art=27330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ug@snzadm.ru" TargetMode="External"/><Relationship Id="rId51" Type="http://schemas.openxmlformats.org/officeDocument/2006/relationships/hyperlink" Target="http://www.snzadm.ru/?art=238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ug@snzadm.ru" TargetMode="External"/><Relationship Id="rId17" Type="http://schemas.openxmlformats.org/officeDocument/2006/relationships/hyperlink" Target="https://gosuslugi74.ru/pgu/services/info.htm?id=9722@egService&amp;target=15917@egServiceTarget" TargetMode="External"/><Relationship Id="rId25" Type="http://schemas.openxmlformats.org/officeDocument/2006/relationships/hyperlink" Target="http://www.snzadm.ru/?art=22889" TargetMode="External"/><Relationship Id="rId33" Type="http://schemas.openxmlformats.org/officeDocument/2006/relationships/hyperlink" Target="https://gosuslugi.ru/600130/1/form" TargetMode="External"/><Relationship Id="rId38" Type="http://schemas.openxmlformats.org/officeDocument/2006/relationships/hyperlink" Target="mailto:ug@snzadm.ru" TargetMode="External"/><Relationship Id="rId46" Type="http://schemas.openxmlformats.org/officeDocument/2006/relationships/hyperlink" Target="http://www.snzadm.ru/?art=13229" TargetMode="External"/><Relationship Id="rId59" Type="http://schemas.openxmlformats.org/officeDocument/2006/relationships/hyperlink" Target="https://www.magnitogorsk.ru/images/stories/uaig/13797_19.11.2018.PDF" TargetMode="External"/><Relationship Id="rId67" Type="http://schemas.openxmlformats.org/officeDocument/2006/relationships/hyperlink" Target="mailto:ug@snzadm.ru" TargetMode="External"/><Relationship Id="rId20" Type="http://schemas.openxmlformats.org/officeDocument/2006/relationships/hyperlink" Target="https://gosuslugi.ru/600139/1/form" TargetMode="External"/><Relationship Id="rId41" Type="http://schemas.openxmlformats.org/officeDocument/2006/relationships/hyperlink" Target="mailto:ug@snzadm.ru" TargetMode="External"/><Relationship Id="rId54" Type="http://schemas.openxmlformats.org/officeDocument/2006/relationships/hyperlink" Target="mailto:ug@snzadm.ru" TargetMode="External"/><Relationship Id="rId62" Type="http://schemas.openxmlformats.org/officeDocument/2006/relationships/hyperlink" Target="http://www.snzadm.ru/?art=13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11</cp:revision>
  <dcterms:created xsi:type="dcterms:W3CDTF">2022-06-29T03:53:00Z</dcterms:created>
  <dcterms:modified xsi:type="dcterms:W3CDTF">2022-09-07T12:15:00Z</dcterms:modified>
</cp:coreProperties>
</file>