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2ECB" w14:textId="1892EB2E" w:rsidR="00D9355A" w:rsidRPr="0036707B" w:rsidRDefault="0036707B" w:rsidP="00E62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ПРОТОКОЛ</w:t>
      </w:r>
    </w:p>
    <w:p w14:paraId="4402682F" w14:textId="77777777" w:rsidR="004831D2" w:rsidRDefault="004F5631" w:rsidP="00367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п</w:t>
      </w:r>
      <w:r w:rsidR="00386AED" w:rsidRPr="0036707B">
        <w:rPr>
          <w:rFonts w:ascii="Times New Roman" w:hAnsi="Times New Roman" w:cs="Times New Roman"/>
          <w:sz w:val="28"/>
          <w:szCs w:val="28"/>
        </w:rPr>
        <w:t>роведения общественного</w:t>
      </w:r>
      <w:r w:rsidR="00E62855"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D17A81" w:rsidRPr="0036707B">
        <w:rPr>
          <w:rFonts w:ascii="Times New Roman" w:hAnsi="Times New Roman" w:cs="Times New Roman"/>
          <w:sz w:val="28"/>
          <w:szCs w:val="28"/>
        </w:rPr>
        <w:t>обсуждения</w:t>
      </w:r>
    </w:p>
    <w:p w14:paraId="7F397C3E" w14:textId="2B63AFD6" w:rsidR="0036707B" w:rsidRDefault="00D17A81" w:rsidP="00367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 xml:space="preserve"> в целях общественного контроля </w:t>
      </w:r>
      <w:r w:rsidR="0036707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103456" w14:textId="77777777" w:rsidR="004831D2" w:rsidRDefault="0036707B" w:rsidP="007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7A81" w:rsidRPr="0036707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831D2">
        <w:rPr>
          <w:rFonts w:ascii="Times New Roman" w:hAnsi="Times New Roman" w:cs="Times New Roman"/>
          <w:sz w:val="28"/>
          <w:szCs w:val="28"/>
        </w:rPr>
        <w:t xml:space="preserve">приказа председателя   </w:t>
      </w:r>
    </w:p>
    <w:p w14:paraId="57CBA6E6" w14:textId="77777777" w:rsidR="005B17C2" w:rsidRDefault="004831D2" w:rsidP="007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казенного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14:paraId="1DB04E18" w14:textId="3ACEA3D1" w:rsidR="004831D2" w:rsidRDefault="004831D2" w:rsidP="007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«Комитет 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имуществом 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AB5A2A6" w14:textId="0FB0C27E" w:rsidR="00D17A81" w:rsidRDefault="0036707B" w:rsidP="007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781CCE" w:rsidRPr="00781CCE">
        <w:rPr>
          <w:rFonts w:ascii="Times New Roman" w:hAnsi="Times New Roman" w:cs="Times New Roman"/>
          <w:sz w:val="28"/>
          <w:szCs w:val="28"/>
        </w:rPr>
        <w:t xml:space="preserve"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 </w:t>
      </w:r>
    </w:p>
    <w:p w14:paraId="0D275FD8" w14:textId="77777777" w:rsidR="00781CCE" w:rsidRPr="0036707B" w:rsidRDefault="00781CCE" w:rsidP="007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D95DF" w14:textId="351D1702" w:rsidR="00D17A81" w:rsidRPr="0036707B" w:rsidRDefault="00D17A81" w:rsidP="00D17A8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6707B" w:rsidRPr="0036707B"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 w:rsidR="0014190B" w:rsidRPr="003670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190B" w:rsidRPr="0036707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831D2">
        <w:rPr>
          <w:rFonts w:ascii="Times New Roman" w:hAnsi="Times New Roman" w:cs="Times New Roman"/>
          <w:sz w:val="28"/>
          <w:szCs w:val="28"/>
        </w:rPr>
        <w:t>05 июля</w:t>
      </w:r>
      <w:r w:rsidRPr="0036707B">
        <w:rPr>
          <w:rFonts w:ascii="Times New Roman" w:hAnsi="Times New Roman" w:cs="Times New Roman"/>
          <w:sz w:val="28"/>
          <w:szCs w:val="28"/>
        </w:rPr>
        <w:t xml:space="preserve"> 20</w:t>
      </w:r>
      <w:r w:rsidR="0036707B" w:rsidRPr="0036707B">
        <w:rPr>
          <w:rFonts w:ascii="Times New Roman" w:hAnsi="Times New Roman" w:cs="Times New Roman"/>
          <w:sz w:val="28"/>
          <w:szCs w:val="28"/>
        </w:rPr>
        <w:t>2</w:t>
      </w:r>
      <w:r w:rsidR="00AF3003">
        <w:rPr>
          <w:rFonts w:ascii="Times New Roman" w:hAnsi="Times New Roman" w:cs="Times New Roman"/>
          <w:sz w:val="28"/>
          <w:szCs w:val="28"/>
        </w:rPr>
        <w:t>1</w:t>
      </w:r>
      <w:r w:rsidRPr="0036707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0DB3E24" w14:textId="26946D7B" w:rsidR="00386AED" w:rsidRPr="00781CCE" w:rsidRDefault="004831D2" w:rsidP="00386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  части 6 постановления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№ 769 от 07.06.2017 (с изм. От 17.06.2021 № 834) в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 в сфере закупок </w:t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 w:rsidR="00E0360B" w:rsidRPr="00E0360B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instrText>HYPERLINK</w:instrText>
      </w:r>
      <w:r w:rsidR="00E0360B" w:rsidRPr="00E0360B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instrText>http</w:instrText>
      </w:r>
      <w:r w:rsidR="00E0360B" w:rsidRPr="00E0360B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>://</w:instrTex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instrText>www</w:instrText>
      </w:r>
      <w:r w:rsidR="00E0360B" w:rsidRPr="00E0360B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>.</w:instrTex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instrText>zakupki</w:instrText>
      </w:r>
      <w:r w:rsidR="00E0360B" w:rsidRPr="00E0360B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>.</w:instrTex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instrText>gov</w:instrText>
      </w:r>
      <w:r w:rsidR="00E0360B" w:rsidRPr="00E0360B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>.</w:instrTex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instrText>ru</w:instrText>
      </w:r>
      <w:r w:rsidR="00E0360B" w:rsidRPr="00E0360B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 w:rsidR="0036707B" w:rsidRPr="0036707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36707B" w:rsidRPr="0036707B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36707B" w:rsidRPr="0036707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zakupki</w:t>
      </w:r>
      <w:r w:rsidR="0036707B" w:rsidRPr="0036707B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36707B" w:rsidRPr="0036707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r w:rsidR="0036707B" w:rsidRPr="0036707B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36707B" w:rsidRPr="0036707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E0360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, на сайте органов местного самоуправления города Снежинска </w:t>
      </w:r>
      <w:hyperlink r:id="rId4" w:history="1">
        <w:r w:rsidR="0036707B" w:rsidRPr="003670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www.snzadm.ru</w:t>
        </w:r>
      </w:hyperlink>
      <w:r w:rsidR="0036707B" w:rsidRPr="0036707B">
        <w:rPr>
          <w:rFonts w:ascii="Times New Roman" w:hAnsi="Times New Roman" w:cs="Times New Roman"/>
          <w:sz w:val="28"/>
          <w:szCs w:val="28"/>
        </w:rPr>
        <w:t xml:space="preserve">, рубрика «Муниципальный заказ», подрубрика «Нормирование в сфере закупок» </w:t>
      </w:r>
      <w:r w:rsidR="00386AED" w:rsidRPr="0036707B">
        <w:rPr>
          <w:rFonts w:ascii="Times New Roman" w:hAnsi="Times New Roman" w:cs="Times New Roman"/>
          <w:sz w:val="28"/>
          <w:szCs w:val="28"/>
        </w:rPr>
        <w:t>для проведения обсуждения в целях осуществления общ</w:t>
      </w:r>
      <w:bookmarkStart w:id="0" w:name="_GoBack"/>
      <w:bookmarkEnd w:id="0"/>
      <w:r w:rsidR="00386AED" w:rsidRPr="0036707B">
        <w:rPr>
          <w:rFonts w:ascii="Times New Roman" w:hAnsi="Times New Roman" w:cs="Times New Roman"/>
          <w:sz w:val="28"/>
          <w:szCs w:val="28"/>
        </w:rPr>
        <w:t xml:space="preserve">ественного контроля был размещен проект </w:t>
      </w:r>
      <w:r>
        <w:rPr>
          <w:rFonts w:ascii="Times New Roman" w:hAnsi="Times New Roman" w:cs="Times New Roman"/>
          <w:sz w:val="28"/>
          <w:szCs w:val="28"/>
        </w:rPr>
        <w:t xml:space="preserve">приказа председателя  КУИ города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781CCE" w:rsidRPr="00781CCE">
        <w:rPr>
          <w:rFonts w:ascii="Times New Roman" w:hAnsi="Times New Roman" w:cs="Times New Roman"/>
          <w:sz w:val="28"/>
          <w:szCs w:val="28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</w:t>
      </w:r>
      <w:r w:rsidR="00781CCE">
        <w:rPr>
          <w:rFonts w:ascii="Times New Roman" w:hAnsi="Times New Roman" w:cs="Times New Roman"/>
          <w:sz w:val="28"/>
          <w:szCs w:val="28"/>
        </w:rPr>
        <w:t>.</w:t>
      </w:r>
    </w:p>
    <w:p w14:paraId="35EBB269" w14:textId="15863E96" w:rsidR="00D17A81" w:rsidRPr="001A6ADF" w:rsidRDefault="00D17A81" w:rsidP="00D17A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Срок</w:t>
      </w:r>
      <w:r w:rsidR="00386AED" w:rsidRPr="0036707B">
        <w:rPr>
          <w:rFonts w:ascii="Times New Roman" w:hAnsi="Times New Roman" w:cs="Times New Roman"/>
          <w:sz w:val="28"/>
          <w:szCs w:val="28"/>
        </w:rPr>
        <w:t>и</w:t>
      </w:r>
      <w:r w:rsidRPr="0036707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36707B">
        <w:rPr>
          <w:rFonts w:ascii="Times New Roman" w:hAnsi="Times New Roman" w:cs="Times New Roman"/>
          <w:sz w:val="28"/>
          <w:szCs w:val="28"/>
        </w:rPr>
        <w:t>обсуждения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 в целях осуществления общественного контроля были установлены</w:t>
      </w:r>
      <w:r w:rsidR="00D510EE" w:rsidRPr="0036707B">
        <w:rPr>
          <w:rFonts w:ascii="Times New Roman" w:hAnsi="Times New Roman"/>
          <w:sz w:val="28"/>
          <w:szCs w:val="28"/>
        </w:rPr>
        <w:t>:</w:t>
      </w:r>
      <w:r w:rsidR="00386AED" w:rsidRPr="0036707B">
        <w:rPr>
          <w:rFonts w:ascii="Times New Roman" w:hAnsi="Times New Roman"/>
          <w:sz w:val="28"/>
          <w:szCs w:val="28"/>
        </w:rPr>
        <w:t xml:space="preserve"> </w:t>
      </w:r>
      <w:r w:rsidR="0036707B" w:rsidRPr="001A6ADF">
        <w:rPr>
          <w:rFonts w:ascii="Times New Roman" w:hAnsi="Times New Roman"/>
          <w:b/>
          <w:sz w:val="28"/>
          <w:szCs w:val="28"/>
        </w:rPr>
        <w:t xml:space="preserve">с </w:t>
      </w:r>
      <w:r w:rsidR="00300300" w:rsidRPr="001A6ADF">
        <w:rPr>
          <w:rFonts w:ascii="Times New Roman" w:hAnsi="Times New Roman"/>
          <w:b/>
          <w:sz w:val="28"/>
          <w:szCs w:val="28"/>
        </w:rPr>
        <w:t>28</w:t>
      </w:r>
      <w:r w:rsidR="0036707B" w:rsidRPr="001A6ADF">
        <w:rPr>
          <w:rFonts w:ascii="Times New Roman" w:hAnsi="Times New Roman"/>
          <w:b/>
          <w:sz w:val="28"/>
          <w:szCs w:val="28"/>
        </w:rPr>
        <w:t>.06.202</w:t>
      </w:r>
      <w:r w:rsidR="00AF3003" w:rsidRPr="001A6ADF">
        <w:rPr>
          <w:rFonts w:ascii="Times New Roman" w:hAnsi="Times New Roman"/>
          <w:b/>
          <w:sz w:val="28"/>
          <w:szCs w:val="28"/>
        </w:rPr>
        <w:t>1</w:t>
      </w:r>
      <w:r w:rsidR="0036707B" w:rsidRPr="001A6ADF">
        <w:rPr>
          <w:rFonts w:ascii="Times New Roman" w:hAnsi="Times New Roman"/>
          <w:b/>
          <w:sz w:val="28"/>
          <w:szCs w:val="28"/>
        </w:rPr>
        <w:t xml:space="preserve"> г. по </w:t>
      </w:r>
      <w:r w:rsidR="00300300" w:rsidRPr="001A6ADF">
        <w:rPr>
          <w:rFonts w:ascii="Times New Roman" w:hAnsi="Times New Roman"/>
          <w:b/>
          <w:sz w:val="28"/>
          <w:szCs w:val="28"/>
        </w:rPr>
        <w:t>02.07</w:t>
      </w:r>
      <w:r w:rsidR="0036707B" w:rsidRPr="001A6ADF">
        <w:rPr>
          <w:rFonts w:ascii="Times New Roman" w:hAnsi="Times New Roman"/>
          <w:b/>
          <w:sz w:val="28"/>
          <w:szCs w:val="28"/>
        </w:rPr>
        <w:t>.202</w:t>
      </w:r>
      <w:r w:rsidR="00AF3003" w:rsidRPr="001A6ADF">
        <w:rPr>
          <w:rFonts w:ascii="Times New Roman" w:hAnsi="Times New Roman"/>
          <w:b/>
          <w:sz w:val="28"/>
          <w:szCs w:val="28"/>
        </w:rPr>
        <w:t>1</w:t>
      </w:r>
      <w:r w:rsidR="0036707B" w:rsidRPr="001A6ADF">
        <w:rPr>
          <w:rFonts w:ascii="Times New Roman" w:hAnsi="Times New Roman"/>
          <w:b/>
          <w:sz w:val="28"/>
          <w:szCs w:val="28"/>
        </w:rPr>
        <w:t xml:space="preserve"> г. </w:t>
      </w:r>
      <w:r w:rsidRPr="001A6ADF">
        <w:rPr>
          <w:rFonts w:ascii="Times New Roman" w:hAnsi="Times New Roman" w:cs="Times New Roman"/>
          <w:b/>
          <w:sz w:val="28"/>
          <w:szCs w:val="28"/>
        </w:rPr>
        <w:t>включительно.</w:t>
      </w:r>
    </w:p>
    <w:p w14:paraId="2E283CFD" w14:textId="655B5278" w:rsidR="00D17A81" w:rsidRPr="00E0360B" w:rsidRDefault="00D17A81" w:rsidP="00300300">
      <w:pPr>
        <w:pStyle w:val="Default"/>
        <w:ind w:firstLine="540"/>
        <w:jc w:val="both"/>
        <w:rPr>
          <w:b/>
          <w:sz w:val="28"/>
          <w:szCs w:val="28"/>
        </w:rPr>
      </w:pPr>
      <w:r w:rsidRPr="0036707B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от общественных объединений, юридических и физических лиц на указанный в пояснительной записке адрес</w:t>
      </w:r>
      <w:r w:rsidR="00D510EE" w:rsidRPr="0036707B">
        <w:rPr>
          <w:sz w:val="28"/>
          <w:szCs w:val="28"/>
        </w:rPr>
        <w:t>:</w:t>
      </w:r>
      <w:r w:rsidR="0036707B" w:rsidRPr="0036707B">
        <w:t xml:space="preserve"> </w:t>
      </w:r>
      <w:r w:rsidR="00300300" w:rsidRPr="00300300">
        <w:rPr>
          <w:sz w:val="28"/>
          <w:szCs w:val="28"/>
        </w:rPr>
        <w:t xml:space="preserve">456770, Челябинская </w:t>
      </w:r>
      <w:proofErr w:type="gramStart"/>
      <w:r w:rsidR="00300300" w:rsidRPr="00300300">
        <w:rPr>
          <w:sz w:val="28"/>
          <w:szCs w:val="28"/>
        </w:rPr>
        <w:t xml:space="preserve">область,  </w:t>
      </w:r>
      <w:proofErr w:type="spellStart"/>
      <w:r w:rsidR="00300300" w:rsidRPr="00300300">
        <w:rPr>
          <w:sz w:val="28"/>
          <w:szCs w:val="28"/>
        </w:rPr>
        <w:t>г.Снежинск</w:t>
      </w:r>
      <w:proofErr w:type="spellEnd"/>
      <w:proofErr w:type="gramEnd"/>
      <w:r w:rsidR="00300300" w:rsidRPr="00300300">
        <w:rPr>
          <w:sz w:val="28"/>
          <w:szCs w:val="28"/>
        </w:rPr>
        <w:t xml:space="preserve">, </w:t>
      </w:r>
      <w:proofErr w:type="spellStart"/>
      <w:r w:rsidR="00300300" w:rsidRPr="00300300">
        <w:rPr>
          <w:sz w:val="28"/>
          <w:szCs w:val="28"/>
        </w:rPr>
        <w:t>ул.Свердлова</w:t>
      </w:r>
      <w:proofErr w:type="spellEnd"/>
      <w:r w:rsidR="00300300" w:rsidRPr="00300300">
        <w:rPr>
          <w:sz w:val="28"/>
          <w:szCs w:val="28"/>
        </w:rPr>
        <w:t xml:space="preserve">, д.1, </w:t>
      </w:r>
      <w:proofErr w:type="spellStart"/>
      <w:r w:rsidR="00300300" w:rsidRPr="00300300">
        <w:rPr>
          <w:sz w:val="28"/>
          <w:szCs w:val="28"/>
        </w:rPr>
        <w:t>каб</w:t>
      </w:r>
      <w:proofErr w:type="spellEnd"/>
      <w:r w:rsidR="00300300" w:rsidRPr="00300300">
        <w:rPr>
          <w:sz w:val="28"/>
          <w:szCs w:val="28"/>
        </w:rPr>
        <w:t>. 14 (</w:t>
      </w:r>
      <w:proofErr w:type="gramStart"/>
      <w:r w:rsidR="00300300" w:rsidRPr="00300300">
        <w:rPr>
          <w:sz w:val="28"/>
          <w:szCs w:val="28"/>
        </w:rPr>
        <w:t>экономический  отдел</w:t>
      </w:r>
      <w:proofErr w:type="gramEnd"/>
      <w:r w:rsidR="00300300" w:rsidRPr="00300300">
        <w:rPr>
          <w:sz w:val="28"/>
          <w:szCs w:val="28"/>
        </w:rPr>
        <w:t xml:space="preserve">). Адрес электронной почты: </w:t>
      </w:r>
      <w:r w:rsidR="00E0360B">
        <w:rPr>
          <w:color w:val="0000FF"/>
          <w:sz w:val="28"/>
          <w:szCs w:val="28"/>
          <w:u w:val="single"/>
          <w:lang w:val="en-US"/>
        </w:rPr>
        <w:fldChar w:fldCharType="begin"/>
      </w:r>
      <w:r w:rsidR="00E0360B" w:rsidRPr="00E0360B">
        <w:rPr>
          <w:color w:val="0000FF"/>
          <w:sz w:val="28"/>
          <w:szCs w:val="28"/>
          <w:u w:val="single"/>
        </w:rPr>
        <w:instrText xml:space="preserve"> </w:instrText>
      </w:r>
      <w:r w:rsidR="00E0360B">
        <w:rPr>
          <w:color w:val="0000FF"/>
          <w:sz w:val="28"/>
          <w:szCs w:val="28"/>
          <w:u w:val="single"/>
          <w:lang w:val="en-US"/>
        </w:rPr>
        <w:instrText>HYPERLINK</w:instrText>
      </w:r>
      <w:r w:rsidR="00E0360B" w:rsidRPr="00E0360B">
        <w:rPr>
          <w:color w:val="0000FF"/>
          <w:sz w:val="28"/>
          <w:szCs w:val="28"/>
          <w:u w:val="single"/>
        </w:rPr>
        <w:instrText xml:space="preserve"> "</w:instrText>
      </w:r>
      <w:r w:rsidR="00E0360B">
        <w:rPr>
          <w:color w:val="0000FF"/>
          <w:sz w:val="28"/>
          <w:szCs w:val="28"/>
          <w:u w:val="single"/>
          <w:lang w:val="en-US"/>
        </w:rPr>
        <w:instrText>mailto</w:instrText>
      </w:r>
      <w:r w:rsidR="00E0360B" w:rsidRPr="00E0360B">
        <w:rPr>
          <w:color w:val="0000FF"/>
          <w:sz w:val="28"/>
          <w:szCs w:val="28"/>
          <w:u w:val="single"/>
        </w:rPr>
        <w:instrText>:</w:instrText>
      </w:r>
      <w:r w:rsidR="00E0360B">
        <w:rPr>
          <w:color w:val="0000FF"/>
          <w:sz w:val="28"/>
          <w:szCs w:val="28"/>
          <w:u w:val="single"/>
          <w:lang w:val="en-US"/>
        </w:rPr>
        <w:instrText>l</w:instrText>
      </w:r>
      <w:r w:rsidR="00E0360B" w:rsidRPr="00E0360B">
        <w:rPr>
          <w:color w:val="0000FF"/>
          <w:sz w:val="28"/>
          <w:szCs w:val="28"/>
          <w:u w:val="single"/>
        </w:rPr>
        <w:instrText>.</w:instrText>
      </w:r>
      <w:r w:rsidR="00E0360B">
        <w:rPr>
          <w:color w:val="0000FF"/>
          <w:sz w:val="28"/>
          <w:szCs w:val="28"/>
          <w:u w:val="single"/>
          <w:lang w:val="en-US"/>
        </w:rPr>
        <w:instrText>v</w:instrText>
      </w:r>
      <w:r w:rsidR="00E0360B" w:rsidRPr="00E0360B">
        <w:rPr>
          <w:color w:val="0000FF"/>
          <w:sz w:val="28"/>
          <w:szCs w:val="28"/>
          <w:u w:val="single"/>
        </w:rPr>
        <w:instrText>.</w:instrText>
      </w:r>
      <w:r w:rsidR="00E0360B">
        <w:rPr>
          <w:color w:val="0000FF"/>
          <w:sz w:val="28"/>
          <w:szCs w:val="28"/>
          <w:u w:val="single"/>
          <w:lang w:val="en-US"/>
        </w:rPr>
        <w:instrText>yugova</w:instrText>
      </w:r>
      <w:r w:rsidR="00E0360B" w:rsidRPr="00E0360B">
        <w:rPr>
          <w:color w:val="0000FF"/>
          <w:sz w:val="28"/>
          <w:szCs w:val="28"/>
          <w:u w:val="single"/>
        </w:rPr>
        <w:instrText>@</w:instrText>
      </w:r>
      <w:r w:rsidR="00E0360B">
        <w:rPr>
          <w:color w:val="0000FF"/>
          <w:sz w:val="28"/>
          <w:szCs w:val="28"/>
          <w:u w:val="single"/>
          <w:lang w:val="en-US"/>
        </w:rPr>
        <w:instrText>snzadm</w:instrText>
      </w:r>
      <w:r w:rsidR="00E0360B" w:rsidRPr="00E0360B">
        <w:rPr>
          <w:color w:val="0000FF"/>
          <w:sz w:val="28"/>
          <w:szCs w:val="28"/>
          <w:u w:val="single"/>
        </w:rPr>
        <w:instrText>.</w:instrText>
      </w:r>
      <w:r w:rsidR="00E0360B">
        <w:rPr>
          <w:color w:val="0000FF"/>
          <w:sz w:val="28"/>
          <w:szCs w:val="28"/>
          <w:u w:val="single"/>
          <w:lang w:val="en-US"/>
        </w:rPr>
        <w:instrText>ru</w:instrText>
      </w:r>
      <w:r w:rsidR="00E0360B" w:rsidRPr="00E0360B">
        <w:rPr>
          <w:color w:val="0000FF"/>
          <w:sz w:val="28"/>
          <w:szCs w:val="28"/>
          <w:u w:val="single"/>
        </w:rPr>
        <w:instrText xml:space="preserve">" </w:instrText>
      </w:r>
      <w:r w:rsidR="00E0360B">
        <w:rPr>
          <w:color w:val="0000FF"/>
          <w:sz w:val="28"/>
          <w:szCs w:val="28"/>
          <w:u w:val="single"/>
          <w:lang w:val="en-US"/>
        </w:rPr>
        <w:fldChar w:fldCharType="separate"/>
      </w:r>
      <w:r w:rsidR="00300300" w:rsidRPr="00300300">
        <w:rPr>
          <w:color w:val="0000FF"/>
          <w:sz w:val="28"/>
          <w:szCs w:val="28"/>
          <w:u w:val="single"/>
          <w:lang w:val="en-US"/>
        </w:rPr>
        <w:t>l</w:t>
      </w:r>
      <w:r w:rsidR="00300300" w:rsidRPr="00300300">
        <w:rPr>
          <w:color w:val="0000FF"/>
          <w:sz w:val="28"/>
          <w:szCs w:val="28"/>
          <w:u w:val="single"/>
        </w:rPr>
        <w:t>.</w:t>
      </w:r>
      <w:r w:rsidR="00300300" w:rsidRPr="00300300">
        <w:rPr>
          <w:color w:val="0000FF"/>
          <w:sz w:val="28"/>
          <w:szCs w:val="28"/>
          <w:u w:val="single"/>
          <w:lang w:val="en-US"/>
        </w:rPr>
        <w:t>v</w:t>
      </w:r>
      <w:r w:rsidR="00300300" w:rsidRPr="00300300">
        <w:rPr>
          <w:color w:val="0000FF"/>
          <w:sz w:val="28"/>
          <w:szCs w:val="28"/>
          <w:u w:val="single"/>
        </w:rPr>
        <w:t>.</w:t>
      </w:r>
      <w:r w:rsidR="00300300" w:rsidRPr="00300300">
        <w:rPr>
          <w:color w:val="0000FF"/>
          <w:sz w:val="28"/>
          <w:szCs w:val="28"/>
          <w:u w:val="single"/>
          <w:lang w:val="en-US"/>
        </w:rPr>
        <w:t>yugova</w:t>
      </w:r>
      <w:r w:rsidR="00300300" w:rsidRPr="00300300">
        <w:rPr>
          <w:color w:val="0000FF"/>
          <w:sz w:val="28"/>
          <w:szCs w:val="28"/>
          <w:u w:val="single"/>
        </w:rPr>
        <w:t>@</w:t>
      </w:r>
      <w:r w:rsidR="00300300" w:rsidRPr="00300300">
        <w:rPr>
          <w:color w:val="0000FF"/>
          <w:sz w:val="28"/>
          <w:szCs w:val="28"/>
          <w:u w:val="single"/>
          <w:lang w:val="en-US"/>
        </w:rPr>
        <w:t>snzadm</w:t>
      </w:r>
      <w:r w:rsidR="00300300" w:rsidRPr="00300300">
        <w:rPr>
          <w:color w:val="0000FF"/>
          <w:sz w:val="28"/>
          <w:szCs w:val="28"/>
          <w:u w:val="single"/>
        </w:rPr>
        <w:t>.</w:t>
      </w:r>
      <w:proofErr w:type="spellStart"/>
      <w:r w:rsidR="00300300" w:rsidRPr="00300300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E0360B">
        <w:rPr>
          <w:color w:val="0000FF"/>
          <w:sz w:val="28"/>
          <w:szCs w:val="28"/>
          <w:u w:val="single"/>
          <w:lang w:val="en-US"/>
        </w:rPr>
        <w:fldChar w:fldCharType="end"/>
      </w:r>
      <w:r w:rsidR="00300300" w:rsidRPr="00300300">
        <w:rPr>
          <w:sz w:val="28"/>
          <w:szCs w:val="28"/>
        </w:rPr>
        <w:t xml:space="preserve">, </w:t>
      </w:r>
      <w:proofErr w:type="gramStart"/>
      <w:r w:rsidR="00300300" w:rsidRPr="00300300">
        <w:rPr>
          <w:sz w:val="28"/>
          <w:szCs w:val="28"/>
        </w:rPr>
        <w:t>контактный  телефон</w:t>
      </w:r>
      <w:proofErr w:type="gramEnd"/>
      <w:r w:rsidR="00300300" w:rsidRPr="00300300">
        <w:rPr>
          <w:sz w:val="28"/>
          <w:szCs w:val="28"/>
        </w:rPr>
        <w:t xml:space="preserve">  8 (351 46) 3-00-61</w:t>
      </w:r>
      <w:r w:rsidR="00300300">
        <w:rPr>
          <w:sz w:val="28"/>
          <w:szCs w:val="28"/>
        </w:rPr>
        <w:t xml:space="preserve">   </w:t>
      </w:r>
      <w:r w:rsidR="00D510EE" w:rsidRPr="0036707B">
        <w:rPr>
          <w:sz w:val="28"/>
          <w:szCs w:val="28"/>
        </w:rPr>
        <w:t xml:space="preserve"> </w:t>
      </w:r>
      <w:r w:rsidR="0036707B" w:rsidRPr="00E0360B">
        <w:rPr>
          <w:b/>
          <w:sz w:val="28"/>
          <w:szCs w:val="28"/>
        </w:rPr>
        <w:t xml:space="preserve">с </w:t>
      </w:r>
      <w:r w:rsidR="00300300" w:rsidRPr="00E0360B">
        <w:rPr>
          <w:b/>
          <w:sz w:val="28"/>
          <w:szCs w:val="28"/>
        </w:rPr>
        <w:t>28.</w:t>
      </w:r>
      <w:r w:rsidR="0036707B" w:rsidRPr="00E0360B">
        <w:rPr>
          <w:b/>
          <w:sz w:val="28"/>
          <w:szCs w:val="28"/>
        </w:rPr>
        <w:t>06.202</w:t>
      </w:r>
      <w:r w:rsidR="00AF3003" w:rsidRPr="00E0360B">
        <w:rPr>
          <w:b/>
          <w:sz w:val="28"/>
          <w:szCs w:val="28"/>
        </w:rPr>
        <w:t>1</w:t>
      </w:r>
      <w:r w:rsidR="0036707B" w:rsidRPr="00E0360B">
        <w:rPr>
          <w:b/>
          <w:sz w:val="28"/>
          <w:szCs w:val="28"/>
        </w:rPr>
        <w:t xml:space="preserve"> г. по </w:t>
      </w:r>
      <w:r w:rsidR="00300300" w:rsidRPr="00E0360B">
        <w:rPr>
          <w:b/>
          <w:sz w:val="28"/>
          <w:szCs w:val="28"/>
        </w:rPr>
        <w:t>02.07</w:t>
      </w:r>
      <w:r w:rsidR="0036707B" w:rsidRPr="00E0360B">
        <w:rPr>
          <w:b/>
          <w:sz w:val="28"/>
          <w:szCs w:val="28"/>
        </w:rPr>
        <w:t>.202</w:t>
      </w:r>
      <w:r w:rsidR="00AF3003" w:rsidRPr="00E0360B">
        <w:rPr>
          <w:b/>
          <w:sz w:val="28"/>
          <w:szCs w:val="28"/>
        </w:rPr>
        <w:t>1</w:t>
      </w:r>
      <w:r w:rsidR="0036707B" w:rsidRPr="00E0360B">
        <w:rPr>
          <w:b/>
          <w:sz w:val="28"/>
          <w:szCs w:val="28"/>
        </w:rPr>
        <w:t xml:space="preserve"> г.</w:t>
      </w:r>
      <w:r w:rsidR="00D510EE" w:rsidRPr="00E0360B">
        <w:rPr>
          <w:b/>
          <w:sz w:val="28"/>
          <w:szCs w:val="28"/>
        </w:rPr>
        <w:t xml:space="preserve"> </w:t>
      </w:r>
      <w:r w:rsidRPr="00E0360B">
        <w:rPr>
          <w:b/>
          <w:sz w:val="28"/>
          <w:szCs w:val="28"/>
        </w:rPr>
        <w:t>включительно не поступали.</w:t>
      </w:r>
    </w:p>
    <w:p w14:paraId="58B87D64" w14:textId="77777777" w:rsidR="00D17A81" w:rsidRPr="0036707B" w:rsidRDefault="00D17A81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F4A1C" w14:textId="77777777" w:rsidR="008B19CF" w:rsidRPr="0036707B" w:rsidRDefault="008B19CF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79F3F0" w14:textId="77777777" w:rsidR="0036707B" w:rsidRDefault="0036707B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37BAD36A" w14:textId="7ECA6024" w:rsidR="00D17A81" w:rsidRDefault="00300300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17A81"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D17A81" w:rsidRPr="0036707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17A81" w:rsidRPr="0036707B">
        <w:rPr>
          <w:rFonts w:ascii="Times New Roman" w:hAnsi="Times New Roman" w:cs="Times New Roman"/>
          <w:sz w:val="28"/>
          <w:szCs w:val="28"/>
        </w:rPr>
        <w:t xml:space="preserve">__________________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Л.В.Югова</w:t>
      </w:r>
      <w:proofErr w:type="spellEnd"/>
    </w:p>
    <w:p w14:paraId="148A7583" w14:textId="77777777" w:rsidR="008057E1" w:rsidRDefault="008057E1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0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55"/>
    <w:rsid w:val="0014190B"/>
    <w:rsid w:val="001A6ADF"/>
    <w:rsid w:val="002C1D65"/>
    <w:rsid w:val="00300300"/>
    <w:rsid w:val="00307604"/>
    <w:rsid w:val="003115ED"/>
    <w:rsid w:val="0036707B"/>
    <w:rsid w:val="00386AED"/>
    <w:rsid w:val="004831D2"/>
    <w:rsid w:val="004F5631"/>
    <w:rsid w:val="005B17C2"/>
    <w:rsid w:val="005F13A2"/>
    <w:rsid w:val="00781CCE"/>
    <w:rsid w:val="008057E1"/>
    <w:rsid w:val="008B19CF"/>
    <w:rsid w:val="009A2238"/>
    <w:rsid w:val="009D0447"/>
    <w:rsid w:val="00A42B7D"/>
    <w:rsid w:val="00AF3003"/>
    <w:rsid w:val="00BC4A57"/>
    <w:rsid w:val="00D17A81"/>
    <w:rsid w:val="00D42653"/>
    <w:rsid w:val="00D510EE"/>
    <w:rsid w:val="00E0360B"/>
    <w:rsid w:val="00E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D0B"/>
  <w15:docId w15:val="{2F1569BE-3C0A-48A6-B686-7F07F205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0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707B"/>
    <w:rPr>
      <w:color w:val="605E5C"/>
      <w:shd w:val="clear" w:color="auto" w:fill="E1DFDD"/>
    </w:rPr>
  </w:style>
  <w:style w:type="paragraph" w:customStyle="1" w:styleId="Default">
    <w:name w:val="Default"/>
    <w:rsid w:val="00300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Югова Лариса Валерьевна</cp:lastModifiedBy>
  <cp:revision>10</cp:revision>
  <cp:lastPrinted>2021-07-05T13:57:00Z</cp:lastPrinted>
  <dcterms:created xsi:type="dcterms:W3CDTF">2020-06-10T06:11:00Z</dcterms:created>
  <dcterms:modified xsi:type="dcterms:W3CDTF">2021-07-06T04:41:00Z</dcterms:modified>
</cp:coreProperties>
</file>