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F2" w:rsidRPr="00DA093E" w:rsidRDefault="00AA5FF2" w:rsidP="00AA5FF2">
      <w:pPr>
        <w:autoSpaceDE w:val="0"/>
        <w:autoSpaceDN w:val="0"/>
        <w:adjustRightInd w:val="0"/>
        <w:spacing w:after="0" w:line="240" w:lineRule="auto"/>
        <w:ind w:left="4932"/>
        <w:jc w:val="both"/>
        <w:outlineLvl w:val="1"/>
        <w:rPr>
          <w:rFonts w:ascii="Times New Roman" w:hAnsi="Times New Roman"/>
          <w:b/>
          <w:sz w:val="20"/>
          <w:szCs w:val="20"/>
        </w:rPr>
      </w:pPr>
      <w:r w:rsidRPr="00DA093E">
        <w:rPr>
          <w:rFonts w:ascii="Times New Roman" w:hAnsi="Times New Roman"/>
          <w:b/>
          <w:sz w:val="20"/>
          <w:szCs w:val="20"/>
        </w:rPr>
        <w:t xml:space="preserve">Приложение 1 </w:t>
      </w:r>
      <w:r>
        <w:rPr>
          <w:rFonts w:ascii="Times New Roman" w:hAnsi="Times New Roman"/>
          <w:b/>
          <w:sz w:val="20"/>
          <w:szCs w:val="20"/>
        </w:rPr>
        <w:t xml:space="preserve">к </w:t>
      </w:r>
      <w:r w:rsidRPr="00DA093E">
        <w:rPr>
          <w:rFonts w:ascii="Times New Roman" w:hAnsi="Times New Roman"/>
          <w:b/>
          <w:sz w:val="20"/>
          <w:szCs w:val="20"/>
        </w:rPr>
        <w:t>План</w:t>
      </w:r>
      <w:r>
        <w:rPr>
          <w:rFonts w:ascii="Times New Roman" w:hAnsi="Times New Roman"/>
          <w:b/>
          <w:sz w:val="20"/>
          <w:szCs w:val="20"/>
        </w:rPr>
        <w:t>у</w:t>
      </w:r>
      <w:r w:rsidRPr="00DA093E">
        <w:rPr>
          <w:rFonts w:ascii="Times New Roman" w:hAnsi="Times New Roman"/>
          <w:b/>
          <w:sz w:val="20"/>
          <w:szCs w:val="20"/>
        </w:rPr>
        <w:t xml:space="preserve"> мероприятий по организации ярмарки «сезонной» и порядку предоставления мест для продажи товаров (выполнения работ, оказания услуг), орга</w:t>
      </w:r>
      <w:r>
        <w:rPr>
          <w:rFonts w:ascii="Times New Roman" w:hAnsi="Times New Roman"/>
          <w:b/>
          <w:sz w:val="20"/>
          <w:szCs w:val="20"/>
        </w:rPr>
        <w:t>низуемых</w:t>
      </w:r>
      <w:r w:rsidRPr="00DA093E">
        <w:rPr>
          <w:rFonts w:ascii="Times New Roman" w:hAnsi="Times New Roman"/>
          <w:b/>
          <w:sz w:val="20"/>
          <w:szCs w:val="20"/>
        </w:rPr>
        <w:t xml:space="preserve"> муниципальным бюджетным учреждением «Физкультурно-спортивный центр»                  </w:t>
      </w:r>
    </w:p>
    <w:p w:rsidR="00AA5FF2" w:rsidRPr="0061693C" w:rsidRDefault="00AA5FF2" w:rsidP="00AA5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Директору МБУ «ФСЦ» К.Н. </w:t>
      </w:r>
      <w:proofErr w:type="spellStart"/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Сорокатому</w:t>
      </w:r>
      <w:proofErr w:type="spellEnd"/>
    </w:p>
    <w:p w:rsidR="00AA5FF2" w:rsidRPr="0061693C" w:rsidRDefault="00AA5FF2" w:rsidP="00AA5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От _______________________________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__________________________________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left="4248" w:firstLine="57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Адрес_____________________________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left="4248" w:firstLine="57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Тел. ______________________________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left="4248" w:firstLine="57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Серия, номер документа, удостоверяющего      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left="4248" w:firstLine="57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личность, кем и когда выдан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left="4248" w:firstLine="57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left="4248" w:firstLine="572"/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(для граждан и индивидуальных      предпринимателей)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left="4248" w:firstLine="572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ИНН  _</w:t>
      </w:r>
      <w:proofErr w:type="gramEnd"/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left="4248" w:firstLine="572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ОГРН (ОГРИП)_______________________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5FF2" w:rsidRPr="0061693C" w:rsidRDefault="00AA5FF2" w:rsidP="00AA5F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5FF2" w:rsidRPr="0061693C" w:rsidRDefault="00AA5FF2" w:rsidP="00AA5F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Прошу Вас предоставить торговое место для продажи товаров на </w:t>
      </w:r>
      <w:r w:rsidRPr="0061693C">
        <w:rPr>
          <w:rFonts w:ascii="Times New Roman" w:hAnsi="Times New Roman"/>
          <w:sz w:val="24"/>
          <w:szCs w:val="24"/>
          <w:lang w:eastAsia="ru-RU"/>
        </w:rPr>
        <w:t xml:space="preserve">ярмарке «сезонной» по </w:t>
      </w:r>
      <w:proofErr w:type="spellStart"/>
      <w:proofErr w:type="gramStart"/>
      <w:r w:rsidRPr="0061693C">
        <w:rPr>
          <w:rFonts w:ascii="Times New Roman" w:hAnsi="Times New Roman"/>
          <w:sz w:val="24"/>
          <w:szCs w:val="24"/>
          <w:lang w:eastAsia="ru-RU"/>
        </w:rPr>
        <w:t>адресу:</w:t>
      </w:r>
      <w:r w:rsidRPr="0033699F">
        <w:rPr>
          <w:rFonts w:ascii="Times New Roman" w:hAnsi="Times New Roman"/>
          <w:sz w:val="24"/>
          <w:szCs w:val="24"/>
          <w:lang w:eastAsia="ru-RU"/>
        </w:rPr>
        <w:t>Челябинская</w:t>
      </w:r>
      <w:proofErr w:type="spellEnd"/>
      <w:proofErr w:type="gramEnd"/>
      <w:r w:rsidRPr="0033699F">
        <w:rPr>
          <w:rFonts w:ascii="Times New Roman" w:hAnsi="Times New Roman"/>
          <w:sz w:val="24"/>
          <w:szCs w:val="24"/>
          <w:lang w:eastAsia="ru-RU"/>
        </w:rPr>
        <w:t xml:space="preserve"> область, город </w:t>
      </w:r>
      <w:proofErr w:type="spellStart"/>
      <w:r w:rsidRPr="0033699F">
        <w:rPr>
          <w:rFonts w:ascii="Times New Roman" w:hAnsi="Times New Roman"/>
          <w:sz w:val="24"/>
          <w:szCs w:val="24"/>
          <w:lang w:eastAsia="ru-RU"/>
        </w:rPr>
        <w:t>Снежинск</w:t>
      </w:r>
      <w:proofErr w:type="spellEnd"/>
      <w:r w:rsidRPr="0033699F">
        <w:rPr>
          <w:rFonts w:ascii="Times New Roman" w:hAnsi="Times New Roman"/>
          <w:sz w:val="24"/>
          <w:szCs w:val="24"/>
          <w:lang w:eastAsia="ru-RU"/>
        </w:rPr>
        <w:t>, улица 40 лет Октября, терр</w:t>
      </w:r>
      <w:r>
        <w:rPr>
          <w:rFonts w:ascii="Times New Roman" w:hAnsi="Times New Roman"/>
          <w:sz w:val="24"/>
          <w:szCs w:val="24"/>
          <w:lang w:eastAsia="ru-RU"/>
        </w:rPr>
        <w:t>итория стадиона имени Гагарина.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«___»___________20___ года.</w:t>
      </w:r>
    </w:p>
    <w:p w:rsidR="00AA5FF2" w:rsidRPr="0061693C" w:rsidRDefault="00AA5FF2" w:rsidP="00AA5F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Торговое место на </w:t>
      </w:r>
      <w:r w:rsidRPr="0061693C">
        <w:rPr>
          <w:rFonts w:ascii="Times New Roman" w:hAnsi="Times New Roman"/>
          <w:sz w:val="24"/>
          <w:szCs w:val="24"/>
          <w:lang w:eastAsia="ru-RU"/>
        </w:rPr>
        <w:t>ярмарке «сезонной» прошу предоставить: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>- с возможностью подключения к электрической сети/без возможности подключения к электрической сети (</w:t>
      </w:r>
      <w:r w:rsidRPr="0061693C">
        <w:rPr>
          <w:rFonts w:ascii="Times New Roman" w:hAnsi="Times New Roman"/>
          <w:i/>
          <w:sz w:val="24"/>
          <w:szCs w:val="24"/>
          <w:lang w:eastAsia="ru-RU"/>
        </w:rPr>
        <w:t>нужное подчеркнуть</w:t>
      </w:r>
      <w:r w:rsidRPr="0061693C">
        <w:rPr>
          <w:rFonts w:ascii="Times New Roman" w:hAnsi="Times New Roman"/>
          <w:sz w:val="24"/>
          <w:szCs w:val="24"/>
          <w:lang w:eastAsia="ru-RU"/>
        </w:rPr>
        <w:t>)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>Ассортимент реализуемого товара (вид оказываемой услуги, выполняемой работы) -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5FF2" w:rsidRPr="0061693C" w:rsidRDefault="00AA5FF2" w:rsidP="00AA5F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К заявлению прилагаю (</w:t>
      </w:r>
      <w:r w:rsidRPr="0061693C">
        <w:rPr>
          <w:rFonts w:ascii="Times New Roman" w:hAnsi="Times New Roman"/>
          <w:i/>
          <w:color w:val="000000"/>
          <w:sz w:val="24"/>
          <w:szCs w:val="24"/>
          <w:lang w:eastAsia="ru-RU"/>
        </w:rPr>
        <w:t>нужное отметить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): 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u w:val="single"/>
          <w:lang w:eastAsia="ru-RU"/>
        </w:rPr>
        <w:t>Для юридических лиц</w:t>
      </w:r>
      <w:r w:rsidRPr="0061693C">
        <w:rPr>
          <w:rFonts w:ascii="Times New Roman" w:hAnsi="Times New Roman"/>
          <w:sz w:val="24"/>
          <w:szCs w:val="24"/>
          <w:lang w:eastAsia="ru-RU"/>
        </w:rPr>
        <w:t>: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 xml:space="preserve"> -копию свидетельства о государственной регистрации юридических лиц, заверенную подписью руководителя юридического лица и скреплённую его печатью (при наличии);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1693C">
        <w:rPr>
          <w:rFonts w:ascii="Times New Roman" w:hAnsi="Times New Roman"/>
          <w:lang w:eastAsia="ru-RU"/>
        </w:rPr>
        <w:t>сведения о продавцах, водителях (паспортные данные, регистрация по месту жительства)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1693C">
        <w:rPr>
          <w:rFonts w:ascii="Times New Roman" w:hAnsi="Times New Roman"/>
          <w:lang w:eastAsia="ru-RU"/>
        </w:rPr>
        <w:t>(</w:t>
      </w:r>
      <w:r w:rsidRPr="0061693C">
        <w:rPr>
          <w:rFonts w:ascii="Times New Roman" w:hAnsi="Times New Roman"/>
          <w:sz w:val="20"/>
          <w:szCs w:val="20"/>
          <w:lang w:eastAsia="ru-RU"/>
        </w:rPr>
        <w:t>указываются при необходимости оформления въезда в г.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1693C">
        <w:rPr>
          <w:rFonts w:ascii="Times New Roman" w:hAnsi="Times New Roman"/>
          <w:sz w:val="20"/>
          <w:szCs w:val="20"/>
          <w:lang w:eastAsia="ru-RU"/>
        </w:rPr>
        <w:t>Снежинск</w:t>
      </w:r>
      <w:proofErr w:type="spellEnd"/>
      <w:r w:rsidRPr="0061693C">
        <w:rPr>
          <w:rFonts w:ascii="Times New Roman" w:hAnsi="Times New Roman"/>
          <w:sz w:val="20"/>
          <w:szCs w:val="20"/>
          <w:lang w:eastAsia="ru-RU"/>
        </w:rPr>
        <w:t xml:space="preserve"> иных, кроме участника ярмарки, лицах с их согласия</w:t>
      </w:r>
      <w:r w:rsidRPr="0061693C">
        <w:rPr>
          <w:rFonts w:ascii="Times New Roman" w:hAnsi="Times New Roman"/>
          <w:lang w:eastAsia="ru-RU"/>
        </w:rPr>
        <w:t>)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693C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693C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u w:val="single"/>
          <w:lang w:eastAsia="ru-RU"/>
        </w:rPr>
        <w:t>Для индивидуальных предпринимателей</w:t>
      </w:r>
      <w:r w:rsidRPr="0061693C">
        <w:rPr>
          <w:rFonts w:ascii="Times New Roman" w:hAnsi="Times New Roman"/>
          <w:sz w:val="24"/>
          <w:szCs w:val="24"/>
          <w:lang w:eastAsia="ru-RU"/>
        </w:rPr>
        <w:t>: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>- копию свидетельства о государственной регистрации физического лица в качестве индивидуального предпринимателя (свидетельства о присвоении ОГРНИП), заверенную подписью индивидуального предпринимателя и скреплённую его печатью (при наличии печати);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 xml:space="preserve">- сведения о продавцах, водителях </w:t>
      </w:r>
      <w:r w:rsidRPr="0061693C">
        <w:rPr>
          <w:rFonts w:ascii="Times New Roman" w:hAnsi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61693C">
        <w:rPr>
          <w:rFonts w:ascii="Times New Roman" w:hAnsi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hAnsi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hAnsi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hAnsi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u w:val="single"/>
          <w:lang w:eastAsia="ru-RU"/>
        </w:rPr>
        <w:t>Для граждан, ведущих крестьянское (фермерское) хозяйство</w:t>
      </w:r>
      <w:r w:rsidRPr="0061693C">
        <w:rPr>
          <w:rFonts w:ascii="Times New Roman" w:hAnsi="Times New Roman"/>
          <w:sz w:val="24"/>
          <w:szCs w:val="24"/>
          <w:lang w:eastAsia="ru-RU"/>
        </w:rPr>
        <w:t>: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 xml:space="preserve"> -копию свидетельства о государственной регистрации крестьянского (фермерского) хозяйства, заверенную подписью главы хозяйства и скреплённую его печатью (при наличии печати);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 xml:space="preserve">- сведения о продавцах, водителях </w:t>
      </w:r>
      <w:r w:rsidRPr="0061693C">
        <w:rPr>
          <w:rFonts w:ascii="Times New Roman" w:hAnsi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hAnsi="Times New Roman"/>
          <w:sz w:val="20"/>
          <w:szCs w:val="20"/>
          <w:lang w:eastAsia="ru-RU"/>
        </w:rPr>
        <w:lastRenderedPageBreak/>
        <w:t>(</w:t>
      </w:r>
      <w:proofErr w:type="gramStart"/>
      <w:r w:rsidRPr="0061693C">
        <w:rPr>
          <w:rFonts w:ascii="Times New Roman" w:hAnsi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hAnsi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hAnsi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hAnsi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u w:val="single"/>
          <w:lang w:eastAsia="ru-RU"/>
        </w:rPr>
        <w:t>Для граждан, ведущих личное подсобное хозяйство</w:t>
      </w:r>
      <w:r w:rsidRPr="0061693C">
        <w:rPr>
          <w:rFonts w:ascii="Times New Roman" w:hAnsi="Times New Roman"/>
          <w:sz w:val="24"/>
          <w:szCs w:val="24"/>
          <w:lang w:eastAsia="ru-RU"/>
        </w:rPr>
        <w:t>: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 xml:space="preserve"> -копии документов, подтверждающих занятие данными видами деятельности (свидетельство о государственной регистрации права на земельный участок, справка о наличии личного подсобного хозяйства);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 xml:space="preserve">- сведения о продавцах, водителях </w:t>
      </w:r>
      <w:r w:rsidRPr="0061693C">
        <w:rPr>
          <w:rFonts w:ascii="Times New Roman" w:hAnsi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61693C">
        <w:rPr>
          <w:rFonts w:ascii="Times New Roman" w:hAnsi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hAnsi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hAnsi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hAnsi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Обязуюсь: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-использовать торговое место исключительно по назначению и осуществлять торговую деятельность в соответствии с ассортиментным перечнем, согласованным и утверждённым в установленном порядке;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-соблюдать требования, предусмотренные </w:t>
      </w:r>
      <w:r w:rsidRPr="0061693C">
        <w:rPr>
          <w:rFonts w:ascii="Times New Roman" w:hAnsi="Times New Roman"/>
          <w:bCs/>
          <w:sz w:val="24"/>
          <w:szCs w:val="24"/>
          <w:lang w:eastAsia="ru-RU"/>
        </w:rPr>
        <w:t xml:space="preserve">Порядком организации ярмарок и продажи товаров на них и требованиях к организации продажи товаров (выполнению работ, оказанию услуг) на территории Челябинской области, утвержденным постановлением Правительства Челябинской области от 16.02.2011 № 31-П, 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Федерации.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693C">
        <w:rPr>
          <w:rFonts w:ascii="Times New Roman" w:hAnsi="Times New Roman"/>
          <w:bCs/>
          <w:sz w:val="24"/>
          <w:szCs w:val="24"/>
          <w:lang w:eastAsia="ru-RU"/>
        </w:rPr>
        <w:t xml:space="preserve">            С Порядком предоставления торговых мест для продажи товаров (выполнения работ, оказания услуг) на ярмарках «сезонных», организуемых муниципальным автономным </w:t>
      </w:r>
      <w:proofErr w:type="spellStart"/>
      <w:r w:rsidRPr="0061693C">
        <w:rPr>
          <w:rFonts w:ascii="Times New Roman" w:hAnsi="Times New Roman"/>
          <w:bCs/>
          <w:sz w:val="24"/>
          <w:szCs w:val="24"/>
          <w:lang w:eastAsia="ru-RU"/>
        </w:rPr>
        <w:t>учреждениемМБУ</w:t>
      </w:r>
      <w:proofErr w:type="spellEnd"/>
      <w:r w:rsidRPr="0061693C">
        <w:rPr>
          <w:rFonts w:ascii="Times New Roman" w:hAnsi="Times New Roman"/>
          <w:bCs/>
          <w:sz w:val="24"/>
          <w:szCs w:val="24"/>
          <w:lang w:eastAsia="ru-RU"/>
        </w:rPr>
        <w:t xml:space="preserve"> «ФСЦ»,</w:t>
      </w:r>
      <w:r w:rsidRPr="0061693C">
        <w:rPr>
          <w:rFonts w:ascii="Times New Roman" w:hAnsi="Times New Roman"/>
          <w:sz w:val="24"/>
          <w:szCs w:val="24"/>
          <w:lang w:eastAsia="ru-RU"/>
        </w:rPr>
        <w:t xml:space="preserve"> ознакомлен.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                                                                  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(подпись) </w:t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proofErr w:type="gramStart"/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>Ф.И.О.)</w:t>
      </w:r>
    </w:p>
    <w:p w:rsidR="00AA5FF2" w:rsidRPr="0061693C" w:rsidRDefault="00AA5FF2" w:rsidP="00AA5FF2">
      <w:pPr>
        <w:shd w:val="clear" w:color="auto" w:fill="FFFFFF"/>
        <w:tabs>
          <w:tab w:val="left" w:pos="8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«___»__________20__ г.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Я,_____________________________________________________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, проживающий по адресу: _____________________________, номер основного документа, удостоверяющего личность ______________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, сведения о дате выдачи указанного документа и выдавшем его органе _______________________________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, в соответствии с требованиями статьи 9 Федерального закона от 27.07.2006 г. «О защите персональных данных», 152 – ФЗ, подтверждаю свое согласие на обработку Организатором ярмарки</w:t>
      </w:r>
      <w:r w:rsidRPr="006169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МБУ «ФСЦ») моих персональных данных, то есть совершение действий по сбору, систематизации, накоплению, хранению уточнению (обновлению, изменению), использованию, обезличиванию, в том числе следующих данных: фамилии, имени, отчества, даты рождения, адреса проживания, контактного телефона, ИНН, в целях оформления документов для предоставления торгового места на ярмарке «сезонной» (включая оформление договора).</w:t>
      </w: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5FF2" w:rsidRPr="0061693C" w:rsidRDefault="00AA5FF2" w:rsidP="00AA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                                                  </w:t>
      </w: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                 ________________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(подпись) </w:t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proofErr w:type="gramStart"/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61693C">
        <w:rPr>
          <w:rFonts w:ascii="Times New Roman" w:hAnsi="Times New Roman"/>
          <w:color w:val="000000"/>
          <w:sz w:val="20"/>
          <w:szCs w:val="20"/>
          <w:lang w:eastAsia="ru-RU"/>
        </w:rPr>
        <w:t>Ф.И.О.)</w:t>
      </w:r>
    </w:p>
    <w:p w:rsidR="00AA5FF2" w:rsidRPr="0061693C" w:rsidRDefault="00AA5FF2" w:rsidP="00AA5FF2">
      <w:pPr>
        <w:shd w:val="clear" w:color="auto" w:fill="FFFFFF"/>
        <w:tabs>
          <w:tab w:val="left" w:pos="8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hAnsi="Times New Roman"/>
          <w:color w:val="000000"/>
          <w:sz w:val="24"/>
          <w:szCs w:val="24"/>
          <w:lang w:eastAsia="ru-RU"/>
        </w:rPr>
        <w:t>«___»__________20__ г.</w:t>
      </w: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5FF2" w:rsidRPr="0061693C" w:rsidRDefault="00AA5FF2" w:rsidP="00AA5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5FF2" w:rsidRDefault="00AA5FF2" w:rsidP="00AA5FF2">
      <w:pPr>
        <w:jc w:val="both"/>
      </w:pPr>
    </w:p>
    <w:p w:rsidR="000042A6" w:rsidRDefault="000042A6">
      <w:bookmarkStart w:id="0" w:name="_GoBack"/>
      <w:bookmarkEnd w:id="0"/>
    </w:p>
    <w:sectPr w:rsidR="000042A6" w:rsidSect="00AA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F2"/>
    <w:rsid w:val="000042A6"/>
    <w:rsid w:val="00A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12E43-E503-4AE4-BE80-824ABF9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Антон Николаевич</dc:creator>
  <cp:keywords/>
  <dc:description/>
  <cp:lastModifiedBy>Жданов Антон Николаевич</cp:lastModifiedBy>
  <cp:revision>1</cp:revision>
  <dcterms:created xsi:type="dcterms:W3CDTF">2022-05-04T10:48:00Z</dcterms:created>
  <dcterms:modified xsi:type="dcterms:W3CDTF">2022-05-04T10:49:00Z</dcterms:modified>
</cp:coreProperties>
</file>