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98ABE" w14:textId="77777777" w:rsidR="005150BE" w:rsidRPr="00BC4914" w:rsidRDefault="005150BE" w:rsidP="005150BE">
      <w:pPr>
        <w:spacing w:after="0" w:line="240" w:lineRule="auto"/>
        <w:jc w:val="center"/>
        <w:rPr>
          <w:sz w:val="28"/>
          <w:szCs w:val="24"/>
        </w:rPr>
      </w:pPr>
      <w:r w:rsidRPr="00BC4914">
        <w:rPr>
          <w:sz w:val="28"/>
          <w:szCs w:val="24"/>
        </w:rPr>
        <w:t>Информация</w:t>
      </w:r>
    </w:p>
    <w:p w14:paraId="4A9E1E48" w14:textId="6CF8E0F3" w:rsidR="005150BE" w:rsidRPr="00BC4914" w:rsidRDefault="005150BE" w:rsidP="005150BE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BC4914">
        <w:rPr>
          <w:rFonts w:eastAsia="Times New Roman" w:cs="Times New Roman"/>
          <w:sz w:val="28"/>
          <w:szCs w:val="28"/>
          <w:lang w:eastAsia="ru-RU"/>
        </w:rPr>
        <w:t>о результатах контрольного мероприятия</w:t>
      </w:r>
    </w:p>
    <w:p w14:paraId="0AC22C1B" w14:textId="59F5ED51" w:rsidR="005150BE" w:rsidRPr="00BC4914" w:rsidRDefault="005150BE" w:rsidP="005150BE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BC4914">
        <w:rPr>
          <w:rFonts w:eastAsia="Times New Roman" w:cs="Times New Roman"/>
          <w:sz w:val="28"/>
          <w:szCs w:val="28"/>
          <w:lang w:eastAsia="ru-RU"/>
        </w:rPr>
        <w:t>«Проверка обоснованности распределения МКУ «Управление физической культуры и спорта администрации города Снежинска» ассигнований между подведомственными учреждениями в 2022 году (выборочно), законности и эффективности использования указанными учреждениями средств субсидии на выполнение муниципальных заданий, средств от приносящей доход деятельности (выборочно)».</w:t>
      </w:r>
    </w:p>
    <w:p w14:paraId="5B80AB8C" w14:textId="7241FE1C" w:rsidR="005150BE" w:rsidRPr="00BC4914" w:rsidRDefault="005150BE" w:rsidP="005150BE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2C166BE6" w14:textId="2060D941" w:rsidR="000612A1" w:rsidRPr="00BC4914" w:rsidRDefault="005150BE" w:rsidP="000612A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C4914">
        <w:rPr>
          <w:sz w:val="28"/>
          <w:szCs w:val="24"/>
        </w:rPr>
        <w:t>Акты составлены по результатам проверок</w:t>
      </w:r>
      <w:r w:rsidR="000612A1" w:rsidRPr="00BC4914">
        <w:rPr>
          <w:sz w:val="28"/>
          <w:szCs w:val="24"/>
        </w:rPr>
        <w:t>,</w:t>
      </w:r>
      <w:r w:rsidRPr="00BC4914">
        <w:rPr>
          <w:sz w:val="28"/>
          <w:szCs w:val="24"/>
        </w:rPr>
        <w:t xml:space="preserve"> проведенных в отношении 4-х муниципальных учреждений</w:t>
      </w:r>
      <w:r w:rsidR="000612A1" w:rsidRPr="00BC4914">
        <w:rPr>
          <w:sz w:val="28"/>
          <w:szCs w:val="24"/>
        </w:rPr>
        <w:t>,</w:t>
      </w:r>
      <w:r w:rsidRPr="00BC4914">
        <w:rPr>
          <w:sz w:val="28"/>
          <w:szCs w:val="24"/>
        </w:rPr>
        <w:t xml:space="preserve"> в соответствии с п. 12 раздела </w:t>
      </w:r>
      <w:r w:rsidRPr="00BC4914">
        <w:rPr>
          <w:rFonts w:eastAsia="Times New Roman" w:cs="Times New Roman"/>
          <w:sz w:val="28"/>
          <w:szCs w:val="28"/>
          <w:lang w:eastAsia="ru-RU"/>
        </w:rPr>
        <w:t>2 плана работы КСП на 2022 г.</w:t>
      </w:r>
    </w:p>
    <w:p w14:paraId="7CCC73D3" w14:textId="77777777" w:rsidR="000612A1" w:rsidRPr="00BC4914" w:rsidRDefault="000612A1" w:rsidP="000612A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95FF34D" w14:textId="733614E4" w:rsidR="006C15A0" w:rsidRPr="00BC4914" w:rsidRDefault="006C15A0" w:rsidP="000612A1">
      <w:pPr>
        <w:spacing w:after="0" w:line="240" w:lineRule="auto"/>
        <w:ind w:firstLine="709"/>
        <w:jc w:val="both"/>
        <w:rPr>
          <w:sz w:val="28"/>
          <w:szCs w:val="24"/>
        </w:rPr>
      </w:pPr>
      <w:r w:rsidRPr="00BC4914">
        <w:rPr>
          <w:sz w:val="28"/>
          <w:szCs w:val="24"/>
        </w:rPr>
        <w:t xml:space="preserve">Цели мероприятия: </w:t>
      </w:r>
    </w:p>
    <w:p w14:paraId="445B5879" w14:textId="77777777" w:rsidR="006C15A0" w:rsidRPr="00BC4914" w:rsidRDefault="006C15A0" w:rsidP="006C15A0">
      <w:pPr>
        <w:spacing w:after="0" w:line="240" w:lineRule="auto"/>
        <w:ind w:firstLine="708"/>
        <w:jc w:val="both"/>
        <w:rPr>
          <w:sz w:val="28"/>
          <w:szCs w:val="24"/>
        </w:rPr>
      </w:pPr>
      <w:r w:rsidRPr="00BC4914">
        <w:rPr>
          <w:sz w:val="28"/>
          <w:szCs w:val="24"/>
        </w:rPr>
        <w:t xml:space="preserve">- оценка обоснованности распределения </w:t>
      </w:r>
      <w:proofErr w:type="spellStart"/>
      <w:r w:rsidRPr="00BC4914">
        <w:rPr>
          <w:sz w:val="28"/>
          <w:szCs w:val="24"/>
        </w:rPr>
        <w:t>УФиС</w:t>
      </w:r>
      <w:proofErr w:type="spellEnd"/>
      <w:r w:rsidRPr="00BC4914">
        <w:rPr>
          <w:sz w:val="28"/>
          <w:szCs w:val="24"/>
        </w:rPr>
        <w:t xml:space="preserve"> ассигнований, предусмотренных в бюджете СГО на 2022 г. на финансовое обеспечение выполнения муниципальных заданий;</w:t>
      </w:r>
    </w:p>
    <w:p w14:paraId="7F5DE6AE" w14:textId="77777777" w:rsidR="006C15A0" w:rsidRPr="00BC4914" w:rsidRDefault="006C15A0" w:rsidP="006C15A0">
      <w:pPr>
        <w:spacing w:after="0" w:line="240" w:lineRule="auto"/>
        <w:ind w:firstLine="708"/>
        <w:jc w:val="both"/>
        <w:rPr>
          <w:sz w:val="28"/>
          <w:szCs w:val="24"/>
        </w:rPr>
      </w:pPr>
      <w:r w:rsidRPr="00BC4914">
        <w:rPr>
          <w:sz w:val="28"/>
          <w:szCs w:val="24"/>
        </w:rPr>
        <w:t xml:space="preserve">- проверка достижения учреждениями, подведомственными </w:t>
      </w:r>
      <w:proofErr w:type="spellStart"/>
      <w:r w:rsidRPr="00BC4914">
        <w:rPr>
          <w:sz w:val="28"/>
          <w:szCs w:val="24"/>
        </w:rPr>
        <w:t>УФиС</w:t>
      </w:r>
      <w:proofErr w:type="spellEnd"/>
      <w:r w:rsidRPr="00BC4914">
        <w:rPr>
          <w:sz w:val="28"/>
          <w:szCs w:val="24"/>
        </w:rPr>
        <w:t>, заданных значений показателей муниципальных заданий в 2021 г.;</w:t>
      </w:r>
    </w:p>
    <w:p w14:paraId="5B257882" w14:textId="16769018" w:rsidR="006C15A0" w:rsidRPr="00BC4914" w:rsidRDefault="006C15A0" w:rsidP="006C15A0">
      <w:pPr>
        <w:spacing w:after="0" w:line="240" w:lineRule="auto"/>
        <w:ind w:firstLine="708"/>
        <w:jc w:val="both"/>
        <w:rPr>
          <w:sz w:val="28"/>
          <w:szCs w:val="24"/>
        </w:rPr>
      </w:pPr>
      <w:r w:rsidRPr="00BC4914">
        <w:rPr>
          <w:sz w:val="28"/>
          <w:szCs w:val="24"/>
        </w:rPr>
        <w:t>- проверка использования в 2021 г. средств субсидий на выполнение муниципальных заданий (в т</w:t>
      </w:r>
      <w:r w:rsidR="000612A1" w:rsidRPr="00BC4914">
        <w:rPr>
          <w:sz w:val="28"/>
          <w:szCs w:val="24"/>
        </w:rPr>
        <w:t>. ч.</w:t>
      </w:r>
      <w:r w:rsidRPr="00BC4914">
        <w:rPr>
          <w:sz w:val="28"/>
          <w:szCs w:val="24"/>
        </w:rPr>
        <w:t xml:space="preserve"> выплату зарплаты и содержание имущества).</w:t>
      </w:r>
    </w:p>
    <w:p w14:paraId="34F33C62" w14:textId="3419EFDF" w:rsidR="008543D6" w:rsidRPr="00BC4914" w:rsidRDefault="008543D6" w:rsidP="006C15A0">
      <w:pPr>
        <w:spacing w:after="0" w:line="240" w:lineRule="auto"/>
        <w:ind w:firstLine="708"/>
        <w:jc w:val="both"/>
        <w:rPr>
          <w:sz w:val="28"/>
          <w:szCs w:val="24"/>
        </w:rPr>
      </w:pPr>
      <w:r w:rsidRPr="00BC4914">
        <w:rPr>
          <w:sz w:val="28"/>
          <w:szCs w:val="24"/>
        </w:rPr>
        <w:t xml:space="preserve">Объекты </w:t>
      </w:r>
      <w:r w:rsidR="004E1D56" w:rsidRPr="00BC4914">
        <w:rPr>
          <w:sz w:val="28"/>
          <w:szCs w:val="24"/>
        </w:rPr>
        <w:t>мероприятия</w:t>
      </w:r>
      <w:r w:rsidRPr="00BC4914">
        <w:rPr>
          <w:sz w:val="28"/>
          <w:szCs w:val="24"/>
        </w:rPr>
        <w:t xml:space="preserve">: </w:t>
      </w:r>
      <w:r w:rsidR="000612A1" w:rsidRPr="00BC4914">
        <w:rPr>
          <w:sz w:val="28"/>
          <w:szCs w:val="24"/>
        </w:rPr>
        <w:t xml:space="preserve">МКУ </w:t>
      </w:r>
      <w:r w:rsidR="003E4757" w:rsidRPr="00BC4914">
        <w:rPr>
          <w:sz w:val="28"/>
          <w:szCs w:val="24"/>
        </w:rPr>
        <w:t>«Управление физической культуры и спорта администрации города Снежинска»</w:t>
      </w:r>
      <w:r w:rsidR="000612A1" w:rsidRPr="00BC4914">
        <w:rPr>
          <w:sz w:val="28"/>
          <w:szCs w:val="24"/>
        </w:rPr>
        <w:t xml:space="preserve">, МБУ </w:t>
      </w:r>
      <w:r w:rsidR="003E4757" w:rsidRPr="00BC4914">
        <w:rPr>
          <w:sz w:val="28"/>
          <w:szCs w:val="24"/>
        </w:rPr>
        <w:t xml:space="preserve">«Спортивная школа олимпийского резерва по гандболу», </w:t>
      </w:r>
      <w:r w:rsidR="00F64C70" w:rsidRPr="00BC4914">
        <w:rPr>
          <w:sz w:val="28"/>
          <w:szCs w:val="24"/>
        </w:rPr>
        <w:t xml:space="preserve">МБУ </w:t>
      </w:r>
      <w:r w:rsidR="003E4757" w:rsidRPr="00BC4914">
        <w:rPr>
          <w:sz w:val="28"/>
          <w:szCs w:val="24"/>
        </w:rPr>
        <w:t>Спортивная школа «Олимпия»</w:t>
      </w:r>
      <w:r w:rsidR="00F64C70" w:rsidRPr="00BC4914">
        <w:rPr>
          <w:sz w:val="28"/>
          <w:szCs w:val="24"/>
        </w:rPr>
        <w:t>,</w:t>
      </w:r>
      <w:r w:rsidR="003337A2" w:rsidRPr="00BC4914">
        <w:rPr>
          <w:sz w:val="28"/>
          <w:szCs w:val="24"/>
        </w:rPr>
        <w:t xml:space="preserve"> </w:t>
      </w:r>
      <w:r w:rsidR="00F64C70" w:rsidRPr="00BC4914">
        <w:rPr>
          <w:sz w:val="28"/>
          <w:szCs w:val="24"/>
        </w:rPr>
        <w:t xml:space="preserve">МБУ </w:t>
      </w:r>
      <w:r w:rsidR="003E4757" w:rsidRPr="00BC4914">
        <w:rPr>
          <w:sz w:val="28"/>
          <w:szCs w:val="24"/>
        </w:rPr>
        <w:t>«</w:t>
      </w:r>
      <w:proofErr w:type="spellStart"/>
      <w:r w:rsidR="003E4757" w:rsidRPr="00BC4914">
        <w:rPr>
          <w:sz w:val="28"/>
          <w:szCs w:val="24"/>
        </w:rPr>
        <w:t>Снежинская</w:t>
      </w:r>
      <w:proofErr w:type="spellEnd"/>
      <w:r w:rsidR="003E4757" w:rsidRPr="00BC4914">
        <w:rPr>
          <w:sz w:val="28"/>
          <w:szCs w:val="24"/>
        </w:rPr>
        <w:t xml:space="preserve"> спортивная школа по плаванию»</w:t>
      </w:r>
      <w:r w:rsidR="00F64C70" w:rsidRPr="00BC4914">
        <w:rPr>
          <w:sz w:val="28"/>
          <w:szCs w:val="24"/>
        </w:rPr>
        <w:t>, МБУ «Физкультурно-спортивный центр»</w:t>
      </w:r>
      <w:r w:rsidRPr="00BC4914">
        <w:rPr>
          <w:sz w:val="28"/>
          <w:szCs w:val="24"/>
        </w:rPr>
        <w:t>.</w:t>
      </w:r>
    </w:p>
    <w:p w14:paraId="21E5EB9F" w14:textId="7CD1BD67" w:rsidR="008543D6" w:rsidRPr="00BC4914" w:rsidRDefault="008543D6" w:rsidP="006C15A0">
      <w:pPr>
        <w:spacing w:after="0" w:line="240" w:lineRule="auto"/>
        <w:ind w:firstLine="708"/>
        <w:jc w:val="both"/>
        <w:rPr>
          <w:sz w:val="28"/>
          <w:szCs w:val="24"/>
        </w:rPr>
      </w:pPr>
      <w:r w:rsidRPr="00BC4914">
        <w:rPr>
          <w:sz w:val="28"/>
          <w:szCs w:val="24"/>
        </w:rPr>
        <w:t>Проверяемый период: 2021, 2022 гг.</w:t>
      </w:r>
    </w:p>
    <w:p w14:paraId="3FCC7688" w14:textId="21EC2469" w:rsidR="00F64C70" w:rsidRPr="00BC4914" w:rsidRDefault="00F64C70" w:rsidP="006C15A0">
      <w:pPr>
        <w:spacing w:after="0" w:line="240" w:lineRule="auto"/>
        <w:ind w:firstLine="708"/>
        <w:jc w:val="both"/>
        <w:rPr>
          <w:sz w:val="28"/>
          <w:szCs w:val="24"/>
        </w:rPr>
      </w:pPr>
    </w:p>
    <w:p w14:paraId="050676BC" w14:textId="3353A7CB" w:rsidR="008543D6" w:rsidRPr="00BC4914" w:rsidRDefault="008543D6" w:rsidP="006C15A0">
      <w:pPr>
        <w:spacing w:after="0" w:line="240" w:lineRule="auto"/>
        <w:ind w:firstLine="708"/>
        <w:jc w:val="both"/>
        <w:rPr>
          <w:sz w:val="28"/>
          <w:szCs w:val="24"/>
        </w:rPr>
      </w:pPr>
      <w:r w:rsidRPr="00BC4914">
        <w:rPr>
          <w:sz w:val="28"/>
          <w:szCs w:val="24"/>
        </w:rPr>
        <w:t>По результатам контрольного мероприятия выявлен</w:t>
      </w:r>
      <w:r w:rsidR="00CC4691" w:rsidRPr="00BC4914">
        <w:rPr>
          <w:sz w:val="28"/>
          <w:szCs w:val="24"/>
        </w:rPr>
        <w:t xml:space="preserve">о </w:t>
      </w:r>
      <w:r w:rsidRPr="00BC4914">
        <w:rPr>
          <w:sz w:val="28"/>
          <w:szCs w:val="24"/>
        </w:rPr>
        <w:t>следующ</w:t>
      </w:r>
      <w:r w:rsidR="00CC4691" w:rsidRPr="00BC4914">
        <w:rPr>
          <w:sz w:val="28"/>
          <w:szCs w:val="24"/>
        </w:rPr>
        <w:t>ее</w:t>
      </w:r>
      <w:r w:rsidRPr="00BC4914">
        <w:rPr>
          <w:sz w:val="28"/>
          <w:szCs w:val="24"/>
        </w:rPr>
        <w:t>:</w:t>
      </w:r>
    </w:p>
    <w:p w14:paraId="0DB38494" w14:textId="0BFEB418" w:rsidR="008543D6" w:rsidRPr="00BC4914" w:rsidRDefault="008543D6" w:rsidP="006C15A0">
      <w:pPr>
        <w:spacing w:after="0" w:line="240" w:lineRule="auto"/>
        <w:ind w:firstLine="708"/>
        <w:jc w:val="both"/>
        <w:rPr>
          <w:sz w:val="28"/>
          <w:szCs w:val="24"/>
        </w:rPr>
      </w:pPr>
      <w:r w:rsidRPr="00BC4914">
        <w:rPr>
          <w:sz w:val="28"/>
          <w:szCs w:val="24"/>
        </w:rPr>
        <w:t>- нарушени</w:t>
      </w:r>
      <w:r w:rsidR="00CC4691" w:rsidRPr="00BC4914">
        <w:rPr>
          <w:sz w:val="28"/>
          <w:szCs w:val="24"/>
        </w:rPr>
        <w:t>е</w:t>
      </w:r>
      <w:r w:rsidRPr="00BC4914">
        <w:rPr>
          <w:sz w:val="28"/>
          <w:szCs w:val="24"/>
        </w:rPr>
        <w:t xml:space="preserve"> порядка формирования муниципальн</w:t>
      </w:r>
      <w:r w:rsidR="003E4757" w:rsidRPr="00BC4914">
        <w:rPr>
          <w:sz w:val="28"/>
          <w:szCs w:val="24"/>
        </w:rPr>
        <w:t>ых</w:t>
      </w:r>
      <w:r w:rsidRPr="00BC4914">
        <w:rPr>
          <w:sz w:val="28"/>
          <w:szCs w:val="24"/>
        </w:rPr>
        <w:t xml:space="preserve"> задани</w:t>
      </w:r>
      <w:r w:rsidR="003E4757" w:rsidRPr="00BC4914">
        <w:rPr>
          <w:sz w:val="28"/>
          <w:szCs w:val="24"/>
        </w:rPr>
        <w:t>й</w:t>
      </w:r>
      <w:r w:rsidRPr="00BC4914">
        <w:rPr>
          <w:sz w:val="28"/>
          <w:szCs w:val="24"/>
        </w:rPr>
        <w:t xml:space="preserve">, </w:t>
      </w:r>
      <w:r w:rsidR="001D14A6" w:rsidRPr="00BC4914">
        <w:rPr>
          <w:sz w:val="28"/>
          <w:szCs w:val="24"/>
        </w:rPr>
        <w:t xml:space="preserve">в частности </w:t>
      </w:r>
      <w:r w:rsidRPr="00BC4914">
        <w:rPr>
          <w:sz w:val="28"/>
          <w:szCs w:val="24"/>
        </w:rPr>
        <w:t xml:space="preserve">при </w:t>
      </w:r>
      <w:r w:rsidR="003E4757" w:rsidRPr="00BC4914">
        <w:rPr>
          <w:sz w:val="28"/>
          <w:szCs w:val="24"/>
        </w:rPr>
        <w:t>расчете объемов финансирования</w:t>
      </w:r>
      <w:r w:rsidR="003337A2" w:rsidRPr="00BC4914">
        <w:rPr>
          <w:sz w:val="28"/>
          <w:szCs w:val="24"/>
        </w:rPr>
        <w:t>, а также</w:t>
      </w:r>
      <w:r w:rsidR="00857E7B" w:rsidRPr="00BC4914">
        <w:rPr>
          <w:sz w:val="28"/>
          <w:szCs w:val="24"/>
        </w:rPr>
        <w:t xml:space="preserve"> показателей</w:t>
      </w:r>
      <w:r w:rsidR="003E4757" w:rsidRPr="00BC4914">
        <w:rPr>
          <w:sz w:val="28"/>
          <w:szCs w:val="24"/>
        </w:rPr>
        <w:t xml:space="preserve"> муниципальных заданий;</w:t>
      </w:r>
    </w:p>
    <w:p w14:paraId="66BDEF58" w14:textId="456F043D" w:rsidR="008543D6" w:rsidRPr="00BC4914" w:rsidRDefault="008543D6" w:rsidP="006C15A0">
      <w:pPr>
        <w:spacing w:after="0" w:line="240" w:lineRule="auto"/>
        <w:ind w:firstLine="708"/>
        <w:jc w:val="both"/>
        <w:rPr>
          <w:sz w:val="28"/>
          <w:szCs w:val="24"/>
        </w:rPr>
      </w:pPr>
      <w:r w:rsidRPr="00BC4914">
        <w:rPr>
          <w:sz w:val="28"/>
          <w:szCs w:val="24"/>
        </w:rPr>
        <w:t xml:space="preserve">- </w:t>
      </w:r>
      <w:r w:rsidR="00B1205F" w:rsidRPr="00BC4914">
        <w:rPr>
          <w:sz w:val="28"/>
          <w:szCs w:val="24"/>
        </w:rPr>
        <w:t xml:space="preserve">утверждённые </w:t>
      </w:r>
      <w:r w:rsidR="003E4757" w:rsidRPr="00BC4914">
        <w:rPr>
          <w:sz w:val="28"/>
          <w:szCs w:val="24"/>
        </w:rPr>
        <w:t>нормативные затраты на оказание услуг по спортивной подготовке не обеспечивают соблюдение требований федеральных стандартов спортивной подготовки;</w:t>
      </w:r>
    </w:p>
    <w:p w14:paraId="144CA32F" w14:textId="471C1E09" w:rsidR="003E4757" w:rsidRPr="00BC4914" w:rsidRDefault="003E4757" w:rsidP="006C15A0">
      <w:pPr>
        <w:spacing w:after="0" w:line="240" w:lineRule="auto"/>
        <w:ind w:firstLine="708"/>
        <w:jc w:val="both"/>
        <w:rPr>
          <w:sz w:val="28"/>
          <w:szCs w:val="24"/>
        </w:rPr>
      </w:pPr>
      <w:r w:rsidRPr="00BC4914">
        <w:rPr>
          <w:sz w:val="28"/>
          <w:szCs w:val="24"/>
        </w:rPr>
        <w:t xml:space="preserve">- </w:t>
      </w:r>
      <w:r w:rsidR="00857E7B" w:rsidRPr="00BC4914">
        <w:rPr>
          <w:sz w:val="28"/>
          <w:szCs w:val="24"/>
        </w:rPr>
        <w:t>нарушени</w:t>
      </w:r>
      <w:r w:rsidR="00CC4691" w:rsidRPr="00BC4914">
        <w:rPr>
          <w:sz w:val="28"/>
          <w:szCs w:val="24"/>
        </w:rPr>
        <w:t>е</w:t>
      </w:r>
      <w:r w:rsidR="00857E7B" w:rsidRPr="00BC4914">
        <w:rPr>
          <w:sz w:val="28"/>
          <w:szCs w:val="24"/>
        </w:rPr>
        <w:t xml:space="preserve"> </w:t>
      </w:r>
      <w:r w:rsidR="00CC4691" w:rsidRPr="00BC4914">
        <w:rPr>
          <w:sz w:val="28"/>
          <w:szCs w:val="24"/>
        </w:rPr>
        <w:t xml:space="preserve">учреждениями обязательного </w:t>
      </w:r>
      <w:r w:rsidR="00857E7B" w:rsidRPr="00BC4914">
        <w:rPr>
          <w:sz w:val="28"/>
          <w:szCs w:val="24"/>
        </w:rPr>
        <w:t xml:space="preserve">порядка </w:t>
      </w:r>
      <w:r w:rsidR="00CC4691" w:rsidRPr="00BC4914">
        <w:rPr>
          <w:sz w:val="28"/>
          <w:szCs w:val="24"/>
        </w:rPr>
        <w:t xml:space="preserve">размещения </w:t>
      </w:r>
      <w:r w:rsidR="00857E7B" w:rsidRPr="00BC4914">
        <w:rPr>
          <w:sz w:val="28"/>
          <w:szCs w:val="24"/>
        </w:rPr>
        <w:t xml:space="preserve">информации на официальном сайте </w:t>
      </w:r>
      <w:hyperlink r:id="rId4" w:history="1">
        <w:r w:rsidR="00857E7B" w:rsidRPr="00BC4914">
          <w:rPr>
            <w:rStyle w:val="a3"/>
            <w:color w:val="auto"/>
            <w:sz w:val="28"/>
            <w:szCs w:val="24"/>
          </w:rPr>
          <w:t>https://bus.gov.ru/</w:t>
        </w:r>
      </w:hyperlink>
      <w:r w:rsidR="00857E7B" w:rsidRPr="00BC4914">
        <w:rPr>
          <w:sz w:val="28"/>
          <w:szCs w:val="24"/>
        </w:rPr>
        <w:t>;</w:t>
      </w:r>
    </w:p>
    <w:p w14:paraId="79766AF8" w14:textId="3740DFA5" w:rsidR="006C15A0" w:rsidRPr="00BC4914" w:rsidRDefault="00857E7B" w:rsidP="006C15A0">
      <w:pPr>
        <w:spacing w:after="0" w:line="240" w:lineRule="auto"/>
        <w:ind w:firstLine="708"/>
        <w:jc w:val="both"/>
        <w:rPr>
          <w:sz w:val="28"/>
          <w:szCs w:val="24"/>
        </w:rPr>
      </w:pPr>
      <w:r w:rsidRPr="00BC4914">
        <w:rPr>
          <w:sz w:val="28"/>
          <w:szCs w:val="24"/>
        </w:rPr>
        <w:t xml:space="preserve">- </w:t>
      </w:r>
      <w:r w:rsidR="009D2655" w:rsidRPr="00BC4914">
        <w:rPr>
          <w:sz w:val="28"/>
          <w:szCs w:val="24"/>
        </w:rPr>
        <w:t>нарушени</w:t>
      </w:r>
      <w:r w:rsidR="00B1205F" w:rsidRPr="00BC4914">
        <w:rPr>
          <w:sz w:val="28"/>
          <w:szCs w:val="24"/>
        </w:rPr>
        <w:t>е</w:t>
      </w:r>
      <w:r w:rsidR="009D2655" w:rsidRPr="00BC4914">
        <w:rPr>
          <w:sz w:val="28"/>
          <w:szCs w:val="24"/>
        </w:rPr>
        <w:t xml:space="preserve"> </w:t>
      </w:r>
      <w:r w:rsidR="005B2531" w:rsidRPr="00BC4914">
        <w:rPr>
          <w:sz w:val="28"/>
          <w:szCs w:val="24"/>
        </w:rPr>
        <w:t>порядка составления плана финансово-хозяйственной деятельности;</w:t>
      </w:r>
    </w:p>
    <w:p w14:paraId="4A2B114B" w14:textId="64F67881" w:rsidR="00F31F58" w:rsidRPr="00BC4914" w:rsidRDefault="005B2531" w:rsidP="00F31F58">
      <w:pPr>
        <w:spacing w:after="0" w:line="240" w:lineRule="auto"/>
        <w:ind w:firstLine="708"/>
        <w:jc w:val="both"/>
        <w:rPr>
          <w:sz w:val="28"/>
          <w:szCs w:val="24"/>
        </w:rPr>
      </w:pPr>
      <w:r w:rsidRPr="00BC4914">
        <w:rPr>
          <w:sz w:val="28"/>
          <w:szCs w:val="24"/>
        </w:rPr>
        <w:t>-</w:t>
      </w:r>
      <w:r w:rsidR="0021738C" w:rsidRPr="00BC4914">
        <w:rPr>
          <w:sz w:val="28"/>
          <w:szCs w:val="24"/>
        </w:rPr>
        <w:t xml:space="preserve"> нарушени</w:t>
      </w:r>
      <w:r w:rsidR="00B1205F" w:rsidRPr="00BC4914">
        <w:rPr>
          <w:sz w:val="28"/>
          <w:szCs w:val="24"/>
        </w:rPr>
        <w:t>е</w:t>
      </w:r>
      <w:r w:rsidR="0021738C" w:rsidRPr="00BC4914">
        <w:rPr>
          <w:sz w:val="28"/>
          <w:szCs w:val="24"/>
        </w:rPr>
        <w:t xml:space="preserve"> законодательства </w:t>
      </w:r>
      <w:r w:rsidR="00F31F58" w:rsidRPr="00BC4914">
        <w:rPr>
          <w:sz w:val="28"/>
          <w:szCs w:val="24"/>
        </w:rPr>
        <w:t>о бухгалтерском учете</w:t>
      </w:r>
      <w:r w:rsidR="00B1205F" w:rsidRPr="00BC4914">
        <w:rPr>
          <w:sz w:val="28"/>
          <w:szCs w:val="24"/>
        </w:rPr>
        <w:t>;</w:t>
      </w:r>
    </w:p>
    <w:p w14:paraId="1590BE77" w14:textId="77777777" w:rsidR="00F31F58" w:rsidRPr="00BC4914" w:rsidRDefault="00F31F58" w:rsidP="00F31F58">
      <w:pPr>
        <w:spacing w:after="0" w:line="240" w:lineRule="auto"/>
        <w:ind w:firstLine="708"/>
        <w:jc w:val="both"/>
        <w:rPr>
          <w:sz w:val="28"/>
          <w:szCs w:val="24"/>
        </w:rPr>
      </w:pPr>
      <w:r w:rsidRPr="00BC4914">
        <w:rPr>
          <w:sz w:val="28"/>
          <w:szCs w:val="24"/>
        </w:rPr>
        <w:t>- расходы на содержание имущества, переданного в безвозмездное пользование, предъявлялись к возмещению ссудополучателям не в полном объеме;</w:t>
      </w:r>
    </w:p>
    <w:p w14:paraId="6B345387" w14:textId="4ED17090" w:rsidR="00F31F58" w:rsidRPr="00BC4914" w:rsidRDefault="00F31F58" w:rsidP="00F31F58">
      <w:pPr>
        <w:spacing w:after="0" w:line="240" w:lineRule="auto"/>
        <w:ind w:firstLine="708"/>
        <w:jc w:val="both"/>
        <w:rPr>
          <w:sz w:val="28"/>
          <w:szCs w:val="24"/>
        </w:rPr>
      </w:pPr>
      <w:r w:rsidRPr="00BC4914">
        <w:rPr>
          <w:sz w:val="28"/>
          <w:szCs w:val="24"/>
        </w:rPr>
        <w:t xml:space="preserve">- неэффективное использование средств субсидии на финансовое обеспечение выполнения муниципального задания, связанное с оплатой </w:t>
      </w:r>
      <w:r w:rsidRPr="00BC4914">
        <w:rPr>
          <w:sz w:val="28"/>
          <w:szCs w:val="24"/>
        </w:rPr>
        <w:lastRenderedPageBreak/>
        <w:t>коммунальных услуг, потребленных ссудополучателями и арендатором</w:t>
      </w:r>
      <w:r w:rsidR="00DF7659" w:rsidRPr="00BC4914">
        <w:rPr>
          <w:sz w:val="28"/>
          <w:szCs w:val="24"/>
        </w:rPr>
        <w:t>, а также с ошибками при расчет</w:t>
      </w:r>
      <w:r w:rsidR="00275FAD" w:rsidRPr="00BC4914">
        <w:rPr>
          <w:sz w:val="28"/>
          <w:szCs w:val="24"/>
        </w:rPr>
        <w:t xml:space="preserve">ах </w:t>
      </w:r>
      <w:r w:rsidR="00DF7659" w:rsidRPr="00BC4914">
        <w:rPr>
          <w:sz w:val="28"/>
          <w:szCs w:val="24"/>
        </w:rPr>
        <w:t>заработной платы работникам учреждения;</w:t>
      </w:r>
    </w:p>
    <w:p w14:paraId="659FEF97" w14:textId="2BA5A998" w:rsidR="005B2531" w:rsidRPr="00BC4914" w:rsidRDefault="00F31F58" w:rsidP="00F31F58">
      <w:pPr>
        <w:spacing w:after="0" w:line="240" w:lineRule="auto"/>
        <w:ind w:firstLine="708"/>
        <w:jc w:val="both"/>
        <w:rPr>
          <w:sz w:val="28"/>
          <w:szCs w:val="24"/>
        </w:rPr>
      </w:pPr>
      <w:r w:rsidRPr="00BC4914">
        <w:rPr>
          <w:sz w:val="28"/>
          <w:szCs w:val="24"/>
        </w:rPr>
        <w:t>- нарушени</w:t>
      </w:r>
      <w:r w:rsidR="0018263B" w:rsidRPr="00BC4914">
        <w:rPr>
          <w:sz w:val="28"/>
          <w:szCs w:val="24"/>
        </w:rPr>
        <w:t>е</w:t>
      </w:r>
      <w:r w:rsidRPr="00BC4914">
        <w:rPr>
          <w:sz w:val="28"/>
          <w:szCs w:val="24"/>
        </w:rPr>
        <w:t xml:space="preserve"> норм трудового законодательства</w:t>
      </w:r>
      <w:r w:rsidR="00B1205F" w:rsidRPr="00BC4914">
        <w:rPr>
          <w:sz w:val="28"/>
          <w:szCs w:val="24"/>
        </w:rPr>
        <w:t>;</w:t>
      </w:r>
    </w:p>
    <w:p w14:paraId="72FBD917" w14:textId="7A6905A3" w:rsidR="00575FC4" w:rsidRPr="00BC4914" w:rsidRDefault="00575FC4" w:rsidP="00F31F58">
      <w:pPr>
        <w:spacing w:after="0" w:line="240" w:lineRule="auto"/>
        <w:ind w:firstLine="708"/>
        <w:jc w:val="both"/>
        <w:rPr>
          <w:sz w:val="28"/>
          <w:szCs w:val="24"/>
        </w:rPr>
      </w:pPr>
      <w:r w:rsidRPr="00BC4914">
        <w:rPr>
          <w:sz w:val="28"/>
          <w:szCs w:val="24"/>
        </w:rPr>
        <w:t xml:space="preserve">- установлено несоответствие утвержденных локальных актов учреждения, регулирующих отношения, связанные с оплатой труда работников учреждения, </w:t>
      </w:r>
      <w:r w:rsidR="00B1205F" w:rsidRPr="00BC4914">
        <w:rPr>
          <w:sz w:val="28"/>
          <w:szCs w:val="24"/>
        </w:rPr>
        <w:t xml:space="preserve">действующим </w:t>
      </w:r>
      <w:r w:rsidRPr="00BC4914">
        <w:rPr>
          <w:sz w:val="28"/>
          <w:szCs w:val="24"/>
        </w:rPr>
        <w:t>муниципальным правовым актам;</w:t>
      </w:r>
    </w:p>
    <w:p w14:paraId="00B744E6" w14:textId="173BC898" w:rsidR="00575FC4" w:rsidRPr="00BC4914" w:rsidRDefault="00575FC4" w:rsidP="00F31F58">
      <w:pPr>
        <w:spacing w:after="0" w:line="240" w:lineRule="auto"/>
        <w:ind w:firstLine="708"/>
        <w:jc w:val="both"/>
        <w:rPr>
          <w:sz w:val="28"/>
          <w:szCs w:val="24"/>
        </w:rPr>
      </w:pPr>
      <w:r w:rsidRPr="00BC4914">
        <w:rPr>
          <w:sz w:val="28"/>
          <w:szCs w:val="24"/>
        </w:rPr>
        <w:t>- нарушени</w:t>
      </w:r>
      <w:r w:rsidR="00B1205F" w:rsidRPr="00BC4914">
        <w:rPr>
          <w:sz w:val="28"/>
          <w:szCs w:val="24"/>
        </w:rPr>
        <w:t>е</w:t>
      </w:r>
      <w:r w:rsidRPr="00BC4914">
        <w:rPr>
          <w:sz w:val="28"/>
          <w:szCs w:val="24"/>
        </w:rPr>
        <w:t xml:space="preserve"> </w:t>
      </w:r>
      <w:r w:rsidR="00292B36" w:rsidRPr="00BC4914">
        <w:rPr>
          <w:sz w:val="28"/>
          <w:szCs w:val="24"/>
        </w:rPr>
        <w:t>при выплате заработной платы работникам учреждения, в частности</w:t>
      </w:r>
      <w:r w:rsidR="00B1205F" w:rsidRPr="00BC4914">
        <w:rPr>
          <w:sz w:val="28"/>
          <w:szCs w:val="24"/>
        </w:rPr>
        <w:t>,</w:t>
      </w:r>
      <w:r w:rsidR="00292B36" w:rsidRPr="00BC4914">
        <w:rPr>
          <w:sz w:val="28"/>
          <w:szCs w:val="24"/>
        </w:rPr>
        <w:t xml:space="preserve"> </w:t>
      </w:r>
      <w:r w:rsidR="00275FAD" w:rsidRPr="00BC4914">
        <w:rPr>
          <w:sz w:val="28"/>
          <w:szCs w:val="24"/>
        </w:rPr>
        <w:t xml:space="preserve">при расчете выплаты </w:t>
      </w:r>
      <w:r w:rsidR="00DF7659" w:rsidRPr="00BC4914">
        <w:rPr>
          <w:sz w:val="28"/>
          <w:szCs w:val="24"/>
        </w:rPr>
        <w:t>не учитывал</w:t>
      </w:r>
      <w:r w:rsidR="00275FAD" w:rsidRPr="00BC4914">
        <w:rPr>
          <w:sz w:val="28"/>
          <w:szCs w:val="24"/>
        </w:rPr>
        <w:t xml:space="preserve">ись </w:t>
      </w:r>
      <w:r w:rsidR="00292B36" w:rsidRPr="00BC4914">
        <w:rPr>
          <w:sz w:val="28"/>
          <w:szCs w:val="24"/>
        </w:rPr>
        <w:t>фактически отработанное работник</w:t>
      </w:r>
      <w:r w:rsidR="00275FAD" w:rsidRPr="00BC4914">
        <w:rPr>
          <w:sz w:val="28"/>
          <w:szCs w:val="24"/>
        </w:rPr>
        <w:t>ами</w:t>
      </w:r>
      <w:r w:rsidR="00292B36" w:rsidRPr="00BC4914">
        <w:rPr>
          <w:sz w:val="28"/>
          <w:szCs w:val="24"/>
        </w:rPr>
        <w:t xml:space="preserve"> время, </w:t>
      </w:r>
      <w:r w:rsidR="001D14A6" w:rsidRPr="00BC4914">
        <w:rPr>
          <w:sz w:val="28"/>
          <w:szCs w:val="24"/>
        </w:rPr>
        <w:t xml:space="preserve">а также </w:t>
      </w:r>
      <w:r w:rsidR="00275FAD" w:rsidRPr="00BC4914">
        <w:rPr>
          <w:sz w:val="28"/>
          <w:szCs w:val="24"/>
        </w:rPr>
        <w:t>внебюджетные источники.</w:t>
      </w:r>
    </w:p>
    <w:p w14:paraId="31CE56AE" w14:textId="53E012FF" w:rsidR="005B2531" w:rsidRPr="00BC4914" w:rsidRDefault="005B2531" w:rsidP="006C15A0">
      <w:pPr>
        <w:spacing w:after="0" w:line="240" w:lineRule="auto"/>
        <w:ind w:firstLine="708"/>
        <w:jc w:val="both"/>
        <w:rPr>
          <w:sz w:val="28"/>
          <w:szCs w:val="24"/>
        </w:rPr>
      </w:pPr>
    </w:p>
    <w:p w14:paraId="5645ACE8" w14:textId="0D67FF2B" w:rsidR="005B2531" w:rsidRPr="00BC4914" w:rsidRDefault="005B2531" w:rsidP="006C15A0">
      <w:pPr>
        <w:spacing w:after="0" w:line="240" w:lineRule="auto"/>
        <w:ind w:firstLine="708"/>
        <w:jc w:val="both"/>
        <w:rPr>
          <w:sz w:val="28"/>
          <w:szCs w:val="24"/>
        </w:rPr>
      </w:pPr>
      <w:r w:rsidRPr="00BC4914">
        <w:rPr>
          <w:sz w:val="28"/>
          <w:szCs w:val="24"/>
        </w:rPr>
        <w:t xml:space="preserve">Помимо этого, выявлены нарушения законодательства о контрактной системе в сфере закупок товаров, услуг, среди которых изменение существенных условий контракта, </w:t>
      </w:r>
      <w:r w:rsidR="0021738C" w:rsidRPr="00BC4914">
        <w:rPr>
          <w:sz w:val="28"/>
          <w:szCs w:val="24"/>
        </w:rPr>
        <w:t xml:space="preserve">а также отсутствие в контракте </w:t>
      </w:r>
      <w:r w:rsidR="00B1205F" w:rsidRPr="00BC4914">
        <w:rPr>
          <w:sz w:val="28"/>
          <w:szCs w:val="24"/>
        </w:rPr>
        <w:t xml:space="preserve">обязательной </w:t>
      </w:r>
      <w:r w:rsidR="0021738C" w:rsidRPr="00BC4914">
        <w:rPr>
          <w:sz w:val="28"/>
          <w:szCs w:val="24"/>
        </w:rPr>
        <w:t>информации.</w:t>
      </w:r>
    </w:p>
    <w:p w14:paraId="077F9F5A" w14:textId="11007238" w:rsidR="0021738C" w:rsidRPr="00BC4914" w:rsidRDefault="003337A2" w:rsidP="006C15A0">
      <w:pPr>
        <w:spacing w:after="0" w:line="240" w:lineRule="auto"/>
        <w:ind w:firstLine="708"/>
        <w:jc w:val="both"/>
        <w:rPr>
          <w:sz w:val="28"/>
          <w:szCs w:val="24"/>
        </w:rPr>
      </w:pPr>
      <w:r w:rsidRPr="00BC4914">
        <w:rPr>
          <w:sz w:val="28"/>
          <w:szCs w:val="24"/>
        </w:rPr>
        <w:t xml:space="preserve">Для принятия мер по устранению </w:t>
      </w:r>
      <w:r w:rsidR="00B1205F" w:rsidRPr="00BC4914">
        <w:rPr>
          <w:sz w:val="28"/>
          <w:szCs w:val="24"/>
        </w:rPr>
        <w:t xml:space="preserve">выявленных </w:t>
      </w:r>
      <w:r w:rsidRPr="00BC4914">
        <w:rPr>
          <w:sz w:val="28"/>
          <w:szCs w:val="24"/>
        </w:rPr>
        <w:t xml:space="preserve">нарушений и недостатков и недопущению их в дальнейшей деятельности </w:t>
      </w:r>
      <w:r w:rsidR="00B1205F" w:rsidRPr="00BC4914">
        <w:rPr>
          <w:sz w:val="28"/>
          <w:szCs w:val="24"/>
        </w:rPr>
        <w:t>руководителям учреждений н</w:t>
      </w:r>
      <w:r w:rsidRPr="00BC4914">
        <w:rPr>
          <w:sz w:val="28"/>
          <w:szCs w:val="24"/>
        </w:rPr>
        <w:t>аправлены представления</w:t>
      </w:r>
      <w:r w:rsidR="00B1205F" w:rsidRPr="00BC4914">
        <w:rPr>
          <w:sz w:val="28"/>
          <w:szCs w:val="24"/>
        </w:rPr>
        <w:t xml:space="preserve">, </w:t>
      </w:r>
      <w:r w:rsidRPr="00BC4914">
        <w:rPr>
          <w:sz w:val="28"/>
          <w:szCs w:val="24"/>
        </w:rPr>
        <w:t>исполнение которых находится на контроле</w:t>
      </w:r>
      <w:r w:rsidR="00B1205F" w:rsidRPr="00BC4914">
        <w:rPr>
          <w:sz w:val="28"/>
          <w:szCs w:val="24"/>
        </w:rPr>
        <w:t>.</w:t>
      </w:r>
    </w:p>
    <w:sectPr w:rsidR="0021738C" w:rsidRPr="00BC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80"/>
    <w:rsid w:val="000612A1"/>
    <w:rsid w:val="00180BE6"/>
    <w:rsid w:val="0018263B"/>
    <w:rsid w:val="001D14A6"/>
    <w:rsid w:val="0021738C"/>
    <w:rsid w:val="00275FAD"/>
    <w:rsid w:val="00292B36"/>
    <w:rsid w:val="002B3DCA"/>
    <w:rsid w:val="002D678F"/>
    <w:rsid w:val="003337A2"/>
    <w:rsid w:val="003E4757"/>
    <w:rsid w:val="004E1D56"/>
    <w:rsid w:val="005150BE"/>
    <w:rsid w:val="00525980"/>
    <w:rsid w:val="00575FC4"/>
    <w:rsid w:val="005B2531"/>
    <w:rsid w:val="006C15A0"/>
    <w:rsid w:val="007067B8"/>
    <w:rsid w:val="007A113A"/>
    <w:rsid w:val="007F4FE5"/>
    <w:rsid w:val="008543D6"/>
    <w:rsid w:val="00857E7B"/>
    <w:rsid w:val="009D2655"/>
    <w:rsid w:val="009E7A1D"/>
    <w:rsid w:val="00B1205F"/>
    <w:rsid w:val="00BC4914"/>
    <w:rsid w:val="00CC4691"/>
    <w:rsid w:val="00DC3E86"/>
    <w:rsid w:val="00DF7659"/>
    <w:rsid w:val="00EF0EDE"/>
    <w:rsid w:val="00F31F58"/>
    <w:rsid w:val="00F6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136A3"/>
  <w15:chartTrackingRefBased/>
  <w15:docId w15:val="{68A3E328-F311-41E6-8E07-25BF15B3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EDE"/>
    <w:pPr>
      <w:spacing w:after="200" w:line="276" w:lineRule="auto"/>
    </w:pPr>
    <w:rPr>
      <w:rFonts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7E7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57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Позднякова Дарья Дмитриевна</dc:creator>
  <cp:keywords/>
  <dc:description/>
  <cp:lastModifiedBy>User</cp:lastModifiedBy>
  <cp:revision>10</cp:revision>
  <cp:lastPrinted>2022-05-13T05:26:00Z</cp:lastPrinted>
  <dcterms:created xsi:type="dcterms:W3CDTF">2022-05-12T10:07:00Z</dcterms:created>
  <dcterms:modified xsi:type="dcterms:W3CDTF">2022-05-26T09:57:00Z</dcterms:modified>
</cp:coreProperties>
</file>