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8D15" w14:textId="36B017E8" w:rsidR="007F4FE5" w:rsidRPr="0038126A" w:rsidRDefault="00FF61B3" w:rsidP="00F324CE">
      <w:pPr>
        <w:spacing w:after="0" w:line="240" w:lineRule="auto"/>
        <w:jc w:val="center"/>
        <w:rPr>
          <w:sz w:val="28"/>
          <w:szCs w:val="24"/>
        </w:rPr>
      </w:pPr>
      <w:r w:rsidRPr="0038126A">
        <w:rPr>
          <w:sz w:val="28"/>
          <w:szCs w:val="24"/>
        </w:rPr>
        <w:t>Информация</w:t>
      </w:r>
    </w:p>
    <w:p w14:paraId="576B572E" w14:textId="6FA8B837" w:rsidR="006C15A0" w:rsidRPr="0038126A" w:rsidRDefault="006C15A0" w:rsidP="00F324CE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38126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 результатах контрольн</w:t>
      </w:r>
      <w:r w:rsidR="00FF61B3" w:rsidRPr="0038126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ых</w:t>
      </w:r>
      <w:r w:rsidRPr="0038126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FF61B3" w:rsidRPr="0038126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й</w:t>
      </w:r>
    </w:p>
    <w:p w14:paraId="54A6E1F3" w14:textId="4C63BF1D" w:rsidR="007F4FE5" w:rsidRPr="0038126A" w:rsidRDefault="006C15A0" w:rsidP="00F324CE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r w:rsidRPr="0038126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«</w:t>
      </w:r>
      <w:r w:rsidR="00FF61B3" w:rsidRPr="0038126A">
        <w:rPr>
          <w:rFonts w:eastAsia="Times New Roman" w:cs="Times New Roman"/>
          <w:sz w:val="28"/>
          <w:szCs w:val="28"/>
          <w:lang w:eastAsia="ar-SA"/>
        </w:rPr>
        <w:t>Внешняя проверка бюджетной отчетности за 2021 год»</w:t>
      </w:r>
    </w:p>
    <w:p w14:paraId="29A78D22" w14:textId="355D8985" w:rsidR="00FF61B3" w:rsidRPr="0038126A" w:rsidRDefault="00FF61B3" w:rsidP="00F324CE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r w:rsidRPr="0038126A">
        <w:rPr>
          <w:rFonts w:eastAsia="Times New Roman" w:cs="Times New Roman"/>
          <w:sz w:val="28"/>
          <w:szCs w:val="28"/>
          <w:lang w:eastAsia="ar-SA"/>
        </w:rPr>
        <w:t xml:space="preserve">главных </w:t>
      </w:r>
      <w:r w:rsidR="00515045" w:rsidRPr="0038126A">
        <w:rPr>
          <w:rFonts w:eastAsia="Times New Roman" w:cs="Times New Roman"/>
          <w:sz w:val="28"/>
          <w:szCs w:val="28"/>
          <w:lang w:eastAsia="ar-SA"/>
        </w:rPr>
        <w:t>администраторов</w:t>
      </w:r>
      <w:r w:rsidRPr="0038126A">
        <w:rPr>
          <w:rFonts w:eastAsia="Times New Roman" w:cs="Times New Roman"/>
          <w:sz w:val="28"/>
          <w:szCs w:val="28"/>
          <w:lang w:eastAsia="ar-SA"/>
        </w:rPr>
        <w:t xml:space="preserve"> бюджетных средств</w:t>
      </w:r>
    </w:p>
    <w:p w14:paraId="3D904413" w14:textId="2800A73B" w:rsidR="00FF61B3" w:rsidRPr="0038126A" w:rsidRDefault="00FF61B3" w:rsidP="00F324CE">
      <w:pPr>
        <w:overflowPunct w:val="0"/>
        <w:autoSpaceDE w:val="0"/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ar-SA"/>
        </w:rPr>
      </w:pPr>
      <w:proofErr w:type="spellStart"/>
      <w:r w:rsidRPr="0038126A">
        <w:rPr>
          <w:rFonts w:eastAsia="Times New Roman" w:cs="Times New Roman"/>
          <w:sz w:val="28"/>
          <w:szCs w:val="28"/>
          <w:lang w:eastAsia="ar-SA"/>
        </w:rPr>
        <w:t>Снежинского</w:t>
      </w:r>
      <w:proofErr w:type="spellEnd"/>
      <w:r w:rsidRPr="0038126A">
        <w:rPr>
          <w:rFonts w:eastAsia="Times New Roman" w:cs="Times New Roman"/>
          <w:sz w:val="28"/>
          <w:szCs w:val="28"/>
          <w:lang w:eastAsia="ar-SA"/>
        </w:rPr>
        <w:t xml:space="preserve"> городского округа</w:t>
      </w:r>
      <w:r w:rsidR="0038126A" w:rsidRPr="0038126A">
        <w:rPr>
          <w:rFonts w:eastAsia="Times New Roman" w:cs="Times New Roman"/>
          <w:sz w:val="28"/>
          <w:szCs w:val="28"/>
          <w:lang w:eastAsia="ar-SA"/>
        </w:rPr>
        <w:t>.</w:t>
      </w:r>
    </w:p>
    <w:p w14:paraId="5AB0D89D" w14:textId="21A33970" w:rsidR="00FF61B3" w:rsidRDefault="00FF61B3" w:rsidP="0038126A">
      <w:pPr>
        <w:spacing w:after="0" w:line="240" w:lineRule="auto"/>
        <w:jc w:val="center"/>
        <w:rPr>
          <w:sz w:val="28"/>
          <w:szCs w:val="24"/>
        </w:rPr>
      </w:pPr>
    </w:p>
    <w:p w14:paraId="74DD4CE3" w14:textId="037FEEF1" w:rsidR="006C15A0" w:rsidRDefault="00FF61B3" w:rsidP="00F324CE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4"/>
        </w:rPr>
        <w:t>Акты</w:t>
      </w:r>
      <w:r w:rsidR="00D662C9">
        <w:rPr>
          <w:sz w:val="28"/>
          <w:szCs w:val="24"/>
        </w:rPr>
        <w:t xml:space="preserve"> </w:t>
      </w:r>
      <w:r w:rsidR="006C15A0">
        <w:rPr>
          <w:sz w:val="28"/>
          <w:szCs w:val="24"/>
        </w:rPr>
        <w:t>составлен</w:t>
      </w:r>
      <w:r w:rsidR="00515045">
        <w:rPr>
          <w:sz w:val="28"/>
          <w:szCs w:val="24"/>
        </w:rPr>
        <w:t>ы</w:t>
      </w:r>
      <w:r w:rsidR="006C15A0">
        <w:rPr>
          <w:sz w:val="28"/>
          <w:szCs w:val="24"/>
        </w:rPr>
        <w:t xml:space="preserve"> по результатам провер</w:t>
      </w:r>
      <w:r w:rsidR="00515045">
        <w:rPr>
          <w:sz w:val="28"/>
          <w:szCs w:val="24"/>
        </w:rPr>
        <w:t>ок</w:t>
      </w:r>
      <w:r w:rsidR="006C15A0">
        <w:rPr>
          <w:sz w:val="28"/>
          <w:szCs w:val="24"/>
        </w:rPr>
        <w:t>, проведенн</w:t>
      </w:r>
      <w:r w:rsidR="00515045">
        <w:rPr>
          <w:sz w:val="28"/>
          <w:szCs w:val="24"/>
        </w:rPr>
        <w:t>ых</w:t>
      </w:r>
      <w:r w:rsidR="006C15A0">
        <w:rPr>
          <w:sz w:val="28"/>
          <w:szCs w:val="24"/>
        </w:rPr>
        <w:t xml:space="preserve"> в соответствии с </w:t>
      </w:r>
      <w:proofErr w:type="spellStart"/>
      <w:r w:rsidR="0038126A">
        <w:rPr>
          <w:sz w:val="28"/>
          <w:szCs w:val="24"/>
        </w:rPr>
        <w:t>пп</w:t>
      </w:r>
      <w:proofErr w:type="spellEnd"/>
      <w:r w:rsidR="0038126A">
        <w:rPr>
          <w:sz w:val="28"/>
          <w:szCs w:val="24"/>
        </w:rPr>
        <w:t>.</w:t>
      </w:r>
      <w:r w:rsidR="00515045">
        <w:rPr>
          <w:sz w:val="28"/>
          <w:szCs w:val="24"/>
        </w:rPr>
        <w:t xml:space="preserve"> 1</w:t>
      </w:r>
      <w:r w:rsidR="00840A05">
        <w:rPr>
          <w:sz w:val="28"/>
          <w:szCs w:val="24"/>
        </w:rPr>
        <w:t xml:space="preserve"> </w:t>
      </w:r>
      <w:r w:rsidR="00515045">
        <w:rPr>
          <w:sz w:val="28"/>
          <w:szCs w:val="24"/>
        </w:rPr>
        <w:t>–</w:t>
      </w:r>
      <w:r w:rsidR="00840A05">
        <w:rPr>
          <w:sz w:val="28"/>
          <w:szCs w:val="24"/>
        </w:rPr>
        <w:t xml:space="preserve"> </w:t>
      </w:r>
      <w:r w:rsidR="00515045">
        <w:rPr>
          <w:sz w:val="28"/>
          <w:szCs w:val="24"/>
        </w:rPr>
        <w:t>11</w:t>
      </w:r>
      <w:r w:rsidR="006C15A0">
        <w:rPr>
          <w:sz w:val="28"/>
          <w:szCs w:val="24"/>
        </w:rPr>
        <w:t xml:space="preserve"> </w:t>
      </w:r>
      <w:r w:rsidR="006C15A0" w:rsidRPr="006C15A0">
        <w:rPr>
          <w:color w:val="000000" w:themeColor="text1"/>
          <w:sz w:val="28"/>
          <w:szCs w:val="24"/>
        </w:rPr>
        <w:t xml:space="preserve">раздела </w:t>
      </w:r>
      <w:r w:rsidR="006C15A0" w:rsidRPr="006C15A0">
        <w:rPr>
          <w:rFonts w:eastAsia="Times New Roman" w:cs="Times New Roman"/>
          <w:color w:val="000000" w:themeColor="text1"/>
          <w:sz w:val="28"/>
          <w:szCs w:val="28"/>
          <w:lang w:eastAsia="ru-RU"/>
        </w:rPr>
        <w:t>2 плана работы КСП на 2022 г.</w:t>
      </w:r>
    </w:p>
    <w:p w14:paraId="4082820A" w14:textId="77777777" w:rsidR="00840A05" w:rsidRDefault="00840A05" w:rsidP="00F324CE">
      <w:pPr>
        <w:spacing w:after="0" w:line="240" w:lineRule="auto"/>
        <w:ind w:firstLine="709"/>
        <w:jc w:val="both"/>
        <w:rPr>
          <w:sz w:val="28"/>
          <w:szCs w:val="24"/>
        </w:rPr>
      </w:pPr>
    </w:p>
    <w:p w14:paraId="295FF34D" w14:textId="7AE50F22" w:rsidR="006C15A0" w:rsidRDefault="006C15A0" w:rsidP="00F324CE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Цел</w:t>
      </w:r>
      <w:r w:rsidR="00515045">
        <w:rPr>
          <w:sz w:val="28"/>
          <w:szCs w:val="24"/>
        </w:rPr>
        <w:t>ь</w:t>
      </w:r>
      <w:r>
        <w:rPr>
          <w:sz w:val="28"/>
          <w:szCs w:val="24"/>
        </w:rPr>
        <w:t xml:space="preserve"> мероприяти</w:t>
      </w:r>
      <w:r w:rsidR="00990C97">
        <w:rPr>
          <w:sz w:val="28"/>
          <w:szCs w:val="24"/>
        </w:rPr>
        <w:t>й</w:t>
      </w:r>
      <w:r>
        <w:rPr>
          <w:sz w:val="28"/>
          <w:szCs w:val="24"/>
        </w:rPr>
        <w:t xml:space="preserve">: </w:t>
      </w:r>
      <w:r w:rsidR="00515045" w:rsidRPr="00515045">
        <w:rPr>
          <w:sz w:val="28"/>
          <w:szCs w:val="24"/>
        </w:rPr>
        <w:t>проверка соблюдения установленных требований при составлении годовой бюджетной отчетности, оценка ее полноты и достоверности.</w:t>
      </w:r>
    </w:p>
    <w:p w14:paraId="34F33C62" w14:textId="0C0CF046" w:rsidR="008543D6" w:rsidRDefault="008543D6" w:rsidP="00F324CE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Объекты </w:t>
      </w:r>
      <w:r w:rsidR="004E1D56">
        <w:rPr>
          <w:sz w:val="28"/>
          <w:szCs w:val="24"/>
        </w:rPr>
        <w:t>мероприяти</w:t>
      </w:r>
      <w:r w:rsidR="00990C97">
        <w:rPr>
          <w:sz w:val="28"/>
          <w:szCs w:val="24"/>
        </w:rPr>
        <w:t>й</w:t>
      </w:r>
      <w:r>
        <w:rPr>
          <w:sz w:val="28"/>
          <w:szCs w:val="24"/>
        </w:rPr>
        <w:t xml:space="preserve">: </w:t>
      </w:r>
      <w:r w:rsidR="00915620">
        <w:rPr>
          <w:sz w:val="28"/>
          <w:szCs w:val="24"/>
        </w:rPr>
        <w:t xml:space="preserve">11 </w:t>
      </w:r>
      <w:r w:rsidR="00515045">
        <w:rPr>
          <w:sz w:val="28"/>
          <w:szCs w:val="24"/>
        </w:rPr>
        <w:t>главны</w:t>
      </w:r>
      <w:r w:rsidR="00915620">
        <w:rPr>
          <w:sz w:val="28"/>
          <w:szCs w:val="24"/>
        </w:rPr>
        <w:t>х</w:t>
      </w:r>
      <w:r w:rsidR="00515045">
        <w:rPr>
          <w:sz w:val="28"/>
          <w:szCs w:val="24"/>
        </w:rPr>
        <w:t xml:space="preserve"> администратор</w:t>
      </w:r>
      <w:r w:rsidR="00915620">
        <w:rPr>
          <w:sz w:val="28"/>
          <w:szCs w:val="24"/>
        </w:rPr>
        <w:t>ов</w:t>
      </w:r>
      <w:r w:rsidR="00515045">
        <w:rPr>
          <w:sz w:val="28"/>
          <w:szCs w:val="24"/>
        </w:rPr>
        <w:t xml:space="preserve"> бюджетных средств</w:t>
      </w:r>
      <w:r w:rsidR="00840A05">
        <w:rPr>
          <w:sz w:val="28"/>
          <w:szCs w:val="24"/>
        </w:rPr>
        <w:t xml:space="preserve"> </w:t>
      </w:r>
      <w:proofErr w:type="spellStart"/>
      <w:r w:rsidR="00915620">
        <w:rPr>
          <w:sz w:val="28"/>
          <w:szCs w:val="24"/>
        </w:rPr>
        <w:t>Снежинского</w:t>
      </w:r>
      <w:proofErr w:type="spellEnd"/>
      <w:r w:rsidR="00915620">
        <w:rPr>
          <w:sz w:val="28"/>
          <w:szCs w:val="24"/>
        </w:rPr>
        <w:t xml:space="preserve"> городского округа (ГАБС)</w:t>
      </w:r>
      <w:r w:rsidR="00515045">
        <w:rPr>
          <w:sz w:val="28"/>
          <w:szCs w:val="24"/>
        </w:rPr>
        <w:t>.</w:t>
      </w:r>
    </w:p>
    <w:p w14:paraId="21E5EB9F" w14:textId="6CB5490E" w:rsidR="008543D6" w:rsidRDefault="008543D6" w:rsidP="00F324CE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Проверяемый период: 2021</w:t>
      </w:r>
      <w:r w:rsidR="001B7FDA">
        <w:rPr>
          <w:sz w:val="28"/>
          <w:szCs w:val="24"/>
        </w:rPr>
        <w:t xml:space="preserve"> г.</w:t>
      </w:r>
    </w:p>
    <w:p w14:paraId="0D5F6D41" w14:textId="77777777" w:rsidR="00840A05" w:rsidRDefault="00840A05" w:rsidP="00F324CE">
      <w:pPr>
        <w:spacing w:after="0" w:line="240" w:lineRule="auto"/>
        <w:ind w:firstLine="709"/>
        <w:jc w:val="both"/>
        <w:rPr>
          <w:sz w:val="28"/>
          <w:szCs w:val="24"/>
        </w:rPr>
      </w:pPr>
    </w:p>
    <w:p w14:paraId="050676BC" w14:textId="69C388AE" w:rsidR="008543D6" w:rsidRPr="00874565" w:rsidRDefault="008543D6" w:rsidP="00F324CE">
      <w:pPr>
        <w:spacing w:after="0" w:line="240" w:lineRule="auto"/>
        <w:ind w:firstLine="709"/>
        <w:jc w:val="both"/>
        <w:rPr>
          <w:sz w:val="28"/>
          <w:szCs w:val="24"/>
        </w:rPr>
      </w:pPr>
      <w:r w:rsidRPr="00874565">
        <w:rPr>
          <w:sz w:val="28"/>
          <w:szCs w:val="24"/>
        </w:rPr>
        <w:t>По результатам контрольн</w:t>
      </w:r>
      <w:r w:rsidR="00874565">
        <w:rPr>
          <w:sz w:val="28"/>
          <w:szCs w:val="24"/>
        </w:rPr>
        <w:t>ых</w:t>
      </w:r>
      <w:r w:rsidRPr="00874565">
        <w:rPr>
          <w:sz w:val="28"/>
          <w:szCs w:val="24"/>
        </w:rPr>
        <w:t xml:space="preserve"> мероприяти</w:t>
      </w:r>
      <w:r w:rsidR="00874565">
        <w:rPr>
          <w:sz w:val="28"/>
          <w:szCs w:val="24"/>
        </w:rPr>
        <w:t>й</w:t>
      </w:r>
      <w:r w:rsidRPr="00874565">
        <w:rPr>
          <w:sz w:val="28"/>
          <w:szCs w:val="24"/>
        </w:rPr>
        <w:t xml:space="preserve"> выявлены следующие факты:</w:t>
      </w:r>
    </w:p>
    <w:p w14:paraId="31CE56AE" w14:textId="29608498" w:rsidR="005B2531" w:rsidRDefault="00874565" w:rsidP="00F324CE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всеми </w:t>
      </w:r>
      <w:r w:rsidR="00840A05">
        <w:rPr>
          <w:sz w:val="28"/>
          <w:szCs w:val="24"/>
        </w:rPr>
        <w:t>ГАБС</w:t>
      </w:r>
      <w:r w:rsidRPr="00874565">
        <w:rPr>
          <w:sz w:val="28"/>
          <w:szCs w:val="24"/>
        </w:rPr>
        <w:t>, в отношении которых проведена внешняя проверка</w:t>
      </w:r>
      <w:r w:rsidR="00A43629">
        <w:rPr>
          <w:sz w:val="28"/>
          <w:szCs w:val="24"/>
        </w:rPr>
        <w:t xml:space="preserve"> (</w:t>
      </w:r>
      <w:r w:rsidRPr="00874565">
        <w:rPr>
          <w:sz w:val="28"/>
          <w:szCs w:val="24"/>
        </w:rPr>
        <w:t>за исключением</w:t>
      </w:r>
      <w:r>
        <w:rPr>
          <w:sz w:val="28"/>
          <w:szCs w:val="24"/>
        </w:rPr>
        <w:t xml:space="preserve"> </w:t>
      </w:r>
      <w:r w:rsidR="00840A05">
        <w:rPr>
          <w:sz w:val="28"/>
          <w:szCs w:val="24"/>
        </w:rPr>
        <w:t>одного</w:t>
      </w:r>
      <w:r w:rsidR="00A43629">
        <w:rPr>
          <w:sz w:val="28"/>
          <w:szCs w:val="24"/>
        </w:rPr>
        <w:t>),</w:t>
      </w:r>
      <w:r w:rsidRPr="00874565">
        <w:rPr>
          <w:sz w:val="28"/>
          <w:szCs w:val="24"/>
        </w:rPr>
        <w:t xml:space="preserve"> отчетность представлена в установленные (согласованные) </w:t>
      </w:r>
      <w:r>
        <w:rPr>
          <w:sz w:val="28"/>
          <w:szCs w:val="24"/>
        </w:rPr>
        <w:t>финансовым органом</w:t>
      </w:r>
      <w:r w:rsidRPr="00874565">
        <w:rPr>
          <w:sz w:val="28"/>
          <w:szCs w:val="24"/>
        </w:rPr>
        <w:t xml:space="preserve"> сроки</w:t>
      </w:r>
      <w:r>
        <w:rPr>
          <w:sz w:val="28"/>
          <w:szCs w:val="24"/>
        </w:rPr>
        <w:t>;</w:t>
      </w:r>
    </w:p>
    <w:p w14:paraId="75115750" w14:textId="6E4F33E8" w:rsidR="00874565" w:rsidRDefault="00874565" w:rsidP="00F324CE">
      <w:pPr>
        <w:spacing w:after="0" w:line="24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отчетность </w:t>
      </w:r>
      <w:r w:rsidR="00A43629">
        <w:rPr>
          <w:sz w:val="28"/>
          <w:szCs w:val="24"/>
        </w:rPr>
        <w:t xml:space="preserve">ГАБС </w:t>
      </w:r>
      <w:r>
        <w:rPr>
          <w:sz w:val="28"/>
          <w:szCs w:val="24"/>
        </w:rPr>
        <w:t xml:space="preserve">составлена в объеме, предусмотренном </w:t>
      </w:r>
      <w:r w:rsidR="00A43629">
        <w:rPr>
          <w:sz w:val="28"/>
          <w:szCs w:val="24"/>
        </w:rPr>
        <w:t xml:space="preserve">нормативными документами, регулирующими </w:t>
      </w:r>
      <w:r w:rsidRPr="00874565">
        <w:rPr>
          <w:sz w:val="28"/>
          <w:szCs w:val="24"/>
        </w:rPr>
        <w:t>поряд</w:t>
      </w:r>
      <w:r w:rsidR="00A43629">
        <w:rPr>
          <w:sz w:val="28"/>
          <w:szCs w:val="24"/>
        </w:rPr>
        <w:t>о</w:t>
      </w:r>
      <w:r w:rsidRPr="00874565">
        <w:rPr>
          <w:sz w:val="28"/>
          <w:szCs w:val="24"/>
        </w:rPr>
        <w:t>к</w:t>
      </w:r>
      <w:r w:rsidR="00A43629">
        <w:rPr>
          <w:sz w:val="28"/>
          <w:szCs w:val="24"/>
        </w:rPr>
        <w:t xml:space="preserve"> </w:t>
      </w:r>
      <w:r w:rsidRPr="00874565">
        <w:rPr>
          <w:sz w:val="28"/>
          <w:szCs w:val="24"/>
        </w:rPr>
        <w:t>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E6993">
        <w:rPr>
          <w:sz w:val="28"/>
          <w:szCs w:val="24"/>
        </w:rPr>
        <w:t>;</w:t>
      </w:r>
    </w:p>
    <w:p w14:paraId="76107A66" w14:textId="0C690932" w:rsidR="002E6993" w:rsidRDefault="00874565" w:rsidP="00F324CE">
      <w:pPr>
        <w:spacing w:after="0" w:line="240" w:lineRule="auto"/>
        <w:ind w:firstLine="709"/>
        <w:jc w:val="both"/>
        <w:rPr>
          <w:sz w:val="28"/>
          <w:szCs w:val="24"/>
          <w:highlight w:val="yellow"/>
        </w:rPr>
      </w:pPr>
      <w:r w:rsidRPr="00874565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="00A43629">
        <w:rPr>
          <w:sz w:val="28"/>
          <w:szCs w:val="24"/>
        </w:rPr>
        <w:t xml:space="preserve">установлено </w:t>
      </w:r>
      <w:r w:rsidR="005B31C7">
        <w:rPr>
          <w:sz w:val="28"/>
          <w:szCs w:val="24"/>
        </w:rPr>
        <w:t xml:space="preserve">88 случаев </w:t>
      </w:r>
      <w:r>
        <w:rPr>
          <w:sz w:val="28"/>
          <w:szCs w:val="24"/>
        </w:rPr>
        <w:t>нарушени</w:t>
      </w:r>
      <w:r w:rsidR="005B31C7">
        <w:rPr>
          <w:sz w:val="28"/>
          <w:szCs w:val="24"/>
        </w:rPr>
        <w:t>й</w:t>
      </w:r>
      <w:r>
        <w:rPr>
          <w:sz w:val="28"/>
          <w:szCs w:val="24"/>
        </w:rPr>
        <w:t xml:space="preserve"> </w:t>
      </w:r>
      <w:r w:rsidR="0030571D">
        <w:rPr>
          <w:sz w:val="28"/>
          <w:szCs w:val="24"/>
        </w:rPr>
        <w:t>законодательства о бухгалтерском учете и требований по составлению бюджетной отчетности</w:t>
      </w:r>
      <w:r w:rsidR="00B53A6B">
        <w:rPr>
          <w:sz w:val="28"/>
          <w:szCs w:val="24"/>
        </w:rPr>
        <w:t xml:space="preserve"> (</w:t>
      </w:r>
      <w:r w:rsidR="005B31C7">
        <w:rPr>
          <w:sz w:val="28"/>
          <w:szCs w:val="24"/>
        </w:rPr>
        <w:t>в т</w:t>
      </w:r>
      <w:r w:rsidR="00A43629">
        <w:rPr>
          <w:sz w:val="28"/>
          <w:szCs w:val="24"/>
        </w:rPr>
        <w:t>. ч.</w:t>
      </w:r>
      <w:r w:rsidR="005B31C7">
        <w:rPr>
          <w:sz w:val="28"/>
          <w:szCs w:val="24"/>
        </w:rPr>
        <w:t xml:space="preserve"> 16 нарушений на общую сумму 29 482,8 тыс. руб</w:t>
      </w:r>
      <w:r w:rsidR="00A43629">
        <w:rPr>
          <w:sz w:val="28"/>
          <w:szCs w:val="24"/>
        </w:rPr>
        <w:t>.</w:t>
      </w:r>
      <w:r w:rsidR="00B53A6B">
        <w:rPr>
          <w:sz w:val="28"/>
          <w:szCs w:val="24"/>
        </w:rPr>
        <w:t>).</w:t>
      </w:r>
    </w:p>
    <w:p w14:paraId="4DE2E822" w14:textId="77777777" w:rsidR="00874565" w:rsidRPr="00874565" w:rsidRDefault="00874565" w:rsidP="00F324CE">
      <w:pPr>
        <w:spacing w:after="0" w:line="240" w:lineRule="auto"/>
        <w:ind w:firstLine="709"/>
        <w:jc w:val="both"/>
        <w:rPr>
          <w:sz w:val="28"/>
          <w:szCs w:val="24"/>
          <w:highlight w:val="yellow"/>
        </w:rPr>
      </w:pPr>
    </w:p>
    <w:p w14:paraId="077F9F5A" w14:textId="51C9DC35" w:rsidR="0021738C" w:rsidRPr="006C15A0" w:rsidRDefault="003337A2" w:rsidP="00F324CE">
      <w:pPr>
        <w:spacing w:after="0" w:line="240" w:lineRule="auto"/>
        <w:ind w:firstLine="709"/>
        <w:jc w:val="both"/>
        <w:rPr>
          <w:sz w:val="28"/>
          <w:szCs w:val="24"/>
        </w:rPr>
      </w:pPr>
      <w:r w:rsidRPr="005B31C7">
        <w:rPr>
          <w:sz w:val="28"/>
          <w:szCs w:val="24"/>
        </w:rPr>
        <w:t xml:space="preserve">Для принятия мер по устранению нарушений и недостатков, выявленных в ходе контрольного мероприятия, и недопущению их в дальнейшей деятельности </w:t>
      </w:r>
      <w:r w:rsidR="00B53A6B">
        <w:rPr>
          <w:sz w:val="28"/>
          <w:szCs w:val="24"/>
        </w:rPr>
        <w:t xml:space="preserve">в адрес руководителей </w:t>
      </w:r>
      <w:r w:rsidR="006D22D9">
        <w:rPr>
          <w:sz w:val="28"/>
          <w:szCs w:val="24"/>
        </w:rPr>
        <w:t>7-</w:t>
      </w:r>
      <w:r w:rsidR="00B53A6B">
        <w:rPr>
          <w:sz w:val="28"/>
          <w:szCs w:val="24"/>
        </w:rPr>
        <w:t>ми</w:t>
      </w:r>
      <w:r w:rsidR="005B31C7">
        <w:rPr>
          <w:sz w:val="28"/>
          <w:szCs w:val="24"/>
        </w:rPr>
        <w:t xml:space="preserve"> </w:t>
      </w:r>
      <w:r w:rsidR="00B53A6B">
        <w:rPr>
          <w:sz w:val="28"/>
          <w:szCs w:val="24"/>
        </w:rPr>
        <w:t>ГАБС</w:t>
      </w:r>
      <w:r w:rsidR="005B31C7">
        <w:rPr>
          <w:sz w:val="28"/>
          <w:szCs w:val="24"/>
        </w:rPr>
        <w:t xml:space="preserve"> направлены </w:t>
      </w:r>
      <w:r w:rsidRPr="005B31C7">
        <w:rPr>
          <w:sz w:val="28"/>
          <w:szCs w:val="24"/>
        </w:rPr>
        <w:t>представления, исполнение которых находится на контроле</w:t>
      </w:r>
      <w:r w:rsidR="00B53A6B">
        <w:rPr>
          <w:sz w:val="28"/>
          <w:szCs w:val="24"/>
        </w:rPr>
        <w:t>.</w:t>
      </w:r>
    </w:p>
    <w:sectPr w:rsidR="0021738C" w:rsidRPr="006C15A0" w:rsidSect="0059163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80"/>
    <w:rsid w:val="00180BE6"/>
    <w:rsid w:val="001B7FDA"/>
    <w:rsid w:val="001D14A6"/>
    <w:rsid w:val="0021738C"/>
    <w:rsid w:val="00275FAD"/>
    <w:rsid w:val="00292B36"/>
    <w:rsid w:val="002B3DCA"/>
    <w:rsid w:val="002D605D"/>
    <w:rsid w:val="002D678F"/>
    <w:rsid w:val="002E6993"/>
    <w:rsid w:val="0030571D"/>
    <w:rsid w:val="003337A2"/>
    <w:rsid w:val="0038126A"/>
    <w:rsid w:val="003E4757"/>
    <w:rsid w:val="004E1D56"/>
    <w:rsid w:val="00515045"/>
    <w:rsid w:val="00525980"/>
    <w:rsid w:val="00575FC4"/>
    <w:rsid w:val="00591631"/>
    <w:rsid w:val="005B2531"/>
    <w:rsid w:val="005B31C7"/>
    <w:rsid w:val="006C15A0"/>
    <w:rsid w:val="006D22D9"/>
    <w:rsid w:val="007067B8"/>
    <w:rsid w:val="007A113A"/>
    <w:rsid w:val="007F4FE5"/>
    <w:rsid w:val="00840A05"/>
    <w:rsid w:val="008543D6"/>
    <w:rsid w:val="00857E7B"/>
    <w:rsid w:val="00874565"/>
    <w:rsid w:val="00915620"/>
    <w:rsid w:val="00990C97"/>
    <w:rsid w:val="009D2655"/>
    <w:rsid w:val="009E7A1D"/>
    <w:rsid w:val="00A43629"/>
    <w:rsid w:val="00B53A6B"/>
    <w:rsid w:val="00D662C9"/>
    <w:rsid w:val="00DC3E86"/>
    <w:rsid w:val="00DF7659"/>
    <w:rsid w:val="00EF0EDE"/>
    <w:rsid w:val="00F31F58"/>
    <w:rsid w:val="00F324CE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36A3"/>
  <w15:chartTrackingRefBased/>
  <w15:docId w15:val="{68A3E328-F311-41E6-8E07-25BF15B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EDE"/>
    <w:pPr>
      <w:spacing w:after="200" w:line="276" w:lineRule="auto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E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57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Дарья Дмитриевна</dc:creator>
  <cp:keywords/>
  <dc:description/>
  <cp:lastModifiedBy>User</cp:lastModifiedBy>
  <cp:revision>15</cp:revision>
  <cp:lastPrinted>2022-05-13T05:26:00Z</cp:lastPrinted>
  <dcterms:created xsi:type="dcterms:W3CDTF">2022-05-12T10:07:00Z</dcterms:created>
  <dcterms:modified xsi:type="dcterms:W3CDTF">2022-05-19T14:22:00Z</dcterms:modified>
</cp:coreProperties>
</file>