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5655" w14:textId="2A13B9E8" w:rsidR="00417F9A" w:rsidRPr="00CE4E3F" w:rsidRDefault="00417F9A" w:rsidP="00417F9A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sz w:val="28"/>
          <w:szCs w:val="20"/>
        </w:rPr>
      </w:pPr>
      <w:r w:rsidRPr="00CE4E3F">
        <w:rPr>
          <w:noProof/>
          <w:sz w:val="28"/>
          <w:szCs w:val="20"/>
        </w:rPr>
        <w:drawing>
          <wp:inline distT="0" distB="0" distL="0" distR="0" wp14:anchorId="11415645" wp14:editId="2E2A5BE2">
            <wp:extent cx="704850" cy="885825"/>
            <wp:effectExtent l="0" t="0" r="0" b="0"/>
            <wp:docPr id="3" name="Рисунок 3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7B65F" w14:textId="77777777" w:rsidR="00417F9A" w:rsidRPr="00CE4E3F" w:rsidRDefault="00417F9A" w:rsidP="00417F9A">
      <w:pPr>
        <w:overflowPunct w:val="0"/>
        <w:autoSpaceDE w:val="0"/>
        <w:autoSpaceDN w:val="0"/>
        <w:adjustRightInd w:val="0"/>
        <w:jc w:val="center"/>
        <w:textAlignment w:val="baseline"/>
        <w:rPr>
          <w:sz w:val="10"/>
          <w:szCs w:val="20"/>
        </w:rPr>
      </w:pPr>
    </w:p>
    <w:p w14:paraId="387C3CE5" w14:textId="77777777" w:rsidR="00417F9A" w:rsidRPr="00CE4E3F" w:rsidRDefault="00417F9A" w:rsidP="00417F9A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0"/>
        <w:rPr>
          <w:rFonts w:ascii="Arial" w:hAnsi="Arial" w:cs="Arial"/>
          <w:b/>
          <w:caps/>
          <w:sz w:val="30"/>
          <w:szCs w:val="20"/>
        </w:rPr>
      </w:pPr>
      <w:r w:rsidRPr="00CE4E3F">
        <w:rPr>
          <w:rFonts w:ascii="Arial" w:hAnsi="Arial" w:cs="Arial"/>
          <w:b/>
          <w:caps/>
          <w:sz w:val="30"/>
          <w:szCs w:val="20"/>
        </w:rPr>
        <w:t>администрация  снежинского  городского  округа</w:t>
      </w:r>
    </w:p>
    <w:p w14:paraId="1138E3A1" w14:textId="77777777" w:rsidR="00417F9A" w:rsidRPr="00CE4E3F" w:rsidRDefault="00417F9A" w:rsidP="0002266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pacing w:val="24"/>
          <w:w w:val="110"/>
          <w:sz w:val="36"/>
          <w:szCs w:val="20"/>
          <w:lang w:eastAsia="ru-RU"/>
        </w:rPr>
      </w:pPr>
      <w:r w:rsidRPr="00CE4E3F">
        <w:rPr>
          <w:rFonts w:ascii="Times New Roman" w:eastAsia="Times New Roman" w:hAnsi="Times New Roman" w:cs="Times New Roman"/>
          <w:b/>
          <w:bCs/>
          <w:spacing w:val="24"/>
          <w:w w:val="110"/>
          <w:sz w:val="36"/>
          <w:szCs w:val="20"/>
          <w:lang w:eastAsia="ru-RU"/>
        </w:rPr>
        <w:t>ПОСТАНОВЛЕНИЕ</w:t>
      </w:r>
    </w:p>
    <w:p w14:paraId="4E814113" w14:textId="77777777" w:rsidR="00417F9A" w:rsidRPr="00CE4E3F" w:rsidRDefault="00DC3515" w:rsidP="00417F9A">
      <w:pPr>
        <w:pStyle w:val="1"/>
        <w:spacing w:line="360" w:lineRule="auto"/>
        <w:rPr>
          <w:b w:val="0"/>
          <w:bCs w:val="0"/>
          <w:sz w:val="20"/>
        </w:rPr>
      </w:pPr>
      <w:r>
        <w:rPr>
          <w:noProof/>
        </w:rPr>
        <w:pict w14:anchorId="6172EE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41" type="#_x0000_t75" style="position:absolute;margin-left:0;margin-top:-.3pt;width:453.55pt;height:1.75pt;z-index:-251647488;mso-wrap-edited:f" wrapcoords="-34 0 -34 14400 21600 14400 21600 0 -34 0" o:hrpct="0" o:hralign="center" o:hr="t">
            <v:imagedata r:id="rId8" o:title="BD21319_"/>
          </v:shap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417F9A" w:rsidRPr="00CE4E3F" w14:paraId="54434006" w14:textId="77777777" w:rsidTr="00A506C7">
        <w:tc>
          <w:tcPr>
            <w:tcW w:w="423" w:type="dxa"/>
            <w:vAlign w:val="bottom"/>
          </w:tcPr>
          <w:p w14:paraId="4FAA4879" w14:textId="77777777" w:rsidR="00417F9A" w:rsidRPr="00CE4E3F" w:rsidRDefault="00417F9A" w:rsidP="0002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3F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bottom"/>
          </w:tcPr>
          <w:p w14:paraId="52AB2A3D" w14:textId="77777777" w:rsidR="00417F9A" w:rsidRPr="00CE4E3F" w:rsidRDefault="00417F9A" w:rsidP="00022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6" w:type="dxa"/>
            <w:vAlign w:val="bottom"/>
          </w:tcPr>
          <w:p w14:paraId="0B804FAA" w14:textId="77777777" w:rsidR="00417F9A" w:rsidRPr="00CE4E3F" w:rsidRDefault="00417F9A" w:rsidP="0002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3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47CD6A4" w14:textId="77777777" w:rsidR="00417F9A" w:rsidRPr="00CE4E3F" w:rsidRDefault="00417F9A" w:rsidP="00022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32FBF5FB" w14:textId="77777777" w:rsidR="00417F9A" w:rsidRPr="00CE4E3F" w:rsidRDefault="00417F9A" w:rsidP="00417F9A">
      <w:pPr>
        <w:spacing w:line="180" w:lineRule="auto"/>
      </w:pPr>
    </w:p>
    <w:p w14:paraId="3758F491" w14:textId="77777777" w:rsidR="00484304" w:rsidRPr="00484304" w:rsidRDefault="00484304" w:rsidP="00484304">
      <w:pPr>
        <w:pStyle w:val="a4"/>
        <w:widowControl/>
        <w:ind w:right="3969"/>
        <w:jc w:val="left"/>
        <w:rPr>
          <w:b/>
          <w:bCs/>
        </w:rPr>
      </w:pPr>
      <w:bookmarkStart w:id="0" w:name="_Hlk109743934"/>
      <w:r w:rsidRPr="00484304">
        <w:rPr>
          <w:b/>
          <w:bCs/>
        </w:rPr>
        <w:t xml:space="preserve">Об утверждении административного регламента предоставления муниципальной услуги </w:t>
      </w:r>
    </w:p>
    <w:p w14:paraId="211AE6E8" w14:textId="77777777" w:rsidR="00484304" w:rsidRPr="00484304" w:rsidRDefault="00484304" w:rsidP="007D791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328DCE1" w14:textId="77777777" w:rsidR="00464BA5" w:rsidRDefault="00464BA5" w:rsidP="007D791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AD61C07" w14:textId="34E43DEF" w:rsidR="00014B43" w:rsidRPr="00484304" w:rsidRDefault="00BB6D1F" w:rsidP="007D791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основании письма Министерства имущества Челябинской области от 15.06.2022 № 2/8285 «О направлении типовых регламентов», руководствуясь статьями 34 и 39 Устава муниципального образования «Город Снежинск»,</w:t>
      </w:r>
      <w:r w:rsidR="007D7917" w:rsidRPr="004843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bookmarkStart w:id="1" w:name="_Hlk110607859"/>
      <w:bookmarkEnd w:id="0"/>
    </w:p>
    <w:bookmarkEnd w:id="1"/>
    <w:p w14:paraId="24CF7224" w14:textId="77777777" w:rsidR="00417F9A" w:rsidRPr="00484304" w:rsidRDefault="00417F9A" w:rsidP="007C6E33">
      <w:pPr>
        <w:pStyle w:val="a4"/>
      </w:pPr>
    </w:p>
    <w:p w14:paraId="455A9FA0" w14:textId="77777777" w:rsidR="00417F9A" w:rsidRPr="00484304" w:rsidRDefault="00417F9A" w:rsidP="007C6E33">
      <w:pPr>
        <w:pStyle w:val="a4"/>
      </w:pPr>
      <w:r w:rsidRPr="00484304">
        <w:t>ПОСТАНОВЛЯЮ:</w:t>
      </w:r>
    </w:p>
    <w:p w14:paraId="40AAA114" w14:textId="77777777" w:rsidR="00417F9A" w:rsidRPr="00484304" w:rsidRDefault="00417F9A" w:rsidP="007C6E33">
      <w:pPr>
        <w:pStyle w:val="a4"/>
      </w:pPr>
    </w:p>
    <w:p w14:paraId="6CF261F1" w14:textId="264644E5" w:rsidR="00417F9A" w:rsidRPr="00484304" w:rsidRDefault="00417F9A" w:rsidP="007C6E33">
      <w:pPr>
        <w:pStyle w:val="a4"/>
        <w:widowControl/>
        <w:numPr>
          <w:ilvl w:val="0"/>
          <w:numId w:val="22"/>
        </w:numPr>
        <w:autoSpaceDE/>
        <w:autoSpaceDN/>
        <w:ind w:left="0" w:firstLine="0"/>
        <w:rPr>
          <w:lang w:eastAsia="ru-RU"/>
        </w:rPr>
      </w:pPr>
      <w:bookmarkStart w:id="2" w:name="_Hlk109743951"/>
      <w:r w:rsidRPr="00484304">
        <w:rPr>
          <w:lang w:eastAsia="ru-RU"/>
        </w:rPr>
        <w:t>Утвердить административный регламент предоставления</w:t>
      </w:r>
      <w:r w:rsidR="00F0366B" w:rsidRPr="00484304">
        <w:rPr>
          <w:lang w:eastAsia="ru-RU"/>
        </w:rPr>
        <w:t xml:space="preserve"> м</w:t>
      </w:r>
      <w:r w:rsidRPr="00484304">
        <w:rPr>
          <w:lang w:eastAsia="ru-RU"/>
        </w:rPr>
        <w:t xml:space="preserve">униципальной услуги </w:t>
      </w:r>
      <w:r w:rsidR="002422B7" w:rsidRPr="00484304">
        <w:t xml:space="preserve"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</w:t>
      </w:r>
      <w:r w:rsidRPr="00484304">
        <w:rPr>
          <w:lang w:eastAsia="ru-RU"/>
        </w:rPr>
        <w:t>(прилагается).</w:t>
      </w:r>
    </w:p>
    <w:p w14:paraId="29A4470C" w14:textId="1036E120" w:rsidR="00417F9A" w:rsidRPr="00484304" w:rsidRDefault="00F0366B" w:rsidP="007C6E3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4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417F9A" w:rsidRPr="00484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утратившими силу постановления администрации Снежинского городского округа:</w:t>
      </w:r>
    </w:p>
    <w:p w14:paraId="1E4671CD" w14:textId="08A739D8" w:rsidR="00417F9A" w:rsidRPr="00484304" w:rsidRDefault="00670C72" w:rsidP="007C6E3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 w:rsidR="00417F9A" w:rsidRPr="00484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484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05.2012 №645</w:t>
      </w:r>
      <w:r w:rsidR="00417F9A" w:rsidRPr="00484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административного регламента </w:t>
      </w:r>
      <w:r w:rsidRPr="00484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муниципальным казенным учреждением «Комитет по управлению имуществом города Снежинска» муниципальной услуги по оформлению перевода земель и земельных участков, находящихся в </w:t>
      </w: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и частной собственности, за исключением земельных участков, относящихся к землям сельскохозяйственного назначения, из одной категории в другую</w:t>
      </w:r>
      <w:r w:rsidR="00417F9A"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14:paraId="7B444265" w14:textId="09258D81" w:rsidR="00F0366B" w:rsidRPr="00484304" w:rsidRDefault="00F0366B" w:rsidP="007C6E33">
      <w:pPr>
        <w:pStyle w:val="a4"/>
        <w:rPr>
          <w:lang w:eastAsia="ru-RU"/>
        </w:rPr>
      </w:pPr>
      <w:r w:rsidRPr="00484304">
        <w:rPr>
          <w:lang w:eastAsia="ru-RU"/>
        </w:rPr>
        <w:t xml:space="preserve">2.2. от 17.06.2013 №832 </w:t>
      </w:r>
      <w:r w:rsidR="00EF0872" w:rsidRPr="00484304">
        <w:rPr>
          <w:lang w:eastAsia="ru-RU"/>
        </w:rPr>
        <w:t>«</w:t>
      </w:r>
      <w:r w:rsidRPr="00484304">
        <w:rPr>
          <w:lang w:eastAsia="ru-RU"/>
        </w:rPr>
        <w:t>О внесении изменений в постановление администрации Снежинского городского округа</w:t>
      </w:r>
      <w:r w:rsidR="00EF0872" w:rsidRPr="00484304">
        <w:rPr>
          <w:lang w:eastAsia="ru-RU"/>
        </w:rPr>
        <w:t xml:space="preserve"> </w:t>
      </w:r>
      <w:r w:rsidRPr="00484304">
        <w:rPr>
          <w:lang w:eastAsia="ru-RU"/>
        </w:rPr>
        <w:t>от 21.05.2012 № 645 «Об утверждении  административного регламента предоставления  муниципальным казенным учреждением  «Комитет по управлению имуществом города Снежинска» муниципальной услуги по оформлению перевода земель и земельных участков, находящихся в муниципальной и частной собственности, за исключением земельных участков, относящихся к землям сельскохозяйственного назначения, из одной категории в другую»</w:t>
      </w:r>
      <w:r w:rsidR="00EF0872" w:rsidRPr="00484304">
        <w:rPr>
          <w:lang w:eastAsia="ru-RU"/>
        </w:rPr>
        <w:t>;</w:t>
      </w:r>
    </w:p>
    <w:p w14:paraId="5C3E236A" w14:textId="45F7FA3C" w:rsidR="00EF0872" w:rsidRPr="00484304" w:rsidRDefault="00EF0872" w:rsidP="007C6E33">
      <w:pPr>
        <w:pStyle w:val="a4"/>
        <w:rPr>
          <w:lang w:eastAsia="ru-RU"/>
        </w:rPr>
      </w:pPr>
      <w:r w:rsidRPr="00484304">
        <w:rPr>
          <w:lang w:eastAsia="ru-RU"/>
        </w:rPr>
        <w:t xml:space="preserve">2.3. от 12.11.2018 №1566 «О внесении изменений в постановление </w:t>
      </w:r>
      <w:r w:rsidRPr="00484304">
        <w:rPr>
          <w:lang w:eastAsia="ru-RU"/>
        </w:rPr>
        <w:lastRenderedPageBreak/>
        <w:t>администрации Снежинского городского округа от 21.05.2012 № 645 «Об утверждении  административного регламента предоставления  муниципальным казенным учреждением  «Комитет по управлению имуществом города Снежинска» муниципальной услуги по оформлению перевода земель и земельных участков, находящихся в муниципальной и частной собственности, за исключением земельных участков, относящихся к землям сельскохозяйственного назначения, из одной категории в другую»;</w:t>
      </w:r>
    </w:p>
    <w:p w14:paraId="535EDC7E" w14:textId="5238D0FA" w:rsidR="00EF0872" w:rsidRDefault="00EF0872" w:rsidP="007C6E33">
      <w:pPr>
        <w:pStyle w:val="a4"/>
        <w:rPr>
          <w:lang w:eastAsia="ru-RU"/>
        </w:rPr>
      </w:pPr>
      <w:r w:rsidRPr="00484304">
        <w:rPr>
          <w:lang w:eastAsia="ru-RU"/>
        </w:rPr>
        <w:t>2.4. от 13.11.2015 №1433 «О внесении изменений в постановление  администрации Снежинского городского округа от 21.05.2012 № 645 «Об утверждении  административного регламента предоставления  муниципальным казенным учреждением  «Комитет по управлению имуществом  города Снежинска» муниципальной услуги  по оформлению перевода земель и земельных участков,  находящихся в муниципальной и частной собственности, за исключением земельных участков, относящихся к землям сельскохозяйственного назначения, из одной категории в другую»</w:t>
      </w:r>
      <w:r w:rsidR="008B7B07">
        <w:rPr>
          <w:lang w:eastAsia="ru-RU"/>
        </w:rPr>
        <w:t>;</w:t>
      </w:r>
    </w:p>
    <w:p w14:paraId="68B5D6B1" w14:textId="79824570" w:rsidR="008B7B07" w:rsidRDefault="008B7B07" w:rsidP="007C6E33">
      <w:pPr>
        <w:pStyle w:val="a4"/>
        <w:rPr>
          <w:bCs/>
          <w:lang w:eastAsia="ru-RU"/>
        </w:rPr>
      </w:pPr>
      <w:r>
        <w:rPr>
          <w:lang w:eastAsia="ru-RU"/>
        </w:rPr>
        <w:t xml:space="preserve">2.5. от 17.09.2012 № 1151 </w:t>
      </w:r>
      <w:r w:rsidRPr="00484304">
        <w:rPr>
          <w:bCs/>
          <w:lang w:eastAsia="ru-RU"/>
        </w:rPr>
        <w:t>«Об утверждении административного регламента предоставления муниципальным казенным учреждением «Комитет по управлению имуществом города Снежинска» муниципальной услуги</w:t>
      </w:r>
      <w:r>
        <w:rPr>
          <w:bCs/>
          <w:lang w:eastAsia="ru-RU"/>
        </w:rPr>
        <w:t xml:space="preserve"> по оформлению отнесения земельных участков, находящихся в муниципальной и частной собственности, за исключением земельных участков, относящихся к землям сельскохозяйственного назначения, к категориям по целевому назначению»;</w:t>
      </w:r>
    </w:p>
    <w:p w14:paraId="04972967" w14:textId="25F09823" w:rsidR="008B7B07" w:rsidRDefault="008B7B07" w:rsidP="007C6E33">
      <w:pPr>
        <w:pStyle w:val="a4"/>
        <w:rPr>
          <w:bCs/>
          <w:lang w:eastAsia="ru-RU"/>
        </w:rPr>
      </w:pPr>
      <w:r>
        <w:rPr>
          <w:bCs/>
          <w:lang w:eastAsia="ru-RU"/>
        </w:rPr>
        <w:t xml:space="preserve">2.6. от 17.06.2013 № 831 «О внесении изменений в постановление администрации Снежинского городского округа от 17.09.2012 № 1151 </w:t>
      </w:r>
      <w:r w:rsidR="007264C7" w:rsidRPr="00484304">
        <w:rPr>
          <w:bCs/>
          <w:lang w:eastAsia="ru-RU"/>
        </w:rPr>
        <w:t>«Об утверждении административного регламента предоставления муниципальным казенным учреждением «Комитет по управлению имуществом города Снежинска» муниципальной услуги</w:t>
      </w:r>
      <w:r w:rsidR="007264C7">
        <w:rPr>
          <w:bCs/>
          <w:lang w:eastAsia="ru-RU"/>
        </w:rPr>
        <w:t xml:space="preserve"> по оформлению отнесения земельных участков, находящихся в муниципальной и частной собственности, за исключением земельных участков, относящихся к землям сельскохозяйственного назначения, к категориям по целевому назначению»</w:t>
      </w:r>
      <w:r w:rsidR="007264C7">
        <w:rPr>
          <w:bCs/>
          <w:lang w:eastAsia="ru-RU"/>
        </w:rPr>
        <w:t>;</w:t>
      </w:r>
    </w:p>
    <w:p w14:paraId="3E1EB6DC" w14:textId="77777777" w:rsidR="00464BA5" w:rsidRDefault="007264C7" w:rsidP="007C6E33">
      <w:pPr>
        <w:pStyle w:val="a4"/>
        <w:rPr>
          <w:bCs/>
          <w:lang w:eastAsia="ru-RU"/>
        </w:rPr>
      </w:pPr>
      <w:r>
        <w:rPr>
          <w:bCs/>
          <w:lang w:eastAsia="ru-RU"/>
        </w:rPr>
        <w:t xml:space="preserve">2.7. от 25.11.2015 № 1504 </w:t>
      </w:r>
      <w:bookmarkStart w:id="3" w:name="_Hlk111473187"/>
      <w:r>
        <w:rPr>
          <w:bCs/>
          <w:lang w:eastAsia="ru-RU"/>
        </w:rPr>
        <w:t xml:space="preserve">«О внесении изменений в постановление администрации Снежинского городского округа от 17.09.2012 № 1151 </w:t>
      </w:r>
      <w:r w:rsidRPr="00484304">
        <w:rPr>
          <w:bCs/>
          <w:lang w:eastAsia="ru-RU"/>
        </w:rPr>
        <w:t>«Об утверждении административного регламента предоставления муниципальным казенным учреждением «Комитет по управлению имуществом города Снежинска» муниципальной услуги</w:t>
      </w:r>
      <w:r>
        <w:rPr>
          <w:bCs/>
          <w:lang w:eastAsia="ru-RU"/>
        </w:rPr>
        <w:t xml:space="preserve"> по оформлению отнесения земельных участков, находящихся в муниципальной и частной собственности, за исключением земельных участков, относящихся к землям сельскохозяйственного назначения, к категориям по целевому назначению»</w:t>
      </w:r>
      <w:bookmarkEnd w:id="3"/>
      <w:r w:rsidR="00464BA5">
        <w:rPr>
          <w:bCs/>
          <w:lang w:eastAsia="ru-RU"/>
        </w:rPr>
        <w:t>;</w:t>
      </w:r>
    </w:p>
    <w:p w14:paraId="1A0932A9" w14:textId="6E11EDE0" w:rsidR="007264C7" w:rsidRPr="00484304" w:rsidRDefault="00464BA5" w:rsidP="007C6E33">
      <w:pPr>
        <w:pStyle w:val="a4"/>
        <w:rPr>
          <w:lang w:eastAsia="ru-RU"/>
        </w:rPr>
      </w:pPr>
      <w:r>
        <w:rPr>
          <w:bCs/>
          <w:lang w:eastAsia="ru-RU"/>
        </w:rPr>
        <w:t xml:space="preserve">2.8. от 12.11.2018 № 1567 </w:t>
      </w:r>
      <w:r>
        <w:rPr>
          <w:bCs/>
          <w:lang w:eastAsia="ru-RU"/>
        </w:rPr>
        <w:t xml:space="preserve">«О внесении изменений в постановление администрации Снежинского городского округа от 17.09.2012 № 1151 </w:t>
      </w:r>
      <w:r w:rsidRPr="00484304">
        <w:rPr>
          <w:bCs/>
          <w:lang w:eastAsia="ru-RU"/>
        </w:rPr>
        <w:t>«Об утверждении административного регламента предоставления муниципальным казенным учреждением «Комитет по управлению имуществом города Снежинска» муниципальной услуги</w:t>
      </w:r>
      <w:r>
        <w:rPr>
          <w:bCs/>
          <w:lang w:eastAsia="ru-RU"/>
        </w:rPr>
        <w:t xml:space="preserve"> по оформлению отнесения земельных участков, находящихся в муниципальной и частной собственности, за </w:t>
      </w:r>
      <w:r>
        <w:rPr>
          <w:bCs/>
          <w:lang w:eastAsia="ru-RU"/>
        </w:rPr>
        <w:lastRenderedPageBreak/>
        <w:t>исключением земельных участков, относящихся к землям сельскохозяйственного назначения, к категориям по целевому назначению»</w:t>
      </w:r>
      <w:r>
        <w:rPr>
          <w:bCs/>
          <w:lang w:eastAsia="ru-RU"/>
        </w:rPr>
        <w:t>.</w:t>
      </w:r>
    </w:p>
    <w:bookmarkEnd w:id="2"/>
    <w:p w14:paraId="311A82CD" w14:textId="77777777" w:rsidR="00664592" w:rsidRPr="00484304" w:rsidRDefault="00EF0872" w:rsidP="007C6E33">
      <w:pPr>
        <w:pStyle w:val="a4"/>
        <w:widowControl/>
        <w:autoSpaceDE/>
        <w:autoSpaceDN/>
        <w:rPr>
          <w:lang w:eastAsia="ru-RU"/>
        </w:rPr>
      </w:pPr>
      <w:r w:rsidRPr="00484304">
        <w:rPr>
          <w:lang w:eastAsia="ru-RU"/>
        </w:rPr>
        <w:t xml:space="preserve">3. </w:t>
      </w:r>
      <w:r w:rsidR="00417F9A" w:rsidRPr="00484304">
        <w:rPr>
          <w:lang w:eastAsia="ru-RU"/>
        </w:rPr>
        <w:t>Настоящее постановление опубликовать в газете «Известия Собрания депутатов и администрации города Снежинска» и на официальном сайте органов местного самоуправления Снежинского городского округа.</w:t>
      </w:r>
    </w:p>
    <w:p w14:paraId="6C48F949" w14:textId="5E45B00D" w:rsidR="00417F9A" w:rsidRPr="00484304" w:rsidRDefault="00664592" w:rsidP="007C6E33">
      <w:pPr>
        <w:pStyle w:val="a4"/>
        <w:widowControl/>
        <w:autoSpaceDE/>
        <w:autoSpaceDN/>
        <w:rPr>
          <w:lang w:eastAsia="ru-RU"/>
        </w:rPr>
      </w:pPr>
      <w:r w:rsidRPr="00484304">
        <w:rPr>
          <w:lang w:eastAsia="ru-RU"/>
        </w:rPr>
        <w:t xml:space="preserve">4. </w:t>
      </w:r>
      <w:r w:rsidR="00417F9A" w:rsidRPr="00484304">
        <w:rPr>
          <w:lang w:eastAsia="ru-RU"/>
        </w:rPr>
        <w:t xml:space="preserve">Контроль за выполнением настоящего постановления возложить на заместителя главы городского округа </w:t>
      </w:r>
      <w:r w:rsidR="008A625F" w:rsidRPr="00484304">
        <w:rPr>
          <w:lang w:eastAsia="ru-RU"/>
        </w:rPr>
        <w:t>О.П.Фомину</w:t>
      </w:r>
      <w:r w:rsidR="00417F9A" w:rsidRPr="00484304">
        <w:rPr>
          <w:lang w:eastAsia="ru-RU"/>
        </w:rPr>
        <w:t xml:space="preserve">. </w:t>
      </w:r>
    </w:p>
    <w:p w14:paraId="46906379" w14:textId="77777777" w:rsidR="00417F9A" w:rsidRPr="00484304" w:rsidRDefault="00417F9A" w:rsidP="007C6E33">
      <w:pPr>
        <w:pStyle w:val="a4"/>
        <w:widowControl/>
        <w:autoSpaceDE/>
        <w:autoSpaceDN/>
        <w:rPr>
          <w:lang w:eastAsia="ru-RU"/>
        </w:rPr>
      </w:pPr>
    </w:p>
    <w:p w14:paraId="2C44FFD6" w14:textId="77777777" w:rsidR="00417F9A" w:rsidRPr="00484304" w:rsidRDefault="00417F9A" w:rsidP="007C6E33">
      <w:pPr>
        <w:pStyle w:val="a4"/>
      </w:pPr>
    </w:p>
    <w:p w14:paraId="6E177747" w14:textId="77777777" w:rsidR="00417F9A" w:rsidRPr="00484304" w:rsidRDefault="00417F9A" w:rsidP="007C6E33">
      <w:pPr>
        <w:pStyle w:val="a4"/>
      </w:pPr>
    </w:p>
    <w:p w14:paraId="0B84C149" w14:textId="77777777" w:rsidR="00417F9A" w:rsidRPr="00484304" w:rsidRDefault="00417F9A" w:rsidP="007C6E33">
      <w:pPr>
        <w:pStyle w:val="a4"/>
        <w:rPr>
          <w:lang w:eastAsia="ru-RU"/>
        </w:rPr>
      </w:pPr>
      <w:r w:rsidRPr="00484304">
        <w:rPr>
          <w:lang w:eastAsia="ru-RU"/>
        </w:rPr>
        <w:t>Глава Снежинского</w:t>
      </w:r>
    </w:p>
    <w:p w14:paraId="05E2C897" w14:textId="77E75CD8" w:rsidR="00E023AA" w:rsidRPr="00484304" w:rsidRDefault="00417F9A" w:rsidP="007C6E33">
      <w:pPr>
        <w:pStyle w:val="a4"/>
      </w:pPr>
      <w:r w:rsidRPr="00484304">
        <w:t>городского округа</w:t>
      </w:r>
      <w:r w:rsidRPr="00484304">
        <w:tab/>
      </w:r>
      <w:r w:rsidRPr="00484304">
        <w:tab/>
      </w:r>
      <w:r w:rsidRPr="00484304">
        <w:tab/>
      </w:r>
      <w:r w:rsidRPr="00484304">
        <w:tab/>
      </w:r>
      <w:r w:rsidRPr="00484304">
        <w:tab/>
      </w:r>
      <w:r w:rsidRPr="00484304">
        <w:tab/>
      </w:r>
      <w:r w:rsidR="007C6E33" w:rsidRPr="00484304">
        <w:t xml:space="preserve">      </w:t>
      </w:r>
      <w:r w:rsidRPr="00484304">
        <w:t xml:space="preserve">  </w:t>
      </w:r>
      <w:r w:rsidR="00670C72" w:rsidRPr="00484304">
        <w:t xml:space="preserve">        </w:t>
      </w:r>
      <w:r w:rsidRPr="00484304">
        <w:t xml:space="preserve"> А.С. Пульников</w:t>
      </w:r>
    </w:p>
    <w:p w14:paraId="03D30FDF" w14:textId="77777777" w:rsidR="00417F9A" w:rsidRPr="00484304" w:rsidRDefault="00417F9A" w:rsidP="007C6E3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55524EC6" w14:textId="759DE83B" w:rsidR="00417F9A" w:rsidRPr="00484304" w:rsidRDefault="00417F9A" w:rsidP="00674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5E31E96" w14:textId="351943C6" w:rsidR="007C6E33" w:rsidRPr="00484304" w:rsidRDefault="007C6E33" w:rsidP="00674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549D042" w14:textId="1BC738D7" w:rsidR="007C6E33" w:rsidRPr="00484304" w:rsidRDefault="007C6E33" w:rsidP="00674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4DC40CF" w14:textId="50AF2196" w:rsidR="007C6E33" w:rsidRPr="00484304" w:rsidRDefault="007C6E33" w:rsidP="00674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9A84FE8" w14:textId="790E5E01" w:rsidR="007C6E33" w:rsidRPr="00484304" w:rsidRDefault="007C6E33" w:rsidP="00674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7394DB1" w14:textId="2C66468F" w:rsidR="007C6E33" w:rsidRPr="00484304" w:rsidRDefault="007C6E33" w:rsidP="00674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AADABD2" w14:textId="23A58942" w:rsidR="007C6E33" w:rsidRPr="00484304" w:rsidRDefault="007C6E33" w:rsidP="00674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08F6705" w14:textId="386FED94" w:rsidR="007C6E33" w:rsidRPr="00484304" w:rsidRDefault="007C6E33" w:rsidP="00674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8FA1A89" w14:textId="6DD8D674" w:rsidR="007C6E33" w:rsidRPr="00484304" w:rsidRDefault="007C6E33" w:rsidP="00674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2A8146E" w14:textId="75249633" w:rsidR="007C6E33" w:rsidRPr="00484304" w:rsidRDefault="007C6E33" w:rsidP="00674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7A3255B" w14:textId="77777777" w:rsidR="007C6E33" w:rsidRPr="00484304" w:rsidRDefault="007C6E33" w:rsidP="00674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D929A99" w14:textId="77777777" w:rsidR="00417F9A" w:rsidRPr="00484304" w:rsidRDefault="00417F9A" w:rsidP="00674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CF777C9" w14:textId="77777777" w:rsidR="00417F9A" w:rsidRPr="00484304" w:rsidRDefault="00417F9A" w:rsidP="00417F9A">
      <w:pPr>
        <w:pStyle w:val="a4"/>
        <w:widowControl/>
        <w:autoSpaceDE/>
        <w:autoSpaceDN/>
        <w:spacing w:after="120" w:line="180" w:lineRule="auto"/>
        <w:jc w:val="left"/>
        <w:rPr>
          <w:lang w:eastAsia="ru-RU"/>
        </w:rPr>
      </w:pPr>
      <w:r w:rsidRPr="00484304">
        <w:rPr>
          <w:lang w:eastAsia="ru-RU"/>
        </w:rPr>
        <w:t xml:space="preserve">СОГЛАСОВАНО: </w:t>
      </w:r>
    </w:p>
    <w:p w14:paraId="7CBB3547" w14:textId="77777777" w:rsidR="00417F9A" w:rsidRPr="00484304" w:rsidRDefault="00417F9A" w:rsidP="00417F9A">
      <w:pPr>
        <w:pStyle w:val="a4"/>
        <w:widowControl/>
        <w:autoSpaceDE/>
        <w:autoSpaceDN/>
        <w:spacing w:after="120" w:line="180" w:lineRule="auto"/>
        <w:jc w:val="left"/>
        <w:rPr>
          <w:lang w:eastAsia="ru-RU"/>
        </w:rPr>
      </w:pPr>
    </w:p>
    <w:p w14:paraId="34F7EE23" w14:textId="77777777" w:rsidR="00417F9A" w:rsidRPr="00484304" w:rsidRDefault="00417F9A" w:rsidP="00417F9A">
      <w:pPr>
        <w:pStyle w:val="a4"/>
        <w:widowControl/>
        <w:autoSpaceDE/>
        <w:autoSpaceDN/>
        <w:spacing w:after="120" w:line="180" w:lineRule="auto"/>
        <w:jc w:val="left"/>
        <w:rPr>
          <w:lang w:eastAsia="ru-RU"/>
        </w:rPr>
      </w:pPr>
      <w:r w:rsidRPr="00484304">
        <w:rPr>
          <w:lang w:eastAsia="ru-RU"/>
        </w:rPr>
        <w:t>Начальник юридического отдела</w:t>
      </w:r>
      <w:r w:rsidRPr="00484304">
        <w:rPr>
          <w:lang w:eastAsia="ru-RU"/>
        </w:rPr>
        <w:tab/>
      </w:r>
      <w:r w:rsidRPr="00484304">
        <w:rPr>
          <w:lang w:eastAsia="ru-RU"/>
        </w:rPr>
        <w:tab/>
      </w:r>
      <w:r w:rsidRPr="00484304">
        <w:rPr>
          <w:lang w:eastAsia="ru-RU"/>
        </w:rPr>
        <w:tab/>
      </w:r>
      <w:r w:rsidRPr="00484304">
        <w:rPr>
          <w:lang w:eastAsia="ru-RU"/>
        </w:rPr>
        <w:tab/>
        <w:t xml:space="preserve">            А.В. Кузьмин</w:t>
      </w:r>
    </w:p>
    <w:p w14:paraId="26778C9C" w14:textId="77777777" w:rsidR="00417F9A" w:rsidRPr="00484304" w:rsidRDefault="00417F9A" w:rsidP="00417F9A">
      <w:pPr>
        <w:pStyle w:val="a4"/>
        <w:widowControl/>
        <w:autoSpaceDE/>
        <w:autoSpaceDN/>
        <w:spacing w:after="120" w:line="180" w:lineRule="auto"/>
        <w:jc w:val="left"/>
        <w:rPr>
          <w:lang w:eastAsia="ru-RU"/>
        </w:rPr>
      </w:pPr>
    </w:p>
    <w:p w14:paraId="5359F29F" w14:textId="77777777" w:rsidR="00417F9A" w:rsidRPr="00484304" w:rsidRDefault="00417F9A" w:rsidP="00417F9A">
      <w:pPr>
        <w:pStyle w:val="a4"/>
        <w:widowControl/>
        <w:autoSpaceDE/>
        <w:autoSpaceDN/>
        <w:spacing w:after="120" w:line="180" w:lineRule="auto"/>
        <w:jc w:val="left"/>
        <w:rPr>
          <w:lang w:eastAsia="ru-RU"/>
        </w:rPr>
      </w:pPr>
    </w:p>
    <w:p w14:paraId="3CBD8F36" w14:textId="77777777" w:rsidR="00417F9A" w:rsidRPr="00484304" w:rsidRDefault="00417F9A" w:rsidP="00417F9A">
      <w:pPr>
        <w:pStyle w:val="a4"/>
        <w:widowControl/>
        <w:autoSpaceDE/>
        <w:autoSpaceDN/>
        <w:spacing w:after="120" w:line="180" w:lineRule="auto"/>
        <w:jc w:val="left"/>
        <w:rPr>
          <w:lang w:eastAsia="ru-RU"/>
        </w:rPr>
      </w:pPr>
      <w:r w:rsidRPr="00484304">
        <w:rPr>
          <w:lang w:eastAsia="ru-RU"/>
        </w:rPr>
        <w:t xml:space="preserve">Заместитель главы </w:t>
      </w:r>
    </w:p>
    <w:p w14:paraId="4F2BCF1A" w14:textId="42530693" w:rsidR="00417F9A" w:rsidRPr="00484304" w:rsidRDefault="00417F9A" w:rsidP="00417F9A">
      <w:pPr>
        <w:pStyle w:val="a4"/>
        <w:widowControl/>
        <w:autoSpaceDE/>
        <w:autoSpaceDN/>
        <w:spacing w:after="120" w:line="180" w:lineRule="auto"/>
        <w:jc w:val="left"/>
        <w:rPr>
          <w:lang w:eastAsia="ru-RU"/>
        </w:rPr>
      </w:pPr>
      <w:r w:rsidRPr="00484304">
        <w:rPr>
          <w:lang w:eastAsia="ru-RU"/>
        </w:rPr>
        <w:t xml:space="preserve">городского округа </w:t>
      </w:r>
      <w:r w:rsidRPr="00484304">
        <w:rPr>
          <w:lang w:eastAsia="ru-RU"/>
        </w:rPr>
        <w:tab/>
      </w:r>
      <w:r w:rsidRPr="00484304">
        <w:rPr>
          <w:lang w:eastAsia="ru-RU"/>
        </w:rPr>
        <w:tab/>
      </w:r>
      <w:r w:rsidRPr="00484304">
        <w:rPr>
          <w:lang w:eastAsia="ru-RU"/>
        </w:rPr>
        <w:tab/>
      </w:r>
      <w:r w:rsidRPr="00484304">
        <w:rPr>
          <w:lang w:eastAsia="ru-RU"/>
        </w:rPr>
        <w:tab/>
      </w:r>
      <w:r w:rsidRPr="00484304">
        <w:rPr>
          <w:lang w:eastAsia="ru-RU"/>
        </w:rPr>
        <w:tab/>
      </w:r>
      <w:r w:rsidRPr="00484304">
        <w:rPr>
          <w:lang w:eastAsia="ru-RU"/>
        </w:rPr>
        <w:tab/>
        <w:t xml:space="preserve">            </w:t>
      </w:r>
      <w:r w:rsidR="007C6E33" w:rsidRPr="00484304">
        <w:rPr>
          <w:lang w:eastAsia="ru-RU"/>
        </w:rPr>
        <w:t>О.П.Фомина</w:t>
      </w:r>
      <w:r w:rsidRPr="00484304">
        <w:rPr>
          <w:lang w:eastAsia="ru-RU"/>
        </w:rPr>
        <w:t xml:space="preserve"> </w:t>
      </w:r>
    </w:p>
    <w:p w14:paraId="5EB4F308" w14:textId="77777777" w:rsidR="00417F9A" w:rsidRPr="00484304" w:rsidRDefault="00417F9A" w:rsidP="00417F9A">
      <w:pPr>
        <w:pStyle w:val="a4"/>
        <w:widowControl/>
        <w:autoSpaceDE/>
        <w:autoSpaceDN/>
        <w:spacing w:after="120" w:line="180" w:lineRule="auto"/>
        <w:jc w:val="left"/>
        <w:rPr>
          <w:lang w:eastAsia="ru-RU"/>
        </w:rPr>
      </w:pPr>
    </w:p>
    <w:p w14:paraId="5EDC6AE6" w14:textId="77777777" w:rsidR="00417F9A" w:rsidRPr="00484304" w:rsidRDefault="00417F9A" w:rsidP="00417F9A">
      <w:pPr>
        <w:pStyle w:val="a4"/>
        <w:widowControl/>
        <w:autoSpaceDE/>
        <w:autoSpaceDN/>
        <w:spacing w:after="120" w:line="180" w:lineRule="auto"/>
        <w:jc w:val="left"/>
        <w:rPr>
          <w:lang w:eastAsia="ru-RU"/>
        </w:rPr>
      </w:pPr>
    </w:p>
    <w:p w14:paraId="48FDD019" w14:textId="715F5472" w:rsidR="00417F9A" w:rsidRPr="00484304" w:rsidRDefault="007C6E33" w:rsidP="00417F9A">
      <w:pPr>
        <w:pStyle w:val="a4"/>
        <w:widowControl/>
        <w:autoSpaceDE/>
        <w:autoSpaceDN/>
        <w:spacing w:after="120" w:line="180" w:lineRule="auto"/>
        <w:jc w:val="left"/>
        <w:rPr>
          <w:lang w:eastAsia="ru-RU"/>
        </w:rPr>
      </w:pPr>
      <w:r w:rsidRPr="00484304">
        <w:rPr>
          <w:lang w:eastAsia="ru-RU"/>
        </w:rPr>
        <w:t>Исполняющий обязанности председателя</w:t>
      </w:r>
    </w:p>
    <w:p w14:paraId="7137823C" w14:textId="7A5AA3DA" w:rsidR="007C6E33" w:rsidRPr="00484304" w:rsidRDefault="007C6E33" w:rsidP="00417F9A">
      <w:pPr>
        <w:pStyle w:val="a4"/>
        <w:widowControl/>
        <w:autoSpaceDE/>
        <w:autoSpaceDN/>
        <w:spacing w:after="120" w:line="180" w:lineRule="auto"/>
        <w:jc w:val="left"/>
        <w:rPr>
          <w:lang w:eastAsia="ru-RU"/>
        </w:rPr>
      </w:pPr>
      <w:r w:rsidRPr="00484304">
        <w:rPr>
          <w:lang w:eastAsia="ru-RU"/>
        </w:rPr>
        <w:t>КУИ города Снежинска</w:t>
      </w:r>
      <w:r w:rsidRPr="00484304">
        <w:rPr>
          <w:lang w:eastAsia="ru-RU"/>
        </w:rPr>
        <w:tab/>
      </w:r>
      <w:r w:rsidRPr="00484304">
        <w:rPr>
          <w:lang w:eastAsia="ru-RU"/>
        </w:rPr>
        <w:tab/>
      </w:r>
      <w:r w:rsidRPr="00484304">
        <w:rPr>
          <w:lang w:eastAsia="ru-RU"/>
        </w:rPr>
        <w:tab/>
      </w:r>
      <w:r w:rsidRPr="00484304">
        <w:rPr>
          <w:lang w:eastAsia="ru-RU"/>
        </w:rPr>
        <w:tab/>
      </w:r>
      <w:r w:rsidRPr="00484304">
        <w:rPr>
          <w:lang w:eastAsia="ru-RU"/>
        </w:rPr>
        <w:tab/>
      </w:r>
      <w:r w:rsidRPr="00484304">
        <w:rPr>
          <w:lang w:eastAsia="ru-RU"/>
        </w:rPr>
        <w:tab/>
        <w:t>С.Н.Тоболяков</w:t>
      </w:r>
    </w:p>
    <w:p w14:paraId="4C25210E" w14:textId="77777777" w:rsidR="00417F9A" w:rsidRPr="00484304" w:rsidRDefault="00417F9A" w:rsidP="00417F9A">
      <w:pPr>
        <w:pStyle w:val="a4"/>
        <w:widowControl/>
        <w:autoSpaceDE/>
        <w:autoSpaceDN/>
        <w:spacing w:after="120" w:line="180" w:lineRule="auto"/>
        <w:jc w:val="left"/>
        <w:rPr>
          <w:lang w:eastAsia="ru-RU"/>
        </w:rPr>
      </w:pPr>
    </w:p>
    <w:p w14:paraId="4771E4FC" w14:textId="77777777" w:rsidR="00417F9A" w:rsidRPr="00484304" w:rsidRDefault="00417F9A" w:rsidP="00417F9A">
      <w:pPr>
        <w:pStyle w:val="a4"/>
        <w:widowControl/>
        <w:autoSpaceDE/>
        <w:autoSpaceDN/>
        <w:spacing w:after="120" w:line="180" w:lineRule="auto"/>
        <w:jc w:val="left"/>
        <w:rPr>
          <w:lang w:eastAsia="ru-RU"/>
        </w:rPr>
      </w:pPr>
    </w:p>
    <w:p w14:paraId="4B1682EB" w14:textId="77777777" w:rsidR="00417F9A" w:rsidRPr="00484304" w:rsidRDefault="00417F9A" w:rsidP="00417F9A">
      <w:pPr>
        <w:pStyle w:val="a4"/>
        <w:widowControl/>
        <w:autoSpaceDE/>
        <w:autoSpaceDN/>
        <w:spacing w:after="120" w:line="180" w:lineRule="auto"/>
        <w:jc w:val="left"/>
        <w:rPr>
          <w:lang w:eastAsia="ru-RU"/>
        </w:rPr>
      </w:pPr>
    </w:p>
    <w:p w14:paraId="39A955B3" w14:textId="77777777" w:rsidR="00417F9A" w:rsidRPr="00484304" w:rsidRDefault="00417F9A" w:rsidP="00417F9A">
      <w:pPr>
        <w:pStyle w:val="a4"/>
        <w:widowControl/>
        <w:autoSpaceDE/>
        <w:autoSpaceDN/>
        <w:spacing w:after="120" w:line="180" w:lineRule="auto"/>
        <w:jc w:val="left"/>
        <w:rPr>
          <w:lang w:eastAsia="ru-RU"/>
        </w:rPr>
      </w:pPr>
    </w:p>
    <w:p w14:paraId="3049962F" w14:textId="77777777" w:rsidR="00417F9A" w:rsidRPr="00484304" w:rsidRDefault="00417F9A" w:rsidP="00417F9A">
      <w:pPr>
        <w:pStyle w:val="a4"/>
        <w:widowControl/>
        <w:autoSpaceDE/>
        <w:autoSpaceDN/>
        <w:spacing w:after="120" w:line="180" w:lineRule="auto"/>
        <w:jc w:val="left"/>
        <w:rPr>
          <w:lang w:eastAsia="ru-RU"/>
        </w:rPr>
      </w:pPr>
    </w:p>
    <w:p w14:paraId="121360F8" w14:textId="77777777" w:rsidR="00417F9A" w:rsidRPr="00484304" w:rsidRDefault="00417F9A" w:rsidP="00417F9A">
      <w:pPr>
        <w:pStyle w:val="a4"/>
        <w:widowControl/>
        <w:autoSpaceDE/>
        <w:autoSpaceDN/>
        <w:spacing w:after="120" w:line="180" w:lineRule="auto"/>
        <w:jc w:val="left"/>
        <w:rPr>
          <w:lang w:eastAsia="ru-RU"/>
        </w:rPr>
      </w:pPr>
    </w:p>
    <w:p w14:paraId="0C7BC00C" w14:textId="77777777" w:rsidR="00417F9A" w:rsidRPr="00484304" w:rsidRDefault="00417F9A" w:rsidP="00417F9A">
      <w:pPr>
        <w:pStyle w:val="a4"/>
        <w:widowControl/>
        <w:autoSpaceDE/>
        <w:autoSpaceDN/>
        <w:spacing w:after="120" w:line="180" w:lineRule="auto"/>
        <w:jc w:val="left"/>
        <w:rPr>
          <w:lang w:eastAsia="ru-RU"/>
        </w:rPr>
      </w:pPr>
    </w:p>
    <w:p w14:paraId="02833772" w14:textId="77777777" w:rsidR="00417F9A" w:rsidRPr="00484304" w:rsidRDefault="00417F9A" w:rsidP="00417F9A">
      <w:pPr>
        <w:pStyle w:val="a4"/>
        <w:widowControl/>
        <w:autoSpaceDE/>
        <w:autoSpaceDN/>
        <w:spacing w:after="120" w:line="180" w:lineRule="auto"/>
        <w:jc w:val="left"/>
        <w:rPr>
          <w:lang w:eastAsia="ru-RU"/>
        </w:rPr>
      </w:pPr>
    </w:p>
    <w:p w14:paraId="7EF2D4E5" w14:textId="77777777" w:rsidR="00417F9A" w:rsidRPr="00484304" w:rsidRDefault="00417F9A" w:rsidP="00417F9A">
      <w:pPr>
        <w:pStyle w:val="a4"/>
        <w:widowControl/>
        <w:autoSpaceDE/>
        <w:autoSpaceDN/>
        <w:spacing w:after="120" w:line="180" w:lineRule="auto"/>
        <w:jc w:val="left"/>
        <w:rPr>
          <w:lang w:eastAsia="ru-RU"/>
        </w:rPr>
      </w:pPr>
      <w:r w:rsidRPr="00484304">
        <w:rPr>
          <w:lang w:eastAsia="ru-RU"/>
        </w:rPr>
        <w:t>Рассылка:</w:t>
      </w:r>
    </w:p>
    <w:p w14:paraId="44DE5625" w14:textId="77777777" w:rsidR="00417F9A" w:rsidRPr="00484304" w:rsidRDefault="00417F9A" w:rsidP="00417F9A">
      <w:pPr>
        <w:pStyle w:val="a4"/>
        <w:widowControl/>
        <w:autoSpaceDE/>
        <w:autoSpaceDN/>
        <w:spacing w:after="120" w:line="180" w:lineRule="auto"/>
        <w:jc w:val="left"/>
        <w:rPr>
          <w:lang w:eastAsia="ru-RU"/>
        </w:rPr>
      </w:pPr>
    </w:p>
    <w:p w14:paraId="209BAB13" w14:textId="77777777" w:rsidR="00417F9A" w:rsidRPr="00484304" w:rsidRDefault="00417F9A" w:rsidP="00417F9A">
      <w:pPr>
        <w:pStyle w:val="a4"/>
        <w:widowControl/>
        <w:autoSpaceDE/>
        <w:autoSpaceDN/>
        <w:spacing w:after="120" w:line="180" w:lineRule="auto"/>
        <w:jc w:val="left"/>
        <w:rPr>
          <w:lang w:eastAsia="ru-RU"/>
        </w:rPr>
      </w:pPr>
      <w:r w:rsidRPr="00484304">
        <w:rPr>
          <w:lang w:eastAsia="ru-RU"/>
        </w:rPr>
        <w:t>в дело – 1 экз.</w:t>
      </w:r>
    </w:p>
    <w:p w14:paraId="0EFEC562" w14:textId="4A465B92" w:rsidR="00417F9A" w:rsidRPr="00484304" w:rsidRDefault="007C6E33" w:rsidP="00417F9A">
      <w:pPr>
        <w:pStyle w:val="a4"/>
        <w:widowControl/>
        <w:autoSpaceDE/>
        <w:autoSpaceDN/>
        <w:spacing w:after="120" w:line="180" w:lineRule="auto"/>
        <w:jc w:val="left"/>
        <w:rPr>
          <w:lang w:eastAsia="ru-RU"/>
        </w:rPr>
      </w:pPr>
      <w:r w:rsidRPr="00484304">
        <w:rPr>
          <w:lang w:eastAsia="ru-RU"/>
        </w:rPr>
        <w:t>КУИ города Снежинска</w:t>
      </w:r>
      <w:r w:rsidR="00417F9A" w:rsidRPr="00484304">
        <w:rPr>
          <w:lang w:eastAsia="ru-RU"/>
        </w:rPr>
        <w:t xml:space="preserve">  – 1 экз. </w:t>
      </w:r>
    </w:p>
    <w:p w14:paraId="5EE6ED08" w14:textId="7A9095EF" w:rsidR="00417F9A" w:rsidRPr="00484304" w:rsidRDefault="00F20A88" w:rsidP="00417F9A">
      <w:pPr>
        <w:pStyle w:val="a4"/>
        <w:widowControl/>
        <w:autoSpaceDE/>
        <w:autoSpaceDN/>
        <w:spacing w:after="120" w:line="180" w:lineRule="auto"/>
        <w:jc w:val="left"/>
        <w:rPr>
          <w:lang w:eastAsia="ru-RU"/>
        </w:rPr>
      </w:pPr>
      <w:r w:rsidRPr="00484304">
        <w:rPr>
          <w:lang w:eastAsia="ru-RU"/>
        </w:rPr>
        <w:t>Территориальный отдел</w:t>
      </w:r>
      <w:r w:rsidR="00417F9A" w:rsidRPr="00484304">
        <w:rPr>
          <w:lang w:eastAsia="ru-RU"/>
        </w:rPr>
        <w:t xml:space="preserve"> </w:t>
      </w:r>
      <w:r w:rsidR="00DC3515">
        <w:rPr>
          <w:lang w:eastAsia="ru-RU"/>
        </w:rPr>
        <w:t>«</w:t>
      </w:r>
      <w:r w:rsidR="00417F9A" w:rsidRPr="00484304">
        <w:rPr>
          <w:lang w:eastAsia="ru-RU"/>
        </w:rPr>
        <w:t>МФЦ</w:t>
      </w:r>
      <w:r w:rsidR="00DC3515">
        <w:rPr>
          <w:lang w:eastAsia="ru-RU"/>
        </w:rPr>
        <w:t>»</w:t>
      </w:r>
      <w:r w:rsidR="00417F9A" w:rsidRPr="00484304">
        <w:rPr>
          <w:lang w:eastAsia="ru-RU"/>
        </w:rPr>
        <w:t xml:space="preserve">– 1 экз. </w:t>
      </w:r>
    </w:p>
    <w:p w14:paraId="5C204118" w14:textId="77777777" w:rsidR="00417F9A" w:rsidRPr="00484304" w:rsidRDefault="00417F9A" w:rsidP="00417F9A">
      <w:pPr>
        <w:pStyle w:val="a4"/>
        <w:widowControl/>
        <w:autoSpaceDE/>
        <w:autoSpaceDN/>
        <w:spacing w:after="120" w:line="180" w:lineRule="auto"/>
        <w:jc w:val="left"/>
        <w:rPr>
          <w:lang w:eastAsia="ru-RU"/>
        </w:rPr>
      </w:pPr>
      <w:r w:rsidRPr="00484304">
        <w:rPr>
          <w:lang w:eastAsia="ru-RU"/>
        </w:rPr>
        <w:t>Газета «Известия Собрание депутатов…» – 1 экз.</w:t>
      </w:r>
    </w:p>
    <w:p w14:paraId="5C6E12DA" w14:textId="77777777" w:rsidR="00417F9A" w:rsidRPr="00484304" w:rsidRDefault="00417F9A" w:rsidP="00417F9A">
      <w:pPr>
        <w:pStyle w:val="a4"/>
        <w:widowControl/>
        <w:autoSpaceDE/>
        <w:autoSpaceDN/>
        <w:spacing w:after="120" w:line="180" w:lineRule="auto"/>
        <w:jc w:val="left"/>
        <w:rPr>
          <w:lang w:eastAsia="ru-RU"/>
        </w:rPr>
      </w:pPr>
      <w:r w:rsidRPr="00484304">
        <w:rPr>
          <w:lang w:eastAsia="ru-RU"/>
        </w:rPr>
        <w:t>МБУ «ИНФОРМКОМ» – 1 экз.</w:t>
      </w:r>
    </w:p>
    <w:p w14:paraId="424AA0B2" w14:textId="77777777" w:rsidR="00417F9A" w:rsidRPr="00484304" w:rsidRDefault="00417F9A" w:rsidP="00674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D399BF6" w14:textId="77777777" w:rsidR="00417F9A" w:rsidRPr="00484304" w:rsidRDefault="00417F9A" w:rsidP="00674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F4ACAA5" w14:textId="77777777" w:rsidR="00417F9A" w:rsidRPr="00484304" w:rsidRDefault="00417F9A" w:rsidP="00674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B977EA8" w14:textId="0833D5A5" w:rsidR="00417F9A" w:rsidRPr="00484304" w:rsidRDefault="00417F9A" w:rsidP="00674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797DA1B" w14:textId="27971C5F" w:rsidR="007C6E33" w:rsidRPr="00484304" w:rsidRDefault="007C6E33" w:rsidP="00674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B2824D4" w14:textId="7E19BB51" w:rsidR="007C6E33" w:rsidRPr="00484304" w:rsidRDefault="007C6E33" w:rsidP="00674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C341E9E" w14:textId="3687678B" w:rsidR="007C6E33" w:rsidRPr="00484304" w:rsidRDefault="007C6E33" w:rsidP="00674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39C18AA" w14:textId="166AEB15" w:rsidR="007C6E33" w:rsidRPr="00484304" w:rsidRDefault="007C6E33" w:rsidP="00674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89AA041" w14:textId="1F02B728" w:rsidR="007C6E33" w:rsidRPr="00484304" w:rsidRDefault="007C6E33" w:rsidP="00674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6392F54" w14:textId="1AD99364" w:rsidR="007C6E33" w:rsidRPr="00484304" w:rsidRDefault="007C6E33" w:rsidP="00674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7F8300E" w14:textId="775862EC" w:rsidR="007C6E33" w:rsidRPr="00484304" w:rsidRDefault="007C6E33" w:rsidP="00674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38436D2" w14:textId="251C1689" w:rsidR="007C6E33" w:rsidRPr="00484304" w:rsidRDefault="007C6E33" w:rsidP="007C6E33">
      <w:pPr>
        <w:pStyle w:val="ConsPlusNormal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О.Н.Власова, 24331</w:t>
      </w:r>
    </w:p>
    <w:p w14:paraId="7237F020" w14:textId="0BE0812B" w:rsidR="007C6E33" w:rsidRPr="00484304" w:rsidRDefault="007C6E33" w:rsidP="007C6E33">
      <w:pPr>
        <w:spacing w:line="1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КУИ города Снежинска</w:t>
      </w:r>
    </w:p>
    <w:p w14:paraId="6703F3A8" w14:textId="077A2451" w:rsidR="007C6E33" w:rsidRPr="00484304" w:rsidRDefault="007C6E33" w:rsidP="007C6E33">
      <w:pPr>
        <w:spacing w:line="1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04.08.2022</w:t>
      </w:r>
    </w:p>
    <w:p w14:paraId="14D7EFC6" w14:textId="77777777" w:rsidR="007C6E33" w:rsidRPr="00484304" w:rsidRDefault="007C6E33" w:rsidP="00674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DC0FC61" w14:textId="77777777" w:rsidR="00417F9A" w:rsidRPr="00484304" w:rsidRDefault="00417F9A" w:rsidP="00674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8F269F3" w14:textId="77777777" w:rsidR="00F20A88" w:rsidRPr="00484304" w:rsidRDefault="00F20A88" w:rsidP="00417F9A">
      <w:pPr>
        <w:pStyle w:val="a7"/>
        <w:tabs>
          <w:tab w:val="clear" w:pos="4677"/>
          <w:tab w:val="left" w:pos="708"/>
          <w:tab w:val="center" w:pos="4395"/>
        </w:tabs>
        <w:spacing w:line="18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279EB" w14:textId="77777777" w:rsidR="00F20A88" w:rsidRPr="00484304" w:rsidRDefault="00F20A88" w:rsidP="00417F9A">
      <w:pPr>
        <w:pStyle w:val="a7"/>
        <w:tabs>
          <w:tab w:val="clear" w:pos="4677"/>
          <w:tab w:val="left" w:pos="708"/>
          <w:tab w:val="center" w:pos="4395"/>
        </w:tabs>
        <w:spacing w:line="18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FE88F" w14:textId="77777777" w:rsidR="00F20A88" w:rsidRPr="00484304" w:rsidRDefault="00F20A88" w:rsidP="00417F9A">
      <w:pPr>
        <w:pStyle w:val="a7"/>
        <w:tabs>
          <w:tab w:val="clear" w:pos="4677"/>
          <w:tab w:val="left" w:pos="708"/>
          <w:tab w:val="center" w:pos="4395"/>
        </w:tabs>
        <w:spacing w:line="18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DFEFE" w14:textId="5E1BE9A9" w:rsidR="00417F9A" w:rsidRPr="00484304" w:rsidRDefault="00417F9A" w:rsidP="00417F9A">
      <w:pPr>
        <w:pStyle w:val="a7"/>
        <w:tabs>
          <w:tab w:val="clear" w:pos="4677"/>
          <w:tab w:val="left" w:pos="708"/>
          <w:tab w:val="center" w:pos="4395"/>
        </w:tabs>
        <w:spacing w:line="18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3A8C0840" w14:textId="77777777" w:rsidR="00417F9A" w:rsidRPr="00484304" w:rsidRDefault="00417F9A" w:rsidP="00417F9A">
      <w:pPr>
        <w:pStyle w:val="a7"/>
        <w:tabs>
          <w:tab w:val="clear" w:pos="4677"/>
          <w:tab w:val="left" w:pos="708"/>
          <w:tab w:val="center" w:pos="4395"/>
        </w:tabs>
        <w:spacing w:line="18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29255F03" w14:textId="77777777" w:rsidR="00417F9A" w:rsidRPr="00484304" w:rsidRDefault="00417F9A" w:rsidP="00417F9A">
      <w:pPr>
        <w:pStyle w:val="a7"/>
        <w:tabs>
          <w:tab w:val="clear" w:pos="4677"/>
          <w:tab w:val="left" w:pos="708"/>
          <w:tab w:val="center" w:pos="4395"/>
        </w:tabs>
        <w:spacing w:line="18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Снежинского городского округа</w:t>
      </w:r>
    </w:p>
    <w:p w14:paraId="19BAAED0" w14:textId="77777777" w:rsidR="00417F9A" w:rsidRPr="00484304" w:rsidRDefault="00417F9A" w:rsidP="00417F9A">
      <w:pPr>
        <w:pStyle w:val="a7"/>
        <w:tabs>
          <w:tab w:val="clear" w:pos="4677"/>
          <w:tab w:val="left" w:pos="708"/>
          <w:tab w:val="center" w:pos="4395"/>
        </w:tabs>
        <w:spacing w:line="18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 № ________</w:t>
      </w:r>
    </w:p>
    <w:p w14:paraId="6D35BBBB" w14:textId="77777777" w:rsidR="00417F9A" w:rsidRPr="00484304" w:rsidRDefault="00417F9A" w:rsidP="00674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DB1E1C1" w14:textId="77777777" w:rsidR="00417F9A" w:rsidRPr="00484304" w:rsidRDefault="00417F9A" w:rsidP="00674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835F62F" w14:textId="416FEBB2" w:rsidR="00E023AA" w:rsidRPr="00484304" w:rsidRDefault="005C3D82" w:rsidP="00674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А</w:t>
      </w:r>
      <w:r w:rsidR="00E023AA" w:rsidRPr="00484304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14:paraId="79326527" w14:textId="77777777" w:rsidR="00E023AA" w:rsidRPr="00484304" w:rsidRDefault="00E023AA" w:rsidP="00674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CA7BD7" w:rsidRPr="00484304">
        <w:rPr>
          <w:rFonts w:ascii="Times New Roman" w:hAnsi="Times New Roman" w:cs="Times New Roman"/>
          <w:sz w:val="28"/>
          <w:szCs w:val="28"/>
        </w:rPr>
        <w:t xml:space="preserve">«Отнесение земель </w:t>
      </w:r>
      <w:r w:rsidR="00C671F9" w:rsidRPr="00484304">
        <w:rPr>
          <w:rFonts w:ascii="Times New Roman" w:hAnsi="Times New Roman" w:cs="Times New Roman"/>
          <w:sz w:val="28"/>
          <w:szCs w:val="28"/>
        </w:rPr>
        <w:br/>
      </w:r>
      <w:r w:rsidR="00CA7BD7" w:rsidRPr="00484304">
        <w:rPr>
          <w:rFonts w:ascii="Times New Roman" w:hAnsi="Times New Roman" w:cs="Times New Roman"/>
          <w:sz w:val="28"/>
          <w:szCs w:val="28"/>
        </w:rPr>
        <w:t>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14:paraId="1D5F8195" w14:textId="77777777" w:rsidR="00E023AA" w:rsidRPr="00484304" w:rsidRDefault="00E023AA" w:rsidP="006746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3FAE0B5" w14:textId="77777777" w:rsidR="00E023AA" w:rsidRPr="00484304" w:rsidRDefault="00E023AA" w:rsidP="006746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7A8B66B4" w14:textId="77777777" w:rsidR="00E023AA" w:rsidRPr="00484304" w:rsidRDefault="00E023AA" w:rsidP="006746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0EFF768" w14:textId="77777777" w:rsidR="0080492D" w:rsidRPr="00484304" w:rsidRDefault="0080492D" w:rsidP="006746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0F33FE7" w14:textId="77777777" w:rsidR="0080492D" w:rsidRPr="00484304" w:rsidRDefault="0080492D" w:rsidP="006746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742B5" w14:textId="29A154BF" w:rsidR="00304FE1" w:rsidRPr="00484304" w:rsidRDefault="0080492D" w:rsidP="000A0B2B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Административный регламент предоставления </w:t>
      </w:r>
      <w:r w:rsidR="00CA7BD7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="00BC6B62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услуги «</w:t>
      </w:r>
      <w:r w:rsidR="00CA7BD7" w:rsidRPr="00484304">
        <w:rPr>
          <w:rFonts w:ascii="Times New Roman" w:hAnsi="Times New Roman" w:cs="Times New Roman"/>
          <w:sz w:val="28"/>
          <w:szCs w:val="28"/>
        </w:rPr>
        <w:t xml:space="preserve">Отнесение земель или земельных участков в составе таких земель </w:t>
      </w:r>
      <w:r w:rsidR="003621FB" w:rsidRPr="00484304">
        <w:rPr>
          <w:rFonts w:ascii="Times New Roman" w:hAnsi="Times New Roman" w:cs="Times New Roman"/>
          <w:sz w:val="28"/>
          <w:szCs w:val="28"/>
        </w:rPr>
        <w:br/>
      </w:r>
      <w:r w:rsidR="00CA7BD7" w:rsidRPr="00484304">
        <w:rPr>
          <w:rFonts w:ascii="Times New Roman" w:hAnsi="Times New Roman" w:cs="Times New Roman"/>
          <w:sz w:val="28"/>
          <w:szCs w:val="28"/>
        </w:rPr>
        <w:t xml:space="preserve">к определенной категории земель или перевод земель и земельных участков </w:t>
      </w:r>
      <w:r w:rsidR="003621FB" w:rsidRPr="00484304">
        <w:rPr>
          <w:rFonts w:ascii="Times New Roman" w:hAnsi="Times New Roman" w:cs="Times New Roman"/>
          <w:sz w:val="28"/>
          <w:szCs w:val="28"/>
        </w:rPr>
        <w:br/>
      </w:r>
      <w:r w:rsidR="00CA7BD7" w:rsidRPr="00484304">
        <w:rPr>
          <w:rFonts w:ascii="Times New Roman" w:hAnsi="Times New Roman" w:cs="Times New Roman"/>
          <w:sz w:val="28"/>
          <w:szCs w:val="28"/>
        </w:rPr>
        <w:t>в составе таких земель из одной категории в другую</w:t>
      </w:r>
      <w:r w:rsidRPr="00484304">
        <w:rPr>
          <w:rFonts w:ascii="Times New Roman" w:hAnsi="Times New Roman" w:cs="Times New Roman"/>
          <w:sz w:val="28"/>
          <w:szCs w:val="28"/>
        </w:rPr>
        <w:t xml:space="preserve">» </w:t>
      </w:r>
      <w:r w:rsidR="00C671F9" w:rsidRPr="00484304">
        <w:rPr>
          <w:rFonts w:ascii="Times New Roman" w:hAnsi="Times New Roman" w:cs="Times New Roman"/>
          <w:sz w:val="28"/>
          <w:szCs w:val="28"/>
        </w:rPr>
        <w:br/>
      </w:r>
      <w:r w:rsidR="00CA7BD7" w:rsidRPr="0048430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C6B62" w:rsidRPr="00484304">
        <w:rPr>
          <w:rFonts w:ascii="Times New Roman" w:hAnsi="Times New Roman" w:cs="Times New Roman"/>
          <w:sz w:val="28"/>
          <w:szCs w:val="28"/>
        </w:rPr>
        <w:t xml:space="preserve">− Административный регламент) </w:t>
      </w:r>
      <w:r w:rsidRPr="00484304">
        <w:rPr>
          <w:rFonts w:ascii="Times New Roman" w:hAnsi="Times New Roman" w:cs="Times New Roman"/>
          <w:sz w:val="28"/>
          <w:szCs w:val="28"/>
        </w:rPr>
        <w:t>разработан в целях повышения</w:t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качества и доступности </w:t>
      </w:r>
      <w:r w:rsidR="00BC6B62" w:rsidRPr="0048430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A7BD7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="00BC6B62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услуги,</w:t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определяет стандарт, сроки и последовательность действий (административных</w:t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процедур) </w:t>
      </w:r>
      <w:r w:rsidR="00EB1DAE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при осуществлении полномочий по</w:t>
      </w:r>
      <w:r w:rsidR="008531C2" w:rsidRPr="00484304">
        <w:rPr>
          <w:rFonts w:ascii="Times New Roman" w:hAnsi="Times New Roman" w:cs="Times New Roman"/>
          <w:sz w:val="28"/>
          <w:szCs w:val="28"/>
        </w:rPr>
        <w:t xml:space="preserve"> отнесению земель или земельных участков </w:t>
      </w:r>
      <w:r w:rsidR="003621FB" w:rsidRPr="00484304">
        <w:rPr>
          <w:rFonts w:ascii="Times New Roman" w:hAnsi="Times New Roman" w:cs="Times New Roman"/>
          <w:sz w:val="28"/>
          <w:szCs w:val="28"/>
        </w:rPr>
        <w:br/>
      </w:r>
      <w:r w:rsidR="008531C2" w:rsidRPr="00484304">
        <w:rPr>
          <w:rFonts w:ascii="Times New Roman" w:hAnsi="Times New Roman" w:cs="Times New Roman"/>
          <w:sz w:val="28"/>
          <w:szCs w:val="28"/>
        </w:rPr>
        <w:t xml:space="preserve">в составе таких земель к определенной категории земель или переводу земель </w:t>
      </w:r>
      <w:r w:rsidR="003621FB" w:rsidRPr="00484304">
        <w:rPr>
          <w:rFonts w:ascii="Times New Roman" w:hAnsi="Times New Roman" w:cs="Times New Roman"/>
          <w:sz w:val="28"/>
          <w:szCs w:val="28"/>
        </w:rPr>
        <w:br/>
      </w:r>
      <w:r w:rsidR="008531C2" w:rsidRPr="00484304">
        <w:rPr>
          <w:rFonts w:ascii="Times New Roman" w:hAnsi="Times New Roman" w:cs="Times New Roman"/>
          <w:sz w:val="28"/>
          <w:szCs w:val="28"/>
        </w:rPr>
        <w:t>и земельных участков в составе таких земель из одной категории в другую</w:t>
      </w:r>
      <w:r w:rsidR="00BC6B62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="003621FB" w:rsidRPr="00484304">
        <w:rPr>
          <w:rFonts w:ascii="Times New Roman" w:hAnsi="Times New Roman" w:cs="Times New Roman"/>
          <w:sz w:val="28"/>
          <w:szCs w:val="28"/>
        </w:rPr>
        <w:br/>
      </w:r>
      <w:r w:rsidR="008F5199" w:rsidRPr="00484304">
        <w:rPr>
          <w:rFonts w:ascii="Times New Roman" w:hAnsi="Times New Roman" w:cs="Times New Roman"/>
          <w:sz w:val="28"/>
          <w:szCs w:val="28"/>
        </w:rPr>
        <w:t>в</w:t>
      </w:r>
      <w:r w:rsidR="008531C2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="005C3D82" w:rsidRPr="00484304">
        <w:rPr>
          <w:rFonts w:ascii="Times New Roman" w:hAnsi="Times New Roman" w:cs="Times New Roman"/>
          <w:sz w:val="28"/>
          <w:szCs w:val="28"/>
        </w:rPr>
        <w:t>муниципальном образовании «Город Снежинск»</w:t>
      </w:r>
      <w:r w:rsidR="00BC6B62" w:rsidRPr="004843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F6DFA9" w14:textId="32491CDC" w:rsidR="008F5199" w:rsidRPr="00484304" w:rsidRDefault="000A0B2B" w:rsidP="008F5199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регулирует возникающие на территории </w:t>
      </w:r>
      <w:r w:rsidR="005C3D82" w:rsidRPr="00484304">
        <w:rPr>
          <w:rFonts w:ascii="Times New Roman" w:hAnsi="Times New Roman" w:cs="Times New Roman"/>
          <w:sz w:val="28"/>
          <w:szCs w:val="28"/>
        </w:rPr>
        <w:t>муниципального образования «Город Снежинск»</w:t>
      </w:r>
      <w:r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="008F5199" w:rsidRPr="00484304">
        <w:rPr>
          <w:rFonts w:ascii="Times New Roman" w:hAnsi="Times New Roman" w:cs="Times New Roman"/>
          <w:sz w:val="28"/>
          <w:szCs w:val="28"/>
        </w:rPr>
        <w:t xml:space="preserve">отношения по отнесению земель или земельных участков в составе таких земель к определенной категории земель или переводу земель и земельных участков в составе таких земель </w:t>
      </w:r>
      <w:r w:rsidR="003621FB" w:rsidRPr="00484304">
        <w:rPr>
          <w:rFonts w:ascii="Times New Roman" w:hAnsi="Times New Roman" w:cs="Times New Roman"/>
          <w:sz w:val="28"/>
          <w:szCs w:val="28"/>
        </w:rPr>
        <w:br/>
      </w:r>
      <w:r w:rsidR="008F5199" w:rsidRPr="00484304">
        <w:rPr>
          <w:rFonts w:ascii="Times New Roman" w:hAnsi="Times New Roman" w:cs="Times New Roman"/>
          <w:sz w:val="28"/>
          <w:szCs w:val="28"/>
        </w:rPr>
        <w:t>из одной категории в другую (за исключением земель сельскохозяйственного назначения):</w:t>
      </w:r>
    </w:p>
    <w:p w14:paraId="31EF424B" w14:textId="77777777" w:rsidR="008F5199" w:rsidRPr="00484304" w:rsidRDefault="008F5199" w:rsidP="008F5199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для земель или земельных участков, находящихся в муниципальной </w:t>
      </w:r>
      <w:r w:rsidR="003621FB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и частной собственности;</w:t>
      </w:r>
    </w:p>
    <w:p w14:paraId="42CF004D" w14:textId="77777777" w:rsidR="008F5199" w:rsidRPr="00484304" w:rsidRDefault="008F5199" w:rsidP="008F5199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для земель или земельных участков государственная собственность, </w:t>
      </w:r>
      <w:r w:rsidR="00EB1DAE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на которые не разграничена (за исключением земель или земельных участков, необходимых для федеральных нужд).</w:t>
      </w:r>
    </w:p>
    <w:p w14:paraId="1A4B67A3" w14:textId="77777777" w:rsidR="00A32917" w:rsidRPr="00484304" w:rsidRDefault="00A32917" w:rsidP="008F5199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D38DA3" w14:textId="77777777" w:rsidR="00BC6B62" w:rsidRPr="00484304" w:rsidRDefault="00BC6B62" w:rsidP="006746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23ED939D" w14:textId="77777777" w:rsidR="00BC6B62" w:rsidRPr="00484304" w:rsidRDefault="00BC6B62" w:rsidP="00181B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44A900" w14:textId="77777777" w:rsidR="00BC6B62" w:rsidRPr="00484304" w:rsidRDefault="00BC6B62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1.2. Заявителями на получение </w:t>
      </w:r>
      <w:r w:rsidR="00CA7BD7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 являются </w:t>
      </w:r>
      <w:r w:rsidR="00C671F9" w:rsidRPr="00484304">
        <w:rPr>
          <w:rFonts w:ascii="Times New Roman" w:hAnsi="Times New Roman" w:cs="Times New Roman"/>
          <w:sz w:val="28"/>
          <w:szCs w:val="28"/>
        </w:rPr>
        <w:t xml:space="preserve">физический лица, индивидуальные предприниматели, юридические </w:t>
      </w:r>
      <w:r w:rsidR="00820A1D" w:rsidRPr="00484304">
        <w:rPr>
          <w:rFonts w:ascii="Times New Roman" w:hAnsi="Times New Roman" w:cs="Times New Roman"/>
          <w:sz w:val="28"/>
          <w:szCs w:val="28"/>
        </w:rPr>
        <w:t xml:space="preserve">лица, заинтересованные в отнесении земель или земельных участков в составе таких земель к определенной категории земель или переводу земель и земельных участков в составе таких земель из одной категории в другую </w:t>
      </w:r>
      <w:r w:rsidR="00C671F9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671F9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>аявитель).</w:t>
      </w:r>
    </w:p>
    <w:p w14:paraId="21146355" w14:textId="77777777" w:rsidR="00BC6B62" w:rsidRPr="00484304" w:rsidRDefault="00C671F9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1.3. Интересы З</w:t>
      </w:r>
      <w:r w:rsidR="00BC6B62" w:rsidRPr="00484304">
        <w:rPr>
          <w:rFonts w:ascii="Times New Roman" w:hAnsi="Times New Roman" w:cs="Times New Roman"/>
          <w:sz w:val="28"/>
          <w:szCs w:val="28"/>
        </w:rPr>
        <w:t>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</w:t>
      </w:r>
      <w:r w:rsidRPr="00484304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BC6B62" w:rsidRPr="00484304">
        <w:rPr>
          <w:rFonts w:ascii="Times New Roman" w:hAnsi="Times New Roman" w:cs="Times New Roman"/>
          <w:sz w:val="28"/>
          <w:szCs w:val="28"/>
        </w:rPr>
        <w:t>).</w:t>
      </w:r>
    </w:p>
    <w:p w14:paraId="263370F3" w14:textId="77777777" w:rsidR="005C70DF" w:rsidRPr="00484304" w:rsidRDefault="005C70DF" w:rsidP="006746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0CF2E" w14:textId="77777777" w:rsidR="00BC6B62" w:rsidRPr="00484304" w:rsidRDefault="00BC6B62" w:rsidP="006746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14:paraId="4E98D454" w14:textId="77777777" w:rsidR="00BC6B62" w:rsidRPr="00484304" w:rsidRDefault="00CA7BD7" w:rsidP="006746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C6B62" w:rsidRPr="0048430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58167255" w14:textId="77777777" w:rsidR="00BC6B62" w:rsidRPr="00484304" w:rsidRDefault="00BC6B62" w:rsidP="006746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2CFC38" w14:textId="77777777" w:rsidR="00BC6B62" w:rsidRPr="00484304" w:rsidRDefault="00BC6B62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1.4. Информирование о порядке предоставления </w:t>
      </w:r>
      <w:r w:rsidR="008531C2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 осуществляется:</w:t>
      </w:r>
    </w:p>
    <w:p w14:paraId="08D4EC47" w14:textId="3191DAC2" w:rsidR="00BC6B62" w:rsidRPr="00484304" w:rsidRDefault="00BC6B62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</w:t>
      </w:r>
      <w:r w:rsidR="00C671F9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8531C2" w:rsidRPr="00484304">
        <w:rPr>
          <w:rFonts w:ascii="Times New Roman" w:hAnsi="Times New Roman" w:cs="Times New Roman"/>
          <w:sz w:val="28"/>
          <w:szCs w:val="28"/>
        </w:rPr>
        <w:t xml:space="preserve">в </w:t>
      </w:r>
      <w:r w:rsidR="005C3D82" w:rsidRPr="00484304">
        <w:rPr>
          <w:rFonts w:ascii="Times New Roman" w:hAnsi="Times New Roman" w:cs="Times New Roman"/>
          <w:sz w:val="28"/>
          <w:szCs w:val="28"/>
        </w:rPr>
        <w:t xml:space="preserve">муниципальном казенном учреждении «Комитет по управлению имуществом города Снежинска» </w:t>
      </w:r>
      <w:r w:rsidRPr="00484304">
        <w:rPr>
          <w:rFonts w:ascii="Times New Roman" w:hAnsi="Times New Roman" w:cs="Times New Roman"/>
          <w:sz w:val="28"/>
          <w:szCs w:val="28"/>
        </w:rPr>
        <w:t xml:space="preserve">(далее − Уполномоченный орган) или </w:t>
      </w:r>
      <w:r w:rsidR="00FC2073" w:rsidRPr="00484304">
        <w:rPr>
          <w:rFonts w:ascii="Times New Roman" w:hAnsi="Times New Roman" w:cs="Times New Roman"/>
          <w:sz w:val="28"/>
          <w:szCs w:val="28"/>
        </w:rPr>
        <w:t xml:space="preserve">территориальном отделе </w:t>
      </w:r>
      <w:r w:rsidR="00FC2073" w:rsidRPr="00484304">
        <w:rPr>
          <w:rFonts w:ascii="Times New Roman" w:hAnsi="Times New Roman" w:cs="Times New Roman"/>
          <w:sz w:val="28"/>
          <w:szCs w:val="28"/>
        </w:rPr>
        <w:lastRenderedPageBreak/>
        <w:t xml:space="preserve">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городе Снежинске» </w:t>
      </w:r>
      <w:r w:rsidRPr="00484304">
        <w:rPr>
          <w:rFonts w:ascii="Times New Roman" w:hAnsi="Times New Roman" w:cs="Times New Roman"/>
          <w:sz w:val="28"/>
          <w:szCs w:val="28"/>
        </w:rPr>
        <w:t>(далее – многофункциональный центр);</w:t>
      </w:r>
    </w:p>
    <w:p w14:paraId="6B79240D" w14:textId="77777777" w:rsidR="00BC6B62" w:rsidRPr="00484304" w:rsidRDefault="00BC6B62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="00FD0ACC" w:rsidRPr="00484304">
        <w:rPr>
          <w:rFonts w:ascii="Times New Roman" w:hAnsi="Times New Roman" w:cs="Times New Roman"/>
          <w:sz w:val="28"/>
          <w:szCs w:val="28"/>
        </w:rPr>
        <w:t xml:space="preserve">в </w:t>
      </w:r>
      <w:r w:rsidRPr="00484304">
        <w:rPr>
          <w:rFonts w:ascii="Times New Roman" w:hAnsi="Times New Roman" w:cs="Times New Roman"/>
          <w:sz w:val="28"/>
          <w:szCs w:val="28"/>
        </w:rPr>
        <w:t>Уполномоченно</w:t>
      </w:r>
      <w:r w:rsidR="00FD0ACC" w:rsidRPr="00484304">
        <w:rPr>
          <w:rFonts w:ascii="Times New Roman" w:hAnsi="Times New Roman" w:cs="Times New Roman"/>
          <w:sz w:val="28"/>
          <w:szCs w:val="28"/>
        </w:rPr>
        <w:t>м</w:t>
      </w:r>
      <w:r w:rsidRPr="0048430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D0ACC" w:rsidRPr="00484304">
        <w:rPr>
          <w:rFonts w:ascii="Times New Roman" w:hAnsi="Times New Roman" w:cs="Times New Roman"/>
          <w:sz w:val="28"/>
          <w:szCs w:val="28"/>
        </w:rPr>
        <w:t>е</w:t>
      </w:r>
      <w:r w:rsidRPr="00484304">
        <w:rPr>
          <w:rFonts w:ascii="Times New Roman" w:hAnsi="Times New Roman" w:cs="Times New Roman"/>
          <w:sz w:val="28"/>
          <w:szCs w:val="28"/>
        </w:rPr>
        <w:t xml:space="preserve"> или в многофункциональном центре;</w:t>
      </w:r>
    </w:p>
    <w:p w14:paraId="2168F2C5" w14:textId="77777777" w:rsidR="00BC6B62" w:rsidRPr="00484304" w:rsidRDefault="00BC6B62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</w:t>
      </w:r>
      <w:r w:rsidR="00413F9A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связи;</w:t>
      </w:r>
    </w:p>
    <w:p w14:paraId="523646B5" w14:textId="77777777" w:rsidR="00CF5813" w:rsidRPr="00484304" w:rsidRDefault="00BC6B62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14:paraId="0743711D" w14:textId="77777777" w:rsidR="00BC6B62" w:rsidRPr="00484304" w:rsidRDefault="00BC6B62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</w:t>
      </w:r>
      <w:r w:rsidR="00CF5813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(</w:t>
      </w:r>
      <w:hyperlink r:id="rId9" w:history="1">
        <w:r w:rsidR="00CF5813" w:rsidRPr="004843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https://www.gosuslugi.ru/</w:t>
        </w:r>
      </w:hyperlink>
      <w:r w:rsidRPr="00484304">
        <w:rPr>
          <w:rFonts w:ascii="Times New Roman" w:hAnsi="Times New Roman" w:cs="Times New Roman"/>
          <w:sz w:val="28"/>
          <w:szCs w:val="28"/>
        </w:rPr>
        <w:t>)</w:t>
      </w:r>
      <w:r w:rsidR="00CF5813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(далее – ЕПГУ);</w:t>
      </w:r>
    </w:p>
    <w:p w14:paraId="41571377" w14:textId="77777777" w:rsidR="00C671F9" w:rsidRPr="00484304" w:rsidRDefault="00C671F9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в автоматизированной системе «Портал государственных </w:t>
      </w:r>
      <w:r w:rsidRPr="00484304">
        <w:rPr>
          <w:rFonts w:ascii="Times New Roman" w:hAnsi="Times New Roman" w:cs="Times New Roman"/>
          <w:sz w:val="28"/>
          <w:szCs w:val="28"/>
        </w:rPr>
        <w:br/>
        <w:t xml:space="preserve">и муниципальных услуг Челябинской области» (www.gosuslugi74.ru) </w:t>
      </w:r>
      <w:r w:rsidRPr="00484304">
        <w:rPr>
          <w:rFonts w:ascii="Times New Roman" w:hAnsi="Times New Roman" w:cs="Times New Roman"/>
          <w:sz w:val="28"/>
          <w:szCs w:val="28"/>
        </w:rPr>
        <w:br/>
        <w:t>(далее – региональный портал);</w:t>
      </w:r>
    </w:p>
    <w:p w14:paraId="20041427" w14:textId="1D280974" w:rsidR="00FC2073" w:rsidRPr="00484304" w:rsidRDefault="00BC6B62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r w:rsidR="00FC2073" w:rsidRPr="00484304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FC2073" w:rsidRPr="00484304">
          <w:rPr>
            <w:rFonts w:ascii="Times New Roman" w:hAnsi="Times New Roman" w:cs="Times New Roman"/>
            <w:sz w:val="28"/>
            <w:szCs w:val="28"/>
          </w:rPr>
          <w:t>http://www.snzadm.ru/?art=14577</w:t>
        </w:r>
      </w:hyperlink>
      <w:r w:rsidR="00FC2073" w:rsidRPr="00484304">
        <w:rPr>
          <w:rFonts w:ascii="Times New Roman" w:hAnsi="Times New Roman" w:cs="Times New Roman"/>
          <w:sz w:val="28"/>
          <w:szCs w:val="28"/>
        </w:rPr>
        <w:t>);</w:t>
      </w:r>
    </w:p>
    <w:p w14:paraId="4890CB52" w14:textId="27D7E1F4" w:rsidR="00BC6B62" w:rsidRPr="00484304" w:rsidRDefault="00BC6B62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</w:t>
      </w:r>
      <w:r w:rsidR="00CF5813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Уполномоченного органа или многофункционального центра.</w:t>
      </w:r>
    </w:p>
    <w:p w14:paraId="75D4E1A7" w14:textId="77777777" w:rsidR="00CF5813" w:rsidRPr="00484304" w:rsidRDefault="00BC6B62" w:rsidP="00C671F9">
      <w:pPr>
        <w:pStyle w:val="ConsPlusNormal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  <w:r w:rsidR="00CF5813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способов подачи </w:t>
      </w:r>
      <w:r w:rsidR="00820A1D" w:rsidRPr="00484304">
        <w:rPr>
          <w:rFonts w:ascii="Times New Roman" w:hAnsi="Times New Roman" w:cs="Times New Roman"/>
          <w:sz w:val="28"/>
          <w:szCs w:val="28"/>
        </w:rPr>
        <w:t>ходатайства</w:t>
      </w:r>
      <w:r w:rsidRPr="0048430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7247CB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2E1ADD8" w14:textId="77777777" w:rsidR="00BC6B62" w:rsidRPr="00484304" w:rsidRDefault="00BC6B62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</w:t>
      </w:r>
      <w:r w:rsidR="00CF5813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обращение в которые необходимо дл</w:t>
      </w:r>
      <w:r w:rsidR="007247CB" w:rsidRPr="00484304">
        <w:rPr>
          <w:rFonts w:ascii="Times New Roman" w:hAnsi="Times New Roman" w:cs="Times New Roman"/>
          <w:sz w:val="28"/>
          <w:szCs w:val="28"/>
        </w:rPr>
        <w:t>я предоставления</w:t>
      </w:r>
      <w:r w:rsidR="00CF5813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="007247CB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6D6F9C8" w14:textId="77777777" w:rsidR="00BC6B62" w:rsidRPr="00484304" w:rsidRDefault="00BC6B62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</w:t>
      </w:r>
      <w:r w:rsidR="00CF5813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подразделений Уполномоченного органа);</w:t>
      </w:r>
    </w:p>
    <w:p w14:paraId="20393DFC" w14:textId="77777777" w:rsidR="00BC6B62" w:rsidRPr="00484304" w:rsidRDefault="00BC6B62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7247CB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B1DAE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и услуг, которые являются необходимыми и</w:t>
      </w:r>
      <w:r w:rsidR="00CF5813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обязательными </w:t>
      </w:r>
      <w:r w:rsidR="00EB1DAE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для предоставления муниципально</w:t>
      </w:r>
      <w:r w:rsidR="007247CB" w:rsidRPr="00484304">
        <w:rPr>
          <w:rFonts w:ascii="Times New Roman" w:hAnsi="Times New Roman" w:cs="Times New Roman"/>
          <w:sz w:val="28"/>
          <w:szCs w:val="28"/>
        </w:rPr>
        <w:t>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F0BAC3C" w14:textId="77777777" w:rsidR="00BC6B62" w:rsidRPr="00484304" w:rsidRDefault="00BC6B62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п</w:t>
      </w:r>
      <w:r w:rsidR="007247CB" w:rsidRPr="00484304">
        <w:rPr>
          <w:rFonts w:ascii="Times New Roman" w:hAnsi="Times New Roman" w:cs="Times New Roman"/>
          <w:sz w:val="28"/>
          <w:szCs w:val="28"/>
        </w:rPr>
        <w:t>орядка и сроков предоставления 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DDB62C6" w14:textId="77777777" w:rsidR="00BC6B62" w:rsidRPr="00484304" w:rsidRDefault="00BC6B62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</w:t>
      </w:r>
      <w:r w:rsidR="00820A1D" w:rsidRPr="00484304">
        <w:rPr>
          <w:rFonts w:ascii="Times New Roman" w:hAnsi="Times New Roman" w:cs="Times New Roman"/>
          <w:sz w:val="28"/>
          <w:szCs w:val="28"/>
        </w:rPr>
        <w:t>ходатайства</w:t>
      </w:r>
      <w:r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="00EB1DAE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о предоставлении</w:t>
      </w:r>
      <w:r w:rsidR="00CF5813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="007247CB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</w:t>
      </w:r>
      <w:r w:rsidR="00CF5813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34690BC4" w14:textId="77777777" w:rsidR="00BC6B62" w:rsidRPr="00484304" w:rsidRDefault="00BC6B62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предоставления услуг, которые являются необходимыми </w:t>
      </w:r>
      <w:r w:rsidR="00C671F9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и</w:t>
      </w:r>
      <w:r w:rsidR="00CF5813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обязательными для предоставления </w:t>
      </w:r>
      <w:r w:rsidR="007247CB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CF51CC5" w14:textId="77777777" w:rsidR="00BC6B62" w:rsidRPr="00484304" w:rsidRDefault="00BC6B62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 w:rsidR="00C671F9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="00CF5813" w:rsidRPr="00484304">
        <w:rPr>
          <w:rFonts w:ascii="Times New Roman" w:hAnsi="Times New Roman" w:cs="Times New Roman"/>
          <w:sz w:val="28"/>
          <w:szCs w:val="28"/>
        </w:rPr>
        <w:t>должностных лиц</w:t>
      </w:r>
      <w:r w:rsidRPr="00484304">
        <w:rPr>
          <w:rFonts w:ascii="Times New Roman" w:hAnsi="Times New Roman" w:cs="Times New Roman"/>
          <w:sz w:val="28"/>
          <w:szCs w:val="28"/>
        </w:rPr>
        <w:t xml:space="preserve"> и принимаемых ими решений </w:t>
      </w:r>
      <w:r w:rsidR="00C671F9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CF5813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="007247CB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25D7EBF" w14:textId="77777777" w:rsidR="00BC6B62" w:rsidRPr="00484304" w:rsidRDefault="00BC6B62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7247CB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</w:t>
      </w:r>
      <w:r w:rsidR="00CF5813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обязательными </w:t>
      </w:r>
      <w:r w:rsidR="00EB1DAE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7247CB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F5813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14:paraId="77D41C4E" w14:textId="77777777" w:rsidR="00BC6B62" w:rsidRPr="00484304" w:rsidRDefault="00BC6B62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1.6. При устном обращении </w:t>
      </w:r>
      <w:r w:rsidR="00C671F9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>аявителя (лично или по телефону) должностное</w:t>
      </w:r>
      <w:r w:rsidR="00CF5813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лицо Уполномоченного органа, работник многофункционального центра,</w:t>
      </w:r>
      <w:r w:rsidR="00CF5813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осуществляющий консультирование, подробно и в вежливой (корректной) форме</w:t>
      </w:r>
      <w:r w:rsidR="00CF5813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информирует обратившихся </w:t>
      </w:r>
      <w:r w:rsidR="00C671F9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lastRenderedPageBreak/>
        <w:t>по интересующим вопросам.</w:t>
      </w:r>
    </w:p>
    <w:p w14:paraId="1F4EE203" w14:textId="77777777" w:rsidR="00BC6B62" w:rsidRPr="00484304" w:rsidRDefault="00BC6B62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EB1DAE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о</w:t>
      </w:r>
      <w:r w:rsidR="00CF5813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наименовании органа, в который позвонил </w:t>
      </w:r>
      <w:r w:rsidR="00F35727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>аявитель, фамилии, имени, отчества</w:t>
      </w:r>
      <w:r w:rsidR="00CF5813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(последнее – при наличии) и должности специалиста, принявшего телефонный</w:t>
      </w:r>
      <w:r w:rsidR="00CF5813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звонок.</w:t>
      </w:r>
    </w:p>
    <w:p w14:paraId="3041425D" w14:textId="77777777" w:rsidR="00CF5813" w:rsidRPr="00484304" w:rsidRDefault="00BC6B62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</w:t>
      </w:r>
      <w:r w:rsidR="00CF5813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дать ответ, телефонный звонок должен быть переадресован (переведен) на другое</w:t>
      </w:r>
      <w:r w:rsidR="00CF5813" w:rsidRPr="00484304">
        <w:rPr>
          <w:rFonts w:ascii="Times New Roman" w:hAnsi="Times New Roman" w:cs="Times New Roman"/>
          <w:sz w:val="28"/>
          <w:szCs w:val="28"/>
        </w:rPr>
        <w:t xml:space="preserve">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7247CB" w:rsidRPr="00484304">
        <w:rPr>
          <w:rFonts w:ascii="Times New Roman" w:hAnsi="Times New Roman" w:cs="Times New Roman"/>
          <w:sz w:val="28"/>
          <w:szCs w:val="28"/>
        </w:rPr>
        <w:t>.</w:t>
      </w:r>
    </w:p>
    <w:p w14:paraId="529BC93E" w14:textId="77777777" w:rsidR="00CF5813" w:rsidRPr="00484304" w:rsidRDefault="00CF5813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EB1DAE" w:rsidRPr="00484304">
        <w:rPr>
          <w:rFonts w:ascii="Times New Roman" w:hAnsi="Times New Roman" w:cs="Times New Roman"/>
          <w:sz w:val="28"/>
          <w:szCs w:val="28"/>
        </w:rPr>
        <w:br/>
      </w:r>
      <w:r w:rsidR="00C671F9" w:rsidRPr="00484304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C2980" w:rsidRPr="00484304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484304"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="00C671F9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 xml:space="preserve">аявителю один </w:t>
      </w:r>
      <w:r w:rsidR="000B56F5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из следующих вариантов дальнейших действий:</w:t>
      </w:r>
    </w:p>
    <w:p w14:paraId="3D843919" w14:textId="77777777" w:rsidR="00CF5813" w:rsidRPr="00484304" w:rsidRDefault="00CF5813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14:paraId="148F4B4D" w14:textId="77777777" w:rsidR="00CF5813" w:rsidRPr="00484304" w:rsidRDefault="00CF5813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58488CEE" w14:textId="77777777" w:rsidR="00CF5813" w:rsidRPr="00484304" w:rsidRDefault="00CF5813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7247CB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услуги, и влияющее прямо или косвенно </w:t>
      </w:r>
      <w:r w:rsidR="00C671F9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на принимаемое решение.</w:t>
      </w:r>
    </w:p>
    <w:p w14:paraId="72537CFF" w14:textId="77777777" w:rsidR="00CF5813" w:rsidRPr="00484304" w:rsidRDefault="00CF5813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07EF2A1E" w14:textId="77777777" w:rsidR="00CF5813" w:rsidRPr="00484304" w:rsidRDefault="00CF5813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D2F6E87" w14:textId="77777777" w:rsidR="00CF5813" w:rsidRPr="00484304" w:rsidRDefault="00CF5813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1.7. По письменному обращению должностное лицо Уполномоченного органа, ответственн</w:t>
      </w:r>
      <w:r w:rsidR="000C2980" w:rsidRPr="00484304">
        <w:rPr>
          <w:rFonts w:ascii="Times New Roman" w:hAnsi="Times New Roman" w:cs="Times New Roman"/>
          <w:sz w:val="28"/>
          <w:szCs w:val="28"/>
        </w:rPr>
        <w:t>ое</w:t>
      </w:r>
      <w:r w:rsidRPr="00484304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7247CB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услуги, подробно </w:t>
      </w:r>
      <w:r w:rsidR="00EB1DAE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 xml:space="preserve">в письменной форме разъясняет </w:t>
      </w:r>
      <w:r w:rsidR="00C671F9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 xml:space="preserve">аявителю сведения по вопросам, указанным </w:t>
      </w:r>
      <w:r w:rsidR="00EB1DAE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в пункте 1.5 настоящего Административного регламента</w:t>
      </w:r>
      <w:r w:rsidR="000C2980" w:rsidRPr="00484304">
        <w:rPr>
          <w:rFonts w:ascii="Times New Roman" w:hAnsi="Times New Roman" w:cs="Times New Roman"/>
          <w:sz w:val="28"/>
          <w:szCs w:val="28"/>
        </w:rPr>
        <w:t>,</w:t>
      </w:r>
      <w:r w:rsidRPr="00484304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</w:t>
      </w:r>
      <w:r w:rsidR="00C671F9" w:rsidRPr="00484304">
        <w:rPr>
          <w:rFonts w:ascii="Times New Roman" w:hAnsi="Times New Roman" w:cs="Times New Roman"/>
          <w:sz w:val="28"/>
          <w:szCs w:val="28"/>
        </w:rPr>
        <w:t>0</w:t>
      </w:r>
      <w:r w:rsidRPr="00484304">
        <w:rPr>
          <w:rFonts w:ascii="Times New Roman" w:hAnsi="Times New Roman" w:cs="Times New Roman"/>
          <w:sz w:val="28"/>
          <w:szCs w:val="28"/>
        </w:rPr>
        <w:t>2</w:t>
      </w:r>
      <w:r w:rsidR="00C671F9" w:rsidRPr="00484304">
        <w:rPr>
          <w:rFonts w:ascii="Times New Roman" w:hAnsi="Times New Roman" w:cs="Times New Roman"/>
          <w:sz w:val="28"/>
          <w:szCs w:val="28"/>
        </w:rPr>
        <w:t>.05.</w:t>
      </w:r>
      <w:r w:rsidRPr="00484304">
        <w:rPr>
          <w:rFonts w:ascii="Times New Roman" w:hAnsi="Times New Roman" w:cs="Times New Roman"/>
          <w:sz w:val="28"/>
          <w:szCs w:val="28"/>
        </w:rPr>
        <w:t xml:space="preserve">2006 г. № 59-ФЗ «О порядке рассмотрения обращений граждан Российской Федерации» </w:t>
      </w:r>
      <w:r w:rsidR="00C671F9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(далее – Федеральный закон № 59-ФЗ).</w:t>
      </w:r>
    </w:p>
    <w:p w14:paraId="1FB022A3" w14:textId="77777777" w:rsidR="00CF5813" w:rsidRPr="00484304" w:rsidRDefault="009A2362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1.8. На </w:t>
      </w:r>
      <w:r w:rsidR="00CF5813" w:rsidRPr="00484304">
        <w:rPr>
          <w:rFonts w:ascii="Times New Roman" w:hAnsi="Times New Roman" w:cs="Times New Roman"/>
          <w:sz w:val="28"/>
          <w:szCs w:val="28"/>
        </w:rPr>
        <w:t xml:space="preserve">ЕПГУ размещаются сведения, предусмотренные Положением </w:t>
      </w:r>
      <w:r w:rsidR="00C671F9" w:rsidRPr="00484304">
        <w:rPr>
          <w:rFonts w:ascii="Times New Roman" w:hAnsi="Times New Roman" w:cs="Times New Roman"/>
          <w:sz w:val="28"/>
          <w:szCs w:val="28"/>
        </w:rPr>
        <w:br/>
      </w:r>
      <w:r w:rsidR="00CF5813" w:rsidRPr="00484304">
        <w:rPr>
          <w:rFonts w:ascii="Times New Roman" w:hAnsi="Times New Roman" w:cs="Times New Roman"/>
          <w:sz w:val="28"/>
          <w:szCs w:val="28"/>
        </w:rPr>
        <w:t xml:space="preserve">о федеральной государственной информационной системе </w:t>
      </w:r>
      <w:r w:rsidR="00C671F9" w:rsidRPr="00484304">
        <w:rPr>
          <w:rFonts w:ascii="Times New Roman" w:hAnsi="Times New Roman" w:cs="Times New Roman"/>
          <w:sz w:val="28"/>
          <w:szCs w:val="28"/>
        </w:rPr>
        <w:br/>
      </w:r>
      <w:r w:rsidR="00CF5813" w:rsidRPr="00484304">
        <w:rPr>
          <w:rFonts w:ascii="Times New Roman" w:hAnsi="Times New Roman" w:cs="Times New Roman"/>
          <w:sz w:val="28"/>
          <w:szCs w:val="28"/>
        </w:rPr>
        <w:t xml:space="preserve">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C671F9" w:rsidRPr="00484304">
        <w:rPr>
          <w:rFonts w:ascii="Times New Roman" w:hAnsi="Times New Roman" w:cs="Times New Roman"/>
          <w:sz w:val="28"/>
          <w:szCs w:val="28"/>
        </w:rPr>
        <w:br/>
      </w:r>
      <w:r w:rsidR="00CF5813" w:rsidRPr="00484304">
        <w:rPr>
          <w:rFonts w:ascii="Times New Roman" w:hAnsi="Times New Roman" w:cs="Times New Roman"/>
          <w:sz w:val="28"/>
          <w:szCs w:val="28"/>
        </w:rPr>
        <w:t>от 24</w:t>
      </w:r>
      <w:r w:rsidR="00C671F9" w:rsidRPr="00484304">
        <w:rPr>
          <w:rFonts w:ascii="Times New Roman" w:hAnsi="Times New Roman" w:cs="Times New Roman"/>
          <w:sz w:val="28"/>
          <w:szCs w:val="28"/>
        </w:rPr>
        <w:t>.10.</w:t>
      </w:r>
      <w:r w:rsidR="00CF5813" w:rsidRPr="00484304">
        <w:rPr>
          <w:rFonts w:ascii="Times New Roman" w:hAnsi="Times New Roman" w:cs="Times New Roman"/>
          <w:sz w:val="28"/>
          <w:szCs w:val="28"/>
        </w:rPr>
        <w:t>2011 г</w:t>
      </w:r>
      <w:r w:rsidR="00C671F9" w:rsidRPr="00484304">
        <w:rPr>
          <w:rFonts w:ascii="Times New Roman" w:hAnsi="Times New Roman" w:cs="Times New Roman"/>
          <w:sz w:val="28"/>
          <w:szCs w:val="28"/>
        </w:rPr>
        <w:t>.</w:t>
      </w:r>
      <w:r w:rsidR="00CF5813" w:rsidRPr="00484304">
        <w:rPr>
          <w:rFonts w:ascii="Times New Roman" w:hAnsi="Times New Roman" w:cs="Times New Roman"/>
          <w:sz w:val="28"/>
          <w:szCs w:val="28"/>
        </w:rPr>
        <w:t xml:space="preserve"> № 861.</w:t>
      </w:r>
    </w:p>
    <w:p w14:paraId="432D88C7" w14:textId="77777777" w:rsidR="00CF5813" w:rsidRPr="00484304" w:rsidRDefault="00CF5813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7247CB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 осуществляется без выполнения </w:t>
      </w:r>
      <w:r w:rsidR="00C671F9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5150CF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каких-либо</w:t>
      </w:r>
      <w:r w:rsidR="005150CF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требований, в том числе без использования программного обеспечения, установка которого на технические средства </w:t>
      </w:r>
      <w:r w:rsidR="005150CF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5150CF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>аявителя или</w:t>
      </w:r>
      <w:r w:rsidR="00D05B05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150CF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им персональных данных.</w:t>
      </w:r>
    </w:p>
    <w:p w14:paraId="44E511A9" w14:textId="398784C2" w:rsidR="00CF5813" w:rsidRPr="00484304" w:rsidRDefault="00CF5813" w:rsidP="00C10B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1.9. На официальном сайте </w:t>
      </w:r>
      <w:r w:rsidR="00C10B5E" w:rsidRPr="00484304">
        <w:rPr>
          <w:rFonts w:ascii="Times New Roman" w:hAnsi="Times New Roman" w:cs="Times New Roman"/>
          <w:sz w:val="28"/>
          <w:szCs w:val="28"/>
        </w:rPr>
        <w:t xml:space="preserve">администрации Снежинского городского </w:t>
      </w:r>
      <w:r w:rsidR="00C10B5E" w:rsidRPr="00484304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Pr="00484304">
        <w:rPr>
          <w:rFonts w:ascii="Times New Roman" w:hAnsi="Times New Roman" w:cs="Times New Roman"/>
          <w:sz w:val="28"/>
          <w:szCs w:val="28"/>
        </w:rPr>
        <w:t>, на стендах в местах</w:t>
      </w:r>
      <w:r w:rsidR="00D05B05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="007247CB" w:rsidRPr="00484304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 и услуг, которые</w:t>
      </w:r>
      <w:r w:rsidR="00D05B05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являются необходимыми и обязательными для предоставления </w:t>
      </w:r>
      <w:r w:rsidR="007247CB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EB1DAE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и в многофункциональном центре размещается</w:t>
      </w:r>
      <w:r w:rsidR="00D05B05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следующая справочная информация:</w:t>
      </w:r>
    </w:p>
    <w:p w14:paraId="22E3524B" w14:textId="4CF86799" w:rsidR="00CF5813" w:rsidRPr="00484304" w:rsidRDefault="00CF5813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Уполномоченного органа, ответственн</w:t>
      </w:r>
      <w:r w:rsidR="00C10B5E" w:rsidRPr="00484304">
        <w:rPr>
          <w:rFonts w:ascii="Times New Roman" w:hAnsi="Times New Roman" w:cs="Times New Roman"/>
          <w:sz w:val="28"/>
          <w:szCs w:val="28"/>
        </w:rPr>
        <w:t>ого</w:t>
      </w:r>
      <w:r w:rsidRPr="00484304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7247CB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центров;</w:t>
      </w:r>
    </w:p>
    <w:p w14:paraId="05D8CF2E" w14:textId="77777777" w:rsidR="00CF5813" w:rsidRPr="00484304" w:rsidRDefault="00CF5813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</w:t>
      </w:r>
      <w:r w:rsidR="00D05B05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ответственных за предоставление </w:t>
      </w:r>
      <w:r w:rsidR="007247CB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="00D05B05" w:rsidRPr="004843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484304">
        <w:rPr>
          <w:rFonts w:ascii="Times New Roman" w:hAnsi="Times New Roman" w:cs="Times New Roman"/>
          <w:sz w:val="28"/>
          <w:szCs w:val="28"/>
        </w:rPr>
        <w:t>;</w:t>
      </w:r>
    </w:p>
    <w:p w14:paraId="6990D992" w14:textId="77777777" w:rsidR="00BC6B62" w:rsidRPr="00484304" w:rsidRDefault="00CF5813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</w:t>
      </w:r>
      <w:r w:rsidR="00D05B05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обратной связи Уполномоченного органа в сети «Интернет».</w:t>
      </w:r>
    </w:p>
    <w:p w14:paraId="74F7A947" w14:textId="77777777" w:rsidR="00D05B05" w:rsidRPr="00484304" w:rsidRDefault="00D05B05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7247CB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услуги, в том числе Административный регламент, которые </w:t>
      </w:r>
      <w:r w:rsidR="00EB1DAE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 xml:space="preserve">по требованию </w:t>
      </w:r>
      <w:r w:rsidR="005150CF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>аявителя предоставляются ему для ознакомления.</w:t>
      </w:r>
    </w:p>
    <w:p w14:paraId="5C25F091" w14:textId="2BB097DE" w:rsidR="00D05B05" w:rsidRPr="00484304" w:rsidRDefault="00D05B05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</w:t>
      </w:r>
      <w:r w:rsidR="007247CB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 на информационных стендах в помещении </w:t>
      </w:r>
      <w:r w:rsidR="005F53CD" w:rsidRPr="00484304">
        <w:rPr>
          <w:rFonts w:ascii="Times New Roman" w:hAnsi="Times New Roman" w:cs="Times New Roman"/>
          <w:sz w:val="28"/>
          <w:szCs w:val="28"/>
        </w:rPr>
        <w:t>М</w:t>
      </w:r>
      <w:r w:rsidRPr="00484304">
        <w:rPr>
          <w:rFonts w:ascii="Times New Roman" w:hAnsi="Times New Roman" w:cs="Times New Roman"/>
          <w:sz w:val="28"/>
          <w:szCs w:val="28"/>
        </w:rPr>
        <w:t xml:space="preserve">ногофункционального центра осуществляется в соответствии с соглашением, заключенным между </w:t>
      </w:r>
      <w:r w:rsidR="005F53CD" w:rsidRPr="00484304">
        <w:rPr>
          <w:rFonts w:ascii="Times New Roman" w:hAnsi="Times New Roman" w:cs="Times New Roman"/>
          <w:sz w:val="28"/>
          <w:szCs w:val="28"/>
        </w:rPr>
        <w:t>областным государственным автономным учреждением «Многофункциональный центр предоставления государственных и муниципальных услуг Челябинской области (далее - ОГАУ «МФЦ Челябинской области») и администрацией Снежинского городского округа с учетом требований к информированию, установленных Административным регламентом.</w:t>
      </w:r>
    </w:p>
    <w:p w14:paraId="368ADA8B" w14:textId="3CF10FEC" w:rsidR="00D05B05" w:rsidRPr="00484304" w:rsidRDefault="00D05B05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1.12. Информация о ходе рассмотрения </w:t>
      </w:r>
      <w:r w:rsidR="00652FF7" w:rsidRPr="00484304">
        <w:rPr>
          <w:rFonts w:ascii="Times New Roman" w:hAnsi="Times New Roman" w:cs="Times New Roman"/>
          <w:sz w:val="28"/>
          <w:szCs w:val="28"/>
        </w:rPr>
        <w:t>ходатайства</w:t>
      </w:r>
      <w:r w:rsidRPr="00484304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7247CB" w:rsidRPr="0048430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 </w:t>
      </w:r>
      <w:r w:rsidR="007247CB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 может быть получена </w:t>
      </w:r>
      <w:r w:rsidR="005150CF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>аявителем (представителем</w:t>
      </w:r>
      <w:r w:rsidR="005150CF" w:rsidRPr="00484304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484304">
        <w:rPr>
          <w:rFonts w:ascii="Times New Roman" w:hAnsi="Times New Roman" w:cs="Times New Roman"/>
          <w:sz w:val="28"/>
          <w:szCs w:val="28"/>
        </w:rPr>
        <w:t>) в личном кабинете на ЕПГУ, а также в Уполномоченно</w:t>
      </w:r>
      <w:r w:rsidR="005F53CD" w:rsidRPr="00484304">
        <w:rPr>
          <w:rFonts w:ascii="Times New Roman" w:hAnsi="Times New Roman" w:cs="Times New Roman"/>
          <w:sz w:val="28"/>
          <w:szCs w:val="28"/>
        </w:rPr>
        <w:t>м</w:t>
      </w:r>
      <w:r w:rsidRPr="0048430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F53CD" w:rsidRPr="00484304">
        <w:rPr>
          <w:rFonts w:ascii="Times New Roman" w:hAnsi="Times New Roman" w:cs="Times New Roman"/>
          <w:sz w:val="28"/>
          <w:szCs w:val="28"/>
        </w:rPr>
        <w:t>е</w:t>
      </w:r>
      <w:r w:rsidRPr="00484304">
        <w:rPr>
          <w:rFonts w:ascii="Times New Roman" w:hAnsi="Times New Roman" w:cs="Times New Roman"/>
          <w:sz w:val="28"/>
          <w:szCs w:val="28"/>
        </w:rPr>
        <w:t xml:space="preserve"> при обращении </w:t>
      </w:r>
      <w:r w:rsidR="005150CF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>аявителя лично, по телефону посредством электронной почты.</w:t>
      </w:r>
      <w:r w:rsidR="009D45CA" w:rsidRPr="004843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7EEE79B" w14:textId="77777777" w:rsidR="00D05B05" w:rsidRPr="00484304" w:rsidRDefault="00D05B05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37E85E" w14:textId="77777777" w:rsidR="00D05B05" w:rsidRPr="00484304" w:rsidRDefault="00D05B05" w:rsidP="006746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81069D" w:rsidRPr="004843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2DA4DCB" w14:textId="77777777" w:rsidR="00D05B05" w:rsidRPr="00484304" w:rsidRDefault="00D05B05" w:rsidP="006746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E73119" w14:textId="77777777" w:rsidR="00D05B05" w:rsidRPr="00484304" w:rsidRDefault="00D05B05" w:rsidP="006746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7247CB" w:rsidRPr="004843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F536970" w14:textId="77777777" w:rsidR="00D05B05" w:rsidRPr="00484304" w:rsidRDefault="00D05B05" w:rsidP="00181B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00FA54" w14:textId="77777777" w:rsidR="00D05B05" w:rsidRPr="00484304" w:rsidRDefault="00D05B05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2.1. </w:t>
      </w:r>
      <w:r w:rsidR="007247CB" w:rsidRPr="00484304">
        <w:rPr>
          <w:rFonts w:ascii="Times New Roman" w:hAnsi="Times New Roman" w:cs="Times New Roman"/>
          <w:sz w:val="28"/>
          <w:szCs w:val="28"/>
        </w:rPr>
        <w:t>М</w:t>
      </w:r>
      <w:r w:rsidRPr="00484304">
        <w:rPr>
          <w:rFonts w:ascii="Times New Roman" w:hAnsi="Times New Roman" w:cs="Times New Roman"/>
          <w:sz w:val="28"/>
          <w:szCs w:val="28"/>
        </w:rPr>
        <w:t>униципальн</w:t>
      </w:r>
      <w:r w:rsidR="007247CB" w:rsidRPr="00484304">
        <w:rPr>
          <w:rFonts w:ascii="Times New Roman" w:hAnsi="Times New Roman" w:cs="Times New Roman"/>
          <w:sz w:val="28"/>
          <w:szCs w:val="28"/>
        </w:rPr>
        <w:t>ая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7247CB" w:rsidRPr="00484304">
        <w:rPr>
          <w:rFonts w:ascii="Times New Roman" w:hAnsi="Times New Roman" w:cs="Times New Roman"/>
          <w:sz w:val="28"/>
          <w:szCs w:val="28"/>
        </w:rPr>
        <w:t xml:space="preserve">Отнесение земель или земельных участков </w:t>
      </w:r>
      <w:r w:rsidR="00EB1DAE" w:rsidRPr="00484304">
        <w:rPr>
          <w:rFonts w:ascii="Times New Roman" w:hAnsi="Times New Roman" w:cs="Times New Roman"/>
          <w:sz w:val="28"/>
          <w:szCs w:val="28"/>
        </w:rPr>
        <w:br/>
      </w:r>
      <w:r w:rsidR="007247CB" w:rsidRPr="00484304">
        <w:rPr>
          <w:rFonts w:ascii="Times New Roman" w:hAnsi="Times New Roman" w:cs="Times New Roman"/>
          <w:sz w:val="28"/>
          <w:szCs w:val="28"/>
        </w:rPr>
        <w:t xml:space="preserve">в составе таких земель к определенной категории земель или перевод земель </w:t>
      </w:r>
      <w:r w:rsidR="00EB1DAE" w:rsidRPr="00484304">
        <w:rPr>
          <w:rFonts w:ascii="Times New Roman" w:hAnsi="Times New Roman" w:cs="Times New Roman"/>
          <w:sz w:val="28"/>
          <w:szCs w:val="28"/>
        </w:rPr>
        <w:br/>
      </w:r>
      <w:r w:rsidR="007247CB" w:rsidRPr="00484304">
        <w:rPr>
          <w:rFonts w:ascii="Times New Roman" w:hAnsi="Times New Roman" w:cs="Times New Roman"/>
          <w:sz w:val="28"/>
          <w:szCs w:val="28"/>
        </w:rPr>
        <w:t>и земельных участков в составе таких земель из одной категории в другую</w:t>
      </w:r>
      <w:r w:rsidRPr="00484304">
        <w:rPr>
          <w:rFonts w:ascii="Times New Roman" w:hAnsi="Times New Roman" w:cs="Times New Roman"/>
          <w:sz w:val="28"/>
          <w:szCs w:val="28"/>
        </w:rPr>
        <w:t>»</w:t>
      </w:r>
      <w:r w:rsidR="005150CF" w:rsidRPr="00484304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  <w:r w:rsidRPr="00484304">
        <w:rPr>
          <w:rFonts w:ascii="Times New Roman" w:hAnsi="Times New Roman" w:cs="Times New Roman"/>
          <w:sz w:val="28"/>
          <w:szCs w:val="28"/>
        </w:rPr>
        <w:t>.</w:t>
      </w:r>
    </w:p>
    <w:p w14:paraId="4690401B" w14:textId="77777777" w:rsidR="00D05B05" w:rsidRPr="00484304" w:rsidRDefault="00D05B05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F8329D" w14:textId="77777777" w:rsidR="00D05B05" w:rsidRPr="00484304" w:rsidRDefault="00D05B05" w:rsidP="009C01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>Наименование органа местного</w:t>
      </w:r>
      <w:r w:rsidR="009C0178" w:rsidRPr="00484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самоуправления, </w:t>
      </w:r>
      <w:r w:rsidR="009C0178" w:rsidRPr="00484304">
        <w:rPr>
          <w:rFonts w:ascii="Times New Roman" w:hAnsi="Times New Roman" w:cs="Times New Roman"/>
          <w:b/>
          <w:sz w:val="28"/>
          <w:szCs w:val="28"/>
        </w:rPr>
        <w:br/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предоставляющего </w:t>
      </w:r>
      <w:r w:rsidR="0081069D" w:rsidRPr="00484304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</w:p>
    <w:p w14:paraId="1ABA6C9B" w14:textId="77777777" w:rsidR="00D05B05" w:rsidRPr="00484304" w:rsidRDefault="00D05B05" w:rsidP="00181B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A6F294" w14:textId="77FB2E0D" w:rsidR="00662DB2" w:rsidRPr="00484304" w:rsidRDefault="00662DB2" w:rsidP="00662DB2">
      <w:pPr>
        <w:pStyle w:val="12"/>
        <w:tabs>
          <w:tab w:val="left" w:pos="1134"/>
        </w:tabs>
        <w:ind w:firstLine="0"/>
        <w:jc w:val="both"/>
        <w:rPr>
          <w:rFonts w:cs="Times New Roman"/>
        </w:rPr>
      </w:pPr>
      <w:r w:rsidRPr="00484304">
        <w:rPr>
          <w:rFonts w:cs="Times New Roman"/>
        </w:rPr>
        <w:t xml:space="preserve">         2.2.</w:t>
      </w:r>
      <w:r w:rsidR="00D05B05" w:rsidRPr="00484304">
        <w:rPr>
          <w:rFonts w:cs="Times New Roman"/>
        </w:rPr>
        <w:t xml:space="preserve"> </w:t>
      </w:r>
      <w:r w:rsidRPr="00484304">
        <w:rPr>
          <w:rFonts w:cs="Times New Roman"/>
        </w:rPr>
        <w:t xml:space="preserve">Муниципальная услуга предоставляется администрацией </w:t>
      </w:r>
      <w:r w:rsidRPr="00484304">
        <w:rPr>
          <w:rFonts w:cs="Times New Roman"/>
        </w:rPr>
        <w:lastRenderedPageBreak/>
        <w:t>Снежинского городского округа.</w:t>
      </w:r>
    </w:p>
    <w:p w14:paraId="43B51259" w14:textId="77777777" w:rsidR="00662DB2" w:rsidRPr="00484304" w:rsidRDefault="00662DB2" w:rsidP="00662DB2">
      <w:pPr>
        <w:pStyle w:val="12"/>
        <w:tabs>
          <w:tab w:val="left" w:pos="1134"/>
        </w:tabs>
        <w:jc w:val="both"/>
        <w:rPr>
          <w:rFonts w:cs="Times New Roman"/>
        </w:rPr>
      </w:pPr>
      <w:bookmarkStart w:id="4" w:name="_Hlk111020936"/>
      <w:r w:rsidRPr="00484304">
        <w:rPr>
          <w:rFonts w:cs="Times New Roman"/>
        </w:rPr>
        <w:t>Место нахождения и почтовый адрес:</w:t>
      </w:r>
    </w:p>
    <w:p w14:paraId="148DC078" w14:textId="77777777" w:rsidR="00662DB2" w:rsidRPr="00484304" w:rsidRDefault="00662DB2" w:rsidP="00662DB2">
      <w:pPr>
        <w:pStyle w:val="12"/>
        <w:tabs>
          <w:tab w:val="left" w:pos="1134"/>
        </w:tabs>
        <w:jc w:val="both"/>
        <w:rPr>
          <w:rFonts w:cs="Times New Roman"/>
        </w:rPr>
      </w:pPr>
      <w:r w:rsidRPr="00484304">
        <w:rPr>
          <w:rFonts w:cs="Times New Roman"/>
        </w:rPr>
        <w:t xml:space="preserve">– 456770, Челябинская обл., г. Снежинск, ул. Свердлова, д. 24; </w:t>
      </w:r>
    </w:p>
    <w:p w14:paraId="1D1D70CC" w14:textId="77777777" w:rsidR="00662DB2" w:rsidRPr="00484304" w:rsidRDefault="00662DB2" w:rsidP="00662DB2">
      <w:pPr>
        <w:pStyle w:val="12"/>
        <w:tabs>
          <w:tab w:val="left" w:pos="1134"/>
        </w:tabs>
        <w:jc w:val="both"/>
        <w:rPr>
          <w:rFonts w:cs="Times New Roman"/>
        </w:rPr>
      </w:pPr>
      <w:r w:rsidRPr="00484304">
        <w:rPr>
          <w:rFonts w:cs="Times New Roman"/>
        </w:rPr>
        <w:t xml:space="preserve">– адрес электронной почты: </w:t>
      </w:r>
      <w:hyperlink r:id="rId11" w:history="1">
        <w:r w:rsidRPr="00484304">
          <w:rPr>
            <w:rStyle w:val="a3"/>
            <w:rFonts w:cs="Times New Roman"/>
            <w:color w:val="auto"/>
          </w:rPr>
          <w:t>adm@snzadm.ru</w:t>
        </w:r>
      </w:hyperlink>
      <w:r w:rsidRPr="00484304">
        <w:rPr>
          <w:rFonts w:cs="Times New Roman"/>
        </w:rPr>
        <w:t xml:space="preserve">; </w:t>
      </w:r>
    </w:p>
    <w:p w14:paraId="0D7CF43D" w14:textId="77777777" w:rsidR="00662DB2" w:rsidRPr="00484304" w:rsidRDefault="00662DB2" w:rsidP="00662DB2">
      <w:pPr>
        <w:pStyle w:val="12"/>
        <w:tabs>
          <w:tab w:val="left" w:pos="1134"/>
        </w:tabs>
        <w:jc w:val="both"/>
        <w:rPr>
          <w:rFonts w:cs="Times New Roman"/>
        </w:rPr>
      </w:pPr>
      <w:r w:rsidRPr="00484304">
        <w:rPr>
          <w:rFonts w:cs="Times New Roman"/>
        </w:rPr>
        <w:t xml:space="preserve">– адрес официального сайта: </w:t>
      </w:r>
      <w:hyperlink r:id="rId12" w:history="1">
        <w:r w:rsidRPr="00484304">
          <w:rPr>
            <w:rStyle w:val="a3"/>
            <w:rFonts w:cs="Times New Roman"/>
            <w:color w:val="auto"/>
          </w:rPr>
          <w:t>https://snzadm.ru</w:t>
        </w:r>
      </w:hyperlink>
      <w:r w:rsidRPr="00484304">
        <w:rPr>
          <w:rFonts w:cs="Times New Roman"/>
        </w:rPr>
        <w:t>.</w:t>
      </w:r>
    </w:p>
    <w:p w14:paraId="0DB28F7F" w14:textId="77777777" w:rsidR="00662DB2" w:rsidRPr="00484304" w:rsidRDefault="00662DB2" w:rsidP="00662DB2">
      <w:pPr>
        <w:pStyle w:val="12"/>
        <w:tabs>
          <w:tab w:val="left" w:pos="1134"/>
        </w:tabs>
        <w:jc w:val="both"/>
        <w:rPr>
          <w:rFonts w:cs="Times New Roman"/>
        </w:rPr>
      </w:pPr>
      <w:r w:rsidRPr="00484304">
        <w:rPr>
          <w:rFonts w:cs="Times New Roman"/>
        </w:rPr>
        <w:t xml:space="preserve"> График работы: – понедельник – пятница: с 08.30 до 17.30, перерыв с 12.00 до 13.00; суббота, воскресенье – выходной день. </w:t>
      </w:r>
    </w:p>
    <w:bookmarkEnd w:id="4"/>
    <w:p w14:paraId="7CE5394B" w14:textId="1637AB9E" w:rsidR="00D05B05" w:rsidRPr="00484304" w:rsidRDefault="00D05B05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20E63A" w14:textId="77777777" w:rsidR="00662DB2" w:rsidRPr="00484304" w:rsidRDefault="00D05B05" w:rsidP="00662DB2">
      <w:pPr>
        <w:pStyle w:val="12"/>
        <w:tabs>
          <w:tab w:val="left" w:pos="1134"/>
        </w:tabs>
        <w:jc w:val="both"/>
        <w:rPr>
          <w:rFonts w:cs="Times New Roman"/>
        </w:rPr>
      </w:pPr>
      <w:r w:rsidRPr="00484304">
        <w:rPr>
          <w:rFonts w:cs="Times New Roman"/>
        </w:rPr>
        <w:t xml:space="preserve">2.3. </w:t>
      </w:r>
      <w:bookmarkStart w:id="5" w:name="_Hlk109226287"/>
      <w:r w:rsidR="00662DB2" w:rsidRPr="00484304">
        <w:rPr>
          <w:rFonts w:cs="Times New Roman"/>
          <w:lang w:val="x-none" w:eastAsia="x-none"/>
        </w:rPr>
        <w:t>В предоставлении муниципальной услуги принимают участие</w:t>
      </w:r>
      <w:r w:rsidR="00662DB2" w:rsidRPr="00484304">
        <w:rPr>
          <w:rFonts w:cs="Times New Roman"/>
          <w:lang w:eastAsia="x-none"/>
        </w:rPr>
        <w:t>:</w:t>
      </w:r>
      <w:r w:rsidR="00662DB2" w:rsidRPr="00484304">
        <w:rPr>
          <w:rFonts w:cs="Times New Roman"/>
        </w:rPr>
        <w:t xml:space="preserve"> </w:t>
      </w:r>
    </w:p>
    <w:p w14:paraId="452D3562" w14:textId="77777777" w:rsidR="00662DB2" w:rsidRPr="00484304" w:rsidRDefault="00662DB2" w:rsidP="00662D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09226260"/>
      <w:r w:rsidRPr="00484304">
        <w:rPr>
          <w:rFonts w:ascii="Times New Roman" w:hAnsi="Times New Roman" w:cs="Times New Roman"/>
          <w:sz w:val="28"/>
          <w:szCs w:val="28"/>
        </w:rPr>
        <w:t xml:space="preserve">1) территориальный отдел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городе Снежинске» </w:t>
      </w:r>
      <w:bookmarkEnd w:id="6"/>
      <w:r w:rsidRPr="00484304">
        <w:rPr>
          <w:rFonts w:ascii="Times New Roman" w:hAnsi="Times New Roman" w:cs="Times New Roman"/>
          <w:sz w:val="28"/>
          <w:szCs w:val="28"/>
        </w:rPr>
        <w:t xml:space="preserve">(далее – многофункциональный центр) - осуществляет мероприятия в соответствии со </w:t>
      </w:r>
      <w:hyperlink r:id="rId13" w:history="1">
        <w:r w:rsidRPr="00484304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4843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услуг».</w:t>
      </w:r>
    </w:p>
    <w:p w14:paraId="7265C33F" w14:textId="77777777" w:rsidR="00662DB2" w:rsidRPr="00484304" w:rsidRDefault="00662DB2" w:rsidP="00662D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Место нахождения МФЦ и почтовый адрес:</w:t>
      </w:r>
    </w:p>
    <w:p w14:paraId="45002F23" w14:textId="77777777" w:rsidR="00662DB2" w:rsidRPr="00484304" w:rsidRDefault="00662DB2" w:rsidP="00662D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– 456770, Челябинская обл., г. Снежинск, ул. Свердлова, д. 1;</w:t>
      </w:r>
    </w:p>
    <w:p w14:paraId="331D373E" w14:textId="77777777" w:rsidR="00662DB2" w:rsidRPr="00484304" w:rsidRDefault="00662DB2" w:rsidP="00662D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– телефоны 8 (35146) 35071, 37035;</w:t>
      </w:r>
    </w:p>
    <w:p w14:paraId="02DD2416" w14:textId="77777777" w:rsidR="00662DB2" w:rsidRPr="00484304" w:rsidRDefault="00662DB2" w:rsidP="00662D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– официальный сайт: mfc-74.ru;</w:t>
      </w:r>
    </w:p>
    <w:p w14:paraId="78BE1C4E" w14:textId="77777777" w:rsidR="00662DB2" w:rsidRPr="00484304" w:rsidRDefault="00662DB2" w:rsidP="00662D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– электронная почта: snz@mfc-74.ru.</w:t>
      </w:r>
    </w:p>
    <w:p w14:paraId="3050E502" w14:textId="77777777" w:rsidR="00662DB2" w:rsidRPr="00484304" w:rsidRDefault="00662DB2" w:rsidP="00662D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График работы:</w:t>
      </w:r>
    </w:p>
    <w:p w14:paraId="2A6E5445" w14:textId="77777777" w:rsidR="00662DB2" w:rsidRPr="00484304" w:rsidRDefault="00662DB2" w:rsidP="00662D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понедельник – с 10.00 до 20.00,</w:t>
      </w:r>
    </w:p>
    <w:p w14:paraId="65A3AD09" w14:textId="77777777" w:rsidR="00662DB2" w:rsidRPr="00484304" w:rsidRDefault="00662DB2" w:rsidP="00662D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вторник – с 09.00 до 18.00,</w:t>
      </w:r>
    </w:p>
    <w:p w14:paraId="53322788" w14:textId="77777777" w:rsidR="00662DB2" w:rsidRPr="00484304" w:rsidRDefault="00662DB2" w:rsidP="00662D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среда – с 09.00 до 18.00,</w:t>
      </w:r>
    </w:p>
    <w:p w14:paraId="46237083" w14:textId="77777777" w:rsidR="00662DB2" w:rsidRPr="00484304" w:rsidRDefault="00662DB2" w:rsidP="00662D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четверг – с 10.00 до 19.00,</w:t>
      </w:r>
    </w:p>
    <w:p w14:paraId="58A01ED7" w14:textId="77777777" w:rsidR="00662DB2" w:rsidRPr="00484304" w:rsidRDefault="00662DB2" w:rsidP="00662D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пятница – с 09.00 до 17.00,</w:t>
      </w:r>
    </w:p>
    <w:p w14:paraId="11CC025D" w14:textId="77777777" w:rsidR="00662DB2" w:rsidRPr="00484304" w:rsidRDefault="00662DB2" w:rsidP="00662D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суббота – c 09.00 до 13.00,</w:t>
      </w:r>
    </w:p>
    <w:p w14:paraId="5A835E9C" w14:textId="77777777" w:rsidR="00662DB2" w:rsidRPr="00484304" w:rsidRDefault="00662DB2" w:rsidP="00662D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воскресенье – выходной день;</w:t>
      </w:r>
    </w:p>
    <w:p w14:paraId="70BD6935" w14:textId="7454999C" w:rsidR="00662DB2" w:rsidRPr="00484304" w:rsidRDefault="00C03A30" w:rsidP="00662DB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662DB2" w:rsidRPr="00484304">
        <w:rPr>
          <w:rFonts w:ascii="Times New Roman" w:hAnsi="Times New Roman" w:cs="Times New Roman"/>
          <w:sz w:val="28"/>
          <w:szCs w:val="28"/>
          <w:lang w:bidi="ru-RU"/>
        </w:rPr>
        <w:t xml:space="preserve">Непосредственное предоставление муниципальной услуги осуществляется </w:t>
      </w:r>
      <w:r w:rsidR="00662DB2" w:rsidRPr="00484304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«Комитет по управлению имуществом города Снежинска» </w:t>
      </w:r>
      <w:bookmarkEnd w:id="5"/>
      <w:r w:rsidR="00662DB2" w:rsidRPr="00484304">
        <w:rPr>
          <w:rFonts w:ascii="Times New Roman" w:hAnsi="Times New Roman" w:cs="Times New Roman"/>
          <w:sz w:val="28"/>
          <w:szCs w:val="28"/>
        </w:rPr>
        <w:t xml:space="preserve">(далее – </w:t>
      </w:r>
      <w:bookmarkStart w:id="7" w:name="_Hlk111020543"/>
      <w:r w:rsidR="00662DB2" w:rsidRPr="00484304">
        <w:rPr>
          <w:rFonts w:ascii="Times New Roman" w:hAnsi="Times New Roman" w:cs="Times New Roman"/>
          <w:sz w:val="28"/>
          <w:szCs w:val="28"/>
        </w:rPr>
        <w:t>Уполномоченный орган)</w:t>
      </w:r>
      <w:bookmarkEnd w:id="7"/>
      <w:r w:rsidR="00662DB2" w:rsidRPr="00484304">
        <w:rPr>
          <w:rFonts w:ascii="Times New Roman" w:hAnsi="Times New Roman" w:cs="Times New Roman"/>
          <w:sz w:val="28"/>
          <w:szCs w:val="28"/>
        </w:rPr>
        <w:t>:</w:t>
      </w:r>
    </w:p>
    <w:p w14:paraId="2D7A1136" w14:textId="77777777" w:rsidR="00662DB2" w:rsidRPr="00484304" w:rsidRDefault="00662DB2" w:rsidP="00662DB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Уполномоченный орган осуществляет:</w:t>
      </w:r>
    </w:p>
    <w:p w14:paraId="3EF3214E" w14:textId="77777777" w:rsidR="00662DB2" w:rsidRPr="00484304" w:rsidRDefault="00662DB2" w:rsidP="00662DB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– запрос документов (информации), необходимых для предоставления муниципальной услуги в случае, если Заявителем по собственной инициативе                    не представлены документы, подлежащие представлению в рамках межведомственного взаимодействия;</w:t>
      </w:r>
    </w:p>
    <w:p w14:paraId="10517B44" w14:textId="77777777" w:rsidR="00662DB2" w:rsidRPr="00484304" w:rsidRDefault="00662DB2" w:rsidP="00662DB2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–</w:t>
      </w:r>
      <w:r w:rsidRPr="00484304">
        <w:rPr>
          <w:rFonts w:ascii="Times New Roman" w:hAnsi="Times New Roman" w:cs="Times New Roman"/>
          <w:sz w:val="28"/>
          <w:szCs w:val="28"/>
        </w:rPr>
        <w:tab/>
        <w:t xml:space="preserve">проверку документов, представленных для предоставления муниципальной услуги, на предмет наличия оснований для отказа в приеме документов, возврата заявления и документов, предоставления муниципальной услуги или отказа в предоставлении муниципальной услуги; </w:t>
      </w:r>
    </w:p>
    <w:p w14:paraId="20F28F96" w14:textId="77777777" w:rsidR="00662DB2" w:rsidRPr="00484304" w:rsidRDefault="00662DB2" w:rsidP="00662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– подготовку проекта решения о возврате заявления, проекта решения                       об установлении публичного сервитута;</w:t>
      </w:r>
    </w:p>
    <w:p w14:paraId="147B2398" w14:textId="77777777" w:rsidR="00662DB2" w:rsidRPr="00484304" w:rsidRDefault="00662DB2" w:rsidP="00662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– правовую экспертизу проекта решения об установлении публичного сервитута, о возврате заявления, об отказе в установлении публичного </w:t>
      </w:r>
      <w:r w:rsidRPr="00484304">
        <w:rPr>
          <w:rFonts w:ascii="Times New Roman" w:hAnsi="Times New Roman" w:cs="Times New Roman"/>
          <w:sz w:val="28"/>
          <w:szCs w:val="28"/>
        </w:rPr>
        <w:lastRenderedPageBreak/>
        <w:t>сервитута;</w:t>
      </w:r>
    </w:p>
    <w:p w14:paraId="5311373D" w14:textId="77777777" w:rsidR="00662DB2" w:rsidRPr="00484304" w:rsidRDefault="00662DB2" w:rsidP="00662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– прием заявления (в случае обращения Заявителя непосредственно                            в Уполномоченный орган), удостоверяет личность Заявителя и осуществляет передачу заявления для осуществления межведомственного взаимодействия, оформляет решение о возврате заявления, об установлении публичного сервитута, отказе в установлении публичного сервитута на бланке утвержденного образца, присваивает реквизиты документам, являющимся результатом предоставления муниципальной услуги.</w:t>
      </w:r>
    </w:p>
    <w:p w14:paraId="568101C4" w14:textId="77777777" w:rsidR="00662DB2" w:rsidRPr="00484304" w:rsidRDefault="00662DB2" w:rsidP="00662DB2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484304">
        <w:rPr>
          <w:rFonts w:ascii="Times New Roman" w:hAnsi="Times New Roman" w:cs="Times New Roman"/>
          <w:sz w:val="28"/>
          <w:szCs w:val="28"/>
          <w:lang w:bidi="ru-RU"/>
        </w:rPr>
        <w:t>Место нахождения и почтовый адрес:</w:t>
      </w:r>
    </w:p>
    <w:p w14:paraId="2E2D978B" w14:textId="77777777" w:rsidR="00662DB2" w:rsidRPr="00484304" w:rsidRDefault="00662DB2" w:rsidP="00662DB2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484304">
        <w:rPr>
          <w:rFonts w:ascii="Times New Roman" w:hAnsi="Times New Roman" w:cs="Times New Roman"/>
          <w:sz w:val="28"/>
          <w:szCs w:val="28"/>
          <w:lang w:bidi="ru-RU"/>
        </w:rPr>
        <w:t xml:space="preserve">– 456770, Челябинская обл., г. Снежинск, ул. Свердлова, д. 1; </w:t>
      </w:r>
    </w:p>
    <w:p w14:paraId="261B7315" w14:textId="77777777" w:rsidR="00662DB2" w:rsidRPr="00484304" w:rsidRDefault="00662DB2" w:rsidP="00662DB2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484304">
        <w:rPr>
          <w:rFonts w:ascii="Times New Roman" w:hAnsi="Times New Roman" w:cs="Times New Roman"/>
          <w:sz w:val="28"/>
          <w:szCs w:val="28"/>
          <w:lang w:bidi="ru-RU"/>
        </w:rPr>
        <w:t xml:space="preserve">– адрес электронной почты: </w:t>
      </w:r>
      <w:hyperlink r:id="rId14" w:history="1">
        <w:r w:rsidRPr="0048430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ru-RU"/>
          </w:rPr>
          <w:t>kui</w:t>
        </w:r>
        <w:r w:rsidRPr="00484304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ru-RU"/>
          </w:rPr>
          <w:t>@snzadm.ru</w:t>
        </w:r>
      </w:hyperlink>
      <w:r w:rsidRPr="00484304">
        <w:rPr>
          <w:rFonts w:ascii="Times New Roman" w:hAnsi="Times New Roman" w:cs="Times New Roman"/>
          <w:sz w:val="28"/>
          <w:szCs w:val="28"/>
          <w:lang w:bidi="ru-RU"/>
        </w:rPr>
        <w:t xml:space="preserve">; </w:t>
      </w:r>
    </w:p>
    <w:p w14:paraId="061AC054" w14:textId="77777777" w:rsidR="00662DB2" w:rsidRPr="00484304" w:rsidRDefault="00662DB2" w:rsidP="00662DB2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484304">
        <w:rPr>
          <w:rFonts w:ascii="Times New Roman" w:hAnsi="Times New Roman" w:cs="Times New Roman"/>
          <w:sz w:val="28"/>
          <w:szCs w:val="28"/>
          <w:lang w:bidi="ru-RU"/>
        </w:rPr>
        <w:t xml:space="preserve">– адрес официального сайта: </w:t>
      </w:r>
      <w:hyperlink r:id="rId15" w:history="1">
        <w:r w:rsidRPr="00484304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ru-RU"/>
          </w:rPr>
          <w:t>https://snzadm.ru</w:t>
        </w:r>
      </w:hyperlink>
      <w:r w:rsidRPr="00484304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4B5105DF" w14:textId="77777777" w:rsidR="00662DB2" w:rsidRPr="00484304" w:rsidRDefault="00662DB2" w:rsidP="00662DB2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484304">
        <w:rPr>
          <w:rFonts w:ascii="Times New Roman" w:hAnsi="Times New Roman" w:cs="Times New Roman"/>
          <w:sz w:val="28"/>
          <w:szCs w:val="28"/>
          <w:lang w:bidi="ru-RU"/>
        </w:rPr>
        <w:t xml:space="preserve"> График работы: – понедельник – пятница: с 08.30 до 17.30, перерыв с 12.00 до 13.00; суббота, воскресенье – выходной день. </w:t>
      </w:r>
    </w:p>
    <w:p w14:paraId="00D3DAED" w14:textId="4C6210BE" w:rsidR="00D05B05" w:rsidRPr="00484304" w:rsidRDefault="00662DB2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</w:t>
      </w:r>
      <w:r w:rsidR="00E16D19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="00D05B05" w:rsidRPr="00484304">
        <w:rPr>
          <w:rFonts w:ascii="Times New Roman" w:hAnsi="Times New Roman" w:cs="Times New Roman"/>
          <w:sz w:val="28"/>
          <w:szCs w:val="28"/>
        </w:rPr>
        <w:t>взаимодейству</w:t>
      </w:r>
      <w:r w:rsidRPr="00484304">
        <w:rPr>
          <w:rFonts w:ascii="Times New Roman" w:hAnsi="Times New Roman" w:cs="Times New Roman"/>
          <w:sz w:val="28"/>
          <w:szCs w:val="28"/>
        </w:rPr>
        <w:t>е</w:t>
      </w:r>
      <w:r w:rsidR="00D05B05" w:rsidRPr="00484304">
        <w:rPr>
          <w:rFonts w:ascii="Times New Roman" w:hAnsi="Times New Roman" w:cs="Times New Roman"/>
          <w:sz w:val="28"/>
          <w:szCs w:val="28"/>
        </w:rPr>
        <w:t>т с:</w:t>
      </w:r>
    </w:p>
    <w:p w14:paraId="5A826022" w14:textId="77777777" w:rsidR="00D05B05" w:rsidRPr="00484304" w:rsidRDefault="00D05B05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Федеральной налоговой служб</w:t>
      </w:r>
      <w:r w:rsidR="00652FF7" w:rsidRPr="00484304">
        <w:rPr>
          <w:rFonts w:ascii="Times New Roman" w:hAnsi="Times New Roman" w:cs="Times New Roman"/>
          <w:sz w:val="28"/>
          <w:szCs w:val="28"/>
        </w:rPr>
        <w:t>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14:paraId="56AECE5F" w14:textId="77777777" w:rsidR="00D05B05" w:rsidRPr="00484304" w:rsidRDefault="00D05B05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Челябинской области;</w:t>
      </w:r>
    </w:p>
    <w:p w14:paraId="0B2FE589" w14:textId="77777777" w:rsidR="00D05B05" w:rsidRPr="00484304" w:rsidRDefault="00CD3DA2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ф</w:t>
      </w:r>
      <w:r w:rsidR="00D05B05" w:rsidRPr="00484304">
        <w:rPr>
          <w:rFonts w:ascii="Times New Roman" w:hAnsi="Times New Roman" w:cs="Times New Roman"/>
          <w:sz w:val="28"/>
          <w:szCs w:val="28"/>
        </w:rPr>
        <w:t>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Челябинской области;</w:t>
      </w:r>
    </w:p>
    <w:p w14:paraId="47857623" w14:textId="77777777" w:rsidR="00D05B05" w:rsidRPr="00484304" w:rsidRDefault="00D05B05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территориальными органами Федеральной службы по надзору в сфере природопользования;</w:t>
      </w:r>
    </w:p>
    <w:p w14:paraId="6611ED7C" w14:textId="77777777" w:rsidR="00CD3DA2" w:rsidRPr="00484304" w:rsidRDefault="00CD3DA2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территориальными органами Федерального агентства </w:t>
      </w:r>
      <w:r w:rsidR="00EB1DAE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по недропользованию;</w:t>
      </w:r>
    </w:p>
    <w:p w14:paraId="58D0A6E8" w14:textId="77777777" w:rsidR="00CD3DA2" w:rsidRPr="00484304" w:rsidRDefault="00CD3DA2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органами исполнительной власти Челябинской области;</w:t>
      </w:r>
    </w:p>
    <w:p w14:paraId="579FEB98" w14:textId="77777777" w:rsidR="00D05B05" w:rsidRPr="00484304" w:rsidRDefault="00D05B05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органами, уполномоченными на проведение государственной экологической</w:t>
      </w:r>
      <w:r w:rsidR="007247CB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экспертизы.</w:t>
      </w:r>
    </w:p>
    <w:p w14:paraId="2D1E13D7" w14:textId="77777777" w:rsidR="00D05B05" w:rsidRPr="00484304" w:rsidRDefault="00D05B05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2.4. При предоставлении </w:t>
      </w:r>
      <w:r w:rsidR="007247CB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D3DA2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Уполномоченному органу запрещается требовать от </w:t>
      </w:r>
      <w:r w:rsidR="005150CF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>аявителя осуществления</w:t>
      </w:r>
      <w:r w:rsidR="00CD3DA2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действий, в том числе согласований, необходимых для получения </w:t>
      </w:r>
      <w:r w:rsidR="007247CB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B1DAE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и связанных с обращением в иные государственные органы</w:t>
      </w:r>
      <w:r w:rsidR="00CD3DA2" w:rsidRPr="00484304">
        <w:rPr>
          <w:rFonts w:ascii="Times New Roman" w:hAnsi="Times New Roman" w:cs="Times New Roman"/>
          <w:sz w:val="28"/>
          <w:szCs w:val="28"/>
        </w:rPr>
        <w:t xml:space="preserve"> и организации, </w:t>
      </w:r>
      <w:r w:rsidR="00EB1DAE" w:rsidRPr="00484304">
        <w:rPr>
          <w:rFonts w:ascii="Times New Roman" w:hAnsi="Times New Roman" w:cs="Times New Roman"/>
          <w:sz w:val="28"/>
          <w:szCs w:val="28"/>
        </w:rPr>
        <w:br/>
      </w:r>
      <w:r w:rsidR="00CD3DA2" w:rsidRPr="00484304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7247CB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="00CD3DA2" w:rsidRPr="0048430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5EBEEFA" w14:textId="77777777" w:rsidR="00CD3DA2" w:rsidRPr="00484304" w:rsidRDefault="00CD3DA2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3BDEC9" w14:textId="77777777" w:rsidR="00CD3DA2" w:rsidRPr="00484304" w:rsidRDefault="00CD3DA2" w:rsidP="006746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</w:t>
      </w:r>
      <w:r w:rsidR="007247CB" w:rsidRPr="00484304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EDEA97F" w14:textId="77777777" w:rsidR="00CD3DA2" w:rsidRPr="00484304" w:rsidRDefault="00CD3DA2" w:rsidP="00181B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195D4E" w14:textId="77777777" w:rsidR="007247CB" w:rsidRPr="00484304" w:rsidRDefault="007247CB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2.5.</w:t>
      </w:r>
      <w:r w:rsidRPr="00484304">
        <w:rPr>
          <w:rFonts w:ascii="Times New Roman" w:hAnsi="Times New Roman" w:cs="Times New Roman"/>
          <w:sz w:val="28"/>
          <w:szCs w:val="28"/>
        </w:rPr>
        <w:tab/>
        <w:t>Результатом предоставления муниципальной услуги является:</w:t>
      </w:r>
    </w:p>
    <w:p w14:paraId="1B1D4FF5" w14:textId="77777777" w:rsidR="007247CB" w:rsidRPr="00484304" w:rsidRDefault="007247CB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2.5.1.</w:t>
      </w:r>
      <w:r w:rsidRPr="00484304">
        <w:rPr>
          <w:rFonts w:ascii="Times New Roman" w:hAnsi="Times New Roman" w:cs="Times New Roman"/>
          <w:sz w:val="28"/>
          <w:szCs w:val="28"/>
        </w:rPr>
        <w:tab/>
        <w:t xml:space="preserve">В случае обращения с </w:t>
      </w:r>
      <w:r w:rsidR="00F35727" w:rsidRPr="00484304">
        <w:rPr>
          <w:rFonts w:ascii="Times New Roman" w:hAnsi="Times New Roman" w:cs="Times New Roman"/>
          <w:sz w:val="28"/>
          <w:szCs w:val="28"/>
        </w:rPr>
        <w:t>ходатайством</w:t>
      </w:r>
      <w:r w:rsidRPr="00484304">
        <w:rPr>
          <w:rFonts w:ascii="Times New Roman" w:hAnsi="Times New Roman" w:cs="Times New Roman"/>
          <w:sz w:val="28"/>
          <w:szCs w:val="28"/>
        </w:rPr>
        <w:t xml:space="preserve"> об отнесении земельного участка к определенной категории земель:</w:t>
      </w:r>
    </w:p>
    <w:p w14:paraId="4E911C94" w14:textId="77777777" w:rsidR="007247CB" w:rsidRPr="00484304" w:rsidRDefault="00B34AB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р</w:t>
      </w:r>
      <w:r w:rsidR="007247CB" w:rsidRPr="00484304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5150CF" w:rsidRPr="00484304">
        <w:rPr>
          <w:rFonts w:ascii="Times New Roman" w:hAnsi="Times New Roman" w:cs="Times New Roman"/>
          <w:sz w:val="28"/>
          <w:szCs w:val="28"/>
        </w:rPr>
        <w:t>У</w:t>
      </w:r>
      <w:r w:rsidR="007247CB" w:rsidRPr="00484304">
        <w:rPr>
          <w:rFonts w:ascii="Times New Roman" w:hAnsi="Times New Roman" w:cs="Times New Roman"/>
          <w:sz w:val="28"/>
          <w:szCs w:val="28"/>
        </w:rPr>
        <w:t xml:space="preserve">полномоченного органа об отнесении </w:t>
      </w:r>
      <w:r w:rsidR="00C548B4" w:rsidRPr="00484304">
        <w:rPr>
          <w:rFonts w:ascii="Times New Roman" w:hAnsi="Times New Roman" w:cs="Times New Roman"/>
          <w:sz w:val="28"/>
          <w:szCs w:val="28"/>
        </w:rPr>
        <w:t>земель или земельных участков в составе таких земель</w:t>
      </w:r>
      <w:r w:rsidR="007247CB" w:rsidRPr="00484304">
        <w:rPr>
          <w:rFonts w:ascii="Times New Roman" w:hAnsi="Times New Roman" w:cs="Times New Roman"/>
          <w:sz w:val="28"/>
          <w:szCs w:val="28"/>
        </w:rPr>
        <w:t xml:space="preserve"> к определенной категории земель по форме, </w:t>
      </w:r>
      <w:r w:rsidR="007247CB" w:rsidRPr="00484304">
        <w:rPr>
          <w:rFonts w:ascii="Times New Roman" w:hAnsi="Times New Roman" w:cs="Times New Roman"/>
          <w:sz w:val="28"/>
          <w:szCs w:val="28"/>
        </w:rPr>
        <w:lastRenderedPageBreak/>
        <w:t>согласно приложению № 5 к настоящему Административному регламенту</w:t>
      </w:r>
      <w:r w:rsidR="00674683" w:rsidRPr="00484304">
        <w:rPr>
          <w:rFonts w:ascii="Times New Roman" w:hAnsi="Times New Roman" w:cs="Times New Roman"/>
          <w:sz w:val="28"/>
          <w:szCs w:val="28"/>
        </w:rPr>
        <w:t>.</w:t>
      </w:r>
    </w:p>
    <w:p w14:paraId="63008AC2" w14:textId="2A3636DD" w:rsidR="005150CF" w:rsidRPr="00484304" w:rsidRDefault="005150CF" w:rsidP="00AA3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решение Уполномоченного органа об отказе в отнесении земель </w:t>
      </w:r>
      <w:r w:rsidRPr="00484304">
        <w:rPr>
          <w:rFonts w:ascii="Times New Roman" w:hAnsi="Times New Roman" w:cs="Times New Roman"/>
          <w:sz w:val="28"/>
          <w:szCs w:val="28"/>
        </w:rPr>
        <w:br/>
        <w:t>или земельных участков в составе таких земель к определенной категории земель по форме, согласно приложению № 7 к настоящему Административному регламенту;</w:t>
      </w:r>
    </w:p>
    <w:p w14:paraId="26D82492" w14:textId="77777777" w:rsidR="007247CB" w:rsidRPr="00484304" w:rsidRDefault="007247CB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2.5.2.</w:t>
      </w:r>
      <w:r w:rsidRPr="00484304">
        <w:rPr>
          <w:rFonts w:ascii="Times New Roman" w:hAnsi="Times New Roman" w:cs="Times New Roman"/>
          <w:sz w:val="28"/>
          <w:szCs w:val="28"/>
        </w:rPr>
        <w:tab/>
        <w:t xml:space="preserve">В случае обращения с </w:t>
      </w:r>
      <w:r w:rsidR="00C548B4" w:rsidRPr="00484304">
        <w:rPr>
          <w:rFonts w:ascii="Times New Roman" w:hAnsi="Times New Roman" w:cs="Times New Roman"/>
          <w:sz w:val="28"/>
          <w:szCs w:val="28"/>
        </w:rPr>
        <w:t>ходатайством</w:t>
      </w:r>
      <w:r w:rsidRPr="00484304">
        <w:rPr>
          <w:rFonts w:ascii="Times New Roman" w:hAnsi="Times New Roman" w:cs="Times New Roman"/>
          <w:sz w:val="28"/>
          <w:szCs w:val="28"/>
        </w:rPr>
        <w:t xml:space="preserve"> о переводе земельного участка из одной категории в другую:</w:t>
      </w:r>
    </w:p>
    <w:p w14:paraId="4CFFC4B0" w14:textId="77777777" w:rsidR="007247CB" w:rsidRPr="00484304" w:rsidRDefault="005150CF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решение</w:t>
      </w:r>
      <w:r w:rsidR="007247CB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У</w:t>
      </w:r>
      <w:r w:rsidR="007247CB" w:rsidRPr="00484304">
        <w:rPr>
          <w:rFonts w:ascii="Times New Roman" w:hAnsi="Times New Roman" w:cs="Times New Roman"/>
          <w:sz w:val="28"/>
          <w:szCs w:val="28"/>
        </w:rPr>
        <w:t xml:space="preserve">полномоченного органа о переводе </w:t>
      </w:r>
      <w:r w:rsidR="00C548B4" w:rsidRPr="00484304">
        <w:rPr>
          <w:rFonts w:ascii="Times New Roman" w:hAnsi="Times New Roman" w:cs="Times New Roman"/>
          <w:sz w:val="28"/>
          <w:szCs w:val="28"/>
        </w:rPr>
        <w:t xml:space="preserve">земель или земельных участков в составе таких земель </w:t>
      </w:r>
      <w:r w:rsidR="007247CB" w:rsidRPr="00484304">
        <w:rPr>
          <w:rFonts w:ascii="Times New Roman" w:hAnsi="Times New Roman" w:cs="Times New Roman"/>
          <w:sz w:val="28"/>
          <w:szCs w:val="28"/>
        </w:rPr>
        <w:t>из одной категории в другую по форме, согласно приложению № 6 к настоящему Административному регламенту;</w:t>
      </w:r>
    </w:p>
    <w:p w14:paraId="0B297101" w14:textId="77777777" w:rsidR="00CD3DA2" w:rsidRPr="00484304" w:rsidRDefault="005150CF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решение</w:t>
      </w:r>
      <w:r w:rsidR="007247CB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У</w:t>
      </w:r>
      <w:r w:rsidR="007247CB" w:rsidRPr="00484304">
        <w:rPr>
          <w:rFonts w:ascii="Times New Roman" w:hAnsi="Times New Roman" w:cs="Times New Roman"/>
          <w:sz w:val="28"/>
          <w:szCs w:val="28"/>
        </w:rPr>
        <w:t xml:space="preserve">полномоченного органа об отказе в </w:t>
      </w:r>
      <w:r w:rsidR="00B26FC9" w:rsidRPr="00484304">
        <w:rPr>
          <w:rFonts w:ascii="Times New Roman" w:hAnsi="Times New Roman" w:cs="Times New Roman"/>
          <w:sz w:val="28"/>
          <w:szCs w:val="28"/>
        </w:rPr>
        <w:t xml:space="preserve">переводе </w:t>
      </w:r>
      <w:r w:rsidR="00C548B4" w:rsidRPr="00484304">
        <w:rPr>
          <w:rFonts w:ascii="Times New Roman" w:hAnsi="Times New Roman" w:cs="Times New Roman"/>
          <w:sz w:val="28"/>
          <w:szCs w:val="28"/>
        </w:rPr>
        <w:t xml:space="preserve">земель </w:t>
      </w:r>
      <w:r w:rsidRPr="00484304">
        <w:rPr>
          <w:rFonts w:ascii="Times New Roman" w:hAnsi="Times New Roman" w:cs="Times New Roman"/>
          <w:sz w:val="28"/>
          <w:szCs w:val="28"/>
        </w:rPr>
        <w:br/>
      </w:r>
      <w:r w:rsidR="00C548B4" w:rsidRPr="00484304">
        <w:rPr>
          <w:rFonts w:ascii="Times New Roman" w:hAnsi="Times New Roman" w:cs="Times New Roman"/>
          <w:sz w:val="28"/>
          <w:szCs w:val="28"/>
        </w:rPr>
        <w:t xml:space="preserve">или земельных участков в составе таких земель </w:t>
      </w:r>
      <w:r w:rsidR="00B26FC9" w:rsidRPr="00484304">
        <w:rPr>
          <w:rFonts w:ascii="Times New Roman" w:hAnsi="Times New Roman" w:cs="Times New Roman"/>
          <w:sz w:val="28"/>
          <w:szCs w:val="28"/>
        </w:rPr>
        <w:t xml:space="preserve">из одной категории в другую </w:t>
      </w:r>
      <w:r w:rsidR="007247CB" w:rsidRPr="00484304">
        <w:rPr>
          <w:rFonts w:ascii="Times New Roman" w:hAnsi="Times New Roman" w:cs="Times New Roman"/>
          <w:sz w:val="28"/>
          <w:szCs w:val="28"/>
        </w:rPr>
        <w:t>по форме, согласно приложению № 7 к настоящему Административному регламенту</w:t>
      </w:r>
      <w:r w:rsidR="007018C5" w:rsidRPr="00484304">
        <w:rPr>
          <w:rFonts w:ascii="Times New Roman" w:hAnsi="Times New Roman" w:cs="Times New Roman"/>
          <w:sz w:val="28"/>
          <w:szCs w:val="28"/>
        </w:rPr>
        <w:t>.</w:t>
      </w:r>
    </w:p>
    <w:p w14:paraId="4FE0D767" w14:textId="77777777" w:rsidR="007018C5" w:rsidRPr="00484304" w:rsidRDefault="007018C5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B4726A" w14:textId="77777777" w:rsidR="00CD3DA2" w:rsidRPr="00484304" w:rsidRDefault="00CD3DA2" w:rsidP="006746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7247CB" w:rsidRPr="004843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7247CB" w:rsidRPr="004843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 услуги, срок приостановления предоставления </w:t>
      </w:r>
      <w:r w:rsidR="007247CB" w:rsidRPr="004843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="007247CB" w:rsidRPr="004843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8965135" w14:textId="77777777" w:rsidR="00CD3DA2" w:rsidRPr="00484304" w:rsidRDefault="00CD3DA2" w:rsidP="00181B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B62C1B" w14:textId="77777777" w:rsidR="000B4845" w:rsidRPr="00484304" w:rsidRDefault="000B4845" w:rsidP="00AA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2.6.</w:t>
      </w:r>
      <w:r w:rsidRPr="00484304">
        <w:rPr>
          <w:rFonts w:ascii="Times New Roman" w:hAnsi="Times New Roman" w:cs="Times New Roman"/>
          <w:sz w:val="28"/>
          <w:szCs w:val="28"/>
        </w:rPr>
        <w:tab/>
        <w:t xml:space="preserve">Срок предоставления муниципальной услуги определяется </w:t>
      </w:r>
      <w:r w:rsidR="00EB1DAE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</w:t>
      </w:r>
      <w:r w:rsidR="005150CF" w:rsidRPr="00484304">
        <w:rPr>
          <w:rFonts w:ascii="Times New Roman" w:hAnsi="Times New Roman" w:cs="Times New Roman"/>
          <w:sz w:val="28"/>
          <w:szCs w:val="28"/>
        </w:rPr>
        <w:t>.12.</w:t>
      </w:r>
      <w:r w:rsidRPr="00484304">
        <w:rPr>
          <w:rFonts w:ascii="Times New Roman" w:hAnsi="Times New Roman" w:cs="Times New Roman"/>
          <w:sz w:val="28"/>
          <w:szCs w:val="28"/>
        </w:rPr>
        <w:t>2004 г.</w:t>
      </w:r>
      <w:r w:rsidR="009C0178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№ 172-ФЗ </w:t>
      </w:r>
      <w:r w:rsidR="009C0178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«О переводе земель или земельных участк</w:t>
      </w:r>
      <w:r w:rsidR="00A36B84" w:rsidRPr="00484304">
        <w:rPr>
          <w:rFonts w:ascii="Times New Roman" w:hAnsi="Times New Roman" w:cs="Times New Roman"/>
          <w:sz w:val="28"/>
          <w:szCs w:val="28"/>
        </w:rPr>
        <w:t>ов из одной категории в другую»</w:t>
      </w:r>
      <w:r w:rsidR="005150CF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="005150CF" w:rsidRPr="00484304">
        <w:rPr>
          <w:rFonts w:ascii="Times New Roman" w:hAnsi="Times New Roman" w:cs="Times New Roman"/>
          <w:sz w:val="28"/>
          <w:szCs w:val="28"/>
        </w:rPr>
        <w:br/>
        <w:t xml:space="preserve">и составляет не более двух месяцев с даты поступления ходатайства </w:t>
      </w:r>
      <w:r w:rsidR="005150CF" w:rsidRPr="00484304">
        <w:rPr>
          <w:rFonts w:ascii="Times New Roman" w:hAnsi="Times New Roman" w:cs="Times New Roman"/>
          <w:sz w:val="28"/>
          <w:szCs w:val="28"/>
        </w:rPr>
        <w:br/>
        <w:t>в Уполномоченный орган.</w:t>
      </w:r>
    </w:p>
    <w:p w14:paraId="23362137" w14:textId="77777777" w:rsidR="000B4845" w:rsidRPr="00484304" w:rsidRDefault="000B4845" w:rsidP="00181B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4F3B3" w14:textId="77777777" w:rsidR="00CD3DA2" w:rsidRPr="00484304" w:rsidRDefault="00CD3DA2" w:rsidP="006746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</w:t>
      </w:r>
    </w:p>
    <w:p w14:paraId="4926071F" w14:textId="77777777" w:rsidR="00CD3DA2" w:rsidRPr="00484304" w:rsidRDefault="000B4845" w:rsidP="006746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CD3DA2" w:rsidRPr="0048430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52EC1C15" w14:textId="77777777" w:rsidR="00CD3DA2" w:rsidRPr="00484304" w:rsidRDefault="00CD3DA2" w:rsidP="00181B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FE3A14" w14:textId="77777777" w:rsidR="00CD3DA2" w:rsidRPr="00484304" w:rsidRDefault="00CD3DA2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16D19" w:rsidRPr="00484304">
        <w:rPr>
          <w:rFonts w:ascii="Times New Roman" w:hAnsi="Times New Roman" w:cs="Times New Roman"/>
          <w:sz w:val="28"/>
          <w:szCs w:val="28"/>
        </w:rPr>
        <w:t>,</w:t>
      </w:r>
      <w:r w:rsidRPr="00484304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«Федеральный реестр государственных </w:t>
      </w:r>
      <w:r w:rsidR="00EB1DAE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 xml:space="preserve">и муниципальных услуг (функций)» </w:t>
      </w:r>
      <w:r w:rsidR="00F6237C" w:rsidRPr="00484304">
        <w:rPr>
          <w:rFonts w:ascii="Times New Roman" w:hAnsi="Times New Roman" w:cs="Times New Roman"/>
          <w:sz w:val="28"/>
          <w:szCs w:val="28"/>
        </w:rPr>
        <w:t>и на ЕПГУ:</w:t>
      </w:r>
    </w:p>
    <w:p w14:paraId="2206F30D" w14:textId="77777777" w:rsidR="00F6237C" w:rsidRPr="00484304" w:rsidRDefault="00F6237C" w:rsidP="00181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1) Земельный </w:t>
      </w:r>
      <w:hyperlink r:id="rId16" w:history="1">
        <w:r w:rsidRPr="00484304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48430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7FA6EEC5" w14:textId="77777777" w:rsidR="00B26FC9" w:rsidRPr="00484304" w:rsidRDefault="00F6237C" w:rsidP="00181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2) </w:t>
      </w:r>
      <w:r w:rsidR="00B26FC9" w:rsidRPr="00484304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</w:t>
      </w:r>
      <w:r w:rsidR="00191955" w:rsidRPr="00484304">
        <w:rPr>
          <w:rFonts w:ascii="Times New Roman" w:hAnsi="Times New Roman" w:cs="Times New Roman"/>
          <w:sz w:val="28"/>
          <w:szCs w:val="28"/>
        </w:rPr>
        <w:t>;</w:t>
      </w:r>
      <w:r w:rsidR="00B26FC9" w:rsidRPr="004843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2EC7C" w14:textId="77777777" w:rsidR="00F6237C" w:rsidRPr="00484304" w:rsidRDefault="00B26FC9" w:rsidP="00181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3) </w:t>
      </w:r>
      <w:r w:rsidR="00F6237C" w:rsidRPr="0048430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="00F6237C" w:rsidRPr="0048430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6237C" w:rsidRPr="00484304">
        <w:rPr>
          <w:rFonts w:ascii="Times New Roman" w:hAnsi="Times New Roman" w:cs="Times New Roman"/>
          <w:sz w:val="28"/>
          <w:szCs w:val="28"/>
        </w:rPr>
        <w:t xml:space="preserve"> о</w:t>
      </w:r>
      <w:r w:rsidR="000B4845" w:rsidRPr="00484304">
        <w:rPr>
          <w:rFonts w:ascii="Times New Roman" w:hAnsi="Times New Roman" w:cs="Times New Roman"/>
          <w:sz w:val="28"/>
          <w:szCs w:val="28"/>
        </w:rPr>
        <w:t>т 23</w:t>
      </w:r>
      <w:r w:rsidR="00766750" w:rsidRPr="00484304">
        <w:rPr>
          <w:rFonts w:ascii="Times New Roman" w:hAnsi="Times New Roman" w:cs="Times New Roman"/>
          <w:sz w:val="28"/>
          <w:szCs w:val="28"/>
        </w:rPr>
        <w:t>.11.</w:t>
      </w:r>
      <w:r w:rsidR="000B4845" w:rsidRPr="00484304">
        <w:rPr>
          <w:rFonts w:ascii="Times New Roman" w:hAnsi="Times New Roman" w:cs="Times New Roman"/>
          <w:sz w:val="28"/>
          <w:szCs w:val="28"/>
        </w:rPr>
        <w:t>1995 г</w:t>
      </w:r>
      <w:r w:rsidR="00766750" w:rsidRPr="00484304">
        <w:rPr>
          <w:rFonts w:ascii="Times New Roman" w:hAnsi="Times New Roman" w:cs="Times New Roman"/>
          <w:sz w:val="28"/>
          <w:szCs w:val="28"/>
        </w:rPr>
        <w:t>.</w:t>
      </w:r>
      <w:r w:rsidR="000B4845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="003D3300" w:rsidRPr="00484304">
        <w:rPr>
          <w:rFonts w:ascii="Times New Roman" w:hAnsi="Times New Roman" w:cs="Times New Roman"/>
          <w:sz w:val="28"/>
          <w:szCs w:val="28"/>
        </w:rPr>
        <w:t>№</w:t>
      </w:r>
      <w:r w:rsidR="000B4845" w:rsidRPr="00484304">
        <w:rPr>
          <w:rFonts w:ascii="Times New Roman" w:hAnsi="Times New Roman" w:cs="Times New Roman"/>
          <w:sz w:val="28"/>
          <w:szCs w:val="28"/>
        </w:rPr>
        <w:t xml:space="preserve"> 174-ФЗ </w:t>
      </w:r>
      <w:r w:rsidR="00F6237C" w:rsidRPr="00484304">
        <w:rPr>
          <w:rFonts w:ascii="Times New Roman" w:hAnsi="Times New Roman" w:cs="Times New Roman"/>
          <w:sz w:val="28"/>
          <w:szCs w:val="28"/>
        </w:rPr>
        <w:t>«Об экологической экспертизе»;</w:t>
      </w:r>
    </w:p>
    <w:p w14:paraId="50D720B2" w14:textId="77777777" w:rsidR="00F6237C" w:rsidRPr="00484304" w:rsidRDefault="00B26FC9" w:rsidP="00181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4</w:t>
      </w:r>
      <w:r w:rsidR="00F6237C" w:rsidRPr="00484304">
        <w:rPr>
          <w:rFonts w:ascii="Times New Roman" w:hAnsi="Times New Roman" w:cs="Times New Roman"/>
          <w:sz w:val="28"/>
          <w:szCs w:val="28"/>
        </w:rPr>
        <w:t xml:space="preserve">) Федеральный </w:t>
      </w:r>
      <w:hyperlink r:id="rId18" w:history="1">
        <w:r w:rsidR="00F6237C" w:rsidRPr="0048430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6237C" w:rsidRPr="00484304">
        <w:rPr>
          <w:rFonts w:ascii="Times New Roman" w:hAnsi="Times New Roman" w:cs="Times New Roman"/>
          <w:sz w:val="28"/>
          <w:szCs w:val="28"/>
        </w:rPr>
        <w:t xml:space="preserve"> от 24</w:t>
      </w:r>
      <w:r w:rsidR="00766750" w:rsidRPr="00484304">
        <w:rPr>
          <w:rFonts w:ascii="Times New Roman" w:hAnsi="Times New Roman" w:cs="Times New Roman"/>
          <w:sz w:val="28"/>
          <w:szCs w:val="28"/>
        </w:rPr>
        <w:t>.07.</w:t>
      </w:r>
      <w:r w:rsidR="00F6237C" w:rsidRPr="00484304">
        <w:rPr>
          <w:rFonts w:ascii="Times New Roman" w:hAnsi="Times New Roman" w:cs="Times New Roman"/>
          <w:sz w:val="28"/>
          <w:szCs w:val="28"/>
        </w:rPr>
        <w:t>2002 г</w:t>
      </w:r>
      <w:r w:rsidR="00766750" w:rsidRPr="00484304">
        <w:rPr>
          <w:rFonts w:ascii="Times New Roman" w:hAnsi="Times New Roman" w:cs="Times New Roman"/>
          <w:sz w:val="28"/>
          <w:szCs w:val="28"/>
        </w:rPr>
        <w:t>.</w:t>
      </w:r>
      <w:r w:rsidR="00F6237C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="003D3300" w:rsidRPr="00484304">
        <w:rPr>
          <w:rFonts w:ascii="Times New Roman" w:hAnsi="Times New Roman" w:cs="Times New Roman"/>
          <w:sz w:val="28"/>
          <w:szCs w:val="28"/>
        </w:rPr>
        <w:t>№</w:t>
      </w:r>
      <w:r w:rsidR="00F6237C" w:rsidRPr="00484304">
        <w:rPr>
          <w:rFonts w:ascii="Times New Roman" w:hAnsi="Times New Roman" w:cs="Times New Roman"/>
          <w:sz w:val="28"/>
          <w:szCs w:val="28"/>
        </w:rPr>
        <w:t xml:space="preserve"> 101-ФЗ «Об обороте земель сельскохозяйственного назначения»;</w:t>
      </w:r>
    </w:p>
    <w:p w14:paraId="680E29B9" w14:textId="77777777" w:rsidR="00F6237C" w:rsidRPr="00484304" w:rsidRDefault="00B26FC9" w:rsidP="00181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5</w:t>
      </w:r>
      <w:r w:rsidR="00F6237C" w:rsidRPr="00484304">
        <w:rPr>
          <w:rFonts w:ascii="Times New Roman" w:hAnsi="Times New Roman" w:cs="Times New Roman"/>
          <w:sz w:val="28"/>
          <w:szCs w:val="28"/>
        </w:rPr>
        <w:t xml:space="preserve">) Федеральный </w:t>
      </w:r>
      <w:hyperlink r:id="rId19" w:history="1">
        <w:r w:rsidR="00F6237C" w:rsidRPr="0048430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6237C" w:rsidRPr="00484304">
        <w:rPr>
          <w:rFonts w:ascii="Times New Roman" w:hAnsi="Times New Roman" w:cs="Times New Roman"/>
          <w:sz w:val="28"/>
          <w:szCs w:val="28"/>
        </w:rPr>
        <w:t xml:space="preserve"> от 21</w:t>
      </w:r>
      <w:r w:rsidR="00766750" w:rsidRPr="00484304">
        <w:rPr>
          <w:rFonts w:ascii="Times New Roman" w:hAnsi="Times New Roman" w:cs="Times New Roman"/>
          <w:sz w:val="28"/>
          <w:szCs w:val="28"/>
        </w:rPr>
        <w:t>.12.</w:t>
      </w:r>
      <w:r w:rsidR="00F6237C" w:rsidRPr="00484304">
        <w:rPr>
          <w:rFonts w:ascii="Times New Roman" w:hAnsi="Times New Roman" w:cs="Times New Roman"/>
          <w:sz w:val="28"/>
          <w:szCs w:val="28"/>
        </w:rPr>
        <w:t>2004 г</w:t>
      </w:r>
      <w:r w:rsidR="00766750" w:rsidRPr="00484304">
        <w:rPr>
          <w:rFonts w:ascii="Times New Roman" w:hAnsi="Times New Roman" w:cs="Times New Roman"/>
          <w:sz w:val="28"/>
          <w:szCs w:val="28"/>
        </w:rPr>
        <w:t>.</w:t>
      </w:r>
      <w:r w:rsidR="00F6237C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="003D3300" w:rsidRPr="00484304">
        <w:rPr>
          <w:rFonts w:ascii="Times New Roman" w:hAnsi="Times New Roman" w:cs="Times New Roman"/>
          <w:sz w:val="28"/>
          <w:szCs w:val="28"/>
        </w:rPr>
        <w:t>№</w:t>
      </w:r>
      <w:r w:rsidR="00F6237C" w:rsidRPr="00484304">
        <w:rPr>
          <w:rFonts w:ascii="Times New Roman" w:hAnsi="Times New Roman" w:cs="Times New Roman"/>
          <w:sz w:val="28"/>
          <w:szCs w:val="28"/>
        </w:rPr>
        <w:t xml:space="preserve"> 172-ФЗ «О переводе </w:t>
      </w:r>
      <w:r w:rsidR="00766750" w:rsidRPr="00484304">
        <w:rPr>
          <w:rFonts w:ascii="Times New Roman" w:hAnsi="Times New Roman" w:cs="Times New Roman"/>
          <w:sz w:val="28"/>
          <w:szCs w:val="28"/>
        </w:rPr>
        <w:br/>
      </w:r>
      <w:r w:rsidR="00F6237C" w:rsidRPr="00484304">
        <w:rPr>
          <w:rFonts w:ascii="Times New Roman" w:hAnsi="Times New Roman" w:cs="Times New Roman"/>
          <w:sz w:val="28"/>
          <w:szCs w:val="28"/>
        </w:rPr>
        <w:t>земель или земельных участков из одной категории в другую»;</w:t>
      </w:r>
    </w:p>
    <w:p w14:paraId="02638EFA" w14:textId="77777777" w:rsidR="00F6237C" w:rsidRPr="00484304" w:rsidRDefault="00B26FC9" w:rsidP="00181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6</w:t>
      </w:r>
      <w:r w:rsidR="00F6237C" w:rsidRPr="00484304">
        <w:rPr>
          <w:rFonts w:ascii="Times New Roman" w:hAnsi="Times New Roman" w:cs="Times New Roman"/>
          <w:sz w:val="28"/>
          <w:szCs w:val="28"/>
        </w:rPr>
        <w:t xml:space="preserve">) Федеральный </w:t>
      </w:r>
      <w:hyperlink r:id="rId20" w:history="1">
        <w:r w:rsidR="00F6237C" w:rsidRPr="0048430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6237C" w:rsidRPr="00484304">
        <w:rPr>
          <w:rFonts w:ascii="Times New Roman" w:hAnsi="Times New Roman" w:cs="Times New Roman"/>
          <w:sz w:val="28"/>
          <w:szCs w:val="28"/>
        </w:rPr>
        <w:t xml:space="preserve"> от 27</w:t>
      </w:r>
      <w:r w:rsidR="00766750" w:rsidRPr="00484304">
        <w:rPr>
          <w:rFonts w:ascii="Times New Roman" w:hAnsi="Times New Roman" w:cs="Times New Roman"/>
          <w:sz w:val="28"/>
          <w:szCs w:val="28"/>
        </w:rPr>
        <w:t>.07.</w:t>
      </w:r>
      <w:r w:rsidR="00F6237C" w:rsidRPr="00484304">
        <w:rPr>
          <w:rFonts w:ascii="Times New Roman" w:hAnsi="Times New Roman" w:cs="Times New Roman"/>
          <w:sz w:val="28"/>
          <w:szCs w:val="28"/>
        </w:rPr>
        <w:t>2006 г</w:t>
      </w:r>
      <w:r w:rsidR="00766750" w:rsidRPr="00484304">
        <w:rPr>
          <w:rFonts w:ascii="Times New Roman" w:hAnsi="Times New Roman" w:cs="Times New Roman"/>
          <w:sz w:val="28"/>
          <w:szCs w:val="28"/>
        </w:rPr>
        <w:t>.</w:t>
      </w:r>
      <w:r w:rsidR="00F6237C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="003D3300" w:rsidRPr="00484304">
        <w:rPr>
          <w:rFonts w:ascii="Times New Roman" w:hAnsi="Times New Roman" w:cs="Times New Roman"/>
          <w:sz w:val="28"/>
          <w:szCs w:val="28"/>
        </w:rPr>
        <w:t>№</w:t>
      </w:r>
      <w:r w:rsidR="00F6237C" w:rsidRPr="00484304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данных»;</w:t>
      </w:r>
    </w:p>
    <w:p w14:paraId="4070CE75" w14:textId="77777777" w:rsidR="00E16D19" w:rsidRPr="00484304" w:rsidRDefault="00E16D19" w:rsidP="00181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lastRenderedPageBreak/>
        <w:t>7) Федеральный закон от 27</w:t>
      </w:r>
      <w:r w:rsidR="00766750" w:rsidRPr="00484304">
        <w:rPr>
          <w:rFonts w:ascii="Times New Roman" w:hAnsi="Times New Roman" w:cs="Times New Roman"/>
          <w:sz w:val="28"/>
          <w:szCs w:val="28"/>
        </w:rPr>
        <w:t>.07.</w:t>
      </w:r>
      <w:r w:rsidRPr="00484304">
        <w:rPr>
          <w:rFonts w:ascii="Times New Roman" w:hAnsi="Times New Roman" w:cs="Times New Roman"/>
          <w:sz w:val="28"/>
          <w:szCs w:val="28"/>
        </w:rPr>
        <w:t>2010 г</w:t>
      </w:r>
      <w:r w:rsidR="00766750" w:rsidRPr="00484304">
        <w:rPr>
          <w:rFonts w:ascii="Times New Roman" w:hAnsi="Times New Roman" w:cs="Times New Roman"/>
          <w:sz w:val="28"/>
          <w:szCs w:val="28"/>
        </w:rPr>
        <w:t>.</w:t>
      </w:r>
      <w:r w:rsidRPr="00484304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766750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="00766750" w:rsidRPr="00484304">
        <w:rPr>
          <w:rFonts w:ascii="Times New Roman" w:hAnsi="Times New Roman" w:cs="Times New Roman"/>
          <w:sz w:val="28"/>
          <w:szCs w:val="28"/>
        </w:rPr>
        <w:br/>
        <w:t>(далее – Закон № 210-ФЗ)</w:t>
      </w:r>
      <w:r w:rsidRPr="00484304">
        <w:rPr>
          <w:rFonts w:ascii="Times New Roman" w:hAnsi="Times New Roman" w:cs="Times New Roman"/>
          <w:sz w:val="28"/>
          <w:szCs w:val="28"/>
        </w:rPr>
        <w:t>;</w:t>
      </w:r>
    </w:p>
    <w:p w14:paraId="42AD3CD7" w14:textId="77777777" w:rsidR="00F6237C" w:rsidRPr="00484304" w:rsidRDefault="00E16D19" w:rsidP="00181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8</w:t>
      </w:r>
      <w:r w:rsidR="00F6237C" w:rsidRPr="00484304">
        <w:rPr>
          <w:rFonts w:ascii="Times New Roman" w:hAnsi="Times New Roman" w:cs="Times New Roman"/>
          <w:sz w:val="28"/>
          <w:szCs w:val="28"/>
        </w:rPr>
        <w:t xml:space="preserve">) </w:t>
      </w:r>
      <w:hyperlink r:id="rId21" w:history="1">
        <w:r w:rsidR="00F6237C" w:rsidRPr="0048430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6237C" w:rsidRPr="00484304">
        <w:rPr>
          <w:rFonts w:ascii="Times New Roman" w:hAnsi="Times New Roman" w:cs="Times New Roman"/>
          <w:sz w:val="28"/>
          <w:szCs w:val="28"/>
        </w:rPr>
        <w:t xml:space="preserve"> Челябинской области от 13.04.2015 г. </w:t>
      </w:r>
      <w:r w:rsidR="003D3300" w:rsidRPr="00484304">
        <w:rPr>
          <w:rFonts w:ascii="Times New Roman" w:hAnsi="Times New Roman" w:cs="Times New Roman"/>
          <w:sz w:val="28"/>
          <w:szCs w:val="28"/>
        </w:rPr>
        <w:t>№</w:t>
      </w:r>
      <w:r w:rsidR="00F6237C" w:rsidRPr="00484304">
        <w:rPr>
          <w:rFonts w:ascii="Times New Roman" w:hAnsi="Times New Roman" w:cs="Times New Roman"/>
          <w:sz w:val="28"/>
          <w:szCs w:val="28"/>
        </w:rPr>
        <w:t xml:space="preserve"> 154-ЗО «О земельных отношениях»;</w:t>
      </w:r>
    </w:p>
    <w:p w14:paraId="0B03E8E3" w14:textId="77777777" w:rsidR="00170C10" w:rsidRPr="00484304" w:rsidRDefault="00E16D19" w:rsidP="00170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9</w:t>
      </w:r>
      <w:r w:rsidR="00F6237C" w:rsidRPr="00484304">
        <w:rPr>
          <w:rFonts w:ascii="Times New Roman" w:hAnsi="Times New Roman" w:cs="Times New Roman"/>
          <w:sz w:val="28"/>
          <w:szCs w:val="28"/>
        </w:rPr>
        <w:t xml:space="preserve">) </w:t>
      </w:r>
      <w:hyperlink r:id="rId22" w:history="1">
        <w:r w:rsidR="00170C10" w:rsidRPr="0048430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70C10" w:rsidRPr="00484304">
        <w:rPr>
          <w:rFonts w:ascii="Times New Roman" w:hAnsi="Times New Roman" w:cs="Times New Roman"/>
          <w:sz w:val="28"/>
          <w:szCs w:val="28"/>
        </w:rPr>
        <w:t xml:space="preserve"> Правительства Челябинской области от 18.07.2012 г. </w:t>
      </w:r>
      <w:r w:rsidR="00170C10" w:rsidRPr="00484304">
        <w:rPr>
          <w:rFonts w:ascii="Times New Roman" w:hAnsi="Times New Roman" w:cs="Times New Roman"/>
          <w:sz w:val="28"/>
          <w:szCs w:val="28"/>
        </w:rPr>
        <w:br/>
        <w:t>№ 380-П «Об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в Челябинской области»;</w:t>
      </w:r>
    </w:p>
    <w:p w14:paraId="7CF47F3D" w14:textId="77777777" w:rsidR="00AA32F0" w:rsidRPr="00484304" w:rsidRDefault="00E16D19" w:rsidP="00AA3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10</w:t>
      </w:r>
      <w:r w:rsidR="00170C10" w:rsidRPr="00484304">
        <w:rPr>
          <w:rFonts w:ascii="Times New Roman" w:hAnsi="Times New Roman" w:cs="Times New Roman"/>
          <w:sz w:val="28"/>
          <w:szCs w:val="28"/>
        </w:rPr>
        <w:t xml:space="preserve">) </w:t>
      </w:r>
      <w:hyperlink r:id="rId23" w:history="1">
        <w:r w:rsidR="00170C10" w:rsidRPr="00484304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170C10" w:rsidRPr="00484304">
        <w:rPr>
          <w:rFonts w:ascii="Times New Roman" w:hAnsi="Times New Roman" w:cs="Times New Roman"/>
          <w:sz w:val="28"/>
          <w:szCs w:val="28"/>
        </w:rPr>
        <w:t xml:space="preserve"> Правительства Челябинской области от 14.10.2011 г. </w:t>
      </w:r>
      <w:r w:rsidR="00170C10" w:rsidRPr="00484304">
        <w:rPr>
          <w:rFonts w:ascii="Times New Roman" w:hAnsi="Times New Roman" w:cs="Times New Roman"/>
          <w:sz w:val="28"/>
          <w:szCs w:val="28"/>
        </w:rPr>
        <w:br/>
        <w:t xml:space="preserve">№ 194-рп «О Порядке запроса и получения документов и информации, необходимых для предоставления государственных услуг, органами исполнительной власти Челябинской области и подведомственными </w:t>
      </w:r>
      <w:r w:rsidR="00766750" w:rsidRPr="00484304">
        <w:rPr>
          <w:rFonts w:ascii="Times New Roman" w:hAnsi="Times New Roman" w:cs="Times New Roman"/>
          <w:sz w:val="28"/>
          <w:szCs w:val="28"/>
        </w:rPr>
        <w:br/>
      </w:r>
      <w:r w:rsidR="00170C10" w:rsidRPr="00484304">
        <w:rPr>
          <w:rFonts w:ascii="Times New Roman" w:hAnsi="Times New Roman" w:cs="Times New Roman"/>
          <w:sz w:val="28"/>
          <w:szCs w:val="28"/>
        </w:rPr>
        <w:t>им организациями, участвующими в предоставлении государственных услуг»;</w:t>
      </w:r>
    </w:p>
    <w:p w14:paraId="35615F1C" w14:textId="27633AFC" w:rsidR="00AA32F0" w:rsidRPr="00484304" w:rsidRDefault="00AA32F0" w:rsidP="00AA3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11)    положение о муниципальном казенном учреждении «Комитет по управлению имуществом города Снежинска», утвержденным решением Собрания депутатов города Снежинска от 08.09.2011 </w:t>
      </w:r>
      <w:r w:rsidR="002D6E95" w:rsidRPr="00484304">
        <w:rPr>
          <w:rFonts w:ascii="Times New Roman" w:hAnsi="Times New Roman" w:cs="Times New Roman"/>
          <w:sz w:val="28"/>
          <w:szCs w:val="28"/>
        </w:rPr>
        <w:t xml:space="preserve">г. </w:t>
      </w:r>
      <w:r w:rsidRPr="00484304">
        <w:rPr>
          <w:rFonts w:ascii="Times New Roman" w:hAnsi="Times New Roman" w:cs="Times New Roman"/>
          <w:sz w:val="28"/>
          <w:szCs w:val="28"/>
        </w:rPr>
        <w:t>№ 136;</w:t>
      </w:r>
    </w:p>
    <w:p w14:paraId="20138C32" w14:textId="77777777" w:rsidR="00AA32F0" w:rsidRPr="00484304" w:rsidRDefault="00AA32F0" w:rsidP="00AA3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12) </w:t>
      </w:r>
      <w:hyperlink r:id="rId24" w:history="1">
        <w:r w:rsidRPr="00484304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4843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Снежинск»;</w:t>
      </w:r>
    </w:p>
    <w:p w14:paraId="3AA15EEE" w14:textId="01A9DA34" w:rsidR="00F6237C" w:rsidRPr="00484304" w:rsidRDefault="00AA32F0" w:rsidP="00AA3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13</w:t>
      </w:r>
      <w:r w:rsidR="00766750" w:rsidRPr="00484304">
        <w:rPr>
          <w:rFonts w:ascii="Times New Roman" w:hAnsi="Times New Roman" w:cs="Times New Roman"/>
          <w:sz w:val="28"/>
          <w:szCs w:val="28"/>
        </w:rPr>
        <w:t>) настоящий Административный регламент.</w:t>
      </w:r>
    </w:p>
    <w:p w14:paraId="5BC3B324" w14:textId="77777777" w:rsidR="00766750" w:rsidRPr="00484304" w:rsidRDefault="00766750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BC4E61" w14:textId="77777777" w:rsidR="00F6237C" w:rsidRPr="00484304" w:rsidRDefault="00F6237C" w:rsidP="006746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EB1DAE" w:rsidRPr="00484304">
        <w:rPr>
          <w:rFonts w:ascii="Times New Roman" w:hAnsi="Times New Roman" w:cs="Times New Roman"/>
          <w:b/>
          <w:sz w:val="28"/>
          <w:szCs w:val="28"/>
        </w:rPr>
        <w:br/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с нормативными правовыми актами для предоставления </w:t>
      </w:r>
      <w:r w:rsidR="000B4845" w:rsidRPr="004843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 услуги и услуг, которые являются необходимыми и обязательными </w:t>
      </w:r>
      <w:r w:rsidR="00EB1DAE" w:rsidRPr="00484304">
        <w:rPr>
          <w:rFonts w:ascii="Times New Roman" w:hAnsi="Times New Roman" w:cs="Times New Roman"/>
          <w:b/>
          <w:sz w:val="28"/>
          <w:szCs w:val="28"/>
        </w:rPr>
        <w:br/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0B4845" w:rsidRPr="004843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 ус</w:t>
      </w:r>
      <w:r w:rsidR="00766750" w:rsidRPr="00484304">
        <w:rPr>
          <w:rFonts w:ascii="Times New Roman" w:hAnsi="Times New Roman" w:cs="Times New Roman"/>
          <w:b/>
          <w:sz w:val="28"/>
          <w:szCs w:val="28"/>
        </w:rPr>
        <w:t>луги, подлежащих представлению З</w:t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аявителем, способы их получения </w:t>
      </w:r>
      <w:r w:rsidR="00766750" w:rsidRPr="00484304">
        <w:rPr>
          <w:rFonts w:ascii="Times New Roman" w:hAnsi="Times New Roman" w:cs="Times New Roman"/>
          <w:b/>
          <w:sz w:val="28"/>
          <w:szCs w:val="28"/>
        </w:rPr>
        <w:t>З</w:t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аявителем, </w:t>
      </w:r>
      <w:r w:rsidR="00766750" w:rsidRPr="00484304">
        <w:rPr>
          <w:rFonts w:ascii="Times New Roman" w:hAnsi="Times New Roman" w:cs="Times New Roman"/>
          <w:b/>
          <w:sz w:val="28"/>
          <w:szCs w:val="28"/>
        </w:rPr>
        <w:br/>
      </w:r>
      <w:r w:rsidRPr="00484304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форме, порядок их представления</w:t>
      </w:r>
    </w:p>
    <w:p w14:paraId="3C17EB6E" w14:textId="77777777" w:rsidR="00F6237C" w:rsidRPr="00484304" w:rsidRDefault="00F6237C" w:rsidP="00B678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AFAF1A" w14:textId="77777777" w:rsidR="002A0845" w:rsidRPr="00484304" w:rsidRDefault="00F6237C" w:rsidP="00B6784E">
      <w:pPr>
        <w:pStyle w:val="a6"/>
        <w:ind w:left="0" w:right="118" w:firstLine="709"/>
        <w:rPr>
          <w:sz w:val="28"/>
          <w:szCs w:val="28"/>
        </w:rPr>
      </w:pPr>
      <w:r w:rsidRPr="00484304">
        <w:rPr>
          <w:sz w:val="28"/>
          <w:szCs w:val="28"/>
        </w:rPr>
        <w:t xml:space="preserve">2.8. </w:t>
      </w:r>
      <w:r w:rsidR="002A0845" w:rsidRPr="00484304">
        <w:rPr>
          <w:sz w:val="28"/>
          <w:szCs w:val="28"/>
        </w:rPr>
        <w:t>Для</w:t>
      </w:r>
      <w:r w:rsidR="002A0845" w:rsidRPr="00484304">
        <w:rPr>
          <w:spacing w:val="1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получения</w:t>
      </w:r>
      <w:r w:rsidR="002A0845" w:rsidRPr="00484304">
        <w:rPr>
          <w:spacing w:val="1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муниципальной</w:t>
      </w:r>
      <w:r w:rsidR="002A0845" w:rsidRPr="00484304">
        <w:rPr>
          <w:spacing w:val="1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услуги</w:t>
      </w:r>
      <w:r w:rsidR="002A0845" w:rsidRPr="00484304">
        <w:rPr>
          <w:spacing w:val="1"/>
          <w:sz w:val="28"/>
          <w:szCs w:val="28"/>
        </w:rPr>
        <w:t xml:space="preserve"> </w:t>
      </w:r>
      <w:r w:rsidR="00766750" w:rsidRPr="00484304">
        <w:rPr>
          <w:spacing w:val="1"/>
          <w:sz w:val="28"/>
          <w:szCs w:val="28"/>
        </w:rPr>
        <w:t>З</w:t>
      </w:r>
      <w:r w:rsidR="002A0845" w:rsidRPr="00484304">
        <w:rPr>
          <w:sz w:val="28"/>
          <w:szCs w:val="28"/>
        </w:rPr>
        <w:t>аявитель</w:t>
      </w:r>
      <w:r w:rsidR="002A0845" w:rsidRPr="00484304">
        <w:rPr>
          <w:spacing w:val="1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представляет:</w:t>
      </w:r>
    </w:p>
    <w:p w14:paraId="7ADD77F8" w14:textId="77777777" w:rsidR="00196F66" w:rsidRPr="00484304" w:rsidRDefault="00196F66" w:rsidP="00B6784E">
      <w:pPr>
        <w:tabs>
          <w:tab w:val="left" w:pos="-284"/>
        </w:tabs>
        <w:spacing w:after="0" w:line="240" w:lineRule="auto"/>
        <w:ind w:right="121" w:firstLine="709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2.8.1. Ходатайство о предоставлении муниципальной услуги:</w:t>
      </w:r>
    </w:p>
    <w:p w14:paraId="1D506B4B" w14:textId="3592F405" w:rsidR="00196F66" w:rsidRPr="00484304" w:rsidRDefault="00196F66" w:rsidP="00B6784E">
      <w:pPr>
        <w:pStyle w:val="a6"/>
        <w:tabs>
          <w:tab w:val="left" w:pos="-993"/>
        </w:tabs>
        <w:ind w:left="0" w:right="116" w:firstLine="709"/>
        <w:rPr>
          <w:sz w:val="28"/>
          <w:szCs w:val="28"/>
        </w:rPr>
      </w:pPr>
      <w:r w:rsidRPr="00484304">
        <w:rPr>
          <w:sz w:val="28"/>
          <w:szCs w:val="28"/>
        </w:rPr>
        <w:t>по</w:t>
      </w:r>
      <w:r w:rsidRPr="00484304">
        <w:rPr>
          <w:spacing w:val="1"/>
          <w:sz w:val="28"/>
          <w:szCs w:val="28"/>
        </w:rPr>
        <w:t xml:space="preserve"> </w:t>
      </w:r>
      <w:r w:rsidRPr="00484304">
        <w:rPr>
          <w:sz w:val="28"/>
          <w:szCs w:val="28"/>
        </w:rPr>
        <w:t>форме,</w:t>
      </w:r>
      <w:r w:rsidRPr="00484304">
        <w:rPr>
          <w:spacing w:val="1"/>
          <w:sz w:val="28"/>
          <w:szCs w:val="28"/>
        </w:rPr>
        <w:t xml:space="preserve"> </w:t>
      </w:r>
      <w:r w:rsidRPr="00484304">
        <w:rPr>
          <w:sz w:val="28"/>
          <w:szCs w:val="28"/>
        </w:rPr>
        <w:t>согласно</w:t>
      </w:r>
      <w:r w:rsidRPr="00484304">
        <w:rPr>
          <w:spacing w:val="1"/>
          <w:sz w:val="28"/>
          <w:szCs w:val="28"/>
        </w:rPr>
        <w:t xml:space="preserve"> </w:t>
      </w:r>
      <w:r w:rsidRPr="00484304">
        <w:rPr>
          <w:sz w:val="28"/>
          <w:szCs w:val="28"/>
        </w:rPr>
        <w:t>приложению</w:t>
      </w:r>
      <w:r w:rsidRPr="00484304">
        <w:rPr>
          <w:spacing w:val="1"/>
          <w:sz w:val="28"/>
          <w:szCs w:val="28"/>
        </w:rPr>
        <w:t xml:space="preserve"> </w:t>
      </w:r>
      <w:r w:rsidRPr="00484304">
        <w:rPr>
          <w:sz w:val="28"/>
          <w:szCs w:val="28"/>
        </w:rPr>
        <w:t>№</w:t>
      </w:r>
      <w:r w:rsidRPr="00484304">
        <w:rPr>
          <w:spacing w:val="1"/>
          <w:sz w:val="28"/>
          <w:szCs w:val="28"/>
        </w:rPr>
        <w:t xml:space="preserve"> </w:t>
      </w:r>
      <w:r w:rsidRPr="00484304">
        <w:rPr>
          <w:sz w:val="28"/>
          <w:szCs w:val="28"/>
        </w:rPr>
        <w:t>1</w:t>
      </w:r>
      <w:r w:rsidRPr="00484304">
        <w:rPr>
          <w:spacing w:val="1"/>
          <w:sz w:val="28"/>
          <w:szCs w:val="28"/>
        </w:rPr>
        <w:t xml:space="preserve"> </w:t>
      </w:r>
      <w:r w:rsidRPr="00484304">
        <w:rPr>
          <w:sz w:val="28"/>
          <w:szCs w:val="28"/>
        </w:rPr>
        <w:t>к</w:t>
      </w:r>
      <w:r w:rsidRPr="00484304">
        <w:rPr>
          <w:spacing w:val="1"/>
          <w:sz w:val="28"/>
          <w:szCs w:val="28"/>
        </w:rPr>
        <w:t xml:space="preserve"> </w:t>
      </w:r>
      <w:r w:rsidRPr="00484304">
        <w:rPr>
          <w:sz w:val="28"/>
          <w:szCs w:val="28"/>
        </w:rPr>
        <w:t>настоящему Административному</w:t>
      </w:r>
      <w:r w:rsidRPr="00484304">
        <w:rPr>
          <w:spacing w:val="1"/>
          <w:sz w:val="28"/>
          <w:szCs w:val="28"/>
        </w:rPr>
        <w:t xml:space="preserve"> </w:t>
      </w:r>
      <w:r w:rsidRPr="00484304">
        <w:rPr>
          <w:sz w:val="28"/>
          <w:szCs w:val="28"/>
        </w:rPr>
        <w:t xml:space="preserve">регламенту, </w:t>
      </w:r>
      <w:r w:rsidRPr="00484304">
        <w:rPr>
          <w:sz w:val="28"/>
          <w:szCs w:val="28"/>
        </w:rPr>
        <w:softHyphen/>
        <w:t xml:space="preserve">– </w:t>
      </w:r>
      <w:r w:rsidRPr="00484304">
        <w:rPr>
          <w:spacing w:val="-1"/>
          <w:sz w:val="28"/>
          <w:szCs w:val="28"/>
        </w:rPr>
        <w:t>в</w:t>
      </w:r>
      <w:r w:rsidRPr="00484304">
        <w:rPr>
          <w:spacing w:val="-18"/>
          <w:sz w:val="28"/>
          <w:szCs w:val="28"/>
        </w:rPr>
        <w:t xml:space="preserve"> </w:t>
      </w:r>
      <w:r w:rsidRPr="00484304">
        <w:rPr>
          <w:spacing w:val="-1"/>
          <w:sz w:val="28"/>
          <w:szCs w:val="28"/>
        </w:rPr>
        <w:t>случае</w:t>
      </w:r>
      <w:r w:rsidRPr="00484304">
        <w:rPr>
          <w:spacing w:val="-17"/>
          <w:sz w:val="28"/>
          <w:szCs w:val="28"/>
        </w:rPr>
        <w:t xml:space="preserve"> </w:t>
      </w:r>
      <w:r w:rsidRPr="00484304">
        <w:rPr>
          <w:spacing w:val="-1"/>
          <w:sz w:val="28"/>
          <w:szCs w:val="28"/>
        </w:rPr>
        <w:t xml:space="preserve">обращения с ходатайством </w:t>
      </w:r>
      <w:r w:rsidR="00766750" w:rsidRPr="00484304">
        <w:rPr>
          <w:spacing w:val="-18"/>
          <w:sz w:val="28"/>
          <w:szCs w:val="28"/>
        </w:rPr>
        <w:br/>
      </w:r>
      <w:r w:rsidRPr="00484304">
        <w:rPr>
          <w:spacing w:val="-1"/>
          <w:sz w:val="28"/>
          <w:szCs w:val="28"/>
        </w:rPr>
        <w:t>об</w:t>
      </w:r>
      <w:r w:rsidRPr="00484304">
        <w:rPr>
          <w:spacing w:val="-17"/>
          <w:sz w:val="28"/>
          <w:szCs w:val="28"/>
        </w:rPr>
        <w:t xml:space="preserve"> </w:t>
      </w:r>
      <w:r w:rsidRPr="00484304">
        <w:rPr>
          <w:sz w:val="28"/>
          <w:szCs w:val="28"/>
        </w:rPr>
        <w:t>отнесении земельного</w:t>
      </w:r>
      <w:r w:rsidRPr="00484304">
        <w:rPr>
          <w:spacing w:val="-17"/>
          <w:sz w:val="28"/>
          <w:szCs w:val="28"/>
        </w:rPr>
        <w:t xml:space="preserve"> </w:t>
      </w:r>
      <w:r w:rsidRPr="00484304">
        <w:rPr>
          <w:sz w:val="28"/>
          <w:szCs w:val="28"/>
        </w:rPr>
        <w:t>участка</w:t>
      </w:r>
      <w:r w:rsidRPr="00484304">
        <w:rPr>
          <w:spacing w:val="-16"/>
          <w:sz w:val="28"/>
          <w:szCs w:val="28"/>
        </w:rPr>
        <w:t xml:space="preserve"> </w:t>
      </w:r>
      <w:r w:rsidRPr="00484304">
        <w:rPr>
          <w:sz w:val="28"/>
          <w:szCs w:val="28"/>
        </w:rPr>
        <w:t>к</w:t>
      </w:r>
      <w:r w:rsidRPr="00484304">
        <w:rPr>
          <w:spacing w:val="-19"/>
          <w:sz w:val="28"/>
          <w:szCs w:val="28"/>
        </w:rPr>
        <w:t xml:space="preserve"> </w:t>
      </w:r>
      <w:r w:rsidRPr="00484304">
        <w:rPr>
          <w:sz w:val="28"/>
          <w:szCs w:val="28"/>
        </w:rPr>
        <w:t>определ</w:t>
      </w:r>
      <w:r w:rsidR="00766750" w:rsidRPr="00484304">
        <w:rPr>
          <w:sz w:val="28"/>
          <w:szCs w:val="28"/>
        </w:rPr>
        <w:t xml:space="preserve">енной </w:t>
      </w:r>
      <w:r w:rsidRPr="00484304">
        <w:rPr>
          <w:sz w:val="28"/>
          <w:szCs w:val="28"/>
        </w:rPr>
        <w:t>категории</w:t>
      </w:r>
      <w:r w:rsidRPr="00484304">
        <w:rPr>
          <w:spacing w:val="-2"/>
          <w:sz w:val="28"/>
          <w:szCs w:val="28"/>
        </w:rPr>
        <w:t xml:space="preserve"> </w:t>
      </w:r>
      <w:r w:rsidRPr="00484304">
        <w:rPr>
          <w:sz w:val="28"/>
          <w:szCs w:val="28"/>
        </w:rPr>
        <w:t>земель;</w:t>
      </w:r>
    </w:p>
    <w:p w14:paraId="3130DC03" w14:textId="77777777" w:rsidR="00196F66" w:rsidRPr="00484304" w:rsidRDefault="00196F66" w:rsidP="00B6784E">
      <w:pPr>
        <w:pStyle w:val="a6"/>
        <w:tabs>
          <w:tab w:val="left" w:pos="0"/>
          <w:tab w:val="left" w:pos="1534"/>
        </w:tabs>
        <w:ind w:left="0" w:right="116" w:firstLine="825"/>
        <w:rPr>
          <w:sz w:val="28"/>
          <w:szCs w:val="28"/>
        </w:rPr>
      </w:pPr>
      <w:r w:rsidRPr="00484304">
        <w:rPr>
          <w:sz w:val="28"/>
          <w:szCs w:val="28"/>
        </w:rPr>
        <w:t>по форме, согласно приложению № 2, – в</w:t>
      </w:r>
      <w:r w:rsidRPr="00484304">
        <w:rPr>
          <w:spacing w:val="1"/>
          <w:sz w:val="28"/>
          <w:szCs w:val="28"/>
        </w:rPr>
        <w:t xml:space="preserve"> </w:t>
      </w:r>
      <w:r w:rsidRPr="00484304">
        <w:rPr>
          <w:sz w:val="28"/>
          <w:szCs w:val="28"/>
        </w:rPr>
        <w:t>случае</w:t>
      </w:r>
      <w:r w:rsidRPr="00484304">
        <w:rPr>
          <w:spacing w:val="1"/>
          <w:sz w:val="28"/>
          <w:szCs w:val="28"/>
        </w:rPr>
        <w:t xml:space="preserve"> </w:t>
      </w:r>
      <w:r w:rsidRPr="00484304">
        <w:rPr>
          <w:sz w:val="28"/>
          <w:szCs w:val="28"/>
        </w:rPr>
        <w:t>обращения</w:t>
      </w:r>
      <w:r w:rsidRPr="00484304">
        <w:rPr>
          <w:spacing w:val="1"/>
          <w:sz w:val="28"/>
          <w:szCs w:val="28"/>
        </w:rPr>
        <w:t xml:space="preserve"> </w:t>
      </w:r>
      <w:r w:rsidRPr="00484304">
        <w:rPr>
          <w:spacing w:val="1"/>
          <w:sz w:val="28"/>
          <w:szCs w:val="28"/>
        </w:rPr>
        <w:br/>
        <w:t xml:space="preserve">с ходатайством </w:t>
      </w:r>
      <w:r w:rsidRPr="00484304">
        <w:rPr>
          <w:sz w:val="28"/>
          <w:szCs w:val="28"/>
        </w:rPr>
        <w:t>о</w:t>
      </w:r>
      <w:r w:rsidRPr="00484304">
        <w:rPr>
          <w:spacing w:val="1"/>
          <w:sz w:val="28"/>
          <w:szCs w:val="28"/>
        </w:rPr>
        <w:t xml:space="preserve"> </w:t>
      </w:r>
      <w:r w:rsidRPr="00484304">
        <w:rPr>
          <w:sz w:val="28"/>
          <w:szCs w:val="28"/>
        </w:rPr>
        <w:t>переводе</w:t>
      </w:r>
      <w:r w:rsidRPr="00484304">
        <w:rPr>
          <w:spacing w:val="1"/>
          <w:sz w:val="28"/>
          <w:szCs w:val="28"/>
        </w:rPr>
        <w:t xml:space="preserve"> </w:t>
      </w:r>
      <w:r w:rsidRPr="00484304">
        <w:rPr>
          <w:sz w:val="28"/>
          <w:szCs w:val="28"/>
        </w:rPr>
        <w:t>земельного</w:t>
      </w:r>
      <w:r w:rsidRPr="00484304">
        <w:rPr>
          <w:spacing w:val="1"/>
          <w:sz w:val="28"/>
          <w:szCs w:val="28"/>
        </w:rPr>
        <w:t xml:space="preserve"> </w:t>
      </w:r>
      <w:r w:rsidRPr="00484304">
        <w:rPr>
          <w:sz w:val="28"/>
          <w:szCs w:val="28"/>
        </w:rPr>
        <w:t>участка</w:t>
      </w:r>
      <w:r w:rsidRPr="00484304">
        <w:rPr>
          <w:spacing w:val="1"/>
          <w:sz w:val="28"/>
          <w:szCs w:val="28"/>
        </w:rPr>
        <w:t xml:space="preserve"> </w:t>
      </w:r>
      <w:r w:rsidRPr="00484304">
        <w:rPr>
          <w:sz w:val="28"/>
          <w:szCs w:val="28"/>
        </w:rPr>
        <w:t>из</w:t>
      </w:r>
      <w:r w:rsidRPr="00484304">
        <w:rPr>
          <w:spacing w:val="1"/>
          <w:sz w:val="28"/>
          <w:szCs w:val="28"/>
        </w:rPr>
        <w:t xml:space="preserve"> </w:t>
      </w:r>
      <w:r w:rsidRPr="00484304">
        <w:rPr>
          <w:sz w:val="28"/>
          <w:szCs w:val="28"/>
        </w:rPr>
        <w:t>одной</w:t>
      </w:r>
      <w:r w:rsidRPr="00484304">
        <w:rPr>
          <w:spacing w:val="1"/>
          <w:sz w:val="28"/>
          <w:szCs w:val="28"/>
        </w:rPr>
        <w:t xml:space="preserve"> </w:t>
      </w:r>
      <w:r w:rsidRPr="00484304">
        <w:rPr>
          <w:sz w:val="28"/>
          <w:szCs w:val="28"/>
        </w:rPr>
        <w:t>категории</w:t>
      </w:r>
      <w:r w:rsidRPr="00484304">
        <w:rPr>
          <w:spacing w:val="-2"/>
          <w:sz w:val="28"/>
          <w:szCs w:val="28"/>
        </w:rPr>
        <w:t xml:space="preserve"> </w:t>
      </w:r>
      <w:r w:rsidRPr="00484304">
        <w:rPr>
          <w:sz w:val="28"/>
          <w:szCs w:val="28"/>
        </w:rPr>
        <w:t>в</w:t>
      </w:r>
      <w:r w:rsidRPr="00484304">
        <w:rPr>
          <w:spacing w:val="-1"/>
          <w:sz w:val="28"/>
          <w:szCs w:val="28"/>
        </w:rPr>
        <w:t xml:space="preserve"> </w:t>
      </w:r>
      <w:r w:rsidRPr="00484304">
        <w:rPr>
          <w:sz w:val="28"/>
          <w:szCs w:val="28"/>
        </w:rPr>
        <w:t>другую.</w:t>
      </w:r>
    </w:p>
    <w:p w14:paraId="3A7528AC" w14:textId="77777777" w:rsidR="00196F66" w:rsidRPr="00484304" w:rsidRDefault="00196F66" w:rsidP="00B67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может быть направлено в форме электронного документа </w:t>
      </w:r>
      <w:r w:rsidR="00766750"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информационно-телек</w:t>
      </w:r>
      <w:r w:rsidR="00B6784E"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оммуникационной сети Интернет, </w:t>
      </w:r>
      <w:r w:rsidR="00766750"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через ЕПГУ.</w:t>
      </w:r>
    </w:p>
    <w:p w14:paraId="3BA61032" w14:textId="77777777" w:rsidR="00196F66" w:rsidRPr="00484304" w:rsidRDefault="00196F66" w:rsidP="00B67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в форме электронного документа представляется </w:t>
      </w:r>
      <w:r w:rsidR="00766750"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Уполномоченный орган по выбору </w:t>
      </w:r>
      <w:r w:rsidR="00766750"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аявителя:</w:t>
      </w:r>
    </w:p>
    <w:p w14:paraId="6CC83377" w14:textId="77777777" w:rsidR="00196F66" w:rsidRPr="00484304" w:rsidRDefault="00196F66" w:rsidP="00B6784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заполнения формы запроса, размещенной на официальном сайте Уполномоченного органа, в том числе посредством отправки через личный кабинет ЕПГУ;</w:t>
      </w:r>
    </w:p>
    <w:p w14:paraId="576B4C3F" w14:textId="77777777" w:rsidR="00196F66" w:rsidRPr="00484304" w:rsidRDefault="00196F66" w:rsidP="00B6784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путем направления электронного документа на электронную почту Уполномоченного органа (далее</w:t>
      </w:r>
      <w:r w:rsidR="00766750"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представление посредством электронной почты).</w:t>
      </w:r>
    </w:p>
    <w:p w14:paraId="4A58FC01" w14:textId="77777777" w:rsidR="00196F66" w:rsidRPr="00484304" w:rsidRDefault="00196F66" w:rsidP="00B67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ходатайстве указывается один из следующих способов получения результатов рассмотрения заявления Уполномоченным органом:</w:t>
      </w:r>
    </w:p>
    <w:p w14:paraId="52C89A83" w14:textId="77777777" w:rsidR="00196F66" w:rsidRPr="00484304" w:rsidRDefault="00196F66" w:rsidP="00B6784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 в виде распечатанного экземпляра электронного документа, который </w:t>
      </w:r>
      <w:r w:rsidR="00766750"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получает в Уполномоченном органе, многофункциональном центре непосредственно при личном обращении;</w:t>
      </w:r>
    </w:p>
    <w:p w14:paraId="74DC7FDC" w14:textId="77777777" w:rsidR="00196F66" w:rsidRPr="00484304" w:rsidRDefault="00196F66" w:rsidP="00B6784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направляется Уполномоченным органом</w:t>
      </w:r>
      <w:r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="00766750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посредством почтового отправления;</w:t>
      </w:r>
    </w:p>
    <w:p w14:paraId="4A2206D1" w14:textId="77777777" w:rsidR="00196F66" w:rsidRPr="00484304" w:rsidRDefault="00196F66" w:rsidP="00B6784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электронного документа, который направляется Уполномоченным органом </w:t>
      </w:r>
      <w:r w:rsidR="00766750"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посредством электронной почты, ЕПГУ.</w:t>
      </w:r>
    </w:p>
    <w:p w14:paraId="166C6F59" w14:textId="77777777" w:rsidR="00196F66" w:rsidRPr="00484304" w:rsidRDefault="0076679E" w:rsidP="00B67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04">
        <w:rPr>
          <w:rFonts w:ascii="Times New Roman" w:hAnsi="Times New Roman" w:cs="Times New Roman"/>
          <w:sz w:val="28"/>
          <w:szCs w:val="28"/>
          <w:lang w:eastAsia="ru-RU"/>
        </w:rPr>
        <w:t>Ходатайство</w:t>
      </w:r>
      <w:r w:rsidR="00196F66" w:rsidRPr="00484304">
        <w:rPr>
          <w:rFonts w:ascii="Times New Roman" w:hAnsi="Times New Roman" w:cs="Times New Roman"/>
          <w:sz w:val="28"/>
          <w:szCs w:val="28"/>
          <w:lang w:eastAsia="ru-RU"/>
        </w:rPr>
        <w:t xml:space="preserve"> в форме электронного документа подписывается по выбору </w:t>
      </w:r>
      <w:r w:rsidR="00766750" w:rsidRPr="00484304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196F66" w:rsidRPr="00484304">
        <w:rPr>
          <w:rFonts w:ascii="Times New Roman" w:hAnsi="Times New Roman" w:cs="Times New Roman"/>
          <w:sz w:val="28"/>
          <w:szCs w:val="28"/>
          <w:lang w:eastAsia="ru-RU"/>
        </w:rPr>
        <w:t xml:space="preserve">аявителя (если </w:t>
      </w:r>
      <w:r w:rsidR="00766750" w:rsidRPr="00484304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196F66" w:rsidRPr="00484304">
        <w:rPr>
          <w:rFonts w:ascii="Times New Roman" w:hAnsi="Times New Roman" w:cs="Times New Roman"/>
          <w:sz w:val="28"/>
          <w:szCs w:val="28"/>
          <w:lang w:eastAsia="ru-RU"/>
        </w:rPr>
        <w:t>аявителем является физическое лицо):</w:t>
      </w:r>
    </w:p>
    <w:p w14:paraId="58F860A1" w14:textId="77777777" w:rsidR="00196F66" w:rsidRPr="00484304" w:rsidRDefault="00196F66" w:rsidP="00B6784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04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электронной подписью </w:t>
      </w:r>
      <w:r w:rsidR="00766750" w:rsidRPr="00484304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304">
        <w:rPr>
          <w:rFonts w:ascii="Times New Roman" w:hAnsi="Times New Roman" w:cs="Times New Roman"/>
          <w:sz w:val="28"/>
          <w:szCs w:val="28"/>
          <w:lang w:eastAsia="ru-RU"/>
        </w:rPr>
        <w:t xml:space="preserve">аявителя (представителя </w:t>
      </w:r>
      <w:r w:rsidR="00766750" w:rsidRPr="00484304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304">
        <w:rPr>
          <w:rFonts w:ascii="Times New Roman" w:hAnsi="Times New Roman" w:cs="Times New Roman"/>
          <w:sz w:val="28"/>
          <w:szCs w:val="28"/>
          <w:lang w:eastAsia="ru-RU"/>
        </w:rPr>
        <w:t>аявителя);</w:t>
      </w:r>
    </w:p>
    <w:p w14:paraId="4B9FDC46" w14:textId="77777777" w:rsidR="00196F66" w:rsidRPr="00484304" w:rsidRDefault="00196F66" w:rsidP="00B6784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04">
        <w:rPr>
          <w:rFonts w:ascii="Times New Roman" w:hAnsi="Times New Roman" w:cs="Times New Roman"/>
          <w:sz w:val="28"/>
          <w:szCs w:val="28"/>
          <w:lang w:eastAsia="ru-RU"/>
        </w:rPr>
        <w:t xml:space="preserve">усиленной квалифицированной электронной подписью </w:t>
      </w:r>
      <w:r w:rsidR="00766750" w:rsidRPr="00484304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304">
        <w:rPr>
          <w:rFonts w:ascii="Times New Roman" w:hAnsi="Times New Roman" w:cs="Times New Roman"/>
          <w:sz w:val="28"/>
          <w:szCs w:val="28"/>
          <w:lang w:eastAsia="ru-RU"/>
        </w:rPr>
        <w:t xml:space="preserve">аявителя (представителя </w:t>
      </w:r>
      <w:r w:rsidR="00766750" w:rsidRPr="00484304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304">
        <w:rPr>
          <w:rFonts w:ascii="Times New Roman" w:hAnsi="Times New Roman" w:cs="Times New Roman"/>
          <w:sz w:val="28"/>
          <w:szCs w:val="28"/>
          <w:lang w:eastAsia="ru-RU"/>
        </w:rPr>
        <w:t>аявителя).</w:t>
      </w:r>
    </w:p>
    <w:p w14:paraId="4ED256D3" w14:textId="77777777" w:rsidR="00196F66" w:rsidRPr="00484304" w:rsidRDefault="00196F66" w:rsidP="00B67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04">
        <w:rPr>
          <w:rFonts w:ascii="Times New Roman" w:hAnsi="Times New Roman" w:cs="Times New Roman"/>
          <w:sz w:val="28"/>
          <w:szCs w:val="28"/>
          <w:lang w:eastAsia="ru-RU"/>
        </w:rPr>
        <w:t xml:space="preserve">Ходатайство от имени юридического лица заверяется по выбору </w:t>
      </w:r>
      <w:r w:rsidR="00766750" w:rsidRPr="00484304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304">
        <w:rPr>
          <w:rFonts w:ascii="Times New Roman" w:hAnsi="Times New Roman" w:cs="Times New Roman"/>
          <w:sz w:val="28"/>
          <w:szCs w:val="28"/>
          <w:lang w:eastAsia="ru-RU"/>
        </w:rPr>
        <w:t xml:space="preserve">аявителя электронной подписью либо усиленной квалифицированной электронной подписью (если </w:t>
      </w:r>
      <w:r w:rsidR="00766750" w:rsidRPr="00484304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304">
        <w:rPr>
          <w:rFonts w:ascii="Times New Roman" w:hAnsi="Times New Roman" w:cs="Times New Roman"/>
          <w:sz w:val="28"/>
          <w:szCs w:val="28"/>
          <w:lang w:eastAsia="ru-RU"/>
        </w:rPr>
        <w:t>аявителем является юридическое лицо):</w:t>
      </w:r>
    </w:p>
    <w:p w14:paraId="7659BDFB" w14:textId="77777777" w:rsidR="00196F66" w:rsidRPr="00484304" w:rsidRDefault="00196F66" w:rsidP="00B6784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04">
        <w:rPr>
          <w:rFonts w:ascii="Times New Roman" w:hAnsi="Times New Roman" w:cs="Times New Roman"/>
          <w:sz w:val="28"/>
          <w:szCs w:val="28"/>
          <w:lang w:eastAsia="ru-RU"/>
        </w:rPr>
        <w:t xml:space="preserve">лица, действующего от имени юридического лица </w:t>
      </w:r>
      <w:r w:rsidR="00766750" w:rsidRPr="004843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84304">
        <w:rPr>
          <w:rFonts w:ascii="Times New Roman" w:hAnsi="Times New Roman" w:cs="Times New Roman"/>
          <w:sz w:val="28"/>
          <w:szCs w:val="28"/>
          <w:lang w:eastAsia="ru-RU"/>
        </w:rPr>
        <w:t>без доверенности;</w:t>
      </w:r>
    </w:p>
    <w:p w14:paraId="6BDA4483" w14:textId="77777777" w:rsidR="00196F66" w:rsidRPr="00484304" w:rsidRDefault="00196F66" w:rsidP="00B6784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04">
        <w:rPr>
          <w:rFonts w:ascii="Times New Roman" w:hAnsi="Times New Roman" w:cs="Times New Roman"/>
          <w:sz w:val="28"/>
          <w:szCs w:val="28"/>
          <w:lang w:eastAsia="ru-RU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14:paraId="2F833905" w14:textId="77777777" w:rsidR="00196F66" w:rsidRPr="00484304" w:rsidRDefault="00196F66" w:rsidP="00B678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ходатайстве (в письменной форме или в форме электронного документа) указываются:</w:t>
      </w:r>
    </w:p>
    <w:p w14:paraId="582F5027" w14:textId="77777777" w:rsidR="00196F66" w:rsidRPr="00484304" w:rsidRDefault="00196F66" w:rsidP="00B6784E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 и отчество (при наличии), место жительства </w:t>
      </w:r>
      <w:r w:rsidR="00766750"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и реквизиты документа, удостоверяющего его личность, – в случае если </w:t>
      </w:r>
      <w:r w:rsidR="00766750"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является физическое лицо;</w:t>
      </w:r>
    </w:p>
    <w:p w14:paraId="2A22D21E" w14:textId="77777777" w:rsidR="00196F66" w:rsidRPr="00484304" w:rsidRDefault="00196F66" w:rsidP="00B6784E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наименование, место нахождения, организационно-правовая форма и сведения о государственной регистрации </w:t>
      </w:r>
      <w:r w:rsidR="00766750"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в Едином государственном реестре юридических лиц – в случае если </w:t>
      </w:r>
      <w:r w:rsidR="00766750"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является юридическое лицо;</w:t>
      </w:r>
    </w:p>
    <w:p w14:paraId="14E39C99" w14:textId="77777777" w:rsidR="00196F66" w:rsidRPr="00484304" w:rsidRDefault="00196F66" w:rsidP="00B6784E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 и отчество (при наличии) представителя </w:t>
      </w:r>
      <w:r w:rsidR="00766750"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</w:t>
      </w:r>
      <w:r w:rsidR="00766750"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реквизиты документа, подтверждающего его полномочия, – в случае если </w:t>
      </w:r>
      <w:hyperlink r:id="rId25" w:history="1">
        <w:r w:rsidRPr="00484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ходатайство</w:t>
        </w:r>
      </w:hyperlink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представителем </w:t>
      </w:r>
      <w:r w:rsidR="00766750"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аявителя;</w:t>
      </w:r>
    </w:p>
    <w:p w14:paraId="7AFB48EF" w14:textId="77777777" w:rsidR="00196F66" w:rsidRPr="00484304" w:rsidRDefault="00196F66" w:rsidP="00B6784E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адрес, адрес электронной почты, номер телефона </w:t>
      </w:r>
      <w:r w:rsidR="00766750"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связи с </w:t>
      </w:r>
      <w:r w:rsidR="00766750"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или представителем </w:t>
      </w:r>
      <w:r w:rsidR="00766750"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аявителя;</w:t>
      </w:r>
    </w:p>
    <w:p w14:paraId="1529F13D" w14:textId="77777777" w:rsidR="0076679E" w:rsidRPr="00484304" w:rsidRDefault="0076679E" w:rsidP="00B6784E">
      <w:pPr>
        <w:pStyle w:val="a6"/>
        <w:numPr>
          <w:ilvl w:val="0"/>
          <w:numId w:val="18"/>
        </w:numPr>
        <w:adjustRightInd w:val="0"/>
        <w:rPr>
          <w:sz w:val="28"/>
          <w:szCs w:val="28"/>
        </w:rPr>
      </w:pPr>
      <w:r w:rsidRPr="00484304">
        <w:rPr>
          <w:sz w:val="28"/>
          <w:szCs w:val="28"/>
        </w:rPr>
        <w:t xml:space="preserve"> кадастровый номер земельного участка;</w:t>
      </w:r>
    </w:p>
    <w:p w14:paraId="051860BE" w14:textId="77777777" w:rsidR="0076679E" w:rsidRPr="00484304" w:rsidRDefault="00DC3515" w:rsidP="00B6784E">
      <w:pPr>
        <w:pStyle w:val="a6"/>
        <w:numPr>
          <w:ilvl w:val="0"/>
          <w:numId w:val="18"/>
        </w:numPr>
        <w:adjustRightInd w:val="0"/>
        <w:ind w:left="0" w:firstLine="709"/>
        <w:rPr>
          <w:sz w:val="28"/>
          <w:szCs w:val="28"/>
        </w:rPr>
      </w:pPr>
      <w:hyperlink r:id="rId26" w:history="1">
        <w:r w:rsidR="0076679E" w:rsidRPr="00484304">
          <w:rPr>
            <w:sz w:val="28"/>
            <w:szCs w:val="28"/>
          </w:rPr>
          <w:t>категория</w:t>
        </w:r>
      </w:hyperlink>
      <w:r w:rsidR="0076679E" w:rsidRPr="00484304">
        <w:rPr>
          <w:sz w:val="28"/>
          <w:szCs w:val="28"/>
        </w:rPr>
        <w:t xml:space="preserve"> земель, в состав которых входит земельный участок, </w:t>
      </w:r>
      <w:r w:rsidR="00766750" w:rsidRPr="00484304">
        <w:rPr>
          <w:sz w:val="28"/>
          <w:szCs w:val="28"/>
        </w:rPr>
        <w:br/>
      </w:r>
      <w:r w:rsidR="0076679E" w:rsidRPr="00484304">
        <w:rPr>
          <w:sz w:val="28"/>
          <w:szCs w:val="28"/>
        </w:rPr>
        <w:t>и его целевое назначение;</w:t>
      </w:r>
    </w:p>
    <w:p w14:paraId="1344199D" w14:textId="77777777" w:rsidR="0076679E" w:rsidRPr="00484304" w:rsidRDefault="0076679E" w:rsidP="00B6784E">
      <w:pPr>
        <w:pStyle w:val="a6"/>
        <w:numPr>
          <w:ilvl w:val="0"/>
          <w:numId w:val="18"/>
        </w:numPr>
        <w:adjustRightInd w:val="0"/>
        <w:ind w:left="0" w:firstLine="709"/>
        <w:rPr>
          <w:sz w:val="28"/>
          <w:szCs w:val="28"/>
        </w:rPr>
      </w:pPr>
      <w:r w:rsidRPr="00484304">
        <w:rPr>
          <w:sz w:val="28"/>
          <w:szCs w:val="28"/>
        </w:rPr>
        <w:t xml:space="preserve">категория земель, перевод в состав которых предполагается </w:t>
      </w:r>
      <w:r w:rsidRPr="00484304">
        <w:rPr>
          <w:sz w:val="28"/>
          <w:szCs w:val="28"/>
        </w:rPr>
        <w:lastRenderedPageBreak/>
        <w:t>осуществить</w:t>
      </w:r>
      <w:r w:rsidR="00B6784E" w:rsidRPr="00484304">
        <w:rPr>
          <w:sz w:val="28"/>
          <w:szCs w:val="28"/>
        </w:rPr>
        <w:t>, и планируемое целевое назначение земельного участка;</w:t>
      </w:r>
    </w:p>
    <w:p w14:paraId="3697658A" w14:textId="77777777" w:rsidR="00B6784E" w:rsidRPr="00484304" w:rsidRDefault="00B6784E" w:rsidP="00B6784E">
      <w:pPr>
        <w:pStyle w:val="a6"/>
        <w:numPr>
          <w:ilvl w:val="0"/>
          <w:numId w:val="18"/>
        </w:numPr>
        <w:adjustRightInd w:val="0"/>
        <w:rPr>
          <w:sz w:val="28"/>
          <w:szCs w:val="28"/>
        </w:rPr>
      </w:pPr>
      <w:r w:rsidRPr="00484304">
        <w:rPr>
          <w:sz w:val="28"/>
          <w:szCs w:val="28"/>
        </w:rPr>
        <w:t>права на земельный участок;</w:t>
      </w:r>
    </w:p>
    <w:p w14:paraId="691F403D" w14:textId="77777777" w:rsidR="00B6784E" w:rsidRPr="00484304" w:rsidRDefault="00B6784E" w:rsidP="00B6784E">
      <w:pPr>
        <w:pStyle w:val="a6"/>
        <w:numPr>
          <w:ilvl w:val="0"/>
          <w:numId w:val="18"/>
        </w:numPr>
        <w:adjustRightInd w:val="0"/>
        <w:ind w:left="0" w:firstLine="709"/>
        <w:rPr>
          <w:sz w:val="28"/>
          <w:szCs w:val="28"/>
        </w:rPr>
      </w:pPr>
      <w:r w:rsidRPr="00484304">
        <w:rPr>
          <w:sz w:val="28"/>
          <w:szCs w:val="28"/>
        </w:rPr>
        <w:t>обоснование перевода земельного участка из состава земель одной категории в другую.</w:t>
      </w:r>
    </w:p>
    <w:p w14:paraId="6EF04D95" w14:textId="77777777" w:rsidR="00196F66" w:rsidRPr="00484304" w:rsidRDefault="00196F66" w:rsidP="00B6784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ЕПГУ, региональном портале и официальном сайте Уполномоченного органа размещаются образцы заполнения электронной формы </w:t>
      </w:r>
      <w:r w:rsidR="00B6784E"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ходатайства</w:t>
      </w: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DD3CC6" w14:textId="77777777" w:rsidR="00B6784E" w:rsidRPr="00484304" w:rsidRDefault="00196F66" w:rsidP="00B6784E">
      <w:pPr>
        <w:pStyle w:val="a4"/>
        <w:ind w:right="126" w:firstLine="708"/>
        <w:rPr>
          <w:lang w:eastAsia="ru-RU"/>
        </w:rPr>
      </w:pPr>
      <w:r w:rsidRPr="00484304">
        <w:rPr>
          <w:lang w:eastAsia="ru-RU"/>
        </w:rPr>
        <w:t xml:space="preserve">При подаче </w:t>
      </w:r>
      <w:r w:rsidR="00B6784E" w:rsidRPr="00484304">
        <w:rPr>
          <w:lang w:eastAsia="ru-RU"/>
        </w:rPr>
        <w:t>ходатайства</w:t>
      </w:r>
      <w:r w:rsidRPr="00484304">
        <w:rPr>
          <w:lang w:eastAsia="ru-RU"/>
        </w:rPr>
        <w:t xml:space="preserve"> в электронной форме к нему прилагаются документы, обязанность по представлению которых возложена на </w:t>
      </w:r>
      <w:r w:rsidR="0004539A" w:rsidRPr="00484304">
        <w:rPr>
          <w:lang w:eastAsia="ru-RU"/>
        </w:rPr>
        <w:t>З</w:t>
      </w:r>
      <w:r w:rsidRPr="00484304">
        <w:rPr>
          <w:lang w:eastAsia="ru-RU"/>
        </w:rPr>
        <w:t>аявителя</w:t>
      </w:r>
      <w:r w:rsidR="00B6784E" w:rsidRPr="00484304">
        <w:rPr>
          <w:lang w:eastAsia="ru-RU"/>
        </w:rPr>
        <w:t>.</w:t>
      </w:r>
    </w:p>
    <w:p w14:paraId="29714449" w14:textId="77777777" w:rsidR="00B6784E" w:rsidRPr="00484304" w:rsidRDefault="00B6784E" w:rsidP="00B6784E">
      <w:pPr>
        <w:pStyle w:val="12"/>
        <w:ind w:firstLine="708"/>
        <w:jc w:val="both"/>
        <w:rPr>
          <w:rFonts w:cs="Times New Roman"/>
        </w:rPr>
      </w:pPr>
      <w:r w:rsidRPr="00484304">
        <w:rPr>
          <w:rFonts w:cs="Times New Roman"/>
          <w:lang w:eastAsia="ru-RU"/>
        </w:rPr>
        <w:t xml:space="preserve">2.8.2. </w:t>
      </w:r>
      <w:r w:rsidRPr="00484304">
        <w:rPr>
          <w:rFonts w:cs="Times New Roman"/>
        </w:rPr>
        <w:t>Документ, удостоверяющ</w:t>
      </w:r>
      <w:r w:rsidR="00346B21" w:rsidRPr="00484304">
        <w:rPr>
          <w:rFonts w:cs="Times New Roman"/>
        </w:rPr>
        <w:t>ий</w:t>
      </w:r>
      <w:r w:rsidRPr="00484304">
        <w:rPr>
          <w:rFonts w:cs="Times New Roman"/>
        </w:rPr>
        <w:t xml:space="preserve"> личность </w:t>
      </w:r>
      <w:r w:rsidR="0004539A" w:rsidRPr="00484304">
        <w:rPr>
          <w:rFonts w:cs="Times New Roman"/>
        </w:rPr>
        <w:t>З</w:t>
      </w:r>
      <w:r w:rsidRPr="00484304">
        <w:rPr>
          <w:rFonts w:cs="Times New Roman"/>
        </w:rPr>
        <w:t xml:space="preserve">аявителя </w:t>
      </w:r>
      <w:r w:rsidR="0004539A" w:rsidRPr="00484304">
        <w:rPr>
          <w:rFonts w:cs="Times New Roman"/>
        </w:rPr>
        <w:br/>
      </w:r>
      <w:r w:rsidRPr="00484304">
        <w:rPr>
          <w:rFonts w:cs="Times New Roman"/>
        </w:rPr>
        <w:t xml:space="preserve">или представителя </w:t>
      </w:r>
      <w:r w:rsidR="0004539A" w:rsidRPr="00484304">
        <w:rPr>
          <w:rFonts w:cs="Times New Roman"/>
        </w:rPr>
        <w:t>З</w:t>
      </w:r>
      <w:r w:rsidRPr="00484304">
        <w:rPr>
          <w:rFonts w:cs="Times New Roman"/>
        </w:rPr>
        <w:t xml:space="preserve">аявителя (предоставляется в случае личного обращения </w:t>
      </w:r>
      <w:r w:rsidR="0004539A" w:rsidRPr="00484304">
        <w:rPr>
          <w:rFonts w:cs="Times New Roman"/>
        </w:rPr>
        <w:br/>
      </w:r>
      <w:r w:rsidRPr="00484304">
        <w:rPr>
          <w:rFonts w:cs="Times New Roman"/>
        </w:rPr>
        <w:t xml:space="preserve">в Уполномоченный орган). </w:t>
      </w:r>
    </w:p>
    <w:p w14:paraId="79555B84" w14:textId="77777777" w:rsidR="00B6784E" w:rsidRPr="00484304" w:rsidRDefault="00B6784E" w:rsidP="00B6784E">
      <w:pPr>
        <w:pStyle w:val="12"/>
        <w:ind w:firstLine="709"/>
        <w:jc w:val="both"/>
        <w:rPr>
          <w:rFonts w:cs="Times New Roman"/>
        </w:rPr>
      </w:pPr>
      <w:r w:rsidRPr="00484304">
        <w:rPr>
          <w:rFonts w:cs="Times New Roman"/>
        </w:rPr>
        <w:t xml:space="preserve">В случае направления ходатайства посредством ЕПГУ сведения </w:t>
      </w:r>
      <w:r w:rsidR="0004539A" w:rsidRPr="00484304">
        <w:rPr>
          <w:rFonts w:cs="Times New Roman"/>
        </w:rPr>
        <w:br/>
      </w:r>
      <w:r w:rsidRPr="00484304">
        <w:rPr>
          <w:rFonts w:cs="Times New Roman"/>
        </w:rPr>
        <w:t xml:space="preserve">из документа, удостоверяющего личность </w:t>
      </w:r>
      <w:r w:rsidR="0004539A" w:rsidRPr="00484304">
        <w:rPr>
          <w:rFonts w:cs="Times New Roman"/>
        </w:rPr>
        <w:t>З</w:t>
      </w:r>
      <w:r w:rsidRPr="00484304">
        <w:rPr>
          <w:rFonts w:cs="Times New Roman"/>
        </w:rPr>
        <w:t xml:space="preserve">аявителя </w:t>
      </w:r>
      <w:r w:rsidR="0004539A" w:rsidRPr="00484304">
        <w:rPr>
          <w:rFonts w:cs="Times New Roman"/>
        </w:rPr>
        <w:t>(</w:t>
      </w:r>
      <w:r w:rsidRPr="00484304">
        <w:rPr>
          <w:rFonts w:cs="Times New Roman"/>
        </w:rPr>
        <w:t xml:space="preserve">представителя </w:t>
      </w:r>
      <w:r w:rsidR="0004539A" w:rsidRPr="00484304">
        <w:rPr>
          <w:rFonts w:cs="Times New Roman"/>
        </w:rPr>
        <w:t xml:space="preserve">Заявителя) </w:t>
      </w:r>
      <w:r w:rsidRPr="00484304">
        <w:rPr>
          <w:rFonts w:cs="Times New Roman"/>
        </w:rPr>
        <w:t>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5AA4BD3B" w14:textId="77777777" w:rsidR="00B6784E" w:rsidRPr="00484304" w:rsidRDefault="00B6784E" w:rsidP="00B6784E">
      <w:pPr>
        <w:pStyle w:val="12"/>
        <w:ind w:firstLine="709"/>
        <w:jc w:val="both"/>
        <w:rPr>
          <w:rFonts w:cs="Times New Roman"/>
        </w:rPr>
      </w:pPr>
      <w:r w:rsidRPr="00484304">
        <w:rPr>
          <w:rFonts w:cs="Times New Roman"/>
        </w:rPr>
        <w:t>В случае если подается хода</w:t>
      </w:r>
      <w:r w:rsidR="00C716AB" w:rsidRPr="00484304">
        <w:rPr>
          <w:rFonts w:cs="Times New Roman"/>
        </w:rPr>
        <w:t>т</w:t>
      </w:r>
      <w:r w:rsidRPr="00484304">
        <w:rPr>
          <w:rFonts w:cs="Times New Roman"/>
        </w:rPr>
        <w:t>айство</w:t>
      </w:r>
      <w:r w:rsidRPr="00484304">
        <w:rPr>
          <w:rFonts w:cs="Times New Roman"/>
          <w:lang w:eastAsia="ru-RU"/>
        </w:rPr>
        <w:t xml:space="preserve"> в электронной форме </w:t>
      </w:r>
      <w:r w:rsidRPr="00484304">
        <w:rPr>
          <w:rFonts w:cs="Times New Roman"/>
        </w:rPr>
        <w:t xml:space="preserve">представителем </w:t>
      </w:r>
      <w:r w:rsidR="0004539A" w:rsidRPr="00484304">
        <w:rPr>
          <w:rFonts w:cs="Times New Roman"/>
        </w:rPr>
        <w:t>З</w:t>
      </w:r>
      <w:r w:rsidRPr="00484304">
        <w:rPr>
          <w:rFonts w:cs="Times New Roman"/>
        </w:rPr>
        <w:t xml:space="preserve">аявителя, дополнительно предоставляется документ, подтверждающий полномочия представителя действовать от имени </w:t>
      </w:r>
      <w:r w:rsidR="0004539A" w:rsidRPr="00484304">
        <w:rPr>
          <w:rFonts w:cs="Times New Roman"/>
        </w:rPr>
        <w:t>З</w:t>
      </w:r>
      <w:r w:rsidRPr="00484304">
        <w:rPr>
          <w:rFonts w:cs="Times New Roman"/>
        </w:rPr>
        <w:t>аявителя,</w:t>
      </w:r>
      <w:r w:rsidRPr="00484304">
        <w:rPr>
          <w:rFonts w:cs="Times New Roman"/>
          <w:lang w:eastAsia="ru-RU"/>
        </w:rPr>
        <w:t xml:space="preserve"> в виде электронного образа такого документа</w:t>
      </w:r>
      <w:r w:rsidRPr="00484304">
        <w:rPr>
          <w:rFonts w:cs="Times New Roman"/>
        </w:rPr>
        <w:t>.</w:t>
      </w:r>
    </w:p>
    <w:p w14:paraId="7CFC5805" w14:textId="77777777" w:rsidR="00B6784E" w:rsidRPr="00484304" w:rsidRDefault="00B6784E" w:rsidP="00B6784E">
      <w:pPr>
        <w:pStyle w:val="12"/>
        <w:ind w:firstLine="709"/>
        <w:jc w:val="both"/>
        <w:rPr>
          <w:rFonts w:cs="Times New Roman"/>
        </w:rPr>
      </w:pPr>
      <w:r w:rsidRPr="00484304">
        <w:rPr>
          <w:rFonts w:cs="Times New Roman"/>
        </w:rPr>
        <w:t xml:space="preserve">Документ, подтверждающий полномочия представителя </w:t>
      </w:r>
      <w:r w:rsidR="0004539A" w:rsidRPr="00484304">
        <w:rPr>
          <w:rFonts w:cs="Times New Roman"/>
        </w:rPr>
        <w:t>З</w:t>
      </w:r>
      <w:r w:rsidRPr="00484304">
        <w:rPr>
          <w:rFonts w:cs="Times New Roman"/>
        </w:rPr>
        <w:t xml:space="preserve">аявителя, выданный юридическим лицом, должен быть подписан усиленной </w:t>
      </w:r>
      <w:r w:rsidRPr="00484304">
        <w:rPr>
          <w:rFonts w:cs="Times New Roman"/>
          <w:lang w:eastAsia="ru-RU"/>
        </w:rPr>
        <w:t>квалифицированной</w:t>
      </w:r>
      <w:r w:rsidRPr="00484304">
        <w:rPr>
          <w:rFonts w:cs="Times New Roman"/>
        </w:rPr>
        <w:t xml:space="preserve"> электронной подписью уполномоченного лица, выдавшего документ. </w:t>
      </w:r>
    </w:p>
    <w:p w14:paraId="77C9C4FA" w14:textId="77777777" w:rsidR="00B6784E" w:rsidRPr="00484304" w:rsidRDefault="00B6784E" w:rsidP="00B6784E">
      <w:pPr>
        <w:pStyle w:val="12"/>
        <w:ind w:firstLine="709"/>
        <w:jc w:val="both"/>
        <w:rPr>
          <w:rFonts w:cs="Times New Roman"/>
        </w:rPr>
      </w:pPr>
      <w:r w:rsidRPr="00484304">
        <w:rPr>
          <w:rFonts w:cs="Times New Roman"/>
        </w:rPr>
        <w:t xml:space="preserve">Документ, подтверждающий полномочия представителя </w:t>
      </w:r>
      <w:r w:rsidR="0004539A" w:rsidRPr="00484304">
        <w:rPr>
          <w:rFonts w:cs="Times New Roman"/>
        </w:rPr>
        <w:t>З</w:t>
      </w:r>
      <w:r w:rsidRPr="00484304">
        <w:rPr>
          <w:rFonts w:cs="Times New Roman"/>
        </w:rPr>
        <w:t xml:space="preserve">аявителя, выданный индивидуальным предпринимателем, должен быть подписан усиленной </w:t>
      </w:r>
      <w:r w:rsidRPr="00484304">
        <w:rPr>
          <w:rFonts w:cs="Times New Roman"/>
          <w:lang w:eastAsia="ru-RU"/>
        </w:rPr>
        <w:t>квалифицированной</w:t>
      </w:r>
      <w:r w:rsidRPr="00484304">
        <w:rPr>
          <w:rFonts w:cs="Times New Roman"/>
        </w:rPr>
        <w:t xml:space="preserve"> электронной подписью индивидуального предпринимателя.</w:t>
      </w:r>
    </w:p>
    <w:p w14:paraId="1296B31E" w14:textId="77777777" w:rsidR="00B6784E" w:rsidRPr="00484304" w:rsidRDefault="00B6784E" w:rsidP="00B6784E">
      <w:pPr>
        <w:pStyle w:val="12"/>
        <w:ind w:firstLine="709"/>
        <w:jc w:val="both"/>
        <w:rPr>
          <w:rFonts w:cs="Times New Roman"/>
        </w:rPr>
      </w:pPr>
      <w:r w:rsidRPr="00484304">
        <w:rPr>
          <w:rFonts w:cs="Times New Roman"/>
        </w:rPr>
        <w:t xml:space="preserve">Документ, подтверждающий полномочия представителя </w:t>
      </w:r>
      <w:r w:rsidR="0004539A" w:rsidRPr="00484304">
        <w:rPr>
          <w:rFonts w:cs="Times New Roman"/>
        </w:rPr>
        <w:t>З</w:t>
      </w:r>
      <w:r w:rsidRPr="00484304">
        <w:rPr>
          <w:rFonts w:cs="Times New Roman"/>
        </w:rPr>
        <w:t xml:space="preserve">аявителя, выданный нотариусом, должен быть подписан усиленной </w:t>
      </w:r>
      <w:r w:rsidRPr="00484304">
        <w:rPr>
          <w:rFonts w:cs="Times New Roman"/>
          <w:lang w:eastAsia="ru-RU"/>
        </w:rPr>
        <w:t>квалифицированной</w:t>
      </w:r>
      <w:r w:rsidRPr="00484304">
        <w:rPr>
          <w:rFonts w:cs="Times New Roman"/>
        </w:rPr>
        <w:t xml:space="preserve"> электронной подписью нотариуса с приложением файла открепленной усиленной квалифицированной электронной подписи в формате sig3, в иных случаях – простой электронной подписью.</w:t>
      </w:r>
    </w:p>
    <w:p w14:paraId="3A6248F6" w14:textId="77777777" w:rsidR="00B6784E" w:rsidRPr="00484304" w:rsidRDefault="00B6784E" w:rsidP="00B6784E">
      <w:pPr>
        <w:pStyle w:val="a4"/>
        <w:ind w:right="126" w:firstLine="708"/>
        <w:rPr>
          <w:lang w:eastAsia="ru-RU"/>
        </w:rPr>
      </w:pPr>
      <w:r w:rsidRPr="00484304">
        <w:rPr>
          <w:lang w:eastAsia="ru-RU"/>
        </w:rPr>
        <w:t xml:space="preserve">Представления копии документа, удостоверяющего личность </w:t>
      </w:r>
      <w:r w:rsidR="0004539A" w:rsidRPr="00484304">
        <w:rPr>
          <w:lang w:eastAsia="ru-RU"/>
        </w:rPr>
        <w:t>З</w:t>
      </w:r>
      <w:r w:rsidRPr="00484304">
        <w:rPr>
          <w:lang w:eastAsia="ru-RU"/>
        </w:rPr>
        <w:t xml:space="preserve">аявителя (удостоверяющего личность представителя </w:t>
      </w:r>
      <w:r w:rsidR="0004539A" w:rsidRPr="00484304">
        <w:rPr>
          <w:lang w:eastAsia="ru-RU"/>
        </w:rPr>
        <w:t>З</w:t>
      </w:r>
      <w:r w:rsidRPr="00484304">
        <w:rPr>
          <w:lang w:eastAsia="ru-RU"/>
        </w:rPr>
        <w:t xml:space="preserve">аявителя, если ходатайство представляется представителем </w:t>
      </w:r>
      <w:r w:rsidR="0004539A" w:rsidRPr="00484304">
        <w:rPr>
          <w:lang w:eastAsia="ru-RU"/>
        </w:rPr>
        <w:t>З</w:t>
      </w:r>
      <w:r w:rsidRPr="00484304">
        <w:rPr>
          <w:lang w:eastAsia="ru-RU"/>
        </w:rPr>
        <w:t>аявителя), не требуется в случае представления ходатайства посредством отправки через личный кабинет ЕПГУ, а также, если ходатайство подписано усиленной квалифицированной электронной подписью.</w:t>
      </w:r>
    </w:p>
    <w:p w14:paraId="6795CEA5" w14:textId="5FDDCFCA" w:rsidR="002A0845" w:rsidRPr="00484304" w:rsidRDefault="00B6784E" w:rsidP="00B6784E">
      <w:pPr>
        <w:pStyle w:val="a6"/>
        <w:numPr>
          <w:ilvl w:val="2"/>
          <w:numId w:val="20"/>
        </w:numPr>
        <w:tabs>
          <w:tab w:val="left" w:pos="-426"/>
        </w:tabs>
        <w:ind w:left="0" w:right="121" w:firstLine="709"/>
        <w:rPr>
          <w:sz w:val="28"/>
          <w:szCs w:val="28"/>
        </w:rPr>
      </w:pPr>
      <w:r w:rsidRPr="00484304">
        <w:rPr>
          <w:sz w:val="28"/>
          <w:szCs w:val="28"/>
        </w:rPr>
        <w:t>С</w:t>
      </w:r>
      <w:r w:rsidR="002A0845" w:rsidRPr="00484304">
        <w:rPr>
          <w:sz w:val="28"/>
          <w:szCs w:val="28"/>
        </w:rPr>
        <w:t>огласие(я)</w:t>
      </w:r>
      <w:r w:rsidR="002A0845" w:rsidRPr="00484304">
        <w:rPr>
          <w:spacing w:val="1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правообладателя(ей)</w:t>
      </w:r>
      <w:r w:rsidR="002A0845" w:rsidRPr="00484304">
        <w:rPr>
          <w:spacing w:val="1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земельного</w:t>
      </w:r>
      <w:r w:rsidR="002A0845" w:rsidRPr="00484304">
        <w:rPr>
          <w:spacing w:val="1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участка</w:t>
      </w:r>
      <w:r w:rsidR="002A0845" w:rsidRPr="00484304">
        <w:rPr>
          <w:spacing w:val="1"/>
          <w:sz w:val="28"/>
          <w:szCs w:val="28"/>
        </w:rPr>
        <w:t xml:space="preserve"> </w:t>
      </w:r>
      <w:r w:rsidR="0004539A" w:rsidRPr="00484304">
        <w:rPr>
          <w:spacing w:val="1"/>
          <w:sz w:val="28"/>
          <w:szCs w:val="28"/>
        </w:rPr>
        <w:br/>
      </w:r>
      <w:r w:rsidR="002A0845" w:rsidRPr="00484304">
        <w:rPr>
          <w:sz w:val="28"/>
          <w:szCs w:val="28"/>
        </w:rPr>
        <w:t>на</w:t>
      </w:r>
      <w:r w:rsidR="002A0845" w:rsidRPr="00484304">
        <w:rPr>
          <w:spacing w:val="1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отнесение</w:t>
      </w:r>
      <w:r w:rsidR="002A0845" w:rsidRPr="00484304">
        <w:rPr>
          <w:spacing w:val="-67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 xml:space="preserve">земельного участка к определенной категории земель либо </w:t>
      </w:r>
      <w:r w:rsidR="0004539A" w:rsidRPr="00484304">
        <w:rPr>
          <w:sz w:val="28"/>
          <w:szCs w:val="28"/>
        </w:rPr>
        <w:br/>
      </w:r>
      <w:r w:rsidR="002A0845" w:rsidRPr="00484304">
        <w:rPr>
          <w:sz w:val="28"/>
          <w:szCs w:val="28"/>
        </w:rPr>
        <w:t>на</w:t>
      </w:r>
      <w:r w:rsidR="002A0845" w:rsidRPr="00484304">
        <w:rPr>
          <w:spacing w:val="1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перевод</w:t>
      </w:r>
      <w:r w:rsidR="002A0845" w:rsidRPr="00484304">
        <w:rPr>
          <w:spacing w:val="1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 xml:space="preserve">земельного участка из состава земель одной категории в другую </w:t>
      </w:r>
      <w:r w:rsidR="0052622F" w:rsidRPr="00484304">
        <w:rPr>
          <w:sz w:val="28"/>
          <w:szCs w:val="28"/>
        </w:rPr>
        <w:br/>
      </w:r>
      <w:r w:rsidR="002A0845" w:rsidRPr="00484304">
        <w:rPr>
          <w:sz w:val="28"/>
          <w:szCs w:val="28"/>
        </w:rPr>
        <w:lastRenderedPageBreak/>
        <w:t>(за исключением случая, если</w:t>
      </w:r>
      <w:r w:rsidR="00E30234" w:rsidRPr="00484304">
        <w:rPr>
          <w:sz w:val="28"/>
          <w:szCs w:val="28"/>
        </w:rPr>
        <w:t xml:space="preserve"> </w:t>
      </w:r>
      <w:r w:rsidR="002A0845" w:rsidRPr="00484304">
        <w:rPr>
          <w:spacing w:val="-67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правообладателем</w:t>
      </w:r>
      <w:r w:rsidR="002A0845" w:rsidRPr="00484304">
        <w:rPr>
          <w:spacing w:val="1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земельного</w:t>
      </w:r>
      <w:r w:rsidR="002A0845" w:rsidRPr="00484304">
        <w:rPr>
          <w:spacing w:val="1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участка</w:t>
      </w:r>
      <w:r w:rsidR="002A0845" w:rsidRPr="00484304">
        <w:rPr>
          <w:spacing w:val="1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является</w:t>
      </w:r>
      <w:r w:rsidR="002A0845" w:rsidRPr="00484304">
        <w:rPr>
          <w:spacing w:val="1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лицо,</w:t>
      </w:r>
      <w:r w:rsidR="002A0845" w:rsidRPr="00484304">
        <w:rPr>
          <w:spacing w:val="1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с</w:t>
      </w:r>
      <w:r w:rsidR="002A0845" w:rsidRPr="00484304">
        <w:rPr>
          <w:spacing w:val="1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которым</w:t>
      </w:r>
      <w:r w:rsidR="002A0845" w:rsidRPr="00484304">
        <w:rPr>
          <w:spacing w:val="1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заключено</w:t>
      </w:r>
      <w:r w:rsidR="002A0845" w:rsidRPr="00484304">
        <w:rPr>
          <w:spacing w:val="-67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соглашение</w:t>
      </w:r>
      <w:r w:rsidR="002A0845" w:rsidRPr="00484304">
        <w:rPr>
          <w:spacing w:val="-3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об</w:t>
      </w:r>
      <w:r w:rsidR="002A0845" w:rsidRPr="00484304">
        <w:rPr>
          <w:spacing w:val="-1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установлении</w:t>
      </w:r>
      <w:r w:rsidR="002A0845" w:rsidRPr="00484304">
        <w:rPr>
          <w:spacing w:val="-3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сервитута</w:t>
      </w:r>
      <w:r w:rsidR="002A0845" w:rsidRPr="00484304">
        <w:rPr>
          <w:spacing w:val="-2"/>
          <w:sz w:val="28"/>
          <w:szCs w:val="28"/>
        </w:rPr>
        <w:t xml:space="preserve"> </w:t>
      </w:r>
      <w:r w:rsidR="0052622F" w:rsidRPr="00484304">
        <w:rPr>
          <w:spacing w:val="-2"/>
          <w:sz w:val="28"/>
          <w:szCs w:val="28"/>
        </w:rPr>
        <w:br/>
      </w:r>
      <w:r w:rsidR="002A0845" w:rsidRPr="00484304">
        <w:rPr>
          <w:sz w:val="28"/>
          <w:szCs w:val="28"/>
        </w:rPr>
        <w:t>в</w:t>
      </w:r>
      <w:r w:rsidR="002A0845" w:rsidRPr="00484304">
        <w:rPr>
          <w:spacing w:val="-2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отношении</w:t>
      </w:r>
      <w:r w:rsidR="002A0845" w:rsidRPr="00484304">
        <w:rPr>
          <w:spacing w:val="-2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такого</w:t>
      </w:r>
      <w:r w:rsidR="002A0845" w:rsidRPr="00484304">
        <w:rPr>
          <w:spacing w:val="-4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земельного</w:t>
      </w:r>
      <w:r w:rsidR="002A0845" w:rsidRPr="00484304">
        <w:rPr>
          <w:spacing w:val="-1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участка)</w:t>
      </w:r>
      <w:r w:rsidR="00346B21" w:rsidRPr="00484304">
        <w:rPr>
          <w:sz w:val="28"/>
          <w:szCs w:val="28"/>
        </w:rPr>
        <w:t>.</w:t>
      </w:r>
    </w:p>
    <w:p w14:paraId="79258281" w14:textId="77777777" w:rsidR="002A0845" w:rsidRPr="00484304" w:rsidRDefault="00B6784E" w:rsidP="00B6784E">
      <w:pPr>
        <w:pStyle w:val="a6"/>
        <w:numPr>
          <w:ilvl w:val="2"/>
          <w:numId w:val="20"/>
        </w:numPr>
        <w:ind w:left="0" w:right="128" w:firstLine="709"/>
        <w:rPr>
          <w:sz w:val="28"/>
          <w:szCs w:val="28"/>
        </w:rPr>
      </w:pPr>
      <w:r w:rsidRPr="00484304">
        <w:rPr>
          <w:sz w:val="28"/>
          <w:szCs w:val="28"/>
        </w:rPr>
        <w:t>П</w:t>
      </w:r>
      <w:r w:rsidR="002A0845" w:rsidRPr="00484304">
        <w:rPr>
          <w:sz w:val="28"/>
          <w:szCs w:val="28"/>
        </w:rPr>
        <w:t xml:space="preserve">равоустанавливающие или правоудостоверяющие документы </w:t>
      </w:r>
      <w:r w:rsidR="0052622F" w:rsidRPr="00484304">
        <w:rPr>
          <w:sz w:val="28"/>
          <w:szCs w:val="28"/>
        </w:rPr>
        <w:br/>
      </w:r>
      <w:r w:rsidR="002A0845" w:rsidRPr="00484304">
        <w:rPr>
          <w:spacing w:val="-67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на</w:t>
      </w:r>
      <w:r w:rsidR="002A0845" w:rsidRPr="00484304">
        <w:rPr>
          <w:spacing w:val="-2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земельный участок</w:t>
      </w:r>
      <w:r w:rsidR="00346B21" w:rsidRPr="00484304">
        <w:rPr>
          <w:sz w:val="28"/>
          <w:szCs w:val="28"/>
        </w:rPr>
        <w:t>.</w:t>
      </w:r>
    </w:p>
    <w:p w14:paraId="2F0C84A7" w14:textId="77777777" w:rsidR="002A0845" w:rsidRPr="00484304" w:rsidRDefault="00B6784E" w:rsidP="00B6784E">
      <w:pPr>
        <w:pStyle w:val="a6"/>
        <w:tabs>
          <w:tab w:val="left" w:pos="1534"/>
        </w:tabs>
        <w:ind w:left="0" w:right="124" w:firstLine="709"/>
        <w:rPr>
          <w:sz w:val="28"/>
          <w:szCs w:val="28"/>
        </w:rPr>
      </w:pPr>
      <w:r w:rsidRPr="00484304">
        <w:rPr>
          <w:sz w:val="28"/>
          <w:szCs w:val="28"/>
        </w:rPr>
        <w:t>2.8.5. П</w:t>
      </w:r>
      <w:r w:rsidR="002A0845" w:rsidRPr="00484304">
        <w:rPr>
          <w:sz w:val="28"/>
          <w:szCs w:val="28"/>
        </w:rPr>
        <w:t>роект</w:t>
      </w:r>
      <w:r w:rsidR="002A0845" w:rsidRPr="00484304">
        <w:rPr>
          <w:spacing w:val="1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рекультивации</w:t>
      </w:r>
      <w:r w:rsidR="002A0845" w:rsidRPr="00484304">
        <w:rPr>
          <w:spacing w:val="1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земель</w:t>
      </w:r>
      <w:r w:rsidR="002A0845" w:rsidRPr="00484304">
        <w:rPr>
          <w:spacing w:val="1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(в</w:t>
      </w:r>
      <w:r w:rsidR="002A0845" w:rsidRPr="00484304">
        <w:rPr>
          <w:spacing w:val="1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случаях,</w:t>
      </w:r>
      <w:r w:rsidR="002A0845" w:rsidRPr="00484304">
        <w:rPr>
          <w:spacing w:val="1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установленных</w:t>
      </w:r>
      <w:r w:rsidR="002A0845" w:rsidRPr="00484304">
        <w:rPr>
          <w:spacing w:val="1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законодательством)</w:t>
      </w:r>
      <w:r w:rsidR="00346B21" w:rsidRPr="00484304">
        <w:rPr>
          <w:sz w:val="28"/>
          <w:szCs w:val="28"/>
        </w:rPr>
        <w:t>.</w:t>
      </w:r>
    </w:p>
    <w:p w14:paraId="0E49C2D4" w14:textId="77777777" w:rsidR="002A0845" w:rsidRPr="00484304" w:rsidRDefault="00EB1DAE" w:rsidP="00B6784E">
      <w:pPr>
        <w:pStyle w:val="a6"/>
        <w:numPr>
          <w:ilvl w:val="1"/>
          <w:numId w:val="20"/>
        </w:numPr>
        <w:ind w:left="0" w:right="124" w:firstLine="709"/>
        <w:rPr>
          <w:sz w:val="28"/>
          <w:szCs w:val="28"/>
        </w:rPr>
      </w:pPr>
      <w:r w:rsidRPr="00484304">
        <w:rPr>
          <w:sz w:val="28"/>
          <w:szCs w:val="28"/>
        </w:rPr>
        <w:t>Ходатайство</w:t>
      </w:r>
      <w:r w:rsidR="002A0845" w:rsidRPr="00484304">
        <w:rPr>
          <w:spacing w:val="1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и</w:t>
      </w:r>
      <w:r w:rsidR="002A0845" w:rsidRPr="00484304">
        <w:rPr>
          <w:spacing w:val="1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прилагаемые</w:t>
      </w:r>
      <w:r w:rsidR="002A0845" w:rsidRPr="00484304">
        <w:rPr>
          <w:spacing w:val="1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документы,</w:t>
      </w:r>
      <w:r w:rsidR="002A0845" w:rsidRPr="00484304">
        <w:rPr>
          <w:spacing w:val="1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указанные</w:t>
      </w:r>
      <w:r w:rsidR="002A0845" w:rsidRPr="00484304">
        <w:rPr>
          <w:spacing w:val="1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в</w:t>
      </w:r>
      <w:r w:rsidR="002A0845" w:rsidRPr="00484304">
        <w:rPr>
          <w:spacing w:val="1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пункт</w:t>
      </w:r>
      <w:r w:rsidR="0004539A" w:rsidRPr="00484304">
        <w:rPr>
          <w:sz w:val="28"/>
          <w:szCs w:val="28"/>
        </w:rPr>
        <w:t>е</w:t>
      </w:r>
      <w:r w:rsidR="002A0845" w:rsidRPr="00484304">
        <w:rPr>
          <w:spacing w:val="1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2.8</w:t>
      </w:r>
      <w:r w:rsidR="002A0845" w:rsidRPr="00484304">
        <w:rPr>
          <w:spacing w:val="1"/>
          <w:sz w:val="28"/>
          <w:szCs w:val="28"/>
        </w:rPr>
        <w:t xml:space="preserve"> </w:t>
      </w:r>
      <w:r w:rsidR="002A0845" w:rsidRPr="00484304">
        <w:rPr>
          <w:spacing w:val="-1"/>
          <w:sz w:val="28"/>
          <w:szCs w:val="28"/>
        </w:rPr>
        <w:t>Административного</w:t>
      </w:r>
      <w:r w:rsidR="002A0845" w:rsidRPr="00484304">
        <w:rPr>
          <w:spacing w:val="-15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регламента</w:t>
      </w:r>
      <w:r w:rsidR="002A0845" w:rsidRPr="00484304">
        <w:rPr>
          <w:spacing w:val="-14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направляются</w:t>
      </w:r>
      <w:r w:rsidR="002A0845" w:rsidRPr="00484304">
        <w:rPr>
          <w:spacing w:val="-14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(подаются)</w:t>
      </w:r>
      <w:r w:rsidR="002A0845" w:rsidRPr="00484304">
        <w:rPr>
          <w:spacing w:val="-13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в</w:t>
      </w:r>
      <w:r w:rsidR="002A0845" w:rsidRPr="00484304">
        <w:rPr>
          <w:spacing w:val="-15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Уполномоченный</w:t>
      </w:r>
      <w:r w:rsidR="002A0845" w:rsidRPr="00484304">
        <w:rPr>
          <w:spacing w:val="-16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орган</w:t>
      </w:r>
      <w:r w:rsidR="002A0845" w:rsidRPr="00484304">
        <w:rPr>
          <w:spacing w:val="-68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в электронной форме путем заполнения формы запроса через личный кабинет на</w:t>
      </w:r>
      <w:r w:rsidR="002A0845" w:rsidRPr="00484304">
        <w:rPr>
          <w:spacing w:val="1"/>
          <w:sz w:val="28"/>
          <w:szCs w:val="28"/>
        </w:rPr>
        <w:t xml:space="preserve"> </w:t>
      </w:r>
      <w:r w:rsidR="002A0845" w:rsidRPr="00484304">
        <w:rPr>
          <w:sz w:val="28"/>
          <w:szCs w:val="28"/>
        </w:rPr>
        <w:t>ЕПГУ.</w:t>
      </w:r>
    </w:p>
    <w:p w14:paraId="3EC3EF6B" w14:textId="77777777" w:rsidR="00B6784E" w:rsidRPr="00484304" w:rsidRDefault="00B6784E" w:rsidP="00B67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2.10. Ходатайство, которое подается через многофункциональный центр, подписывается </w:t>
      </w:r>
      <w:r w:rsidR="0004539A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>аявителем в присутствии специалиста многофункционального центра.</w:t>
      </w:r>
    </w:p>
    <w:p w14:paraId="7DC4C2BF" w14:textId="7C51C864" w:rsidR="00B6784E" w:rsidRPr="00484304" w:rsidRDefault="00B6784E" w:rsidP="00C716AB">
      <w:pPr>
        <w:pStyle w:val="12"/>
        <w:tabs>
          <w:tab w:val="left" w:pos="0"/>
        </w:tabs>
        <w:ind w:firstLine="709"/>
        <w:jc w:val="both"/>
        <w:rPr>
          <w:rFonts w:cs="Times New Roman"/>
          <w:lang w:eastAsia="ru-RU"/>
        </w:rPr>
      </w:pPr>
      <w:r w:rsidRPr="00484304">
        <w:rPr>
          <w:rFonts w:cs="Times New Roman"/>
          <w:lang w:eastAsia="ru-RU"/>
        </w:rPr>
        <w:t xml:space="preserve">Запись на прием в </w:t>
      </w:r>
      <w:r w:rsidRPr="00484304">
        <w:rPr>
          <w:rFonts w:cs="Times New Roman"/>
        </w:rPr>
        <w:t>Уполномоченный орган</w:t>
      </w:r>
      <w:r w:rsidRPr="00484304">
        <w:rPr>
          <w:rFonts w:cs="Times New Roman"/>
          <w:lang w:eastAsia="ru-RU"/>
        </w:rPr>
        <w:t xml:space="preserve"> для подачи </w:t>
      </w:r>
      <w:r w:rsidR="0004539A" w:rsidRPr="00484304">
        <w:rPr>
          <w:rFonts w:cs="Times New Roman"/>
          <w:lang w:eastAsia="ru-RU"/>
        </w:rPr>
        <w:br/>
      </w:r>
      <w:r w:rsidRPr="00484304">
        <w:rPr>
          <w:rFonts w:cs="Times New Roman"/>
          <w:lang w:eastAsia="ru-RU"/>
        </w:rPr>
        <w:t xml:space="preserve">запроса о предоставлении </w:t>
      </w:r>
      <w:r w:rsidRPr="00484304">
        <w:rPr>
          <w:rFonts w:cs="Times New Roman"/>
        </w:rPr>
        <w:t>муниципальной</w:t>
      </w:r>
      <w:r w:rsidRPr="00484304">
        <w:rPr>
          <w:rFonts w:cs="Times New Roman"/>
          <w:lang w:eastAsia="ru-RU"/>
        </w:rPr>
        <w:t xml:space="preserve"> услуги с использованием </w:t>
      </w:r>
      <w:r w:rsidR="0004539A" w:rsidRPr="00484304">
        <w:rPr>
          <w:rFonts w:cs="Times New Roman"/>
          <w:lang w:eastAsia="ru-RU"/>
        </w:rPr>
        <w:br/>
      </w:r>
      <w:r w:rsidRPr="00484304">
        <w:rPr>
          <w:rFonts w:cs="Times New Roman"/>
          <w:lang w:eastAsia="ru-RU"/>
        </w:rPr>
        <w:t xml:space="preserve">ЕПГУ, официального сайта </w:t>
      </w:r>
      <w:r w:rsidR="002F5910" w:rsidRPr="00484304">
        <w:rPr>
          <w:rFonts w:cs="Times New Roman"/>
        </w:rPr>
        <w:t>администрации Снежинского городского округа</w:t>
      </w:r>
      <w:r w:rsidRPr="00484304">
        <w:rPr>
          <w:rFonts w:cs="Times New Roman"/>
          <w:lang w:eastAsia="ru-RU"/>
        </w:rPr>
        <w:t xml:space="preserve"> </w:t>
      </w:r>
      <w:r w:rsidR="0004539A" w:rsidRPr="00484304">
        <w:rPr>
          <w:rFonts w:cs="Times New Roman"/>
          <w:lang w:eastAsia="ru-RU"/>
        </w:rPr>
        <w:br/>
      </w:r>
      <w:r w:rsidRPr="00484304">
        <w:rPr>
          <w:rFonts w:cs="Times New Roman"/>
          <w:lang w:eastAsia="ru-RU"/>
        </w:rPr>
        <w:t>не осуществляется.</w:t>
      </w:r>
    </w:p>
    <w:p w14:paraId="0070024A" w14:textId="77777777" w:rsidR="00B6784E" w:rsidRPr="00484304" w:rsidRDefault="00B6784E" w:rsidP="00B6784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P128"/>
      <w:bookmarkEnd w:id="8"/>
      <w:r w:rsidRPr="00484304">
        <w:rPr>
          <w:rFonts w:ascii="Times New Roman" w:hAnsi="Times New Roman" w:cs="Times New Roman"/>
          <w:sz w:val="28"/>
          <w:szCs w:val="28"/>
          <w:lang w:eastAsia="ru-RU"/>
        </w:rPr>
        <w:t xml:space="preserve">2.11. Заявитель вправе подать </w:t>
      </w:r>
      <w:r w:rsidR="00C716AB" w:rsidRPr="00484304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Pr="00484304">
        <w:rPr>
          <w:rFonts w:ascii="Times New Roman" w:hAnsi="Times New Roman" w:cs="Times New Roman"/>
          <w:sz w:val="28"/>
          <w:szCs w:val="28"/>
          <w:lang w:eastAsia="ru-RU"/>
        </w:rPr>
        <w:t xml:space="preserve"> об оставлении запроса </w:t>
      </w:r>
      <w:r w:rsidR="0004539A" w:rsidRPr="004843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84304">
        <w:rPr>
          <w:rFonts w:ascii="Times New Roman" w:hAnsi="Times New Roman" w:cs="Times New Roman"/>
          <w:sz w:val="28"/>
          <w:szCs w:val="28"/>
          <w:lang w:eastAsia="ru-RU"/>
        </w:rPr>
        <w:t>без рассмотрения до момента регистрации документа, являющегося результатом предоставления муниципальной услуги.</w:t>
      </w:r>
    </w:p>
    <w:p w14:paraId="64148FBF" w14:textId="59775267" w:rsidR="00B6784E" w:rsidRPr="00484304" w:rsidRDefault="00B6784E" w:rsidP="0004539A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84304">
        <w:rPr>
          <w:rFonts w:ascii="Times New Roman" w:hAnsi="Times New Roman" w:cs="Times New Roman"/>
          <w:sz w:val="28"/>
          <w:szCs w:val="28"/>
          <w:lang w:eastAsia="ru-RU"/>
        </w:rPr>
        <w:t xml:space="preserve">Отзыв заявления осуществляется </w:t>
      </w:r>
      <w:r w:rsidR="0004539A" w:rsidRPr="00484304">
        <w:rPr>
          <w:rFonts w:ascii="Times New Roman" w:hAnsi="Times New Roman" w:cs="Times New Roman"/>
          <w:sz w:val="28"/>
          <w:szCs w:val="28"/>
          <w:lang w:eastAsia="ru-RU"/>
        </w:rPr>
        <w:t xml:space="preserve">путем представления Заявителем </w:t>
      </w:r>
      <w:r w:rsidR="0004539A" w:rsidRPr="004843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84304">
        <w:rPr>
          <w:rFonts w:ascii="Times New Roman" w:hAnsi="Times New Roman" w:cs="Times New Roman"/>
          <w:sz w:val="28"/>
          <w:szCs w:val="28"/>
          <w:lang w:eastAsia="ru-RU"/>
        </w:rPr>
        <w:t>в многофункциональный центр либо</w:t>
      </w:r>
      <w:r w:rsidR="002D6E95" w:rsidRPr="00484304">
        <w:rPr>
          <w:rFonts w:ascii="Times New Roman" w:hAnsi="Times New Roman" w:cs="Times New Roman"/>
          <w:sz w:val="28"/>
          <w:szCs w:val="28"/>
          <w:lang w:eastAsia="ru-RU"/>
        </w:rPr>
        <w:t xml:space="preserve"> в Уполномоченный орган (</w:t>
      </w:r>
      <w:r w:rsidRPr="00484304">
        <w:rPr>
          <w:rFonts w:ascii="Times New Roman" w:hAnsi="Times New Roman" w:cs="Times New Roman"/>
          <w:sz w:val="28"/>
          <w:szCs w:val="28"/>
          <w:lang w:eastAsia="ru-RU"/>
        </w:rPr>
        <w:t xml:space="preserve">в зависимости от места подачи заявления о предоставлении муниципальной услуги) письменного </w:t>
      </w:r>
      <w:hyperlink r:id="rId27" w:history="1">
        <w:r w:rsidRPr="00484304">
          <w:rPr>
            <w:rFonts w:ascii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Pr="00484304">
        <w:rPr>
          <w:rFonts w:ascii="Times New Roman" w:hAnsi="Times New Roman" w:cs="Times New Roman"/>
          <w:sz w:val="28"/>
          <w:szCs w:val="28"/>
          <w:lang w:eastAsia="ru-RU"/>
        </w:rPr>
        <w:t xml:space="preserve"> о прекращении делопроизводства и возврате ранее представленных документов, либо направление такого заявления по почте по адресу</w:t>
      </w:r>
      <w:r w:rsidR="00E30234" w:rsidRPr="0048430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30234" w:rsidRPr="00484304">
        <w:rPr>
          <w:rFonts w:ascii="Times New Roman" w:eastAsia="Times New Roman" w:hAnsi="Times New Roman" w:cs="Times New Roman"/>
          <w:sz w:val="28"/>
          <w:szCs w:val="28"/>
        </w:rPr>
        <w:t xml:space="preserve"> Челябинская обл., г. Снежинск, ул. Свердлова, 1</w:t>
      </w:r>
      <w:r w:rsidR="0004539A" w:rsidRPr="00484304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14:paraId="03DB7B71" w14:textId="77777777" w:rsidR="00B6784E" w:rsidRPr="00484304" w:rsidRDefault="00B6784E" w:rsidP="00C716AB">
      <w:pPr>
        <w:pStyle w:val="a6"/>
        <w:adjustRightInd w:val="0"/>
        <w:ind w:left="0" w:firstLine="709"/>
        <w:rPr>
          <w:sz w:val="28"/>
          <w:szCs w:val="28"/>
          <w:lang w:eastAsia="ru-RU"/>
        </w:rPr>
      </w:pPr>
      <w:r w:rsidRPr="00484304">
        <w:rPr>
          <w:sz w:val="28"/>
          <w:szCs w:val="28"/>
          <w:lang w:eastAsia="ru-RU"/>
        </w:rPr>
        <w:t xml:space="preserve">Прекращение делопроизводства и возврат документов осуществляется </w:t>
      </w:r>
      <w:r w:rsidR="0004539A" w:rsidRPr="00484304">
        <w:rPr>
          <w:sz w:val="28"/>
          <w:szCs w:val="28"/>
          <w:lang w:eastAsia="ru-RU"/>
        </w:rPr>
        <w:br/>
      </w:r>
      <w:r w:rsidRPr="00484304">
        <w:rPr>
          <w:sz w:val="28"/>
          <w:szCs w:val="28"/>
          <w:lang w:eastAsia="ru-RU"/>
        </w:rPr>
        <w:t xml:space="preserve">в срок не более 5 рабочих дней с момента предоставления </w:t>
      </w:r>
      <w:r w:rsidR="0004539A" w:rsidRPr="00484304">
        <w:rPr>
          <w:sz w:val="28"/>
          <w:szCs w:val="28"/>
          <w:lang w:eastAsia="ru-RU"/>
        </w:rPr>
        <w:t>З</w:t>
      </w:r>
      <w:r w:rsidRPr="00484304">
        <w:rPr>
          <w:sz w:val="28"/>
          <w:szCs w:val="28"/>
          <w:lang w:eastAsia="ru-RU"/>
        </w:rPr>
        <w:t>аявителем соответствующего заявления.</w:t>
      </w:r>
    </w:p>
    <w:p w14:paraId="161B4FF5" w14:textId="77777777" w:rsidR="00767B8D" w:rsidRPr="00484304" w:rsidRDefault="00767B8D" w:rsidP="00B67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Государственная услуга в упреждающем (проактивном) режиме </w:t>
      </w:r>
      <w:r w:rsidRPr="00484304">
        <w:rPr>
          <w:rFonts w:ascii="Times New Roman" w:hAnsi="Times New Roman" w:cs="Times New Roman"/>
          <w:sz w:val="28"/>
          <w:szCs w:val="28"/>
        </w:rPr>
        <w:br/>
        <w:t xml:space="preserve">не предоставляется. </w:t>
      </w:r>
    </w:p>
    <w:p w14:paraId="30D71C6F" w14:textId="77777777" w:rsidR="0052622F" w:rsidRPr="00484304" w:rsidRDefault="0052622F" w:rsidP="00B67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6A8B2A" w14:textId="77777777" w:rsidR="009B7A16" w:rsidRPr="00484304" w:rsidRDefault="009B7A16" w:rsidP="006746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170C10" w:rsidRPr="00484304">
        <w:rPr>
          <w:rFonts w:ascii="Times New Roman" w:hAnsi="Times New Roman" w:cs="Times New Roman"/>
          <w:b/>
          <w:sz w:val="28"/>
          <w:szCs w:val="28"/>
        </w:rPr>
        <w:br/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с нормативными правовыми актами для предоставления </w:t>
      </w:r>
      <w:r w:rsidR="000B4845" w:rsidRPr="004843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</w:t>
      </w:r>
      <w:r w:rsidR="00170C10" w:rsidRPr="00484304">
        <w:rPr>
          <w:rFonts w:ascii="Times New Roman" w:hAnsi="Times New Roman" w:cs="Times New Roman"/>
          <w:b/>
          <w:sz w:val="28"/>
          <w:szCs w:val="28"/>
        </w:rPr>
        <w:br/>
      </w:r>
      <w:r w:rsidRPr="00484304">
        <w:rPr>
          <w:rFonts w:ascii="Times New Roman" w:hAnsi="Times New Roman" w:cs="Times New Roman"/>
          <w:b/>
          <w:sz w:val="28"/>
          <w:szCs w:val="28"/>
        </w:rPr>
        <w:t>в предоставлении муниципальн</w:t>
      </w:r>
      <w:r w:rsidR="0052622F" w:rsidRPr="00484304">
        <w:rPr>
          <w:rFonts w:ascii="Times New Roman" w:hAnsi="Times New Roman" w:cs="Times New Roman"/>
          <w:b/>
          <w:sz w:val="28"/>
          <w:szCs w:val="28"/>
        </w:rPr>
        <w:t>ой</w:t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52622F" w:rsidRPr="00484304">
        <w:rPr>
          <w:rFonts w:ascii="Times New Roman" w:hAnsi="Times New Roman" w:cs="Times New Roman"/>
          <w:b/>
          <w:sz w:val="28"/>
          <w:szCs w:val="28"/>
        </w:rPr>
        <w:t>и</w:t>
      </w:r>
    </w:p>
    <w:p w14:paraId="5D69B6FA" w14:textId="77777777" w:rsidR="009B7A16" w:rsidRPr="00484304" w:rsidRDefault="009B7A16" w:rsidP="00181B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9D842A" w14:textId="77777777" w:rsidR="009B7A16" w:rsidRPr="00484304" w:rsidRDefault="009B7A16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2.1</w:t>
      </w:r>
      <w:r w:rsidR="00C716AB" w:rsidRPr="00484304">
        <w:rPr>
          <w:rFonts w:ascii="Times New Roman" w:hAnsi="Times New Roman" w:cs="Times New Roman"/>
          <w:sz w:val="28"/>
          <w:szCs w:val="28"/>
        </w:rPr>
        <w:t>2</w:t>
      </w:r>
      <w:r w:rsidRPr="00484304">
        <w:rPr>
          <w:rFonts w:ascii="Times New Roman" w:hAnsi="Times New Roman" w:cs="Times New Roman"/>
          <w:sz w:val="28"/>
          <w:szCs w:val="28"/>
        </w:rPr>
        <w:t xml:space="preserve">. Перечень документов, необходимых в соответствии </w:t>
      </w:r>
      <w:r w:rsidRPr="00484304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для предоставления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A145FE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145FE" w:rsidRPr="00484304">
        <w:rPr>
          <w:rFonts w:ascii="Times New Roman" w:hAnsi="Times New Roman" w:cs="Times New Roman"/>
          <w:sz w:val="28"/>
          <w:szCs w:val="28"/>
        </w:rPr>
        <w:t>и</w:t>
      </w:r>
      <w:r w:rsidRPr="00484304">
        <w:rPr>
          <w:rFonts w:ascii="Times New Roman" w:hAnsi="Times New Roman" w:cs="Times New Roman"/>
          <w:sz w:val="28"/>
          <w:szCs w:val="28"/>
        </w:rPr>
        <w:t>:</w:t>
      </w:r>
    </w:p>
    <w:p w14:paraId="24E415F4" w14:textId="77777777" w:rsidR="009B7A16" w:rsidRPr="00484304" w:rsidRDefault="009B7A16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lastRenderedPageBreak/>
        <w:t>1) сведения из Единого государственного реестра юридических лиц;</w:t>
      </w:r>
    </w:p>
    <w:p w14:paraId="5D2AEB2F" w14:textId="77777777" w:rsidR="009B7A16" w:rsidRPr="00484304" w:rsidRDefault="009B7A16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2) сведения из Единого государственного реестра индивидуальных предпринимателей;</w:t>
      </w:r>
    </w:p>
    <w:p w14:paraId="528D5718" w14:textId="77777777" w:rsidR="009B7A16" w:rsidRPr="00484304" w:rsidRDefault="009B7A16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3) сведения из Единого государственного реестра недвижимости </w:t>
      </w:r>
      <w:r w:rsidRPr="00484304">
        <w:rPr>
          <w:rFonts w:ascii="Times New Roman" w:hAnsi="Times New Roman" w:cs="Times New Roman"/>
          <w:sz w:val="28"/>
          <w:szCs w:val="28"/>
        </w:rPr>
        <w:br/>
        <w:t>в отношении земельного участка;</w:t>
      </w:r>
    </w:p>
    <w:p w14:paraId="13531893" w14:textId="77777777" w:rsidR="009B7A16" w:rsidRPr="00484304" w:rsidRDefault="009B7A16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4) сведения о положительном заключении государственной экологической экспертизы (неэлектронное межведомственное информационное взаимодействие).</w:t>
      </w:r>
    </w:p>
    <w:p w14:paraId="75E2859B" w14:textId="77777777" w:rsidR="009B7A16" w:rsidRPr="00484304" w:rsidRDefault="009B7A16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2.1</w:t>
      </w:r>
      <w:r w:rsidR="00C716AB" w:rsidRPr="00484304">
        <w:rPr>
          <w:rFonts w:ascii="Times New Roman" w:hAnsi="Times New Roman" w:cs="Times New Roman"/>
          <w:sz w:val="28"/>
          <w:szCs w:val="28"/>
        </w:rPr>
        <w:t>3</w:t>
      </w:r>
      <w:r w:rsidRPr="00484304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</w:t>
      </w:r>
      <w:r w:rsidR="0004539A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>аявителя:</w:t>
      </w:r>
    </w:p>
    <w:p w14:paraId="0E2C9315" w14:textId="77777777" w:rsidR="009B7A16" w:rsidRPr="00484304" w:rsidRDefault="009B7A16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EB1DAE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 xml:space="preserve">в связи с предоставлением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F134533" w14:textId="6F0FD109" w:rsidR="009B7A16" w:rsidRPr="00484304" w:rsidRDefault="009B7A16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2. Представления документов и информации, которые в соответствии </w:t>
      </w:r>
      <w:r w:rsidRPr="00484304">
        <w:rPr>
          <w:rFonts w:ascii="Times New Roman" w:hAnsi="Times New Roman" w:cs="Times New Roman"/>
          <w:sz w:val="28"/>
          <w:szCs w:val="28"/>
        </w:rPr>
        <w:br/>
        <w:t>с нормативными правовыми актами Российской Федерации и Челябинской области, муниципальными правовыми актами</w:t>
      </w:r>
      <w:r w:rsidR="000B4845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="00E30234" w:rsidRPr="00484304">
        <w:rPr>
          <w:rFonts w:ascii="Times New Roman" w:hAnsi="Times New Roman" w:cs="Times New Roman"/>
          <w:sz w:val="28"/>
          <w:szCs w:val="28"/>
        </w:rPr>
        <w:t xml:space="preserve">администрации Снежинского городского округа </w:t>
      </w:r>
      <w:r w:rsidRPr="00484304">
        <w:rPr>
          <w:rFonts w:ascii="Times New Roman" w:hAnsi="Times New Roman" w:cs="Times New Roman"/>
          <w:sz w:val="28"/>
          <w:szCs w:val="28"/>
        </w:rPr>
        <w:t xml:space="preserve">находятся в распоряжении органов, предоставляющих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муниципальную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услугу, государственных</w:t>
      </w:r>
      <w:r w:rsidR="00881CC4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(или) подведомственных</w:t>
      </w:r>
      <w:r w:rsidR="00881CC4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государственным органам и органам местного самоуправления организаций,</w:t>
      </w:r>
      <w:r w:rsidR="00881CC4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участвующих </w:t>
      </w:r>
      <w:r w:rsidR="00EB1DAE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в предоставлении муниципальных услуг, за исключением документов,</w:t>
      </w:r>
      <w:r w:rsidR="00881CC4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указанных в части 6 статьи 7 </w:t>
      </w:r>
      <w:r w:rsidR="0062290D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>акона № 210-ФЗ.</w:t>
      </w:r>
    </w:p>
    <w:p w14:paraId="015294B1" w14:textId="77777777" w:rsidR="009B7A16" w:rsidRPr="00484304" w:rsidRDefault="009B7A16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3. Представления документов и информации, отсутствие и (или)</w:t>
      </w:r>
      <w:r w:rsidR="00881CC4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недостоверность которых не указывались при первоначальном отказе </w:t>
      </w:r>
      <w:r w:rsidR="00881CC4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в приеме</w:t>
      </w:r>
      <w:r w:rsidR="00881CC4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="00881CC4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 w:rsidR="000B4845" w:rsidRPr="004843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4304">
        <w:rPr>
          <w:rFonts w:ascii="Times New Roman" w:hAnsi="Times New Roman" w:cs="Times New Roman"/>
          <w:sz w:val="28"/>
          <w:szCs w:val="28"/>
        </w:rPr>
        <w:t>услуги, за</w:t>
      </w:r>
      <w:r w:rsidR="00881CC4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исключением следующих случаев:</w:t>
      </w:r>
    </w:p>
    <w:p w14:paraId="581EF1A3" w14:textId="77777777" w:rsidR="009B7A16" w:rsidRPr="00484304" w:rsidRDefault="009B7A16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</w:t>
      </w:r>
      <w:r w:rsidR="00881CC4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</w:t>
      </w:r>
      <w:r w:rsidR="00881CC4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подачи заявления о предоставлении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628E1EB" w14:textId="77777777" w:rsidR="00881CC4" w:rsidRPr="00484304" w:rsidRDefault="00881CC4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наличие ошибок в </w:t>
      </w:r>
      <w:r w:rsidR="00A145FE" w:rsidRPr="00484304">
        <w:rPr>
          <w:rFonts w:ascii="Times New Roman" w:hAnsi="Times New Roman" w:cs="Times New Roman"/>
          <w:sz w:val="28"/>
          <w:szCs w:val="28"/>
        </w:rPr>
        <w:t>ходатайстве</w:t>
      </w:r>
      <w:r w:rsidRPr="0048430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="005F3202" w:rsidRPr="00484304">
        <w:rPr>
          <w:rFonts w:ascii="Times New Roman" w:hAnsi="Times New Roman" w:cs="Times New Roman"/>
          <w:sz w:val="28"/>
          <w:szCs w:val="28"/>
        </w:rPr>
        <w:t xml:space="preserve"> услуги и документах, поданных З</w:t>
      </w:r>
      <w:r w:rsidRPr="00484304">
        <w:rPr>
          <w:rFonts w:ascii="Times New Roman" w:hAnsi="Times New Roman" w:cs="Times New Roman"/>
          <w:sz w:val="28"/>
          <w:szCs w:val="28"/>
        </w:rPr>
        <w:t xml:space="preserve">аявителем после первоначального отказа в приеме документов, необходимых для предоставления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04539A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 xml:space="preserve">либо в предоставлении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 и не включенных </w:t>
      </w:r>
      <w:r w:rsidR="0004539A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в представленный ранее комплект документов;</w:t>
      </w:r>
    </w:p>
    <w:p w14:paraId="596FC24C" w14:textId="77777777" w:rsidR="00881CC4" w:rsidRPr="00484304" w:rsidRDefault="00881CC4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</w:t>
      </w:r>
    </w:p>
    <w:p w14:paraId="2F7DB3DA" w14:textId="77777777" w:rsidR="00881CC4" w:rsidRPr="00484304" w:rsidRDefault="00881CC4" w:rsidP="003600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первоначального отказа в приеме документов, необходимых </w:t>
      </w:r>
      <w:r w:rsidR="0004539A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4698EA9" w14:textId="77777777" w:rsidR="00881CC4" w:rsidRPr="00484304" w:rsidRDefault="00881CC4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</w:t>
      </w:r>
      <w:r w:rsidR="0062290D" w:rsidRPr="00484304">
        <w:rPr>
          <w:rFonts w:ascii="Times New Roman" w:hAnsi="Times New Roman" w:cs="Times New Roman"/>
          <w:sz w:val="28"/>
          <w:szCs w:val="28"/>
        </w:rPr>
        <w:br/>
      </w:r>
      <w:r w:rsidR="0062290D" w:rsidRPr="00484304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484304">
        <w:rPr>
          <w:rFonts w:ascii="Times New Roman" w:hAnsi="Times New Roman" w:cs="Times New Roman"/>
          <w:sz w:val="28"/>
          <w:szCs w:val="28"/>
        </w:rPr>
        <w:t xml:space="preserve">акона № 210-ФЗ, при первоначальном отказе в приеме документов, необходимых для предоставления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62290D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="0062290D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 xml:space="preserve">либо в предоставлении </w:t>
      </w:r>
      <w:r w:rsidR="000B4845" w:rsidRPr="004843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4304">
        <w:rPr>
          <w:rFonts w:ascii="Times New Roman" w:hAnsi="Times New Roman" w:cs="Times New Roman"/>
          <w:sz w:val="28"/>
          <w:szCs w:val="28"/>
        </w:rPr>
        <w:t xml:space="preserve">услуги, о чем в письменном виде </w:t>
      </w:r>
      <w:r w:rsidR="005F3202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 xml:space="preserve">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5F3202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 xml:space="preserve">либо руководителя организации, предусмотренной частью 1.1 статьи 16 </w:t>
      </w:r>
      <w:r w:rsidR="0062290D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 xml:space="preserve">акона № 210-ФЗ, уведомляется </w:t>
      </w:r>
      <w:r w:rsidR="005F3202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>аявитель, а также приносятся извинения за доставленные неудобства.</w:t>
      </w:r>
    </w:p>
    <w:p w14:paraId="6092A26A" w14:textId="77777777" w:rsidR="00164097" w:rsidRPr="00484304" w:rsidRDefault="00164097" w:rsidP="006746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46D9F1C" w14:textId="77777777" w:rsidR="00164097" w:rsidRPr="00484304" w:rsidRDefault="00164097" w:rsidP="006746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0B4845" w:rsidRPr="004843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2C7DF6E0" w14:textId="77777777" w:rsidR="00164097" w:rsidRPr="00484304" w:rsidRDefault="00164097" w:rsidP="00181B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74B308" w14:textId="77777777" w:rsidR="00164097" w:rsidRPr="00484304" w:rsidRDefault="00164097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2.1</w:t>
      </w:r>
      <w:r w:rsidR="00C716AB" w:rsidRPr="00484304">
        <w:rPr>
          <w:rFonts w:ascii="Times New Roman" w:hAnsi="Times New Roman" w:cs="Times New Roman"/>
          <w:sz w:val="28"/>
          <w:szCs w:val="28"/>
        </w:rPr>
        <w:t>4</w:t>
      </w:r>
      <w:r w:rsidRPr="00484304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</w:t>
      </w:r>
      <w:r w:rsidR="000B4845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14:paraId="53053AEF" w14:textId="77777777" w:rsidR="00164097" w:rsidRPr="00484304" w:rsidRDefault="003E7CA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1)</w:t>
      </w:r>
      <w:r w:rsidR="00164097" w:rsidRPr="00484304">
        <w:rPr>
          <w:rFonts w:ascii="Times New Roman" w:hAnsi="Times New Roman" w:cs="Times New Roman"/>
          <w:sz w:val="28"/>
          <w:szCs w:val="28"/>
        </w:rPr>
        <w:t xml:space="preserve"> с ходатайством обратилось ненадлежащее лицо;</w:t>
      </w:r>
    </w:p>
    <w:p w14:paraId="0AB2B493" w14:textId="77777777" w:rsidR="00164097" w:rsidRPr="00484304" w:rsidRDefault="003E7CA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2)</w:t>
      </w:r>
      <w:r w:rsidR="00164097" w:rsidRPr="00484304">
        <w:rPr>
          <w:rFonts w:ascii="Times New Roman" w:hAnsi="Times New Roman" w:cs="Times New Roman"/>
          <w:sz w:val="28"/>
          <w:szCs w:val="28"/>
        </w:rPr>
        <w:t xml:space="preserve"> 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14:paraId="04C62567" w14:textId="77777777" w:rsidR="00164097" w:rsidRPr="00484304" w:rsidRDefault="003E7CA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3)</w:t>
      </w:r>
      <w:r w:rsidR="00674683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="00164097" w:rsidRPr="00484304">
        <w:rPr>
          <w:rFonts w:ascii="Times New Roman" w:hAnsi="Times New Roman" w:cs="Times New Roman"/>
          <w:sz w:val="28"/>
          <w:szCs w:val="28"/>
        </w:rPr>
        <w:t>запрос о предоставлении услуги подан в орган местного самоуправления, в полномочия котор</w:t>
      </w:r>
      <w:r w:rsidR="000B4845" w:rsidRPr="00484304">
        <w:rPr>
          <w:rFonts w:ascii="Times New Roman" w:hAnsi="Times New Roman" w:cs="Times New Roman"/>
          <w:sz w:val="28"/>
          <w:szCs w:val="28"/>
        </w:rPr>
        <w:t>ого</w:t>
      </w:r>
      <w:r w:rsidR="00164097" w:rsidRPr="00484304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услуги;</w:t>
      </w:r>
    </w:p>
    <w:p w14:paraId="40958429" w14:textId="77777777" w:rsidR="00164097" w:rsidRPr="00484304" w:rsidRDefault="003E7CA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4)</w:t>
      </w:r>
      <w:r w:rsidR="00164097" w:rsidRPr="00484304">
        <w:rPr>
          <w:rFonts w:ascii="Times New Roman" w:hAnsi="Times New Roman" w:cs="Times New Roman"/>
          <w:sz w:val="28"/>
          <w:szCs w:val="28"/>
        </w:rPr>
        <w:t xml:space="preserve"> некорректное заполнение обязательных полей в форме </w:t>
      </w:r>
      <w:r w:rsidR="00674683" w:rsidRPr="00484304">
        <w:rPr>
          <w:rFonts w:ascii="Times New Roman" w:hAnsi="Times New Roman" w:cs="Times New Roman"/>
          <w:sz w:val="28"/>
          <w:szCs w:val="28"/>
        </w:rPr>
        <w:t>ходатайства</w:t>
      </w:r>
      <w:r w:rsidR="00164097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="00BA710F" w:rsidRPr="00484304">
        <w:rPr>
          <w:rFonts w:ascii="Times New Roman" w:hAnsi="Times New Roman" w:cs="Times New Roman"/>
          <w:sz w:val="28"/>
          <w:szCs w:val="28"/>
        </w:rPr>
        <w:br/>
      </w:r>
      <w:r w:rsidR="00164097" w:rsidRPr="00484304">
        <w:rPr>
          <w:rFonts w:ascii="Times New Roman" w:hAnsi="Times New Roman" w:cs="Times New Roman"/>
          <w:sz w:val="28"/>
          <w:szCs w:val="28"/>
        </w:rPr>
        <w:t xml:space="preserve">о предоставлении услуги на ЕПГУ (недостоверное, неправильное </w:t>
      </w:r>
      <w:r w:rsidR="005F3202" w:rsidRPr="00484304">
        <w:rPr>
          <w:rFonts w:ascii="Times New Roman" w:hAnsi="Times New Roman" w:cs="Times New Roman"/>
          <w:sz w:val="28"/>
          <w:szCs w:val="28"/>
        </w:rPr>
        <w:br/>
      </w:r>
      <w:r w:rsidR="00164097" w:rsidRPr="00484304">
        <w:rPr>
          <w:rFonts w:ascii="Times New Roman" w:hAnsi="Times New Roman" w:cs="Times New Roman"/>
          <w:sz w:val="28"/>
          <w:szCs w:val="28"/>
        </w:rPr>
        <w:t>либо неполное заполнение);</w:t>
      </w:r>
    </w:p>
    <w:p w14:paraId="42FBE506" w14:textId="77777777" w:rsidR="00164097" w:rsidRPr="00484304" w:rsidRDefault="003E7CA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5)</w:t>
      </w:r>
      <w:r w:rsidR="00164097" w:rsidRPr="00484304">
        <w:rPr>
          <w:rFonts w:ascii="Times New Roman" w:hAnsi="Times New Roman" w:cs="Times New Roman"/>
          <w:sz w:val="28"/>
          <w:szCs w:val="28"/>
        </w:rPr>
        <w:t xml:space="preserve"> представление неполного комплекта документов, необходимого </w:t>
      </w:r>
      <w:r w:rsidR="00164097" w:rsidRPr="00484304">
        <w:rPr>
          <w:rFonts w:ascii="Times New Roman" w:hAnsi="Times New Roman" w:cs="Times New Roman"/>
          <w:sz w:val="28"/>
          <w:szCs w:val="28"/>
        </w:rPr>
        <w:br/>
        <w:t>для предоставления услуги;</w:t>
      </w:r>
    </w:p>
    <w:p w14:paraId="548DDFA2" w14:textId="77777777" w:rsidR="00164097" w:rsidRPr="00484304" w:rsidRDefault="003E7CA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6)</w:t>
      </w:r>
      <w:r w:rsidR="00164097" w:rsidRPr="00484304">
        <w:rPr>
          <w:rFonts w:ascii="Times New Roman" w:hAnsi="Times New Roman" w:cs="Times New Roman"/>
          <w:sz w:val="28"/>
          <w:szCs w:val="28"/>
        </w:rPr>
        <w:t xml:space="preserve"> представленные документы, необходимые для предоставления услуги, утратили силу;</w:t>
      </w:r>
    </w:p>
    <w:p w14:paraId="61C93C7D" w14:textId="77777777" w:rsidR="00164097" w:rsidRPr="00484304" w:rsidRDefault="003E7CA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7)</w:t>
      </w:r>
      <w:r w:rsidR="00164097" w:rsidRPr="00484304">
        <w:rPr>
          <w:rFonts w:ascii="Times New Roman" w:hAnsi="Times New Roman" w:cs="Times New Roman"/>
          <w:sz w:val="28"/>
          <w:szCs w:val="28"/>
        </w:rPr>
        <w:t xml:space="preserve"> 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14:paraId="0022842C" w14:textId="77777777" w:rsidR="00164097" w:rsidRPr="00484304" w:rsidRDefault="003E7CA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8)</w:t>
      </w:r>
      <w:r w:rsidR="00164097" w:rsidRPr="00484304">
        <w:rPr>
          <w:rFonts w:ascii="Times New Roman" w:hAnsi="Times New Roman" w:cs="Times New Roman"/>
          <w:sz w:val="28"/>
          <w:szCs w:val="28"/>
        </w:rPr>
        <w:t xml:space="preserve">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14:paraId="473529A8" w14:textId="77777777" w:rsidR="00164097" w:rsidRPr="00484304" w:rsidRDefault="003E7CA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9)</w:t>
      </w:r>
      <w:r w:rsidR="00164097" w:rsidRPr="00484304">
        <w:rPr>
          <w:rFonts w:ascii="Times New Roman" w:hAnsi="Times New Roman" w:cs="Times New Roman"/>
          <w:sz w:val="28"/>
          <w:szCs w:val="28"/>
        </w:rPr>
        <w:t xml:space="preserve"> представленные электронные образы документов не позволяют </w:t>
      </w:r>
      <w:r w:rsidR="00164097" w:rsidRPr="00484304">
        <w:rPr>
          <w:rFonts w:ascii="Times New Roman" w:hAnsi="Times New Roman" w:cs="Times New Roman"/>
          <w:sz w:val="28"/>
          <w:szCs w:val="28"/>
        </w:rPr>
        <w:br/>
        <w:t>в полном объеме прочитать текст документа и (или) распознать реквизиты документа;</w:t>
      </w:r>
    </w:p>
    <w:p w14:paraId="5D8BE92C" w14:textId="77777777" w:rsidR="00164097" w:rsidRPr="00484304" w:rsidRDefault="003E7CA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10)</w:t>
      </w:r>
      <w:r w:rsidR="00164097" w:rsidRPr="00484304">
        <w:rPr>
          <w:rFonts w:ascii="Times New Roman" w:hAnsi="Times New Roman" w:cs="Times New Roman"/>
          <w:sz w:val="28"/>
          <w:szCs w:val="28"/>
        </w:rPr>
        <w:t xml:space="preserve">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14:paraId="5B7D2EB9" w14:textId="77777777" w:rsidR="00164097" w:rsidRPr="00484304" w:rsidRDefault="00164097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766511" w14:textId="77777777" w:rsidR="00164097" w:rsidRPr="00484304" w:rsidRDefault="00164097" w:rsidP="006746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</w:t>
      </w:r>
      <w:r w:rsidR="00170C10" w:rsidRPr="00484304">
        <w:rPr>
          <w:rFonts w:ascii="Times New Roman" w:hAnsi="Times New Roman" w:cs="Times New Roman"/>
          <w:b/>
          <w:sz w:val="28"/>
          <w:szCs w:val="28"/>
        </w:rPr>
        <w:br/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 w:rsidR="000B4845" w:rsidRPr="004843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151032AB" w14:textId="77777777" w:rsidR="00164097" w:rsidRPr="00484304" w:rsidRDefault="00164097" w:rsidP="00181B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747668" w14:textId="77777777" w:rsidR="00164097" w:rsidRPr="00484304" w:rsidRDefault="00164097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2.1</w:t>
      </w:r>
      <w:r w:rsidR="00BA710F" w:rsidRPr="00484304">
        <w:rPr>
          <w:rFonts w:ascii="Times New Roman" w:hAnsi="Times New Roman" w:cs="Times New Roman"/>
          <w:sz w:val="28"/>
          <w:szCs w:val="28"/>
        </w:rPr>
        <w:t>5</w:t>
      </w:r>
      <w:r w:rsidRPr="00484304">
        <w:rPr>
          <w:rFonts w:ascii="Times New Roman" w:hAnsi="Times New Roman" w:cs="Times New Roman"/>
          <w:sz w:val="28"/>
          <w:szCs w:val="28"/>
        </w:rPr>
        <w:t xml:space="preserve">. Оснований для приостановления предоставления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lastRenderedPageBreak/>
        <w:t>услуги законодательством Российской Федерации не предусмотрено.</w:t>
      </w:r>
    </w:p>
    <w:p w14:paraId="73EF34AB" w14:textId="77777777" w:rsidR="00EE119D" w:rsidRPr="00484304" w:rsidRDefault="00EE119D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C46980" w14:textId="77777777" w:rsidR="00EE119D" w:rsidRPr="00484304" w:rsidRDefault="00EE119D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102433" w14:textId="77777777" w:rsidR="00164097" w:rsidRPr="00484304" w:rsidRDefault="00164097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2.1</w:t>
      </w:r>
      <w:r w:rsidR="00BA710F" w:rsidRPr="00484304">
        <w:rPr>
          <w:rFonts w:ascii="Times New Roman" w:hAnsi="Times New Roman" w:cs="Times New Roman"/>
          <w:sz w:val="28"/>
          <w:szCs w:val="28"/>
        </w:rPr>
        <w:t>6</w:t>
      </w:r>
      <w:r w:rsidRPr="00484304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3249840E" w14:textId="77777777" w:rsidR="00164097" w:rsidRPr="00484304" w:rsidRDefault="003E7CA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1)</w:t>
      </w:r>
      <w:r w:rsidR="00164097" w:rsidRPr="00484304">
        <w:rPr>
          <w:rFonts w:ascii="Times New Roman" w:hAnsi="Times New Roman" w:cs="Times New Roman"/>
          <w:sz w:val="28"/>
          <w:szCs w:val="28"/>
        </w:rPr>
        <w:t xml:space="preserve">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14:paraId="495BEA85" w14:textId="77777777" w:rsidR="00164097" w:rsidRPr="00484304" w:rsidRDefault="003E7CA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2)</w:t>
      </w:r>
      <w:r w:rsidR="00164097" w:rsidRPr="00484304">
        <w:rPr>
          <w:rFonts w:ascii="Times New Roman" w:hAnsi="Times New Roman" w:cs="Times New Roman"/>
          <w:sz w:val="28"/>
          <w:szCs w:val="28"/>
        </w:rPr>
        <w:t xml:space="preserve">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BF3A87" w:rsidRPr="00484304">
        <w:rPr>
          <w:rFonts w:ascii="Times New Roman" w:hAnsi="Times New Roman" w:cs="Times New Roman"/>
          <w:sz w:val="28"/>
          <w:szCs w:val="28"/>
        </w:rPr>
        <w:t>;</w:t>
      </w:r>
    </w:p>
    <w:p w14:paraId="6640DD8F" w14:textId="77777777" w:rsidR="00164097" w:rsidRPr="00484304" w:rsidRDefault="00BF3A87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3)</w:t>
      </w:r>
      <w:r w:rsidR="003C309C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="00164097" w:rsidRPr="00484304">
        <w:rPr>
          <w:rFonts w:ascii="Times New Roman" w:hAnsi="Times New Roman" w:cs="Times New Roman"/>
          <w:sz w:val="28"/>
          <w:szCs w:val="28"/>
        </w:rPr>
        <w:t xml:space="preserve">федеральными законами установлены ограничения или запреты </w:t>
      </w:r>
      <w:r w:rsidR="00BA710F" w:rsidRPr="00484304">
        <w:rPr>
          <w:rFonts w:ascii="Times New Roman" w:hAnsi="Times New Roman" w:cs="Times New Roman"/>
          <w:sz w:val="28"/>
          <w:szCs w:val="28"/>
        </w:rPr>
        <w:br/>
      </w:r>
      <w:r w:rsidR="00164097" w:rsidRPr="00484304">
        <w:rPr>
          <w:rFonts w:ascii="Times New Roman" w:hAnsi="Times New Roman" w:cs="Times New Roman"/>
          <w:sz w:val="28"/>
          <w:szCs w:val="28"/>
        </w:rPr>
        <w:t>на перевод земель или земельных участков в составе таких земель из одной категории в другую</w:t>
      </w:r>
      <w:r w:rsidR="003C309C" w:rsidRPr="00484304">
        <w:rPr>
          <w:rFonts w:ascii="Times New Roman" w:hAnsi="Times New Roman" w:cs="Times New Roman"/>
          <w:sz w:val="28"/>
          <w:szCs w:val="28"/>
        </w:rPr>
        <w:t xml:space="preserve"> (в случае обращения с ходатайством о переводе земель или земельных участков в составе таких земель из одной категории в другую, дополнительно к основаниям, указанным в подпунктах 1, 2 настоящего пункта).</w:t>
      </w:r>
    </w:p>
    <w:p w14:paraId="6180B0B5" w14:textId="77777777" w:rsidR="00164097" w:rsidRPr="00484304" w:rsidRDefault="00164097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07EFF7" w14:textId="77777777" w:rsidR="00164097" w:rsidRPr="00484304" w:rsidRDefault="00164097" w:rsidP="00170C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  <w:r w:rsidR="00170C10" w:rsidRPr="00484304">
        <w:rPr>
          <w:rFonts w:ascii="Times New Roman" w:hAnsi="Times New Roman" w:cs="Times New Roman"/>
          <w:b/>
          <w:sz w:val="28"/>
          <w:szCs w:val="28"/>
        </w:rPr>
        <w:br/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0B4845" w:rsidRPr="004843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сведения </w:t>
      </w:r>
      <w:r w:rsidR="00170C10" w:rsidRPr="00484304">
        <w:rPr>
          <w:rFonts w:ascii="Times New Roman" w:hAnsi="Times New Roman" w:cs="Times New Roman"/>
          <w:b/>
          <w:sz w:val="28"/>
          <w:szCs w:val="28"/>
        </w:rPr>
        <w:br/>
      </w:r>
      <w:r w:rsidRPr="00484304">
        <w:rPr>
          <w:rFonts w:ascii="Times New Roman" w:hAnsi="Times New Roman" w:cs="Times New Roman"/>
          <w:b/>
          <w:sz w:val="28"/>
          <w:szCs w:val="28"/>
        </w:rPr>
        <w:t>о документе (документах), выдаваемом (выдаваемых)</w:t>
      </w:r>
    </w:p>
    <w:p w14:paraId="488D92E6" w14:textId="77777777" w:rsidR="00164097" w:rsidRPr="00484304" w:rsidRDefault="00164097" w:rsidP="00170C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 xml:space="preserve">организациями, участвующими в предоставлении </w:t>
      </w:r>
      <w:r w:rsidR="000B4845" w:rsidRPr="004843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A4955EC" w14:textId="77777777" w:rsidR="00164097" w:rsidRPr="00484304" w:rsidRDefault="00164097" w:rsidP="00181B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722CCD" w14:textId="77777777" w:rsidR="00164097" w:rsidRPr="00484304" w:rsidRDefault="00164097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2.1</w:t>
      </w:r>
      <w:r w:rsidR="00BA710F" w:rsidRPr="00484304">
        <w:rPr>
          <w:rFonts w:ascii="Times New Roman" w:hAnsi="Times New Roman" w:cs="Times New Roman"/>
          <w:sz w:val="28"/>
          <w:szCs w:val="28"/>
        </w:rPr>
        <w:t>7</w:t>
      </w:r>
      <w:r w:rsidRPr="00484304">
        <w:rPr>
          <w:rFonts w:ascii="Times New Roman" w:hAnsi="Times New Roman" w:cs="Times New Roman"/>
          <w:sz w:val="28"/>
          <w:szCs w:val="28"/>
        </w:rPr>
        <w:t xml:space="preserve">. Услуги, необходимые и обязательные для предоставления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14:paraId="392DAE3B" w14:textId="77777777" w:rsidR="00164097" w:rsidRPr="00484304" w:rsidRDefault="00164097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81EDA5" w14:textId="77777777" w:rsidR="00164097" w:rsidRPr="00484304" w:rsidRDefault="00164097" w:rsidP="006746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</w:t>
      </w:r>
      <w:r w:rsidR="00674683" w:rsidRPr="00484304">
        <w:rPr>
          <w:rFonts w:ascii="Times New Roman" w:hAnsi="Times New Roman" w:cs="Times New Roman"/>
          <w:b/>
          <w:sz w:val="28"/>
          <w:szCs w:val="28"/>
        </w:rPr>
        <w:t xml:space="preserve">нной пошлины </w:t>
      </w:r>
      <w:r w:rsidR="00170C10" w:rsidRPr="00484304">
        <w:rPr>
          <w:rFonts w:ascii="Times New Roman" w:hAnsi="Times New Roman" w:cs="Times New Roman"/>
          <w:b/>
          <w:sz w:val="28"/>
          <w:szCs w:val="28"/>
        </w:rPr>
        <w:br/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или иной оплаты, взимаемой за предоставление </w:t>
      </w:r>
      <w:r w:rsidR="000B4845" w:rsidRPr="004843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1B868F1D" w14:textId="77777777" w:rsidR="00164097" w:rsidRPr="00484304" w:rsidRDefault="00164097" w:rsidP="00181B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2CF98B" w14:textId="77777777" w:rsidR="00164097" w:rsidRPr="00484304" w:rsidRDefault="00164097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2.1</w:t>
      </w:r>
      <w:r w:rsidR="00BA710F" w:rsidRPr="00484304">
        <w:rPr>
          <w:rFonts w:ascii="Times New Roman" w:hAnsi="Times New Roman" w:cs="Times New Roman"/>
          <w:sz w:val="28"/>
          <w:szCs w:val="28"/>
        </w:rPr>
        <w:t>8</w:t>
      </w:r>
      <w:r w:rsidRPr="00484304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14:paraId="1C6E1134" w14:textId="77777777" w:rsidR="00F13E92" w:rsidRPr="00484304" w:rsidRDefault="00F13E92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6CB36" w14:textId="77777777" w:rsidR="00164097" w:rsidRPr="00484304" w:rsidRDefault="00164097" w:rsidP="006746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0B4845" w:rsidRPr="004843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14:paraId="44FEAFDB" w14:textId="77777777" w:rsidR="00164097" w:rsidRPr="00484304" w:rsidRDefault="00164097" w:rsidP="00181B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D4B35" w14:textId="77777777" w:rsidR="00164097" w:rsidRPr="00484304" w:rsidRDefault="00164097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2.1</w:t>
      </w:r>
      <w:r w:rsidR="00BA710F" w:rsidRPr="00484304">
        <w:rPr>
          <w:rFonts w:ascii="Times New Roman" w:hAnsi="Times New Roman" w:cs="Times New Roman"/>
          <w:sz w:val="28"/>
          <w:szCs w:val="28"/>
        </w:rPr>
        <w:t>9</w:t>
      </w:r>
      <w:r w:rsidRPr="00484304">
        <w:rPr>
          <w:rFonts w:ascii="Times New Roman" w:hAnsi="Times New Roman" w:cs="Times New Roman"/>
          <w:sz w:val="28"/>
          <w:szCs w:val="28"/>
        </w:rPr>
        <w:t xml:space="preserve">. </w:t>
      </w:r>
      <w:r w:rsidR="00EE119D" w:rsidRPr="0048430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</w:t>
      </w:r>
      <w:r w:rsidRPr="00484304">
        <w:rPr>
          <w:rFonts w:ascii="Times New Roman" w:hAnsi="Times New Roman" w:cs="Times New Roman"/>
          <w:sz w:val="28"/>
          <w:szCs w:val="28"/>
        </w:rPr>
        <w:t>.</w:t>
      </w:r>
    </w:p>
    <w:p w14:paraId="082B2A9E" w14:textId="77777777" w:rsidR="00164097" w:rsidRPr="00484304" w:rsidRDefault="00164097" w:rsidP="006746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B0E9456" w14:textId="77777777" w:rsidR="00164097" w:rsidRPr="00484304" w:rsidRDefault="00164097" w:rsidP="006746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</w:t>
      </w:r>
      <w:r w:rsidR="00170C10" w:rsidRPr="00484304">
        <w:rPr>
          <w:rFonts w:ascii="Times New Roman" w:hAnsi="Times New Roman" w:cs="Times New Roman"/>
          <w:b/>
          <w:sz w:val="28"/>
          <w:szCs w:val="28"/>
        </w:rPr>
        <w:br/>
      </w:r>
      <w:r w:rsidRPr="00484304">
        <w:rPr>
          <w:rFonts w:ascii="Times New Roman" w:hAnsi="Times New Roman" w:cs="Times New Roman"/>
          <w:b/>
          <w:sz w:val="28"/>
          <w:szCs w:val="28"/>
        </w:rPr>
        <w:t>о</w:t>
      </w:r>
      <w:r w:rsidR="00170C10" w:rsidRPr="00484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="000B4845" w:rsidRPr="004843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 услуги и при получении результата предоставления </w:t>
      </w:r>
      <w:r w:rsidR="000B4845" w:rsidRPr="004843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95D9622" w14:textId="77777777" w:rsidR="00164097" w:rsidRPr="00484304" w:rsidRDefault="00164097" w:rsidP="00181B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58FF7" w14:textId="77777777" w:rsidR="00164097" w:rsidRPr="00484304" w:rsidRDefault="00BA710F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2.20</w:t>
      </w:r>
      <w:r w:rsidR="00164097" w:rsidRPr="00484304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</w:t>
      </w:r>
      <w:r w:rsidR="00EE119D" w:rsidRPr="00484304">
        <w:rPr>
          <w:rFonts w:ascii="Times New Roman" w:hAnsi="Times New Roman" w:cs="Times New Roman"/>
          <w:sz w:val="28"/>
          <w:szCs w:val="28"/>
        </w:rPr>
        <w:br/>
      </w:r>
      <w:r w:rsidR="00164097" w:rsidRPr="0048430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="00164097" w:rsidRPr="00484304">
        <w:rPr>
          <w:rFonts w:ascii="Times New Roman" w:hAnsi="Times New Roman" w:cs="Times New Roman"/>
          <w:sz w:val="28"/>
          <w:szCs w:val="28"/>
        </w:rPr>
        <w:t xml:space="preserve"> услуги и при получении</w:t>
      </w:r>
      <w:r w:rsidR="000B4845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="00164097" w:rsidRPr="00484304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="00164097" w:rsidRPr="00484304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 </w:t>
      </w:r>
      <w:r w:rsidR="00EE119D" w:rsidRPr="00484304">
        <w:rPr>
          <w:rFonts w:ascii="Times New Roman" w:hAnsi="Times New Roman" w:cs="Times New Roman"/>
          <w:sz w:val="28"/>
          <w:szCs w:val="28"/>
        </w:rPr>
        <w:br/>
      </w:r>
      <w:r w:rsidR="00164097" w:rsidRPr="00484304">
        <w:rPr>
          <w:rFonts w:ascii="Times New Roman" w:hAnsi="Times New Roman" w:cs="Times New Roman"/>
          <w:sz w:val="28"/>
          <w:szCs w:val="28"/>
        </w:rPr>
        <w:lastRenderedPageBreak/>
        <w:t>или многофункциональном центре составляет не более 15 минут.</w:t>
      </w:r>
    </w:p>
    <w:p w14:paraId="6B80A2B6" w14:textId="77777777" w:rsidR="00164097" w:rsidRPr="00484304" w:rsidRDefault="00164097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EF11DC" w14:textId="77777777" w:rsidR="004C0D6F" w:rsidRPr="00484304" w:rsidRDefault="004C0D6F" w:rsidP="006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8CF492" w14:textId="77777777" w:rsidR="00164097" w:rsidRPr="00484304" w:rsidRDefault="00164097" w:rsidP="006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</w:t>
      </w:r>
      <w:r w:rsidR="00EE119D" w:rsidRPr="00484304">
        <w:rPr>
          <w:rFonts w:ascii="Times New Roman" w:hAnsi="Times New Roman" w:cs="Times New Roman"/>
          <w:b/>
          <w:sz w:val="28"/>
          <w:szCs w:val="28"/>
        </w:rPr>
        <w:t>З</w:t>
      </w:r>
      <w:r w:rsidRPr="00484304">
        <w:rPr>
          <w:rFonts w:ascii="Times New Roman" w:hAnsi="Times New Roman" w:cs="Times New Roman"/>
          <w:b/>
          <w:sz w:val="28"/>
          <w:szCs w:val="28"/>
        </w:rPr>
        <w:t>аявителя о предоставлении</w:t>
      </w:r>
    </w:p>
    <w:p w14:paraId="708F6219" w14:textId="77777777" w:rsidR="00164097" w:rsidRPr="00484304" w:rsidRDefault="000B4845" w:rsidP="006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097" w:rsidRPr="00484304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в электронной форме</w:t>
      </w:r>
    </w:p>
    <w:p w14:paraId="47B349D9" w14:textId="77777777" w:rsidR="00164097" w:rsidRPr="00484304" w:rsidRDefault="00164097" w:rsidP="006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24F1E8" w14:textId="77777777" w:rsidR="00E83A7E" w:rsidRPr="00484304" w:rsidRDefault="00BA710F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2.21</w:t>
      </w:r>
      <w:r w:rsidR="00164097" w:rsidRPr="00484304">
        <w:rPr>
          <w:rFonts w:ascii="Times New Roman" w:hAnsi="Times New Roman" w:cs="Times New Roman"/>
          <w:sz w:val="28"/>
          <w:szCs w:val="28"/>
        </w:rPr>
        <w:t xml:space="preserve">. </w:t>
      </w:r>
      <w:r w:rsidR="00EE119D" w:rsidRPr="00484304">
        <w:rPr>
          <w:rFonts w:ascii="Times New Roman" w:hAnsi="Times New Roman" w:cs="Times New Roman"/>
          <w:sz w:val="28"/>
          <w:szCs w:val="28"/>
        </w:rPr>
        <w:t>Х</w:t>
      </w:r>
      <w:r w:rsidR="00EB1DAE" w:rsidRPr="00484304">
        <w:rPr>
          <w:rFonts w:ascii="Times New Roman" w:hAnsi="Times New Roman" w:cs="Times New Roman"/>
          <w:sz w:val="28"/>
          <w:szCs w:val="28"/>
        </w:rPr>
        <w:t>одатайств</w:t>
      </w:r>
      <w:r w:rsidR="00EE119D" w:rsidRPr="00484304">
        <w:rPr>
          <w:rFonts w:ascii="Times New Roman" w:hAnsi="Times New Roman" w:cs="Times New Roman"/>
          <w:sz w:val="28"/>
          <w:szCs w:val="28"/>
        </w:rPr>
        <w:t>о</w:t>
      </w:r>
      <w:r w:rsidR="00164097" w:rsidRPr="0048430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="00164097" w:rsidRPr="00484304">
        <w:rPr>
          <w:rFonts w:ascii="Times New Roman" w:hAnsi="Times New Roman" w:cs="Times New Roman"/>
          <w:sz w:val="28"/>
          <w:szCs w:val="28"/>
        </w:rPr>
        <w:t xml:space="preserve"> услуги подлеж</w:t>
      </w:r>
      <w:r w:rsidR="00EE119D" w:rsidRPr="00484304">
        <w:rPr>
          <w:rFonts w:ascii="Times New Roman" w:hAnsi="Times New Roman" w:cs="Times New Roman"/>
          <w:sz w:val="28"/>
          <w:szCs w:val="28"/>
        </w:rPr>
        <w:t>и</w:t>
      </w:r>
      <w:r w:rsidR="00164097" w:rsidRPr="00484304">
        <w:rPr>
          <w:rFonts w:ascii="Times New Roman" w:hAnsi="Times New Roman" w:cs="Times New Roman"/>
          <w:sz w:val="28"/>
          <w:szCs w:val="28"/>
        </w:rPr>
        <w:t>т регистрации в Уполномоченном органе в течение</w:t>
      </w:r>
      <w:r w:rsidR="000B4845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="00164097" w:rsidRPr="00484304">
        <w:rPr>
          <w:rFonts w:ascii="Times New Roman" w:hAnsi="Times New Roman" w:cs="Times New Roman"/>
          <w:sz w:val="28"/>
          <w:szCs w:val="28"/>
        </w:rPr>
        <w:t xml:space="preserve">1 рабочего дня со дня получения </w:t>
      </w:r>
      <w:r w:rsidR="00EB1DAE" w:rsidRPr="00484304">
        <w:rPr>
          <w:rFonts w:ascii="Times New Roman" w:hAnsi="Times New Roman" w:cs="Times New Roman"/>
          <w:sz w:val="28"/>
          <w:szCs w:val="28"/>
        </w:rPr>
        <w:t>ходатайства</w:t>
      </w:r>
      <w:r w:rsidR="00164097" w:rsidRPr="00484304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</w:t>
      </w:r>
      <w:r w:rsidR="00E83A7E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="00164097" w:rsidRPr="0048430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="00164097" w:rsidRPr="0048430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8613695" w14:textId="77777777" w:rsidR="00164097" w:rsidRPr="00484304" w:rsidRDefault="00164097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необходимых</w:t>
      </w:r>
      <w:r w:rsidR="00E83A7E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услуги, указанных </w:t>
      </w:r>
      <w:r w:rsidR="00A145FE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 xml:space="preserve">в </w:t>
      </w:r>
      <w:r w:rsidR="00A145FE" w:rsidRPr="00484304">
        <w:rPr>
          <w:rFonts w:ascii="Times New Roman" w:hAnsi="Times New Roman" w:cs="Times New Roman"/>
          <w:sz w:val="28"/>
          <w:szCs w:val="28"/>
        </w:rPr>
        <w:t>подпунктах 3</w:t>
      </w:r>
      <w:r w:rsidR="00346B21" w:rsidRPr="00484304">
        <w:rPr>
          <w:rFonts w:ascii="Times New Roman" w:hAnsi="Times New Roman" w:cs="Times New Roman"/>
          <w:sz w:val="28"/>
          <w:szCs w:val="28"/>
        </w:rPr>
        <w:softHyphen/>
        <w:t>–</w:t>
      </w:r>
      <w:r w:rsidR="00A145FE" w:rsidRPr="00484304">
        <w:rPr>
          <w:rFonts w:ascii="Times New Roman" w:hAnsi="Times New Roman" w:cs="Times New Roman"/>
          <w:sz w:val="28"/>
          <w:szCs w:val="28"/>
        </w:rPr>
        <w:t xml:space="preserve">10 </w:t>
      </w:r>
      <w:r w:rsidRPr="00484304">
        <w:rPr>
          <w:rFonts w:ascii="Times New Roman" w:hAnsi="Times New Roman" w:cs="Times New Roman"/>
          <w:sz w:val="28"/>
          <w:szCs w:val="28"/>
        </w:rPr>
        <w:t>пункт</w:t>
      </w:r>
      <w:r w:rsidR="00A145FE" w:rsidRPr="00484304">
        <w:rPr>
          <w:rFonts w:ascii="Times New Roman" w:hAnsi="Times New Roman" w:cs="Times New Roman"/>
          <w:sz w:val="28"/>
          <w:szCs w:val="28"/>
        </w:rPr>
        <w:t>а</w:t>
      </w:r>
      <w:r w:rsidR="00E83A7E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2.1</w:t>
      </w:r>
      <w:r w:rsidR="00BA710F" w:rsidRPr="00484304">
        <w:rPr>
          <w:rFonts w:ascii="Times New Roman" w:hAnsi="Times New Roman" w:cs="Times New Roman"/>
          <w:sz w:val="28"/>
          <w:szCs w:val="28"/>
        </w:rPr>
        <w:t>4</w:t>
      </w:r>
      <w:r w:rsidRPr="0048430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Уполномоченный орган не</w:t>
      </w:r>
      <w:r w:rsidR="00E83A7E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позднее следующего за днем поступления </w:t>
      </w:r>
      <w:r w:rsidR="00EB1DAE" w:rsidRPr="00484304">
        <w:rPr>
          <w:rFonts w:ascii="Times New Roman" w:hAnsi="Times New Roman" w:cs="Times New Roman"/>
          <w:sz w:val="28"/>
          <w:szCs w:val="28"/>
        </w:rPr>
        <w:t>ходатайства</w:t>
      </w:r>
      <w:r w:rsidRPr="00484304">
        <w:rPr>
          <w:rFonts w:ascii="Times New Roman" w:hAnsi="Times New Roman" w:cs="Times New Roman"/>
          <w:sz w:val="28"/>
          <w:szCs w:val="28"/>
        </w:rPr>
        <w:t xml:space="preserve"> и документов, необходимых</w:t>
      </w:r>
      <w:r w:rsidR="00E83A7E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услуги, рабочего дня,</w:t>
      </w:r>
      <w:r w:rsidR="00E83A7E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EE119D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>аявителю либо представителю</w:t>
      </w:r>
      <w:r w:rsidR="00EE119D" w:rsidRPr="00484304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484304">
        <w:rPr>
          <w:rFonts w:ascii="Times New Roman" w:hAnsi="Times New Roman" w:cs="Times New Roman"/>
          <w:sz w:val="28"/>
          <w:szCs w:val="28"/>
        </w:rPr>
        <w:t xml:space="preserve"> решение об отказе в приеме</w:t>
      </w:r>
      <w:r w:rsidR="00E83A7E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="00E83A7E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услуги по форме, приведенной в Приложении № 4 </w:t>
      </w:r>
      <w:r w:rsidR="00C77C8C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к настоящему</w:t>
      </w:r>
      <w:r w:rsidR="00E83A7E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14:paraId="2477E226" w14:textId="77777777" w:rsidR="003621FB" w:rsidRPr="00484304" w:rsidRDefault="003621FB" w:rsidP="00362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Ходатайство, не подлежащее рассмотрению по основаниям, установленным в подпунктах 1, 2 пункта 2.1</w:t>
      </w:r>
      <w:r w:rsidR="00BA710F" w:rsidRPr="00484304">
        <w:rPr>
          <w:rFonts w:ascii="Times New Roman" w:hAnsi="Times New Roman" w:cs="Times New Roman"/>
          <w:sz w:val="28"/>
          <w:szCs w:val="28"/>
        </w:rPr>
        <w:t>4</w:t>
      </w:r>
      <w:r w:rsidRPr="00484304">
        <w:rPr>
          <w:rFonts w:ascii="Times New Roman" w:hAnsi="Times New Roman" w:cs="Times New Roman"/>
          <w:sz w:val="28"/>
          <w:szCs w:val="28"/>
        </w:rPr>
        <w:t xml:space="preserve"> настоящего регламента, подлежит возврату </w:t>
      </w:r>
      <w:r w:rsidR="00EE119D" w:rsidRPr="00484304">
        <w:rPr>
          <w:rFonts w:ascii="Times New Roman" w:hAnsi="Times New Roman" w:cs="Times New Roman"/>
          <w:sz w:val="28"/>
          <w:szCs w:val="28"/>
        </w:rPr>
        <w:t>З</w:t>
      </w:r>
      <w:r w:rsidR="00EB1DAE" w:rsidRPr="00484304">
        <w:rPr>
          <w:rFonts w:ascii="Times New Roman" w:hAnsi="Times New Roman" w:cs="Times New Roman"/>
          <w:sz w:val="28"/>
          <w:szCs w:val="28"/>
        </w:rPr>
        <w:t>аявителю либо представителю</w:t>
      </w:r>
      <w:r w:rsidR="00EE119D" w:rsidRPr="00484304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EB1DAE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в течение тридцати дней со дня его поступления с указанием причин, послуживших основанием для отказа в принятии ходатайства для рассмотрения</w:t>
      </w:r>
      <w:r w:rsidR="00EE119D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="004C0D6F" w:rsidRPr="00484304">
        <w:rPr>
          <w:rFonts w:ascii="Times New Roman" w:hAnsi="Times New Roman" w:cs="Times New Roman"/>
          <w:sz w:val="28"/>
          <w:szCs w:val="28"/>
        </w:rPr>
        <w:br/>
      </w:r>
      <w:r w:rsidR="00EE119D" w:rsidRPr="00484304">
        <w:rPr>
          <w:rFonts w:ascii="Times New Roman" w:hAnsi="Times New Roman" w:cs="Times New Roman"/>
          <w:sz w:val="28"/>
          <w:szCs w:val="28"/>
        </w:rPr>
        <w:t xml:space="preserve">(приложение № 8 </w:t>
      </w:r>
      <w:r w:rsidR="00C77C8C" w:rsidRPr="0048430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регламенту)</w:t>
      </w:r>
      <w:r w:rsidRPr="00484304">
        <w:rPr>
          <w:rFonts w:ascii="Times New Roman" w:hAnsi="Times New Roman" w:cs="Times New Roman"/>
          <w:sz w:val="28"/>
          <w:szCs w:val="28"/>
        </w:rPr>
        <w:t>.</w:t>
      </w:r>
    </w:p>
    <w:p w14:paraId="262B947D" w14:textId="77777777" w:rsidR="00170C10" w:rsidRPr="00484304" w:rsidRDefault="00170C10" w:rsidP="006746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EC3A3A" w14:textId="77777777" w:rsidR="00C77C8C" w:rsidRPr="00484304" w:rsidRDefault="00E83A7E" w:rsidP="006746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14:paraId="3182B377" w14:textId="77777777" w:rsidR="00E83A7E" w:rsidRPr="00484304" w:rsidRDefault="000B4845" w:rsidP="006746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E83A7E" w:rsidRPr="00484304">
        <w:rPr>
          <w:rFonts w:ascii="Times New Roman" w:hAnsi="Times New Roman" w:cs="Times New Roman"/>
          <w:b/>
          <w:sz w:val="28"/>
          <w:szCs w:val="28"/>
        </w:rPr>
        <w:t xml:space="preserve"> услуга</w:t>
      </w:r>
    </w:p>
    <w:p w14:paraId="7E2BA163" w14:textId="77777777" w:rsidR="00E83A7E" w:rsidRPr="00484304" w:rsidRDefault="00E83A7E" w:rsidP="00181B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DB45E7" w14:textId="77777777" w:rsidR="00E83A7E" w:rsidRPr="00484304" w:rsidRDefault="00E83A7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2.2</w:t>
      </w:r>
      <w:r w:rsidR="00BA710F" w:rsidRPr="00484304">
        <w:rPr>
          <w:rFonts w:ascii="Times New Roman" w:hAnsi="Times New Roman" w:cs="Times New Roman"/>
          <w:sz w:val="28"/>
          <w:szCs w:val="28"/>
        </w:rPr>
        <w:t>2</w:t>
      </w:r>
      <w:r w:rsidRPr="00484304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EB1DAE" w:rsidRPr="00484304">
        <w:rPr>
          <w:rFonts w:ascii="Times New Roman" w:hAnsi="Times New Roman" w:cs="Times New Roman"/>
          <w:sz w:val="28"/>
          <w:szCs w:val="28"/>
        </w:rPr>
        <w:t>ходатайства</w:t>
      </w:r>
      <w:r w:rsidRPr="00484304">
        <w:rPr>
          <w:rFonts w:ascii="Times New Roman" w:hAnsi="Times New Roman" w:cs="Times New Roman"/>
          <w:sz w:val="28"/>
          <w:szCs w:val="28"/>
        </w:rPr>
        <w:t xml:space="preserve"> и документов, необходимых </w:t>
      </w:r>
      <w:r w:rsidR="004C0D6F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предоставления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</w:t>
      </w:r>
      <w:r w:rsidR="00EB1DAE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для граждан с точки зрения пешеходной доступности от остановок общественного транспорта.</w:t>
      </w:r>
    </w:p>
    <w:p w14:paraId="7915A155" w14:textId="77777777" w:rsidR="00E83A7E" w:rsidRPr="00484304" w:rsidRDefault="00E83A7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62290D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 xml:space="preserve">аявителей. За пользование стоянкой (парковкой) с </w:t>
      </w:r>
      <w:r w:rsidR="004C0D6F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4DDB21CE" w14:textId="77777777" w:rsidR="00E83A7E" w:rsidRPr="00484304" w:rsidRDefault="00E83A7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</w:t>
      </w:r>
      <w:r w:rsidR="00EB1DAE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 xml:space="preserve"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</w:t>
      </w:r>
      <w:r w:rsidRPr="00484304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Федерации, и транспортных средств, перевозящих таких инвалидов и (или) детей инвалидов.</w:t>
      </w:r>
    </w:p>
    <w:p w14:paraId="6AACB346" w14:textId="77777777" w:rsidR="00515625" w:rsidRPr="00484304" w:rsidRDefault="00515625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6683A8" w14:textId="77777777" w:rsidR="00E83A7E" w:rsidRPr="00484304" w:rsidRDefault="00E83A7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</w:t>
      </w:r>
      <w:r w:rsidR="004C0D6F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>аявителей, в том числе</w:t>
      </w:r>
      <w:r w:rsidR="004C0D6F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передвигающихся на инвалидных колясках, вход в здание и помещения, </w:t>
      </w:r>
      <w:r w:rsidRPr="00484304">
        <w:rPr>
          <w:rFonts w:ascii="Times New Roman" w:hAnsi="Times New Roman" w:cs="Times New Roman"/>
          <w:sz w:val="28"/>
          <w:szCs w:val="28"/>
        </w:rPr>
        <w:br/>
        <w:t xml:space="preserve">в которых предоставляется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муниципальная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</w:t>
      </w:r>
      <w:r w:rsidR="00EB1DAE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социальной защите инвалидов.</w:t>
      </w:r>
    </w:p>
    <w:p w14:paraId="3DD5AE35" w14:textId="77777777" w:rsidR="004C0D6F" w:rsidRPr="00484304" w:rsidRDefault="00E83A7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14:paraId="4988E991" w14:textId="77777777" w:rsidR="00E83A7E" w:rsidRPr="00484304" w:rsidRDefault="00E83A7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24753000" w14:textId="77777777" w:rsidR="00E83A7E" w:rsidRPr="00484304" w:rsidRDefault="00E83A7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3EBF3F0D" w14:textId="77777777" w:rsidR="00E83A7E" w:rsidRPr="00484304" w:rsidRDefault="00E83A7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49E2A166" w14:textId="77777777" w:rsidR="00E83A7E" w:rsidRPr="00484304" w:rsidRDefault="00E83A7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1656B16E" w14:textId="77777777" w:rsidR="00E83A7E" w:rsidRPr="00484304" w:rsidRDefault="00E83A7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6E1879B" w14:textId="77777777" w:rsidR="00E83A7E" w:rsidRPr="00484304" w:rsidRDefault="00E83A7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муниципальная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651BF316" w14:textId="77777777" w:rsidR="004C0D6F" w:rsidRPr="00484304" w:rsidRDefault="00E83A7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муниципальная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услуга, оснащаются: </w:t>
      </w:r>
    </w:p>
    <w:p w14:paraId="7C499284" w14:textId="77777777" w:rsidR="004C0D6F" w:rsidRPr="00484304" w:rsidRDefault="00E83A7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противопожарной системой и средствами пожаротушения; </w:t>
      </w:r>
    </w:p>
    <w:p w14:paraId="2D86D800" w14:textId="77777777" w:rsidR="00E83A7E" w:rsidRPr="00484304" w:rsidRDefault="00E83A7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29195031" w14:textId="77777777" w:rsidR="00E83A7E" w:rsidRPr="00484304" w:rsidRDefault="00E83A7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4B26399F" w14:textId="77777777" w:rsidR="00E83A7E" w:rsidRPr="00484304" w:rsidRDefault="00E83A7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47D7017" w14:textId="77777777" w:rsidR="00E83A7E" w:rsidRPr="00484304" w:rsidRDefault="00E83A7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4C0D6F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</w:t>
      </w:r>
      <w:r w:rsidR="004C0D6F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14:paraId="2B41E857" w14:textId="77777777" w:rsidR="00E83A7E" w:rsidRPr="00484304" w:rsidRDefault="00E83A7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7B1E1C" w14:textId="77777777" w:rsidR="00E83A7E" w:rsidRPr="00484304" w:rsidRDefault="00E83A7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Места для заполнения </w:t>
      </w:r>
      <w:r w:rsidR="00EB1DAE" w:rsidRPr="00484304">
        <w:rPr>
          <w:rFonts w:ascii="Times New Roman" w:hAnsi="Times New Roman" w:cs="Times New Roman"/>
          <w:sz w:val="28"/>
          <w:szCs w:val="28"/>
        </w:rPr>
        <w:t>ходатайств</w:t>
      </w:r>
      <w:r w:rsidRPr="00484304">
        <w:rPr>
          <w:rFonts w:ascii="Times New Roman" w:hAnsi="Times New Roman" w:cs="Times New Roman"/>
          <w:sz w:val="28"/>
          <w:szCs w:val="28"/>
        </w:rPr>
        <w:t xml:space="preserve"> оборудуются стульями, столами (стойками), бланками </w:t>
      </w:r>
      <w:r w:rsidR="00EB1DAE" w:rsidRPr="00484304">
        <w:rPr>
          <w:rFonts w:ascii="Times New Roman" w:hAnsi="Times New Roman" w:cs="Times New Roman"/>
          <w:sz w:val="28"/>
          <w:szCs w:val="28"/>
        </w:rPr>
        <w:t>ходатайств</w:t>
      </w:r>
      <w:r w:rsidRPr="00484304">
        <w:rPr>
          <w:rFonts w:ascii="Times New Roman" w:hAnsi="Times New Roman" w:cs="Times New Roman"/>
          <w:sz w:val="28"/>
          <w:szCs w:val="28"/>
        </w:rPr>
        <w:t>, письменными принадлежностями.</w:t>
      </w:r>
    </w:p>
    <w:p w14:paraId="003EDD1C" w14:textId="77777777" w:rsidR="00E83A7E" w:rsidRPr="00484304" w:rsidRDefault="00E83A7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4C0D6F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 номера кабинета и наименования отдела;</w:t>
      </w:r>
    </w:p>
    <w:p w14:paraId="06B532D9" w14:textId="77777777" w:rsidR="00E83A7E" w:rsidRPr="00484304" w:rsidRDefault="00E83A7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</w:t>
      </w:r>
      <w:r w:rsidR="0092653A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14:paraId="706C60BC" w14:textId="77777777" w:rsidR="00E83A7E" w:rsidRPr="00484304" w:rsidRDefault="00E83A7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4C0D6F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>аявителей.</w:t>
      </w:r>
    </w:p>
    <w:p w14:paraId="08C7F378" w14:textId="77777777" w:rsidR="00E83A7E" w:rsidRPr="00484304" w:rsidRDefault="00E83A7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9D3EB6D" w14:textId="77777777" w:rsidR="00E83A7E" w:rsidRPr="00484304" w:rsidRDefault="00E83A7E" w:rsidP="00362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Лицо, ответственное за прием документов, должно иметь настольную </w:t>
      </w:r>
      <w:r w:rsidRPr="00484304">
        <w:rPr>
          <w:rFonts w:ascii="Times New Roman" w:hAnsi="Times New Roman" w:cs="Times New Roman"/>
          <w:sz w:val="28"/>
          <w:szCs w:val="28"/>
        </w:rPr>
        <w:lastRenderedPageBreak/>
        <w:t xml:space="preserve">табличку с указанием фамилии, имени, отчества (последнее </w:t>
      </w:r>
      <w:r w:rsidR="00515625" w:rsidRPr="00484304">
        <w:rPr>
          <w:rFonts w:ascii="Times New Roman" w:hAnsi="Times New Roman" w:cs="Times New Roman"/>
          <w:sz w:val="28"/>
          <w:szCs w:val="28"/>
        </w:rPr>
        <w:t>–</w:t>
      </w:r>
      <w:r w:rsidRPr="00484304">
        <w:rPr>
          <w:rFonts w:ascii="Times New Roman" w:hAnsi="Times New Roman" w:cs="Times New Roman"/>
          <w:sz w:val="28"/>
          <w:szCs w:val="28"/>
        </w:rPr>
        <w:t xml:space="preserve"> при наличии) </w:t>
      </w:r>
      <w:r w:rsidR="003621FB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и</w:t>
      </w:r>
      <w:r w:rsidR="003621FB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должности.</w:t>
      </w:r>
    </w:p>
    <w:p w14:paraId="51FBB493" w14:textId="77777777" w:rsidR="00E83A7E" w:rsidRPr="00484304" w:rsidRDefault="00E83A7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14:paraId="404B4E88" w14:textId="77777777" w:rsidR="00E83A7E" w:rsidRPr="00484304" w:rsidRDefault="00E83A7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муниципальная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14:paraId="24109D29" w14:textId="77777777" w:rsidR="00E83A7E" w:rsidRPr="00484304" w:rsidRDefault="00E83A7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515625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 xml:space="preserve">на которой расположены здания и помещения, в которых предоставляется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муниципальная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</w:t>
      </w:r>
      <w:r w:rsidR="00515625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с использование</w:t>
      </w:r>
      <w:r w:rsidR="00515625" w:rsidRPr="00484304">
        <w:rPr>
          <w:rFonts w:ascii="Times New Roman" w:hAnsi="Times New Roman" w:cs="Times New Roman"/>
          <w:sz w:val="28"/>
          <w:szCs w:val="28"/>
        </w:rPr>
        <w:t>м</w:t>
      </w:r>
      <w:r w:rsidRPr="00484304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2C69FAFF" w14:textId="77777777" w:rsidR="00E83A7E" w:rsidRPr="00484304" w:rsidRDefault="00E83A7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8CEDEF3" w14:textId="77777777" w:rsidR="00E83A7E" w:rsidRPr="00484304" w:rsidRDefault="00E83A7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муниципальная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услуга, </w:t>
      </w:r>
      <w:r w:rsidR="00B533C6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 xml:space="preserve">и к </w:t>
      </w:r>
      <w:r w:rsidR="000B4845" w:rsidRPr="004843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4304">
        <w:rPr>
          <w:rFonts w:ascii="Times New Roman" w:hAnsi="Times New Roman" w:cs="Times New Roman"/>
          <w:sz w:val="28"/>
          <w:szCs w:val="28"/>
        </w:rPr>
        <w:t>услуге с учетом ограничений их жизнедеятельности;</w:t>
      </w:r>
    </w:p>
    <w:p w14:paraId="334C1A12" w14:textId="77777777" w:rsidR="00E83A7E" w:rsidRPr="00484304" w:rsidRDefault="00E83A7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990FFE1" w14:textId="77777777" w:rsidR="00E83A7E" w:rsidRPr="00484304" w:rsidRDefault="00E83A7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1AB51E54" w14:textId="77777777" w:rsidR="00E83A7E" w:rsidRPr="00484304" w:rsidRDefault="00E83A7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</w:t>
      </w:r>
      <w:r w:rsidR="00B533C6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ее специальное обучение, на объекты (здания, помещения), в которых предоставля</w:t>
      </w:r>
      <w:r w:rsidR="000B4845" w:rsidRPr="00484304">
        <w:rPr>
          <w:rFonts w:ascii="Times New Roman" w:hAnsi="Times New Roman" w:cs="Times New Roman"/>
          <w:sz w:val="28"/>
          <w:szCs w:val="28"/>
        </w:rPr>
        <w:t>е</w:t>
      </w:r>
      <w:r w:rsidRPr="00484304">
        <w:rPr>
          <w:rFonts w:ascii="Times New Roman" w:hAnsi="Times New Roman" w:cs="Times New Roman"/>
          <w:sz w:val="28"/>
          <w:szCs w:val="28"/>
        </w:rPr>
        <w:t xml:space="preserve">тся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484304">
        <w:rPr>
          <w:rFonts w:ascii="Times New Roman" w:hAnsi="Times New Roman" w:cs="Times New Roman"/>
          <w:sz w:val="28"/>
          <w:szCs w:val="28"/>
        </w:rPr>
        <w:t>;</w:t>
      </w:r>
    </w:p>
    <w:p w14:paraId="315929D9" w14:textId="77777777" w:rsidR="00E83A7E" w:rsidRPr="00484304" w:rsidRDefault="00E83A7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44A73F8D" w14:textId="77777777" w:rsidR="009C0178" w:rsidRPr="00484304" w:rsidRDefault="009C0178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3DD644" w14:textId="77777777" w:rsidR="00E83A7E" w:rsidRPr="00484304" w:rsidRDefault="00E83A7E" w:rsidP="009C01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0B4845" w:rsidRPr="004843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6251EAEF" w14:textId="77777777" w:rsidR="006A617C" w:rsidRPr="00484304" w:rsidRDefault="006A617C" w:rsidP="00181B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AEB2CE" w14:textId="77777777" w:rsidR="00E83A7E" w:rsidRPr="00484304" w:rsidRDefault="00E83A7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2.2</w:t>
      </w:r>
      <w:r w:rsidR="00BA710F" w:rsidRPr="00484304">
        <w:rPr>
          <w:rFonts w:ascii="Times New Roman" w:hAnsi="Times New Roman" w:cs="Times New Roman"/>
          <w:sz w:val="28"/>
          <w:szCs w:val="28"/>
        </w:rPr>
        <w:t>3</w:t>
      </w:r>
      <w:r w:rsidRPr="00484304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780E7CD2" w14:textId="77777777" w:rsidR="00E83A7E" w:rsidRPr="00484304" w:rsidRDefault="00E83A7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2.2</w:t>
      </w:r>
      <w:r w:rsidR="00BA710F" w:rsidRPr="00484304">
        <w:rPr>
          <w:rFonts w:ascii="Times New Roman" w:hAnsi="Times New Roman" w:cs="Times New Roman"/>
          <w:sz w:val="28"/>
          <w:szCs w:val="28"/>
        </w:rPr>
        <w:t>3</w:t>
      </w:r>
      <w:r w:rsidRPr="00484304">
        <w:rPr>
          <w:rFonts w:ascii="Times New Roman" w:hAnsi="Times New Roman" w:cs="Times New Roman"/>
          <w:sz w:val="28"/>
          <w:szCs w:val="28"/>
        </w:rPr>
        <w:t xml:space="preserve">.1. </w:t>
      </w:r>
      <w:r w:rsidR="003621FB" w:rsidRPr="00484304">
        <w:rPr>
          <w:rFonts w:ascii="Times New Roman" w:hAnsi="Times New Roman" w:cs="Times New Roman"/>
          <w:sz w:val="28"/>
          <w:szCs w:val="28"/>
        </w:rPr>
        <w:t>Н</w:t>
      </w:r>
      <w:r w:rsidRPr="00484304">
        <w:rPr>
          <w:rFonts w:ascii="Times New Roman" w:hAnsi="Times New Roman" w:cs="Times New Roman"/>
          <w:sz w:val="28"/>
          <w:szCs w:val="28"/>
        </w:rPr>
        <w:t xml:space="preserve">аличие полной и понятной информации о порядке, сроках </w:t>
      </w:r>
      <w:r w:rsidR="00515625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и ходе</w:t>
      </w:r>
      <w:r w:rsidR="007A74BD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«Интернет»),</w:t>
      </w:r>
      <w:r w:rsidR="007A74BD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14:paraId="5ED78B62" w14:textId="77777777" w:rsidR="00E83A7E" w:rsidRPr="00484304" w:rsidRDefault="00E83A7E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2.2</w:t>
      </w:r>
      <w:r w:rsidR="00BA710F" w:rsidRPr="00484304">
        <w:rPr>
          <w:rFonts w:ascii="Times New Roman" w:hAnsi="Times New Roman" w:cs="Times New Roman"/>
          <w:sz w:val="28"/>
          <w:szCs w:val="28"/>
        </w:rPr>
        <w:t>4</w:t>
      </w:r>
      <w:r w:rsidRPr="00484304">
        <w:rPr>
          <w:rFonts w:ascii="Times New Roman" w:hAnsi="Times New Roman" w:cs="Times New Roman"/>
          <w:sz w:val="28"/>
          <w:szCs w:val="28"/>
        </w:rPr>
        <w:t>.2. Возможн</w:t>
      </w:r>
      <w:r w:rsidR="0062290D" w:rsidRPr="00484304">
        <w:rPr>
          <w:rFonts w:ascii="Times New Roman" w:hAnsi="Times New Roman" w:cs="Times New Roman"/>
          <w:sz w:val="28"/>
          <w:szCs w:val="28"/>
        </w:rPr>
        <w:t>ость получения З</w:t>
      </w:r>
      <w:r w:rsidRPr="00484304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3621FB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о предоставлении</w:t>
      </w:r>
      <w:r w:rsidR="007A74BD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 с помощью ЕПГУ.</w:t>
      </w:r>
    </w:p>
    <w:p w14:paraId="0E0B1BA0" w14:textId="77777777" w:rsidR="007A74BD" w:rsidRPr="00484304" w:rsidRDefault="007A74BD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2.2</w:t>
      </w:r>
      <w:r w:rsidR="00BA710F" w:rsidRPr="00484304">
        <w:rPr>
          <w:rFonts w:ascii="Times New Roman" w:hAnsi="Times New Roman" w:cs="Times New Roman"/>
          <w:sz w:val="28"/>
          <w:szCs w:val="28"/>
        </w:rPr>
        <w:t>5</w:t>
      </w:r>
      <w:r w:rsidRPr="00484304">
        <w:rPr>
          <w:rFonts w:ascii="Times New Roman" w:hAnsi="Times New Roman" w:cs="Times New Roman"/>
          <w:sz w:val="28"/>
          <w:szCs w:val="28"/>
        </w:rPr>
        <w:t xml:space="preserve">.3. Возможность получения информации о ходе предоставления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14:paraId="5B2F879D" w14:textId="77777777" w:rsidR="007A74BD" w:rsidRPr="00484304" w:rsidRDefault="007A74BD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2.2</w:t>
      </w:r>
      <w:r w:rsidR="00BA710F" w:rsidRPr="00484304">
        <w:rPr>
          <w:rFonts w:ascii="Times New Roman" w:hAnsi="Times New Roman" w:cs="Times New Roman"/>
          <w:sz w:val="28"/>
          <w:szCs w:val="28"/>
        </w:rPr>
        <w:t>4</w:t>
      </w:r>
      <w:r w:rsidRPr="00484304">
        <w:rPr>
          <w:rFonts w:ascii="Times New Roman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49727E9B" w14:textId="77777777" w:rsidR="007A74BD" w:rsidRPr="00484304" w:rsidRDefault="007A74BD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2.2</w:t>
      </w:r>
      <w:r w:rsidR="00BA710F" w:rsidRPr="00484304">
        <w:rPr>
          <w:rFonts w:ascii="Times New Roman" w:hAnsi="Times New Roman" w:cs="Times New Roman"/>
          <w:sz w:val="28"/>
          <w:szCs w:val="28"/>
        </w:rPr>
        <w:t>4</w:t>
      </w:r>
      <w:r w:rsidRPr="00484304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621FB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ее предоставления, установленным настоящим </w:t>
      </w:r>
      <w:r w:rsidRPr="00484304">
        <w:rPr>
          <w:rFonts w:ascii="Times New Roman" w:hAnsi="Times New Roman" w:cs="Times New Roman"/>
          <w:sz w:val="28"/>
          <w:szCs w:val="28"/>
        </w:rPr>
        <w:lastRenderedPageBreak/>
        <w:t>Административным регламентом.</w:t>
      </w:r>
    </w:p>
    <w:p w14:paraId="486FE1B7" w14:textId="77777777" w:rsidR="00515625" w:rsidRPr="00484304" w:rsidRDefault="00515625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33086B" w14:textId="77777777" w:rsidR="007A74BD" w:rsidRPr="00484304" w:rsidRDefault="007A74BD" w:rsidP="00362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2.2</w:t>
      </w:r>
      <w:r w:rsidR="00BA710F" w:rsidRPr="00484304">
        <w:rPr>
          <w:rFonts w:ascii="Times New Roman" w:hAnsi="Times New Roman" w:cs="Times New Roman"/>
          <w:sz w:val="28"/>
          <w:szCs w:val="28"/>
        </w:rPr>
        <w:t>4</w:t>
      </w:r>
      <w:r w:rsidRPr="00484304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гражданина </w:t>
      </w:r>
      <w:r w:rsidR="003621FB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с</w:t>
      </w:r>
      <w:r w:rsidR="003621FB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должностными лицами, участвующими в предоставлении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BD6A9AB" w14:textId="77777777" w:rsidR="007A74BD" w:rsidRPr="00484304" w:rsidRDefault="007A74BD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2.2</w:t>
      </w:r>
      <w:r w:rsidR="00BA710F" w:rsidRPr="00484304">
        <w:rPr>
          <w:rFonts w:ascii="Times New Roman" w:hAnsi="Times New Roman" w:cs="Times New Roman"/>
          <w:sz w:val="28"/>
          <w:szCs w:val="28"/>
        </w:rPr>
        <w:t>4</w:t>
      </w:r>
      <w:r w:rsidRPr="00484304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515625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>аявителям.</w:t>
      </w:r>
    </w:p>
    <w:p w14:paraId="0537D2D3" w14:textId="77777777" w:rsidR="007A74BD" w:rsidRPr="00484304" w:rsidRDefault="007A74BD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2.2</w:t>
      </w:r>
      <w:r w:rsidR="00BA710F" w:rsidRPr="00484304">
        <w:rPr>
          <w:rFonts w:ascii="Times New Roman" w:hAnsi="Times New Roman" w:cs="Times New Roman"/>
          <w:sz w:val="28"/>
          <w:szCs w:val="28"/>
        </w:rPr>
        <w:t>4</w:t>
      </w:r>
      <w:r w:rsidRPr="00484304">
        <w:rPr>
          <w:rFonts w:ascii="Times New Roman" w:hAnsi="Times New Roman" w:cs="Times New Roman"/>
          <w:sz w:val="28"/>
          <w:szCs w:val="28"/>
        </w:rPr>
        <w:t xml:space="preserve">.4. Отсутствие нарушений установленных сроков в процессе предоставления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99FA9FD" w14:textId="77777777" w:rsidR="007A74BD" w:rsidRPr="00484304" w:rsidRDefault="007A74BD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2.2</w:t>
      </w:r>
      <w:r w:rsidR="00BA710F" w:rsidRPr="00484304">
        <w:rPr>
          <w:rFonts w:ascii="Times New Roman" w:hAnsi="Times New Roman" w:cs="Times New Roman"/>
          <w:sz w:val="28"/>
          <w:szCs w:val="28"/>
        </w:rPr>
        <w:t>4</w:t>
      </w:r>
      <w:r w:rsidRPr="00484304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</w:t>
      </w:r>
      <w:r w:rsidR="00515625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>аявителей.</w:t>
      </w:r>
    </w:p>
    <w:p w14:paraId="0D4937BD" w14:textId="77777777" w:rsidR="007A74BD" w:rsidRPr="00484304" w:rsidRDefault="007A74BD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EC058E" w14:textId="77777777" w:rsidR="007A74BD" w:rsidRPr="00484304" w:rsidRDefault="007A74BD" w:rsidP="009C0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304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0B4845" w:rsidRPr="0048430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многофункциональных центрах, особенности предоставления </w:t>
      </w:r>
      <w:r w:rsidR="000B4845" w:rsidRPr="0048430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r w:rsidR="00170C10" w:rsidRPr="0048430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84304">
        <w:rPr>
          <w:rFonts w:ascii="Times New Roman" w:hAnsi="Times New Roman" w:cs="Times New Roman"/>
          <w:b/>
          <w:bCs/>
          <w:sz w:val="28"/>
          <w:szCs w:val="28"/>
        </w:rPr>
        <w:t>по экстерриториальному принципу и особенности предоставления</w:t>
      </w:r>
    </w:p>
    <w:p w14:paraId="159E05C2" w14:textId="77777777" w:rsidR="007A74BD" w:rsidRPr="00484304" w:rsidRDefault="000B4845" w:rsidP="009C017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30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7A74BD" w:rsidRPr="00484304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электронной форме</w:t>
      </w:r>
    </w:p>
    <w:p w14:paraId="6A4FAFE7" w14:textId="77777777" w:rsidR="007A74BD" w:rsidRPr="00484304" w:rsidRDefault="007A74BD" w:rsidP="00181B1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1C1540" w14:textId="77777777" w:rsidR="007A74BD" w:rsidRPr="00484304" w:rsidRDefault="007A74BD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2.2</w:t>
      </w:r>
      <w:r w:rsidR="00BA710F" w:rsidRPr="00484304">
        <w:rPr>
          <w:rFonts w:ascii="Times New Roman" w:hAnsi="Times New Roman" w:cs="Times New Roman"/>
          <w:sz w:val="28"/>
          <w:szCs w:val="28"/>
        </w:rPr>
        <w:t>5</w:t>
      </w:r>
      <w:r w:rsidRPr="00484304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осуществляется в части обеспечения возможности подачи </w:t>
      </w:r>
      <w:r w:rsidR="00B533C6" w:rsidRPr="00484304">
        <w:rPr>
          <w:rFonts w:ascii="Times New Roman" w:hAnsi="Times New Roman" w:cs="Times New Roman"/>
          <w:sz w:val="28"/>
          <w:szCs w:val="28"/>
        </w:rPr>
        <w:t>ходатайства</w:t>
      </w:r>
      <w:r w:rsidRPr="00484304">
        <w:rPr>
          <w:rFonts w:ascii="Times New Roman" w:hAnsi="Times New Roman" w:cs="Times New Roman"/>
          <w:sz w:val="28"/>
          <w:szCs w:val="28"/>
        </w:rPr>
        <w:t xml:space="preserve"> посредством ЕПГУ и получения результата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центре.</w:t>
      </w:r>
    </w:p>
    <w:p w14:paraId="6667F40A" w14:textId="77777777" w:rsidR="007A74BD" w:rsidRPr="00484304" w:rsidRDefault="007A74BD" w:rsidP="00362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2.2</w:t>
      </w:r>
      <w:r w:rsidR="00BA710F" w:rsidRPr="00484304">
        <w:rPr>
          <w:rFonts w:ascii="Times New Roman" w:hAnsi="Times New Roman" w:cs="Times New Roman"/>
          <w:sz w:val="28"/>
          <w:szCs w:val="28"/>
        </w:rPr>
        <w:t>6</w:t>
      </w:r>
      <w:r w:rsidRPr="00484304">
        <w:rPr>
          <w:rFonts w:ascii="Times New Roman" w:hAnsi="Times New Roman" w:cs="Times New Roman"/>
          <w:sz w:val="28"/>
          <w:szCs w:val="28"/>
        </w:rPr>
        <w:t xml:space="preserve">. Заявителям обеспечивается возможность представления </w:t>
      </w:r>
      <w:r w:rsidR="00B533C6" w:rsidRPr="00484304">
        <w:rPr>
          <w:rFonts w:ascii="Times New Roman" w:hAnsi="Times New Roman" w:cs="Times New Roman"/>
          <w:sz w:val="28"/>
          <w:szCs w:val="28"/>
        </w:rPr>
        <w:t>ходатайства</w:t>
      </w:r>
      <w:r w:rsidRPr="00484304">
        <w:rPr>
          <w:rFonts w:ascii="Times New Roman" w:hAnsi="Times New Roman" w:cs="Times New Roman"/>
          <w:sz w:val="28"/>
          <w:szCs w:val="28"/>
        </w:rPr>
        <w:t xml:space="preserve"> и</w:t>
      </w:r>
      <w:r w:rsidR="003621FB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прилагаемых документов в форме электронных документов посредством ЕПГУ.</w:t>
      </w:r>
    </w:p>
    <w:p w14:paraId="3D0A21E3" w14:textId="77777777" w:rsidR="007A74BD" w:rsidRPr="00484304" w:rsidRDefault="007A74BD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515625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>аявитель или представитель</w:t>
      </w:r>
      <w:r w:rsidR="00515625" w:rsidRPr="00484304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484304">
        <w:rPr>
          <w:rFonts w:ascii="Times New Roman" w:hAnsi="Times New Roman" w:cs="Times New Roman"/>
          <w:sz w:val="28"/>
          <w:szCs w:val="28"/>
        </w:rPr>
        <w:t xml:space="preserve"> авторизуется </w:t>
      </w:r>
      <w:r w:rsidR="00515625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 xml:space="preserve">на ЕПГУ посредством подтвержденной учетной записи в ЕСИА, заполняет </w:t>
      </w:r>
      <w:r w:rsidR="00B533C6" w:rsidRPr="00484304">
        <w:rPr>
          <w:rFonts w:ascii="Times New Roman" w:hAnsi="Times New Roman" w:cs="Times New Roman"/>
          <w:sz w:val="28"/>
          <w:szCs w:val="28"/>
        </w:rPr>
        <w:t>ходатайство</w:t>
      </w:r>
      <w:r w:rsidRPr="0048430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 с использованием интерактивной формы в электронном виде.</w:t>
      </w:r>
    </w:p>
    <w:p w14:paraId="48C2DDC7" w14:textId="77777777" w:rsidR="007A74BD" w:rsidRPr="00484304" w:rsidRDefault="007A74BD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Заполненное </w:t>
      </w:r>
      <w:r w:rsidR="00B533C6" w:rsidRPr="00484304">
        <w:rPr>
          <w:rFonts w:ascii="Times New Roman" w:hAnsi="Times New Roman" w:cs="Times New Roman"/>
          <w:sz w:val="28"/>
          <w:szCs w:val="28"/>
        </w:rPr>
        <w:t>ходатайство</w:t>
      </w:r>
      <w:r w:rsidRPr="0048430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 отправляется </w:t>
      </w:r>
      <w:r w:rsidR="00515625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 xml:space="preserve">аявителем вместе с прикрепленными электронными образами документов, необходимыми для предоставления </w:t>
      </w:r>
      <w:r w:rsidR="000B4845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B533C6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 xml:space="preserve">в Уполномоченный орган. При авторизации в ЕСИА </w:t>
      </w:r>
      <w:r w:rsidR="00B533C6" w:rsidRPr="00484304">
        <w:rPr>
          <w:rFonts w:ascii="Times New Roman" w:hAnsi="Times New Roman" w:cs="Times New Roman"/>
          <w:sz w:val="28"/>
          <w:szCs w:val="28"/>
        </w:rPr>
        <w:t>ходатайство</w:t>
      </w:r>
      <w:r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="00B533C6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 считается подписанным простой электронной подписью </w:t>
      </w:r>
      <w:r w:rsidR="00515625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>аявителя, представителя</w:t>
      </w:r>
      <w:r w:rsidR="00515625" w:rsidRPr="00484304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484304">
        <w:rPr>
          <w:rFonts w:ascii="Times New Roman" w:hAnsi="Times New Roman" w:cs="Times New Roman"/>
          <w:sz w:val="28"/>
          <w:szCs w:val="28"/>
        </w:rPr>
        <w:t xml:space="preserve">, уполномоченного </w:t>
      </w:r>
      <w:r w:rsidR="00B533C6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 xml:space="preserve">на подписание </w:t>
      </w:r>
      <w:r w:rsidR="00B533C6" w:rsidRPr="00484304">
        <w:rPr>
          <w:rFonts w:ascii="Times New Roman" w:hAnsi="Times New Roman" w:cs="Times New Roman"/>
          <w:sz w:val="28"/>
          <w:szCs w:val="28"/>
        </w:rPr>
        <w:t>ходатайства</w:t>
      </w:r>
      <w:r w:rsidRPr="00484304">
        <w:rPr>
          <w:rFonts w:ascii="Times New Roman" w:hAnsi="Times New Roman" w:cs="Times New Roman"/>
          <w:sz w:val="28"/>
          <w:szCs w:val="28"/>
        </w:rPr>
        <w:t>.</w:t>
      </w:r>
    </w:p>
    <w:p w14:paraId="76C2ECBD" w14:textId="77777777" w:rsidR="007A74BD" w:rsidRPr="00484304" w:rsidRDefault="007A74BD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услуги, указанные </w:t>
      </w:r>
      <w:r w:rsidR="00B533C6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 xml:space="preserve">в пункте 2.5 настоящего Административного регламента, направляются </w:t>
      </w:r>
      <w:r w:rsidR="00515625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>аявителю, представителю</w:t>
      </w:r>
      <w:r w:rsidR="00515625" w:rsidRPr="00484304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484304">
        <w:rPr>
          <w:rFonts w:ascii="Times New Roman" w:hAnsi="Times New Roman" w:cs="Times New Roman"/>
          <w:sz w:val="28"/>
          <w:szCs w:val="28"/>
        </w:rPr>
        <w:t xml:space="preserve">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484304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органа в случае направления </w:t>
      </w:r>
      <w:r w:rsidR="00B533C6" w:rsidRPr="00484304">
        <w:rPr>
          <w:rFonts w:ascii="Times New Roman" w:hAnsi="Times New Roman" w:cs="Times New Roman"/>
          <w:sz w:val="28"/>
          <w:szCs w:val="28"/>
        </w:rPr>
        <w:t>ходатайства</w:t>
      </w:r>
      <w:r w:rsidRPr="00484304">
        <w:rPr>
          <w:rFonts w:ascii="Times New Roman" w:hAnsi="Times New Roman" w:cs="Times New Roman"/>
          <w:sz w:val="28"/>
          <w:szCs w:val="28"/>
        </w:rPr>
        <w:t xml:space="preserve"> посредством ЕПГУ.</w:t>
      </w:r>
    </w:p>
    <w:p w14:paraId="2F00F982" w14:textId="77777777" w:rsidR="007A74BD" w:rsidRPr="00484304" w:rsidRDefault="007A74BD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В случае направления </w:t>
      </w:r>
      <w:r w:rsidR="00B533C6" w:rsidRPr="00484304">
        <w:rPr>
          <w:rFonts w:ascii="Times New Roman" w:hAnsi="Times New Roman" w:cs="Times New Roman"/>
          <w:sz w:val="28"/>
          <w:szCs w:val="28"/>
        </w:rPr>
        <w:t>ходатайства</w:t>
      </w:r>
      <w:r w:rsidRPr="00484304">
        <w:rPr>
          <w:rFonts w:ascii="Times New Roman" w:hAnsi="Times New Roman" w:cs="Times New Roman"/>
          <w:sz w:val="28"/>
          <w:szCs w:val="28"/>
        </w:rPr>
        <w:t xml:space="preserve"> посредством ЕПГУ результат предоставления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 также может быть выдан </w:t>
      </w:r>
      <w:r w:rsidR="00874A95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B533C6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на бумажном носителе в многофункциональном центре в порядке, предусмотренном пунктом 6.</w:t>
      </w:r>
      <w:r w:rsidR="00874A95" w:rsidRPr="00484304">
        <w:rPr>
          <w:rFonts w:ascii="Times New Roman" w:hAnsi="Times New Roman" w:cs="Times New Roman"/>
          <w:sz w:val="28"/>
          <w:szCs w:val="28"/>
        </w:rPr>
        <w:t>4</w:t>
      </w:r>
      <w:r w:rsidRPr="0048430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370CAF7" w14:textId="77777777" w:rsidR="007A74BD" w:rsidRPr="00484304" w:rsidRDefault="007A74BD" w:rsidP="00346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2.2</w:t>
      </w:r>
      <w:r w:rsidR="00BA710F" w:rsidRPr="00484304">
        <w:rPr>
          <w:rFonts w:ascii="Times New Roman" w:hAnsi="Times New Roman" w:cs="Times New Roman"/>
          <w:sz w:val="28"/>
          <w:szCs w:val="28"/>
        </w:rPr>
        <w:t>7</w:t>
      </w:r>
      <w:r w:rsidRPr="00484304">
        <w:rPr>
          <w:rFonts w:ascii="Times New Roman" w:hAnsi="Times New Roman" w:cs="Times New Roman"/>
          <w:sz w:val="28"/>
          <w:szCs w:val="28"/>
        </w:rPr>
        <w:t>. Электронные документы могут быть предоставлены в следующих</w:t>
      </w:r>
      <w:r w:rsidR="00346B21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форматах: xml, doc, docx, odt, xls, xlsx, ods, pdf, jpg, jpeg, zip, rar, sig, png, bmp, tiff.</w:t>
      </w:r>
    </w:p>
    <w:p w14:paraId="29273E4C" w14:textId="77777777" w:rsidR="007A74BD" w:rsidRPr="00484304" w:rsidRDefault="007A74BD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300 − 500 dpi (масштаб 1:1) </w:t>
      </w:r>
      <w:r w:rsidR="0092653A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с использованием следующих режимов:</w:t>
      </w:r>
    </w:p>
    <w:p w14:paraId="618DB7E8" w14:textId="77777777" w:rsidR="007A74BD" w:rsidRPr="00484304" w:rsidRDefault="007A74BD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14D5385E" w14:textId="77777777" w:rsidR="007A74BD" w:rsidRPr="00484304" w:rsidRDefault="007A74BD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52E03601" w14:textId="77777777" w:rsidR="007A74BD" w:rsidRPr="00484304" w:rsidRDefault="007A74BD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«цветной» или «режим полной цветопередачи» (при наличии </w:t>
      </w:r>
      <w:r w:rsidR="00B533C6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в документе цветных графических изображений либо цветного текста);</w:t>
      </w:r>
    </w:p>
    <w:p w14:paraId="7E84A59E" w14:textId="77777777" w:rsidR="007A74BD" w:rsidRPr="00484304" w:rsidRDefault="007A74BD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41D295C2" w14:textId="77777777" w:rsidR="007A74BD" w:rsidRPr="00484304" w:rsidRDefault="00BA710F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к</w:t>
      </w:r>
      <w:r w:rsidR="007A74BD" w:rsidRPr="00484304">
        <w:rPr>
          <w:rFonts w:ascii="Times New Roman" w:hAnsi="Times New Roman" w:cs="Times New Roman"/>
          <w:sz w:val="28"/>
          <w:szCs w:val="28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6C81AF4" w14:textId="77777777" w:rsidR="007A74BD" w:rsidRPr="00484304" w:rsidRDefault="007A74BD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14:paraId="05BED690" w14:textId="77777777" w:rsidR="007A74BD" w:rsidRPr="00484304" w:rsidRDefault="007A74BD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возможность идентифицировать документ и количество листов </w:t>
      </w:r>
      <w:r w:rsidR="00B533C6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в документе;</w:t>
      </w:r>
    </w:p>
    <w:p w14:paraId="053A1693" w14:textId="77777777" w:rsidR="007A74BD" w:rsidRPr="00484304" w:rsidRDefault="007A74BD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</w:t>
      </w:r>
      <w:r w:rsidR="00B533C6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по оглавлению и (или) к содержащимся в тексте рисункам и таблицам.</w:t>
      </w:r>
    </w:p>
    <w:p w14:paraId="2080CB17" w14:textId="77777777" w:rsidR="007A74BD" w:rsidRPr="00484304" w:rsidRDefault="007A74BD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07FBE1FD" w14:textId="77777777" w:rsidR="009C0178" w:rsidRPr="00484304" w:rsidRDefault="009C0178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1955F7" w14:textId="77777777" w:rsidR="007A74BD" w:rsidRPr="00484304" w:rsidRDefault="007A74BD" w:rsidP="009C0178">
      <w:pPr>
        <w:pStyle w:val="ConsPlusNormal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 xml:space="preserve">III. Состав, последовательность и сроки выполнения </w:t>
      </w:r>
      <w:r w:rsidR="00170C10" w:rsidRPr="00484304">
        <w:rPr>
          <w:rFonts w:ascii="Times New Roman" w:hAnsi="Times New Roman" w:cs="Times New Roman"/>
          <w:b/>
          <w:sz w:val="28"/>
          <w:szCs w:val="28"/>
        </w:rPr>
        <w:br/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(действий), требования к порядку </w:t>
      </w:r>
      <w:r w:rsidR="00170C10" w:rsidRPr="00484304">
        <w:rPr>
          <w:rFonts w:ascii="Times New Roman" w:hAnsi="Times New Roman" w:cs="Times New Roman"/>
          <w:b/>
          <w:sz w:val="28"/>
          <w:szCs w:val="28"/>
        </w:rPr>
        <w:br/>
      </w:r>
      <w:r w:rsidRPr="00484304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 административных процедур в электронной форме</w:t>
      </w:r>
    </w:p>
    <w:p w14:paraId="1803C145" w14:textId="77777777" w:rsidR="007A74BD" w:rsidRPr="00484304" w:rsidRDefault="007A74BD" w:rsidP="009C0178">
      <w:pPr>
        <w:pStyle w:val="ConsPlusNormal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1A340E" w14:textId="77777777" w:rsidR="007A74BD" w:rsidRPr="00484304" w:rsidRDefault="007A74BD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7F4BDB91" w14:textId="77777777" w:rsidR="007A74BD" w:rsidRPr="00484304" w:rsidRDefault="007A74BD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проверка документов и регистрация </w:t>
      </w:r>
      <w:r w:rsidR="00B533C6" w:rsidRPr="00484304">
        <w:rPr>
          <w:rFonts w:ascii="Times New Roman" w:hAnsi="Times New Roman" w:cs="Times New Roman"/>
          <w:sz w:val="28"/>
          <w:szCs w:val="28"/>
        </w:rPr>
        <w:t>ходатайства</w:t>
      </w:r>
      <w:r w:rsidRPr="00484304">
        <w:rPr>
          <w:rFonts w:ascii="Times New Roman" w:hAnsi="Times New Roman" w:cs="Times New Roman"/>
          <w:sz w:val="28"/>
          <w:szCs w:val="28"/>
        </w:rPr>
        <w:t>;</w:t>
      </w:r>
    </w:p>
    <w:p w14:paraId="1C334BC1" w14:textId="77777777" w:rsidR="007A74BD" w:rsidRPr="00484304" w:rsidRDefault="007A74BD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76EDEB2D" w14:textId="77777777" w:rsidR="007A74BD" w:rsidRPr="00484304" w:rsidRDefault="007A74BD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lastRenderedPageBreak/>
        <w:t>рассмотрение документов и сведений;</w:t>
      </w:r>
    </w:p>
    <w:p w14:paraId="206402CE" w14:textId="77777777" w:rsidR="007A74BD" w:rsidRPr="00484304" w:rsidRDefault="007A74BD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принятие решения;</w:t>
      </w:r>
    </w:p>
    <w:p w14:paraId="3C408147" w14:textId="77777777" w:rsidR="00771750" w:rsidRPr="00484304" w:rsidRDefault="007A74BD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выдача результата;</w:t>
      </w:r>
    </w:p>
    <w:p w14:paraId="3347EE5B" w14:textId="466C1A79" w:rsidR="007A74BD" w:rsidRPr="00484304" w:rsidRDefault="007A74BD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внесение результата муниципальной услуги в реестр юридически значимых записей.</w:t>
      </w:r>
    </w:p>
    <w:p w14:paraId="698FF2BF" w14:textId="77777777" w:rsidR="00227C3C" w:rsidRPr="00484304" w:rsidRDefault="007A74BD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3 к настоящему Административному регламенту.</w:t>
      </w:r>
    </w:p>
    <w:p w14:paraId="5260737C" w14:textId="77777777" w:rsidR="00227C3C" w:rsidRPr="00484304" w:rsidRDefault="00227C3C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3B3DAD" w14:textId="77777777" w:rsidR="00227C3C" w:rsidRPr="00484304" w:rsidRDefault="00227C3C" w:rsidP="009C01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81069D" w:rsidRPr="004843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 услуги услуг в электронной форме</w:t>
      </w:r>
    </w:p>
    <w:p w14:paraId="50BA09B0" w14:textId="77777777" w:rsidR="00227C3C" w:rsidRPr="00484304" w:rsidRDefault="00227C3C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1277BD" w14:textId="77777777" w:rsidR="00227C3C" w:rsidRPr="00484304" w:rsidRDefault="00227C3C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3.2. При предоставлении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="0092653A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>аявителю обеспечиваются:</w:t>
      </w:r>
    </w:p>
    <w:p w14:paraId="3B88361F" w14:textId="77777777" w:rsidR="00227C3C" w:rsidRPr="00484304" w:rsidRDefault="00227C3C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3912065" w14:textId="77777777" w:rsidR="00227C3C" w:rsidRPr="00484304" w:rsidRDefault="00227C3C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533C6" w:rsidRPr="00484304">
        <w:rPr>
          <w:rFonts w:ascii="Times New Roman" w:hAnsi="Times New Roman" w:cs="Times New Roman"/>
          <w:sz w:val="28"/>
          <w:szCs w:val="28"/>
        </w:rPr>
        <w:t>ходатайства</w:t>
      </w:r>
      <w:r w:rsidRPr="00484304">
        <w:rPr>
          <w:rFonts w:ascii="Times New Roman" w:hAnsi="Times New Roman" w:cs="Times New Roman"/>
          <w:sz w:val="28"/>
          <w:szCs w:val="28"/>
        </w:rPr>
        <w:t>;</w:t>
      </w:r>
    </w:p>
    <w:p w14:paraId="2194BA6E" w14:textId="77777777" w:rsidR="00227C3C" w:rsidRPr="00484304" w:rsidRDefault="00227C3C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прием и регистрация Уполномоченным органом </w:t>
      </w:r>
      <w:r w:rsidR="00B533C6" w:rsidRPr="00484304">
        <w:rPr>
          <w:rFonts w:ascii="Times New Roman" w:hAnsi="Times New Roman" w:cs="Times New Roman"/>
          <w:sz w:val="28"/>
          <w:szCs w:val="28"/>
        </w:rPr>
        <w:t>ходатайства</w:t>
      </w:r>
      <w:r w:rsidRPr="00484304">
        <w:rPr>
          <w:rFonts w:ascii="Times New Roman" w:hAnsi="Times New Roman" w:cs="Times New Roman"/>
          <w:sz w:val="28"/>
          <w:szCs w:val="28"/>
        </w:rPr>
        <w:t xml:space="preserve"> и иных</w:t>
      </w:r>
      <w:r w:rsidR="00C5267A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81069D" w:rsidRPr="004843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4304">
        <w:rPr>
          <w:rFonts w:ascii="Times New Roman" w:hAnsi="Times New Roman" w:cs="Times New Roman"/>
          <w:sz w:val="28"/>
          <w:szCs w:val="28"/>
        </w:rPr>
        <w:t>услуги;</w:t>
      </w:r>
    </w:p>
    <w:p w14:paraId="61C0CBA0" w14:textId="77777777" w:rsidR="00227C3C" w:rsidRPr="00484304" w:rsidRDefault="00227C3C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81069D" w:rsidRPr="004843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4304">
        <w:rPr>
          <w:rFonts w:ascii="Times New Roman" w:hAnsi="Times New Roman" w:cs="Times New Roman"/>
          <w:sz w:val="28"/>
          <w:szCs w:val="28"/>
        </w:rPr>
        <w:t>услуги;</w:t>
      </w:r>
    </w:p>
    <w:p w14:paraId="3C50A5C6" w14:textId="77777777" w:rsidR="00227C3C" w:rsidRPr="00484304" w:rsidRDefault="00227C3C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получение сведений о ходе рассмотрения </w:t>
      </w:r>
      <w:r w:rsidR="00B533C6" w:rsidRPr="00484304">
        <w:rPr>
          <w:rFonts w:ascii="Times New Roman" w:hAnsi="Times New Roman" w:cs="Times New Roman"/>
          <w:sz w:val="28"/>
          <w:szCs w:val="28"/>
        </w:rPr>
        <w:t>ходатайства</w:t>
      </w:r>
      <w:r w:rsidRPr="00484304">
        <w:rPr>
          <w:rFonts w:ascii="Times New Roman" w:hAnsi="Times New Roman" w:cs="Times New Roman"/>
          <w:sz w:val="28"/>
          <w:szCs w:val="28"/>
        </w:rPr>
        <w:t>;</w:t>
      </w:r>
    </w:p>
    <w:p w14:paraId="7CF45EF0" w14:textId="77777777" w:rsidR="00227C3C" w:rsidRPr="00484304" w:rsidRDefault="00227C3C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5EB1E5D" w14:textId="77777777" w:rsidR="00227C3C" w:rsidRPr="00484304" w:rsidRDefault="00227C3C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  <w:r w:rsidR="00C5267A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Уполномоченного органа либо действия (бездействие) должностных лиц</w:t>
      </w:r>
      <w:r w:rsidR="00C5267A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Уполномоченного органа, предоставляющего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муниципальную</w:t>
      </w:r>
      <w:r w:rsidR="00C5267A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услугу, либо </w:t>
      </w:r>
      <w:r w:rsidR="0081069D" w:rsidRPr="0048430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84304">
        <w:rPr>
          <w:rFonts w:ascii="Times New Roman" w:hAnsi="Times New Roman" w:cs="Times New Roman"/>
          <w:sz w:val="28"/>
          <w:szCs w:val="28"/>
        </w:rPr>
        <w:t>служащего.</w:t>
      </w:r>
    </w:p>
    <w:p w14:paraId="67F8B551" w14:textId="77777777" w:rsidR="00C5267A" w:rsidRPr="00484304" w:rsidRDefault="00C5267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50D4F8" w14:textId="77777777" w:rsidR="001E08E2" w:rsidRPr="00484304" w:rsidRDefault="00C5267A" w:rsidP="009C01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административных процедур (действий) </w:t>
      </w:r>
      <w:r w:rsidR="001E08E2" w:rsidRPr="004843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070130" w14:textId="77777777" w:rsidR="00C5267A" w:rsidRPr="00484304" w:rsidRDefault="001E08E2" w:rsidP="009C01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5267A" w:rsidRPr="00484304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14:paraId="62C57922" w14:textId="77777777" w:rsidR="00C5267A" w:rsidRPr="00484304" w:rsidRDefault="00C5267A" w:rsidP="00181B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C5005E" w14:textId="77777777" w:rsidR="00C5267A" w:rsidRPr="00484304" w:rsidRDefault="00C5267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3.3. Формирование </w:t>
      </w:r>
      <w:r w:rsidR="00B533C6" w:rsidRPr="00484304">
        <w:rPr>
          <w:rFonts w:ascii="Times New Roman" w:hAnsi="Times New Roman" w:cs="Times New Roman"/>
          <w:sz w:val="28"/>
          <w:szCs w:val="28"/>
        </w:rPr>
        <w:t>ходатайства</w:t>
      </w:r>
      <w:r w:rsidRPr="00484304">
        <w:rPr>
          <w:rFonts w:ascii="Times New Roman" w:hAnsi="Times New Roman" w:cs="Times New Roman"/>
          <w:sz w:val="28"/>
          <w:szCs w:val="28"/>
        </w:rPr>
        <w:t>.</w:t>
      </w:r>
    </w:p>
    <w:p w14:paraId="3CABE905" w14:textId="77777777" w:rsidR="00C5267A" w:rsidRPr="00484304" w:rsidRDefault="00C5267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533C6" w:rsidRPr="00484304">
        <w:rPr>
          <w:rFonts w:ascii="Times New Roman" w:hAnsi="Times New Roman" w:cs="Times New Roman"/>
          <w:sz w:val="28"/>
          <w:szCs w:val="28"/>
        </w:rPr>
        <w:t>ходатайства</w:t>
      </w:r>
      <w:r w:rsidRPr="00484304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электронной формы </w:t>
      </w:r>
      <w:r w:rsidR="00B533C6" w:rsidRPr="00484304">
        <w:rPr>
          <w:rFonts w:ascii="Times New Roman" w:hAnsi="Times New Roman" w:cs="Times New Roman"/>
          <w:sz w:val="28"/>
          <w:szCs w:val="28"/>
        </w:rPr>
        <w:t>ходатайства</w:t>
      </w:r>
      <w:r w:rsidRPr="00484304">
        <w:rPr>
          <w:rFonts w:ascii="Times New Roman" w:hAnsi="Times New Roman" w:cs="Times New Roman"/>
          <w:sz w:val="28"/>
          <w:szCs w:val="28"/>
        </w:rPr>
        <w:t xml:space="preserve"> на ЕПГУ без необходимости дополнительной подачи </w:t>
      </w:r>
      <w:r w:rsidR="00B533C6" w:rsidRPr="00484304">
        <w:rPr>
          <w:rFonts w:ascii="Times New Roman" w:hAnsi="Times New Roman" w:cs="Times New Roman"/>
          <w:sz w:val="28"/>
          <w:szCs w:val="28"/>
        </w:rPr>
        <w:t>ходатайства</w:t>
      </w:r>
      <w:r w:rsidRPr="00484304">
        <w:rPr>
          <w:rFonts w:ascii="Times New Roman" w:hAnsi="Times New Roman" w:cs="Times New Roman"/>
          <w:sz w:val="28"/>
          <w:szCs w:val="28"/>
        </w:rPr>
        <w:t xml:space="preserve"> в какой-либо иной форме.</w:t>
      </w:r>
    </w:p>
    <w:p w14:paraId="2A173A9C" w14:textId="77777777" w:rsidR="00C5267A" w:rsidRPr="00484304" w:rsidRDefault="00C5267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 w:rsidR="00B533C6" w:rsidRPr="00484304">
        <w:rPr>
          <w:rFonts w:ascii="Times New Roman" w:hAnsi="Times New Roman" w:cs="Times New Roman"/>
          <w:sz w:val="28"/>
          <w:szCs w:val="28"/>
        </w:rPr>
        <w:t>ходатайства</w:t>
      </w:r>
      <w:r w:rsidRPr="00484304">
        <w:rPr>
          <w:rFonts w:ascii="Times New Roman" w:hAnsi="Times New Roman" w:cs="Times New Roman"/>
          <w:sz w:val="28"/>
          <w:szCs w:val="28"/>
        </w:rPr>
        <w:t xml:space="preserve"> осуществляется после заполнения </w:t>
      </w:r>
      <w:r w:rsidR="0062290D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</w:t>
      </w:r>
      <w:r w:rsidR="00B533C6" w:rsidRPr="00484304">
        <w:rPr>
          <w:rFonts w:ascii="Times New Roman" w:hAnsi="Times New Roman" w:cs="Times New Roman"/>
          <w:sz w:val="28"/>
          <w:szCs w:val="28"/>
        </w:rPr>
        <w:t>ходатайства</w:t>
      </w:r>
      <w:r w:rsidRPr="00484304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 w:rsidR="00B533C6" w:rsidRPr="00484304">
        <w:rPr>
          <w:rFonts w:ascii="Times New Roman" w:hAnsi="Times New Roman" w:cs="Times New Roman"/>
          <w:sz w:val="28"/>
          <w:szCs w:val="28"/>
        </w:rPr>
        <w:t>ходатайства</w:t>
      </w:r>
      <w:r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="001865CA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B533C6" w:rsidRPr="00484304">
        <w:rPr>
          <w:rFonts w:ascii="Times New Roman" w:hAnsi="Times New Roman" w:cs="Times New Roman"/>
          <w:sz w:val="28"/>
          <w:szCs w:val="28"/>
        </w:rPr>
        <w:t>ходатайства</w:t>
      </w:r>
      <w:r w:rsidRPr="00484304">
        <w:rPr>
          <w:rFonts w:ascii="Times New Roman" w:hAnsi="Times New Roman" w:cs="Times New Roman"/>
          <w:sz w:val="28"/>
          <w:szCs w:val="28"/>
        </w:rPr>
        <w:t>.</w:t>
      </w:r>
    </w:p>
    <w:p w14:paraId="58304BAF" w14:textId="77777777" w:rsidR="00C5267A" w:rsidRPr="00484304" w:rsidRDefault="00C5267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B533C6" w:rsidRPr="00484304">
        <w:rPr>
          <w:rFonts w:ascii="Times New Roman" w:hAnsi="Times New Roman" w:cs="Times New Roman"/>
          <w:sz w:val="28"/>
          <w:szCs w:val="28"/>
        </w:rPr>
        <w:t>ходатайства</w:t>
      </w:r>
      <w:r w:rsidR="0062290D" w:rsidRPr="00484304">
        <w:rPr>
          <w:rFonts w:ascii="Times New Roman" w:hAnsi="Times New Roman" w:cs="Times New Roman"/>
          <w:sz w:val="28"/>
          <w:szCs w:val="28"/>
        </w:rPr>
        <w:t xml:space="preserve"> З</w:t>
      </w:r>
      <w:r w:rsidRPr="00484304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4FD470AF" w14:textId="77777777" w:rsidR="00C5267A" w:rsidRPr="00484304" w:rsidRDefault="00346B21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1</w:t>
      </w:r>
      <w:r w:rsidR="00C5267A" w:rsidRPr="00484304">
        <w:rPr>
          <w:rFonts w:ascii="Times New Roman" w:hAnsi="Times New Roman" w:cs="Times New Roman"/>
          <w:sz w:val="28"/>
          <w:szCs w:val="28"/>
        </w:rPr>
        <w:t xml:space="preserve">) возможность копирования и сохранения </w:t>
      </w:r>
      <w:r w:rsidR="00B533C6" w:rsidRPr="00484304">
        <w:rPr>
          <w:rFonts w:ascii="Times New Roman" w:hAnsi="Times New Roman" w:cs="Times New Roman"/>
          <w:sz w:val="28"/>
          <w:szCs w:val="28"/>
        </w:rPr>
        <w:t>ходатайства</w:t>
      </w:r>
      <w:r w:rsidR="00C5267A" w:rsidRPr="00484304">
        <w:rPr>
          <w:rFonts w:ascii="Times New Roman" w:hAnsi="Times New Roman" w:cs="Times New Roman"/>
          <w:sz w:val="28"/>
          <w:szCs w:val="28"/>
        </w:rPr>
        <w:t xml:space="preserve"> и иных документов, указанных в пунктах 2.8 настоящего Административного регламента, необходимых для предоставления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="00C5267A" w:rsidRPr="0048430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3F3C9EF" w14:textId="77777777" w:rsidR="00C5267A" w:rsidRPr="00484304" w:rsidRDefault="00346B21" w:rsidP="00186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2</w:t>
      </w:r>
      <w:r w:rsidR="00C5267A" w:rsidRPr="00484304">
        <w:rPr>
          <w:rFonts w:ascii="Times New Roman" w:hAnsi="Times New Roman" w:cs="Times New Roman"/>
          <w:sz w:val="28"/>
          <w:szCs w:val="28"/>
        </w:rPr>
        <w:t>) возможность печати на бумажном носителе копии электронной формы</w:t>
      </w:r>
      <w:r w:rsidR="001865CA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="00B533C6" w:rsidRPr="00484304">
        <w:rPr>
          <w:rFonts w:ascii="Times New Roman" w:hAnsi="Times New Roman" w:cs="Times New Roman"/>
          <w:sz w:val="28"/>
          <w:szCs w:val="28"/>
        </w:rPr>
        <w:lastRenderedPageBreak/>
        <w:t>ходатайства</w:t>
      </w:r>
      <w:r w:rsidR="00C5267A" w:rsidRPr="00484304">
        <w:rPr>
          <w:rFonts w:ascii="Times New Roman" w:hAnsi="Times New Roman" w:cs="Times New Roman"/>
          <w:sz w:val="28"/>
          <w:szCs w:val="28"/>
        </w:rPr>
        <w:t>;</w:t>
      </w:r>
    </w:p>
    <w:p w14:paraId="5A969FED" w14:textId="77777777" w:rsidR="001865CA" w:rsidRPr="00484304" w:rsidRDefault="001865CA" w:rsidP="00186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23996" w14:textId="77777777" w:rsidR="00C5267A" w:rsidRPr="00484304" w:rsidRDefault="00346B21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3</w:t>
      </w:r>
      <w:r w:rsidR="00C5267A" w:rsidRPr="00484304">
        <w:rPr>
          <w:rFonts w:ascii="Times New Roman" w:hAnsi="Times New Roman" w:cs="Times New Roman"/>
          <w:sz w:val="28"/>
          <w:szCs w:val="28"/>
        </w:rPr>
        <w:t xml:space="preserve">) сохранение ранее введенных в электронную форму </w:t>
      </w:r>
      <w:r w:rsidR="00B533C6" w:rsidRPr="00484304">
        <w:rPr>
          <w:rFonts w:ascii="Times New Roman" w:hAnsi="Times New Roman" w:cs="Times New Roman"/>
          <w:sz w:val="28"/>
          <w:szCs w:val="28"/>
        </w:rPr>
        <w:t>ходатайства</w:t>
      </w:r>
      <w:r w:rsidR="00C5267A" w:rsidRPr="00484304">
        <w:rPr>
          <w:rFonts w:ascii="Times New Roman" w:hAnsi="Times New Roman" w:cs="Times New Roman"/>
          <w:sz w:val="28"/>
          <w:szCs w:val="28"/>
        </w:rPr>
        <w:t xml:space="preserve"> значений в любой момент по желанию пользователя, в том числе </w:t>
      </w:r>
      <w:r w:rsidR="00B533C6" w:rsidRPr="00484304">
        <w:rPr>
          <w:rFonts w:ascii="Times New Roman" w:hAnsi="Times New Roman" w:cs="Times New Roman"/>
          <w:sz w:val="28"/>
          <w:szCs w:val="28"/>
        </w:rPr>
        <w:br/>
      </w:r>
      <w:r w:rsidR="00C5267A" w:rsidRPr="00484304">
        <w:rPr>
          <w:rFonts w:ascii="Times New Roman" w:hAnsi="Times New Roman" w:cs="Times New Roman"/>
          <w:sz w:val="28"/>
          <w:szCs w:val="28"/>
        </w:rPr>
        <w:t xml:space="preserve">при возникновении ошибок ввода и возврате для повторного ввода значений </w:t>
      </w:r>
      <w:r w:rsidR="00B533C6" w:rsidRPr="00484304">
        <w:rPr>
          <w:rFonts w:ascii="Times New Roman" w:hAnsi="Times New Roman" w:cs="Times New Roman"/>
          <w:sz w:val="28"/>
          <w:szCs w:val="28"/>
        </w:rPr>
        <w:br/>
      </w:r>
      <w:r w:rsidR="00C5267A" w:rsidRPr="00484304">
        <w:rPr>
          <w:rFonts w:ascii="Times New Roman" w:hAnsi="Times New Roman" w:cs="Times New Roman"/>
          <w:sz w:val="28"/>
          <w:szCs w:val="28"/>
        </w:rPr>
        <w:t xml:space="preserve">в электронную форму </w:t>
      </w:r>
      <w:r w:rsidR="00B533C6" w:rsidRPr="00484304">
        <w:rPr>
          <w:rFonts w:ascii="Times New Roman" w:hAnsi="Times New Roman" w:cs="Times New Roman"/>
          <w:sz w:val="28"/>
          <w:szCs w:val="28"/>
        </w:rPr>
        <w:t>ходатайства</w:t>
      </w:r>
      <w:r w:rsidR="00C5267A" w:rsidRPr="00484304">
        <w:rPr>
          <w:rFonts w:ascii="Times New Roman" w:hAnsi="Times New Roman" w:cs="Times New Roman"/>
          <w:sz w:val="28"/>
          <w:szCs w:val="28"/>
        </w:rPr>
        <w:t>;</w:t>
      </w:r>
    </w:p>
    <w:p w14:paraId="21E81E50" w14:textId="77777777" w:rsidR="00C5267A" w:rsidRPr="00484304" w:rsidRDefault="00346B21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4</w:t>
      </w:r>
      <w:r w:rsidR="00C5267A" w:rsidRPr="00484304">
        <w:rPr>
          <w:rFonts w:ascii="Times New Roman" w:hAnsi="Times New Roman" w:cs="Times New Roman"/>
          <w:sz w:val="28"/>
          <w:szCs w:val="28"/>
        </w:rPr>
        <w:t xml:space="preserve">) заполнение полей электронной формы </w:t>
      </w:r>
      <w:r w:rsidR="00B533C6" w:rsidRPr="00484304">
        <w:rPr>
          <w:rFonts w:ascii="Times New Roman" w:hAnsi="Times New Roman" w:cs="Times New Roman"/>
          <w:sz w:val="28"/>
          <w:szCs w:val="28"/>
        </w:rPr>
        <w:t>ходатайства</w:t>
      </w:r>
      <w:r w:rsidR="00C5267A" w:rsidRPr="00484304">
        <w:rPr>
          <w:rFonts w:ascii="Times New Roman" w:hAnsi="Times New Roman" w:cs="Times New Roman"/>
          <w:sz w:val="28"/>
          <w:szCs w:val="28"/>
        </w:rPr>
        <w:t xml:space="preserve"> до начала ввода сведений </w:t>
      </w:r>
      <w:r w:rsidR="0062290D" w:rsidRPr="00484304">
        <w:rPr>
          <w:rFonts w:ascii="Times New Roman" w:hAnsi="Times New Roman" w:cs="Times New Roman"/>
          <w:sz w:val="28"/>
          <w:szCs w:val="28"/>
        </w:rPr>
        <w:t>З</w:t>
      </w:r>
      <w:r w:rsidR="00C5267A" w:rsidRPr="00484304">
        <w:rPr>
          <w:rFonts w:ascii="Times New Roman" w:hAnsi="Times New Roman" w:cs="Times New Roman"/>
          <w:sz w:val="28"/>
          <w:szCs w:val="28"/>
        </w:rPr>
        <w:t xml:space="preserve">аявителем с использованием сведений, размещенных в ЕСИА, </w:t>
      </w:r>
      <w:r w:rsidR="00C5267A" w:rsidRPr="00484304">
        <w:rPr>
          <w:rFonts w:ascii="Times New Roman" w:hAnsi="Times New Roman" w:cs="Times New Roman"/>
          <w:sz w:val="28"/>
          <w:szCs w:val="28"/>
        </w:rPr>
        <w:br/>
        <w:t>и сведений, опубликованных на ЕПГУ, в части, касающейся сведений, отсутствующих в ЕСИА;</w:t>
      </w:r>
    </w:p>
    <w:p w14:paraId="60DFAF56" w14:textId="77777777" w:rsidR="00C5267A" w:rsidRPr="00484304" w:rsidRDefault="00346B21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5</w:t>
      </w:r>
      <w:r w:rsidR="00C5267A" w:rsidRPr="00484304">
        <w:rPr>
          <w:rFonts w:ascii="Times New Roman" w:hAnsi="Times New Roman" w:cs="Times New Roman"/>
          <w:sz w:val="28"/>
          <w:szCs w:val="28"/>
        </w:rPr>
        <w:t xml:space="preserve">) возможность вернуться на любой из этапов заполнения электронной формы </w:t>
      </w:r>
      <w:r w:rsidR="00B533C6" w:rsidRPr="00484304">
        <w:rPr>
          <w:rFonts w:ascii="Times New Roman" w:hAnsi="Times New Roman" w:cs="Times New Roman"/>
          <w:sz w:val="28"/>
          <w:szCs w:val="28"/>
        </w:rPr>
        <w:t>ходатайства</w:t>
      </w:r>
      <w:r w:rsidR="00C5267A" w:rsidRPr="00484304">
        <w:rPr>
          <w:rFonts w:ascii="Times New Roman" w:hAnsi="Times New Roman" w:cs="Times New Roman"/>
          <w:sz w:val="28"/>
          <w:szCs w:val="28"/>
        </w:rPr>
        <w:t xml:space="preserve"> без потери ранее введенной информации;</w:t>
      </w:r>
    </w:p>
    <w:p w14:paraId="00567301" w14:textId="77777777" w:rsidR="00C5267A" w:rsidRPr="00484304" w:rsidRDefault="00346B21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6</w:t>
      </w:r>
      <w:r w:rsidR="00C5267A" w:rsidRPr="00484304">
        <w:rPr>
          <w:rFonts w:ascii="Times New Roman" w:hAnsi="Times New Roman" w:cs="Times New Roman"/>
          <w:sz w:val="28"/>
          <w:szCs w:val="28"/>
        </w:rPr>
        <w:t xml:space="preserve">) возможность доступа </w:t>
      </w:r>
      <w:r w:rsidR="001865CA" w:rsidRPr="00484304">
        <w:rPr>
          <w:rFonts w:ascii="Times New Roman" w:hAnsi="Times New Roman" w:cs="Times New Roman"/>
          <w:sz w:val="28"/>
          <w:szCs w:val="28"/>
        </w:rPr>
        <w:t>З</w:t>
      </w:r>
      <w:r w:rsidR="00C5267A" w:rsidRPr="00484304">
        <w:rPr>
          <w:rFonts w:ascii="Times New Roman" w:hAnsi="Times New Roman" w:cs="Times New Roman"/>
          <w:sz w:val="28"/>
          <w:szCs w:val="28"/>
        </w:rPr>
        <w:t xml:space="preserve">аявителя на ЕПГУ к ранее поданным </w:t>
      </w:r>
      <w:r w:rsidR="001865CA" w:rsidRPr="00484304">
        <w:rPr>
          <w:rFonts w:ascii="Times New Roman" w:hAnsi="Times New Roman" w:cs="Times New Roman"/>
          <w:sz w:val="28"/>
          <w:szCs w:val="28"/>
        </w:rPr>
        <w:br/>
      </w:r>
      <w:r w:rsidR="00C5267A" w:rsidRPr="00484304">
        <w:rPr>
          <w:rFonts w:ascii="Times New Roman" w:hAnsi="Times New Roman" w:cs="Times New Roman"/>
          <w:sz w:val="28"/>
          <w:szCs w:val="28"/>
        </w:rPr>
        <w:t xml:space="preserve">им </w:t>
      </w:r>
      <w:r w:rsidR="00B533C6" w:rsidRPr="00484304">
        <w:rPr>
          <w:rFonts w:ascii="Times New Roman" w:hAnsi="Times New Roman" w:cs="Times New Roman"/>
          <w:sz w:val="28"/>
          <w:szCs w:val="28"/>
        </w:rPr>
        <w:t>ходатайствам</w:t>
      </w:r>
      <w:r w:rsidR="00C5267A" w:rsidRPr="00484304">
        <w:rPr>
          <w:rFonts w:ascii="Times New Roman" w:hAnsi="Times New Roman" w:cs="Times New Roman"/>
          <w:sz w:val="28"/>
          <w:szCs w:val="28"/>
        </w:rPr>
        <w:t xml:space="preserve"> в течение не менее одного года, а также частично сформированных </w:t>
      </w:r>
      <w:r w:rsidR="00B533C6" w:rsidRPr="00484304">
        <w:rPr>
          <w:rFonts w:ascii="Times New Roman" w:hAnsi="Times New Roman" w:cs="Times New Roman"/>
          <w:sz w:val="28"/>
          <w:szCs w:val="28"/>
        </w:rPr>
        <w:t>ходатайствам</w:t>
      </w:r>
      <w:r w:rsidR="00C5267A" w:rsidRPr="00484304">
        <w:rPr>
          <w:rFonts w:ascii="Times New Roman" w:hAnsi="Times New Roman" w:cs="Times New Roman"/>
          <w:sz w:val="28"/>
          <w:szCs w:val="28"/>
        </w:rPr>
        <w:t xml:space="preserve"> – в течение не менее 3 месяцев.</w:t>
      </w:r>
    </w:p>
    <w:p w14:paraId="0F868B0A" w14:textId="77777777" w:rsidR="00C5267A" w:rsidRPr="00484304" w:rsidRDefault="00C5267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r w:rsidR="00B533C6" w:rsidRPr="00484304">
        <w:rPr>
          <w:rFonts w:ascii="Times New Roman" w:hAnsi="Times New Roman" w:cs="Times New Roman"/>
          <w:sz w:val="28"/>
          <w:szCs w:val="28"/>
        </w:rPr>
        <w:t>ходатайство</w:t>
      </w:r>
      <w:r w:rsidRPr="00484304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услуги, направляются </w:t>
      </w:r>
      <w:r w:rsidR="00B533C6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в Уполномоченный орган посредством ЕПГУ.</w:t>
      </w:r>
    </w:p>
    <w:p w14:paraId="3790AF6A" w14:textId="77777777" w:rsidR="00C5267A" w:rsidRPr="00484304" w:rsidRDefault="00C5267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3.4. Уполномоченный орган обеспечивает в срок не позднее 1 рабочего дня с момента подачи </w:t>
      </w:r>
      <w:r w:rsidR="00B533C6" w:rsidRPr="00484304">
        <w:rPr>
          <w:rFonts w:ascii="Times New Roman" w:hAnsi="Times New Roman" w:cs="Times New Roman"/>
          <w:sz w:val="28"/>
          <w:szCs w:val="28"/>
        </w:rPr>
        <w:t>ходатайства</w:t>
      </w:r>
      <w:r w:rsidRPr="00484304">
        <w:rPr>
          <w:rFonts w:ascii="Times New Roman" w:hAnsi="Times New Roman" w:cs="Times New Roman"/>
          <w:sz w:val="28"/>
          <w:szCs w:val="28"/>
        </w:rPr>
        <w:t xml:space="preserve"> на ЕПГУ, а в случае его поступления </w:t>
      </w:r>
      <w:r w:rsidR="00B533C6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в нерабочий или праздничный день, – в следующий за ним первый рабочий день:</w:t>
      </w:r>
    </w:p>
    <w:p w14:paraId="44A640DE" w14:textId="77777777" w:rsidR="00C5267A" w:rsidRPr="00484304" w:rsidRDefault="00346B21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1</w:t>
      </w:r>
      <w:r w:rsidR="00C5267A" w:rsidRPr="00484304">
        <w:rPr>
          <w:rFonts w:ascii="Times New Roman" w:hAnsi="Times New Roman" w:cs="Times New Roman"/>
          <w:sz w:val="28"/>
          <w:szCs w:val="28"/>
        </w:rPr>
        <w:t xml:space="preserve">) прием документов, необходимых для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="00C5267A" w:rsidRPr="0048430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B533C6" w:rsidRPr="00484304">
        <w:rPr>
          <w:rFonts w:ascii="Times New Roman" w:hAnsi="Times New Roman" w:cs="Times New Roman"/>
          <w:sz w:val="28"/>
          <w:szCs w:val="28"/>
        </w:rPr>
        <w:br/>
      </w:r>
      <w:r w:rsidR="00C5267A" w:rsidRPr="00484304">
        <w:rPr>
          <w:rFonts w:ascii="Times New Roman" w:hAnsi="Times New Roman" w:cs="Times New Roman"/>
          <w:sz w:val="28"/>
          <w:szCs w:val="28"/>
        </w:rPr>
        <w:t xml:space="preserve">и направление </w:t>
      </w:r>
      <w:r w:rsidR="001865CA" w:rsidRPr="00484304">
        <w:rPr>
          <w:rFonts w:ascii="Times New Roman" w:hAnsi="Times New Roman" w:cs="Times New Roman"/>
          <w:sz w:val="28"/>
          <w:szCs w:val="28"/>
        </w:rPr>
        <w:t>З</w:t>
      </w:r>
      <w:r w:rsidR="00C5267A" w:rsidRPr="00484304">
        <w:rPr>
          <w:rFonts w:ascii="Times New Roman" w:hAnsi="Times New Roman" w:cs="Times New Roman"/>
          <w:sz w:val="28"/>
          <w:szCs w:val="28"/>
        </w:rPr>
        <w:t xml:space="preserve">аявителю электронного сообщения о поступлении </w:t>
      </w:r>
      <w:r w:rsidR="00B533C6" w:rsidRPr="00484304">
        <w:rPr>
          <w:rFonts w:ascii="Times New Roman" w:hAnsi="Times New Roman" w:cs="Times New Roman"/>
          <w:sz w:val="28"/>
          <w:szCs w:val="28"/>
        </w:rPr>
        <w:t>ходатайства</w:t>
      </w:r>
      <w:r w:rsidR="00C5267A" w:rsidRPr="00484304">
        <w:rPr>
          <w:rFonts w:ascii="Times New Roman" w:hAnsi="Times New Roman" w:cs="Times New Roman"/>
          <w:sz w:val="28"/>
          <w:szCs w:val="28"/>
        </w:rPr>
        <w:t>;</w:t>
      </w:r>
    </w:p>
    <w:p w14:paraId="39135C04" w14:textId="77777777" w:rsidR="00C5267A" w:rsidRPr="00484304" w:rsidRDefault="00346B21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2</w:t>
      </w:r>
      <w:r w:rsidR="00C5267A" w:rsidRPr="00484304">
        <w:rPr>
          <w:rFonts w:ascii="Times New Roman" w:hAnsi="Times New Roman" w:cs="Times New Roman"/>
          <w:sz w:val="28"/>
          <w:szCs w:val="28"/>
        </w:rPr>
        <w:t xml:space="preserve">) регистрацию </w:t>
      </w:r>
      <w:r w:rsidR="00B533C6" w:rsidRPr="00484304">
        <w:rPr>
          <w:rFonts w:ascii="Times New Roman" w:hAnsi="Times New Roman" w:cs="Times New Roman"/>
          <w:sz w:val="28"/>
          <w:szCs w:val="28"/>
        </w:rPr>
        <w:t>ходатайства</w:t>
      </w:r>
      <w:r w:rsidR="00C5267A" w:rsidRPr="00484304">
        <w:rPr>
          <w:rFonts w:ascii="Times New Roman" w:hAnsi="Times New Roman" w:cs="Times New Roman"/>
          <w:sz w:val="28"/>
          <w:szCs w:val="28"/>
        </w:rPr>
        <w:t xml:space="preserve"> и направление </w:t>
      </w:r>
      <w:r w:rsidR="001865CA" w:rsidRPr="00484304">
        <w:rPr>
          <w:rFonts w:ascii="Times New Roman" w:hAnsi="Times New Roman" w:cs="Times New Roman"/>
          <w:sz w:val="28"/>
          <w:szCs w:val="28"/>
        </w:rPr>
        <w:t>З</w:t>
      </w:r>
      <w:r w:rsidR="00C5267A" w:rsidRPr="00484304">
        <w:rPr>
          <w:rFonts w:ascii="Times New Roman" w:hAnsi="Times New Roman" w:cs="Times New Roman"/>
          <w:sz w:val="28"/>
          <w:szCs w:val="28"/>
        </w:rPr>
        <w:t xml:space="preserve">аявителю уведомления </w:t>
      </w:r>
      <w:r w:rsidR="00B533C6" w:rsidRPr="00484304">
        <w:rPr>
          <w:rFonts w:ascii="Times New Roman" w:hAnsi="Times New Roman" w:cs="Times New Roman"/>
          <w:sz w:val="28"/>
          <w:szCs w:val="28"/>
        </w:rPr>
        <w:br/>
      </w:r>
      <w:r w:rsidR="00C5267A" w:rsidRPr="00484304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B533C6" w:rsidRPr="00484304">
        <w:rPr>
          <w:rFonts w:ascii="Times New Roman" w:hAnsi="Times New Roman" w:cs="Times New Roman"/>
          <w:sz w:val="28"/>
          <w:szCs w:val="28"/>
        </w:rPr>
        <w:t>ходатайства</w:t>
      </w:r>
      <w:r w:rsidR="00C5267A" w:rsidRPr="00484304">
        <w:rPr>
          <w:rFonts w:ascii="Times New Roman" w:hAnsi="Times New Roman" w:cs="Times New Roman"/>
          <w:sz w:val="28"/>
          <w:szCs w:val="28"/>
        </w:rPr>
        <w:t xml:space="preserve"> либо об отказе в приеме документов, необходимых для предоставления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="00C5267A" w:rsidRPr="0048430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6BDD75A" w14:textId="77777777" w:rsidR="00C5267A" w:rsidRPr="00484304" w:rsidRDefault="00C5267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3.5. Электронное </w:t>
      </w:r>
      <w:r w:rsidR="00B533C6" w:rsidRPr="00484304">
        <w:rPr>
          <w:rFonts w:ascii="Times New Roman" w:hAnsi="Times New Roman" w:cs="Times New Roman"/>
          <w:sz w:val="28"/>
          <w:szCs w:val="28"/>
        </w:rPr>
        <w:t>ходатайство</w:t>
      </w:r>
      <w:r w:rsidRPr="00484304">
        <w:rPr>
          <w:rFonts w:ascii="Times New Roman" w:hAnsi="Times New Roman" w:cs="Times New Roman"/>
          <w:sz w:val="28"/>
          <w:szCs w:val="28"/>
        </w:rPr>
        <w:t xml:space="preserve"> становится доступным для должностного лица Уполномоченного органа, ответственного за прием и регистрацию </w:t>
      </w:r>
      <w:r w:rsidR="00B533C6" w:rsidRPr="00484304">
        <w:rPr>
          <w:rFonts w:ascii="Times New Roman" w:hAnsi="Times New Roman" w:cs="Times New Roman"/>
          <w:sz w:val="28"/>
          <w:szCs w:val="28"/>
        </w:rPr>
        <w:t>ходатайства</w:t>
      </w:r>
      <w:r w:rsidRPr="0048430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A74A9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– ответственное должностное лицо), в государственной информационной системе,</w:t>
      </w:r>
      <w:r w:rsidR="007A74A9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используемой Уполномоченным органом </w:t>
      </w:r>
      <w:r w:rsidR="007A74A9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1069D" w:rsidRPr="004843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4304">
        <w:rPr>
          <w:rFonts w:ascii="Times New Roman" w:hAnsi="Times New Roman" w:cs="Times New Roman"/>
          <w:sz w:val="28"/>
          <w:szCs w:val="28"/>
        </w:rPr>
        <w:t>услуги (далее – ГИС).</w:t>
      </w:r>
    </w:p>
    <w:p w14:paraId="2BFB5FA1" w14:textId="77777777" w:rsidR="00C5267A" w:rsidRPr="00484304" w:rsidRDefault="00C5267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14:paraId="65906559" w14:textId="77777777" w:rsidR="00C5267A" w:rsidRPr="00484304" w:rsidRDefault="00C5267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</w:t>
      </w:r>
      <w:r w:rsidR="00B533C6" w:rsidRPr="00484304">
        <w:rPr>
          <w:rFonts w:ascii="Times New Roman" w:hAnsi="Times New Roman" w:cs="Times New Roman"/>
          <w:sz w:val="28"/>
          <w:szCs w:val="28"/>
        </w:rPr>
        <w:t>ходатайств</w:t>
      </w:r>
      <w:r w:rsidRPr="00484304">
        <w:rPr>
          <w:rFonts w:ascii="Times New Roman" w:hAnsi="Times New Roman" w:cs="Times New Roman"/>
          <w:sz w:val="28"/>
          <w:szCs w:val="28"/>
        </w:rPr>
        <w:t xml:space="preserve">, поступивших с ЕПГУ, </w:t>
      </w:r>
      <w:r w:rsidR="007A74A9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с периодом</w:t>
      </w:r>
      <w:r w:rsidR="007A74A9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не реже 2 раз в день;</w:t>
      </w:r>
    </w:p>
    <w:p w14:paraId="6F8CFA92" w14:textId="77777777" w:rsidR="00C5267A" w:rsidRPr="00484304" w:rsidRDefault="00C5267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рассматривает поступившие </w:t>
      </w:r>
      <w:r w:rsidR="00B533C6" w:rsidRPr="00484304">
        <w:rPr>
          <w:rFonts w:ascii="Times New Roman" w:hAnsi="Times New Roman" w:cs="Times New Roman"/>
          <w:sz w:val="28"/>
          <w:szCs w:val="28"/>
        </w:rPr>
        <w:t>ходатайства</w:t>
      </w:r>
      <w:r w:rsidRPr="00484304">
        <w:rPr>
          <w:rFonts w:ascii="Times New Roman" w:hAnsi="Times New Roman" w:cs="Times New Roman"/>
          <w:sz w:val="28"/>
          <w:szCs w:val="28"/>
        </w:rPr>
        <w:t xml:space="preserve"> и приложенные образы документов</w:t>
      </w:r>
      <w:r w:rsidR="007A74A9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(документы);</w:t>
      </w:r>
    </w:p>
    <w:p w14:paraId="0E759AD1" w14:textId="77777777" w:rsidR="00C5267A" w:rsidRPr="00484304" w:rsidRDefault="00C5267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</w:t>
      </w:r>
      <w:r w:rsidR="007A74A9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50C10D6E" w14:textId="77777777" w:rsidR="00C5267A" w:rsidRPr="00484304" w:rsidRDefault="00C5267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3.6. Заявителю в качестве результата предоставления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 обеспечивается возможность получения документа:</w:t>
      </w:r>
    </w:p>
    <w:p w14:paraId="192D1612" w14:textId="77777777" w:rsidR="00C5267A" w:rsidRPr="00484304" w:rsidRDefault="00C5267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</w:t>
      </w:r>
      <w:r w:rsidR="003621FB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 w:rsidR="003621FB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Уполномоченного органа, направленного </w:t>
      </w:r>
      <w:r w:rsidR="0062290D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 xml:space="preserve">аявителю в личный кабинет </w:t>
      </w:r>
      <w:r w:rsidR="007A74A9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lastRenderedPageBreak/>
        <w:t>на ЕПГУ;</w:t>
      </w:r>
    </w:p>
    <w:p w14:paraId="71B47399" w14:textId="77777777" w:rsidR="00C5267A" w:rsidRPr="00484304" w:rsidRDefault="00C5267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  <w:r w:rsidR="007A74A9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документа, который </w:t>
      </w:r>
      <w:r w:rsidR="0007264D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 xml:space="preserve">аявитель получает при личном обращении </w:t>
      </w:r>
      <w:r w:rsidR="003621FB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в</w:t>
      </w:r>
      <w:r w:rsidR="007A74A9" w:rsidRPr="00484304">
        <w:rPr>
          <w:rFonts w:ascii="Times New Roman" w:hAnsi="Times New Roman" w:cs="Times New Roman"/>
          <w:sz w:val="28"/>
          <w:szCs w:val="28"/>
        </w:rPr>
        <w:t xml:space="preserve"> многофункциональном центре.</w:t>
      </w:r>
    </w:p>
    <w:p w14:paraId="32C3A43A" w14:textId="77777777" w:rsidR="007A74A9" w:rsidRPr="00484304" w:rsidRDefault="007A74A9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3.7. Получение информации о ходе рассмотрения </w:t>
      </w:r>
      <w:r w:rsidR="00B533C6" w:rsidRPr="00484304">
        <w:rPr>
          <w:rFonts w:ascii="Times New Roman" w:hAnsi="Times New Roman" w:cs="Times New Roman"/>
          <w:sz w:val="28"/>
          <w:szCs w:val="28"/>
        </w:rPr>
        <w:t>ходатайства</w:t>
      </w:r>
      <w:r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="003621FB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 xml:space="preserve">и о результате предоставления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</w:t>
      </w:r>
      <w:r w:rsidR="00B533C6" w:rsidRPr="00484304">
        <w:rPr>
          <w:rFonts w:ascii="Times New Roman" w:hAnsi="Times New Roman" w:cs="Times New Roman"/>
          <w:sz w:val="28"/>
          <w:szCs w:val="28"/>
        </w:rPr>
        <w:t>ходатайства</w:t>
      </w:r>
      <w:r w:rsidRPr="00484304">
        <w:rPr>
          <w:rFonts w:ascii="Times New Roman" w:hAnsi="Times New Roman" w:cs="Times New Roman"/>
          <w:sz w:val="28"/>
          <w:szCs w:val="28"/>
        </w:rPr>
        <w:t xml:space="preserve">, а также информацию </w:t>
      </w:r>
      <w:r w:rsidR="003621FB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 xml:space="preserve">о дальнейших действиях в личном кабинете по собственной инициативе, </w:t>
      </w:r>
      <w:r w:rsidR="003621FB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в любое время.</w:t>
      </w:r>
    </w:p>
    <w:p w14:paraId="1680116D" w14:textId="77777777" w:rsidR="007A74A9" w:rsidRPr="00484304" w:rsidRDefault="007A74A9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="0007264D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4A293998" w14:textId="77777777" w:rsidR="007A74A9" w:rsidRPr="00484304" w:rsidRDefault="00346B21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1</w:t>
      </w:r>
      <w:r w:rsidR="007A74A9" w:rsidRPr="00484304">
        <w:rPr>
          <w:rFonts w:ascii="Times New Roman" w:hAnsi="Times New Roman" w:cs="Times New Roman"/>
          <w:sz w:val="28"/>
          <w:szCs w:val="28"/>
        </w:rPr>
        <w:t xml:space="preserve">) уведомление о приеме и регистрации </w:t>
      </w:r>
      <w:r w:rsidR="003621FB" w:rsidRPr="00484304">
        <w:rPr>
          <w:rFonts w:ascii="Times New Roman" w:hAnsi="Times New Roman" w:cs="Times New Roman"/>
          <w:sz w:val="28"/>
          <w:szCs w:val="28"/>
        </w:rPr>
        <w:t>ходатайства</w:t>
      </w:r>
      <w:r w:rsidR="007A74A9" w:rsidRPr="00484304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="007A74A9" w:rsidRPr="00484304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</w:t>
      </w:r>
      <w:r w:rsidR="003621FB" w:rsidRPr="00484304">
        <w:rPr>
          <w:rFonts w:ascii="Times New Roman" w:hAnsi="Times New Roman" w:cs="Times New Roman"/>
          <w:sz w:val="28"/>
          <w:szCs w:val="28"/>
        </w:rPr>
        <w:t>ходатайства</w:t>
      </w:r>
      <w:r w:rsidR="007A74A9" w:rsidRPr="00484304">
        <w:rPr>
          <w:rFonts w:ascii="Times New Roman" w:hAnsi="Times New Roman" w:cs="Times New Roman"/>
          <w:sz w:val="28"/>
          <w:szCs w:val="28"/>
        </w:rPr>
        <w:t xml:space="preserve"> и документов, необходимых </w:t>
      </w:r>
      <w:r w:rsidR="00B533C6" w:rsidRPr="00484304">
        <w:rPr>
          <w:rFonts w:ascii="Times New Roman" w:hAnsi="Times New Roman" w:cs="Times New Roman"/>
          <w:sz w:val="28"/>
          <w:szCs w:val="28"/>
        </w:rPr>
        <w:br/>
      </w:r>
      <w:r w:rsidR="007A74A9" w:rsidRPr="0048430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="007A74A9" w:rsidRPr="00484304">
        <w:rPr>
          <w:rFonts w:ascii="Times New Roman" w:hAnsi="Times New Roman" w:cs="Times New Roman"/>
          <w:sz w:val="28"/>
          <w:szCs w:val="28"/>
        </w:rPr>
        <w:t xml:space="preserve"> услуги, и начале процедуры предоставления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="007A74A9" w:rsidRPr="00484304">
        <w:rPr>
          <w:rFonts w:ascii="Times New Roman" w:hAnsi="Times New Roman" w:cs="Times New Roman"/>
          <w:sz w:val="28"/>
          <w:szCs w:val="28"/>
        </w:rPr>
        <w:t xml:space="preserve"> услуги, а также сведения о дате и времени окончания предоставления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="007A74A9" w:rsidRPr="0048430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81069D" w:rsidRPr="00484304">
        <w:rPr>
          <w:rFonts w:ascii="Times New Roman" w:hAnsi="Times New Roman" w:cs="Times New Roman"/>
          <w:sz w:val="28"/>
          <w:szCs w:val="28"/>
        </w:rPr>
        <w:t xml:space="preserve">либо </w:t>
      </w:r>
      <w:r w:rsidR="007A74A9" w:rsidRPr="00484304">
        <w:rPr>
          <w:rFonts w:ascii="Times New Roman" w:hAnsi="Times New Roman" w:cs="Times New Roman"/>
          <w:sz w:val="28"/>
          <w:szCs w:val="28"/>
        </w:rPr>
        <w:t xml:space="preserve">мотивированный отказ в приеме документов, необходимых для предоставления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="007A74A9" w:rsidRPr="0048430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A93627F" w14:textId="77777777" w:rsidR="007A74A9" w:rsidRPr="00484304" w:rsidRDefault="00346B21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2</w:t>
      </w:r>
      <w:r w:rsidR="007A74A9" w:rsidRPr="00484304">
        <w:rPr>
          <w:rFonts w:ascii="Times New Roman" w:hAnsi="Times New Roman" w:cs="Times New Roman"/>
          <w:sz w:val="28"/>
          <w:szCs w:val="28"/>
        </w:rPr>
        <w:t xml:space="preserve">) уведомление о результатах рассмотрения документов, необходимых для предоставления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="007A74A9" w:rsidRPr="00484304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="007A74A9" w:rsidRPr="0048430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533C6" w:rsidRPr="00484304">
        <w:rPr>
          <w:rFonts w:ascii="Times New Roman" w:hAnsi="Times New Roman" w:cs="Times New Roman"/>
          <w:sz w:val="28"/>
          <w:szCs w:val="28"/>
        </w:rPr>
        <w:br/>
      </w:r>
      <w:r w:rsidR="007A74A9" w:rsidRPr="00484304">
        <w:rPr>
          <w:rFonts w:ascii="Times New Roman" w:hAnsi="Times New Roman" w:cs="Times New Roman"/>
          <w:sz w:val="28"/>
          <w:szCs w:val="28"/>
        </w:rPr>
        <w:t xml:space="preserve">и возможности получить результат предоставления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="007A74A9" w:rsidRPr="00484304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="007A74A9" w:rsidRPr="0048430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33679A6" w14:textId="77777777" w:rsidR="007A74A9" w:rsidRPr="00484304" w:rsidRDefault="007A74A9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3.8. Оценка качества предоставления муниципальной услуги. </w:t>
      </w:r>
    </w:p>
    <w:p w14:paraId="0BE5DB81" w14:textId="77777777" w:rsidR="007A74A9" w:rsidRPr="00484304" w:rsidRDefault="007A74A9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</w:t>
      </w:r>
      <w:r w:rsidR="00266186" w:rsidRPr="00484304">
        <w:rPr>
          <w:rFonts w:ascii="Times New Roman" w:hAnsi="Times New Roman" w:cs="Times New Roman"/>
          <w:sz w:val="28"/>
          <w:szCs w:val="28"/>
        </w:rPr>
        <w:t>услуг</w:t>
      </w:r>
      <w:r w:rsidRPr="00484304">
        <w:rPr>
          <w:rFonts w:ascii="Times New Roman" w:hAnsi="Times New Roman" w:cs="Times New Roman"/>
          <w:sz w:val="28"/>
          <w:szCs w:val="28"/>
        </w:rPr>
        <w:t>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07264D" w:rsidRPr="00484304">
        <w:rPr>
          <w:rFonts w:ascii="Times New Roman" w:hAnsi="Times New Roman" w:cs="Times New Roman"/>
          <w:sz w:val="28"/>
          <w:szCs w:val="28"/>
        </w:rPr>
        <w:t>.12.</w:t>
      </w:r>
      <w:r w:rsidRPr="00484304">
        <w:rPr>
          <w:rFonts w:ascii="Times New Roman" w:hAnsi="Times New Roman" w:cs="Times New Roman"/>
          <w:sz w:val="28"/>
          <w:szCs w:val="28"/>
        </w:rPr>
        <w:t>2012 г</w:t>
      </w:r>
      <w:r w:rsidR="0007264D" w:rsidRPr="00484304">
        <w:rPr>
          <w:rFonts w:ascii="Times New Roman" w:hAnsi="Times New Roman" w:cs="Times New Roman"/>
          <w:sz w:val="28"/>
          <w:szCs w:val="28"/>
        </w:rPr>
        <w:t>.</w:t>
      </w:r>
      <w:r w:rsidRPr="00484304">
        <w:rPr>
          <w:rFonts w:ascii="Times New Roman" w:hAnsi="Times New Roman" w:cs="Times New Roman"/>
          <w:sz w:val="28"/>
          <w:szCs w:val="28"/>
        </w:rPr>
        <w:t xml:space="preserve">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</w:t>
      </w:r>
      <w:r w:rsidR="00266186" w:rsidRPr="00484304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484304">
        <w:rPr>
          <w:rFonts w:ascii="Times New Roman" w:hAnsi="Times New Roman" w:cs="Times New Roman"/>
          <w:sz w:val="28"/>
          <w:szCs w:val="28"/>
        </w:rPr>
        <w:t xml:space="preserve">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</w:t>
      </w:r>
      <w:r w:rsidR="0007264D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07264D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 xml:space="preserve">для принятия решений о досрочном прекращении исполнения </w:t>
      </w:r>
      <w:r w:rsidRPr="00484304">
        <w:rPr>
          <w:rFonts w:ascii="Times New Roman" w:hAnsi="Times New Roman" w:cs="Times New Roman"/>
          <w:sz w:val="28"/>
          <w:szCs w:val="28"/>
        </w:rPr>
        <w:lastRenderedPageBreak/>
        <w:t>соответствующими руководителями своих должностных обязанностей».</w:t>
      </w:r>
    </w:p>
    <w:p w14:paraId="0C22A3A1" w14:textId="77777777" w:rsidR="0007264D" w:rsidRPr="00484304" w:rsidRDefault="0007264D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EC2112" w14:textId="77777777" w:rsidR="007A74A9" w:rsidRPr="00484304" w:rsidRDefault="007A74A9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3.9. Заявителю обеспечивается возможность направления жалобы </w:t>
      </w:r>
      <w:r w:rsidRPr="00484304">
        <w:rPr>
          <w:rFonts w:ascii="Times New Roman" w:hAnsi="Times New Roman" w:cs="Times New Roman"/>
          <w:sz w:val="28"/>
          <w:szCs w:val="28"/>
        </w:rPr>
        <w:br/>
        <w:t>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</w:t>
      </w:r>
      <w:r w:rsidR="00DE473C" w:rsidRPr="00484304">
        <w:rPr>
          <w:rFonts w:ascii="Times New Roman" w:hAnsi="Times New Roman" w:cs="Times New Roman"/>
          <w:sz w:val="28"/>
          <w:szCs w:val="28"/>
        </w:rPr>
        <w:t xml:space="preserve">.2 </w:t>
      </w:r>
      <w:r w:rsidR="0062290D" w:rsidRPr="00484304">
        <w:rPr>
          <w:rFonts w:ascii="Times New Roman" w:hAnsi="Times New Roman" w:cs="Times New Roman"/>
          <w:sz w:val="28"/>
          <w:szCs w:val="28"/>
        </w:rPr>
        <w:t>З</w:t>
      </w:r>
      <w:r w:rsidR="00DE473C" w:rsidRPr="00484304">
        <w:rPr>
          <w:rFonts w:ascii="Times New Roman" w:hAnsi="Times New Roman" w:cs="Times New Roman"/>
          <w:sz w:val="28"/>
          <w:szCs w:val="28"/>
        </w:rPr>
        <w:t>акона № 210-ФЗ</w:t>
      </w:r>
      <w:r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="0007264D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и в порядке, установленном постановлением Правительства Российской Федерации от 20</w:t>
      </w:r>
      <w:r w:rsidR="0007264D" w:rsidRPr="00484304">
        <w:rPr>
          <w:rFonts w:ascii="Times New Roman" w:hAnsi="Times New Roman" w:cs="Times New Roman"/>
          <w:sz w:val="28"/>
          <w:szCs w:val="28"/>
        </w:rPr>
        <w:t>.11.</w:t>
      </w:r>
      <w:r w:rsidRPr="00484304">
        <w:rPr>
          <w:rFonts w:ascii="Times New Roman" w:hAnsi="Times New Roman" w:cs="Times New Roman"/>
          <w:sz w:val="28"/>
          <w:szCs w:val="28"/>
        </w:rPr>
        <w:t>2012 г</w:t>
      </w:r>
      <w:r w:rsidR="0007264D" w:rsidRPr="00484304">
        <w:rPr>
          <w:rFonts w:ascii="Times New Roman" w:hAnsi="Times New Roman" w:cs="Times New Roman"/>
          <w:sz w:val="28"/>
          <w:szCs w:val="28"/>
        </w:rPr>
        <w:t>.</w:t>
      </w:r>
      <w:r w:rsidRPr="00484304">
        <w:rPr>
          <w:rFonts w:ascii="Times New Roman" w:hAnsi="Times New Roman" w:cs="Times New Roman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14:paraId="28BD7141" w14:textId="77777777" w:rsidR="007A74A9" w:rsidRPr="00484304" w:rsidRDefault="007A74A9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AE898F" w14:textId="77777777" w:rsidR="007A74A9" w:rsidRPr="00484304" w:rsidRDefault="007A74A9" w:rsidP="009C01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</w:t>
      </w:r>
    </w:p>
    <w:p w14:paraId="70DFD63D" w14:textId="77777777" w:rsidR="007A74A9" w:rsidRPr="00484304" w:rsidRDefault="007A74A9" w:rsidP="009C01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 xml:space="preserve">в выданных в результате предоставления </w:t>
      </w:r>
      <w:r w:rsidR="0081069D" w:rsidRPr="004843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 услуги документах</w:t>
      </w:r>
    </w:p>
    <w:p w14:paraId="562AD134" w14:textId="77777777" w:rsidR="007A74A9" w:rsidRPr="00484304" w:rsidRDefault="007A74A9" w:rsidP="00181B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A89939" w14:textId="77777777" w:rsidR="007A74A9" w:rsidRPr="00484304" w:rsidRDefault="007A74A9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3.10. В случае выявления опечаток и ошибок </w:t>
      </w:r>
      <w:r w:rsidR="0007264D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>аявитель вправе обратиться в Уполномоченный орган.</w:t>
      </w:r>
    </w:p>
    <w:p w14:paraId="360AF7AC" w14:textId="77777777" w:rsidR="007A74A9" w:rsidRPr="00484304" w:rsidRDefault="007A74A9" w:rsidP="00362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3.11. Для приема обращения </w:t>
      </w:r>
      <w:r w:rsidR="0007264D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 xml:space="preserve">аявителю необходимо предоставить </w:t>
      </w:r>
      <w:r w:rsidR="003621FB" w:rsidRPr="00484304">
        <w:rPr>
          <w:rFonts w:ascii="Times New Roman" w:hAnsi="Times New Roman" w:cs="Times New Roman"/>
          <w:sz w:val="28"/>
          <w:szCs w:val="28"/>
        </w:rPr>
        <w:t>ходатайство</w:t>
      </w:r>
      <w:r w:rsidRPr="00484304">
        <w:rPr>
          <w:rFonts w:ascii="Times New Roman" w:hAnsi="Times New Roman" w:cs="Times New Roman"/>
          <w:sz w:val="28"/>
          <w:szCs w:val="28"/>
        </w:rPr>
        <w:t xml:space="preserve"> с приложением документов, указанных в пункте 2.8. настоящего</w:t>
      </w:r>
      <w:r w:rsidR="003621FB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5DCC64C3" w14:textId="77777777" w:rsidR="007A74A9" w:rsidRPr="00484304" w:rsidRDefault="007A74A9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3.12. Основания отказа в приеме заявления об исправлении опечаток </w:t>
      </w:r>
      <w:r w:rsidR="00DE473C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и ошибок указаны в пункте 2.1</w:t>
      </w:r>
      <w:r w:rsidR="00BA710F" w:rsidRPr="00484304">
        <w:rPr>
          <w:rFonts w:ascii="Times New Roman" w:hAnsi="Times New Roman" w:cs="Times New Roman"/>
          <w:sz w:val="28"/>
          <w:szCs w:val="28"/>
        </w:rPr>
        <w:t>4</w:t>
      </w:r>
      <w:r w:rsidRPr="0048430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05428088" w14:textId="77777777" w:rsidR="007A74A9" w:rsidRPr="00484304" w:rsidRDefault="007A74A9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3.13. Исправление допущенных опечаток и ошибок в выданных </w:t>
      </w:r>
      <w:r w:rsidRPr="00484304">
        <w:rPr>
          <w:rFonts w:ascii="Times New Roman" w:hAnsi="Times New Roman" w:cs="Times New Roman"/>
          <w:sz w:val="28"/>
          <w:szCs w:val="28"/>
        </w:rPr>
        <w:br/>
        <w:t xml:space="preserve">в результате предоставления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 документах осуществляется в следующем порядке:</w:t>
      </w:r>
    </w:p>
    <w:p w14:paraId="6349A643" w14:textId="77777777" w:rsidR="007A74A9" w:rsidRPr="00484304" w:rsidRDefault="0007264D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1</w:t>
      </w:r>
      <w:r w:rsidR="007A74A9" w:rsidRPr="00484304">
        <w:rPr>
          <w:rFonts w:ascii="Times New Roman" w:hAnsi="Times New Roman" w:cs="Times New Roman"/>
          <w:sz w:val="28"/>
          <w:szCs w:val="28"/>
        </w:rPr>
        <w:t xml:space="preserve">. Заявитель при обнаружении опечаток и ошибок в документах, выданных в результате предоставления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="007A74A9" w:rsidRPr="00484304">
        <w:rPr>
          <w:rFonts w:ascii="Times New Roman" w:hAnsi="Times New Roman" w:cs="Times New Roman"/>
          <w:sz w:val="28"/>
          <w:szCs w:val="28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14:paraId="1B7C55C6" w14:textId="77777777" w:rsidR="007A74A9" w:rsidRPr="00484304" w:rsidRDefault="007A74A9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2. Уполномоченный орган при получении заявления, указанного </w:t>
      </w:r>
      <w:r w:rsidRPr="00484304">
        <w:rPr>
          <w:rFonts w:ascii="Times New Roman" w:hAnsi="Times New Roman" w:cs="Times New Roman"/>
          <w:sz w:val="28"/>
          <w:szCs w:val="28"/>
        </w:rPr>
        <w:br/>
        <w:t xml:space="preserve">в подпункте 1 </w:t>
      </w:r>
      <w:r w:rsidR="0007264D" w:rsidRPr="0048430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84304">
        <w:rPr>
          <w:rFonts w:ascii="Times New Roman" w:hAnsi="Times New Roman" w:cs="Times New Roman"/>
          <w:sz w:val="28"/>
          <w:szCs w:val="28"/>
        </w:rPr>
        <w:t xml:space="preserve">пункта, рассматривает необходимость внесения соответствующих изменений в документы, являющиеся результатом предоставления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BF342F5" w14:textId="77777777" w:rsidR="007A74A9" w:rsidRPr="00484304" w:rsidRDefault="0007264D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3</w:t>
      </w:r>
      <w:r w:rsidR="007A74A9" w:rsidRPr="00484304">
        <w:rPr>
          <w:rFonts w:ascii="Times New Roman" w:hAnsi="Times New Roman" w:cs="Times New Roman"/>
          <w:sz w:val="28"/>
          <w:szCs w:val="28"/>
        </w:rPr>
        <w:t xml:space="preserve">. Уполномоченный орган обеспечивает устранение опечаток </w:t>
      </w:r>
      <w:r w:rsidR="007A74A9" w:rsidRPr="00484304">
        <w:rPr>
          <w:rFonts w:ascii="Times New Roman" w:hAnsi="Times New Roman" w:cs="Times New Roman"/>
          <w:sz w:val="28"/>
          <w:szCs w:val="28"/>
        </w:rPr>
        <w:br/>
        <w:t xml:space="preserve">и ошибок в документах, являющихся результатом предоставления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="007A74A9" w:rsidRPr="0048430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E5C630F" w14:textId="77777777" w:rsidR="007A74A9" w:rsidRPr="00484304" w:rsidRDefault="007A74A9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4. Срок устранения опечаток и ошибок не должен превышать 3 (трех)</w:t>
      </w:r>
      <w:r w:rsidR="008A27D0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рабочих дней с даты регистрации заявления, указанного в подпункте 1 </w:t>
      </w:r>
      <w:r w:rsidR="0007264D" w:rsidRPr="0048430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84304">
        <w:rPr>
          <w:rFonts w:ascii="Times New Roman" w:hAnsi="Times New Roman" w:cs="Times New Roman"/>
          <w:sz w:val="28"/>
          <w:szCs w:val="28"/>
        </w:rPr>
        <w:t>пункта.</w:t>
      </w:r>
    </w:p>
    <w:p w14:paraId="0950F6D1" w14:textId="541875C1" w:rsidR="008A27D0" w:rsidRPr="00484304" w:rsidRDefault="008A27D0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6A5005" w14:textId="77777777" w:rsidR="00AB3637" w:rsidRPr="00484304" w:rsidRDefault="00AB3637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4BFD9F" w14:textId="77777777" w:rsidR="008A27D0" w:rsidRPr="00484304" w:rsidRDefault="008A27D0" w:rsidP="009C01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14:paraId="274D8764" w14:textId="77777777" w:rsidR="008A27D0" w:rsidRPr="00484304" w:rsidRDefault="008A27D0" w:rsidP="009C01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4FDDDE" w14:textId="77777777" w:rsidR="008A27D0" w:rsidRPr="00484304" w:rsidRDefault="008A27D0" w:rsidP="009C01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lastRenderedPageBreak/>
        <w:t>Порядок осуществления текущего контроля за соблюдением</w:t>
      </w:r>
    </w:p>
    <w:p w14:paraId="66FF85FB" w14:textId="77777777" w:rsidR="008A27D0" w:rsidRPr="00484304" w:rsidRDefault="008A27D0" w:rsidP="009C01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73C3E372" w14:textId="77777777" w:rsidR="008A27D0" w:rsidRPr="00484304" w:rsidRDefault="008A27D0" w:rsidP="009C01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3CF97085" w14:textId="77777777" w:rsidR="008A27D0" w:rsidRPr="00484304" w:rsidRDefault="008A27D0" w:rsidP="009C01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81069D" w:rsidRPr="004843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  <w:r w:rsidR="00DE473C" w:rsidRPr="00484304">
        <w:rPr>
          <w:rFonts w:ascii="Times New Roman" w:hAnsi="Times New Roman" w:cs="Times New Roman"/>
          <w:b/>
          <w:sz w:val="28"/>
          <w:szCs w:val="28"/>
        </w:rPr>
        <w:br/>
      </w:r>
      <w:r w:rsidRPr="00484304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</w:p>
    <w:p w14:paraId="485E6B91" w14:textId="77777777" w:rsidR="008A27D0" w:rsidRPr="00484304" w:rsidRDefault="008A27D0" w:rsidP="00181B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517DED" w14:textId="77777777" w:rsidR="008A27D0" w:rsidRPr="00484304" w:rsidRDefault="008A27D0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</w:t>
      </w:r>
      <w:r w:rsidR="00B8549E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услуги.</w:t>
      </w:r>
    </w:p>
    <w:p w14:paraId="7658EEA5" w14:textId="77777777" w:rsidR="008A27D0" w:rsidRPr="00484304" w:rsidRDefault="008A27D0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Pr="00484304">
        <w:rPr>
          <w:rFonts w:ascii="Times New Roman" w:hAnsi="Times New Roman" w:cs="Times New Roman"/>
          <w:sz w:val="28"/>
          <w:szCs w:val="28"/>
        </w:rPr>
        <w:br/>
        <w:t>и должностных лиц Уполномоченного органа.</w:t>
      </w:r>
    </w:p>
    <w:p w14:paraId="4CC83251" w14:textId="77777777" w:rsidR="008A27D0" w:rsidRPr="00484304" w:rsidRDefault="008A27D0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73F295D" w14:textId="77777777" w:rsidR="008A27D0" w:rsidRPr="00484304" w:rsidRDefault="008A27D0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D22A9C2" w14:textId="77777777" w:rsidR="008A27D0" w:rsidRPr="00484304" w:rsidRDefault="008A27D0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05D72A35" w14:textId="77777777" w:rsidR="008A27D0" w:rsidRPr="00484304" w:rsidRDefault="008A27D0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A7AE59B" w14:textId="6302AB2F" w:rsidR="00C1310A" w:rsidRPr="00484304" w:rsidRDefault="00C1310A" w:rsidP="00181B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C7478C" w14:textId="77777777" w:rsidR="00C1310A" w:rsidRPr="00484304" w:rsidRDefault="00C1310A" w:rsidP="009C01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81069D" w:rsidRPr="004843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  <w:r w:rsidR="00DE473C" w:rsidRPr="00484304">
        <w:rPr>
          <w:rFonts w:ascii="Times New Roman" w:hAnsi="Times New Roman" w:cs="Times New Roman"/>
          <w:b/>
          <w:sz w:val="28"/>
          <w:szCs w:val="28"/>
        </w:rPr>
        <w:br/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в том числе порядок и формы контроля за полнотой и качеством предоставления </w:t>
      </w:r>
      <w:r w:rsidR="0081069D" w:rsidRPr="004843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3109057" w14:textId="77777777" w:rsidR="00C1310A" w:rsidRPr="00484304" w:rsidRDefault="00C1310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7E2235" w14:textId="77777777" w:rsidR="00C1310A" w:rsidRPr="00484304" w:rsidRDefault="00C1310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14:paraId="1AF34BD5" w14:textId="77777777" w:rsidR="00C1310A" w:rsidRPr="00484304" w:rsidRDefault="00C1310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14:paraId="02B0F888" w14:textId="77777777" w:rsidR="00C1310A" w:rsidRPr="00484304" w:rsidRDefault="00C1310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A3B3E30" w14:textId="77777777" w:rsidR="00C1310A" w:rsidRPr="00484304" w:rsidRDefault="00C1310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2DCDADE7" w14:textId="77777777" w:rsidR="00C1310A" w:rsidRPr="00484304" w:rsidRDefault="00C1310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B8549E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6954811" w14:textId="77777777" w:rsidR="00C1310A" w:rsidRPr="00484304" w:rsidRDefault="00C1310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67FA8326" w14:textId="46CA8950" w:rsidR="00C1310A" w:rsidRPr="00484304" w:rsidRDefault="00C1310A" w:rsidP="009C0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Челябинской области и нормативных правовых</w:t>
      </w:r>
      <w:r w:rsidR="009C0178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актов органов местного самоуправления </w:t>
      </w:r>
      <w:r w:rsidR="00AB3637" w:rsidRPr="00484304">
        <w:rPr>
          <w:rFonts w:ascii="Times New Roman" w:hAnsi="Times New Roman" w:cs="Times New Roman"/>
          <w:sz w:val="28"/>
          <w:szCs w:val="28"/>
        </w:rPr>
        <w:t>муниципального образования «Город Снежинск»</w:t>
      </w:r>
      <w:r w:rsidRPr="00484304">
        <w:rPr>
          <w:rFonts w:ascii="Times New Roman" w:hAnsi="Times New Roman" w:cs="Times New Roman"/>
          <w:sz w:val="28"/>
          <w:szCs w:val="28"/>
        </w:rPr>
        <w:t>;</w:t>
      </w:r>
    </w:p>
    <w:p w14:paraId="108633E1" w14:textId="77777777" w:rsidR="00C1310A" w:rsidRPr="00484304" w:rsidRDefault="00C1310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граждан и юридических лиц на нарушения законодательства, в том числе на качество предоставления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78107DF" w14:textId="77777777" w:rsidR="00C1310A" w:rsidRPr="00484304" w:rsidRDefault="00C1310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17B446" w14:textId="77777777" w:rsidR="00C1310A" w:rsidRPr="00484304" w:rsidRDefault="00C1310A" w:rsidP="009C01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346BDF76" w14:textId="77777777" w:rsidR="00C1310A" w:rsidRPr="00484304" w:rsidRDefault="00C1310A" w:rsidP="009C01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2968796D" w14:textId="77777777" w:rsidR="00C1310A" w:rsidRPr="00484304" w:rsidRDefault="00C1310A" w:rsidP="009C01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81069D" w:rsidRPr="004843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28070FFC" w14:textId="77777777" w:rsidR="00C1310A" w:rsidRPr="00484304" w:rsidRDefault="00C1310A" w:rsidP="00181B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FCF1AB" w14:textId="77851579" w:rsidR="00C1310A" w:rsidRPr="00484304" w:rsidRDefault="00C1310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4.</w:t>
      </w:r>
      <w:r w:rsidR="001E08E2" w:rsidRPr="00484304">
        <w:rPr>
          <w:rFonts w:ascii="Times New Roman" w:hAnsi="Times New Roman" w:cs="Times New Roman"/>
          <w:sz w:val="28"/>
          <w:szCs w:val="28"/>
        </w:rPr>
        <w:t>4</w:t>
      </w:r>
      <w:r w:rsidRPr="00484304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DE473C" w:rsidRPr="00484304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484304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="00AB3637" w:rsidRPr="00484304">
        <w:rPr>
          <w:rFonts w:ascii="Times New Roman" w:hAnsi="Times New Roman" w:cs="Times New Roman"/>
          <w:sz w:val="28"/>
          <w:szCs w:val="28"/>
        </w:rPr>
        <w:t>муниципального образования «Город Снежинск»</w:t>
      </w:r>
      <w:r w:rsidRPr="00484304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14:paraId="4FCFECA9" w14:textId="77777777" w:rsidR="00C1310A" w:rsidRPr="00484304" w:rsidRDefault="00C1310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B8549E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</w:t>
      </w:r>
      <w:r w:rsidR="00B8549E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</w:t>
      </w:r>
      <w:r w:rsidR="00DE473C" w:rsidRPr="00484304">
        <w:rPr>
          <w:rFonts w:ascii="Times New Roman" w:hAnsi="Times New Roman" w:cs="Times New Roman"/>
          <w:sz w:val="28"/>
          <w:szCs w:val="28"/>
        </w:rPr>
        <w:t xml:space="preserve"> (инструкциях)</w:t>
      </w:r>
      <w:r w:rsidRPr="0048430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законодательства.</w:t>
      </w:r>
    </w:p>
    <w:p w14:paraId="76B6EA6E" w14:textId="77777777" w:rsidR="00C1310A" w:rsidRPr="00484304" w:rsidRDefault="00C1310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4C7266" w14:textId="77777777" w:rsidR="00C1310A" w:rsidRPr="00484304" w:rsidRDefault="00C1310A" w:rsidP="009C01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29CD9763" w14:textId="77777777" w:rsidR="00C1310A" w:rsidRPr="00484304" w:rsidRDefault="0081069D" w:rsidP="009C01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C1310A" w:rsidRPr="00484304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 </w:t>
      </w:r>
      <w:r w:rsidR="00ED4322" w:rsidRPr="00484304">
        <w:rPr>
          <w:rFonts w:ascii="Times New Roman" w:hAnsi="Times New Roman" w:cs="Times New Roman"/>
          <w:b/>
          <w:sz w:val="28"/>
          <w:szCs w:val="28"/>
        </w:rPr>
        <w:br/>
      </w:r>
      <w:r w:rsidR="00C1310A" w:rsidRPr="00484304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4F356CC2" w14:textId="77777777" w:rsidR="00C1310A" w:rsidRPr="00484304" w:rsidRDefault="00C1310A" w:rsidP="00181B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9A265E" w14:textId="77777777" w:rsidR="00C1310A" w:rsidRPr="00484304" w:rsidRDefault="00C1310A" w:rsidP="0007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4.</w:t>
      </w:r>
      <w:r w:rsidR="001E08E2" w:rsidRPr="00484304">
        <w:rPr>
          <w:rFonts w:ascii="Times New Roman" w:hAnsi="Times New Roman" w:cs="Times New Roman"/>
          <w:sz w:val="28"/>
          <w:szCs w:val="28"/>
        </w:rPr>
        <w:t>5</w:t>
      </w:r>
      <w:r w:rsidRPr="00484304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</w:t>
      </w:r>
      <w:r w:rsidR="0007264D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о ходе предоставления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07264D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в том числе о сроках завершения административных процедур (действий).</w:t>
      </w:r>
    </w:p>
    <w:p w14:paraId="67BEC075" w14:textId="77777777" w:rsidR="00C1310A" w:rsidRPr="00484304" w:rsidRDefault="00C1310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1BEA4051" w14:textId="77777777" w:rsidR="00C1310A" w:rsidRPr="00484304" w:rsidRDefault="00C1310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B8549E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4B227EA" w14:textId="77777777" w:rsidR="00C1310A" w:rsidRPr="00484304" w:rsidRDefault="00C1310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41B1F03C" w14:textId="77777777" w:rsidR="00C1310A" w:rsidRPr="00484304" w:rsidRDefault="00C1310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4.</w:t>
      </w:r>
      <w:r w:rsidR="00B66468" w:rsidRPr="00484304">
        <w:rPr>
          <w:rFonts w:ascii="Times New Roman" w:hAnsi="Times New Roman" w:cs="Times New Roman"/>
          <w:sz w:val="28"/>
          <w:szCs w:val="28"/>
        </w:rPr>
        <w:t>6</w:t>
      </w:r>
      <w:r w:rsidRPr="00484304">
        <w:rPr>
          <w:rFonts w:ascii="Times New Roman" w:hAnsi="Times New Roman" w:cs="Times New Roman"/>
          <w:sz w:val="28"/>
          <w:szCs w:val="28"/>
        </w:rPr>
        <w:t xml:space="preserve">. Должностные лица Уполномоченного органа принимают меры </w:t>
      </w:r>
      <w:r w:rsidRPr="00484304">
        <w:rPr>
          <w:rFonts w:ascii="Times New Roman" w:hAnsi="Times New Roman" w:cs="Times New Roman"/>
          <w:sz w:val="28"/>
          <w:szCs w:val="28"/>
        </w:rPr>
        <w:br/>
        <w:t>к прекращению допущенных нарушений, устраняют причины и условия, способствующие совершению нарушений.</w:t>
      </w:r>
    </w:p>
    <w:p w14:paraId="6259F86C" w14:textId="77777777" w:rsidR="00C1310A" w:rsidRPr="00484304" w:rsidRDefault="00C1310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9BC209F" w14:textId="16D54245" w:rsidR="0007264D" w:rsidRPr="00484304" w:rsidRDefault="0007264D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5C0033" w14:textId="77777777" w:rsidR="00AB3637" w:rsidRPr="00484304" w:rsidRDefault="00AB3637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3C57F0" w14:textId="77777777" w:rsidR="00C1310A" w:rsidRPr="00484304" w:rsidRDefault="00C1310A" w:rsidP="009C01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</w:t>
      </w:r>
      <w:r w:rsidR="0081069D" w:rsidRPr="00484304"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услугу, а также их должностных лиц, </w:t>
      </w:r>
      <w:r w:rsidR="0081069D" w:rsidRPr="00484304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</w:p>
    <w:p w14:paraId="33068CC5" w14:textId="77777777" w:rsidR="00C1310A" w:rsidRPr="00484304" w:rsidRDefault="00C1310A" w:rsidP="00181B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5341B4" w14:textId="77777777" w:rsidR="008C1C90" w:rsidRPr="00484304" w:rsidRDefault="008C1C90" w:rsidP="008C1C90">
      <w:pPr>
        <w:pStyle w:val="12"/>
        <w:ind w:firstLine="760"/>
        <w:jc w:val="both"/>
        <w:rPr>
          <w:rFonts w:cs="Times New Roman"/>
        </w:rPr>
      </w:pPr>
      <w:r w:rsidRPr="00484304">
        <w:rPr>
          <w:rFonts w:cs="Times New Roman"/>
        </w:rPr>
        <w:t xml:space="preserve">5.1. Заявитель имеет право на обжалование решения и (или) действий </w:t>
      </w:r>
      <w:r w:rsidRPr="00484304">
        <w:rPr>
          <w:rFonts w:cs="Times New Roman"/>
        </w:rPr>
        <w:lastRenderedPageBreak/>
        <w:t>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14:paraId="1E0C4B98" w14:textId="77777777" w:rsidR="008C1C90" w:rsidRPr="00484304" w:rsidRDefault="008C1C90" w:rsidP="008C1C9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 в том числе в следующих случаях:</w:t>
      </w:r>
    </w:p>
    <w:p w14:paraId="58BCB858" w14:textId="77777777" w:rsidR="008C1C90" w:rsidRPr="00484304" w:rsidRDefault="008C1C90" w:rsidP="008C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заявления о предоставлении муниципальной услуги;</w:t>
      </w:r>
    </w:p>
    <w:p w14:paraId="5AF8F5AA" w14:textId="77777777" w:rsidR="008C1C90" w:rsidRPr="00484304" w:rsidRDefault="008C1C90" w:rsidP="008C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государственной или муниципальной услуги;</w:t>
      </w:r>
    </w:p>
    <w:p w14:paraId="1BF5519A" w14:textId="77777777" w:rsidR="008C1C90" w:rsidRPr="00484304" w:rsidRDefault="008C1C90" w:rsidP="008C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</w:t>
      </w:r>
      <w:r w:rsidR="0007264D"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2D48486E" w14:textId="77777777" w:rsidR="008C1C90" w:rsidRPr="00484304" w:rsidRDefault="008C1C90" w:rsidP="008C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490F6260" w14:textId="77777777" w:rsidR="008C1C90" w:rsidRPr="00484304" w:rsidRDefault="008C1C90" w:rsidP="008C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</w:t>
      </w:r>
      <w:r w:rsidR="0007264D"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</w:p>
    <w:p w14:paraId="6E3DE27A" w14:textId="77777777" w:rsidR="008C1C90" w:rsidRPr="00484304" w:rsidRDefault="008C1C90" w:rsidP="008C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72647D9" w14:textId="77777777" w:rsidR="008C1C90" w:rsidRPr="00484304" w:rsidRDefault="008C1C90" w:rsidP="008C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="0007264D"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14:paraId="729F2E77" w14:textId="77777777" w:rsidR="008C1C90" w:rsidRPr="00484304" w:rsidRDefault="008C1C90" w:rsidP="008C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5FC674E1" w14:textId="77777777" w:rsidR="008C1C90" w:rsidRPr="00484304" w:rsidRDefault="008C1C90" w:rsidP="008C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</w:p>
    <w:p w14:paraId="5B7EBA12" w14:textId="77777777" w:rsidR="008C1C90" w:rsidRPr="00484304" w:rsidRDefault="008C1C90" w:rsidP="008C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</w:t>
      </w:r>
      <w:r w:rsidR="0007264D"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07264D"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предоставлении муниципальной услуги, за исключением случаев, предусмотренных </w:t>
      </w:r>
      <w:hyperlink r:id="rId28" w:history="1">
        <w:r w:rsidRPr="00484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90D"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8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№ 210-ФЗ. </w:t>
      </w:r>
      <w:bookmarkStart w:id="9" w:name="bookmark675"/>
      <w:bookmarkEnd w:id="9"/>
    </w:p>
    <w:p w14:paraId="27B538AE" w14:textId="77777777" w:rsidR="00C1310A" w:rsidRPr="00484304" w:rsidRDefault="008C1C90" w:rsidP="008C1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5.2. Выдача Федеральной антимонопольной службой обязательного </w:t>
      </w:r>
      <w:r w:rsidR="0007264D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для исполнения предписания Уполномоченному лицу об устранении нарушений.</w:t>
      </w:r>
    </w:p>
    <w:p w14:paraId="6E4C3384" w14:textId="77777777" w:rsidR="008C1C90" w:rsidRPr="00484304" w:rsidRDefault="008C1C90" w:rsidP="008C1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6133A7" w14:textId="77777777" w:rsidR="00C1310A" w:rsidRPr="00484304" w:rsidRDefault="00C1310A" w:rsidP="009C01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уполномоченные </w:t>
      </w:r>
      <w:r w:rsidR="00DE473C" w:rsidRPr="00484304">
        <w:rPr>
          <w:rFonts w:ascii="Times New Roman" w:hAnsi="Times New Roman" w:cs="Times New Roman"/>
          <w:b/>
          <w:sz w:val="28"/>
          <w:szCs w:val="28"/>
        </w:rPr>
        <w:br/>
      </w:r>
      <w:r w:rsidRPr="00484304">
        <w:rPr>
          <w:rFonts w:ascii="Times New Roman" w:hAnsi="Times New Roman" w:cs="Times New Roman"/>
          <w:b/>
          <w:sz w:val="28"/>
          <w:szCs w:val="28"/>
        </w:rPr>
        <w:t>на</w:t>
      </w:r>
      <w:r w:rsidR="00DE473C" w:rsidRPr="00484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b/>
          <w:sz w:val="28"/>
          <w:szCs w:val="28"/>
        </w:rPr>
        <w:t>рассмотрение жалобы лица, которым может быть направлена жалоба</w:t>
      </w:r>
    </w:p>
    <w:p w14:paraId="380792AB" w14:textId="77777777" w:rsidR="00C1310A" w:rsidRPr="00484304" w:rsidRDefault="0062290D" w:rsidP="009C01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>З</w:t>
      </w:r>
      <w:r w:rsidR="00C1310A" w:rsidRPr="00484304">
        <w:rPr>
          <w:rFonts w:ascii="Times New Roman" w:hAnsi="Times New Roman" w:cs="Times New Roman"/>
          <w:b/>
          <w:sz w:val="28"/>
          <w:szCs w:val="28"/>
        </w:rPr>
        <w:t>аявителя в досудебном (внесудебном) порядке;</w:t>
      </w:r>
    </w:p>
    <w:p w14:paraId="15926D7C" w14:textId="77777777" w:rsidR="00C1310A" w:rsidRPr="00484304" w:rsidRDefault="00C1310A" w:rsidP="00181B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7EECD7" w14:textId="77777777" w:rsidR="008C1C90" w:rsidRPr="00484304" w:rsidRDefault="008C1C90" w:rsidP="008C1C90">
      <w:pPr>
        <w:pStyle w:val="12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rFonts w:cs="Times New Roman"/>
        </w:rPr>
      </w:pPr>
      <w:r w:rsidRPr="00484304">
        <w:rPr>
          <w:rFonts w:cs="Times New Roman"/>
        </w:rPr>
        <w:t>В досудебном (внесудебном) порядке Заявитель (представитель</w:t>
      </w:r>
      <w:r w:rsidR="0062290D" w:rsidRPr="00484304">
        <w:rPr>
          <w:rFonts w:cs="Times New Roman"/>
        </w:rPr>
        <w:t xml:space="preserve"> Заявителя</w:t>
      </w:r>
      <w:r w:rsidRPr="00484304">
        <w:rPr>
          <w:rFonts w:cs="Times New Roman"/>
        </w:rPr>
        <w:t>) вправе обратиться с жалобой в письменной форме на бумажном носителе или в электронной форме:</w:t>
      </w:r>
    </w:p>
    <w:p w14:paraId="7950AFD2" w14:textId="77777777" w:rsidR="008C1C90" w:rsidRPr="00484304" w:rsidRDefault="008C1C90" w:rsidP="008C1C90">
      <w:pPr>
        <w:pStyle w:val="12"/>
        <w:numPr>
          <w:ilvl w:val="0"/>
          <w:numId w:val="12"/>
        </w:numPr>
        <w:ind w:left="0" w:firstLine="720"/>
        <w:jc w:val="both"/>
        <w:rPr>
          <w:rFonts w:cs="Times New Roman"/>
        </w:rPr>
      </w:pPr>
      <w:r w:rsidRPr="00484304">
        <w:rPr>
          <w:rFonts w:cs="Times New Roman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27760294" w14:textId="77777777" w:rsidR="008C1C90" w:rsidRPr="00484304" w:rsidRDefault="008C1C90" w:rsidP="008C1C90">
      <w:pPr>
        <w:pStyle w:val="12"/>
        <w:numPr>
          <w:ilvl w:val="0"/>
          <w:numId w:val="12"/>
        </w:numPr>
        <w:ind w:left="0" w:firstLine="720"/>
        <w:jc w:val="both"/>
        <w:rPr>
          <w:rFonts w:cs="Times New Roman"/>
        </w:rPr>
      </w:pPr>
      <w:r w:rsidRPr="00484304">
        <w:rPr>
          <w:rFonts w:cs="Times New Roman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754DA1D5" w14:textId="77777777" w:rsidR="008C1C90" w:rsidRPr="00484304" w:rsidRDefault="008C1C90" w:rsidP="008C1C90">
      <w:pPr>
        <w:pStyle w:val="12"/>
        <w:numPr>
          <w:ilvl w:val="0"/>
          <w:numId w:val="12"/>
        </w:numPr>
        <w:ind w:left="0" w:firstLine="720"/>
        <w:jc w:val="both"/>
        <w:rPr>
          <w:rFonts w:cs="Times New Roman"/>
        </w:rPr>
      </w:pPr>
      <w:r w:rsidRPr="00484304">
        <w:rPr>
          <w:rFonts w:cs="Times New Roman"/>
        </w:rPr>
        <w:t xml:space="preserve">к руководителю многофункционального центра – на решения </w:t>
      </w:r>
      <w:r w:rsidR="0007264D" w:rsidRPr="00484304">
        <w:rPr>
          <w:rFonts w:cs="Times New Roman"/>
        </w:rPr>
        <w:br/>
      </w:r>
      <w:r w:rsidRPr="00484304">
        <w:rPr>
          <w:rFonts w:cs="Times New Roman"/>
        </w:rPr>
        <w:t>и действия (бездействие) работника многофункционального центра;</w:t>
      </w:r>
    </w:p>
    <w:p w14:paraId="3E465FD1" w14:textId="77777777" w:rsidR="008C1C90" w:rsidRPr="00484304" w:rsidRDefault="008C1C90" w:rsidP="008C1C90">
      <w:pPr>
        <w:pStyle w:val="12"/>
        <w:numPr>
          <w:ilvl w:val="0"/>
          <w:numId w:val="12"/>
        </w:numPr>
        <w:ind w:left="0" w:firstLine="720"/>
        <w:jc w:val="both"/>
        <w:rPr>
          <w:rFonts w:cs="Times New Roman"/>
        </w:rPr>
      </w:pPr>
      <w:r w:rsidRPr="00484304">
        <w:rPr>
          <w:rFonts w:cs="Times New Roman"/>
        </w:rPr>
        <w:t xml:space="preserve">к учредителю многофункционального центра – на решение </w:t>
      </w:r>
      <w:r w:rsidR="0007264D" w:rsidRPr="00484304">
        <w:rPr>
          <w:rFonts w:cs="Times New Roman"/>
        </w:rPr>
        <w:br/>
      </w:r>
      <w:r w:rsidRPr="00484304">
        <w:rPr>
          <w:rFonts w:cs="Times New Roman"/>
        </w:rPr>
        <w:t>и действия (бездействие) многофункционального центра.</w:t>
      </w:r>
    </w:p>
    <w:p w14:paraId="2CD69D15" w14:textId="77777777" w:rsidR="008C1C90" w:rsidRPr="00484304" w:rsidRDefault="008C1C90" w:rsidP="008C1C90">
      <w:pPr>
        <w:pStyle w:val="12"/>
        <w:ind w:firstLine="720"/>
        <w:jc w:val="both"/>
        <w:rPr>
          <w:rFonts w:cs="Times New Roman"/>
        </w:rPr>
      </w:pPr>
      <w:r w:rsidRPr="00484304">
        <w:rPr>
          <w:rFonts w:cs="Times New Roman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</w:t>
      </w:r>
      <w:r w:rsidR="0007264D" w:rsidRPr="00484304">
        <w:rPr>
          <w:rFonts w:cs="Times New Roman"/>
        </w:rPr>
        <w:br/>
      </w:r>
      <w:r w:rsidRPr="00484304">
        <w:rPr>
          <w:rFonts w:cs="Times New Roman"/>
        </w:rPr>
        <w:t>на рассмотрение жалоб должностные лица.</w:t>
      </w:r>
    </w:p>
    <w:p w14:paraId="40550565" w14:textId="77777777" w:rsidR="008C1C90" w:rsidRPr="00484304" w:rsidRDefault="008C1C90" w:rsidP="008C1C90">
      <w:pPr>
        <w:pStyle w:val="12"/>
        <w:ind w:firstLine="720"/>
        <w:jc w:val="both"/>
        <w:rPr>
          <w:rFonts w:cs="Times New Roman"/>
          <w:lang w:eastAsia="ru-RU"/>
        </w:rPr>
      </w:pPr>
      <w:r w:rsidRPr="00484304">
        <w:rPr>
          <w:rFonts w:cs="Times New Roman"/>
          <w:lang w:eastAsia="ru-RU"/>
        </w:rPr>
        <w:t>5.3.1. Жалоба должна содержать:</w:t>
      </w:r>
    </w:p>
    <w:p w14:paraId="18BCDA92" w14:textId="77777777" w:rsidR="008C1C90" w:rsidRPr="00484304" w:rsidRDefault="008C1C90" w:rsidP="008C1C90">
      <w:pPr>
        <w:pStyle w:val="12"/>
        <w:ind w:firstLine="720"/>
        <w:jc w:val="both"/>
        <w:rPr>
          <w:rFonts w:cs="Times New Roman"/>
          <w:lang w:eastAsia="ru-RU"/>
        </w:rPr>
      </w:pPr>
      <w:r w:rsidRPr="00484304">
        <w:rPr>
          <w:rFonts w:cs="Times New Roman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(или) работника, решения и действия (бездействие) которых обжалуются;</w:t>
      </w:r>
    </w:p>
    <w:p w14:paraId="2019D594" w14:textId="77777777" w:rsidR="008C1C90" w:rsidRPr="00484304" w:rsidRDefault="008C1C90" w:rsidP="008C1C90">
      <w:pPr>
        <w:pStyle w:val="12"/>
        <w:ind w:firstLine="720"/>
        <w:jc w:val="both"/>
        <w:rPr>
          <w:rFonts w:cs="Times New Roman"/>
          <w:lang w:eastAsia="ru-RU"/>
        </w:rPr>
      </w:pPr>
      <w:r w:rsidRPr="00484304">
        <w:rPr>
          <w:rFonts w:cs="Times New Roman"/>
          <w:lang w:eastAsia="ru-RU"/>
        </w:rPr>
        <w:t xml:space="preserve">2) фамилию, имя, отчество (последнее </w:t>
      </w:r>
      <w:r w:rsidRPr="00484304">
        <w:rPr>
          <w:rFonts w:cs="Times New Roman"/>
        </w:rPr>
        <w:t>–</w:t>
      </w:r>
      <w:r w:rsidRPr="00484304">
        <w:rPr>
          <w:rFonts w:cs="Times New Roman"/>
          <w:lang w:eastAsia="ru-RU"/>
        </w:rPr>
        <w:t xml:space="preserve"> при наличии), сведения о месте жительства Заявителя </w:t>
      </w:r>
      <w:r w:rsidRPr="00484304">
        <w:rPr>
          <w:rFonts w:cs="Times New Roman"/>
        </w:rPr>
        <w:t>–</w:t>
      </w:r>
      <w:r w:rsidRPr="00484304">
        <w:rPr>
          <w:rFonts w:cs="Times New Roman"/>
          <w:lang w:eastAsia="ru-RU"/>
        </w:rPr>
        <w:t xml:space="preserve"> физического лица либо наименование, сведения </w:t>
      </w:r>
      <w:r w:rsidR="0007264D" w:rsidRPr="00484304">
        <w:rPr>
          <w:rFonts w:cs="Times New Roman"/>
          <w:lang w:eastAsia="ru-RU"/>
        </w:rPr>
        <w:br/>
      </w:r>
      <w:r w:rsidRPr="00484304">
        <w:rPr>
          <w:rFonts w:cs="Times New Roman"/>
          <w:lang w:eastAsia="ru-RU"/>
        </w:rPr>
        <w:t xml:space="preserve">о месте нахождения Заявителя </w:t>
      </w:r>
      <w:r w:rsidRPr="00484304">
        <w:rPr>
          <w:rFonts w:cs="Times New Roman"/>
        </w:rPr>
        <w:t>–</w:t>
      </w:r>
      <w:r w:rsidRPr="00484304">
        <w:rPr>
          <w:rFonts w:cs="Times New Roman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</w:t>
      </w:r>
      <w:r w:rsidR="0007264D" w:rsidRPr="00484304">
        <w:rPr>
          <w:rFonts w:cs="Times New Roman"/>
          <w:lang w:eastAsia="ru-RU"/>
        </w:rPr>
        <w:br/>
      </w:r>
      <w:r w:rsidRPr="00484304">
        <w:rPr>
          <w:rFonts w:cs="Times New Roman"/>
          <w:lang w:eastAsia="ru-RU"/>
        </w:rPr>
        <w:t>и почтовый адрес, по которым должен быть направлен ответ Заявителю;</w:t>
      </w:r>
    </w:p>
    <w:p w14:paraId="1A234DA2" w14:textId="77777777" w:rsidR="008C1C90" w:rsidRPr="00484304" w:rsidRDefault="008C1C90" w:rsidP="008C1C90">
      <w:pPr>
        <w:pStyle w:val="12"/>
        <w:ind w:firstLine="720"/>
        <w:jc w:val="both"/>
        <w:rPr>
          <w:rFonts w:cs="Times New Roman"/>
          <w:lang w:eastAsia="ru-RU"/>
        </w:rPr>
      </w:pPr>
      <w:r w:rsidRPr="00484304">
        <w:rPr>
          <w:rFonts w:cs="Times New Roman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14:paraId="57660289" w14:textId="77777777" w:rsidR="008C1C90" w:rsidRPr="00484304" w:rsidRDefault="008C1C90" w:rsidP="008C1C90">
      <w:pPr>
        <w:pStyle w:val="12"/>
        <w:ind w:firstLine="720"/>
        <w:jc w:val="both"/>
        <w:rPr>
          <w:rFonts w:cs="Times New Roman"/>
          <w:lang w:eastAsia="ru-RU"/>
        </w:rPr>
      </w:pPr>
      <w:r w:rsidRPr="00484304">
        <w:rPr>
          <w:rFonts w:cs="Times New Roman"/>
          <w:lang w:eastAsia="ru-RU"/>
        </w:rPr>
        <w:t xml:space="preserve">4) доводы, на основании которых Заявитель не согласен с решением </w:t>
      </w:r>
      <w:r w:rsidR="0007264D" w:rsidRPr="00484304">
        <w:rPr>
          <w:rFonts w:cs="Times New Roman"/>
          <w:lang w:eastAsia="ru-RU"/>
        </w:rPr>
        <w:br/>
      </w:r>
      <w:r w:rsidRPr="00484304">
        <w:rPr>
          <w:rFonts w:cs="Times New Roman"/>
          <w:lang w:eastAsia="ru-RU"/>
        </w:rPr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484304">
        <w:rPr>
          <w:rFonts w:cs="Times New Roman"/>
          <w:lang w:eastAsia="ru-RU"/>
        </w:rPr>
        <w:lastRenderedPageBreak/>
        <w:t>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14:paraId="7F7C34EE" w14:textId="77777777" w:rsidR="008C1C90" w:rsidRPr="00484304" w:rsidRDefault="008C1C90" w:rsidP="008C1C90">
      <w:pPr>
        <w:pStyle w:val="12"/>
        <w:ind w:firstLine="720"/>
        <w:jc w:val="both"/>
        <w:rPr>
          <w:rFonts w:cs="Times New Roman"/>
          <w:lang w:eastAsia="ru-RU"/>
        </w:rPr>
      </w:pPr>
      <w:r w:rsidRPr="00484304">
        <w:rPr>
          <w:rFonts w:cs="Times New Roman"/>
          <w:lang w:eastAsia="ru-RU"/>
        </w:rPr>
        <w:t xml:space="preserve">5.3.2. По результатам рассмотрения жалобы принимается одно </w:t>
      </w:r>
      <w:r w:rsidR="0007264D" w:rsidRPr="00484304">
        <w:rPr>
          <w:rFonts w:cs="Times New Roman"/>
          <w:lang w:eastAsia="ru-RU"/>
        </w:rPr>
        <w:br/>
      </w:r>
      <w:r w:rsidRPr="00484304">
        <w:rPr>
          <w:rFonts w:cs="Times New Roman"/>
          <w:lang w:eastAsia="ru-RU"/>
        </w:rPr>
        <w:t>из следующих решений:</w:t>
      </w:r>
    </w:p>
    <w:p w14:paraId="5B0795A1" w14:textId="77777777" w:rsidR="008C1C90" w:rsidRPr="00484304" w:rsidRDefault="008C1C90" w:rsidP="008C1C90">
      <w:pPr>
        <w:pStyle w:val="12"/>
        <w:ind w:firstLine="720"/>
        <w:jc w:val="both"/>
        <w:rPr>
          <w:rFonts w:cs="Times New Roman"/>
          <w:lang w:eastAsia="ru-RU"/>
        </w:rPr>
      </w:pPr>
      <w:r w:rsidRPr="00484304">
        <w:rPr>
          <w:rFonts w:cs="Times New Roman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="0007264D" w:rsidRPr="00484304">
        <w:rPr>
          <w:rFonts w:cs="Times New Roman"/>
          <w:lang w:eastAsia="ru-RU"/>
        </w:rPr>
        <w:br/>
      </w:r>
      <w:r w:rsidRPr="00484304">
        <w:rPr>
          <w:rFonts w:cs="Times New Roman"/>
          <w:lang w:eastAsia="ru-RU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4D043567" w14:textId="77777777" w:rsidR="008C1C90" w:rsidRPr="00484304" w:rsidRDefault="008C1C90" w:rsidP="008C1C90">
      <w:pPr>
        <w:pStyle w:val="12"/>
        <w:ind w:firstLine="720"/>
        <w:jc w:val="both"/>
        <w:rPr>
          <w:rFonts w:cs="Times New Roman"/>
          <w:lang w:eastAsia="ru-RU"/>
        </w:rPr>
      </w:pPr>
      <w:r w:rsidRPr="00484304">
        <w:rPr>
          <w:rFonts w:cs="Times New Roman"/>
          <w:lang w:eastAsia="ru-RU"/>
        </w:rPr>
        <w:t>2) в удовлетворении жалобы отказывается.</w:t>
      </w:r>
    </w:p>
    <w:p w14:paraId="35818A2F" w14:textId="77777777" w:rsidR="008C1C90" w:rsidRPr="00484304" w:rsidRDefault="008C1C90" w:rsidP="008C1C90">
      <w:pPr>
        <w:pStyle w:val="12"/>
        <w:ind w:firstLine="720"/>
        <w:jc w:val="both"/>
        <w:rPr>
          <w:rFonts w:cs="Times New Roman"/>
          <w:lang w:eastAsia="ru-RU"/>
        </w:rPr>
      </w:pPr>
      <w:bookmarkStart w:id="10" w:name="Par4"/>
      <w:bookmarkEnd w:id="10"/>
      <w:r w:rsidRPr="00484304">
        <w:rPr>
          <w:rFonts w:cs="Times New Roman"/>
        </w:rPr>
        <w:t>5.3.3</w:t>
      </w:r>
      <w:r w:rsidR="000B56F5" w:rsidRPr="00484304">
        <w:rPr>
          <w:rFonts w:cs="Times New Roman"/>
        </w:rPr>
        <w:t>.</w:t>
      </w:r>
      <w:r w:rsidRPr="00484304">
        <w:rPr>
          <w:rFonts w:cs="Times New Roman"/>
          <w:lang w:eastAsia="ru-RU"/>
        </w:rPr>
        <w:t xml:space="preserve"> Не позднее дня, следующего за днем принятия решения, указанного в пункте 5.3.2.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59EF7C7" w14:textId="77777777" w:rsidR="008C1C90" w:rsidRPr="00484304" w:rsidRDefault="008C1C90" w:rsidP="008C1C90">
      <w:pPr>
        <w:pStyle w:val="12"/>
        <w:ind w:firstLine="720"/>
        <w:jc w:val="both"/>
        <w:rPr>
          <w:rFonts w:cs="Times New Roman"/>
          <w:lang w:eastAsia="ru-RU"/>
        </w:rPr>
      </w:pPr>
      <w:r w:rsidRPr="00484304">
        <w:rPr>
          <w:rFonts w:cs="Times New Roman"/>
        </w:rPr>
        <w:t>5.3.4</w:t>
      </w:r>
      <w:r w:rsidRPr="00484304">
        <w:rPr>
          <w:rFonts w:cs="Times New Roman"/>
          <w:lang w:eastAsia="ru-RU"/>
        </w:rPr>
        <w:t>. В случае признания жалобы подлежащей удовлетворению в ответе Заявителю, указанном в пункте 5.3.3. настоящего Административного регламента, дается информация о действиях, осуществляемых органом, предоставляющим государственную услугу, органом, предос</w:t>
      </w:r>
      <w:r w:rsidRPr="00484304">
        <w:rPr>
          <w:rFonts w:cs="Times New Roman"/>
        </w:rPr>
        <w:t xml:space="preserve">тавляющим </w:t>
      </w:r>
      <w:r w:rsidRPr="00484304">
        <w:rPr>
          <w:rFonts w:cs="Times New Roman"/>
          <w:lang w:eastAsia="ru-RU"/>
        </w:rPr>
        <w:t xml:space="preserve">муниципальную услугу, многофункциональным центром либо организацией, предусмотренной </w:t>
      </w:r>
      <w:hyperlink r:id="rId29" w:history="1">
        <w:r w:rsidRPr="00484304">
          <w:rPr>
            <w:rFonts w:cs="Times New Roman"/>
            <w:lang w:eastAsia="ru-RU"/>
          </w:rPr>
          <w:t>частью 1.1 статьи 16</w:t>
        </w:r>
      </w:hyperlink>
      <w:r w:rsidRPr="00484304">
        <w:rPr>
          <w:rFonts w:cs="Times New Roman"/>
          <w:lang w:eastAsia="ru-RU"/>
        </w:rPr>
        <w:t xml:space="preserve"> </w:t>
      </w:r>
      <w:r w:rsidR="0062290D" w:rsidRPr="00484304">
        <w:rPr>
          <w:rFonts w:cs="Times New Roman"/>
          <w:lang w:eastAsia="ru-RU"/>
        </w:rPr>
        <w:t>З</w:t>
      </w:r>
      <w:r w:rsidRPr="00484304">
        <w:rPr>
          <w:rFonts w:cs="Times New Roman"/>
          <w:lang w:eastAsia="ru-RU"/>
        </w:rPr>
        <w:t>акона № 210-ФЗ, в целях незамедлительного устранения выявленных нарушений при оказании государственной или муниципальной услуги, а также приносятся извинения</w:t>
      </w:r>
      <w:r w:rsidR="00840E82" w:rsidRPr="00484304">
        <w:rPr>
          <w:rFonts w:cs="Times New Roman"/>
          <w:lang w:eastAsia="ru-RU"/>
        </w:rPr>
        <w:br/>
      </w:r>
      <w:r w:rsidRPr="00484304">
        <w:rPr>
          <w:rFonts w:cs="Times New Roman"/>
          <w:lang w:eastAsia="ru-RU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14:paraId="7E946ACD" w14:textId="62BE066F" w:rsidR="008C1C90" w:rsidRPr="00484304" w:rsidRDefault="008C1C90" w:rsidP="008C1C90">
      <w:pPr>
        <w:pStyle w:val="12"/>
        <w:ind w:firstLine="720"/>
        <w:jc w:val="both"/>
        <w:rPr>
          <w:rFonts w:cs="Times New Roman"/>
          <w:lang w:eastAsia="ru-RU"/>
        </w:rPr>
      </w:pPr>
      <w:r w:rsidRPr="00484304">
        <w:rPr>
          <w:rFonts w:cs="Times New Roman"/>
        </w:rPr>
        <w:t>5.3.5</w:t>
      </w:r>
      <w:r w:rsidRPr="00484304">
        <w:rPr>
          <w:rFonts w:cs="Times New Roman"/>
          <w:lang w:eastAsia="ru-RU"/>
        </w:rPr>
        <w:t xml:space="preserve">. В случае </w:t>
      </w:r>
      <w:r w:rsidR="00AB3637" w:rsidRPr="00484304">
        <w:rPr>
          <w:rFonts w:cs="Times New Roman"/>
          <w:lang w:eastAsia="ru-RU"/>
        </w:rPr>
        <w:t>признания жалобы,</w:t>
      </w:r>
      <w:r w:rsidRPr="00484304">
        <w:rPr>
          <w:rFonts w:cs="Times New Roman"/>
          <w:lang w:eastAsia="ru-RU"/>
        </w:rPr>
        <w:t xml:space="preserve"> не подлежащей удовлетворению </w:t>
      </w:r>
      <w:r w:rsidR="00840E82" w:rsidRPr="00484304">
        <w:rPr>
          <w:rFonts w:cs="Times New Roman"/>
          <w:lang w:eastAsia="ru-RU"/>
        </w:rPr>
        <w:br/>
      </w:r>
      <w:r w:rsidRPr="00484304">
        <w:rPr>
          <w:rFonts w:cs="Times New Roman"/>
          <w:lang w:eastAsia="ru-RU"/>
        </w:rPr>
        <w:t>в ответе Заявителю, указанном в пункте 5.3.3.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ED22EB0" w14:textId="77777777" w:rsidR="008C1C90" w:rsidRPr="00484304" w:rsidRDefault="008C1C90" w:rsidP="008C1C90">
      <w:pPr>
        <w:pStyle w:val="12"/>
        <w:ind w:firstLine="720"/>
        <w:jc w:val="both"/>
        <w:rPr>
          <w:rFonts w:cs="Times New Roman"/>
          <w:lang w:eastAsia="ru-RU"/>
        </w:rPr>
      </w:pPr>
      <w:r w:rsidRPr="00484304">
        <w:rPr>
          <w:rFonts w:cs="Times New Roman"/>
        </w:rPr>
        <w:t>5.3.6</w:t>
      </w:r>
      <w:r w:rsidRPr="00484304">
        <w:rPr>
          <w:rFonts w:cs="Times New Roman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</w:t>
      </w:r>
      <w:r w:rsidR="00840E82" w:rsidRPr="00484304">
        <w:rPr>
          <w:rFonts w:cs="Times New Roman"/>
          <w:lang w:eastAsia="ru-RU"/>
        </w:rPr>
        <w:br/>
      </w:r>
      <w:r w:rsidRPr="00484304">
        <w:rPr>
          <w:rFonts w:cs="Times New Roman"/>
          <w:lang w:eastAsia="ru-RU"/>
        </w:rPr>
        <w:t xml:space="preserve">или преступления должностное лицо, работник, наделенные полномочиями </w:t>
      </w:r>
      <w:r w:rsidR="00840E82" w:rsidRPr="00484304">
        <w:rPr>
          <w:rFonts w:cs="Times New Roman"/>
          <w:lang w:eastAsia="ru-RU"/>
        </w:rPr>
        <w:br/>
      </w:r>
      <w:r w:rsidRPr="00484304">
        <w:rPr>
          <w:rFonts w:cs="Times New Roman"/>
          <w:lang w:eastAsia="ru-RU"/>
        </w:rPr>
        <w:t>по рассмотрению жалоб в соответствии с пунктом 5.3. настоящего Административного регламента, незамедлительно направляют имеющиеся материалы в органы прокуратуры.</w:t>
      </w:r>
    </w:p>
    <w:p w14:paraId="0055E54A" w14:textId="77777777" w:rsidR="00727856" w:rsidRPr="00484304" w:rsidRDefault="00727856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4A0911" w14:textId="77777777" w:rsidR="00727856" w:rsidRPr="00484304" w:rsidRDefault="00727856" w:rsidP="00DE47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</w:t>
      </w:r>
      <w:r w:rsidR="00840E82" w:rsidRPr="00484304">
        <w:rPr>
          <w:rFonts w:ascii="Times New Roman" w:hAnsi="Times New Roman" w:cs="Times New Roman"/>
          <w:b/>
          <w:sz w:val="28"/>
          <w:szCs w:val="28"/>
        </w:rPr>
        <w:t>З</w:t>
      </w:r>
      <w:r w:rsidRPr="00484304">
        <w:rPr>
          <w:rFonts w:ascii="Times New Roman" w:hAnsi="Times New Roman" w:cs="Times New Roman"/>
          <w:b/>
          <w:sz w:val="28"/>
          <w:szCs w:val="28"/>
        </w:rPr>
        <w:t>аявителей о порядке подачи и рассмотрения</w:t>
      </w:r>
    </w:p>
    <w:p w14:paraId="054AD26F" w14:textId="77777777" w:rsidR="00727856" w:rsidRPr="00484304" w:rsidRDefault="00727856" w:rsidP="00DE47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>жалобы, в том числе с использованием Единого портала государственных и муниципальных услуг (функций)</w:t>
      </w:r>
    </w:p>
    <w:p w14:paraId="22779490" w14:textId="77777777" w:rsidR="00727856" w:rsidRPr="00484304" w:rsidRDefault="00727856" w:rsidP="00181B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8B208B" w14:textId="77777777" w:rsidR="00727856" w:rsidRPr="00484304" w:rsidRDefault="00727856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5.</w:t>
      </w:r>
      <w:r w:rsidR="008C1C90" w:rsidRPr="00484304">
        <w:rPr>
          <w:rFonts w:ascii="Times New Roman" w:hAnsi="Times New Roman" w:cs="Times New Roman"/>
          <w:sz w:val="28"/>
          <w:szCs w:val="28"/>
        </w:rPr>
        <w:t>4</w:t>
      </w:r>
      <w:r w:rsidRPr="00484304">
        <w:rPr>
          <w:rFonts w:ascii="Times New Roman" w:hAnsi="Times New Roman" w:cs="Times New Roman"/>
          <w:sz w:val="28"/>
          <w:szCs w:val="28"/>
        </w:rPr>
        <w:t xml:space="preserve">. Информация о порядке подачи и рассмотрения жалобы размещается </w:t>
      </w:r>
      <w:r w:rsidRPr="00484304">
        <w:rPr>
          <w:rFonts w:ascii="Times New Roman" w:hAnsi="Times New Roman" w:cs="Times New Roman"/>
          <w:sz w:val="28"/>
          <w:szCs w:val="28"/>
        </w:rPr>
        <w:lastRenderedPageBreak/>
        <w:t xml:space="preserve">на информационных стендах в местах предоставления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услуги, на сайте Уполномоченного органа, ЕПГУ, </w:t>
      </w:r>
      <w:r w:rsidR="00196F66" w:rsidRPr="00484304">
        <w:rPr>
          <w:rFonts w:ascii="Times New Roman" w:hAnsi="Times New Roman" w:cs="Times New Roman"/>
          <w:sz w:val="28"/>
          <w:szCs w:val="28"/>
        </w:rPr>
        <w:t xml:space="preserve">региональном портале, </w:t>
      </w:r>
      <w:r w:rsidRPr="00484304">
        <w:rPr>
          <w:rFonts w:ascii="Times New Roman" w:hAnsi="Times New Roman" w:cs="Times New Roman"/>
          <w:sz w:val="28"/>
          <w:szCs w:val="28"/>
        </w:rPr>
        <w:t>а также</w:t>
      </w:r>
      <w:r w:rsidR="0081069D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предоставляется в устной форме по телефону и (или) на личном приеме либо </w:t>
      </w:r>
      <w:r w:rsidR="00840E82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 xml:space="preserve">в письменной форме почтовым отправлением по адресу, указанному </w:t>
      </w:r>
      <w:r w:rsidR="00840E82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>аявителем (представителем</w:t>
      </w:r>
      <w:r w:rsidR="0062290D" w:rsidRPr="00484304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484304">
        <w:rPr>
          <w:rFonts w:ascii="Times New Roman" w:hAnsi="Times New Roman" w:cs="Times New Roman"/>
          <w:sz w:val="28"/>
          <w:szCs w:val="28"/>
        </w:rPr>
        <w:t>).</w:t>
      </w:r>
    </w:p>
    <w:p w14:paraId="546C523B" w14:textId="77777777" w:rsidR="00727856" w:rsidRPr="00484304" w:rsidRDefault="00727856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9B8430" w14:textId="77777777" w:rsidR="00727856" w:rsidRPr="00484304" w:rsidRDefault="00727856" w:rsidP="00181B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81069D" w:rsidRPr="004843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1B2B0EB7" w14:textId="77777777" w:rsidR="003B0AFA" w:rsidRPr="00484304" w:rsidRDefault="003B0AFA" w:rsidP="00181B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E03DD2" w14:textId="77777777" w:rsidR="008C1C90" w:rsidRPr="00484304" w:rsidRDefault="003B0AF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5.</w:t>
      </w:r>
      <w:r w:rsidR="008C1C90" w:rsidRPr="00484304">
        <w:rPr>
          <w:rFonts w:ascii="Times New Roman" w:hAnsi="Times New Roman" w:cs="Times New Roman"/>
          <w:sz w:val="28"/>
          <w:szCs w:val="28"/>
        </w:rPr>
        <w:t>5</w:t>
      </w:r>
      <w:r w:rsidRPr="00484304">
        <w:rPr>
          <w:rFonts w:ascii="Times New Roman" w:hAnsi="Times New Roman" w:cs="Times New Roman"/>
          <w:sz w:val="28"/>
          <w:szCs w:val="28"/>
        </w:rPr>
        <w:t xml:space="preserve">. Порядок досудебного (внесудебного) обжалования решений </w:t>
      </w:r>
      <w:r w:rsidRPr="00484304">
        <w:rPr>
          <w:rFonts w:ascii="Times New Roman" w:hAnsi="Times New Roman" w:cs="Times New Roman"/>
          <w:sz w:val="28"/>
          <w:szCs w:val="28"/>
        </w:rPr>
        <w:br/>
        <w:t xml:space="preserve">и действий (бездействия) Уполномоченного органа, предоставляющего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муниципальную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 регулируется: </w:t>
      </w:r>
    </w:p>
    <w:p w14:paraId="44F61A5D" w14:textId="1AF3EC89" w:rsidR="00AB3637" w:rsidRPr="00484304" w:rsidRDefault="00AB3637" w:rsidP="00AB3637">
      <w:pPr>
        <w:pStyle w:val="12"/>
        <w:tabs>
          <w:tab w:val="left" w:pos="993"/>
        </w:tabs>
        <w:ind w:firstLine="0"/>
        <w:jc w:val="both"/>
        <w:rPr>
          <w:rFonts w:cs="Times New Roman"/>
        </w:rPr>
      </w:pPr>
      <w:r w:rsidRPr="00484304">
        <w:rPr>
          <w:rFonts w:cs="Times New Roman"/>
        </w:rPr>
        <w:tab/>
        <w:t xml:space="preserve">1) Федеральным законом от 27.07.2010 № 210-ФЗ «Об организации предоставления государственных и муниципальных услуг»; </w:t>
      </w:r>
    </w:p>
    <w:p w14:paraId="305E4D9C" w14:textId="77777777" w:rsidR="00AB3637" w:rsidRPr="00484304" w:rsidRDefault="00AB3637" w:rsidP="00AB3637">
      <w:pPr>
        <w:pStyle w:val="12"/>
        <w:tabs>
          <w:tab w:val="left" w:pos="993"/>
        </w:tabs>
        <w:ind w:firstLine="0"/>
        <w:jc w:val="both"/>
        <w:rPr>
          <w:rFonts w:cs="Times New Roman"/>
        </w:rPr>
      </w:pPr>
      <w:r w:rsidRPr="00484304">
        <w:rPr>
          <w:rFonts w:cs="Times New Roman"/>
        </w:rPr>
        <w:tab/>
        <w:t>2)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3340434" w14:textId="77777777" w:rsidR="003B0AFA" w:rsidRPr="00484304" w:rsidRDefault="003B0AF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9219C7" w14:textId="77777777" w:rsidR="003B0AFA" w:rsidRPr="00484304" w:rsidRDefault="003B0AFA" w:rsidP="00DE47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 xml:space="preserve">VI. Особенности выполнения административных процедур (действий) </w:t>
      </w:r>
      <w:r w:rsidR="00DE473C" w:rsidRPr="00484304">
        <w:rPr>
          <w:rFonts w:ascii="Times New Roman" w:hAnsi="Times New Roman" w:cs="Times New Roman"/>
          <w:b/>
          <w:sz w:val="28"/>
          <w:szCs w:val="28"/>
        </w:rPr>
        <w:br/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в многофункциональных центрах предоставления государственных </w:t>
      </w:r>
      <w:r w:rsidR="00B8549E" w:rsidRPr="00484304">
        <w:rPr>
          <w:rFonts w:ascii="Times New Roman" w:hAnsi="Times New Roman" w:cs="Times New Roman"/>
          <w:b/>
          <w:sz w:val="28"/>
          <w:szCs w:val="28"/>
        </w:rPr>
        <w:br/>
      </w:r>
      <w:r w:rsidRPr="00484304">
        <w:rPr>
          <w:rFonts w:ascii="Times New Roman" w:hAnsi="Times New Roman" w:cs="Times New Roman"/>
          <w:b/>
          <w:sz w:val="28"/>
          <w:szCs w:val="28"/>
        </w:rPr>
        <w:t>и муниципальных услуг</w:t>
      </w:r>
    </w:p>
    <w:p w14:paraId="48F3CDCB" w14:textId="77777777" w:rsidR="00DE473C" w:rsidRPr="00484304" w:rsidRDefault="00DE473C" w:rsidP="00DE47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AD12B" w14:textId="77777777" w:rsidR="003B0AFA" w:rsidRPr="00484304" w:rsidRDefault="003B0AFA" w:rsidP="00DE47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</w:t>
      </w:r>
      <w:r w:rsidR="00DE473C" w:rsidRPr="00484304">
        <w:rPr>
          <w:rFonts w:ascii="Times New Roman" w:hAnsi="Times New Roman" w:cs="Times New Roman"/>
          <w:b/>
          <w:sz w:val="28"/>
          <w:szCs w:val="28"/>
        </w:rPr>
        <w:br/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</w:t>
      </w:r>
      <w:r w:rsidR="0081069D" w:rsidRPr="004843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многофункциональными центрами</w:t>
      </w:r>
    </w:p>
    <w:p w14:paraId="21A73218" w14:textId="77777777" w:rsidR="003B0AFA" w:rsidRPr="00484304" w:rsidRDefault="003B0AFA" w:rsidP="00181B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398389" w14:textId="77777777" w:rsidR="003B0AFA" w:rsidRPr="00484304" w:rsidRDefault="003B0AF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6.1</w:t>
      </w:r>
      <w:r w:rsidR="008C1C90" w:rsidRPr="00484304">
        <w:rPr>
          <w:rFonts w:ascii="Times New Roman" w:hAnsi="Times New Roman" w:cs="Times New Roman"/>
          <w:sz w:val="28"/>
          <w:szCs w:val="28"/>
        </w:rPr>
        <w:t>.</w:t>
      </w:r>
      <w:r w:rsidRPr="00484304">
        <w:rPr>
          <w:rFonts w:ascii="Times New Roman" w:hAnsi="Times New Roman" w:cs="Times New Roman"/>
          <w:sz w:val="28"/>
          <w:szCs w:val="28"/>
        </w:rPr>
        <w:t xml:space="preserve"> Многофункциональный центр осуществляет:</w:t>
      </w:r>
    </w:p>
    <w:p w14:paraId="0777D6D2" w14:textId="77777777" w:rsidR="003B0AFA" w:rsidRPr="00484304" w:rsidRDefault="0062290D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информирование З</w:t>
      </w:r>
      <w:r w:rsidR="003B0AFA" w:rsidRPr="00484304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="003B0AFA" w:rsidRPr="00484304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центре, по иным вопросам, связанным </w:t>
      </w:r>
      <w:r w:rsidR="00840E82" w:rsidRPr="00484304">
        <w:rPr>
          <w:rFonts w:ascii="Times New Roman" w:hAnsi="Times New Roman" w:cs="Times New Roman"/>
          <w:sz w:val="28"/>
          <w:szCs w:val="28"/>
        </w:rPr>
        <w:br/>
      </w:r>
      <w:r w:rsidR="003B0AFA" w:rsidRPr="00484304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="003B0AFA" w:rsidRPr="00484304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</w:t>
      </w:r>
      <w:r w:rsidRPr="00484304">
        <w:rPr>
          <w:rFonts w:ascii="Times New Roman" w:hAnsi="Times New Roman" w:cs="Times New Roman"/>
          <w:sz w:val="28"/>
          <w:szCs w:val="28"/>
        </w:rPr>
        <w:t>З</w:t>
      </w:r>
      <w:r w:rsidR="003B0AFA" w:rsidRPr="00484304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="003B0AFA" w:rsidRPr="0048430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8549E" w:rsidRPr="00484304">
        <w:rPr>
          <w:rFonts w:ascii="Times New Roman" w:hAnsi="Times New Roman" w:cs="Times New Roman"/>
          <w:sz w:val="28"/>
          <w:szCs w:val="28"/>
        </w:rPr>
        <w:br/>
      </w:r>
      <w:r w:rsidR="003B0AFA" w:rsidRPr="00484304">
        <w:rPr>
          <w:rFonts w:ascii="Times New Roman" w:hAnsi="Times New Roman" w:cs="Times New Roman"/>
          <w:sz w:val="28"/>
          <w:szCs w:val="28"/>
        </w:rPr>
        <w:t>в многофункциональном центре;</w:t>
      </w:r>
    </w:p>
    <w:p w14:paraId="1B78E4AC" w14:textId="77777777" w:rsidR="003B0AFA" w:rsidRPr="00484304" w:rsidRDefault="0062290D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выдачу З</w:t>
      </w:r>
      <w:r w:rsidR="003B0AFA" w:rsidRPr="00484304">
        <w:rPr>
          <w:rFonts w:ascii="Times New Roman" w:hAnsi="Times New Roman" w:cs="Times New Roman"/>
          <w:sz w:val="28"/>
          <w:szCs w:val="28"/>
        </w:rPr>
        <w:t xml:space="preserve">аявителю результата предоставления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="003B0AFA" w:rsidRPr="0048430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B8549E" w:rsidRPr="00484304">
        <w:rPr>
          <w:rFonts w:ascii="Times New Roman" w:hAnsi="Times New Roman" w:cs="Times New Roman"/>
          <w:sz w:val="28"/>
          <w:szCs w:val="28"/>
        </w:rPr>
        <w:br/>
      </w:r>
      <w:r w:rsidR="003B0AFA" w:rsidRPr="00484304">
        <w:rPr>
          <w:rFonts w:ascii="Times New Roman" w:hAnsi="Times New Roman" w:cs="Times New Roman"/>
          <w:sz w:val="28"/>
          <w:szCs w:val="28"/>
        </w:rPr>
        <w:t xml:space="preserve">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="003B0AFA" w:rsidRPr="00484304">
        <w:rPr>
          <w:rFonts w:ascii="Times New Roman" w:hAnsi="Times New Roman" w:cs="Times New Roman"/>
          <w:sz w:val="28"/>
          <w:szCs w:val="28"/>
        </w:rPr>
        <w:t xml:space="preserve"> услуги, а также выдач</w:t>
      </w:r>
      <w:r w:rsidR="00840E82" w:rsidRPr="00484304">
        <w:rPr>
          <w:rFonts w:ascii="Times New Roman" w:hAnsi="Times New Roman" w:cs="Times New Roman"/>
          <w:sz w:val="28"/>
          <w:szCs w:val="28"/>
        </w:rPr>
        <w:t>у</w:t>
      </w:r>
      <w:r w:rsidR="003B0AFA" w:rsidRPr="00484304">
        <w:rPr>
          <w:rFonts w:ascii="Times New Roman" w:hAnsi="Times New Roman" w:cs="Times New Roman"/>
          <w:sz w:val="28"/>
          <w:szCs w:val="28"/>
        </w:rPr>
        <w:t xml:space="preserve"> документов, включая составление на бумажном носителе и заверение выписок из информационных систем органов, предоставляющих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</w:t>
      </w:r>
      <w:r w:rsidR="00840E82" w:rsidRPr="00484304">
        <w:rPr>
          <w:rFonts w:ascii="Times New Roman" w:hAnsi="Times New Roman" w:cs="Times New Roman"/>
          <w:sz w:val="28"/>
          <w:szCs w:val="28"/>
        </w:rPr>
        <w:t>ую</w:t>
      </w:r>
      <w:r w:rsidR="003B0AFA" w:rsidRPr="0048430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40E82" w:rsidRPr="00484304">
        <w:rPr>
          <w:rFonts w:ascii="Times New Roman" w:hAnsi="Times New Roman" w:cs="Times New Roman"/>
          <w:sz w:val="28"/>
          <w:szCs w:val="28"/>
        </w:rPr>
        <w:t>у</w:t>
      </w:r>
      <w:r w:rsidR="003B0AFA" w:rsidRPr="00484304">
        <w:rPr>
          <w:rFonts w:ascii="Times New Roman" w:hAnsi="Times New Roman" w:cs="Times New Roman"/>
          <w:sz w:val="28"/>
          <w:szCs w:val="28"/>
        </w:rPr>
        <w:t>;</w:t>
      </w:r>
    </w:p>
    <w:p w14:paraId="07E95EAC" w14:textId="77777777" w:rsidR="003B0AFA" w:rsidRPr="00484304" w:rsidRDefault="003B0AFA" w:rsidP="00DE47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</w:t>
      </w:r>
      <w:r w:rsidR="00840E82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>аконом</w:t>
      </w:r>
      <w:r w:rsidR="00DE473C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№ 210-ФЗ.</w:t>
      </w:r>
    </w:p>
    <w:p w14:paraId="1EE1AB34" w14:textId="77777777" w:rsidR="003B0AFA" w:rsidRPr="00484304" w:rsidRDefault="003B0AF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</w:t>
      </w:r>
      <w:r w:rsidR="00840E82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 xml:space="preserve">акона № 210-ФЗ для реализации </w:t>
      </w:r>
      <w:r w:rsidRPr="00484304">
        <w:rPr>
          <w:rFonts w:ascii="Times New Roman" w:hAnsi="Times New Roman" w:cs="Times New Roman"/>
          <w:sz w:val="28"/>
          <w:szCs w:val="28"/>
        </w:rPr>
        <w:lastRenderedPageBreak/>
        <w:t>своих функций многофункциональные центры вправе привлекать иные организации.</w:t>
      </w:r>
    </w:p>
    <w:p w14:paraId="52719EA4" w14:textId="77777777" w:rsidR="003B0AFA" w:rsidRPr="00484304" w:rsidRDefault="003B0AF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DFCE9F" w14:textId="77777777" w:rsidR="003B0AFA" w:rsidRPr="00484304" w:rsidRDefault="003B0AFA" w:rsidP="00DE47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04">
        <w:rPr>
          <w:rFonts w:ascii="Times New Roman" w:hAnsi="Times New Roman" w:cs="Times New Roman"/>
          <w:b/>
          <w:sz w:val="28"/>
          <w:szCs w:val="28"/>
        </w:rPr>
        <w:t xml:space="preserve">Информирование </w:t>
      </w:r>
      <w:r w:rsidR="00840E82" w:rsidRPr="00484304">
        <w:rPr>
          <w:rFonts w:ascii="Times New Roman" w:hAnsi="Times New Roman" w:cs="Times New Roman"/>
          <w:b/>
          <w:sz w:val="28"/>
          <w:szCs w:val="28"/>
        </w:rPr>
        <w:t>З</w:t>
      </w:r>
      <w:r w:rsidRPr="00484304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14:paraId="040689D3" w14:textId="77777777" w:rsidR="003B0AFA" w:rsidRPr="00484304" w:rsidRDefault="003B0AFA" w:rsidP="00181B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E21209" w14:textId="77777777" w:rsidR="003B0AFA" w:rsidRPr="00484304" w:rsidRDefault="003B0AF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6.2. Информирование </w:t>
      </w:r>
      <w:r w:rsidR="00840E82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>аявителя многофункциональными центрами осуществляется следующими способами:</w:t>
      </w:r>
    </w:p>
    <w:p w14:paraId="40DAA774" w14:textId="77777777" w:rsidR="003B0AFA" w:rsidRPr="00484304" w:rsidRDefault="00346B21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1</w:t>
      </w:r>
      <w:r w:rsidR="003B0AFA" w:rsidRPr="00484304">
        <w:rPr>
          <w:rFonts w:ascii="Times New Roman" w:hAnsi="Times New Roman" w:cs="Times New Roman"/>
          <w:sz w:val="28"/>
          <w:szCs w:val="28"/>
        </w:rPr>
        <w:t>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1F56F239" w14:textId="77777777" w:rsidR="003B0AFA" w:rsidRPr="00484304" w:rsidRDefault="00346B21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2</w:t>
      </w:r>
      <w:r w:rsidR="003B0AFA" w:rsidRPr="00484304">
        <w:rPr>
          <w:rFonts w:ascii="Times New Roman" w:hAnsi="Times New Roman" w:cs="Times New Roman"/>
          <w:sz w:val="28"/>
          <w:szCs w:val="28"/>
        </w:rPr>
        <w:t xml:space="preserve">) при обращении </w:t>
      </w:r>
      <w:r w:rsidR="00840E82" w:rsidRPr="00484304">
        <w:rPr>
          <w:rFonts w:ascii="Times New Roman" w:hAnsi="Times New Roman" w:cs="Times New Roman"/>
          <w:sz w:val="28"/>
          <w:szCs w:val="28"/>
        </w:rPr>
        <w:t>З</w:t>
      </w:r>
      <w:r w:rsidR="003B0AFA" w:rsidRPr="00484304">
        <w:rPr>
          <w:rFonts w:ascii="Times New Roman" w:hAnsi="Times New Roman" w:cs="Times New Roman"/>
          <w:sz w:val="28"/>
          <w:szCs w:val="28"/>
        </w:rPr>
        <w:t xml:space="preserve">аявителя в многофункциональный центр лично, </w:t>
      </w:r>
      <w:r w:rsidR="00B8549E" w:rsidRPr="00484304">
        <w:rPr>
          <w:rFonts w:ascii="Times New Roman" w:hAnsi="Times New Roman" w:cs="Times New Roman"/>
          <w:sz w:val="28"/>
          <w:szCs w:val="28"/>
        </w:rPr>
        <w:br/>
      </w:r>
      <w:r w:rsidR="003B0AFA" w:rsidRPr="00484304">
        <w:rPr>
          <w:rFonts w:ascii="Times New Roman" w:hAnsi="Times New Roman" w:cs="Times New Roman"/>
          <w:sz w:val="28"/>
          <w:szCs w:val="28"/>
        </w:rPr>
        <w:t>по телефону, посредством почтовых отправлений, либо по электронной почте.</w:t>
      </w:r>
    </w:p>
    <w:p w14:paraId="65972974" w14:textId="77777777" w:rsidR="003B0AFA" w:rsidRPr="00484304" w:rsidRDefault="003B0AF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многофункционального центра подробно информирует </w:t>
      </w:r>
      <w:r w:rsidR="00840E82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>аявителей по интересующим их вопросам в вежливой корректной форме с использованием официально-делового стиля речи. Рекомендуемое время</w:t>
      </w:r>
      <w:r w:rsidR="00C471E1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предоставления консультации – не более 15 минут, время ожидания в очереди в</w:t>
      </w:r>
      <w:r w:rsidR="00C471E1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секторе информирования для получения информации о муниципальных услугах не</w:t>
      </w:r>
      <w:r w:rsidR="00C471E1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может превышать 15 минут.</w:t>
      </w:r>
    </w:p>
    <w:p w14:paraId="731E428B" w14:textId="77777777" w:rsidR="003B0AFA" w:rsidRPr="00484304" w:rsidRDefault="003B0AF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</w:t>
      </w:r>
      <w:r w:rsidR="00840E82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с информации о</w:t>
      </w:r>
      <w:r w:rsidR="00C471E1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наименовании организации, фамилии, имени, </w:t>
      </w:r>
      <w:r w:rsidR="00840E82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отчестве</w:t>
      </w:r>
      <w:r w:rsidR="00840E82" w:rsidRPr="00484304"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484304">
        <w:rPr>
          <w:rFonts w:ascii="Times New Roman" w:hAnsi="Times New Roman" w:cs="Times New Roman"/>
          <w:sz w:val="28"/>
          <w:szCs w:val="28"/>
        </w:rPr>
        <w:t xml:space="preserve"> и должности работника</w:t>
      </w:r>
      <w:r w:rsidR="00C471E1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многофункционального центра, принявшего телефонный звонок. Индивидуальное</w:t>
      </w:r>
      <w:r w:rsidR="00C471E1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устное консультирование при обращении </w:t>
      </w:r>
      <w:r w:rsidR="00840E82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840E82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по телефону работник</w:t>
      </w:r>
      <w:r w:rsidR="00C471E1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осуществляет </w:t>
      </w:r>
      <w:r w:rsidR="00840E82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не более 10 минут</w:t>
      </w:r>
      <w:r w:rsidR="00B8549E" w:rsidRPr="00484304">
        <w:rPr>
          <w:rFonts w:ascii="Times New Roman" w:hAnsi="Times New Roman" w:cs="Times New Roman"/>
          <w:sz w:val="28"/>
          <w:szCs w:val="28"/>
        </w:rPr>
        <w:t>.</w:t>
      </w:r>
    </w:p>
    <w:p w14:paraId="6AEBD4EA" w14:textId="77777777" w:rsidR="00C471E1" w:rsidRPr="00484304" w:rsidRDefault="003B0AF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</w:t>
      </w:r>
      <w:r w:rsidR="00C471E1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работник многофункционального центра, осуществляющий индивидуальное устное</w:t>
      </w:r>
      <w:r w:rsidR="00C471E1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консультирование по телефону, может предложить </w:t>
      </w:r>
      <w:r w:rsidR="00840E82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>аявителю:</w:t>
      </w:r>
    </w:p>
    <w:p w14:paraId="7454101D" w14:textId="77777777" w:rsidR="003B0AFA" w:rsidRPr="00484304" w:rsidRDefault="003B0AF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</w:t>
      </w:r>
      <w:r w:rsidR="00C471E1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соответствии со способом, указанным в обращении);</w:t>
      </w:r>
    </w:p>
    <w:p w14:paraId="57FB1328" w14:textId="77777777" w:rsidR="003B0AFA" w:rsidRPr="00484304" w:rsidRDefault="003B0AF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561AD1A7" w14:textId="77777777" w:rsidR="003B0AFA" w:rsidRPr="00484304" w:rsidRDefault="003B0AFA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</w:t>
      </w:r>
      <w:r w:rsidR="00840E82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>аявителей ответ</w:t>
      </w:r>
      <w:r w:rsidR="00C471E1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направляется в письменном виде в срок не позднее 30 календарных дней </w:t>
      </w:r>
      <w:r w:rsidR="00B8549E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с момента</w:t>
      </w:r>
      <w:r w:rsidR="00C471E1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регистрации обращения в форме электронного документа по адресу электронной</w:t>
      </w:r>
      <w:r w:rsidR="00C471E1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почты, указанному в обращении, поступившем </w:t>
      </w:r>
      <w:r w:rsidR="00B8549E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в многофункциональный центр в</w:t>
      </w:r>
      <w:r w:rsidR="00C471E1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форме электронного документа, </w:t>
      </w:r>
      <w:r w:rsidR="00B8549E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и в письменной форме по почтовому адресу,</w:t>
      </w:r>
      <w:r w:rsidR="00C471E1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указанному в обращении, поступившем в многофункциональный центр в</w:t>
      </w:r>
      <w:r w:rsidR="00C471E1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письменной форме.</w:t>
      </w:r>
    </w:p>
    <w:p w14:paraId="5DE9D1A0" w14:textId="77777777" w:rsidR="005C70DF" w:rsidRPr="00484304" w:rsidRDefault="005C70DF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1BDEC8" w14:textId="77777777" w:rsidR="00C471E1" w:rsidRPr="00484304" w:rsidRDefault="0062290D" w:rsidP="00AB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304">
        <w:rPr>
          <w:rFonts w:ascii="Times New Roman" w:hAnsi="Times New Roman" w:cs="Times New Roman"/>
          <w:b/>
          <w:bCs/>
          <w:sz w:val="28"/>
          <w:szCs w:val="28"/>
        </w:rPr>
        <w:t>Выдача З</w:t>
      </w:r>
      <w:r w:rsidR="00C471E1" w:rsidRPr="00484304">
        <w:rPr>
          <w:rFonts w:ascii="Times New Roman" w:hAnsi="Times New Roman" w:cs="Times New Roman"/>
          <w:b/>
          <w:bCs/>
          <w:sz w:val="28"/>
          <w:szCs w:val="28"/>
        </w:rPr>
        <w:t xml:space="preserve">аявителю результата предоставления </w:t>
      </w:r>
      <w:r w:rsidR="0081069D" w:rsidRPr="0048430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C471E1" w:rsidRPr="0048430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3E3EA1EE" w14:textId="77777777" w:rsidR="00C471E1" w:rsidRPr="00484304" w:rsidRDefault="00C471E1" w:rsidP="00181B1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D70A4C" w14:textId="77777777" w:rsidR="00C471E1" w:rsidRPr="00484304" w:rsidRDefault="00C471E1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6.3. При наличии в </w:t>
      </w:r>
      <w:r w:rsidR="00B8549E" w:rsidRPr="00484304">
        <w:rPr>
          <w:rFonts w:ascii="Times New Roman" w:hAnsi="Times New Roman" w:cs="Times New Roman"/>
          <w:sz w:val="28"/>
          <w:szCs w:val="28"/>
        </w:rPr>
        <w:t>ходатайстве</w:t>
      </w:r>
      <w:r w:rsidRPr="0048430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многофункциональный </w:t>
      </w:r>
      <w:r w:rsidRPr="00484304">
        <w:rPr>
          <w:rFonts w:ascii="Times New Roman" w:hAnsi="Times New Roman" w:cs="Times New Roman"/>
          <w:sz w:val="28"/>
          <w:szCs w:val="28"/>
        </w:rPr>
        <w:lastRenderedPageBreak/>
        <w:t xml:space="preserve">центр, Уполномоченный орган передает документы </w:t>
      </w:r>
      <w:r w:rsidR="00840E82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 xml:space="preserve">в многофункциональный центр для последующей выдачи </w:t>
      </w:r>
      <w:r w:rsidR="00840E82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>аявителю (представителю</w:t>
      </w:r>
      <w:r w:rsidR="0062290D" w:rsidRPr="00484304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484304">
        <w:rPr>
          <w:rFonts w:ascii="Times New Roman" w:hAnsi="Times New Roman" w:cs="Times New Roman"/>
          <w:sz w:val="28"/>
          <w:szCs w:val="28"/>
        </w:rPr>
        <w:t xml:space="preserve">) способом, согласно заключенным соглашениям </w:t>
      </w:r>
      <w:r w:rsidR="00840E82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 xml:space="preserve">о взаимодействии заключенным между Уполномоченным органом </w:t>
      </w:r>
      <w:r w:rsidR="00840E82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 xml:space="preserve">и многофункциональным центром в порядке, утвержденном постановлением Правительства Российской Федерации от 27.09.2011 № 797 </w:t>
      </w:r>
      <w:r w:rsidR="000B56F5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14:paraId="6BB2A920" w14:textId="77777777" w:rsidR="00C471E1" w:rsidRPr="00484304" w:rsidRDefault="00C471E1" w:rsidP="00DE47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Порядок и сроки передачи Уполномоченным органом таких документов </w:t>
      </w:r>
      <w:r w:rsidR="00B8549E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в</w:t>
      </w:r>
      <w:r w:rsidR="00DE473C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многофункциональный центр определяются соглашением о взаимодействии,</w:t>
      </w:r>
      <w:r w:rsidR="00DE473C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заключенным ими в порядке, установленном Постановлением № 797.</w:t>
      </w:r>
    </w:p>
    <w:p w14:paraId="400F0E36" w14:textId="77777777" w:rsidR="00C471E1" w:rsidRPr="00484304" w:rsidRDefault="00C471E1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6.4. Прием </w:t>
      </w:r>
      <w:r w:rsidR="00840E82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>аявителей для выдачи документов, являющихся результатом</w:t>
      </w:r>
    </w:p>
    <w:p w14:paraId="1CA10283" w14:textId="77777777" w:rsidR="00C471E1" w:rsidRPr="00484304" w:rsidRDefault="0081069D" w:rsidP="00B85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="00C471E1" w:rsidRPr="00484304">
        <w:rPr>
          <w:rFonts w:ascii="Times New Roman" w:hAnsi="Times New Roman" w:cs="Times New Roman"/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7EA2DB6" w14:textId="77777777" w:rsidR="00C471E1" w:rsidRPr="00484304" w:rsidRDefault="00C471E1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14:paraId="1DE87BF5" w14:textId="77777777" w:rsidR="00C471E1" w:rsidRPr="00484304" w:rsidRDefault="00C471E1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устанавливает личность </w:t>
      </w:r>
      <w:r w:rsidR="00840E82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14:paraId="7AE81B80" w14:textId="77777777" w:rsidR="00C471E1" w:rsidRPr="00484304" w:rsidRDefault="00C471E1" w:rsidP="00DE47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проверяет полномочия представителя </w:t>
      </w:r>
      <w:r w:rsidR="00840E82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>аявителя (в случае обращения</w:t>
      </w:r>
      <w:r w:rsidR="00DE473C"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840E82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>аявителя);</w:t>
      </w:r>
    </w:p>
    <w:p w14:paraId="3573F1DD" w14:textId="77777777" w:rsidR="00C471E1" w:rsidRPr="00484304" w:rsidRDefault="00C471E1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="00B8549E" w:rsidRPr="00484304">
        <w:rPr>
          <w:rFonts w:ascii="Times New Roman" w:hAnsi="Times New Roman" w:cs="Times New Roman"/>
          <w:sz w:val="28"/>
          <w:szCs w:val="28"/>
        </w:rPr>
        <w:t>ходатайства</w:t>
      </w:r>
      <w:r w:rsidRPr="00484304">
        <w:rPr>
          <w:rFonts w:ascii="Times New Roman" w:hAnsi="Times New Roman" w:cs="Times New Roman"/>
          <w:sz w:val="28"/>
          <w:szCs w:val="28"/>
        </w:rPr>
        <w:t xml:space="preserve"> </w:t>
      </w:r>
      <w:r w:rsidR="00840E82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>аявителя в ГИС;</w:t>
      </w:r>
    </w:p>
    <w:p w14:paraId="3C128892" w14:textId="77777777" w:rsidR="00C471E1" w:rsidRPr="00484304" w:rsidRDefault="00C471E1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</w:t>
      </w:r>
      <w:r w:rsidR="0081069D" w:rsidRPr="00484304">
        <w:rPr>
          <w:rFonts w:ascii="Times New Roman" w:hAnsi="Times New Roman" w:cs="Times New Roman"/>
          <w:sz w:val="28"/>
          <w:szCs w:val="28"/>
        </w:rPr>
        <w:t>муниципальной</w:t>
      </w:r>
      <w:r w:rsidRPr="00484304">
        <w:rPr>
          <w:rFonts w:ascii="Times New Roman" w:hAnsi="Times New Roman" w:cs="Times New Roman"/>
          <w:sz w:val="28"/>
          <w:szCs w:val="28"/>
        </w:rPr>
        <w:t xml:space="preserve"> услуги в виде экземпляра электронного документа на бумажном носителе и заверяет его </w:t>
      </w:r>
      <w:r w:rsidR="00B8549E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="00B8549E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с изображением Государственного герба Российской Федерации);</w:t>
      </w:r>
    </w:p>
    <w:p w14:paraId="2E0E2859" w14:textId="77777777" w:rsidR="00C471E1" w:rsidRPr="00484304" w:rsidRDefault="00C471E1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</w:t>
      </w:r>
      <w:r w:rsidR="00B8549E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="00B8549E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>с изображением Государственного герба Российской Федерации);</w:t>
      </w:r>
    </w:p>
    <w:p w14:paraId="702EB9F7" w14:textId="77777777" w:rsidR="00C471E1" w:rsidRPr="00484304" w:rsidRDefault="00C471E1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выдает документы </w:t>
      </w:r>
      <w:r w:rsidR="00840E82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 xml:space="preserve">аявителю, при необходимости запрашивает </w:t>
      </w:r>
      <w:r w:rsidR="00B8549E" w:rsidRPr="00484304">
        <w:rPr>
          <w:rFonts w:ascii="Times New Roman" w:hAnsi="Times New Roman" w:cs="Times New Roman"/>
          <w:sz w:val="28"/>
          <w:szCs w:val="28"/>
        </w:rPr>
        <w:br/>
      </w:r>
      <w:r w:rsidRPr="00484304">
        <w:rPr>
          <w:rFonts w:ascii="Times New Roman" w:hAnsi="Times New Roman" w:cs="Times New Roman"/>
          <w:sz w:val="28"/>
          <w:szCs w:val="28"/>
        </w:rPr>
        <w:t xml:space="preserve">у </w:t>
      </w:r>
      <w:r w:rsidR="00840E82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>аявителя подписи за каждый выданный документ;</w:t>
      </w:r>
    </w:p>
    <w:p w14:paraId="4BA13E8D" w14:textId="77777777" w:rsidR="00F714ED" w:rsidRPr="00484304" w:rsidRDefault="00C471E1" w:rsidP="0018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 xml:space="preserve">запрашивает согласие </w:t>
      </w:r>
      <w:r w:rsidR="00840E82" w:rsidRPr="00484304">
        <w:rPr>
          <w:rFonts w:ascii="Times New Roman" w:hAnsi="Times New Roman" w:cs="Times New Roman"/>
          <w:sz w:val="28"/>
          <w:szCs w:val="28"/>
        </w:rPr>
        <w:t>З</w:t>
      </w:r>
      <w:r w:rsidRPr="00484304">
        <w:rPr>
          <w:rFonts w:ascii="Times New Roman" w:hAnsi="Times New Roman" w:cs="Times New Roman"/>
          <w:sz w:val="28"/>
          <w:szCs w:val="28"/>
        </w:rPr>
        <w:t>аявителя на участие в смс-опросе для оценки качества предоставленных услуг многофункциональным центром.</w:t>
      </w:r>
    </w:p>
    <w:p w14:paraId="03E990F3" w14:textId="3DDC8DD5" w:rsidR="00CA4B62" w:rsidRPr="00CE4E3F" w:rsidRDefault="00CA4B62" w:rsidP="00CA4B62">
      <w:pPr>
        <w:pStyle w:val="12"/>
        <w:tabs>
          <w:tab w:val="left" w:pos="1134"/>
        </w:tabs>
        <w:jc w:val="both"/>
        <w:rPr>
          <w:rFonts w:cs="Times New Roman"/>
        </w:rPr>
        <w:sectPr w:rsidR="00CA4B62" w:rsidRPr="00CE4E3F" w:rsidSect="0002266C">
          <w:headerReference w:type="default" r:id="rId30"/>
          <w:type w:val="nextColumn"/>
          <w:pgSz w:w="11906" w:h="16838"/>
          <w:pgMar w:top="568" w:right="707" w:bottom="1134" w:left="1701" w:header="708" w:footer="708" w:gutter="0"/>
          <w:cols w:space="708"/>
          <w:titlePg/>
          <w:docGrid w:linePitch="360"/>
        </w:sectPr>
      </w:pPr>
      <w:r w:rsidRPr="00484304">
        <w:rPr>
          <w:rFonts w:cs="Times New Roman"/>
        </w:rPr>
        <w:t xml:space="preserve">6.5. По истечении 30 календарных дней со дня поступления итогового документа в многофункциональный центр и в случае неполучения их Заявителем лично работник многофункционального центра, ответственный за выдачу результата предоставления муниципальной услуги, информирует Заявителя (по телефону или смс-сообщением) в срок не превышающий 9 </w:t>
      </w:r>
      <w:r w:rsidRPr="00484304">
        <w:rPr>
          <w:rFonts w:cs="Times New Roman"/>
        </w:rPr>
        <w:lastRenderedPageBreak/>
        <w:t>рабочих дней о том, что результат муниципальной услуги направлен в Уполномоченный</w:t>
      </w:r>
      <w:r w:rsidRPr="00CE4E3F">
        <w:rPr>
          <w:sz w:val="27"/>
          <w:szCs w:val="27"/>
        </w:rPr>
        <w:t xml:space="preserve"> </w:t>
      </w:r>
      <w:r w:rsidRPr="00484304">
        <w:t>орган.</w:t>
      </w:r>
    </w:p>
    <w:p w14:paraId="326A7912" w14:textId="77777777" w:rsidR="00FB55C0" w:rsidRPr="00CE4E3F" w:rsidRDefault="00F714ED" w:rsidP="00FB55C0">
      <w:pPr>
        <w:pStyle w:val="a4"/>
        <w:ind w:left="3686" w:right="3"/>
        <w:jc w:val="right"/>
        <w:rPr>
          <w:sz w:val="24"/>
          <w:szCs w:val="24"/>
        </w:rPr>
      </w:pPr>
      <w:bookmarkStart w:id="11" w:name="_Hlk111453744"/>
      <w:r w:rsidRPr="00CE4E3F">
        <w:rPr>
          <w:sz w:val="24"/>
          <w:szCs w:val="24"/>
        </w:rPr>
        <w:lastRenderedPageBreak/>
        <w:t>Приложение № 1</w:t>
      </w:r>
      <w:r w:rsidR="00795D54" w:rsidRPr="00CE4E3F">
        <w:rPr>
          <w:sz w:val="24"/>
          <w:szCs w:val="24"/>
        </w:rPr>
        <w:br/>
      </w:r>
      <w:r w:rsidRPr="00CE4E3F">
        <w:rPr>
          <w:spacing w:val="-67"/>
          <w:sz w:val="24"/>
          <w:szCs w:val="24"/>
          <w:u w:val="single"/>
        </w:rPr>
        <w:t xml:space="preserve"> </w:t>
      </w:r>
      <w:r w:rsidR="00FB55C0" w:rsidRPr="00CE4E3F">
        <w:rPr>
          <w:sz w:val="24"/>
          <w:szCs w:val="24"/>
        </w:rPr>
        <w:t>к административному</w:t>
      </w:r>
      <w:r w:rsidR="00FB55C0" w:rsidRPr="00CE4E3F">
        <w:rPr>
          <w:spacing w:val="5"/>
          <w:sz w:val="24"/>
          <w:szCs w:val="24"/>
        </w:rPr>
        <w:t xml:space="preserve"> </w:t>
      </w:r>
      <w:r w:rsidR="00FB55C0" w:rsidRPr="00CE4E3F">
        <w:rPr>
          <w:sz w:val="24"/>
          <w:szCs w:val="24"/>
        </w:rPr>
        <w:t xml:space="preserve">регламенту предоставления муниципальной услуги «Отнесение земель или земельных участков в составе таких земель </w:t>
      </w:r>
      <w:r w:rsidR="00FB55C0" w:rsidRPr="00CE4E3F">
        <w:rPr>
          <w:sz w:val="24"/>
          <w:szCs w:val="24"/>
        </w:rPr>
        <w:br/>
        <w:t xml:space="preserve">к определенной категории земель или перевод земель </w:t>
      </w:r>
      <w:r w:rsidR="00FB55C0" w:rsidRPr="00CE4E3F">
        <w:rPr>
          <w:sz w:val="24"/>
          <w:szCs w:val="24"/>
        </w:rPr>
        <w:br/>
        <w:t xml:space="preserve">и земельных участков в составе таких земель </w:t>
      </w:r>
    </w:p>
    <w:p w14:paraId="39B36342" w14:textId="77777777" w:rsidR="00795D54" w:rsidRPr="00CE4E3F" w:rsidRDefault="00FB55C0" w:rsidP="00FB55C0">
      <w:pPr>
        <w:pStyle w:val="a4"/>
        <w:tabs>
          <w:tab w:val="left" w:pos="9781"/>
        </w:tabs>
        <w:ind w:left="3969" w:right="3"/>
        <w:jc w:val="right"/>
        <w:rPr>
          <w:spacing w:val="1"/>
          <w:sz w:val="24"/>
          <w:szCs w:val="24"/>
          <w:u w:val="single"/>
        </w:rPr>
      </w:pPr>
      <w:r w:rsidRPr="00CE4E3F">
        <w:rPr>
          <w:sz w:val="24"/>
          <w:szCs w:val="24"/>
        </w:rPr>
        <w:t>из одной категории в другую</w:t>
      </w:r>
      <w:r w:rsidRPr="00CE4E3F">
        <w:t xml:space="preserve">» </w:t>
      </w:r>
      <w:r w:rsidRPr="00CE4E3F">
        <w:rPr>
          <w:spacing w:val="1"/>
          <w:sz w:val="24"/>
          <w:szCs w:val="24"/>
        </w:rPr>
        <w:t xml:space="preserve"> </w:t>
      </w:r>
    </w:p>
    <w:p w14:paraId="31F3ABE6" w14:textId="77777777" w:rsidR="00B91CE3" w:rsidRPr="00CE4E3F" w:rsidRDefault="00B91CE3" w:rsidP="00095363">
      <w:pPr>
        <w:pStyle w:val="11"/>
        <w:ind w:left="2598" w:right="482" w:firstLine="709"/>
        <w:jc w:val="left"/>
        <w:rPr>
          <w:b w:val="0"/>
          <w:sz w:val="16"/>
          <w:szCs w:val="16"/>
          <w:u w:val="single"/>
        </w:rPr>
      </w:pPr>
    </w:p>
    <w:p w14:paraId="6C1676FC" w14:textId="741C0161" w:rsidR="00F714ED" w:rsidRPr="00CE4E3F" w:rsidRDefault="00F714ED" w:rsidP="00095363">
      <w:pPr>
        <w:pStyle w:val="11"/>
        <w:ind w:left="0" w:right="482"/>
        <w:rPr>
          <w:b w:val="0"/>
          <w:spacing w:val="-67"/>
          <w:u w:val="single"/>
        </w:rPr>
      </w:pPr>
      <w:r w:rsidRPr="00CE4E3F">
        <w:rPr>
          <w:b w:val="0"/>
          <w:u w:val="single"/>
        </w:rPr>
        <w:t xml:space="preserve">Форма </w:t>
      </w:r>
      <w:r w:rsidR="00095363" w:rsidRPr="00CE4E3F">
        <w:rPr>
          <w:b w:val="0"/>
          <w:u w:val="single"/>
        </w:rPr>
        <w:t>ходатайства об</w:t>
      </w:r>
      <w:r w:rsidRPr="00CE4E3F">
        <w:rPr>
          <w:b w:val="0"/>
          <w:u w:val="single"/>
        </w:rPr>
        <w:t xml:space="preserve"> отнесени</w:t>
      </w:r>
      <w:r w:rsidR="00CA4B62" w:rsidRPr="00CE4E3F">
        <w:rPr>
          <w:b w:val="0"/>
          <w:u w:val="single"/>
        </w:rPr>
        <w:t>и</w:t>
      </w:r>
      <w:r w:rsidRPr="00CE4E3F">
        <w:rPr>
          <w:b w:val="0"/>
          <w:u w:val="single"/>
        </w:rPr>
        <w:t xml:space="preserve"> земель или земельных участков </w:t>
      </w:r>
      <w:r w:rsidR="00795D54" w:rsidRPr="00CE4E3F">
        <w:rPr>
          <w:b w:val="0"/>
          <w:u w:val="single"/>
        </w:rPr>
        <w:br/>
      </w:r>
      <w:r w:rsidRPr="00CE4E3F">
        <w:rPr>
          <w:b w:val="0"/>
          <w:u w:val="single"/>
        </w:rPr>
        <w:t>в составе</w:t>
      </w:r>
      <w:r w:rsidR="009D5730" w:rsidRPr="00CE4E3F">
        <w:rPr>
          <w:b w:val="0"/>
          <w:u w:val="single"/>
        </w:rPr>
        <w:t xml:space="preserve"> </w:t>
      </w:r>
      <w:r w:rsidRPr="00CE4E3F">
        <w:rPr>
          <w:b w:val="0"/>
          <w:spacing w:val="-67"/>
          <w:u w:val="single"/>
        </w:rPr>
        <w:t xml:space="preserve"> </w:t>
      </w:r>
      <w:r w:rsidR="00095363" w:rsidRPr="00CE4E3F">
        <w:rPr>
          <w:b w:val="0"/>
          <w:spacing w:val="-67"/>
          <w:u w:val="single"/>
        </w:rPr>
        <w:t xml:space="preserve">   </w:t>
      </w:r>
      <w:r w:rsidRPr="00CE4E3F">
        <w:rPr>
          <w:b w:val="0"/>
          <w:u w:val="single"/>
        </w:rPr>
        <w:t>таких земель к</w:t>
      </w:r>
      <w:r w:rsidRPr="00CE4E3F">
        <w:rPr>
          <w:b w:val="0"/>
          <w:spacing w:val="-2"/>
          <w:u w:val="single"/>
        </w:rPr>
        <w:t xml:space="preserve"> </w:t>
      </w:r>
      <w:r w:rsidRPr="00CE4E3F">
        <w:rPr>
          <w:b w:val="0"/>
          <w:u w:val="single"/>
        </w:rPr>
        <w:t>определенной</w:t>
      </w:r>
      <w:r w:rsidRPr="00CE4E3F">
        <w:rPr>
          <w:b w:val="0"/>
          <w:spacing w:val="-1"/>
          <w:u w:val="single"/>
        </w:rPr>
        <w:t xml:space="preserve"> </w:t>
      </w:r>
      <w:r w:rsidRPr="00CE4E3F">
        <w:rPr>
          <w:b w:val="0"/>
          <w:u w:val="single"/>
        </w:rPr>
        <w:t>категории</w:t>
      </w:r>
    </w:p>
    <w:p w14:paraId="34DF98FC" w14:textId="77777777" w:rsidR="00F714ED" w:rsidRPr="00CE4E3F" w:rsidRDefault="00F714ED" w:rsidP="00095363">
      <w:pPr>
        <w:pStyle w:val="a4"/>
        <w:jc w:val="center"/>
        <w:rPr>
          <w:sz w:val="16"/>
          <w:szCs w:val="16"/>
          <w:u w:val="single"/>
        </w:rPr>
      </w:pPr>
    </w:p>
    <w:p w14:paraId="00FCC3B5" w14:textId="77777777" w:rsidR="00F714ED" w:rsidRPr="00CE4E3F" w:rsidRDefault="00F714ED" w:rsidP="00CB11E6">
      <w:pPr>
        <w:pStyle w:val="a4"/>
        <w:pBdr>
          <w:bottom w:val="single" w:sz="12" w:space="1" w:color="auto"/>
        </w:pBdr>
        <w:ind w:left="4678" w:right="100"/>
      </w:pPr>
      <w:r w:rsidRPr="00CE4E3F">
        <w:t>кому:</w:t>
      </w:r>
    </w:p>
    <w:p w14:paraId="7BECA727" w14:textId="77777777" w:rsidR="00CB11E6" w:rsidRPr="00CE4E3F" w:rsidRDefault="00CB11E6" w:rsidP="00CB11E6">
      <w:pPr>
        <w:pStyle w:val="a4"/>
        <w:ind w:left="4678" w:right="100"/>
      </w:pPr>
      <w:r w:rsidRPr="00CE4E3F">
        <w:t>__________________________________</w:t>
      </w:r>
    </w:p>
    <w:p w14:paraId="40D59069" w14:textId="77777777" w:rsidR="00F714ED" w:rsidRPr="00CE4E3F" w:rsidRDefault="00F714ED" w:rsidP="00CB11E6">
      <w:pPr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0"/>
          <w:u w:val="single"/>
        </w:rPr>
      </w:pPr>
      <w:r w:rsidRPr="00CE4E3F">
        <w:rPr>
          <w:rFonts w:ascii="Times New Roman" w:hAnsi="Times New Roman" w:cs="Times New Roman"/>
          <w:i/>
          <w:sz w:val="20"/>
          <w:u w:val="single"/>
        </w:rPr>
        <w:t>(наименование</w:t>
      </w:r>
      <w:r w:rsidRPr="00CE4E3F">
        <w:rPr>
          <w:rFonts w:ascii="Times New Roman" w:hAnsi="Times New Roman" w:cs="Times New Roman"/>
          <w:i/>
          <w:spacing w:val="-6"/>
          <w:sz w:val="20"/>
          <w:u w:val="single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u w:val="single"/>
        </w:rPr>
        <w:t>уполномоченного</w:t>
      </w:r>
      <w:r w:rsidRPr="00CE4E3F">
        <w:rPr>
          <w:rFonts w:ascii="Times New Roman" w:hAnsi="Times New Roman" w:cs="Times New Roman"/>
          <w:i/>
          <w:spacing w:val="-4"/>
          <w:sz w:val="20"/>
          <w:u w:val="single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u w:val="single"/>
        </w:rPr>
        <w:t>на</w:t>
      </w:r>
      <w:r w:rsidRPr="00CE4E3F">
        <w:rPr>
          <w:rFonts w:ascii="Times New Roman" w:hAnsi="Times New Roman" w:cs="Times New Roman"/>
          <w:i/>
          <w:spacing w:val="-2"/>
          <w:sz w:val="20"/>
          <w:u w:val="single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u w:val="single"/>
        </w:rPr>
        <w:t>отнесение</w:t>
      </w:r>
      <w:r w:rsidRPr="00CE4E3F">
        <w:rPr>
          <w:rFonts w:ascii="Times New Roman" w:hAnsi="Times New Roman" w:cs="Times New Roman"/>
          <w:i/>
          <w:spacing w:val="-5"/>
          <w:sz w:val="20"/>
          <w:u w:val="single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u w:val="single"/>
        </w:rPr>
        <w:t>земельного</w:t>
      </w:r>
      <w:r w:rsidR="00095363" w:rsidRPr="00CE4E3F">
        <w:rPr>
          <w:rFonts w:ascii="Times New Roman" w:hAnsi="Times New Roman" w:cs="Times New Roman"/>
          <w:i/>
          <w:sz w:val="20"/>
          <w:u w:val="single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u w:val="single"/>
        </w:rPr>
        <w:t xml:space="preserve">участка к определенной категории земель </w:t>
      </w:r>
      <w:r w:rsidR="00095363" w:rsidRPr="00CE4E3F">
        <w:rPr>
          <w:rFonts w:ascii="Times New Roman" w:hAnsi="Times New Roman" w:cs="Times New Roman"/>
          <w:i/>
          <w:sz w:val="20"/>
          <w:u w:val="single"/>
        </w:rPr>
        <w:br/>
      </w:r>
      <w:r w:rsidRPr="00CE4E3F">
        <w:rPr>
          <w:rFonts w:ascii="Times New Roman" w:hAnsi="Times New Roman" w:cs="Times New Roman"/>
          <w:i/>
          <w:sz w:val="20"/>
          <w:u w:val="single"/>
        </w:rPr>
        <w:t>органа</w:t>
      </w:r>
      <w:r w:rsidRPr="00CE4E3F">
        <w:rPr>
          <w:rFonts w:ascii="Times New Roman" w:hAnsi="Times New Roman" w:cs="Times New Roman"/>
          <w:i/>
          <w:spacing w:val="-47"/>
          <w:sz w:val="20"/>
          <w:u w:val="single"/>
        </w:rPr>
        <w:t xml:space="preserve"> </w:t>
      </w:r>
      <w:r w:rsidR="00095363" w:rsidRPr="00CE4E3F">
        <w:rPr>
          <w:rFonts w:ascii="Times New Roman" w:hAnsi="Times New Roman" w:cs="Times New Roman"/>
          <w:i/>
          <w:spacing w:val="-47"/>
          <w:sz w:val="20"/>
          <w:u w:val="single"/>
        </w:rPr>
        <w:t xml:space="preserve"> </w:t>
      </w:r>
      <w:r w:rsidRPr="00CE4E3F">
        <w:rPr>
          <w:rFonts w:ascii="Times New Roman" w:hAnsi="Times New Roman" w:cs="Times New Roman"/>
          <w:i/>
          <w:spacing w:val="-4"/>
          <w:sz w:val="20"/>
          <w:u w:val="single"/>
        </w:rPr>
        <w:t xml:space="preserve"> </w:t>
      </w:r>
      <w:r w:rsidR="00095363" w:rsidRPr="00CE4E3F">
        <w:rPr>
          <w:rFonts w:ascii="Times New Roman" w:hAnsi="Times New Roman" w:cs="Times New Roman"/>
          <w:i/>
          <w:spacing w:val="-4"/>
          <w:sz w:val="20"/>
          <w:u w:val="single"/>
        </w:rPr>
        <w:t>м</w:t>
      </w:r>
      <w:r w:rsidRPr="00CE4E3F">
        <w:rPr>
          <w:rFonts w:ascii="Times New Roman" w:hAnsi="Times New Roman" w:cs="Times New Roman"/>
          <w:i/>
          <w:sz w:val="20"/>
          <w:u w:val="single"/>
        </w:rPr>
        <w:t>естного</w:t>
      </w:r>
      <w:r w:rsidRPr="00CE4E3F">
        <w:rPr>
          <w:rFonts w:ascii="Times New Roman" w:hAnsi="Times New Roman" w:cs="Times New Roman"/>
          <w:i/>
          <w:spacing w:val="-3"/>
          <w:sz w:val="20"/>
          <w:u w:val="single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u w:val="single"/>
        </w:rPr>
        <w:t>самоуправления)</w:t>
      </w:r>
    </w:p>
    <w:p w14:paraId="5C11DA4B" w14:textId="77777777" w:rsidR="00F714ED" w:rsidRPr="00CE4E3F" w:rsidRDefault="00CB11E6" w:rsidP="00CB11E6">
      <w:pPr>
        <w:pStyle w:val="a4"/>
        <w:ind w:left="4678"/>
        <w:jc w:val="left"/>
      </w:pPr>
      <w:r w:rsidRPr="00CE4E3F">
        <w:t>о</w:t>
      </w:r>
      <w:r w:rsidR="00F714ED" w:rsidRPr="00CE4E3F">
        <w:t>т</w:t>
      </w:r>
      <w:r w:rsidRPr="00CE4E3F">
        <w:t xml:space="preserve"> кого:____________________________</w:t>
      </w:r>
    </w:p>
    <w:p w14:paraId="33F05A65" w14:textId="77777777" w:rsidR="00CB11E6" w:rsidRPr="00CE4E3F" w:rsidRDefault="00CB11E6" w:rsidP="00CB11E6">
      <w:pPr>
        <w:pStyle w:val="a4"/>
        <w:ind w:left="4678"/>
        <w:jc w:val="left"/>
      </w:pPr>
      <w:r w:rsidRPr="00CE4E3F">
        <w:t>___________________________________</w:t>
      </w:r>
    </w:p>
    <w:p w14:paraId="26C8A4CB" w14:textId="77777777" w:rsidR="00F714ED" w:rsidRPr="00CE4E3F" w:rsidRDefault="00F714ED" w:rsidP="00CB11E6">
      <w:pPr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0"/>
        </w:rPr>
      </w:pPr>
      <w:r w:rsidRPr="00CE4E3F">
        <w:rPr>
          <w:rFonts w:ascii="Times New Roman" w:hAnsi="Times New Roman" w:cs="Times New Roman"/>
          <w:i/>
          <w:sz w:val="20"/>
        </w:rPr>
        <w:t>(наименование</w:t>
      </w:r>
      <w:r w:rsidRPr="00CE4E3F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</w:rPr>
        <w:t>и</w:t>
      </w:r>
      <w:r w:rsidRPr="00CE4E3F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</w:rPr>
        <w:t>данные</w:t>
      </w:r>
      <w:r w:rsidRPr="00CE4E3F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</w:rPr>
        <w:t>организации</w:t>
      </w:r>
      <w:r w:rsidRPr="00CE4E3F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</w:rPr>
        <w:t>для</w:t>
      </w:r>
      <w:r w:rsidRPr="00CE4E3F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</w:rPr>
        <w:t>юридического</w:t>
      </w:r>
    </w:p>
    <w:p w14:paraId="7A66B9E3" w14:textId="77777777" w:rsidR="00F714ED" w:rsidRPr="00CE4E3F" w:rsidRDefault="00F714ED" w:rsidP="00CB11E6">
      <w:pPr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0"/>
        </w:rPr>
      </w:pPr>
      <w:r w:rsidRPr="00CE4E3F">
        <w:rPr>
          <w:rFonts w:ascii="Times New Roman" w:hAnsi="Times New Roman" w:cs="Times New Roman"/>
          <w:i/>
          <w:sz w:val="20"/>
        </w:rPr>
        <w:t>лица</w:t>
      </w:r>
      <w:r w:rsidRPr="00CE4E3F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</w:rPr>
        <w:t>/</w:t>
      </w:r>
      <w:r w:rsidRPr="00CE4E3F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</w:rPr>
        <w:t>фамилия,</w:t>
      </w:r>
      <w:r w:rsidRPr="00CE4E3F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</w:rPr>
        <w:t>имя,</w:t>
      </w:r>
      <w:r w:rsidRPr="00CE4E3F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</w:rPr>
        <w:t>отчество</w:t>
      </w:r>
      <w:r w:rsidRPr="00CE4E3F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</w:rPr>
        <w:t>для</w:t>
      </w:r>
      <w:r w:rsidRPr="00CE4E3F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</w:rPr>
        <w:t>физического</w:t>
      </w:r>
      <w:r w:rsidRPr="00CE4E3F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</w:rPr>
        <w:t>лица)</w:t>
      </w:r>
    </w:p>
    <w:p w14:paraId="51F637DE" w14:textId="77777777" w:rsidR="00CB11E6" w:rsidRPr="00CE4E3F" w:rsidRDefault="00CB11E6" w:rsidP="00CB11E6">
      <w:pPr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0"/>
        </w:rPr>
      </w:pPr>
    </w:p>
    <w:p w14:paraId="6DCA29F8" w14:textId="77777777" w:rsidR="00F714ED" w:rsidRPr="00CE4E3F" w:rsidRDefault="00CB11E6" w:rsidP="00CB11E6">
      <w:pPr>
        <w:pStyle w:val="a4"/>
        <w:ind w:left="4678"/>
        <w:jc w:val="left"/>
        <w:rPr>
          <w:sz w:val="15"/>
        </w:rPr>
      </w:pPr>
      <w:r w:rsidRPr="00CE4E3F">
        <w:rPr>
          <w:sz w:val="15"/>
        </w:rPr>
        <w:t>________________________________________________________________</w:t>
      </w:r>
    </w:p>
    <w:p w14:paraId="7FB905A0" w14:textId="77777777" w:rsidR="00F714ED" w:rsidRPr="00CE4E3F" w:rsidRDefault="00F714ED" w:rsidP="00CB11E6">
      <w:pPr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0"/>
          <w:u w:val="single"/>
        </w:rPr>
      </w:pPr>
      <w:r w:rsidRPr="00CE4E3F">
        <w:rPr>
          <w:rFonts w:ascii="Times New Roman" w:hAnsi="Times New Roman" w:cs="Times New Roman"/>
          <w:i/>
          <w:sz w:val="20"/>
          <w:u w:val="single"/>
        </w:rPr>
        <w:t>(адрес</w:t>
      </w:r>
      <w:r w:rsidRPr="00CE4E3F">
        <w:rPr>
          <w:rFonts w:ascii="Times New Roman" w:hAnsi="Times New Roman" w:cs="Times New Roman"/>
          <w:i/>
          <w:spacing w:val="-4"/>
          <w:sz w:val="20"/>
          <w:u w:val="single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u w:val="single"/>
        </w:rPr>
        <w:t>места</w:t>
      </w:r>
      <w:r w:rsidRPr="00CE4E3F">
        <w:rPr>
          <w:rFonts w:ascii="Times New Roman" w:hAnsi="Times New Roman" w:cs="Times New Roman"/>
          <w:i/>
          <w:spacing w:val="-3"/>
          <w:sz w:val="20"/>
          <w:u w:val="single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u w:val="single"/>
        </w:rPr>
        <w:t>нахождения;</w:t>
      </w:r>
      <w:r w:rsidRPr="00CE4E3F">
        <w:rPr>
          <w:rFonts w:ascii="Times New Roman" w:hAnsi="Times New Roman" w:cs="Times New Roman"/>
          <w:i/>
          <w:spacing w:val="-4"/>
          <w:sz w:val="20"/>
          <w:u w:val="single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u w:val="single"/>
        </w:rPr>
        <w:t>адрес</w:t>
      </w:r>
      <w:r w:rsidRPr="00CE4E3F">
        <w:rPr>
          <w:rFonts w:ascii="Times New Roman" w:hAnsi="Times New Roman" w:cs="Times New Roman"/>
          <w:i/>
          <w:spacing w:val="-4"/>
          <w:sz w:val="20"/>
          <w:u w:val="single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u w:val="single"/>
        </w:rPr>
        <w:t>электронной</w:t>
      </w:r>
      <w:r w:rsidRPr="00CE4E3F">
        <w:rPr>
          <w:rFonts w:ascii="Times New Roman" w:hAnsi="Times New Roman" w:cs="Times New Roman"/>
          <w:i/>
          <w:spacing w:val="-4"/>
          <w:sz w:val="20"/>
          <w:u w:val="single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u w:val="single"/>
        </w:rPr>
        <w:t>почты)</w:t>
      </w:r>
    </w:p>
    <w:p w14:paraId="7819D91C" w14:textId="29E85C1B" w:rsidR="00CB11E6" w:rsidRPr="00CE4E3F" w:rsidRDefault="00115F45" w:rsidP="00A32917">
      <w:pPr>
        <w:pStyle w:val="a4"/>
        <w:ind w:left="4678" w:firstLine="709"/>
        <w:jc w:val="left"/>
        <w:rPr>
          <w:b/>
          <w:u w:val="single"/>
        </w:rPr>
      </w:pPr>
      <w:r w:rsidRPr="00CE4E3F">
        <w:rPr>
          <w:noProof/>
          <w:u w:val="single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5E3CA7FA" wp14:editId="67726061">
                <wp:simplePos x="0" y="0"/>
                <wp:positionH relativeFrom="page">
                  <wp:posOffset>4051300</wp:posOffset>
                </wp:positionH>
                <wp:positionV relativeFrom="paragraph">
                  <wp:posOffset>199390</wp:posOffset>
                </wp:positionV>
                <wp:extent cx="3111500" cy="1270"/>
                <wp:effectExtent l="12700" t="6350" r="9525" b="11430"/>
                <wp:wrapTopAndBottom/>
                <wp:docPr id="23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D5400" id="Freeform 50" o:spid="_x0000_s1026" style="position:absolute;margin-left:319pt;margin-top:15.7pt;width:24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12AB0F78" w14:textId="77777777" w:rsidR="00F714ED" w:rsidRPr="00CE4E3F" w:rsidRDefault="00095363" w:rsidP="00095363">
      <w:pPr>
        <w:pStyle w:val="11"/>
        <w:ind w:left="0" w:right="137"/>
      </w:pPr>
      <w:r w:rsidRPr="00CE4E3F">
        <w:t>Ходатайство</w:t>
      </w:r>
    </w:p>
    <w:p w14:paraId="477D31A8" w14:textId="77777777" w:rsidR="00F714ED" w:rsidRPr="00CE4E3F" w:rsidRDefault="00F714ED" w:rsidP="00095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E4E3F">
        <w:rPr>
          <w:rFonts w:ascii="Times New Roman" w:hAnsi="Times New Roman" w:cs="Times New Roman"/>
          <w:b/>
          <w:sz w:val="28"/>
        </w:rPr>
        <w:t>об</w:t>
      </w:r>
      <w:r w:rsidRPr="00CE4E3F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CE4E3F">
        <w:rPr>
          <w:rFonts w:ascii="Times New Roman" w:hAnsi="Times New Roman" w:cs="Times New Roman"/>
          <w:b/>
          <w:sz w:val="28"/>
        </w:rPr>
        <w:t>отнесении</w:t>
      </w:r>
      <w:r w:rsidRPr="00CE4E3F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151314" w:rsidRPr="00CE4E3F">
        <w:rPr>
          <w:rFonts w:ascii="Times New Roman" w:hAnsi="Times New Roman" w:cs="Times New Roman"/>
          <w:b/>
          <w:sz w:val="28"/>
          <w:szCs w:val="28"/>
        </w:rPr>
        <w:t xml:space="preserve">земель или земельных участков </w:t>
      </w:r>
      <w:r w:rsidR="00151314" w:rsidRPr="00CE4E3F">
        <w:rPr>
          <w:rFonts w:ascii="Times New Roman" w:hAnsi="Times New Roman" w:cs="Times New Roman"/>
          <w:b/>
          <w:sz w:val="28"/>
          <w:szCs w:val="28"/>
        </w:rPr>
        <w:br/>
        <w:t xml:space="preserve">в составе </w:t>
      </w:r>
      <w:r w:rsidR="00151314" w:rsidRPr="00CE4E3F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   </w:t>
      </w:r>
      <w:r w:rsidR="00151314" w:rsidRPr="00CE4E3F">
        <w:rPr>
          <w:rFonts w:ascii="Times New Roman" w:hAnsi="Times New Roman" w:cs="Times New Roman"/>
          <w:b/>
          <w:sz w:val="28"/>
          <w:szCs w:val="28"/>
        </w:rPr>
        <w:t>таких земель</w:t>
      </w:r>
      <w:r w:rsidRPr="00CE4E3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E4E3F">
        <w:rPr>
          <w:rFonts w:ascii="Times New Roman" w:hAnsi="Times New Roman" w:cs="Times New Roman"/>
          <w:b/>
          <w:sz w:val="28"/>
        </w:rPr>
        <w:t>к</w:t>
      </w:r>
      <w:r w:rsidRPr="00CE4E3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CE4E3F">
        <w:rPr>
          <w:rFonts w:ascii="Times New Roman" w:hAnsi="Times New Roman" w:cs="Times New Roman"/>
          <w:b/>
          <w:sz w:val="28"/>
        </w:rPr>
        <w:t>определенной</w:t>
      </w:r>
      <w:r w:rsidRPr="00CE4E3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CE4E3F">
        <w:rPr>
          <w:rFonts w:ascii="Times New Roman" w:hAnsi="Times New Roman" w:cs="Times New Roman"/>
          <w:b/>
          <w:sz w:val="28"/>
        </w:rPr>
        <w:t>категори</w:t>
      </w:r>
      <w:r w:rsidR="00095363" w:rsidRPr="00CE4E3F">
        <w:rPr>
          <w:rFonts w:ascii="Times New Roman" w:hAnsi="Times New Roman" w:cs="Times New Roman"/>
          <w:b/>
          <w:sz w:val="28"/>
        </w:rPr>
        <w:t xml:space="preserve">и </w:t>
      </w:r>
      <w:r w:rsidRPr="00CE4E3F">
        <w:rPr>
          <w:rFonts w:ascii="Times New Roman" w:hAnsi="Times New Roman" w:cs="Times New Roman"/>
          <w:b/>
          <w:sz w:val="28"/>
        </w:rPr>
        <w:t>земель</w:t>
      </w:r>
    </w:p>
    <w:bookmarkEnd w:id="11"/>
    <w:p w14:paraId="28E6C350" w14:textId="77777777" w:rsidR="00CB11E6" w:rsidRPr="00CE4E3F" w:rsidRDefault="00CB11E6" w:rsidP="000953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7DFA044" w14:textId="77777777" w:rsidR="00F714ED" w:rsidRPr="00CE4E3F" w:rsidRDefault="00F714ED" w:rsidP="00CB11E6">
      <w:pPr>
        <w:pStyle w:val="a4"/>
      </w:pPr>
      <w:r w:rsidRPr="00CE4E3F">
        <w:t>Прошу</w:t>
      </w:r>
      <w:r w:rsidRPr="00CE4E3F">
        <w:rPr>
          <w:spacing w:val="-6"/>
        </w:rPr>
        <w:t xml:space="preserve"> </w:t>
      </w:r>
      <w:r w:rsidRPr="00CE4E3F">
        <w:t>отнести</w:t>
      </w:r>
      <w:r w:rsidRPr="00CE4E3F">
        <w:rPr>
          <w:spacing w:val="-1"/>
        </w:rPr>
        <w:t xml:space="preserve"> </w:t>
      </w:r>
      <w:r w:rsidRPr="00CE4E3F">
        <w:t>земельный</w:t>
      </w:r>
      <w:r w:rsidRPr="00CE4E3F">
        <w:rPr>
          <w:spacing w:val="-2"/>
        </w:rPr>
        <w:t xml:space="preserve"> </w:t>
      </w:r>
      <w:r w:rsidRPr="00CE4E3F">
        <w:t>участок:</w:t>
      </w:r>
    </w:p>
    <w:p w14:paraId="19142021" w14:textId="77777777" w:rsidR="00F714ED" w:rsidRPr="00CE4E3F" w:rsidRDefault="00F714ED" w:rsidP="00095363">
      <w:pPr>
        <w:pStyle w:val="a4"/>
        <w:ind w:firstLine="709"/>
        <w:rPr>
          <w:sz w:val="16"/>
          <w:szCs w:val="16"/>
          <w:u w:val="single"/>
        </w:rPr>
      </w:pPr>
    </w:p>
    <w:p w14:paraId="34215A25" w14:textId="77777777" w:rsidR="008F7870" w:rsidRPr="00CE4E3F" w:rsidRDefault="00F714ED" w:rsidP="008F7870">
      <w:pPr>
        <w:pStyle w:val="a4"/>
        <w:tabs>
          <w:tab w:val="left" w:pos="9639"/>
        </w:tabs>
      </w:pPr>
      <w:r w:rsidRPr="00CE4E3F">
        <w:t>расположенный</w:t>
      </w:r>
      <w:r w:rsidRPr="00CE4E3F">
        <w:rPr>
          <w:spacing w:val="-4"/>
        </w:rPr>
        <w:t xml:space="preserve"> </w:t>
      </w:r>
      <w:r w:rsidR="00095363" w:rsidRPr="00CE4E3F">
        <w:rPr>
          <w:spacing w:val="-4"/>
        </w:rPr>
        <w:t xml:space="preserve">по </w:t>
      </w:r>
      <w:r w:rsidRPr="00CE4E3F">
        <w:t>адресу</w:t>
      </w:r>
      <w:r w:rsidRPr="00CE4E3F">
        <w:rPr>
          <w:spacing w:val="-6"/>
        </w:rPr>
        <w:t xml:space="preserve"> </w:t>
      </w:r>
      <w:r w:rsidRPr="00CE4E3F">
        <w:t>(местоположение)</w:t>
      </w:r>
      <w:r w:rsidR="008F7870" w:rsidRPr="00CE4E3F">
        <w:t>:__________________________</w:t>
      </w:r>
    </w:p>
    <w:p w14:paraId="7E8C1434" w14:textId="77777777" w:rsidR="00F714ED" w:rsidRPr="00CE4E3F" w:rsidRDefault="008F7870" w:rsidP="008F7870">
      <w:pPr>
        <w:pStyle w:val="a4"/>
        <w:tabs>
          <w:tab w:val="left" w:pos="9639"/>
        </w:tabs>
      </w:pPr>
      <w:r w:rsidRPr="00CE4E3F">
        <w:t>________________________________________________________________</w:t>
      </w:r>
      <w:r w:rsidR="00F714ED" w:rsidRPr="00CE4E3F">
        <w:t xml:space="preserve"> </w:t>
      </w:r>
    </w:p>
    <w:p w14:paraId="5EF01C21" w14:textId="77777777" w:rsidR="008F7870" w:rsidRPr="00CE4E3F" w:rsidRDefault="008F7870" w:rsidP="008F7870">
      <w:pPr>
        <w:pStyle w:val="a4"/>
        <w:tabs>
          <w:tab w:val="left" w:pos="9639"/>
        </w:tabs>
        <w:rPr>
          <w:sz w:val="17"/>
          <w:u w:val="single"/>
        </w:rPr>
      </w:pPr>
    </w:p>
    <w:p w14:paraId="3C7406F7" w14:textId="77777777" w:rsidR="00F714ED" w:rsidRPr="00CE4E3F" w:rsidRDefault="008F7870" w:rsidP="00095363">
      <w:pPr>
        <w:pStyle w:val="a4"/>
        <w:tabs>
          <w:tab w:val="left" w:pos="9690"/>
        </w:tabs>
      </w:pPr>
      <w:r w:rsidRPr="00CE4E3F">
        <w:t>п</w:t>
      </w:r>
      <w:r w:rsidR="00F714ED" w:rsidRPr="00CE4E3F">
        <w:t>лощадью</w:t>
      </w:r>
      <w:r w:rsidRPr="00CE4E3F">
        <w:t>:_______________________________________________________</w:t>
      </w:r>
      <w:r w:rsidR="00F714ED" w:rsidRPr="00CE4E3F">
        <w:t xml:space="preserve"> </w:t>
      </w:r>
      <w:r w:rsidR="00F714ED" w:rsidRPr="00CE4E3F">
        <w:tab/>
      </w:r>
    </w:p>
    <w:p w14:paraId="4A3BF790" w14:textId="77777777" w:rsidR="00F714ED" w:rsidRPr="00CE4E3F" w:rsidRDefault="00F714ED" w:rsidP="00095363">
      <w:pPr>
        <w:pStyle w:val="a4"/>
        <w:tabs>
          <w:tab w:val="left" w:pos="9981"/>
        </w:tabs>
      </w:pPr>
      <w:r w:rsidRPr="00CE4E3F">
        <w:t>с</w:t>
      </w:r>
      <w:r w:rsidRPr="00CE4E3F">
        <w:rPr>
          <w:spacing w:val="-2"/>
        </w:rPr>
        <w:t xml:space="preserve"> </w:t>
      </w:r>
      <w:r w:rsidRPr="00CE4E3F">
        <w:t>кадастровым</w:t>
      </w:r>
      <w:r w:rsidRPr="00CE4E3F">
        <w:rPr>
          <w:spacing w:val="-2"/>
        </w:rPr>
        <w:t xml:space="preserve"> </w:t>
      </w:r>
      <w:r w:rsidRPr="00CE4E3F">
        <w:t>номером</w:t>
      </w:r>
      <w:r w:rsidR="008F7870" w:rsidRPr="00CE4E3F">
        <w:t>:</w:t>
      </w:r>
      <w:r w:rsidRPr="00CE4E3F">
        <w:rPr>
          <w:spacing w:val="-3"/>
        </w:rPr>
        <w:t xml:space="preserve"> </w:t>
      </w:r>
      <w:r w:rsidRPr="00CE4E3F">
        <w:t xml:space="preserve"> </w:t>
      </w:r>
      <w:r w:rsidR="00095363" w:rsidRPr="00CE4E3F">
        <w:t>____________________________________________</w:t>
      </w:r>
    </w:p>
    <w:p w14:paraId="7995343D" w14:textId="77777777" w:rsidR="00F714ED" w:rsidRPr="00CE4E3F" w:rsidRDefault="00F714ED" w:rsidP="008F7870">
      <w:pPr>
        <w:pStyle w:val="a4"/>
        <w:tabs>
          <w:tab w:val="left" w:pos="9639"/>
        </w:tabs>
      </w:pPr>
      <w:r w:rsidRPr="00CE4E3F">
        <w:t>к</w:t>
      </w:r>
      <w:r w:rsidRPr="00CE4E3F">
        <w:rPr>
          <w:spacing w:val="-2"/>
        </w:rPr>
        <w:t xml:space="preserve"> </w:t>
      </w:r>
      <w:r w:rsidRPr="00CE4E3F">
        <w:t>категории</w:t>
      </w:r>
      <w:r w:rsidRPr="00CE4E3F">
        <w:rPr>
          <w:spacing w:val="-1"/>
        </w:rPr>
        <w:t xml:space="preserve"> </w:t>
      </w:r>
      <w:r w:rsidRPr="00CE4E3F">
        <w:t>земель</w:t>
      </w:r>
      <w:r w:rsidR="008F7870" w:rsidRPr="00CE4E3F">
        <w:t>: _________________________________________________</w:t>
      </w:r>
      <w:r w:rsidRPr="00CE4E3F">
        <w:t xml:space="preserve"> </w:t>
      </w:r>
      <w:r w:rsidRPr="00CE4E3F">
        <w:tab/>
      </w:r>
    </w:p>
    <w:p w14:paraId="6C01FBB2" w14:textId="77777777" w:rsidR="00F714ED" w:rsidRPr="00CE4E3F" w:rsidRDefault="00095363" w:rsidP="00095363">
      <w:pPr>
        <w:tabs>
          <w:tab w:val="left" w:pos="9639"/>
        </w:tabs>
        <w:spacing w:after="0" w:line="240" w:lineRule="auto"/>
        <w:ind w:right="3"/>
        <w:jc w:val="both"/>
        <w:rPr>
          <w:rFonts w:ascii="Times New Roman" w:hAnsi="Times New Roman" w:cs="Times New Roman"/>
          <w:i/>
          <w:sz w:val="24"/>
        </w:rPr>
      </w:pPr>
      <w:r w:rsidRPr="00CE4E3F">
        <w:rPr>
          <w:rFonts w:ascii="Times New Roman" w:hAnsi="Times New Roman" w:cs="Times New Roman"/>
          <w:i/>
          <w:sz w:val="24"/>
        </w:rPr>
        <w:t xml:space="preserve">     </w:t>
      </w:r>
      <w:r w:rsidR="008F7870" w:rsidRPr="00CE4E3F">
        <w:rPr>
          <w:rFonts w:ascii="Times New Roman" w:hAnsi="Times New Roman" w:cs="Times New Roman"/>
          <w:i/>
          <w:sz w:val="24"/>
        </w:rPr>
        <w:t xml:space="preserve">   </w:t>
      </w:r>
      <w:r w:rsidR="00F714ED" w:rsidRPr="00CE4E3F">
        <w:rPr>
          <w:rFonts w:ascii="Times New Roman" w:hAnsi="Times New Roman" w:cs="Times New Roman"/>
          <w:i/>
          <w:sz w:val="24"/>
        </w:rPr>
        <w:t>(указывается</w:t>
      </w:r>
      <w:r w:rsidR="00F714ED" w:rsidRPr="00CE4E3F">
        <w:rPr>
          <w:rFonts w:ascii="Times New Roman" w:hAnsi="Times New Roman" w:cs="Times New Roman"/>
          <w:i/>
          <w:spacing w:val="-13"/>
          <w:sz w:val="24"/>
        </w:rPr>
        <w:t xml:space="preserve"> </w:t>
      </w:r>
      <w:r w:rsidR="00F714ED" w:rsidRPr="00CE4E3F">
        <w:rPr>
          <w:rFonts w:ascii="Times New Roman" w:hAnsi="Times New Roman" w:cs="Times New Roman"/>
          <w:i/>
          <w:sz w:val="24"/>
        </w:rPr>
        <w:t>категория</w:t>
      </w:r>
      <w:r w:rsidR="00F714ED" w:rsidRPr="00CE4E3F">
        <w:rPr>
          <w:rFonts w:ascii="Times New Roman" w:hAnsi="Times New Roman" w:cs="Times New Roman"/>
          <w:i/>
          <w:spacing w:val="-11"/>
          <w:sz w:val="24"/>
        </w:rPr>
        <w:t xml:space="preserve"> </w:t>
      </w:r>
      <w:r w:rsidR="00F714ED" w:rsidRPr="00CE4E3F">
        <w:rPr>
          <w:rFonts w:ascii="Times New Roman" w:hAnsi="Times New Roman" w:cs="Times New Roman"/>
          <w:i/>
          <w:sz w:val="24"/>
        </w:rPr>
        <w:t>земель,</w:t>
      </w:r>
      <w:r w:rsidR="00F714ED" w:rsidRPr="00CE4E3F">
        <w:rPr>
          <w:rFonts w:ascii="Times New Roman" w:hAnsi="Times New Roman" w:cs="Times New Roman"/>
          <w:i/>
          <w:spacing w:val="-11"/>
          <w:sz w:val="24"/>
        </w:rPr>
        <w:t xml:space="preserve"> </w:t>
      </w:r>
      <w:r w:rsidR="00F714ED" w:rsidRPr="00CE4E3F">
        <w:rPr>
          <w:rFonts w:ascii="Times New Roman" w:hAnsi="Times New Roman" w:cs="Times New Roman"/>
          <w:i/>
          <w:sz w:val="24"/>
        </w:rPr>
        <w:t>к</w:t>
      </w:r>
      <w:r w:rsidR="00F714ED" w:rsidRPr="00CE4E3F">
        <w:rPr>
          <w:rFonts w:ascii="Times New Roman" w:hAnsi="Times New Roman" w:cs="Times New Roman"/>
          <w:i/>
          <w:spacing w:val="-11"/>
          <w:sz w:val="24"/>
        </w:rPr>
        <w:t xml:space="preserve"> </w:t>
      </w:r>
      <w:r w:rsidR="00F714ED" w:rsidRPr="00CE4E3F">
        <w:rPr>
          <w:rFonts w:ascii="Times New Roman" w:hAnsi="Times New Roman" w:cs="Times New Roman"/>
          <w:i/>
          <w:sz w:val="24"/>
        </w:rPr>
        <w:t>которой</w:t>
      </w:r>
      <w:r w:rsidR="00F714ED" w:rsidRPr="00CE4E3F">
        <w:rPr>
          <w:rFonts w:ascii="Times New Roman" w:hAnsi="Times New Roman" w:cs="Times New Roman"/>
          <w:i/>
          <w:spacing w:val="-11"/>
          <w:sz w:val="24"/>
        </w:rPr>
        <w:t xml:space="preserve"> </w:t>
      </w:r>
      <w:r w:rsidR="00F714ED" w:rsidRPr="00CE4E3F">
        <w:rPr>
          <w:rFonts w:ascii="Times New Roman" w:hAnsi="Times New Roman" w:cs="Times New Roman"/>
          <w:i/>
          <w:sz w:val="24"/>
        </w:rPr>
        <w:t>предполагается</w:t>
      </w:r>
      <w:r w:rsidR="00F714ED" w:rsidRPr="00CE4E3F">
        <w:rPr>
          <w:rFonts w:ascii="Times New Roman" w:hAnsi="Times New Roman" w:cs="Times New Roman"/>
          <w:i/>
          <w:spacing w:val="-13"/>
          <w:sz w:val="24"/>
        </w:rPr>
        <w:t xml:space="preserve"> </w:t>
      </w:r>
      <w:r w:rsidR="00F714ED" w:rsidRPr="00CE4E3F">
        <w:rPr>
          <w:rFonts w:ascii="Times New Roman" w:hAnsi="Times New Roman" w:cs="Times New Roman"/>
          <w:i/>
          <w:sz w:val="24"/>
        </w:rPr>
        <w:t>отнести</w:t>
      </w:r>
      <w:r w:rsidR="00F714ED" w:rsidRPr="00CE4E3F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="00F714ED" w:rsidRPr="00CE4E3F">
        <w:rPr>
          <w:rFonts w:ascii="Times New Roman" w:hAnsi="Times New Roman" w:cs="Times New Roman"/>
          <w:i/>
          <w:sz w:val="24"/>
        </w:rPr>
        <w:t>земельный</w:t>
      </w:r>
      <w:r w:rsidR="00F714ED" w:rsidRPr="00CE4E3F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="00F714ED" w:rsidRPr="00CE4E3F">
        <w:rPr>
          <w:rFonts w:ascii="Times New Roman" w:hAnsi="Times New Roman" w:cs="Times New Roman"/>
          <w:i/>
          <w:sz w:val="24"/>
        </w:rPr>
        <w:t>участок)</w:t>
      </w:r>
    </w:p>
    <w:p w14:paraId="2321DF77" w14:textId="77777777" w:rsidR="00A32917" w:rsidRPr="00CE4E3F" w:rsidRDefault="00A32917" w:rsidP="00095363">
      <w:pPr>
        <w:tabs>
          <w:tab w:val="left" w:pos="9639"/>
        </w:tabs>
        <w:spacing w:after="0" w:line="240" w:lineRule="auto"/>
        <w:ind w:right="3"/>
        <w:jc w:val="both"/>
        <w:rPr>
          <w:rFonts w:ascii="Times New Roman" w:hAnsi="Times New Roman" w:cs="Times New Roman"/>
          <w:sz w:val="24"/>
        </w:rPr>
      </w:pPr>
      <w:r w:rsidRPr="00CE4E3F">
        <w:rPr>
          <w:rFonts w:ascii="Times New Roman" w:hAnsi="Times New Roman" w:cs="Times New Roman"/>
          <w:sz w:val="28"/>
          <w:szCs w:val="28"/>
        </w:rPr>
        <w:t>В связи с</w:t>
      </w:r>
      <w:r w:rsidRPr="00CE4E3F">
        <w:rPr>
          <w:rFonts w:ascii="Times New Roman" w:hAnsi="Times New Roman" w:cs="Times New Roman"/>
          <w:sz w:val="24"/>
        </w:rPr>
        <w:t xml:space="preserve"> (</w:t>
      </w:r>
      <w:r w:rsidRPr="00CE4E3F">
        <w:rPr>
          <w:rFonts w:ascii="Times New Roman" w:hAnsi="Times New Roman" w:cs="Times New Roman"/>
          <w:i/>
          <w:sz w:val="24"/>
        </w:rPr>
        <w:t>обоснование</w:t>
      </w:r>
      <w:r w:rsidRPr="00CE4E3F">
        <w:rPr>
          <w:rFonts w:ascii="Times New Roman" w:hAnsi="Times New Roman" w:cs="Times New Roman"/>
          <w:sz w:val="24"/>
        </w:rPr>
        <w:t>)__________________________________________________________</w:t>
      </w:r>
    </w:p>
    <w:p w14:paraId="65869F30" w14:textId="77777777" w:rsidR="00A32917" w:rsidRPr="00CE4E3F" w:rsidRDefault="00A32917" w:rsidP="00095363">
      <w:pPr>
        <w:tabs>
          <w:tab w:val="left" w:pos="9639"/>
        </w:tabs>
        <w:spacing w:after="0" w:line="240" w:lineRule="auto"/>
        <w:ind w:right="3"/>
        <w:jc w:val="both"/>
        <w:rPr>
          <w:rFonts w:ascii="Times New Roman" w:hAnsi="Times New Roman" w:cs="Times New Roman"/>
          <w:sz w:val="16"/>
          <w:szCs w:val="16"/>
        </w:rPr>
      </w:pPr>
    </w:p>
    <w:p w14:paraId="7895CECC" w14:textId="77777777" w:rsidR="00F714ED" w:rsidRPr="00CE4E3F" w:rsidRDefault="00F714ED" w:rsidP="008F7870">
      <w:pPr>
        <w:pStyle w:val="a4"/>
        <w:tabs>
          <w:tab w:val="left" w:pos="9639"/>
        </w:tabs>
        <w:ind w:right="3"/>
      </w:pPr>
      <w:r w:rsidRPr="00CE4E3F">
        <w:t>Земельный</w:t>
      </w:r>
      <w:r w:rsidRPr="00CE4E3F">
        <w:rPr>
          <w:spacing w:val="-4"/>
        </w:rPr>
        <w:t xml:space="preserve"> </w:t>
      </w:r>
      <w:r w:rsidRPr="00CE4E3F">
        <w:t>участок</w:t>
      </w:r>
      <w:r w:rsidRPr="00CE4E3F">
        <w:rPr>
          <w:spacing w:val="-5"/>
        </w:rPr>
        <w:t xml:space="preserve"> </w:t>
      </w:r>
      <w:r w:rsidRPr="00CE4E3F">
        <w:t>принадлежит</w:t>
      </w:r>
      <w:r w:rsidR="008F7870" w:rsidRPr="00CE4E3F">
        <w:t>____________________________________</w:t>
      </w:r>
      <w:r w:rsidRPr="00CE4E3F">
        <w:t xml:space="preserve"> </w:t>
      </w:r>
      <w:r w:rsidRPr="00CE4E3F">
        <w:tab/>
      </w:r>
    </w:p>
    <w:p w14:paraId="262B6A90" w14:textId="77777777" w:rsidR="00F714ED" w:rsidRPr="00CE4E3F" w:rsidRDefault="00F714ED" w:rsidP="00095363">
      <w:pPr>
        <w:spacing w:after="0" w:line="240" w:lineRule="auto"/>
        <w:ind w:left="2123" w:right="137" w:firstLine="709"/>
        <w:jc w:val="both"/>
        <w:rPr>
          <w:rFonts w:ascii="Times New Roman" w:hAnsi="Times New Roman" w:cs="Times New Roman"/>
          <w:i/>
          <w:sz w:val="24"/>
        </w:rPr>
      </w:pPr>
      <w:r w:rsidRPr="00CE4E3F">
        <w:rPr>
          <w:rFonts w:ascii="Times New Roman" w:hAnsi="Times New Roman" w:cs="Times New Roman"/>
          <w:i/>
          <w:sz w:val="24"/>
        </w:rPr>
        <w:t>(указывается</w:t>
      </w:r>
      <w:r w:rsidRPr="00CE4E3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</w:rPr>
        <w:t>правообладатель</w:t>
      </w:r>
      <w:r w:rsidRPr="00CE4E3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</w:rPr>
        <w:t>земли</w:t>
      </w:r>
      <w:r w:rsidRPr="00CE4E3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</w:rPr>
        <w:t>(земельного</w:t>
      </w:r>
      <w:r w:rsidRPr="00CE4E3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</w:rPr>
        <w:t>участка))</w:t>
      </w:r>
    </w:p>
    <w:p w14:paraId="6AA3D2ED" w14:textId="77777777" w:rsidR="00F714ED" w:rsidRPr="00CE4E3F" w:rsidRDefault="00F714ED" w:rsidP="00095363">
      <w:pPr>
        <w:pStyle w:val="a4"/>
        <w:tabs>
          <w:tab w:val="left" w:pos="9385"/>
        </w:tabs>
      </w:pPr>
      <w:r w:rsidRPr="00CE4E3F">
        <w:t>на</w:t>
      </w:r>
      <w:r w:rsidRPr="00CE4E3F">
        <w:rPr>
          <w:spacing w:val="-1"/>
        </w:rPr>
        <w:t xml:space="preserve"> </w:t>
      </w:r>
      <w:r w:rsidRPr="00CE4E3F">
        <w:t>праве</w:t>
      </w:r>
      <w:r w:rsidR="008F7870" w:rsidRPr="00CE4E3F">
        <w:t>___________________________________________________________</w:t>
      </w:r>
      <w:r w:rsidRPr="00CE4E3F">
        <w:t xml:space="preserve"> </w:t>
      </w:r>
      <w:r w:rsidRPr="00CE4E3F">
        <w:tab/>
      </w:r>
    </w:p>
    <w:p w14:paraId="29DFCC47" w14:textId="77777777" w:rsidR="00F714ED" w:rsidRPr="00CE4E3F" w:rsidRDefault="00F714ED" w:rsidP="00095363">
      <w:pPr>
        <w:spacing w:after="0" w:line="240" w:lineRule="auto"/>
        <w:ind w:left="124" w:right="137" w:firstLine="709"/>
        <w:jc w:val="center"/>
        <w:rPr>
          <w:rFonts w:ascii="Times New Roman" w:hAnsi="Times New Roman" w:cs="Times New Roman"/>
          <w:i/>
          <w:sz w:val="24"/>
        </w:rPr>
      </w:pPr>
      <w:r w:rsidRPr="00CE4E3F">
        <w:rPr>
          <w:rFonts w:ascii="Times New Roman" w:hAnsi="Times New Roman" w:cs="Times New Roman"/>
          <w:i/>
          <w:sz w:val="24"/>
        </w:rPr>
        <w:t>(указывается</w:t>
      </w:r>
      <w:r w:rsidRPr="00CE4E3F">
        <w:rPr>
          <w:rFonts w:ascii="Times New Roman" w:hAnsi="Times New Roman" w:cs="Times New Roman"/>
          <w:i/>
          <w:spacing w:val="-11"/>
          <w:sz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</w:rPr>
        <w:t>право</w:t>
      </w:r>
      <w:r w:rsidRPr="00CE4E3F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</w:rPr>
        <w:t>на</w:t>
      </w:r>
      <w:r w:rsidRPr="00CE4E3F">
        <w:rPr>
          <w:rFonts w:ascii="Times New Roman" w:hAnsi="Times New Roman" w:cs="Times New Roman"/>
          <w:i/>
          <w:spacing w:val="-9"/>
          <w:sz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</w:rPr>
        <w:t>землю</w:t>
      </w:r>
      <w:r w:rsidRPr="00CE4E3F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</w:rPr>
        <w:t>(земельный</w:t>
      </w:r>
      <w:r w:rsidRPr="00CE4E3F">
        <w:rPr>
          <w:rFonts w:ascii="Times New Roman" w:hAnsi="Times New Roman" w:cs="Times New Roman"/>
          <w:i/>
          <w:spacing w:val="-9"/>
          <w:sz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</w:rPr>
        <w:t>участок))</w:t>
      </w:r>
    </w:p>
    <w:p w14:paraId="09AC9524" w14:textId="77777777" w:rsidR="00095363" w:rsidRPr="00CE4E3F" w:rsidRDefault="00095363" w:rsidP="00095363">
      <w:pPr>
        <w:pStyle w:val="a4"/>
        <w:tabs>
          <w:tab w:val="left" w:pos="1752"/>
          <w:tab w:val="left" w:pos="2964"/>
          <w:tab w:val="left" w:pos="9871"/>
        </w:tabs>
        <w:spacing w:before="182"/>
        <w:jc w:val="left"/>
        <w:rPr>
          <w:i/>
          <w:sz w:val="23"/>
          <w:u w:val="single"/>
        </w:rPr>
      </w:pPr>
      <w:r w:rsidRPr="00CE4E3F">
        <w:t>Результат услуги выдать следующим</w:t>
      </w:r>
      <w:r w:rsidRPr="00CE4E3F">
        <w:rPr>
          <w:spacing w:val="-4"/>
        </w:rPr>
        <w:t xml:space="preserve"> </w:t>
      </w:r>
      <w:r w:rsidRPr="00CE4E3F">
        <w:t>способом:__________________________</w:t>
      </w:r>
    </w:p>
    <w:p w14:paraId="3CE23549" w14:textId="77777777" w:rsidR="00F714ED" w:rsidRPr="00CE4E3F" w:rsidRDefault="00106A9F" w:rsidP="00181B1B">
      <w:pPr>
        <w:pStyle w:val="a4"/>
        <w:ind w:firstLine="709"/>
        <w:jc w:val="left"/>
        <w:rPr>
          <w:sz w:val="2"/>
          <w:u w:val="single"/>
        </w:rPr>
      </w:pPr>
      <w:r w:rsidRPr="00CE4E3F">
        <w:rPr>
          <w:sz w:val="2"/>
          <w:u w:val="single"/>
        </w:rPr>
        <w:t xml:space="preserve">      </w:t>
      </w:r>
    </w:p>
    <w:p w14:paraId="4D22F5A1" w14:textId="77777777" w:rsidR="008F7870" w:rsidRPr="00CE4E3F" w:rsidRDefault="008F7870" w:rsidP="008F7870">
      <w:pPr>
        <w:tabs>
          <w:tab w:val="left" w:pos="0"/>
        </w:tabs>
        <w:spacing w:before="86"/>
        <w:rPr>
          <w:rFonts w:ascii="Times New Roman" w:hAnsi="Times New Roman" w:cs="Times New Roman"/>
          <w:i/>
          <w:sz w:val="20"/>
          <w:szCs w:val="20"/>
        </w:rPr>
      </w:pPr>
      <w:r w:rsidRPr="00CE4E3F">
        <w:rPr>
          <w:rFonts w:ascii="Times New Roman" w:hAnsi="Times New Roman" w:cs="Times New Roman"/>
          <w:sz w:val="28"/>
          <w:szCs w:val="28"/>
        </w:rPr>
        <w:t>Приложения (</w:t>
      </w:r>
      <w:r w:rsidRPr="00CE4E3F">
        <w:rPr>
          <w:rFonts w:ascii="Times New Roman" w:hAnsi="Times New Roman" w:cs="Times New Roman"/>
          <w:i/>
          <w:sz w:val="24"/>
          <w:szCs w:val="24"/>
        </w:rPr>
        <w:t>документы, которые представил заявитель</w:t>
      </w:r>
      <w:r w:rsidRPr="00CE4E3F">
        <w:rPr>
          <w:rFonts w:ascii="Times New Roman" w:hAnsi="Times New Roman" w:cs="Times New Roman"/>
          <w:sz w:val="28"/>
          <w:szCs w:val="28"/>
        </w:rPr>
        <w:t>):</w:t>
      </w:r>
    </w:p>
    <w:p w14:paraId="5135FF99" w14:textId="77777777" w:rsidR="00F714ED" w:rsidRPr="00CE4E3F" w:rsidRDefault="008F7870" w:rsidP="008F7870">
      <w:pPr>
        <w:tabs>
          <w:tab w:val="left" w:pos="4536"/>
          <w:tab w:val="left" w:pos="7411"/>
        </w:tabs>
        <w:spacing w:before="86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E4E3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F714ED" w:rsidRPr="00CE4E3F">
        <w:rPr>
          <w:rFonts w:ascii="Times New Roman" w:hAnsi="Times New Roman" w:cs="Times New Roman"/>
          <w:i/>
          <w:sz w:val="20"/>
          <w:szCs w:val="20"/>
          <w:u w:val="single"/>
        </w:rPr>
        <w:t>(должность)</w:t>
      </w:r>
      <w:r w:rsidR="00F714ED" w:rsidRPr="00CE4E3F">
        <w:rPr>
          <w:rFonts w:ascii="Times New Roman" w:hAnsi="Times New Roman" w:cs="Times New Roman"/>
          <w:i/>
          <w:sz w:val="20"/>
          <w:szCs w:val="20"/>
          <w:u w:val="single"/>
        </w:rPr>
        <w:tab/>
        <w:t>(подпись)</w:t>
      </w:r>
      <w:r w:rsidR="00F714ED" w:rsidRPr="00CE4E3F">
        <w:rPr>
          <w:rFonts w:ascii="Times New Roman" w:hAnsi="Times New Roman" w:cs="Times New Roman"/>
          <w:i/>
          <w:sz w:val="20"/>
          <w:szCs w:val="20"/>
          <w:u w:val="single"/>
        </w:rPr>
        <w:tab/>
        <w:t>(фамилия</w:t>
      </w:r>
      <w:r w:rsidR="00F714ED" w:rsidRPr="00CE4E3F">
        <w:rPr>
          <w:rFonts w:ascii="Times New Roman" w:hAnsi="Times New Roman" w:cs="Times New Roman"/>
          <w:i/>
          <w:spacing w:val="-2"/>
          <w:sz w:val="20"/>
          <w:szCs w:val="20"/>
          <w:u w:val="single"/>
        </w:rPr>
        <w:t xml:space="preserve"> </w:t>
      </w:r>
      <w:r w:rsidR="00F714ED" w:rsidRPr="00CE4E3F">
        <w:rPr>
          <w:rFonts w:ascii="Times New Roman" w:hAnsi="Times New Roman" w:cs="Times New Roman"/>
          <w:i/>
          <w:sz w:val="20"/>
          <w:szCs w:val="20"/>
          <w:u w:val="single"/>
        </w:rPr>
        <w:t>и</w:t>
      </w:r>
      <w:r w:rsidR="00F714ED" w:rsidRPr="00CE4E3F">
        <w:rPr>
          <w:rFonts w:ascii="Times New Roman" w:hAnsi="Times New Roman" w:cs="Times New Roman"/>
          <w:i/>
          <w:spacing w:val="-2"/>
          <w:sz w:val="20"/>
          <w:szCs w:val="20"/>
          <w:u w:val="single"/>
        </w:rPr>
        <w:t xml:space="preserve"> </w:t>
      </w:r>
      <w:r w:rsidR="00F714ED" w:rsidRPr="00CE4E3F">
        <w:rPr>
          <w:rFonts w:ascii="Times New Roman" w:hAnsi="Times New Roman" w:cs="Times New Roman"/>
          <w:i/>
          <w:sz w:val="20"/>
          <w:szCs w:val="20"/>
          <w:u w:val="single"/>
        </w:rPr>
        <w:t>инициалы)</w:t>
      </w:r>
    </w:p>
    <w:p w14:paraId="1F9B6FD1" w14:textId="77777777" w:rsidR="00F714ED" w:rsidRPr="00CE4E3F" w:rsidRDefault="00F714ED" w:rsidP="00181B1B">
      <w:pPr>
        <w:pStyle w:val="a4"/>
        <w:spacing w:before="9"/>
        <w:ind w:firstLine="709"/>
        <w:jc w:val="left"/>
        <w:rPr>
          <w:i/>
          <w:sz w:val="13"/>
          <w:u w:val="single"/>
        </w:rPr>
      </w:pPr>
    </w:p>
    <w:p w14:paraId="291D7999" w14:textId="77777777" w:rsidR="00F714ED" w:rsidRPr="00CE4E3F" w:rsidRDefault="00F714ED" w:rsidP="008F7870">
      <w:pPr>
        <w:tabs>
          <w:tab w:val="left" w:pos="3109"/>
        </w:tabs>
        <w:spacing w:before="91"/>
        <w:rPr>
          <w:rFonts w:ascii="Times New Roman" w:hAnsi="Times New Roman" w:cs="Times New Roman"/>
          <w:i/>
          <w:sz w:val="20"/>
          <w:u w:val="single"/>
        </w:rPr>
      </w:pPr>
      <w:r w:rsidRPr="00CE4E3F">
        <w:rPr>
          <w:rFonts w:ascii="Times New Roman" w:hAnsi="Times New Roman" w:cs="Times New Roman"/>
          <w:i/>
          <w:sz w:val="20"/>
          <w:u w:val="single"/>
        </w:rPr>
        <w:lastRenderedPageBreak/>
        <w:t>Дата</w:t>
      </w:r>
      <w:r w:rsidRPr="00CE4E3F">
        <w:rPr>
          <w:rFonts w:ascii="Times New Roman" w:hAnsi="Times New Roman" w:cs="Times New Roman"/>
          <w:i/>
          <w:sz w:val="20"/>
          <w:u w:val="single"/>
        </w:rPr>
        <w:tab/>
        <w:t>г.</w:t>
      </w:r>
    </w:p>
    <w:p w14:paraId="6ACE9FCC" w14:textId="77777777" w:rsidR="00F714ED" w:rsidRPr="00CE4E3F" w:rsidRDefault="00F714ED" w:rsidP="00181B1B">
      <w:pPr>
        <w:ind w:firstLine="709"/>
        <w:rPr>
          <w:rFonts w:ascii="Times New Roman" w:hAnsi="Times New Roman" w:cs="Times New Roman"/>
          <w:sz w:val="20"/>
          <w:u w:val="single"/>
        </w:rPr>
        <w:sectPr w:rsidR="00F714ED" w:rsidRPr="00CE4E3F" w:rsidSect="006240A5">
          <w:pgSz w:w="11910" w:h="16840"/>
          <w:pgMar w:top="1134" w:right="567" w:bottom="1134" w:left="1701" w:header="720" w:footer="720" w:gutter="0"/>
          <w:cols w:space="720"/>
        </w:sectPr>
      </w:pPr>
    </w:p>
    <w:p w14:paraId="13D53E50" w14:textId="77777777" w:rsidR="00FB55C0" w:rsidRPr="00CE4E3F" w:rsidRDefault="00D8796F" w:rsidP="00FB55C0">
      <w:pPr>
        <w:pStyle w:val="a4"/>
        <w:ind w:left="3686" w:right="3"/>
        <w:jc w:val="right"/>
        <w:rPr>
          <w:sz w:val="24"/>
          <w:szCs w:val="24"/>
        </w:rPr>
      </w:pPr>
      <w:bookmarkStart w:id="12" w:name="_Hlk111453764"/>
      <w:r w:rsidRPr="00CE4E3F">
        <w:rPr>
          <w:sz w:val="24"/>
          <w:szCs w:val="24"/>
        </w:rPr>
        <w:lastRenderedPageBreak/>
        <w:t>Приложение № 2</w:t>
      </w:r>
      <w:r w:rsidRPr="00CE4E3F">
        <w:rPr>
          <w:sz w:val="24"/>
          <w:szCs w:val="24"/>
        </w:rPr>
        <w:br/>
      </w:r>
      <w:r w:rsidRPr="00CE4E3F">
        <w:rPr>
          <w:spacing w:val="-67"/>
          <w:sz w:val="24"/>
          <w:szCs w:val="24"/>
          <w:u w:val="single"/>
        </w:rPr>
        <w:t xml:space="preserve"> </w:t>
      </w:r>
      <w:r w:rsidR="00FB55C0" w:rsidRPr="00CE4E3F">
        <w:rPr>
          <w:sz w:val="24"/>
          <w:szCs w:val="24"/>
        </w:rPr>
        <w:t>к административному</w:t>
      </w:r>
      <w:r w:rsidR="00FB55C0" w:rsidRPr="00CE4E3F">
        <w:rPr>
          <w:spacing w:val="5"/>
          <w:sz w:val="24"/>
          <w:szCs w:val="24"/>
        </w:rPr>
        <w:t xml:space="preserve"> </w:t>
      </w:r>
      <w:r w:rsidR="00FB55C0" w:rsidRPr="00CE4E3F">
        <w:rPr>
          <w:sz w:val="24"/>
          <w:szCs w:val="24"/>
        </w:rPr>
        <w:t xml:space="preserve">регламенту предоставления муниципальной услуги «Отнесение земель или земельных участков в составе таких земель </w:t>
      </w:r>
      <w:r w:rsidR="00FB55C0" w:rsidRPr="00CE4E3F">
        <w:rPr>
          <w:sz w:val="24"/>
          <w:szCs w:val="24"/>
        </w:rPr>
        <w:br/>
        <w:t xml:space="preserve">к определенной категории земель или перевод земель </w:t>
      </w:r>
      <w:r w:rsidR="00FB55C0" w:rsidRPr="00CE4E3F">
        <w:rPr>
          <w:sz w:val="24"/>
          <w:szCs w:val="24"/>
        </w:rPr>
        <w:br/>
        <w:t xml:space="preserve">и земельных участков в составе таких земель </w:t>
      </w:r>
    </w:p>
    <w:p w14:paraId="76C4376F" w14:textId="77777777" w:rsidR="00D8796F" w:rsidRPr="00CE4E3F" w:rsidRDefault="00FB55C0" w:rsidP="00FB55C0">
      <w:pPr>
        <w:pStyle w:val="a4"/>
        <w:ind w:left="3969" w:right="3"/>
        <w:jc w:val="right"/>
        <w:rPr>
          <w:spacing w:val="1"/>
          <w:sz w:val="24"/>
          <w:szCs w:val="24"/>
          <w:u w:val="single"/>
        </w:rPr>
      </w:pPr>
      <w:r w:rsidRPr="00CE4E3F">
        <w:rPr>
          <w:sz w:val="24"/>
          <w:szCs w:val="24"/>
        </w:rPr>
        <w:t>из одной категории в другую</w:t>
      </w:r>
      <w:r w:rsidRPr="00CE4E3F">
        <w:t xml:space="preserve">» </w:t>
      </w:r>
      <w:r w:rsidRPr="00CE4E3F">
        <w:rPr>
          <w:spacing w:val="1"/>
          <w:sz w:val="24"/>
          <w:szCs w:val="24"/>
        </w:rPr>
        <w:t xml:space="preserve"> </w:t>
      </w:r>
    </w:p>
    <w:p w14:paraId="608F9C40" w14:textId="77777777" w:rsidR="00D8796F" w:rsidRPr="00CE4E3F" w:rsidRDefault="00D8796F" w:rsidP="00D8796F">
      <w:pPr>
        <w:pStyle w:val="11"/>
        <w:ind w:left="2598" w:right="482" w:firstLine="709"/>
        <w:jc w:val="left"/>
        <w:rPr>
          <w:b w:val="0"/>
          <w:sz w:val="16"/>
          <w:szCs w:val="16"/>
          <w:u w:val="single"/>
        </w:rPr>
      </w:pPr>
    </w:p>
    <w:p w14:paraId="006A3811" w14:textId="77777777" w:rsidR="00D8796F" w:rsidRPr="00CE4E3F" w:rsidRDefault="00D8796F" w:rsidP="00D8796F">
      <w:pPr>
        <w:pStyle w:val="11"/>
        <w:ind w:left="0" w:right="482"/>
        <w:rPr>
          <w:b w:val="0"/>
          <w:u w:val="single"/>
        </w:rPr>
      </w:pPr>
      <w:r w:rsidRPr="00CE4E3F">
        <w:rPr>
          <w:b w:val="0"/>
          <w:u w:val="single"/>
        </w:rPr>
        <w:t xml:space="preserve">Форма ходатайства о переводе </w:t>
      </w:r>
      <w:r w:rsidR="00151314" w:rsidRPr="00CE4E3F">
        <w:rPr>
          <w:b w:val="0"/>
          <w:u w:val="single"/>
        </w:rPr>
        <w:t xml:space="preserve">земель или земельных участков </w:t>
      </w:r>
      <w:r w:rsidR="00151314" w:rsidRPr="00CE4E3F">
        <w:rPr>
          <w:b w:val="0"/>
          <w:u w:val="single"/>
        </w:rPr>
        <w:br/>
        <w:t xml:space="preserve">в составе </w:t>
      </w:r>
      <w:r w:rsidR="00151314" w:rsidRPr="00CE4E3F">
        <w:rPr>
          <w:b w:val="0"/>
          <w:spacing w:val="-67"/>
          <w:u w:val="single"/>
        </w:rPr>
        <w:t xml:space="preserve">    </w:t>
      </w:r>
      <w:r w:rsidR="00151314" w:rsidRPr="00CE4E3F">
        <w:rPr>
          <w:b w:val="0"/>
          <w:u w:val="single"/>
        </w:rPr>
        <w:t xml:space="preserve">таких земель </w:t>
      </w:r>
      <w:r w:rsidRPr="00CE4E3F">
        <w:rPr>
          <w:b w:val="0"/>
          <w:u w:val="single"/>
        </w:rPr>
        <w:t>из одной категории в другую</w:t>
      </w:r>
    </w:p>
    <w:p w14:paraId="05F59E79" w14:textId="77777777" w:rsidR="00D8796F" w:rsidRPr="00CE4E3F" w:rsidRDefault="00D8796F" w:rsidP="00D8796F">
      <w:pPr>
        <w:pStyle w:val="11"/>
        <w:ind w:left="0" w:right="482"/>
        <w:rPr>
          <w:b w:val="0"/>
          <w:sz w:val="16"/>
          <w:szCs w:val="16"/>
          <w:u w:val="single"/>
        </w:rPr>
      </w:pPr>
    </w:p>
    <w:p w14:paraId="3ACD4793" w14:textId="77777777" w:rsidR="00D8796F" w:rsidRPr="00CE4E3F" w:rsidRDefault="00D8796F" w:rsidP="00D8796F">
      <w:pPr>
        <w:pStyle w:val="a4"/>
        <w:pBdr>
          <w:bottom w:val="single" w:sz="12" w:space="1" w:color="auto"/>
        </w:pBdr>
        <w:ind w:left="4678" w:right="100"/>
      </w:pPr>
      <w:r w:rsidRPr="00CE4E3F">
        <w:t>кому:</w:t>
      </w:r>
    </w:p>
    <w:p w14:paraId="703F998A" w14:textId="77777777" w:rsidR="00D8796F" w:rsidRPr="00CE4E3F" w:rsidRDefault="00D8796F" w:rsidP="00D8796F">
      <w:pPr>
        <w:pStyle w:val="a4"/>
        <w:ind w:left="4678" w:right="100"/>
      </w:pPr>
      <w:r w:rsidRPr="00CE4E3F">
        <w:t>__________________________________</w:t>
      </w:r>
    </w:p>
    <w:p w14:paraId="52F23A7E" w14:textId="77777777" w:rsidR="00D8796F" w:rsidRPr="00CE4E3F" w:rsidRDefault="00D8796F" w:rsidP="00D8796F">
      <w:pPr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0"/>
          <w:u w:val="single"/>
        </w:rPr>
      </w:pPr>
      <w:r w:rsidRPr="00CE4E3F">
        <w:rPr>
          <w:rFonts w:ascii="Times New Roman" w:hAnsi="Times New Roman" w:cs="Times New Roman"/>
          <w:i/>
          <w:sz w:val="20"/>
          <w:u w:val="single"/>
        </w:rPr>
        <w:t>(наименование</w:t>
      </w:r>
      <w:r w:rsidRPr="00CE4E3F">
        <w:rPr>
          <w:rFonts w:ascii="Times New Roman" w:hAnsi="Times New Roman" w:cs="Times New Roman"/>
          <w:i/>
          <w:spacing w:val="-6"/>
          <w:sz w:val="20"/>
          <w:u w:val="single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u w:val="single"/>
        </w:rPr>
        <w:t>уполномоченного</w:t>
      </w:r>
      <w:r w:rsidRPr="00CE4E3F">
        <w:rPr>
          <w:rFonts w:ascii="Times New Roman" w:hAnsi="Times New Roman" w:cs="Times New Roman"/>
          <w:i/>
          <w:spacing w:val="-4"/>
          <w:sz w:val="20"/>
          <w:u w:val="single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u w:val="single"/>
        </w:rPr>
        <w:t>на</w:t>
      </w:r>
      <w:r w:rsidRPr="00CE4E3F">
        <w:rPr>
          <w:rFonts w:ascii="Times New Roman" w:hAnsi="Times New Roman" w:cs="Times New Roman"/>
          <w:i/>
          <w:spacing w:val="-2"/>
          <w:sz w:val="20"/>
          <w:u w:val="single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u w:val="single"/>
        </w:rPr>
        <w:t>перевод</w:t>
      </w:r>
      <w:r w:rsidRPr="00CE4E3F">
        <w:rPr>
          <w:rFonts w:ascii="Times New Roman" w:hAnsi="Times New Roman" w:cs="Times New Roman"/>
          <w:i/>
          <w:spacing w:val="-5"/>
          <w:sz w:val="20"/>
          <w:u w:val="single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u w:val="single"/>
        </w:rPr>
        <w:t xml:space="preserve">земельного участка из одной категории в другую </w:t>
      </w:r>
      <w:r w:rsidRPr="00CE4E3F">
        <w:rPr>
          <w:rFonts w:ascii="Times New Roman" w:hAnsi="Times New Roman" w:cs="Times New Roman"/>
          <w:i/>
          <w:sz w:val="20"/>
          <w:u w:val="single"/>
        </w:rPr>
        <w:br/>
        <w:t>органа</w:t>
      </w:r>
      <w:r w:rsidRPr="00CE4E3F">
        <w:rPr>
          <w:rFonts w:ascii="Times New Roman" w:hAnsi="Times New Roman" w:cs="Times New Roman"/>
          <w:i/>
          <w:spacing w:val="-47"/>
          <w:sz w:val="20"/>
          <w:u w:val="single"/>
        </w:rPr>
        <w:t xml:space="preserve">  </w:t>
      </w:r>
      <w:r w:rsidRPr="00CE4E3F">
        <w:rPr>
          <w:rFonts w:ascii="Times New Roman" w:hAnsi="Times New Roman" w:cs="Times New Roman"/>
          <w:i/>
          <w:spacing w:val="-4"/>
          <w:sz w:val="20"/>
          <w:u w:val="single"/>
        </w:rPr>
        <w:t xml:space="preserve"> м</w:t>
      </w:r>
      <w:r w:rsidRPr="00CE4E3F">
        <w:rPr>
          <w:rFonts w:ascii="Times New Roman" w:hAnsi="Times New Roman" w:cs="Times New Roman"/>
          <w:i/>
          <w:sz w:val="20"/>
          <w:u w:val="single"/>
        </w:rPr>
        <w:t>естного</w:t>
      </w:r>
      <w:r w:rsidRPr="00CE4E3F">
        <w:rPr>
          <w:rFonts w:ascii="Times New Roman" w:hAnsi="Times New Roman" w:cs="Times New Roman"/>
          <w:i/>
          <w:spacing w:val="-3"/>
          <w:sz w:val="20"/>
          <w:u w:val="single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u w:val="single"/>
        </w:rPr>
        <w:t>самоуправления)</w:t>
      </w:r>
    </w:p>
    <w:p w14:paraId="31BADB40" w14:textId="77777777" w:rsidR="00D8796F" w:rsidRPr="00CE4E3F" w:rsidRDefault="00D8796F" w:rsidP="00D8796F">
      <w:pPr>
        <w:pStyle w:val="a4"/>
        <w:ind w:left="4678"/>
        <w:jc w:val="left"/>
      </w:pPr>
      <w:r w:rsidRPr="00CE4E3F">
        <w:t>от кого:____________________________</w:t>
      </w:r>
    </w:p>
    <w:p w14:paraId="6879FA2B" w14:textId="77777777" w:rsidR="00D8796F" w:rsidRPr="00CE4E3F" w:rsidRDefault="00D8796F" w:rsidP="00D8796F">
      <w:pPr>
        <w:pStyle w:val="a4"/>
        <w:ind w:left="4678"/>
        <w:jc w:val="left"/>
      </w:pPr>
      <w:r w:rsidRPr="00CE4E3F">
        <w:t>___________________________________</w:t>
      </w:r>
    </w:p>
    <w:p w14:paraId="2A7F2E3F" w14:textId="77777777" w:rsidR="00D8796F" w:rsidRPr="00CE4E3F" w:rsidRDefault="00D8796F" w:rsidP="00D8796F">
      <w:pPr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0"/>
        </w:rPr>
      </w:pPr>
      <w:r w:rsidRPr="00CE4E3F">
        <w:rPr>
          <w:rFonts w:ascii="Times New Roman" w:hAnsi="Times New Roman" w:cs="Times New Roman"/>
          <w:i/>
          <w:sz w:val="20"/>
        </w:rPr>
        <w:t>(наименование</w:t>
      </w:r>
      <w:r w:rsidRPr="00CE4E3F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</w:rPr>
        <w:t>и</w:t>
      </w:r>
      <w:r w:rsidRPr="00CE4E3F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</w:rPr>
        <w:t>данные</w:t>
      </w:r>
      <w:r w:rsidRPr="00CE4E3F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</w:rPr>
        <w:t>организации</w:t>
      </w:r>
      <w:r w:rsidRPr="00CE4E3F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</w:rPr>
        <w:t>для</w:t>
      </w:r>
      <w:r w:rsidRPr="00CE4E3F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</w:rPr>
        <w:t>юридического</w:t>
      </w:r>
    </w:p>
    <w:p w14:paraId="6C1DEC91" w14:textId="77777777" w:rsidR="00D8796F" w:rsidRPr="00CE4E3F" w:rsidRDefault="00D8796F" w:rsidP="00D8796F">
      <w:pPr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0"/>
        </w:rPr>
      </w:pPr>
      <w:r w:rsidRPr="00CE4E3F">
        <w:rPr>
          <w:rFonts w:ascii="Times New Roman" w:hAnsi="Times New Roman" w:cs="Times New Roman"/>
          <w:i/>
          <w:sz w:val="20"/>
        </w:rPr>
        <w:t>лица</w:t>
      </w:r>
      <w:r w:rsidRPr="00CE4E3F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</w:rPr>
        <w:t>/</w:t>
      </w:r>
      <w:r w:rsidRPr="00CE4E3F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</w:rPr>
        <w:t>фамилия,</w:t>
      </w:r>
      <w:r w:rsidRPr="00CE4E3F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</w:rPr>
        <w:t>имя,</w:t>
      </w:r>
      <w:r w:rsidRPr="00CE4E3F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</w:rPr>
        <w:t>отчество</w:t>
      </w:r>
      <w:r w:rsidRPr="00CE4E3F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</w:rPr>
        <w:t>для</w:t>
      </w:r>
      <w:r w:rsidRPr="00CE4E3F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</w:rPr>
        <w:t>физического</w:t>
      </w:r>
      <w:r w:rsidRPr="00CE4E3F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</w:rPr>
        <w:t>лица)</w:t>
      </w:r>
    </w:p>
    <w:p w14:paraId="53097408" w14:textId="77777777" w:rsidR="00D8796F" w:rsidRPr="00CE4E3F" w:rsidRDefault="00D8796F" w:rsidP="00D8796F">
      <w:pPr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0"/>
        </w:rPr>
      </w:pPr>
    </w:p>
    <w:p w14:paraId="2CB52C67" w14:textId="77777777" w:rsidR="00D8796F" w:rsidRPr="00CE4E3F" w:rsidRDefault="00D8796F" w:rsidP="00D8796F">
      <w:pPr>
        <w:pStyle w:val="a4"/>
        <w:ind w:left="4678"/>
        <w:jc w:val="left"/>
        <w:rPr>
          <w:sz w:val="15"/>
        </w:rPr>
      </w:pPr>
      <w:r w:rsidRPr="00CE4E3F">
        <w:rPr>
          <w:sz w:val="15"/>
        </w:rPr>
        <w:t>________________________________________________________________</w:t>
      </w:r>
    </w:p>
    <w:p w14:paraId="3D75288F" w14:textId="77777777" w:rsidR="00D8796F" w:rsidRPr="00CE4E3F" w:rsidRDefault="00D8796F" w:rsidP="00D8796F">
      <w:pPr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0"/>
          <w:u w:val="single"/>
        </w:rPr>
      </w:pPr>
      <w:r w:rsidRPr="00CE4E3F">
        <w:rPr>
          <w:rFonts w:ascii="Times New Roman" w:hAnsi="Times New Roman" w:cs="Times New Roman"/>
          <w:i/>
          <w:sz w:val="20"/>
          <w:u w:val="single"/>
        </w:rPr>
        <w:t>(адрес</w:t>
      </w:r>
      <w:r w:rsidRPr="00CE4E3F">
        <w:rPr>
          <w:rFonts w:ascii="Times New Roman" w:hAnsi="Times New Roman" w:cs="Times New Roman"/>
          <w:i/>
          <w:spacing w:val="-4"/>
          <w:sz w:val="20"/>
          <w:u w:val="single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u w:val="single"/>
        </w:rPr>
        <w:t>места</w:t>
      </w:r>
      <w:r w:rsidRPr="00CE4E3F">
        <w:rPr>
          <w:rFonts w:ascii="Times New Roman" w:hAnsi="Times New Roman" w:cs="Times New Roman"/>
          <w:i/>
          <w:spacing w:val="-3"/>
          <w:sz w:val="20"/>
          <w:u w:val="single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u w:val="single"/>
        </w:rPr>
        <w:t>нахождения;</w:t>
      </w:r>
      <w:r w:rsidRPr="00CE4E3F">
        <w:rPr>
          <w:rFonts w:ascii="Times New Roman" w:hAnsi="Times New Roman" w:cs="Times New Roman"/>
          <w:i/>
          <w:spacing w:val="-4"/>
          <w:sz w:val="20"/>
          <w:u w:val="single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u w:val="single"/>
        </w:rPr>
        <w:t>адрес</w:t>
      </w:r>
      <w:r w:rsidRPr="00CE4E3F">
        <w:rPr>
          <w:rFonts w:ascii="Times New Roman" w:hAnsi="Times New Roman" w:cs="Times New Roman"/>
          <w:i/>
          <w:spacing w:val="-4"/>
          <w:sz w:val="20"/>
          <w:u w:val="single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u w:val="single"/>
        </w:rPr>
        <w:t>электронной</w:t>
      </w:r>
      <w:r w:rsidRPr="00CE4E3F">
        <w:rPr>
          <w:rFonts w:ascii="Times New Roman" w:hAnsi="Times New Roman" w:cs="Times New Roman"/>
          <w:i/>
          <w:spacing w:val="-4"/>
          <w:sz w:val="20"/>
          <w:u w:val="single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u w:val="single"/>
        </w:rPr>
        <w:t>почты)</w:t>
      </w:r>
    </w:p>
    <w:p w14:paraId="52A1D82E" w14:textId="0F69CB73" w:rsidR="00D8796F" w:rsidRPr="00CE4E3F" w:rsidRDefault="00115F45" w:rsidP="00D8796F">
      <w:pPr>
        <w:pStyle w:val="a4"/>
        <w:ind w:left="4678" w:firstLine="709"/>
        <w:jc w:val="left"/>
        <w:rPr>
          <w:i/>
          <w:sz w:val="6"/>
          <w:u w:val="single"/>
        </w:rPr>
      </w:pPr>
      <w:r w:rsidRPr="00CE4E3F">
        <w:rPr>
          <w:noProof/>
          <w:u w:val="single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58051369" wp14:editId="15EBBACB">
                <wp:simplePos x="0" y="0"/>
                <wp:positionH relativeFrom="page">
                  <wp:posOffset>4051300</wp:posOffset>
                </wp:positionH>
                <wp:positionV relativeFrom="paragraph">
                  <wp:posOffset>199390</wp:posOffset>
                </wp:positionV>
                <wp:extent cx="3111500" cy="1270"/>
                <wp:effectExtent l="12700" t="6350" r="9525" b="11430"/>
                <wp:wrapTopAndBottom/>
                <wp:docPr id="22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1538F" id="Freeform 186" o:spid="_x0000_s1026" style="position:absolute;margin-left:319pt;margin-top:15.7pt;width:24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25EF3B92" w14:textId="77777777" w:rsidR="00D8796F" w:rsidRPr="00CE4E3F" w:rsidRDefault="00D8796F" w:rsidP="00D8796F">
      <w:pPr>
        <w:pStyle w:val="11"/>
        <w:ind w:left="0" w:right="137"/>
        <w:rPr>
          <w:b w:val="0"/>
          <w:u w:val="single"/>
        </w:rPr>
      </w:pPr>
    </w:p>
    <w:p w14:paraId="65CD283A" w14:textId="77777777" w:rsidR="00D8796F" w:rsidRPr="00CE4E3F" w:rsidRDefault="00D8796F" w:rsidP="00D8796F">
      <w:pPr>
        <w:pStyle w:val="11"/>
        <w:ind w:left="0" w:right="137"/>
      </w:pPr>
      <w:r w:rsidRPr="00CE4E3F">
        <w:t>Ходатайство</w:t>
      </w:r>
    </w:p>
    <w:p w14:paraId="0A8D3142" w14:textId="77777777" w:rsidR="00151314" w:rsidRPr="00CE4E3F" w:rsidRDefault="00D8796F" w:rsidP="00D87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E4E3F">
        <w:rPr>
          <w:rFonts w:ascii="Times New Roman" w:hAnsi="Times New Roman" w:cs="Times New Roman"/>
          <w:b/>
          <w:sz w:val="28"/>
        </w:rPr>
        <w:t>о</w:t>
      </w:r>
      <w:r w:rsidRPr="00CE4E3F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CE4E3F">
        <w:rPr>
          <w:rFonts w:ascii="Times New Roman" w:hAnsi="Times New Roman" w:cs="Times New Roman"/>
          <w:b/>
          <w:sz w:val="28"/>
        </w:rPr>
        <w:t>переводе</w:t>
      </w:r>
      <w:r w:rsidRPr="00CE4E3F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151314" w:rsidRPr="00CE4E3F">
        <w:rPr>
          <w:rFonts w:ascii="Times New Roman" w:hAnsi="Times New Roman" w:cs="Times New Roman"/>
          <w:b/>
          <w:spacing w:val="-4"/>
          <w:sz w:val="28"/>
        </w:rPr>
        <w:t xml:space="preserve">земель или </w:t>
      </w:r>
      <w:r w:rsidRPr="00CE4E3F">
        <w:rPr>
          <w:rFonts w:ascii="Times New Roman" w:hAnsi="Times New Roman" w:cs="Times New Roman"/>
          <w:b/>
          <w:sz w:val="28"/>
        </w:rPr>
        <w:t>земельн</w:t>
      </w:r>
      <w:r w:rsidR="00151314" w:rsidRPr="00CE4E3F">
        <w:rPr>
          <w:rFonts w:ascii="Times New Roman" w:hAnsi="Times New Roman" w:cs="Times New Roman"/>
          <w:b/>
          <w:sz w:val="28"/>
        </w:rPr>
        <w:t xml:space="preserve">ых участков в составе таких земель </w:t>
      </w:r>
    </w:p>
    <w:p w14:paraId="65A771F0" w14:textId="77777777" w:rsidR="00D8796F" w:rsidRPr="00CE4E3F" w:rsidRDefault="00151314" w:rsidP="00D87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E4E3F">
        <w:rPr>
          <w:rFonts w:ascii="Times New Roman" w:hAnsi="Times New Roman" w:cs="Times New Roman"/>
          <w:b/>
          <w:sz w:val="28"/>
        </w:rPr>
        <w:t>и</w:t>
      </w:r>
      <w:r w:rsidR="00D8796F" w:rsidRPr="00CE4E3F">
        <w:rPr>
          <w:rFonts w:ascii="Times New Roman" w:hAnsi="Times New Roman" w:cs="Times New Roman"/>
          <w:b/>
          <w:sz w:val="28"/>
        </w:rPr>
        <w:t>з одной категории в другую</w:t>
      </w:r>
    </w:p>
    <w:bookmarkEnd w:id="12"/>
    <w:p w14:paraId="63CAF088" w14:textId="77777777" w:rsidR="00D8796F" w:rsidRPr="00CE4E3F" w:rsidRDefault="00D8796F" w:rsidP="00D8796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B7A8445" w14:textId="77777777" w:rsidR="00D8796F" w:rsidRPr="00CE4E3F" w:rsidRDefault="00D8796F" w:rsidP="00D8796F">
      <w:pPr>
        <w:pStyle w:val="a4"/>
      </w:pPr>
      <w:r w:rsidRPr="00CE4E3F">
        <w:t>Прошу</w:t>
      </w:r>
      <w:r w:rsidRPr="00CE4E3F">
        <w:rPr>
          <w:spacing w:val="-6"/>
        </w:rPr>
        <w:t xml:space="preserve"> </w:t>
      </w:r>
      <w:r w:rsidRPr="00CE4E3F">
        <w:t>перевести</w:t>
      </w:r>
      <w:r w:rsidRPr="00CE4E3F">
        <w:rPr>
          <w:spacing w:val="-1"/>
        </w:rPr>
        <w:t xml:space="preserve"> </w:t>
      </w:r>
      <w:r w:rsidRPr="00CE4E3F">
        <w:t>земельный</w:t>
      </w:r>
      <w:r w:rsidRPr="00CE4E3F">
        <w:rPr>
          <w:spacing w:val="-2"/>
        </w:rPr>
        <w:t xml:space="preserve"> </w:t>
      </w:r>
      <w:r w:rsidRPr="00CE4E3F">
        <w:t>участок:</w:t>
      </w:r>
    </w:p>
    <w:p w14:paraId="2631365E" w14:textId="77777777" w:rsidR="00D8796F" w:rsidRPr="00CE4E3F" w:rsidRDefault="00D8796F" w:rsidP="00D8796F">
      <w:pPr>
        <w:pStyle w:val="a4"/>
        <w:tabs>
          <w:tab w:val="left" w:pos="9639"/>
        </w:tabs>
      </w:pPr>
      <w:r w:rsidRPr="00CE4E3F">
        <w:t>расположенный</w:t>
      </w:r>
      <w:r w:rsidRPr="00CE4E3F">
        <w:rPr>
          <w:spacing w:val="-4"/>
        </w:rPr>
        <w:t xml:space="preserve"> по </w:t>
      </w:r>
      <w:r w:rsidRPr="00CE4E3F">
        <w:t>адресу</w:t>
      </w:r>
      <w:r w:rsidRPr="00CE4E3F">
        <w:rPr>
          <w:spacing w:val="-6"/>
        </w:rPr>
        <w:t xml:space="preserve"> </w:t>
      </w:r>
      <w:r w:rsidRPr="00CE4E3F">
        <w:t>(местоположение):__________________________</w:t>
      </w:r>
    </w:p>
    <w:p w14:paraId="48FF6BD2" w14:textId="77777777" w:rsidR="00D8796F" w:rsidRPr="00CE4E3F" w:rsidRDefault="00D8796F" w:rsidP="00D8796F">
      <w:pPr>
        <w:pStyle w:val="a4"/>
        <w:tabs>
          <w:tab w:val="left" w:pos="9639"/>
        </w:tabs>
        <w:rPr>
          <w:sz w:val="17"/>
          <w:u w:val="single"/>
        </w:rPr>
      </w:pPr>
    </w:p>
    <w:p w14:paraId="09D82F8F" w14:textId="77777777" w:rsidR="00D8796F" w:rsidRPr="00CE4E3F" w:rsidRDefault="00D8796F" w:rsidP="00D8796F">
      <w:pPr>
        <w:pStyle w:val="a4"/>
        <w:tabs>
          <w:tab w:val="left" w:pos="9690"/>
        </w:tabs>
      </w:pPr>
      <w:r w:rsidRPr="00CE4E3F">
        <w:t xml:space="preserve">площадью:_______________________________________________________ </w:t>
      </w:r>
      <w:r w:rsidRPr="00CE4E3F">
        <w:tab/>
      </w:r>
    </w:p>
    <w:p w14:paraId="45A53360" w14:textId="77777777" w:rsidR="00D8796F" w:rsidRPr="00CE4E3F" w:rsidRDefault="00D8796F" w:rsidP="00D8796F">
      <w:pPr>
        <w:pStyle w:val="a4"/>
        <w:tabs>
          <w:tab w:val="left" w:pos="9981"/>
        </w:tabs>
      </w:pPr>
      <w:r w:rsidRPr="00CE4E3F">
        <w:t>с</w:t>
      </w:r>
      <w:r w:rsidRPr="00CE4E3F">
        <w:rPr>
          <w:spacing w:val="-2"/>
        </w:rPr>
        <w:t xml:space="preserve"> </w:t>
      </w:r>
      <w:r w:rsidRPr="00CE4E3F">
        <w:t>кадастровым</w:t>
      </w:r>
      <w:r w:rsidRPr="00CE4E3F">
        <w:rPr>
          <w:spacing w:val="-2"/>
        </w:rPr>
        <w:t xml:space="preserve"> </w:t>
      </w:r>
      <w:r w:rsidRPr="00CE4E3F">
        <w:t>номером:</w:t>
      </w:r>
      <w:r w:rsidRPr="00CE4E3F">
        <w:rPr>
          <w:spacing w:val="-3"/>
        </w:rPr>
        <w:t xml:space="preserve"> </w:t>
      </w:r>
      <w:r w:rsidRPr="00CE4E3F">
        <w:t>____________________________________________</w:t>
      </w:r>
    </w:p>
    <w:p w14:paraId="6DB0CD14" w14:textId="77777777" w:rsidR="00D8796F" w:rsidRPr="00CE4E3F" w:rsidRDefault="00D8796F" w:rsidP="00D8796F">
      <w:pPr>
        <w:pStyle w:val="a4"/>
        <w:tabs>
          <w:tab w:val="left" w:pos="9639"/>
        </w:tabs>
      </w:pPr>
      <w:r w:rsidRPr="00CE4E3F">
        <w:rPr>
          <w:spacing w:val="-2"/>
        </w:rPr>
        <w:t xml:space="preserve">из </w:t>
      </w:r>
      <w:r w:rsidRPr="00CE4E3F">
        <w:t>категории</w:t>
      </w:r>
      <w:r w:rsidRPr="00CE4E3F">
        <w:rPr>
          <w:spacing w:val="-1"/>
        </w:rPr>
        <w:t xml:space="preserve"> </w:t>
      </w:r>
      <w:r w:rsidRPr="00CE4E3F">
        <w:t xml:space="preserve">земель: _________________________________________________ </w:t>
      </w:r>
      <w:r w:rsidRPr="00CE4E3F">
        <w:tab/>
      </w:r>
    </w:p>
    <w:p w14:paraId="32B864FD" w14:textId="77777777" w:rsidR="00D8796F" w:rsidRPr="00CE4E3F" w:rsidRDefault="00D8796F" w:rsidP="00D8796F">
      <w:pPr>
        <w:tabs>
          <w:tab w:val="left" w:pos="9639"/>
        </w:tabs>
        <w:spacing w:after="0" w:line="240" w:lineRule="auto"/>
        <w:ind w:right="3"/>
        <w:jc w:val="both"/>
        <w:rPr>
          <w:rFonts w:ascii="Times New Roman" w:hAnsi="Times New Roman" w:cs="Times New Roman"/>
          <w:i/>
          <w:sz w:val="24"/>
        </w:rPr>
      </w:pPr>
      <w:r w:rsidRPr="00CE4E3F">
        <w:rPr>
          <w:rFonts w:ascii="Times New Roman" w:hAnsi="Times New Roman" w:cs="Times New Roman"/>
          <w:i/>
          <w:sz w:val="24"/>
        </w:rPr>
        <w:t xml:space="preserve">                            (указывается</w:t>
      </w:r>
      <w:r w:rsidRPr="00CE4E3F">
        <w:rPr>
          <w:rFonts w:ascii="Times New Roman" w:hAnsi="Times New Roman" w:cs="Times New Roman"/>
          <w:i/>
          <w:spacing w:val="-13"/>
          <w:sz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</w:rPr>
        <w:t>категория</w:t>
      </w:r>
      <w:r w:rsidRPr="00CE4E3F">
        <w:rPr>
          <w:rFonts w:ascii="Times New Roman" w:hAnsi="Times New Roman" w:cs="Times New Roman"/>
          <w:i/>
          <w:spacing w:val="-11"/>
          <w:sz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</w:rPr>
        <w:t>земель,</w:t>
      </w:r>
      <w:r w:rsidRPr="00CE4E3F">
        <w:rPr>
          <w:rFonts w:ascii="Times New Roman" w:hAnsi="Times New Roman" w:cs="Times New Roman"/>
          <w:i/>
          <w:spacing w:val="-11"/>
          <w:sz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</w:rPr>
        <w:t>к</w:t>
      </w:r>
      <w:r w:rsidRPr="00CE4E3F">
        <w:rPr>
          <w:rFonts w:ascii="Times New Roman" w:hAnsi="Times New Roman" w:cs="Times New Roman"/>
          <w:i/>
          <w:spacing w:val="-11"/>
          <w:sz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</w:rPr>
        <w:t>которой</w:t>
      </w:r>
      <w:r w:rsidRPr="00CE4E3F">
        <w:rPr>
          <w:rFonts w:ascii="Times New Roman" w:hAnsi="Times New Roman" w:cs="Times New Roman"/>
          <w:i/>
          <w:spacing w:val="-11"/>
          <w:sz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</w:rPr>
        <w:t>относится</w:t>
      </w:r>
      <w:r w:rsidRPr="00CE4E3F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</w:rPr>
        <w:t>земельный</w:t>
      </w:r>
      <w:r w:rsidRPr="00CE4E3F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</w:rPr>
        <w:t>участок)</w:t>
      </w:r>
    </w:p>
    <w:p w14:paraId="670706F7" w14:textId="77777777" w:rsidR="00D8796F" w:rsidRPr="00CE4E3F" w:rsidRDefault="00D8796F" w:rsidP="00D8796F">
      <w:pPr>
        <w:tabs>
          <w:tab w:val="left" w:pos="9639"/>
        </w:tabs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CE4E3F">
        <w:rPr>
          <w:rFonts w:ascii="Times New Roman" w:hAnsi="Times New Roman" w:cs="Times New Roman"/>
          <w:sz w:val="28"/>
          <w:szCs w:val="28"/>
        </w:rPr>
        <w:t>в категорию:_____________________________________________________</w:t>
      </w:r>
    </w:p>
    <w:p w14:paraId="13A30F65" w14:textId="77777777" w:rsidR="00D8796F" w:rsidRPr="00CE4E3F" w:rsidRDefault="00D8796F" w:rsidP="00D8796F">
      <w:pPr>
        <w:tabs>
          <w:tab w:val="left" w:pos="9639"/>
        </w:tabs>
        <w:spacing w:after="0" w:line="240" w:lineRule="auto"/>
        <w:ind w:right="3"/>
        <w:jc w:val="both"/>
        <w:rPr>
          <w:rFonts w:ascii="Times New Roman" w:hAnsi="Times New Roman" w:cs="Times New Roman"/>
          <w:i/>
          <w:sz w:val="24"/>
        </w:rPr>
      </w:pPr>
      <w:r w:rsidRPr="00CE4E3F">
        <w:rPr>
          <w:rFonts w:ascii="Times New Roman" w:hAnsi="Times New Roman" w:cs="Times New Roman"/>
          <w:i/>
          <w:sz w:val="24"/>
        </w:rPr>
        <w:t xml:space="preserve">            (указывается</w:t>
      </w:r>
      <w:r w:rsidRPr="00CE4E3F">
        <w:rPr>
          <w:rFonts w:ascii="Times New Roman" w:hAnsi="Times New Roman" w:cs="Times New Roman"/>
          <w:i/>
          <w:spacing w:val="-13"/>
          <w:sz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</w:rPr>
        <w:t>категория</w:t>
      </w:r>
      <w:r w:rsidRPr="00CE4E3F">
        <w:rPr>
          <w:rFonts w:ascii="Times New Roman" w:hAnsi="Times New Roman" w:cs="Times New Roman"/>
          <w:i/>
          <w:spacing w:val="-11"/>
          <w:sz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</w:rPr>
        <w:t>земель,</w:t>
      </w:r>
      <w:r w:rsidRPr="00CE4E3F">
        <w:rPr>
          <w:rFonts w:ascii="Times New Roman" w:hAnsi="Times New Roman" w:cs="Times New Roman"/>
          <w:i/>
          <w:spacing w:val="-11"/>
          <w:sz w:val="24"/>
        </w:rPr>
        <w:t xml:space="preserve"> в </w:t>
      </w:r>
      <w:r w:rsidRPr="00CE4E3F">
        <w:rPr>
          <w:rFonts w:ascii="Times New Roman" w:hAnsi="Times New Roman" w:cs="Times New Roman"/>
          <w:i/>
          <w:sz w:val="24"/>
        </w:rPr>
        <w:t>которую</w:t>
      </w:r>
      <w:r w:rsidRPr="00CE4E3F">
        <w:rPr>
          <w:rFonts w:ascii="Times New Roman" w:hAnsi="Times New Roman" w:cs="Times New Roman"/>
          <w:i/>
          <w:spacing w:val="-11"/>
          <w:sz w:val="24"/>
        </w:rPr>
        <w:t xml:space="preserve"> планируется перевести</w:t>
      </w:r>
      <w:r w:rsidRPr="00CE4E3F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</w:rPr>
        <w:t>земельный</w:t>
      </w:r>
      <w:r w:rsidRPr="00CE4E3F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</w:rPr>
        <w:t>участок)</w:t>
      </w:r>
    </w:p>
    <w:p w14:paraId="71924B1D" w14:textId="77777777" w:rsidR="006240A5" w:rsidRPr="00CE4E3F" w:rsidRDefault="006240A5" w:rsidP="00D8796F">
      <w:pPr>
        <w:tabs>
          <w:tab w:val="left" w:pos="9639"/>
        </w:tabs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CE4E3F">
        <w:rPr>
          <w:rFonts w:ascii="Times New Roman" w:hAnsi="Times New Roman" w:cs="Times New Roman"/>
          <w:sz w:val="28"/>
          <w:szCs w:val="28"/>
        </w:rPr>
        <w:t>В связи с (</w:t>
      </w:r>
      <w:r w:rsidRPr="00CE4E3F">
        <w:rPr>
          <w:rFonts w:ascii="Times New Roman" w:hAnsi="Times New Roman" w:cs="Times New Roman"/>
          <w:i/>
          <w:sz w:val="24"/>
          <w:szCs w:val="24"/>
        </w:rPr>
        <w:t>обоснование перевода</w:t>
      </w:r>
      <w:r w:rsidRPr="00CE4E3F">
        <w:rPr>
          <w:rFonts w:ascii="Times New Roman" w:hAnsi="Times New Roman" w:cs="Times New Roman"/>
          <w:sz w:val="28"/>
          <w:szCs w:val="28"/>
        </w:rPr>
        <w:t>)________________________________________</w:t>
      </w:r>
    </w:p>
    <w:p w14:paraId="145884EF" w14:textId="77777777" w:rsidR="00D8796F" w:rsidRPr="00CE4E3F" w:rsidRDefault="00D8796F" w:rsidP="00D8796F">
      <w:pPr>
        <w:pStyle w:val="a4"/>
        <w:tabs>
          <w:tab w:val="left" w:pos="9639"/>
        </w:tabs>
        <w:ind w:right="3"/>
      </w:pPr>
      <w:r w:rsidRPr="00CE4E3F">
        <w:t>Земельный</w:t>
      </w:r>
      <w:r w:rsidRPr="00CE4E3F">
        <w:rPr>
          <w:spacing w:val="-4"/>
        </w:rPr>
        <w:t xml:space="preserve"> </w:t>
      </w:r>
      <w:r w:rsidRPr="00CE4E3F">
        <w:t>участок</w:t>
      </w:r>
      <w:r w:rsidRPr="00CE4E3F">
        <w:rPr>
          <w:spacing w:val="-5"/>
        </w:rPr>
        <w:t xml:space="preserve"> </w:t>
      </w:r>
      <w:r w:rsidRPr="00CE4E3F">
        <w:t xml:space="preserve">принадлежит____________________________________ </w:t>
      </w:r>
      <w:r w:rsidRPr="00CE4E3F">
        <w:tab/>
      </w:r>
    </w:p>
    <w:p w14:paraId="22F07FCB" w14:textId="77777777" w:rsidR="00D8796F" w:rsidRPr="00CE4E3F" w:rsidRDefault="00D8796F" w:rsidP="00D8796F">
      <w:pPr>
        <w:spacing w:after="0" w:line="240" w:lineRule="auto"/>
        <w:ind w:left="2123" w:right="137" w:firstLine="709"/>
        <w:jc w:val="both"/>
        <w:rPr>
          <w:rFonts w:ascii="Times New Roman" w:hAnsi="Times New Roman" w:cs="Times New Roman"/>
          <w:i/>
          <w:sz w:val="24"/>
        </w:rPr>
      </w:pPr>
      <w:r w:rsidRPr="00CE4E3F">
        <w:rPr>
          <w:rFonts w:ascii="Times New Roman" w:hAnsi="Times New Roman" w:cs="Times New Roman"/>
          <w:i/>
          <w:sz w:val="24"/>
        </w:rPr>
        <w:t>(указывается</w:t>
      </w:r>
      <w:r w:rsidRPr="00CE4E3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</w:rPr>
        <w:t>правообладатель</w:t>
      </w:r>
      <w:r w:rsidRPr="00CE4E3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</w:rPr>
        <w:t>земли</w:t>
      </w:r>
      <w:r w:rsidRPr="00CE4E3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</w:rPr>
        <w:t>(земельного</w:t>
      </w:r>
      <w:r w:rsidRPr="00CE4E3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</w:rPr>
        <w:t>участка))</w:t>
      </w:r>
    </w:p>
    <w:p w14:paraId="7F6366B5" w14:textId="77777777" w:rsidR="00D8796F" w:rsidRPr="00CE4E3F" w:rsidRDefault="00D8796F" w:rsidP="00D8796F">
      <w:pPr>
        <w:pStyle w:val="a4"/>
        <w:tabs>
          <w:tab w:val="left" w:pos="9385"/>
        </w:tabs>
      </w:pPr>
      <w:r w:rsidRPr="00CE4E3F">
        <w:t>на</w:t>
      </w:r>
      <w:r w:rsidRPr="00CE4E3F">
        <w:rPr>
          <w:spacing w:val="-1"/>
        </w:rPr>
        <w:t xml:space="preserve"> </w:t>
      </w:r>
      <w:r w:rsidRPr="00CE4E3F">
        <w:t xml:space="preserve">праве___________________________________________________________ </w:t>
      </w:r>
      <w:r w:rsidRPr="00CE4E3F">
        <w:tab/>
      </w:r>
    </w:p>
    <w:p w14:paraId="23683766" w14:textId="77777777" w:rsidR="006240A5" w:rsidRPr="00CE4E3F" w:rsidRDefault="00D8796F" w:rsidP="006240A5">
      <w:pPr>
        <w:spacing w:after="0" w:line="240" w:lineRule="auto"/>
        <w:ind w:left="124" w:right="137" w:firstLine="709"/>
        <w:jc w:val="center"/>
        <w:rPr>
          <w:rFonts w:ascii="Times New Roman" w:hAnsi="Times New Roman" w:cs="Times New Roman"/>
          <w:i/>
          <w:sz w:val="24"/>
        </w:rPr>
      </w:pPr>
      <w:r w:rsidRPr="00CE4E3F">
        <w:rPr>
          <w:rFonts w:ascii="Times New Roman" w:hAnsi="Times New Roman" w:cs="Times New Roman"/>
          <w:i/>
          <w:sz w:val="24"/>
        </w:rPr>
        <w:t>(указывается</w:t>
      </w:r>
      <w:r w:rsidRPr="00CE4E3F">
        <w:rPr>
          <w:rFonts w:ascii="Times New Roman" w:hAnsi="Times New Roman" w:cs="Times New Roman"/>
          <w:i/>
          <w:spacing w:val="-11"/>
          <w:sz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</w:rPr>
        <w:t>право</w:t>
      </w:r>
      <w:r w:rsidRPr="00CE4E3F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</w:rPr>
        <w:t>на</w:t>
      </w:r>
      <w:r w:rsidRPr="00CE4E3F">
        <w:rPr>
          <w:rFonts w:ascii="Times New Roman" w:hAnsi="Times New Roman" w:cs="Times New Roman"/>
          <w:i/>
          <w:spacing w:val="-9"/>
          <w:sz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</w:rPr>
        <w:t>землю</w:t>
      </w:r>
      <w:r w:rsidRPr="00CE4E3F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</w:rPr>
        <w:t>(земельный</w:t>
      </w:r>
      <w:r w:rsidRPr="00CE4E3F">
        <w:rPr>
          <w:rFonts w:ascii="Times New Roman" w:hAnsi="Times New Roman" w:cs="Times New Roman"/>
          <w:i/>
          <w:spacing w:val="-9"/>
          <w:sz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</w:rPr>
        <w:t>участок))</w:t>
      </w:r>
    </w:p>
    <w:p w14:paraId="70221174" w14:textId="77777777" w:rsidR="00D8796F" w:rsidRPr="00CE4E3F" w:rsidRDefault="00D8796F" w:rsidP="00D8796F">
      <w:pPr>
        <w:pStyle w:val="a4"/>
        <w:tabs>
          <w:tab w:val="left" w:pos="1752"/>
          <w:tab w:val="left" w:pos="2964"/>
          <w:tab w:val="left" w:pos="9871"/>
        </w:tabs>
        <w:spacing w:before="182"/>
        <w:jc w:val="left"/>
        <w:rPr>
          <w:i/>
          <w:sz w:val="23"/>
          <w:u w:val="single"/>
        </w:rPr>
      </w:pPr>
      <w:r w:rsidRPr="00CE4E3F">
        <w:t>Результат услуги выдать следующим</w:t>
      </w:r>
      <w:r w:rsidRPr="00CE4E3F">
        <w:rPr>
          <w:spacing w:val="-4"/>
        </w:rPr>
        <w:t xml:space="preserve"> </w:t>
      </w:r>
      <w:r w:rsidRPr="00CE4E3F">
        <w:t>способом:__________________________</w:t>
      </w:r>
    </w:p>
    <w:p w14:paraId="66048154" w14:textId="77777777" w:rsidR="00D8796F" w:rsidRPr="00CE4E3F" w:rsidRDefault="00D8796F" w:rsidP="00D8796F">
      <w:pPr>
        <w:pStyle w:val="a4"/>
        <w:ind w:firstLine="709"/>
        <w:jc w:val="left"/>
        <w:rPr>
          <w:sz w:val="2"/>
          <w:u w:val="single"/>
        </w:rPr>
      </w:pPr>
      <w:r w:rsidRPr="00CE4E3F">
        <w:rPr>
          <w:sz w:val="2"/>
          <w:u w:val="single"/>
        </w:rPr>
        <w:t xml:space="preserve">      </w:t>
      </w:r>
    </w:p>
    <w:p w14:paraId="55E26CD3" w14:textId="77777777" w:rsidR="00D8796F" w:rsidRPr="00CE4E3F" w:rsidRDefault="00D8796F" w:rsidP="00D8796F">
      <w:pPr>
        <w:tabs>
          <w:tab w:val="left" w:pos="0"/>
        </w:tabs>
        <w:spacing w:before="86"/>
        <w:rPr>
          <w:rFonts w:ascii="Times New Roman" w:hAnsi="Times New Roman" w:cs="Times New Roman"/>
          <w:i/>
          <w:sz w:val="20"/>
          <w:szCs w:val="20"/>
        </w:rPr>
      </w:pPr>
      <w:r w:rsidRPr="00CE4E3F">
        <w:rPr>
          <w:rFonts w:ascii="Times New Roman" w:hAnsi="Times New Roman" w:cs="Times New Roman"/>
          <w:sz w:val="28"/>
          <w:szCs w:val="28"/>
        </w:rPr>
        <w:t>Приложения (</w:t>
      </w:r>
      <w:r w:rsidRPr="00CE4E3F">
        <w:rPr>
          <w:rFonts w:ascii="Times New Roman" w:hAnsi="Times New Roman" w:cs="Times New Roman"/>
          <w:i/>
          <w:sz w:val="24"/>
          <w:szCs w:val="24"/>
        </w:rPr>
        <w:t>документы, которые представил заявитель</w:t>
      </w:r>
      <w:r w:rsidRPr="00CE4E3F">
        <w:rPr>
          <w:rFonts w:ascii="Times New Roman" w:hAnsi="Times New Roman" w:cs="Times New Roman"/>
          <w:sz w:val="28"/>
          <w:szCs w:val="28"/>
        </w:rPr>
        <w:t>):</w:t>
      </w:r>
    </w:p>
    <w:p w14:paraId="6A75B769" w14:textId="77777777" w:rsidR="00D8796F" w:rsidRPr="00CE4E3F" w:rsidRDefault="00D8796F" w:rsidP="00D8796F">
      <w:pPr>
        <w:tabs>
          <w:tab w:val="left" w:pos="4536"/>
          <w:tab w:val="left" w:pos="7411"/>
        </w:tabs>
        <w:spacing w:before="86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E4E3F">
        <w:rPr>
          <w:rFonts w:ascii="Times New Roman" w:hAnsi="Times New Roman" w:cs="Times New Roman"/>
          <w:i/>
          <w:sz w:val="20"/>
          <w:szCs w:val="20"/>
          <w:u w:val="single"/>
        </w:rPr>
        <w:t xml:space="preserve"> (должность)</w:t>
      </w:r>
      <w:r w:rsidRPr="00CE4E3F">
        <w:rPr>
          <w:rFonts w:ascii="Times New Roman" w:hAnsi="Times New Roman" w:cs="Times New Roman"/>
          <w:i/>
          <w:sz w:val="20"/>
          <w:szCs w:val="20"/>
          <w:u w:val="single"/>
        </w:rPr>
        <w:tab/>
        <w:t>(подпись)</w:t>
      </w:r>
      <w:r w:rsidRPr="00CE4E3F">
        <w:rPr>
          <w:rFonts w:ascii="Times New Roman" w:hAnsi="Times New Roman" w:cs="Times New Roman"/>
          <w:i/>
          <w:sz w:val="20"/>
          <w:szCs w:val="20"/>
          <w:u w:val="single"/>
        </w:rPr>
        <w:tab/>
        <w:t>(фамилия</w:t>
      </w:r>
      <w:r w:rsidRPr="00CE4E3F">
        <w:rPr>
          <w:rFonts w:ascii="Times New Roman" w:hAnsi="Times New Roman" w:cs="Times New Roman"/>
          <w:i/>
          <w:spacing w:val="-2"/>
          <w:sz w:val="20"/>
          <w:szCs w:val="20"/>
          <w:u w:val="single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szCs w:val="20"/>
          <w:u w:val="single"/>
        </w:rPr>
        <w:t>и</w:t>
      </w:r>
      <w:r w:rsidRPr="00CE4E3F">
        <w:rPr>
          <w:rFonts w:ascii="Times New Roman" w:hAnsi="Times New Roman" w:cs="Times New Roman"/>
          <w:i/>
          <w:spacing w:val="-2"/>
          <w:sz w:val="20"/>
          <w:szCs w:val="20"/>
          <w:u w:val="single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szCs w:val="20"/>
          <w:u w:val="single"/>
        </w:rPr>
        <w:t>инициалы)</w:t>
      </w:r>
    </w:p>
    <w:p w14:paraId="410A3267" w14:textId="77777777" w:rsidR="00D8796F" w:rsidRPr="00CE4E3F" w:rsidRDefault="00D8796F" w:rsidP="00D8796F">
      <w:pPr>
        <w:pStyle w:val="a4"/>
        <w:spacing w:before="9"/>
        <w:ind w:firstLine="709"/>
        <w:jc w:val="left"/>
        <w:rPr>
          <w:i/>
          <w:sz w:val="13"/>
          <w:u w:val="single"/>
        </w:rPr>
      </w:pPr>
    </w:p>
    <w:p w14:paraId="3F3C6B8A" w14:textId="77777777" w:rsidR="00D8796F" w:rsidRPr="00CE4E3F" w:rsidRDefault="00D8796F" w:rsidP="00D8796F">
      <w:pPr>
        <w:tabs>
          <w:tab w:val="left" w:pos="3109"/>
        </w:tabs>
        <w:spacing w:before="91"/>
        <w:rPr>
          <w:rFonts w:ascii="Times New Roman" w:hAnsi="Times New Roman" w:cs="Times New Roman"/>
          <w:i/>
          <w:sz w:val="20"/>
          <w:u w:val="single"/>
        </w:rPr>
      </w:pPr>
      <w:r w:rsidRPr="00CE4E3F">
        <w:rPr>
          <w:rFonts w:ascii="Times New Roman" w:hAnsi="Times New Roman" w:cs="Times New Roman"/>
          <w:i/>
          <w:sz w:val="20"/>
          <w:u w:val="single"/>
        </w:rPr>
        <w:lastRenderedPageBreak/>
        <w:t>Дата</w:t>
      </w:r>
      <w:r w:rsidRPr="00CE4E3F">
        <w:rPr>
          <w:rFonts w:ascii="Times New Roman" w:hAnsi="Times New Roman" w:cs="Times New Roman"/>
          <w:i/>
          <w:sz w:val="20"/>
          <w:u w:val="single"/>
        </w:rPr>
        <w:tab/>
        <w:t>г.</w:t>
      </w:r>
    </w:p>
    <w:p w14:paraId="0BF669F9" w14:textId="77777777" w:rsidR="00D8796F" w:rsidRPr="00CE4E3F" w:rsidRDefault="00D8796F" w:rsidP="00D8796F">
      <w:pPr>
        <w:ind w:firstLine="709"/>
        <w:rPr>
          <w:rFonts w:ascii="Times New Roman" w:hAnsi="Times New Roman" w:cs="Times New Roman"/>
          <w:sz w:val="20"/>
          <w:u w:val="single"/>
        </w:rPr>
        <w:sectPr w:rsidR="00D8796F" w:rsidRPr="00CE4E3F" w:rsidSect="00181B1B">
          <w:type w:val="nextColumn"/>
          <w:pgSz w:w="11910" w:h="16840"/>
          <w:pgMar w:top="1134" w:right="567" w:bottom="1134" w:left="1701" w:header="720" w:footer="720" w:gutter="0"/>
          <w:cols w:space="720"/>
        </w:sectPr>
      </w:pPr>
    </w:p>
    <w:p w14:paraId="074C2AF6" w14:textId="77777777" w:rsidR="00FB55C0" w:rsidRPr="00CE4E3F" w:rsidRDefault="00F714ED" w:rsidP="00FB55C0">
      <w:pPr>
        <w:pStyle w:val="a4"/>
        <w:ind w:left="3686" w:right="6"/>
        <w:jc w:val="right"/>
        <w:rPr>
          <w:sz w:val="24"/>
          <w:szCs w:val="24"/>
        </w:rPr>
      </w:pPr>
      <w:bookmarkStart w:id="13" w:name="_Hlk111453784"/>
      <w:r w:rsidRPr="00CE4E3F">
        <w:rPr>
          <w:sz w:val="24"/>
          <w:szCs w:val="24"/>
        </w:rPr>
        <w:lastRenderedPageBreak/>
        <w:t>Приложение № 3</w:t>
      </w:r>
      <w:r w:rsidRPr="00CE4E3F">
        <w:rPr>
          <w:spacing w:val="-67"/>
          <w:sz w:val="24"/>
          <w:szCs w:val="24"/>
        </w:rPr>
        <w:t xml:space="preserve"> </w:t>
      </w:r>
      <w:r w:rsidR="00D8796F" w:rsidRPr="00CE4E3F">
        <w:rPr>
          <w:spacing w:val="-67"/>
          <w:sz w:val="24"/>
          <w:szCs w:val="24"/>
        </w:rPr>
        <w:br/>
      </w:r>
      <w:r w:rsidR="00FB55C0" w:rsidRPr="00CE4E3F">
        <w:rPr>
          <w:sz w:val="24"/>
          <w:szCs w:val="24"/>
        </w:rPr>
        <w:t>к административному</w:t>
      </w:r>
      <w:r w:rsidR="00FB55C0" w:rsidRPr="00CE4E3F">
        <w:rPr>
          <w:spacing w:val="5"/>
          <w:sz w:val="24"/>
          <w:szCs w:val="24"/>
        </w:rPr>
        <w:t xml:space="preserve"> </w:t>
      </w:r>
      <w:r w:rsidR="00FB55C0" w:rsidRPr="00CE4E3F">
        <w:rPr>
          <w:sz w:val="24"/>
          <w:szCs w:val="24"/>
        </w:rPr>
        <w:t xml:space="preserve">регламенту предоставления </w:t>
      </w:r>
    </w:p>
    <w:p w14:paraId="1018C702" w14:textId="77777777" w:rsidR="00FB55C0" w:rsidRPr="00CE4E3F" w:rsidRDefault="00FB55C0" w:rsidP="00FB55C0">
      <w:pPr>
        <w:pStyle w:val="a4"/>
        <w:ind w:left="3686" w:right="6"/>
        <w:jc w:val="right"/>
        <w:rPr>
          <w:sz w:val="24"/>
          <w:szCs w:val="24"/>
        </w:rPr>
      </w:pPr>
      <w:r w:rsidRPr="00CE4E3F">
        <w:rPr>
          <w:sz w:val="24"/>
          <w:szCs w:val="24"/>
        </w:rPr>
        <w:t xml:space="preserve">муниципальной услуги «Отнесение земель или </w:t>
      </w:r>
    </w:p>
    <w:p w14:paraId="21974E94" w14:textId="77777777" w:rsidR="00FB55C0" w:rsidRPr="00CE4E3F" w:rsidRDefault="00FB55C0" w:rsidP="00FB55C0">
      <w:pPr>
        <w:pStyle w:val="a4"/>
        <w:ind w:left="3686" w:right="6"/>
        <w:jc w:val="right"/>
        <w:rPr>
          <w:sz w:val="24"/>
          <w:szCs w:val="24"/>
        </w:rPr>
      </w:pPr>
      <w:r w:rsidRPr="00CE4E3F">
        <w:rPr>
          <w:sz w:val="24"/>
          <w:szCs w:val="24"/>
        </w:rPr>
        <w:t xml:space="preserve">земельных участков в составе таких земель </w:t>
      </w:r>
      <w:r w:rsidRPr="00CE4E3F">
        <w:rPr>
          <w:sz w:val="24"/>
          <w:szCs w:val="24"/>
        </w:rPr>
        <w:br/>
        <w:t xml:space="preserve">к определенной категории земель или перевод земель </w:t>
      </w:r>
      <w:r w:rsidRPr="00CE4E3F">
        <w:rPr>
          <w:sz w:val="24"/>
          <w:szCs w:val="24"/>
        </w:rPr>
        <w:br/>
        <w:t xml:space="preserve">и земельных участков в составе таких земель </w:t>
      </w:r>
    </w:p>
    <w:p w14:paraId="44AE35BE" w14:textId="77777777" w:rsidR="00B91CE3" w:rsidRPr="00CE4E3F" w:rsidRDefault="00FB55C0" w:rsidP="00FB55C0">
      <w:pPr>
        <w:pStyle w:val="a4"/>
        <w:ind w:left="3686" w:right="6"/>
        <w:jc w:val="right"/>
        <w:rPr>
          <w:spacing w:val="1"/>
          <w:sz w:val="24"/>
          <w:szCs w:val="24"/>
        </w:rPr>
      </w:pPr>
      <w:r w:rsidRPr="00CE4E3F">
        <w:rPr>
          <w:sz w:val="24"/>
          <w:szCs w:val="24"/>
        </w:rPr>
        <w:t>из одной категории в другую</w:t>
      </w:r>
      <w:r w:rsidRPr="00CE4E3F">
        <w:t xml:space="preserve">» </w:t>
      </w:r>
    </w:p>
    <w:p w14:paraId="6A5099C8" w14:textId="77777777" w:rsidR="00FB55C0" w:rsidRPr="00CE4E3F" w:rsidRDefault="00FB55C0" w:rsidP="00FB55C0">
      <w:pPr>
        <w:pStyle w:val="a4"/>
        <w:ind w:left="3686" w:right="3"/>
        <w:jc w:val="right"/>
        <w:rPr>
          <w:sz w:val="24"/>
        </w:rPr>
      </w:pPr>
    </w:p>
    <w:p w14:paraId="31286CBE" w14:textId="77777777" w:rsidR="00F714ED" w:rsidRPr="00CE4E3F" w:rsidRDefault="00F714ED" w:rsidP="00BC378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E4E3F">
        <w:rPr>
          <w:rFonts w:ascii="Times New Roman" w:hAnsi="Times New Roman" w:cs="Times New Roman"/>
          <w:b/>
          <w:sz w:val="24"/>
        </w:rPr>
        <w:t>Состав,</w:t>
      </w:r>
      <w:r w:rsidRPr="00CE4E3F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</w:rPr>
        <w:t>последовательность</w:t>
      </w:r>
      <w:r w:rsidRPr="00CE4E3F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</w:rPr>
        <w:t>и</w:t>
      </w:r>
      <w:r w:rsidRPr="00CE4E3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</w:rPr>
        <w:t>сроки</w:t>
      </w:r>
      <w:r w:rsidRPr="00CE4E3F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</w:rPr>
        <w:t>выполнения</w:t>
      </w:r>
      <w:r w:rsidRPr="00CE4E3F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</w:rPr>
        <w:t>административных</w:t>
      </w:r>
      <w:r w:rsidRPr="00CE4E3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</w:rPr>
        <w:t>процедур</w:t>
      </w:r>
      <w:r w:rsidRPr="00CE4E3F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</w:rPr>
        <w:t>(действий)</w:t>
      </w:r>
      <w:r w:rsidRPr="00CE4E3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</w:rPr>
        <w:t>при</w:t>
      </w:r>
      <w:r w:rsidRPr="00CE4E3F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</w:rPr>
        <w:t>предоставлении</w:t>
      </w:r>
      <w:r w:rsidR="00BC3785" w:rsidRPr="00CE4E3F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</w:rPr>
        <w:t>муниципальной</w:t>
      </w:r>
      <w:r w:rsidRPr="00CE4E3F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</w:rPr>
        <w:t>услуги</w:t>
      </w:r>
    </w:p>
    <w:bookmarkEnd w:id="13"/>
    <w:p w14:paraId="76E07BC1" w14:textId="77777777" w:rsidR="00F714ED" w:rsidRPr="00CE4E3F" w:rsidRDefault="00F714ED" w:rsidP="00443D33">
      <w:pPr>
        <w:pStyle w:val="a4"/>
        <w:spacing w:before="8"/>
        <w:jc w:val="left"/>
        <w:rPr>
          <w:b/>
          <w:sz w:val="5"/>
        </w:rPr>
      </w:pPr>
    </w:p>
    <w:p w14:paraId="1CF886F0" w14:textId="77777777" w:rsidR="00F714ED" w:rsidRPr="00CE4E3F" w:rsidRDefault="00F714ED" w:rsidP="00181B1B">
      <w:pPr>
        <w:pStyle w:val="a4"/>
        <w:spacing w:before="1"/>
        <w:ind w:firstLine="709"/>
        <w:jc w:val="left"/>
        <w:rPr>
          <w:b/>
          <w:sz w:val="16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2707"/>
        <w:gridCol w:w="1735"/>
        <w:gridCol w:w="2222"/>
        <w:gridCol w:w="1996"/>
        <w:gridCol w:w="1275"/>
        <w:gridCol w:w="3119"/>
      </w:tblGrid>
      <w:tr w:rsidR="00CE4E3F" w:rsidRPr="00CE4E3F" w14:paraId="26990585" w14:textId="77777777" w:rsidTr="00BC3785">
        <w:tc>
          <w:tcPr>
            <w:tcW w:w="2221" w:type="dxa"/>
          </w:tcPr>
          <w:p w14:paraId="055D675A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E4E3F">
              <w:rPr>
                <w:rFonts w:cs="Times New Roman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707" w:type="dxa"/>
          </w:tcPr>
          <w:p w14:paraId="6B52AA14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E4E3F">
              <w:rPr>
                <w:rFonts w:cs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35" w:type="dxa"/>
          </w:tcPr>
          <w:p w14:paraId="5D53BEEB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E4E3F">
              <w:rPr>
                <w:rFonts w:cs="Times New Roman"/>
                <w:sz w:val="24"/>
                <w:szCs w:val="24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2222" w:type="dxa"/>
          </w:tcPr>
          <w:p w14:paraId="70D02EBC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E4E3F">
              <w:rPr>
                <w:rFonts w:cs="Times New Roman"/>
                <w:sz w:val="24"/>
                <w:szCs w:val="24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96" w:type="dxa"/>
          </w:tcPr>
          <w:p w14:paraId="7D9DDBAD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E4E3F">
              <w:rPr>
                <w:rFonts w:cs="Times New Roman"/>
                <w:sz w:val="24"/>
                <w:szCs w:val="24"/>
                <w:lang w:eastAsia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275" w:type="dxa"/>
          </w:tcPr>
          <w:p w14:paraId="2C0185F1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E4E3F">
              <w:rPr>
                <w:rFonts w:cs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3119" w:type="dxa"/>
          </w:tcPr>
          <w:p w14:paraId="517C3F66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E4E3F">
              <w:rPr>
                <w:rFonts w:cs="Times New Roman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CE4E3F" w:rsidRPr="00CE4E3F" w14:paraId="1F0D3475" w14:textId="77777777" w:rsidTr="00BC3785">
        <w:tc>
          <w:tcPr>
            <w:tcW w:w="2221" w:type="dxa"/>
          </w:tcPr>
          <w:p w14:paraId="57759482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707" w:type="dxa"/>
          </w:tcPr>
          <w:p w14:paraId="54CF2D38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35" w:type="dxa"/>
          </w:tcPr>
          <w:p w14:paraId="2B06B010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2222" w:type="dxa"/>
          </w:tcPr>
          <w:p w14:paraId="3A9D0CCF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996" w:type="dxa"/>
          </w:tcPr>
          <w:p w14:paraId="3601477A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6A1FEAD6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14:paraId="6580F393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7</w:t>
            </w:r>
          </w:p>
        </w:tc>
      </w:tr>
      <w:tr w:rsidR="00CE4E3F" w:rsidRPr="00CE4E3F" w14:paraId="60F657BB" w14:textId="77777777" w:rsidTr="00BC3785">
        <w:tc>
          <w:tcPr>
            <w:tcW w:w="15275" w:type="dxa"/>
            <w:gridSpan w:val="7"/>
          </w:tcPr>
          <w:p w14:paraId="58A22F1D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1. Проверка документов и регистрация ходатайства</w:t>
            </w:r>
          </w:p>
        </w:tc>
      </w:tr>
      <w:tr w:rsidR="00CE4E3F" w:rsidRPr="00CE4E3F" w14:paraId="33395F45" w14:textId="77777777" w:rsidTr="00BC3785">
        <w:tc>
          <w:tcPr>
            <w:tcW w:w="2221" w:type="dxa"/>
          </w:tcPr>
          <w:p w14:paraId="659085DC" w14:textId="77777777" w:rsidR="007652E6" w:rsidRPr="00CE4E3F" w:rsidRDefault="007652E6" w:rsidP="00151314">
            <w:pPr>
              <w:pStyle w:val="TableParagraph"/>
              <w:spacing w:line="258" w:lineRule="exact"/>
              <w:ind w:left="107" w:firstLine="35"/>
              <w:jc w:val="center"/>
            </w:pPr>
            <w:r w:rsidRPr="00CE4E3F">
              <w:t>Поступление</w:t>
            </w:r>
          </w:p>
          <w:p w14:paraId="746C3C75" w14:textId="77777777" w:rsidR="007652E6" w:rsidRPr="00CE4E3F" w:rsidRDefault="007652E6" w:rsidP="00895B86">
            <w:pPr>
              <w:pStyle w:val="TableParagraph"/>
              <w:spacing w:line="256" w:lineRule="exact"/>
              <w:jc w:val="center"/>
            </w:pPr>
            <w:r w:rsidRPr="00CE4E3F">
              <w:t>ходатайства</w:t>
            </w:r>
            <w:r w:rsidRPr="00CE4E3F">
              <w:rPr>
                <w:spacing w:val="-2"/>
              </w:rPr>
              <w:t xml:space="preserve"> </w:t>
            </w:r>
            <w:r w:rsidR="00895B86" w:rsidRPr="00CE4E3F">
              <w:rPr>
                <w:spacing w:val="-2"/>
              </w:rPr>
              <w:br/>
            </w:r>
            <w:r w:rsidRPr="00CE4E3F">
              <w:t>и</w:t>
            </w:r>
            <w:r w:rsidR="00895B86" w:rsidRPr="00CE4E3F">
              <w:t xml:space="preserve"> </w:t>
            </w:r>
            <w:r w:rsidRPr="00CE4E3F">
              <w:t>документов</w:t>
            </w:r>
            <w:r w:rsidR="00895B86" w:rsidRPr="00CE4E3F">
              <w:br/>
            </w:r>
            <w:r w:rsidRPr="00CE4E3F">
              <w:rPr>
                <w:spacing w:val="-2"/>
              </w:rPr>
              <w:t xml:space="preserve"> </w:t>
            </w:r>
            <w:r w:rsidRPr="00CE4E3F">
              <w:t>для</w:t>
            </w:r>
            <w:r w:rsidR="00895B86" w:rsidRPr="00CE4E3F">
              <w:t xml:space="preserve"> </w:t>
            </w:r>
            <w:r w:rsidRPr="00CE4E3F">
              <w:t>предоставления</w:t>
            </w:r>
          </w:p>
          <w:p w14:paraId="77585826" w14:textId="77777777" w:rsidR="007652E6" w:rsidRPr="00CE4E3F" w:rsidRDefault="007652E6" w:rsidP="00151314">
            <w:pPr>
              <w:pStyle w:val="TableParagraph"/>
              <w:spacing w:line="255" w:lineRule="exact"/>
              <w:ind w:left="107"/>
              <w:jc w:val="center"/>
            </w:pPr>
            <w:r w:rsidRPr="00CE4E3F">
              <w:t>муниципальной</w:t>
            </w:r>
          </w:p>
          <w:p w14:paraId="133AAF8E" w14:textId="77777777" w:rsidR="007652E6" w:rsidRPr="00CE4E3F" w:rsidRDefault="007652E6" w:rsidP="00151314">
            <w:pPr>
              <w:pStyle w:val="TableParagraph"/>
              <w:spacing w:line="256" w:lineRule="exact"/>
              <w:ind w:left="107"/>
              <w:jc w:val="center"/>
            </w:pPr>
            <w:r w:rsidRPr="00CE4E3F">
              <w:t>услуги</w:t>
            </w:r>
            <w:r w:rsidRPr="00CE4E3F">
              <w:rPr>
                <w:spacing w:val="-3"/>
              </w:rPr>
              <w:t xml:space="preserve"> </w:t>
            </w:r>
            <w:r w:rsidR="00895B86" w:rsidRPr="00CE4E3F">
              <w:rPr>
                <w:spacing w:val="-3"/>
              </w:rPr>
              <w:br/>
            </w:r>
            <w:r w:rsidRPr="00CE4E3F">
              <w:t>в</w:t>
            </w:r>
          </w:p>
          <w:p w14:paraId="4D6D96E7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</w:rPr>
              <w:t>Уполномоченный орган</w:t>
            </w:r>
          </w:p>
        </w:tc>
        <w:tc>
          <w:tcPr>
            <w:tcW w:w="2707" w:type="dxa"/>
          </w:tcPr>
          <w:p w14:paraId="0042FE3A" w14:textId="77777777" w:rsidR="007652E6" w:rsidRPr="00CE4E3F" w:rsidRDefault="007652E6" w:rsidP="00151314">
            <w:pPr>
              <w:pStyle w:val="TableParagraph"/>
              <w:spacing w:line="258" w:lineRule="exact"/>
              <w:jc w:val="center"/>
            </w:pPr>
            <w:r w:rsidRPr="00CE4E3F">
              <w:t>Прием</w:t>
            </w:r>
            <w:r w:rsidRPr="00CE4E3F">
              <w:rPr>
                <w:spacing w:val="-3"/>
              </w:rPr>
              <w:t xml:space="preserve"> </w:t>
            </w:r>
            <w:r w:rsidRPr="00CE4E3F">
              <w:t>и</w:t>
            </w:r>
            <w:r w:rsidRPr="00CE4E3F">
              <w:rPr>
                <w:spacing w:val="-1"/>
              </w:rPr>
              <w:t xml:space="preserve"> </w:t>
            </w:r>
            <w:r w:rsidRPr="00CE4E3F">
              <w:t>проверка</w:t>
            </w:r>
          </w:p>
          <w:p w14:paraId="251FB689" w14:textId="77777777" w:rsidR="007652E6" w:rsidRPr="00CE4E3F" w:rsidRDefault="007652E6" w:rsidP="00151314">
            <w:pPr>
              <w:pStyle w:val="TableParagraph"/>
              <w:spacing w:line="256" w:lineRule="exact"/>
              <w:jc w:val="center"/>
            </w:pPr>
            <w:r w:rsidRPr="00CE4E3F">
              <w:t>комплектности</w:t>
            </w:r>
            <w:r w:rsidRPr="00CE4E3F">
              <w:rPr>
                <w:spacing w:val="-3"/>
              </w:rPr>
              <w:t xml:space="preserve"> </w:t>
            </w:r>
            <w:r w:rsidRPr="00CE4E3F">
              <w:t>документов</w:t>
            </w:r>
            <w:r w:rsidRPr="00CE4E3F">
              <w:rPr>
                <w:spacing w:val="-2"/>
              </w:rPr>
              <w:t xml:space="preserve"> </w:t>
            </w:r>
            <w:r w:rsidR="00895B86" w:rsidRPr="00CE4E3F">
              <w:rPr>
                <w:spacing w:val="-2"/>
              </w:rPr>
              <w:br/>
            </w:r>
            <w:r w:rsidRPr="00CE4E3F">
              <w:t>на</w:t>
            </w:r>
            <w:r w:rsidR="00895B86" w:rsidRPr="00CE4E3F">
              <w:t xml:space="preserve"> </w:t>
            </w:r>
            <w:r w:rsidRPr="00CE4E3F">
              <w:t>наличие/отсутствие</w:t>
            </w:r>
            <w:r w:rsidRPr="00CE4E3F">
              <w:rPr>
                <w:spacing w:val="-5"/>
              </w:rPr>
              <w:t xml:space="preserve"> </w:t>
            </w:r>
            <w:r w:rsidRPr="00CE4E3F">
              <w:t>оснований</w:t>
            </w:r>
          </w:p>
          <w:p w14:paraId="4CAA79D7" w14:textId="77777777" w:rsidR="007652E6" w:rsidRPr="00CE4E3F" w:rsidRDefault="007652E6" w:rsidP="00151314">
            <w:pPr>
              <w:pStyle w:val="TableParagraph"/>
              <w:spacing w:line="255" w:lineRule="exact"/>
              <w:jc w:val="center"/>
            </w:pPr>
            <w:r w:rsidRPr="00CE4E3F">
              <w:t>для</w:t>
            </w:r>
            <w:r w:rsidRPr="00CE4E3F">
              <w:rPr>
                <w:spacing w:val="-2"/>
              </w:rPr>
              <w:t xml:space="preserve"> </w:t>
            </w:r>
            <w:r w:rsidRPr="00CE4E3F">
              <w:t>отказа</w:t>
            </w:r>
            <w:r w:rsidRPr="00CE4E3F">
              <w:rPr>
                <w:spacing w:val="-3"/>
              </w:rPr>
              <w:t xml:space="preserve"> </w:t>
            </w:r>
            <w:r w:rsidRPr="00CE4E3F">
              <w:t>в</w:t>
            </w:r>
            <w:r w:rsidRPr="00CE4E3F">
              <w:rPr>
                <w:spacing w:val="-3"/>
              </w:rPr>
              <w:t xml:space="preserve"> </w:t>
            </w:r>
            <w:r w:rsidRPr="00CE4E3F">
              <w:t>приеме</w:t>
            </w:r>
            <w:r w:rsidRPr="00CE4E3F">
              <w:rPr>
                <w:spacing w:val="-3"/>
              </w:rPr>
              <w:t xml:space="preserve"> </w:t>
            </w:r>
            <w:r w:rsidRPr="00CE4E3F">
              <w:t>документов,</w:t>
            </w:r>
          </w:p>
          <w:p w14:paraId="43110DB0" w14:textId="77777777" w:rsidR="007652E6" w:rsidRPr="00CE4E3F" w:rsidRDefault="007652E6" w:rsidP="00151314">
            <w:pPr>
              <w:pStyle w:val="TableParagraph"/>
              <w:spacing w:line="255" w:lineRule="exact"/>
              <w:jc w:val="center"/>
            </w:pPr>
            <w:r w:rsidRPr="00CE4E3F">
              <w:t>предусмотренных</w:t>
            </w:r>
            <w:r w:rsidRPr="00CE4E3F">
              <w:rPr>
                <w:spacing w:val="-4"/>
              </w:rPr>
              <w:t xml:space="preserve"> подпунктами 3-10 </w:t>
            </w:r>
            <w:r w:rsidR="00895B86" w:rsidRPr="00CE4E3F">
              <w:rPr>
                <w:spacing w:val="-4"/>
              </w:rPr>
              <w:br/>
            </w:r>
            <w:r w:rsidRPr="00CE4E3F">
              <w:t>пункта</w:t>
            </w:r>
            <w:r w:rsidRPr="00CE4E3F">
              <w:rPr>
                <w:spacing w:val="-3"/>
              </w:rPr>
              <w:t xml:space="preserve"> </w:t>
            </w:r>
            <w:r w:rsidRPr="00CE4E3F">
              <w:t>2.1</w:t>
            </w:r>
            <w:r w:rsidR="00BA710F" w:rsidRPr="00CE4E3F">
              <w:t>4</w:t>
            </w:r>
          </w:p>
          <w:p w14:paraId="0046F7F3" w14:textId="77777777" w:rsidR="007652E6" w:rsidRPr="00CE4E3F" w:rsidRDefault="007652E6" w:rsidP="00C77C8C">
            <w:pPr>
              <w:pStyle w:val="TableParagraph"/>
              <w:spacing w:line="256" w:lineRule="exact"/>
              <w:jc w:val="center"/>
            </w:pPr>
            <w:r w:rsidRPr="00CE4E3F">
              <w:t>Административного</w:t>
            </w:r>
            <w:r w:rsidRPr="00CE4E3F">
              <w:rPr>
                <w:spacing w:val="-6"/>
              </w:rPr>
              <w:t xml:space="preserve"> </w:t>
            </w:r>
            <w:r w:rsidRPr="00CE4E3F">
              <w:t>регламента</w:t>
            </w:r>
          </w:p>
        </w:tc>
        <w:tc>
          <w:tcPr>
            <w:tcW w:w="1735" w:type="dxa"/>
          </w:tcPr>
          <w:p w14:paraId="3DA2E50B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1 рабочий день</w:t>
            </w:r>
          </w:p>
        </w:tc>
        <w:tc>
          <w:tcPr>
            <w:tcW w:w="2222" w:type="dxa"/>
          </w:tcPr>
          <w:p w14:paraId="2D39A094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Уполномоченный орган, ответственный                  за предоставление муниципальной услуги</w:t>
            </w:r>
          </w:p>
        </w:tc>
        <w:tc>
          <w:tcPr>
            <w:tcW w:w="1996" w:type="dxa"/>
          </w:tcPr>
          <w:p w14:paraId="16D21DDE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Уполномоченный орган / ГИС</w:t>
            </w:r>
          </w:p>
        </w:tc>
        <w:tc>
          <w:tcPr>
            <w:tcW w:w="1275" w:type="dxa"/>
          </w:tcPr>
          <w:p w14:paraId="15D087CC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—</w:t>
            </w:r>
          </w:p>
        </w:tc>
        <w:tc>
          <w:tcPr>
            <w:tcW w:w="3119" w:type="dxa"/>
            <w:vMerge w:val="restart"/>
          </w:tcPr>
          <w:p w14:paraId="7BF64EC9" w14:textId="77777777" w:rsidR="007652E6" w:rsidRPr="00CE4E3F" w:rsidRDefault="007652E6" w:rsidP="00BC3785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 xml:space="preserve">регистрация </w:t>
            </w:r>
            <w:r w:rsidRPr="00CE4E3F">
              <w:rPr>
                <w:rFonts w:cs="Times New Roman"/>
                <w:sz w:val="22"/>
                <w:szCs w:val="22"/>
              </w:rPr>
              <w:t>ходатайства</w:t>
            </w:r>
            <w:r w:rsidRPr="00CE4E3F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="00895B86" w:rsidRPr="00CE4E3F">
              <w:rPr>
                <w:rFonts w:cs="Times New Roman"/>
                <w:spacing w:val="-2"/>
                <w:sz w:val="22"/>
                <w:szCs w:val="22"/>
              </w:rPr>
              <w:br/>
            </w:r>
            <w:r w:rsidRPr="00CE4E3F">
              <w:rPr>
                <w:rFonts w:cs="Times New Roman"/>
                <w:sz w:val="22"/>
                <w:szCs w:val="22"/>
                <w:lang w:eastAsia="ru-RU"/>
              </w:rPr>
              <w:t xml:space="preserve">и документов в ГИС (присвоение номер  </w:t>
            </w:r>
            <w:r w:rsidR="00895B86" w:rsidRPr="00CE4E3F">
              <w:rPr>
                <w:rFonts w:cs="Times New Roman"/>
                <w:sz w:val="22"/>
                <w:szCs w:val="22"/>
                <w:lang w:eastAsia="ru-RU"/>
              </w:rPr>
              <w:br/>
            </w:r>
            <w:r w:rsidRPr="00CE4E3F">
              <w:rPr>
                <w:rFonts w:cs="Times New Roman"/>
                <w:sz w:val="22"/>
                <w:szCs w:val="22"/>
                <w:lang w:eastAsia="ru-RU"/>
              </w:rPr>
              <w:t xml:space="preserve">и датирование); назначение должностного лица, ответственного  </w:t>
            </w:r>
            <w:r w:rsidR="00BC3785" w:rsidRPr="00CE4E3F">
              <w:rPr>
                <w:rFonts w:cs="Times New Roman"/>
                <w:sz w:val="22"/>
                <w:szCs w:val="22"/>
                <w:lang w:eastAsia="ru-RU"/>
              </w:rPr>
              <w:br/>
            </w:r>
            <w:r w:rsidRPr="00CE4E3F">
              <w:rPr>
                <w:rFonts w:cs="Times New Roman"/>
                <w:sz w:val="22"/>
                <w:szCs w:val="22"/>
                <w:lang w:eastAsia="ru-RU"/>
              </w:rPr>
              <w:t xml:space="preserve">за предоставление муниципальной услуги, </w:t>
            </w:r>
            <w:r w:rsidR="00895B86" w:rsidRPr="00CE4E3F">
              <w:rPr>
                <w:rFonts w:cs="Times New Roman"/>
                <w:sz w:val="22"/>
                <w:szCs w:val="22"/>
                <w:lang w:eastAsia="ru-RU"/>
              </w:rPr>
              <w:br/>
            </w:r>
            <w:r w:rsidRPr="00CE4E3F">
              <w:rPr>
                <w:rFonts w:cs="Times New Roman"/>
                <w:sz w:val="22"/>
                <w:szCs w:val="22"/>
                <w:lang w:eastAsia="ru-RU"/>
              </w:rPr>
              <w:t>и передача ему документов</w:t>
            </w:r>
          </w:p>
        </w:tc>
      </w:tr>
      <w:tr w:rsidR="00CE4E3F" w:rsidRPr="00CE4E3F" w14:paraId="6EA9B326" w14:textId="77777777" w:rsidTr="00BC3785">
        <w:tc>
          <w:tcPr>
            <w:tcW w:w="2221" w:type="dxa"/>
          </w:tcPr>
          <w:p w14:paraId="3B08A36C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707" w:type="dxa"/>
          </w:tcPr>
          <w:p w14:paraId="55723967" w14:textId="77777777" w:rsidR="007652E6" w:rsidRPr="00CE4E3F" w:rsidRDefault="007652E6" w:rsidP="00151314">
            <w:pPr>
              <w:pStyle w:val="TableParagraph"/>
              <w:spacing w:line="252" w:lineRule="exact"/>
              <w:jc w:val="center"/>
            </w:pPr>
            <w:r w:rsidRPr="00CE4E3F">
              <w:t>В</w:t>
            </w:r>
            <w:r w:rsidRPr="00CE4E3F">
              <w:rPr>
                <w:spacing w:val="-5"/>
              </w:rPr>
              <w:t xml:space="preserve"> </w:t>
            </w:r>
            <w:r w:rsidRPr="00CE4E3F">
              <w:t>случае</w:t>
            </w:r>
            <w:r w:rsidRPr="00CE4E3F">
              <w:rPr>
                <w:spacing w:val="-3"/>
              </w:rPr>
              <w:t xml:space="preserve"> </w:t>
            </w:r>
            <w:r w:rsidRPr="00CE4E3F">
              <w:t>выявления</w:t>
            </w:r>
            <w:r w:rsidRPr="00CE4E3F">
              <w:rPr>
                <w:spacing w:val="-2"/>
              </w:rPr>
              <w:t xml:space="preserve"> </w:t>
            </w:r>
            <w:r w:rsidRPr="00CE4E3F">
              <w:t>оснований</w:t>
            </w:r>
          </w:p>
          <w:p w14:paraId="1A111616" w14:textId="77777777" w:rsidR="007652E6" w:rsidRPr="00CE4E3F" w:rsidRDefault="007652E6" w:rsidP="00151314">
            <w:pPr>
              <w:pStyle w:val="TableParagraph"/>
              <w:spacing w:before="1" w:line="255" w:lineRule="exact"/>
              <w:jc w:val="center"/>
            </w:pPr>
            <w:r w:rsidRPr="00CE4E3F">
              <w:t>для</w:t>
            </w:r>
            <w:r w:rsidRPr="00CE4E3F">
              <w:rPr>
                <w:spacing w:val="-2"/>
              </w:rPr>
              <w:t xml:space="preserve"> </w:t>
            </w:r>
            <w:r w:rsidRPr="00CE4E3F">
              <w:t>отказа</w:t>
            </w:r>
            <w:r w:rsidRPr="00CE4E3F">
              <w:rPr>
                <w:spacing w:val="-3"/>
              </w:rPr>
              <w:t xml:space="preserve"> </w:t>
            </w:r>
            <w:r w:rsidRPr="00CE4E3F">
              <w:t>в</w:t>
            </w:r>
            <w:r w:rsidRPr="00CE4E3F">
              <w:rPr>
                <w:spacing w:val="-3"/>
              </w:rPr>
              <w:t xml:space="preserve"> </w:t>
            </w:r>
            <w:r w:rsidRPr="00CE4E3F">
              <w:t>приеме</w:t>
            </w:r>
            <w:r w:rsidRPr="00CE4E3F">
              <w:rPr>
                <w:spacing w:val="-3"/>
              </w:rPr>
              <w:t xml:space="preserve"> </w:t>
            </w:r>
            <w:r w:rsidRPr="00CE4E3F">
              <w:t>документов,</w:t>
            </w:r>
          </w:p>
          <w:p w14:paraId="1C891286" w14:textId="77777777" w:rsidR="007652E6" w:rsidRPr="00CE4E3F" w:rsidRDefault="007652E6" w:rsidP="00151314">
            <w:pPr>
              <w:pStyle w:val="TableParagraph"/>
              <w:spacing w:before="1" w:line="255" w:lineRule="exact"/>
              <w:jc w:val="center"/>
              <w:rPr>
                <w:spacing w:val="-4"/>
              </w:rPr>
            </w:pPr>
            <w:r w:rsidRPr="00CE4E3F">
              <w:lastRenderedPageBreak/>
              <w:t>направление</w:t>
            </w:r>
            <w:r w:rsidRPr="00CE4E3F">
              <w:rPr>
                <w:spacing w:val="-4"/>
              </w:rPr>
              <w:t xml:space="preserve"> </w:t>
            </w:r>
            <w:r w:rsidRPr="00CE4E3F">
              <w:t>заявителю</w:t>
            </w:r>
            <w:r w:rsidRPr="00CE4E3F">
              <w:rPr>
                <w:spacing w:val="-4"/>
              </w:rPr>
              <w:t xml:space="preserve"> </w:t>
            </w:r>
            <w:r w:rsidRPr="00CE4E3F">
              <w:t>в электронной</w:t>
            </w:r>
            <w:r w:rsidRPr="00CE4E3F">
              <w:rPr>
                <w:spacing w:val="-2"/>
              </w:rPr>
              <w:t xml:space="preserve"> </w:t>
            </w:r>
            <w:r w:rsidRPr="00CE4E3F">
              <w:t>форме</w:t>
            </w:r>
            <w:r w:rsidRPr="00CE4E3F">
              <w:rPr>
                <w:spacing w:val="-4"/>
              </w:rPr>
              <w:t xml:space="preserve"> </w:t>
            </w:r>
          </w:p>
          <w:p w14:paraId="519871ED" w14:textId="77777777" w:rsidR="007652E6" w:rsidRPr="00CE4E3F" w:rsidRDefault="007652E6" w:rsidP="00151314">
            <w:pPr>
              <w:pStyle w:val="TableParagraph"/>
              <w:spacing w:before="1" w:line="255" w:lineRule="exact"/>
              <w:jc w:val="center"/>
            </w:pPr>
            <w:r w:rsidRPr="00CE4E3F">
              <w:t>в</w:t>
            </w:r>
            <w:r w:rsidRPr="00CE4E3F">
              <w:rPr>
                <w:spacing w:val="-3"/>
              </w:rPr>
              <w:t xml:space="preserve"> </w:t>
            </w:r>
            <w:r w:rsidRPr="00CE4E3F">
              <w:t>личный кабинет</w:t>
            </w:r>
            <w:r w:rsidRPr="00CE4E3F">
              <w:rPr>
                <w:spacing w:val="-3"/>
              </w:rPr>
              <w:t xml:space="preserve"> </w:t>
            </w:r>
            <w:r w:rsidRPr="00CE4E3F">
              <w:t>на</w:t>
            </w:r>
            <w:r w:rsidRPr="00CE4E3F">
              <w:rPr>
                <w:spacing w:val="-3"/>
              </w:rPr>
              <w:t xml:space="preserve"> </w:t>
            </w:r>
            <w:r w:rsidRPr="00CE4E3F">
              <w:t>ЕПГУ</w:t>
            </w:r>
            <w:r w:rsidRPr="00CE4E3F">
              <w:rPr>
                <w:spacing w:val="-1"/>
              </w:rPr>
              <w:t xml:space="preserve"> </w:t>
            </w:r>
            <w:r w:rsidRPr="00CE4E3F">
              <w:t>уведомления</w:t>
            </w:r>
            <w:r w:rsidRPr="00CE4E3F">
              <w:rPr>
                <w:spacing w:val="-2"/>
              </w:rPr>
              <w:t xml:space="preserve"> </w:t>
            </w:r>
            <w:r w:rsidRPr="00CE4E3F">
              <w:t>о</w:t>
            </w:r>
          </w:p>
          <w:p w14:paraId="6057635E" w14:textId="77777777" w:rsidR="007652E6" w:rsidRPr="00CE4E3F" w:rsidRDefault="007652E6" w:rsidP="00151314">
            <w:pPr>
              <w:pStyle w:val="TableParagraph"/>
              <w:spacing w:before="1" w:line="261" w:lineRule="exact"/>
              <w:jc w:val="center"/>
            </w:pPr>
            <w:r w:rsidRPr="00CE4E3F">
              <w:t>недостаточности</w:t>
            </w:r>
          </w:p>
          <w:p w14:paraId="138BF7ED" w14:textId="77777777" w:rsidR="007652E6" w:rsidRPr="00CE4E3F" w:rsidRDefault="007652E6" w:rsidP="00895B86">
            <w:pPr>
              <w:pStyle w:val="TableParagraph"/>
              <w:spacing w:line="256" w:lineRule="exact"/>
              <w:jc w:val="center"/>
            </w:pPr>
            <w:r w:rsidRPr="00CE4E3F">
              <w:t>представленных</w:t>
            </w:r>
            <w:r w:rsidRPr="00CE4E3F">
              <w:rPr>
                <w:spacing w:val="-2"/>
              </w:rPr>
              <w:t xml:space="preserve"> </w:t>
            </w:r>
            <w:r w:rsidRPr="00CE4E3F">
              <w:t>документов,</w:t>
            </w:r>
            <w:r w:rsidRPr="00CE4E3F">
              <w:rPr>
                <w:spacing w:val="-3"/>
              </w:rPr>
              <w:t xml:space="preserve"> </w:t>
            </w:r>
            <w:r w:rsidR="00895B86" w:rsidRPr="00CE4E3F">
              <w:rPr>
                <w:spacing w:val="-3"/>
              </w:rPr>
              <w:br/>
            </w:r>
            <w:r w:rsidRPr="00CE4E3F">
              <w:t>с</w:t>
            </w:r>
            <w:r w:rsidR="00895B86" w:rsidRPr="00CE4E3F">
              <w:t xml:space="preserve"> </w:t>
            </w:r>
            <w:r w:rsidRPr="00CE4E3F">
              <w:t>указанием</w:t>
            </w:r>
            <w:r w:rsidRPr="00CE4E3F">
              <w:rPr>
                <w:spacing w:val="-4"/>
              </w:rPr>
              <w:t xml:space="preserve"> </w:t>
            </w:r>
            <w:r w:rsidR="00895B86" w:rsidRPr="00CE4E3F">
              <w:rPr>
                <w:spacing w:val="-4"/>
              </w:rPr>
              <w:br/>
            </w:r>
            <w:r w:rsidRPr="00CE4E3F">
              <w:t>на</w:t>
            </w:r>
            <w:r w:rsidRPr="00CE4E3F">
              <w:rPr>
                <w:spacing w:val="-4"/>
              </w:rPr>
              <w:t xml:space="preserve"> </w:t>
            </w:r>
            <w:r w:rsidRPr="00CE4E3F">
              <w:t>соответствующий документ, предусмотренный</w:t>
            </w:r>
            <w:r w:rsidRPr="00CE4E3F">
              <w:rPr>
                <w:spacing w:val="1"/>
              </w:rPr>
              <w:t xml:space="preserve"> </w:t>
            </w:r>
            <w:r w:rsidRPr="00CE4E3F">
              <w:t>пунктом 2.8</w:t>
            </w:r>
            <w:r w:rsidRPr="00CE4E3F">
              <w:rPr>
                <w:spacing w:val="1"/>
              </w:rPr>
              <w:t xml:space="preserve"> </w:t>
            </w:r>
            <w:r w:rsidRPr="00CE4E3F">
              <w:t>Административного</w:t>
            </w:r>
            <w:r w:rsidRPr="00CE4E3F">
              <w:rPr>
                <w:spacing w:val="-10"/>
              </w:rPr>
              <w:t xml:space="preserve"> </w:t>
            </w:r>
            <w:r w:rsidRPr="00CE4E3F">
              <w:t xml:space="preserve">регламента </w:t>
            </w:r>
            <w:r w:rsidRPr="00CE4E3F">
              <w:rPr>
                <w:spacing w:val="-57"/>
              </w:rPr>
              <w:t xml:space="preserve"> </w:t>
            </w:r>
            <w:r w:rsidRPr="00CE4E3F">
              <w:t>либо</w:t>
            </w:r>
            <w:r w:rsidR="00895B86" w:rsidRPr="00CE4E3F">
              <w:br/>
            </w:r>
            <w:r w:rsidRPr="00CE4E3F">
              <w:rPr>
                <w:spacing w:val="-1"/>
              </w:rPr>
              <w:t xml:space="preserve"> </w:t>
            </w:r>
            <w:r w:rsidRPr="00CE4E3F">
              <w:t>о выявленных</w:t>
            </w:r>
          </w:p>
          <w:p w14:paraId="7BB2EC5A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</w:rPr>
              <w:t>нарушениях.</w:t>
            </w:r>
            <w:r w:rsidRPr="00CE4E3F">
              <w:rPr>
                <w:rFonts w:cs="Times New Roman"/>
                <w:spacing w:val="-5"/>
                <w:sz w:val="22"/>
                <w:szCs w:val="22"/>
              </w:rPr>
              <w:t xml:space="preserve"> </w:t>
            </w:r>
            <w:r w:rsidRPr="00CE4E3F">
              <w:rPr>
                <w:rFonts w:cs="Times New Roman"/>
                <w:sz w:val="22"/>
                <w:szCs w:val="22"/>
              </w:rPr>
              <w:t>Данные</w:t>
            </w:r>
            <w:r w:rsidRPr="00CE4E3F">
              <w:rPr>
                <w:rFonts w:cs="Times New Roman"/>
                <w:spacing w:val="-6"/>
                <w:sz w:val="22"/>
                <w:szCs w:val="22"/>
              </w:rPr>
              <w:t xml:space="preserve"> </w:t>
            </w:r>
            <w:r w:rsidRPr="00CE4E3F">
              <w:rPr>
                <w:rFonts w:cs="Times New Roman"/>
                <w:sz w:val="22"/>
                <w:szCs w:val="22"/>
              </w:rPr>
              <w:t>недостатки</w:t>
            </w:r>
            <w:r w:rsidR="00895B86" w:rsidRPr="00CE4E3F">
              <w:rPr>
                <w:rFonts w:cs="Times New Roman"/>
                <w:sz w:val="22"/>
                <w:szCs w:val="22"/>
              </w:rPr>
              <w:t xml:space="preserve"> </w:t>
            </w:r>
            <w:r w:rsidRPr="00CE4E3F">
              <w:rPr>
                <w:rFonts w:cs="Times New Roman"/>
                <w:spacing w:val="-57"/>
                <w:sz w:val="22"/>
                <w:szCs w:val="22"/>
              </w:rPr>
              <w:t xml:space="preserve"> </w:t>
            </w:r>
            <w:r w:rsidRPr="00CE4E3F">
              <w:rPr>
                <w:rFonts w:cs="Times New Roman"/>
                <w:sz w:val="22"/>
                <w:szCs w:val="22"/>
              </w:rPr>
              <w:t>могут</w:t>
            </w:r>
            <w:r w:rsidRPr="00CE4E3F">
              <w:rPr>
                <w:rFonts w:cs="Times New Roman"/>
                <w:spacing w:val="-1"/>
                <w:sz w:val="22"/>
                <w:szCs w:val="22"/>
              </w:rPr>
              <w:t xml:space="preserve"> </w:t>
            </w:r>
            <w:r w:rsidRPr="00CE4E3F">
              <w:rPr>
                <w:rFonts w:cs="Times New Roman"/>
                <w:sz w:val="22"/>
                <w:szCs w:val="22"/>
              </w:rPr>
              <w:t>быть исправлены заявителем</w:t>
            </w:r>
            <w:r w:rsidRPr="00CE4E3F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="00895B86" w:rsidRPr="00CE4E3F">
              <w:rPr>
                <w:rFonts w:cs="Times New Roman"/>
                <w:spacing w:val="-4"/>
                <w:sz w:val="22"/>
                <w:szCs w:val="22"/>
              </w:rPr>
              <w:br/>
            </w:r>
            <w:r w:rsidRPr="00CE4E3F">
              <w:rPr>
                <w:rFonts w:cs="Times New Roman"/>
                <w:sz w:val="22"/>
                <w:szCs w:val="22"/>
              </w:rPr>
              <w:t>в</w:t>
            </w:r>
            <w:r w:rsidRPr="00CE4E3F">
              <w:rPr>
                <w:rFonts w:cs="Times New Roman"/>
                <w:spacing w:val="-3"/>
                <w:sz w:val="22"/>
                <w:szCs w:val="22"/>
              </w:rPr>
              <w:t xml:space="preserve"> </w:t>
            </w:r>
            <w:r w:rsidRPr="00CE4E3F">
              <w:rPr>
                <w:rFonts w:cs="Times New Roman"/>
                <w:sz w:val="22"/>
                <w:szCs w:val="22"/>
              </w:rPr>
              <w:t>течение</w:t>
            </w:r>
            <w:r w:rsidRPr="00CE4E3F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CE4E3F">
              <w:rPr>
                <w:rFonts w:cs="Times New Roman"/>
                <w:sz w:val="22"/>
                <w:szCs w:val="22"/>
              </w:rPr>
              <w:t>1 рабочего</w:t>
            </w:r>
            <w:r w:rsidRPr="00CE4E3F">
              <w:rPr>
                <w:rFonts w:cs="Times New Roman"/>
                <w:spacing w:val="-57"/>
                <w:sz w:val="22"/>
                <w:szCs w:val="22"/>
              </w:rPr>
              <w:t xml:space="preserve"> </w:t>
            </w:r>
            <w:r w:rsidRPr="00CE4E3F">
              <w:rPr>
                <w:rFonts w:cs="Times New Roman"/>
                <w:sz w:val="22"/>
                <w:szCs w:val="22"/>
              </w:rPr>
              <w:t>дня со дня поступления</w:t>
            </w:r>
            <w:r w:rsidRPr="00CE4E3F">
              <w:rPr>
                <w:rFonts w:cs="Times New Roman"/>
                <w:spacing w:val="1"/>
                <w:sz w:val="22"/>
                <w:szCs w:val="22"/>
              </w:rPr>
              <w:t xml:space="preserve"> </w:t>
            </w:r>
            <w:r w:rsidRPr="00CE4E3F">
              <w:rPr>
                <w:rFonts w:cs="Times New Roman"/>
                <w:sz w:val="22"/>
                <w:szCs w:val="22"/>
              </w:rPr>
              <w:t>соответствующего</w:t>
            </w:r>
            <w:r w:rsidRPr="00CE4E3F">
              <w:rPr>
                <w:rFonts w:cs="Times New Roman"/>
                <w:spacing w:val="-6"/>
                <w:sz w:val="22"/>
                <w:szCs w:val="22"/>
              </w:rPr>
              <w:t xml:space="preserve"> </w:t>
            </w:r>
            <w:r w:rsidRPr="00CE4E3F">
              <w:rPr>
                <w:rFonts w:cs="Times New Roman"/>
                <w:sz w:val="22"/>
                <w:szCs w:val="22"/>
              </w:rPr>
              <w:t>уведомления заявителю.</w:t>
            </w:r>
          </w:p>
        </w:tc>
        <w:tc>
          <w:tcPr>
            <w:tcW w:w="1735" w:type="dxa"/>
          </w:tcPr>
          <w:p w14:paraId="1A222DD0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lastRenderedPageBreak/>
              <w:t>1 рабочий день</w:t>
            </w:r>
          </w:p>
        </w:tc>
        <w:tc>
          <w:tcPr>
            <w:tcW w:w="2222" w:type="dxa"/>
          </w:tcPr>
          <w:p w14:paraId="2C443471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6" w:type="dxa"/>
          </w:tcPr>
          <w:p w14:paraId="4F9CAF83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90613F9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—</w:t>
            </w:r>
          </w:p>
        </w:tc>
        <w:tc>
          <w:tcPr>
            <w:tcW w:w="3119" w:type="dxa"/>
            <w:vMerge/>
          </w:tcPr>
          <w:p w14:paraId="09391A11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E4E3F" w:rsidRPr="00CE4E3F" w14:paraId="2DA891A3" w14:textId="77777777" w:rsidTr="00BC3785">
        <w:tc>
          <w:tcPr>
            <w:tcW w:w="2221" w:type="dxa"/>
          </w:tcPr>
          <w:p w14:paraId="7F4AA2C0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707" w:type="dxa"/>
          </w:tcPr>
          <w:p w14:paraId="6D5299F5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В случае непредставления в течение указанного срока необходимых документов (сведений               из документо</w:t>
            </w:r>
            <w:r w:rsidR="00895B86" w:rsidRPr="00CE4E3F">
              <w:rPr>
                <w:rFonts w:cs="Times New Roman"/>
                <w:sz w:val="22"/>
                <w:szCs w:val="22"/>
                <w:lang w:eastAsia="ru-RU"/>
              </w:rPr>
              <w:t>в),                          не</w:t>
            </w:r>
            <w:r w:rsidRPr="00CE4E3F">
              <w:rPr>
                <w:rFonts w:cs="Times New Roman"/>
                <w:sz w:val="22"/>
                <w:szCs w:val="22"/>
                <w:lang w:eastAsia="ru-RU"/>
              </w:rPr>
              <w:t xml:space="preserve">исправления выявленных нарушений, формирование                            и направление заявителю в электронной форме                  в личный кабинет                    на ЕПГУ уведомления               об отказе в приеме документов, необходимых                          </w:t>
            </w:r>
            <w:r w:rsidRPr="00CE4E3F">
              <w:rPr>
                <w:rFonts w:cs="Times New Roman"/>
                <w:sz w:val="22"/>
                <w:szCs w:val="22"/>
                <w:lang w:eastAsia="ru-RU"/>
              </w:rPr>
              <w:lastRenderedPageBreak/>
              <w:t>для предоставления муниципальной услуги,              с указанием причин отказа</w:t>
            </w:r>
            <w:r w:rsidR="00C77C8C" w:rsidRPr="00CE4E3F">
              <w:rPr>
                <w:rFonts w:cs="Times New Roman"/>
                <w:sz w:val="22"/>
                <w:szCs w:val="22"/>
                <w:lang w:eastAsia="ru-RU"/>
              </w:rPr>
              <w:t xml:space="preserve"> (приложение № 4 </w:t>
            </w:r>
            <w:r w:rsidR="00895B86" w:rsidRPr="00CE4E3F">
              <w:rPr>
                <w:rFonts w:cs="Times New Roman"/>
                <w:sz w:val="22"/>
                <w:szCs w:val="22"/>
                <w:lang w:eastAsia="ru-RU"/>
              </w:rPr>
              <w:br/>
            </w:r>
            <w:r w:rsidR="00C77C8C" w:rsidRPr="00CE4E3F">
              <w:rPr>
                <w:rFonts w:cs="Times New Roman"/>
                <w:sz w:val="22"/>
                <w:szCs w:val="22"/>
                <w:lang w:eastAsia="ru-RU"/>
              </w:rPr>
              <w:t>к Административному регламенту)</w:t>
            </w:r>
          </w:p>
          <w:p w14:paraId="14E92FBD" w14:textId="77777777" w:rsidR="00BC3785" w:rsidRPr="00CE4E3F" w:rsidRDefault="00BC3785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35" w:type="dxa"/>
          </w:tcPr>
          <w:p w14:paraId="50D91025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22" w:type="dxa"/>
          </w:tcPr>
          <w:p w14:paraId="324D34E8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6" w:type="dxa"/>
          </w:tcPr>
          <w:p w14:paraId="56F37D79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562178F3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—</w:t>
            </w:r>
          </w:p>
        </w:tc>
        <w:tc>
          <w:tcPr>
            <w:tcW w:w="3119" w:type="dxa"/>
            <w:vMerge/>
          </w:tcPr>
          <w:p w14:paraId="5D29F4FE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E4E3F" w:rsidRPr="00CE4E3F" w14:paraId="74700ADA" w14:textId="77777777" w:rsidTr="00BC3785">
        <w:tc>
          <w:tcPr>
            <w:tcW w:w="2221" w:type="dxa"/>
          </w:tcPr>
          <w:p w14:paraId="36E7DA21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707" w:type="dxa"/>
          </w:tcPr>
          <w:p w14:paraId="77A7FB80" w14:textId="77777777" w:rsidR="007652E6" w:rsidRPr="00CE4E3F" w:rsidRDefault="007652E6" w:rsidP="00BA710F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В случае отсутствия оснований для отказа                       в приеме документов, предусмотренных подпунктами 3-10 пункта 2.1</w:t>
            </w:r>
            <w:r w:rsidR="00BA710F" w:rsidRPr="00CE4E3F">
              <w:rPr>
                <w:rFonts w:cs="Times New Roman"/>
                <w:sz w:val="22"/>
                <w:szCs w:val="22"/>
                <w:lang w:eastAsia="ru-RU"/>
              </w:rPr>
              <w:t>4</w:t>
            </w:r>
            <w:r w:rsidRPr="00CE4E3F">
              <w:rPr>
                <w:rFonts w:cs="Times New Roman"/>
                <w:sz w:val="22"/>
                <w:szCs w:val="22"/>
                <w:lang w:eastAsia="ru-RU"/>
              </w:rPr>
              <w:t xml:space="preserve"> Административного регламента, регистрация ходатайства </w:t>
            </w:r>
            <w:r w:rsidR="00895B86" w:rsidRPr="00CE4E3F">
              <w:rPr>
                <w:rFonts w:cs="Times New Roman"/>
                <w:sz w:val="22"/>
                <w:szCs w:val="22"/>
                <w:lang w:eastAsia="ru-RU"/>
              </w:rPr>
              <w:br/>
            </w:r>
            <w:r w:rsidRPr="00CE4E3F">
              <w:rPr>
                <w:rFonts w:cs="Times New Roman"/>
                <w:sz w:val="22"/>
                <w:szCs w:val="22"/>
                <w:lang w:eastAsia="ru-RU"/>
              </w:rPr>
              <w:t>в электронной базе</w:t>
            </w:r>
            <w:r w:rsidR="00895B86" w:rsidRPr="00CE4E3F">
              <w:rPr>
                <w:rFonts w:cs="Times New Roman"/>
                <w:sz w:val="22"/>
                <w:szCs w:val="22"/>
                <w:lang w:eastAsia="ru-RU"/>
              </w:rPr>
              <w:t xml:space="preserve"> данных по учету </w:t>
            </w:r>
            <w:r w:rsidRPr="00CE4E3F">
              <w:rPr>
                <w:rFonts w:cs="Times New Roman"/>
                <w:sz w:val="22"/>
                <w:szCs w:val="22"/>
                <w:lang w:eastAsia="ru-RU"/>
              </w:rPr>
              <w:t>документов</w:t>
            </w:r>
          </w:p>
        </w:tc>
        <w:tc>
          <w:tcPr>
            <w:tcW w:w="1735" w:type="dxa"/>
          </w:tcPr>
          <w:p w14:paraId="026863B3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1 рабочий день</w:t>
            </w:r>
          </w:p>
        </w:tc>
        <w:tc>
          <w:tcPr>
            <w:tcW w:w="2222" w:type="dxa"/>
          </w:tcPr>
          <w:p w14:paraId="79C589CA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должностное лицо Уполномоченного органа, ответственное                   за регистрацию корреспонденции</w:t>
            </w:r>
          </w:p>
        </w:tc>
        <w:tc>
          <w:tcPr>
            <w:tcW w:w="1996" w:type="dxa"/>
          </w:tcPr>
          <w:p w14:paraId="2A43FA54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Уполномоченный орган / ГИС</w:t>
            </w:r>
          </w:p>
        </w:tc>
        <w:tc>
          <w:tcPr>
            <w:tcW w:w="1275" w:type="dxa"/>
          </w:tcPr>
          <w:p w14:paraId="0CE7414F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—</w:t>
            </w:r>
          </w:p>
        </w:tc>
        <w:tc>
          <w:tcPr>
            <w:tcW w:w="3119" w:type="dxa"/>
          </w:tcPr>
          <w:p w14:paraId="1EC1308B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E4E3F" w:rsidRPr="00CE4E3F" w14:paraId="683F2CAB" w14:textId="77777777" w:rsidTr="00BC3785">
        <w:tc>
          <w:tcPr>
            <w:tcW w:w="2221" w:type="dxa"/>
          </w:tcPr>
          <w:p w14:paraId="095D3C8B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707" w:type="dxa"/>
          </w:tcPr>
          <w:p w14:paraId="58E850F9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 xml:space="preserve">Проверка </w:t>
            </w:r>
            <w:r w:rsidRPr="00CE4E3F">
              <w:rPr>
                <w:rFonts w:cs="Times New Roman"/>
                <w:sz w:val="22"/>
                <w:szCs w:val="22"/>
              </w:rPr>
              <w:t>ходатайства</w:t>
            </w:r>
            <w:r w:rsidRPr="00CE4E3F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="00895B86" w:rsidRPr="00CE4E3F">
              <w:rPr>
                <w:rFonts w:cs="Times New Roman"/>
                <w:spacing w:val="-2"/>
                <w:sz w:val="22"/>
                <w:szCs w:val="22"/>
              </w:rPr>
              <w:br/>
            </w:r>
            <w:r w:rsidRPr="00CE4E3F">
              <w:rPr>
                <w:rFonts w:cs="Times New Roman"/>
                <w:sz w:val="22"/>
                <w:szCs w:val="22"/>
                <w:lang w:eastAsia="ru-RU"/>
              </w:rPr>
              <w:t>и документов представленных                       для получения муниципальной услуги</w:t>
            </w:r>
          </w:p>
        </w:tc>
        <w:tc>
          <w:tcPr>
            <w:tcW w:w="1735" w:type="dxa"/>
            <w:vMerge w:val="restart"/>
          </w:tcPr>
          <w:p w14:paraId="63774E4D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30 календарных дней</w:t>
            </w:r>
          </w:p>
        </w:tc>
        <w:tc>
          <w:tcPr>
            <w:tcW w:w="2222" w:type="dxa"/>
          </w:tcPr>
          <w:p w14:paraId="7303C4C0" w14:textId="77777777" w:rsidR="007652E6" w:rsidRPr="00CE4E3F" w:rsidRDefault="007652E6" w:rsidP="00151314">
            <w:pPr>
              <w:pStyle w:val="ae"/>
              <w:ind w:firstLine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должностное лицо</w:t>
            </w:r>
          </w:p>
          <w:p w14:paraId="729FDF5A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Уполномоченного органа, ответственное                   за предоставление муниципальной услуги</w:t>
            </w:r>
          </w:p>
        </w:tc>
        <w:tc>
          <w:tcPr>
            <w:tcW w:w="1996" w:type="dxa"/>
          </w:tcPr>
          <w:p w14:paraId="7A486538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Уполномоченный орган / ГИС</w:t>
            </w:r>
          </w:p>
        </w:tc>
        <w:tc>
          <w:tcPr>
            <w:tcW w:w="1275" w:type="dxa"/>
          </w:tcPr>
          <w:p w14:paraId="46601A57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—</w:t>
            </w:r>
          </w:p>
        </w:tc>
        <w:tc>
          <w:tcPr>
            <w:tcW w:w="3119" w:type="dxa"/>
            <w:vMerge w:val="restart"/>
          </w:tcPr>
          <w:p w14:paraId="6FDF6554" w14:textId="77777777" w:rsidR="007652E6" w:rsidRPr="00CE4E3F" w:rsidRDefault="007652E6" w:rsidP="00BC3785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 xml:space="preserve">Направленное заявителю электронное сообщение </w:t>
            </w:r>
            <w:r w:rsidR="00895B86" w:rsidRPr="00CE4E3F">
              <w:rPr>
                <w:rFonts w:cs="Times New Roman"/>
                <w:sz w:val="22"/>
                <w:szCs w:val="22"/>
                <w:lang w:eastAsia="ru-RU"/>
              </w:rPr>
              <w:br/>
            </w:r>
            <w:r w:rsidRPr="00CE4E3F">
              <w:rPr>
                <w:rFonts w:cs="Times New Roman"/>
                <w:sz w:val="22"/>
                <w:szCs w:val="22"/>
                <w:lang w:eastAsia="ru-RU"/>
              </w:rPr>
              <w:t xml:space="preserve">о приеме ходатайства                            к рассмотрению либо отказа </w:t>
            </w:r>
            <w:r w:rsidR="00895B86" w:rsidRPr="00CE4E3F">
              <w:rPr>
                <w:rFonts w:cs="Times New Roman"/>
                <w:sz w:val="22"/>
                <w:szCs w:val="22"/>
                <w:lang w:eastAsia="ru-RU"/>
              </w:rPr>
              <w:br/>
            </w:r>
            <w:r w:rsidRPr="00CE4E3F">
              <w:rPr>
                <w:rFonts w:cs="Times New Roman"/>
                <w:sz w:val="22"/>
                <w:szCs w:val="22"/>
                <w:lang w:eastAsia="ru-RU"/>
              </w:rPr>
              <w:t xml:space="preserve">в рассмотрении ходатайства                            согласно </w:t>
            </w:r>
            <w:r w:rsidR="00C77C8C" w:rsidRPr="00CE4E3F">
              <w:rPr>
                <w:rFonts w:cs="Times New Roman"/>
                <w:sz w:val="22"/>
                <w:szCs w:val="22"/>
                <w:lang w:eastAsia="ru-RU"/>
              </w:rPr>
              <w:t>п</w:t>
            </w:r>
            <w:r w:rsidRPr="00CE4E3F">
              <w:rPr>
                <w:rFonts w:cs="Times New Roman"/>
                <w:sz w:val="22"/>
                <w:szCs w:val="22"/>
                <w:lang w:eastAsia="ru-RU"/>
              </w:rPr>
              <w:t xml:space="preserve">риложению </w:t>
            </w:r>
            <w:r w:rsidR="00B91CE3" w:rsidRPr="00CE4E3F">
              <w:rPr>
                <w:rFonts w:cs="Times New Roman"/>
                <w:sz w:val="22"/>
                <w:szCs w:val="22"/>
                <w:lang w:eastAsia="ru-RU"/>
              </w:rPr>
              <w:br/>
            </w:r>
            <w:r w:rsidRPr="00CE4E3F">
              <w:rPr>
                <w:rFonts w:cs="Times New Roman"/>
                <w:sz w:val="22"/>
                <w:szCs w:val="22"/>
                <w:lang w:eastAsia="ru-RU"/>
              </w:rPr>
              <w:t xml:space="preserve">№ </w:t>
            </w:r>
            <w:r w:rsidR="00B91CE3" w:rsidRPr="00CE4E3F">
              <w:rPr>
                <w:rFonts w:cs="Times New Roman"/>
                <w:sz w:val="22"/>
                <w:szCs w:val="22"/>
                <w:lang w:eastAsia="ru-RU"/>
              </w:rPr>
              <w:t>8</w:t>
            </w:r>
            <w:r w:rsidR="00BC3785" w:rsidRPr="00CE4E3F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CE4E3F">
              <w:rPr>
                <w:rFonts w:cs="Times New Roman"/>
                <w:sz w:val="22"/>
                <w:szCs w:val="22"/>
                <w:lang w:eastAsia="ru-RU"/>
              </w:rPr>
              <w:t>к Административному регламенту</w:t>
            </w:r>
          </w:p>
        </w:tc>
      </w:tr>
      <w:tr w:rsidR="00CE4E3F" w:rsidRPr="00CE4E3F" w14:paraId="1468C4F4" w14:textId="77777777" w:rsidTr="00BC3785">
        <w:tc>
          <w:tcPr>
            <w:tcW w:w="2221" w:type="dxa"/>
          </w:tcPr>
          <w:p w14:paraId="5AA17E5A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707" w:type="dxa"/>
          </w:tcPr>
          <w:p w14:paraId="0079218F" w14:textId="77777777" w:rsidR="007652E6" w:rsidRPr="00CE4E3F" w:rsidRDefault="007652E6" w:rsidP="00BA710F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 xml:space="preserve">Направление заявителю электронного сообщения о приеме </w:t>
            </w:r>
            <w:r w:rsidRPr="00CE4E3F">
              <w:rPr>
                <w:rFonts w:cs="Times New Roman"/>
                <w:sz w:val="22"/>
                <w:szCs w:val="22"/>
              </w:rPr>
              <w:t>ходатайства</w:t>
            </w:r>
            <w:r w:rsidRPr="00CE4E3F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="00895B86" w:rsidRPr="00CE4E3F">
              <w:rPr>
                <w:rFonts w:cs="Times New Roman"/>
                <w:spacing w:val="-2"/>
                <w:sz w:val="22"/>
                <w:szCs w:val="22"/>
              </w:rPr>
              <w:br/>
            </w:r>
            <w:r w:rsidRPr="00CE4E3F">
              <w:rPr>
                <w:rFonts w:cs="Times New Roman"/>
                <w:sz w:val="22"/>
                <w:szCs w:val="22"/>
                <w:lang w:eastAsia="ru-RU"/>
              </w:rPr>
              <w:t xml:space="preserve">к рассмотрению либо отказа в рассмотрении </w:t>
            </w:r>
            <w:r w:rsidRPr="00CE4E3F">
              <w:rPr>
                <w:rFonts w:cs="Times New Roman"/>
                <w:sz w:val="22"/>
                <w:szCs w:val="22"/>
              </w:rPr>
              <w:t>ходатайства</w:t>
            </w:r>
            <w:r w:rsidRPr="00CE4E3F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="00895B86" w:rsidRPr="00CE4E3F">
              <w:rPr>
                <w:rFonts w:cs="Times New Roman"/>
                <w:spacing w:val="-2"/>
                <w:sz w:val="22"/>
                <w:szCs w:val="22"/>
              </w:rPr>
              <w:br/>
            </w:r>
            <w:r w:rsidRPr="00CE4E3F">
              <w:rPr>
                <w:rFonts w:cs="Times New Roman"/>
                <w:spacing w:val="-2"/>
                <w:sz w:val="22"/>
                <w:szCs w:val="22"/>
              </w:rPr>
              <w:t>по основаниям, предусмотренным подпунктами 1, 2 пункта 2.1</w:t>
            </w:r>
            <w:r w:rsidR="00BA710F" w:rsidRPr="00CE4E3F">
              <w:rPr>
                <w:rFonts w:cs="Times New Roman"/>
                <w:spacing w:val="-2"/>
                <w:sz w:val="22"/>
                <w:szCs w:val="22"/>
              </w:rPr>
              <w:t>4</w:t>
            </w:r>
            <w:r w:rsidRPr="00CE4E3F">
              <w:rPr>
                <w:rFonts w:cs="Times New Roman"/>
                <w:spacing w:val="-2"/>
                <w:sz w:val="22"/>
                <w:szCs w:val="22"/>
              </w:rPr>
              <w:t xml:space="preserve"> Административного регламента, </w:t>
            </w:r>
            <w:r w:rsidR="00895B86" w:rsidRPr="00CE4E3F">
              <w:rPr>
                <w:rFonts w:cs="Times New Roman"/>
                <w:spacing w:val="-2"/>
                <w:sz w:val="22"/>
                <w:szCs w:val="22"/>
              </w:rPr>
              <w:br/>
            </w:r>
            <w:r w:rsidRPr="00CE4E3F">
              <w:rPr>
                <w:rFonts w:cs="Times New Roman"/>
                <w:sz w:val="22"/>
                <w:szCs w:val="22"/>
                <w:lang w:eastAsia="ru-RU"/>
              </w:rPr>
              <w:t>с обоснованием отказа</w:t>
            </w:r>
          </w:p>
        </w:tc>
        <w:tc>
          <w:tcPr>
            <w:tcW w:w="1735" w:type="dxa"/>
            <w:vMerge/>
          </w:tcPr>
          <w:p w14:paraId="42091CC7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22" w:type="dxa"/>
          </w:tcPr>
          <w:p w14:paraId="72A1D01D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6" w:type="dxa"/>
          </w:tcPr>
          <w:p w14:paraId="44B9DB53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291FE37C" w14:textId="77777777" w:rsidR="00BC3785" w:rsidRPr="00CE4E3F" w:rsidRDefault="007652E6" w:rsidP="00BA710F">
            <w:pPr>
              <w:pStyle w:val="12"/>
              <w:ind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наличие/</w:t>
            </w:r>
          </w:p>
          <w:p w14:paraId="4766C7D7" w14:textId="77777777" w:rsidR="007652E6" w:rsidRPr="00CE4E3F" w:rsidRDefault="007652E6" w:rsidP="00BC3785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 xml:space="preserve">отсутствие оснований для отказа </w:t>
            </w:r>
            <w:r w:rsidR="00895B86" w:rsidRPr="00CE4E3F">
              <w:rPr>
                <w:rFonts w:cs="Times New Roman"/>
                <w:sz w:val="22"/>
                <w:szCs w:val="22"/>
                <w:lang w:eastAsia="ru-RU"/>
              </w:rPr>
              <w:br/>
            </w:r>
            <w:r w:rsidR="00BC3785" w:rsidRPr="00CE4E3F">
              <w:rPr>
                <w:rFonts w:cs="Times New Roman"/>
                <w:sz w:val="22"/>
                <w:szCs w:val="22"/>
                <w:lang w:eastAsia="ru-RU"/>
              </w:rPr>
              <w:t>в р</w:t>
            </w:r>
            <w:r w:rsidRPr="00CE4E3F">
              <w:rPr>
                <w:rFonts w:cs="Times New Roman"/>
                <w:sz w:val="22"/>
                <w:szCs w:val="22"/>
                <w:lang w:eastAsia="ru-RU"/>
              </w:rPr>
              <w:t xml:space="preserve">ассмотрении ходатайства, </w:t>
            </w:r>
            <w:r w:rsidRPr="00CE4E3F">
              <w:rPr>
                <w:rFonts w:cs="Times New Roman"/>
                <w:spacing w:val="-2"/>
                <w:sz w:val="22"/>
                <w:szCs w:val="22"/>
              </w:rPr>
              <w:t>предусмотренным подпункта</w:t>
            </w:r>
            <w:r w:rsidRPr="00CE4E3F">
              <w:rPr>
                <w:rFonts w:cs="Times New Roman"/>
                <w:spacing w:val="-2"/>
                <w:sz w:val="22"/>
                <w:szCs w:val="22"/>
              </w:rPr>
              <w:lastRenderedPageBreak/>
              <w:t>ми 1, 2 пункта 2.</w:t>
            </w:r>
            <w:r w:rsidR="00BA710F" w:rsidRPr="00CE4E3F">
              <w:rPr>
                <w:rFonts w:cs="Times New Roman"/>
                <w:spacing w:val="-2"/>
                <w:sz w:val="22"/>
                <w:szCs w:val="22"/>
              </w:rPr>
              <w:t>14</w:t>
            </w:r>
            <w:r w:rsidRPr="00CE4E3F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CE4E3F">
              <w:rPr>
                <w:rFonts w:cs="Times New Roman"/>
                <w:sz w:val="22"/>
                <w:szCs w:val="22"/>
                <w:lang w:eastAsia="ru-RU"/>
              </w:rPr>
              <w:t>Административного регламента</w:t>
            </w:r>
          </w:p>
        </w:tc>
        <w:tc>
          <w:tcPr>
            <w:tcW w:w="3119" w:type="dxa"/>
            <w:vMerge/>
          </w:tcPr>
          <w:p w14:paraId="4D0D5AFF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E4E3F" w:rsidRPr="00CE4E3F" w14:paraId="65C2F70E" w14:textId="77777777" w:rsidTr="00BC3785">
        <w:tc>
          <w:tcPr>
            <w:tcW w:w="15275" w:type="dxa"/>
            <w:gridSpan w:val="7"/>
          </w:tcPr>
          <w:p w14:paraId="12586FBA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2. Получение сведений посредством СМЭВ</w:t>
            </w:r>
          </w:p>
        </w:tc>
      </w:tr>
      <w:tr w:rsidR="00CE4E3F" w:rsidRPr="00CE4E3F" w14:paraId="68435613" w14:textId="77777777" w:rsidTr="00BC3785">
        <w:tc>
          <w:tcPr>
            <w:tcW w:w="2221" w:type="dxa"/>
          </w:tcPr>
          <w:p w14:paraId="038CAEAE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707" w:type="dxa"/>
          </w:tcPr>
          <w:p w14:paraId="4715ED7A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35" w:type="dxa"/>
          </w:tcPr>
          <w:p w14:paraId="2F4437DD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2222" w:type="dxa"/>
          </w:tcPr>
          <w:p w14:paraId="671FEB41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996" w:type="dxa"/>
          </w:tcPr>
          <w:p w14:paraId="4E9111E0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2E67A27B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14:paraId="58D115EF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7</w:t>
            </w:r>
          </w:p>
        </w:tc>
      </w:tr>
      <w:tr w:rsidR="00CE4E3F" w:rsidRPr="00CE4E3F" w14:paraId="7C267BCD" w14:textId="77777777" w:rsidTr="00BC3785">
        <w:tc>
          <w:tcPr>
            <w:tcW w:w="2221" w:type="dxa"/>
          </w:tcPr>
          <w:p w14:paraId="7A4A1873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Пакет зарегистрированных документов, поступивших должностному лицу, ответственному              за предоставление муниципальной услуги</w:t>
            </w:r>
          </w:p>
        </w:tc>
        <w:tc>
          <w:tcPr>
            <w:tcW w:w="2707" w:type="dxa"/>
          </w:tcPr>
          <w:p w14:paraId="0798F628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направление межведомственных запросов в органы                       и организации, указанные в пункте 2.3 Административного регламента</w:t>
            </w:r>
          </w:p>
        </w:tc>
        <w:tc>
          <w:tcPr>
            <w:tcW w:w="1735" w:type="dxa"/>
          </w:tcPr>
          <w:p w14:paraId="1228121C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в день регистрации ходатайства                и документов</w:t>
            </w:r>
          </w:p>
        </w:tc>
        <w:tc>
          <w:tcPr>
            <w:tcW w:w="2222" w:type="dxa"/>
          </w:tcPr>
          <w:p w14:paraId="264B6AC7" w14:textId="77777777" w:rsidR="007652E6" w:rsidRPr="00CE4E3F" w:rsidRDefault="007652E6" w:rsidP="00151314">
            <w:pPr>
              <w:pStyle w:val="ae"/>
              <w:ind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должностное лицо Уполномоченного органа, ответственное                    за предоставление</w:t>
            </w:r>
          </w:p>
          <w:p w14:paraId="364C2D62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муниципальной услуги</w:t>
            </w:r>
          </w:p>
        </w:tc>
        <w:tc>
          <w:tcPr>
            <w:tcW w:w="1996" w:type="dxa"/>
          </w:tcPr>
          <w:p w14:paraId="2375E152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Уполномоченный орган / ГИС / СМЭВ</w:t>
            </w:r>
          </w:p>
        </w:tc>
        <w:tc>
          <w:tcPr>
            <w:tcW w:w="1275" w:type="dxa"/>
          </w:tcPr>
          <w:p w14:paraId="7C51BCA9" w14:textId="77777777" w:rsidR="007652E6" w:rsidRPr="00CE4E3F" w:rsidRDefault="007652E6" w:rsidP="00151314">
            <w:pPr>
              <w:pStyle w:val="ae"/>
              <w:ind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отсутствие документов, необходимых для</w:t>
            </w:r>
          </w:p>
          <w:p w14:paraId="66BF903C" w14:textId="77777777" w:rsidR="007652E6" w:rsidRPr="00CE4E3F" w:rsidRDefault="007652E6" w:rsidP="00151314">
            <w:pPr>
              <w:pStyle w:val="ae"/>
              <w:ind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предоставления</w:t>
            </w:r>
          </w:p>
          <w:p w14:paraId="5E0D3CEA" w14:textId="77777777" w:rsidR="007652E6" w:rsidRPr="00CE4E3F" w:rsidRDefault="007652E6" w:rsidP="00B91CE3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 xml:space="preserve">муниципальной услуги, находящихся </w:t>
            </w:r>
            <w:r w:rsidR="00895B86" w:rsidRPr="00CE4E3F">
              <w:rPr>
                <w:rFonts w:cs="Times New Roman"/>
                <w:sz w:val="22"/>
                <w:szCs w:val="22"/>
                <w:lang w:eastAsia="ru-RU"/>
              </w:rPr>
              <w:br/>
            </w:r>
            <w:r w:rsidRPr="00CE4E3F">
              <w:rPr>
                <w:rFonts w:cs="Times New Roman"/>
                <w:sz w:val="22"/>
                <w:szCs w:val="22"/>
                <w:lang w:eastAsia="ru-RU"/>
              </w:rPr>
              <w:t>в распоряжении государственных органов (организаций)</w:t>
            </w:r>
          </w:p>
        </w:tc>
        <w:tc>
          <w:tcPr>
            <w:tcW w:w="3119" w:type="dxa"/>
          </w:tcPr>
          <w:p w14:paraId="3CE6C529" w14:textId="77777777" w:rsidR="007652E6" w:rsidRPr="00CE4E3F" w:rsidRDefault="007652E6" w:rsidP="00B91CE3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 xml:space="preserve">направление межведомственного запроса </w:t>
            </w:r>
            <w:r w:rsidR="00895B86" w:rsidRPr="00CE4E3F">
              <w:rPr>
                <w:rFonts w:cs="Times New Roman"/>
                <w:sz w:val="22"/>
                <w:szCs w:val="22"/>
                <w:lang w:eastAsia="ru-RU"/>
              </w:rPr>
              <w:br/>
            </w:r>
            <w:r w:rsidRPr="00CE4E3F">
              <w:rPr>
                <w:rFonts w:cs="Times New Roman"/>
                <w:sz w:val="22"/>
                <w:szCs w:val="22"/>
                <w:lang w:eastAsia="ru-RU"/>
              </w:rPr>
              <w:t xml:space="preserve">в органы (организации), предоставляющие документы (сведения), предусмотренные пунктом 2.10 Административного регламента, в том числе                                      с </w:t>
            </w:r>
            <w:r w:rsidR="00B91CE3" w:rsidRPr="00CE4E3F">
              <w:rPr>
                <w:rFonts w:cs="Times New Roman"/>
                <w:sz w:val="22"/>
                <w:szCs w:val="22"/>
                <w:lang w:eastAsia="ru-RU"/>
              </w:rPr>
              <w:t>и</w:t>
            </w:r>
            <w:r w:rsidRPr="00CE4E3F">
              <w:rPr>
                <w:rFonts w:cs="Times New Roman"/>
                <w:sz w:val="22"/>
                <w:szCs w:val="22"/>
                <w:lang w:eastAsia="ru-RU"/>
              </w:rPr>
              <w:t>спользованием СМЭВ</w:t>
            </w:r>
          </w:p>
        </w:tc>
      </w:tr>
      <w:tr w:rsidR="00CE4E3F" w:rsidRPr="00CE4E3F" w14:paraId="1EFA6E42" w14:textId="77777777" w:rsidTr="00BC3785">
        <w:trPr>
          <w:trHeight w:val="690"/>
        </w:trPr>
        <w:tc>
          <w:tcPr>
            <w:tcW w:w="2221" w:type="dxa"/>
          </w:tcPr>
          <w:p w14:paraId="6B68535E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707" w:type="dxa"/>
          </w:tcPr>
          <w:p w14:paraId="1C532C92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получение ответов                    на межведомственные запросы, формирование полного комплекта документов</w:t>
            </w:r>
          </w:p>
        </w:tc>
        <w:tc>
          <w:tcPr>
            <w:tcW w:w="1735" w:type="dxa"/>
          </w:tcPr>
          <w:p w14:paraId="3DE19469" w14:textId="77777777" w:rsidR="007652E6" w:rsidRPr="00CE4E3F" w:rsidRDefault="007652E6" w:rsidP="00BC3785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 xml:space="preserve">до 5 рабочих дней со дня направления межведомственного запроса               в орган или организацию, предоставляющие документ             </w:t>
            </w:r>
            <w:r w:rsidRPr="00CE4E3F">
              <w:rPr>
                <w:rFonts w:cs="Times New Roman"/>
                <w:sz w:val="22"/>
                <w:szCs w:val="22"/>
                <w:lang w:eastAsia="ru-RU"/>
              </w:rPr>
              <w:lastRenderedPageBreak/>
              <w:t xml:space="preserve">и информацию, если иные сроки  </w:t>
            </w:r>
            <w:r w:rsidR="00BC3785" w:rsidRPr="00CE4E3F">
              <w:rPr>
                <w:rFonts w:cs="Times New Roman"/>
                <w:sz w:val="22"/>
                <w:szCs w:val="22"/>
                <w:lang w:eastAsia="ru-RU"/>
              </w:rPr>
              <w:t xml:space="preserve">                             не п</w:t>
            </w:r>
            <w:r w:rsidRPr="00CE4E3F">
              <w:rPr>
                <w:rFonts w:cs="Times New Roman"/>
                <w:sz w:val="22"/>
                <w:szCs w:val="22"/>
                <w:lang w:eastAsia="ru-RU"/>
              </w:rPr>
              <w:t>реду</w:t>
            </w:r>
            <w:r w:rsidR="00BC3785" w:rsidRPr="00CE4E3F">
              <w:rPr>
                <w:rFonts w:cs="Times New Roman"/>
                <w:sz w:val="22"/>
                <w:szCs w:val="22"/>
                <w:lang w:eastAsia="ru-RU"/>
              </w:rPr>
              <w:t>-</w:t>
            </w:r>
            <w:r w:rsidRPr="00CE4E3F">
              <w:rPr>
                <w:rFonts w:cs="Times New Roman"/>
                <w:sz w:val="22"/>
                <w:szCs w:val="22"/>
                <w:lang w:eastAsia="ru-RU"/>
              </w:rPr>
              <w:t>смотрены законодательством РФ                        и субъекта РФ</w:t>
            </w:r>
          </w:p>
        </w:tc>
        <w:tc>
          <w:tcPr>
            <w:tcW w:w="2222" w:type="dxa"/>
          </w:tcPr>
          <w:p w14:paraId="120762E7" w14:textId="77777777" w:rsidR="007652E6" w:rsidRPr="00CE4E3F" w:rsidRDefault="007652E6" w:rsidP="00151314">
            <w:pPr>
              <w:pStyle w:val="ae"/>
              <w:ind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lastRenderedPageBreak/>
              <w:t>должностное лицо Уполномоченного органа, ответственное                  за предоставление</w:t>
            </w:r>
          </w:p>
          <w:p w14:paraId="4069FAD4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муниципальной услуги</w:t>
            </w:r>
          </w:p>
        </w:tc>
        <w:tc>
          <w:tcPr>
            <w:tcW w:w="1996" w:type="dxa"/>
          </w:tcPr>
          <w:p w14:paraId="3CC878B9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Уполномоченный орган / ГИС / СМЭВ</w:t>
            </w:r>
          </w:p>
        </w:tc>
        <w:tc>
          <w:tcPr>
            <w:tcW w:w="1275" w:type="dxa"/>
          </w:tcPr>
          <w:p w14:paraId="71CC25A6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—</w:t>
            </w:r>
          </w:p>
        </w:tc>
        <w:tc>
          <w:tcPr>
            <w:tcW w:w="3119" w:type="dxa"/>
          </w:tcPr>
          <w:p w14:paraId="3FCD4658" w14:textId="77777777" w:rsidR="007652E6" w:rsidRPr="00CE4E3F" w:rsidRDefault="00BC3785" w:rsidP="00BC3785">
            <w:pPr>
              <w:pStyle w:val="ae"/>
              <w:ind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П</w:t>
            </w:r>
            <w:r w:rsidR="007652E6" w:rsidRPr="00CE4E3F">
              <w:rPr>
                <w:rFonts w:cs="Times New Roman"/>
                <w:sz w:val="22"/>
                <w:szCs w:val="22"/>
                <w:lang w:eastAsia="ru-RU"/>
              </w:rPr>
              <w:t>олучение</w:t>
            </w:r>
            <w:r w:rsidRPr="00CE4E3F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="007652E6" w:rsidRPr="00CE4E3F">
              <w:rPr>
                <w:rFonts w:cs="Times New Roman"/>
                <w:sz w:val="22"/>
                <w:szCs w:val="22"/>
                <w:lang w:eastAsia="ru-RU"/>
              </w:rPr>
              <w:t>документов</w:t>
            </w:r>
          </w:p>
          <w:p w14:paraId="41106D51" w14:textId="77777777" w:rsidR="00BC3785" w:rsidRPr="00CE4E3F" w:rsidRDefault="007652E6" w:rsidP="00BC3785">
            <w:pPr>
              <w:pStyle w:val="ae"/>
              <w:ind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(сведений),</w:t>
            </w:r>
            <w:r w:rsidR="00BC3785" w:rsidRPr="00CE4E3F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CE4E3F">
              <w:rPr>
                <w:rFonts w:cs="Times New Roman"/>
                <w:sz w:val="22"/>
                <w:szCs w:val="22"/>
                <w:lang w:eastAsia="ru-RU"/>
              </w:rPr>
              <w:t xml:space="preserve">необходимых </w:t>
            </w:r>
          </w:p>
          <w:p w14:paraId="2E3EA3FA" w14:textId="77777777" w:rsidR="007652E6" w:rsidRPr="00CE4E3F" w:rsidRDefault="00BC3785" w:rsidP="00151314">
            <w:pPr>
              <w:pStyle w:val="ae"/>
              <w:ind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д</w:t>
            </w:r>
            <w:r w:rsidR="007652E6" w:rsidRPr="00CE4E3F">
              <w:rPr>
                <w:rFonts w:cs="Times New Roman"/>
                <w:sz w:val="22"/>
                <w:szCs w:val="22"/>
                <w:lang w:eastAsia="ru-RU"/>
              </w:rPr>
              <w:t>ля</w:t>
            </w:r>
            <w:r w:rsidRPr="00CE4E3F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="007652E6" w:rsidRPr="00CE4E3F">
              <w:rPr>
                <w:rFonts w:cs="Times New Roman"/>
                <w:sz w:val="22"/>
                <w:szCs w:val="22"/>
                <w:lang w:eastAsia="ru-RU"/>
              </w:rPr>
              <w:t>предоставления</w:t>
            </w:r>
          </w:p>
          <w:p w14:paraId="342588B6" w14:textId="77777777" w:rsidR="007652E6" w:rsidRPr="00CE4E3F" w:rsidRDefault="00BC3785" w:rsidP="00BC3785">
            <w:pPr>
              <w:pStyle w:val="ae"/>
              <w:ind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м</w:t>
            </w:r>
            <w:r w:rsidR="007652E6" w:rsidRPr="00CE4E3F">
              <w:rPr>
                <w:rFonts w:cs="Times New Roman"/>
                <w:sz w:val="22"/>
                <w:szCs w:val="22"/>
                <w:lang w:eastAsia="ru-RU"/>
              </w:rPr>
              <w:t>униципальной</w:t>
            </w:r>
            <w:r w:rsidRPr="00CE4E3F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="007652E6" w:rsidRPr="00CE4E3F">
              <w:rPr>
                <w:rFonts w:cs="Times New Roman"/>
                <w:sz w:val="22"/>
                <w:szCs w:val="22"/>
                <w:lang w:eastAsia="ru-RU"/>
              </w:rPr>
              <w:t>услуги</w:t>
            </w:r>
          </w:p>
        </w:tc>
      </w:tr>
      <w:tr w:rsidR="00CE4E3F" w:rsidRPr="00CE4E3F" w14:paraId="175C4CBE" w14:textId="77777777" w:rsidTr="00BC3785">
        <w:tc>
          <w:tcPr>
            <w:tcW w:w="15275" w:type="dxa"/>
            <w:gridSpan w:val="7"/>
          </w:tcPr>
          <w:p w14:paraId="0864A00A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3. Рассмотрение документов и сведений</w:t>
            </w:r>
          </w:p>
        </w:tc>
      </w:tr>
      <w:tr w:rsidR="00CE4E3F" w:rsidRPr="00CE4E3F" w14:paraId="371E5C38" w14:textId="77777777" w:rsidTr="00BC3785">
        <w:tc>
          <w:tcPr>
            <w:tcW w:w="2221" w:type="dxa"/>
          </w:tcPr>
          <w:p w14:paraId="4AF8D5D6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707" w:type="dxa"/>
          </w:tcPr>
          <w:p w14:paraId="47305127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35" w:type="dxa"/>
          </w:tcPr>
          <w:p w14:paraId="23A619EA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2222" w:type="dxa"/>
          </w:tcPr>
          <w:p w14:paraId="363CEA32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996" w:type="dxa"/>
          </w:tcPr>
          <w:p w14:paraId="59F13EE1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170618DB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14:paraId="5FF4383D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7</w:t>
            </w:r>
          </w:p>
        </w:tc>
      </w:tr>
      <w:tr w:rsidR="00CE4E3F" w:rsidRPr="00CE4E3F" w14:paraId="2B3D7585" w14:textId="77777777" w:rsidTr="00BC3785">
        <w:tc>
          <w:tcPr>
            <w:tcW w:w="2221" w:type="dxa"/>
          </w:tcPr>
          <w:p w14:paraId="22C4A4F1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Пакет зарегистрированных документов, поступивших должностному лицу, ответственному                 за предоставление муниципальной услуги</w:t>
            </w:r>
          </w:p>
        </w:tc>
        <w:tc>
          <w:tcPr>
            <w:tcW w:w="2707" w:type="dxa"/>
          </w:tcPr>
          <w:p w14:paraId="6CF867CC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735" w:type="dxa"/>
          </w:tcPr>
          <w:p w14:paraId="10B2EA6F" w14:textId="77777777" w:rsidR="007652E6" w:rsidRPr="00CE4E3F" w:rsidRDefault="007652E6" w:rsidP="00151314">
            <w:pPr>
              <w:pStyle w:val="TableParagraph"/>
              <w:spacing w:line="255" w:lineRule="exact"/>
              <w:ind w:left="107" w:hanging="7"/>
            </w:pPr>
            <w:r w:rsidRPr="00CE4E3F">
              <w:t>До</w:t>
            </w:r>
            <w:r w:rsidRPr="00CE4E3F">
              <w:rPr>
                <w:spacing w:val="-2"/>
              </w:rPr>
              <w:t xml:space="preserve"> </w:t>
            </w:r>
            <w:r w:rsidRPr="00CE4E3F">
              <w:t>5</w:t>
            </w:r>
            <w:r w:rsidRPr="00CE4E3F">
              <w:rPr>
                <w:spacing w:val="-1"/>
              </w:rPr>
              <w:t xml:space="preserve"> </w:t>
            </w:r>
            <w:r w:rsidRPr="00CE4E3F">
              <w:t>рабочих</w:t>
            </w:r>
          </w:p>
          <w:p w14:paraId="3AD85866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</w:rPr>
              <w:t>дней</w:t>
            </w:r>
          </w:p>
        </w:tc>
        <w:tc>
          <w:tcPr>
            <w:tcW w:w="2222" w:type="dxa"/>
          </w:tcPr>
          <w:p w14:paraId="18C4241D" w14:textId="77777777" w:rsidR="007652E6" w:rsidRPr="00CE4E3F" w:rsidRDefault="007652E6" w:rsidP="00151314">
            <w:pPr>
              <w:pStyle w:val="ae"/>
              <w:ind w:firstLine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должностное лицо</w:t>
            </w:r>
          </w:p>
          <w:p w14:paraId="37AA24F5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Уполномоченного органа, ответственное                за предоставление муниципальной услуги</w:t>
            </w:r>
          </w:p>
        </w:tc>
        <w:tc>
          <w:tcPr>
            <w:tcW w:w="1996" w:type="dxa"/>
          </w:tcPr>
          <w:p w14:paraId="15589C3B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Уполномоченный орган / ГИС</w:t>
            </w:r>
          </w:p>
        </w:tc>
        <w:tc>
          <w:tcPr>
            <w:tcW w:w="1275" w:type="dxa"/>
          </w:tcPr>
          <w:p w14:paraId="036E3304" w14:textId="77777777" w:rsidR="007652E6" w:rsidRPr="00CE4E3F" w:rsidRDefault="007652E6" w:rsidP="00151314">
            <w:pPr>
              <w:pStyle w:val="TableParagraph"/>
              <w:spacing w:line="255" w:lineRule="exact"/>
              <w:ind w:left="106" w:hanging="2"/>
            </w:pPr>
            <w:r w:rsidRPr="00CE4E3F">
              <w:t>основания</w:t>
            </w:r>
          </w:p>
          <w:p w14:paraId="35A7E10B" w14:textId="77777777" w:rsidR="007652E6" w:rsidRPr="00CE4E3F" w:rsidRDefault="007652E6" w:rsidP="00151314">
            <w:pPr>
              <w:pStyle w:val="TableParagraph"/>
              <w:spacing w:line="256" w:lineRule="exact"/>
              <w:ind w:left="106" w:hanging="2"/>
            </w:pPr>
            <w:r w:rsidRPr="00CE4E3F">
              <w:t>отказа</w:t>
            </w:r>
            <w:r w:rsidRPr="00CE4E3F">
              <w:rPr>
                <w:spacing w:val="-1"/>
              </w:rPr>
              <w:t xml:space="preserve"> </w:t>
            </w:r>
            <w:r w:rsidRPr="00CE4E3F">
              <w:t>в</w:t>
            </w:r>
          </w:p>
          <w:p w14:paraId="04712C81" w14:textId="77777777" w:rsidR="007652E6" w:rsidRPr="00CE4E3F" w:rsidRDefault="007652E6" w:rsidP="00151314">
            <w:pPr>
              <w:pStyle w:val="TableParagraph"/>
              <w:spacing w:line="256" w:lineRule="exact"/>
              <w:ind w:left="106" w:hanging="2"/>
            </w:pPr>
            <w:r w:rsidRPr="00CE4E3F">
              <w:t>предоставлении</w:t>
            </w:r>
          </w:p>
          <w:p w14:paraId="04C50B9C" w14:textId="77777777" w:rsidR="007652E6" w:rsidRPr="00CE4E3F" w:rsidRDefault="007652E6" w:rsidP="00151314">
            <w:pPr>
              <w:pStyle w:val="TableParagraph"/>
              <w:spacing w:line="256" w:lineRule="exact"/>
              <w:ind w:left="104"/>
            </w:pPr>
            <w:r w:rsidRPr="00CE4E3F">
              <w:t>муниципальной услуги,</w:t>
            </w:r>
          </w:p>
          <w:p w14:paraId="165B22BC" w14:textId="77777777" w:rsidR="007652E6" w:rsidRPr="00CE4E3F" w:rsidRDefault="007652E6" w:rsidP="00151314">
            <w:pPr>
              <w:pStyle w:val="TableParagraph"/>
              <w:spacing w:line="256" w:lineRule="exact"/>
              <w:ind w:left="106" w:hanging="2"/>
            </w:pPr>
            <w:r w:rsidRPr="00CE4E3F">
              <w:t>предусмотренные</w:t>
            </w:r>
            <w:r w:rsidRPr="00CE4E3F">
              <w:rPr>
                <w:spacing w:val="-3"/>
              </w:rPr>
              <w:t xml:space="preserve"> </w:t>
            </w:r>
            <w:r w:rsidRPr="00CE4E3F">
              <w:t>пунктом</w:t>
            </w:r>
            <w:r w:rsidRPr="00CE4E3F">
              <w:rPr>
                <w:spacing w:val="-1"/>
              </w:rPr>
              <w:t xml:space="preserve"> </w:t>
            </w:r>
            <w:r w:rsidRPr="00CE4E3F">
              <w:t>2.14</w:t>
            </w:r>
          </w:p>
          <w:p w14:paraId="41504F94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</w:rPr>
              <w:t>Административного</w:t>
            </w:r>
            <w:r w:rsidRPr="00CE4E3F">
              <w:rPr>
                <w:rFonts w:cs="Times New Roman"/>
                <w:spacing w:val="-3"/>
                <w:sz w:val="22"/>
                <w:szCs w:val="22"/>
              </w:rPr>
              <w:t xml:space="preserve"> </w:t>
            </w:r>
            <w:r w:rsidRPr="00CE4E3F">
              <w:rPr>
                <w:rFonts w:cs="Times New Roman"/>
                <w:sz w:val="22"/>
                <w:szCs w:val="22"/>
              </w:rPr>
              <w:t>регламента</w:t>
            </w:r>
          </w:p>
        </w:tc>
        <w:tc>
          <w:tcPr>
            <w:tcW w:w="3119" w:type="dxa"/>
          </w:tcPr>
          <w:p w14:paraId="4109ACF8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 xml:space="preserve">Проект результата предоставления услуги, согласно приложению </w:t>
            </w:r>
            <w:r w:rsidR="00C77C8C" w:rsidRPr="00CE4E3F">
              <w:rPr>
                <w:rFonts w:cs="Times New Roman"/>
                <w:sz w:val="22"/>
                <w:szCs w:val="22"/>
                <w:lang w:eastAsia="ru-RU"/>
              </w:rPr>
              <w:br/>
            </w:r>
            <w:r w:rsidRPr="00CE4E3F">
              <w:rPr>
                <w:rFonts w:cs="Times New Roman"/>
                <w:sz w:val="22"/>
                <w:szCs w:val="22"/>
                <w:lang w:eastAsia="ru-RU"/>
              </w:rPr>
              <w:t xml:space="preserve">№ 5, № 6, № 7 </w:t>
            </w:r>
            <w:r w:rsidR="00BC3785" w:rsidRPr="00CE4E3F">
              <w:rPr>
                <w:rFonts w:cs="Times New Roman"/>
                <w:sz w:val="22"/>
                <w:szCs w:val="22"/>
                <w:lang w:eastAsia="ru-RU"/>
              </w:rPr>
              <w:br/>
            </w:r>
            <w:r w:rsidRPr="00CE4E3F">
              <w:rPr>
                <w:rFonts w:cs="Times New Roman"/>
                <w:sz w:val="22"/>
                <w:szCs w:val="22"/>
                <w:lang w:eastAsia="ru-RU"/>
              </w:rPr>
              <w:t>к Административному регламенту</w:t>
            </w:r>
          </w:p>
        </w:tc>
      </w:tr>
      <w:tr w:rsidR="00CE4E3F" w:rsidRPr="00CE4E3F" w14:paraId="6EA6F3B9" w14:textId="77777777" w:rsidTr="00BC3785">
        <w:tc>
          <w:tcPr>
            <w:tcW w:w="15275" w:type="dxa"/>
            <w:gridSpan w:val="7"/>
          </w:tcPr>
          <w:p w14:paraId="6FD23778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4. Принятие решения</w:t>
            </w:r>
          </w:p>
        </w:tc>
      </w:tr>
      <w:tr w:rsidR="00CE4E3F" w:rsidRPr="00CE4E3F" w14:paraId="1DCBF59F" w14:textId="77777777" w:rsidTr="00BC3785">
        <w:tc>
          <w:tcPr>
            <w:tcW w:w="2221" w:type="dxa"/>
          </w:tcPr>
          <w:p w14:paraId="15E0E73D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707" w:type="dxa"/>
          </w:tcPr>
          <w:p w14:paraId="7013B958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35" w:type="dxa"/>
          </w:tcPr>
          <w:p w14:paraId="3FBA48EC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2222" w:type="dxa"/>
          </w:tcPr>
          <w:p w14:paraId="688C6B8F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996" w:type="dxa"/>
          </w:tcPr>
          <w:p w14:paraId="6E074761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284A4CCD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14:paraId="457111FD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7</w:t>
            </w:r>
          </w:p>
        </w:tc>
      </w:tr>
      <w:tr w:rsidR="00CE4E3F" w:rsidRPr="00CE4E3F" w14:paraId="2AE64679" w14:textId="77777777" w:rsidTr="00BC3785">
        <w:tc>
          <w:tcPr>
            <w:tcW w:w="2221" w:type="dxa"/>
            <w:vMerge w:val="restart"/>
          </w:tcPr>
          <w:p w14:paraId="349A9F04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 xml:space="preserve">Проект результата предоставления услуги, согласно приложению № 5, </w:t>
            </w:r>
            <w:r w:rsidRPr="00CE4E3F">
              <w:rPr>
                <w:rFonts w:cs="Times New Roman"/>
                <w:sz w:val="22"/>
                <w:szCs w:val="22"/>
                <w:lang w:eastAsia="ru-RU"/>
              </w:rPr>
              <w:br/>
              <w:t xml:space="preserve">№ 6 или  № 7  </w:t>
            </w:r>
            <w:r w:rsidR="00895B86" w:rsidRPr="00CE4E3F">
              <w:rPr>
                <w:rFonts w:cs="Times New Roman"/>
                <w:sz w:val="22"/>
                <w:szCs w:val="22"/>
                <w:lang w:eastAsia="ru-RU"/>
              </w:rPr>
              <w:br/>
            </w:r>
            <w:r w:rsidRPr="00CE4E3F">
              <w:rPr>
                <w:rFonts w:cs="Times New Roman"/>
                <w:sz w:val="22"/>
                <w:szCs w:val="22"/>
                <w:lang w:eastAsia="ru-RU"/>
              </w:rPr>
              <w:t>к Административному регламенту</w:t>
            </w:r>
          </w:p>
        </w:tc>
        <w:tc>
          <w:tcPr>
            <w:tcW w:w="2707" w:type="dxa"/>
          </w:tcPr>
          <w:p w14:paraId="2AD33685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Принятие решения                     о предоставлении муниципальной услуги или об отказе                                в предоставлении услуги</w:t>
            </w:r>
          </w:p>
        </w:tc>
        <w:tc>
          <w:tcPr>
            <w:tcW w:w="1735" w:type="dxa"/>
            <w:vMerge w:val="restart"/>
          </w:tcPr>
          <w:p w14:paraId="03DF4C89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до 5 рабочих дней</w:t>
            </w:r>
          </w:p>
        </w:tc>
        <w:tc>
          <w:tcPr>
            <w:tcW w:w="2222" w:type="dxa"/>
            <w:vMerge w:val="restart"/>
          </w:tcPr>
          <w:p w14:paraId="2887CA6F" w14:textId="77777777" w:rsidR="007652E6" w:rsidRPr="00CE4E3F" w:rsidRDefault="007652E6" w:rsidP="00151314">
            <w:pPr>
              <w:pStyle w:val="ae"/>
              <w:ind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Должностное лицо Уполномоченного органа, ответственное                   за предоставление муниципальной услуги;</w:t>
            </w:r>
          </w:p>
          <w:p w14:paraId="7C6DD3AB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 xml:space="preserve">Руководитель Уполномоченного органа или иное </w:t>
            </w:r>
            <w:r w:rsidRPr="00CE4E3F">
              <w:rPr>
                <w:rFonts w:cs="Times New Roman"/>
                <w:sz w:val="22"/>
                <w:szCs w:val="22"/>
                <w:lang w:eastAsia="ru-RU"/>
              </w:rPr>
              <w:lastRenderedPageBreak/>
              <w:t>уполномоченное                им лицо</w:t>
            </w:r>
          </w:p>
          <w:p w14:paraId="1C5E550A" w14:textId="77777777" w:rsidR="00BC3785" w:rsidRPr="00CE4E3F" w:rsidRDefault="00BC3785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6" w:type="dxa"/>
            <w:vMerge w:val="restart"/>
          </w:tcPr>
          <w:p w14:paraId="69F1154E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lastRenderedPageBreak/>
              <w:t>Уполномоченный орган / ГИС</w:t>
            </w:r>
          </w:p>
        </w:tc>
        <w:tc>
          <w:tcPr>
            <w:tcW w:w="1275" w:type="dxa"/>
          </w:tcPr>
          <w:p w14:paraId="60CB45C6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—</w:t>
            </w:r>
          </w:p>
        </w:tc>
        <w:tc>
          <w:tcPr>
            <w:tcW w:w="3119" w:type="dxa"/>
            <w:vMerge w:val="restart"/>
          </w:tcPr>
          <w:p w14:paraId="7140A11B" w14:textId="77777777" w:rsidR="007652E6" w:rsidRPr="00CE4E3F" w:rsidRDefault="007652E6" w:rsidP="00151314">
            <w:pPr>
              <w:pStyle w:val="ae"/>
              <w:tabs>
                <w:tab w:val="left" w:pos="1046"/>
                <w:tab w:val="left" w:pos="1646"/>
              </w:tabs>
              <w:ind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 xml:space="preserve">Результат предоставления муниципальной услуги </w:t>
            </w:r>
            <w:r w:rsidR="00895B86" w:rsidRPr="00CE4E3F">
              <w:rPr>
                <w:rFonts w:cs="Times New Roman"/>
                <w:sz w:val="22"/>
                <w:szCs w:val="22"/>
                <w:lang w:eastAsia="ru-RU"/>
              </w:rPr>
              <w:br/>
            </w:r>
            <w:r w:rsidRPr="00CE4E3F">
              <w:rPr>
                <w:rFonts w:cs="Times New Roman"/>
                <w:sz w:val="22"/>
                <w:szCs w:val="22"/>
                <w:lang w:eastAsia="ru-RU"/>
              </w:rPr>
              <w:t>по форме,</w:t>
            </w:r>
          </w:p>
          <w:p w14:paraId="57718364" w14:textId="77777777" w:rsidR="007652E6" w:rsidRPr="00CE4E3F" w:rsidRDefault="00BC3785" w:rsidP="00BC3785">
            <w:pPr>
              <w:pStyle w:val="ae"/>
              <w:tabs>
                <w:tab w:val="left" w:pos="2179"/>
              </w:tabs>
              <w:ind w:left="-108"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 xml:space="preserve">Приведенной </w:t>
            </w:r>
            <w:r w:rsidR="007652E6" w:rsidRPr="00CE4E3F">
              <w:rPr>
                <w:rFonts w:cs="Times New Roman"/>
                <w:sz w:val="22"/>
                <w:szCs w:val="22"/>
                <w:lang w:eastAsia="ru-RU"/>
              </w:rPr>
              <w:t xml:space="preserve">в приложении </w:t>
            </w:r>
            <w:r w:rsidR="00C77C8C" w:rsidRPr="00CE4E3F">
              <w:rPr>
                <w:rFonts w:cs="Times New Roman"/>
                <w:sz w:val="22"/>
                <w:szCs w:val="22"/>
                <w:lang w:eastAsia="ru-RU"/>
              </w:rPr>
              <w:br/>
            </w:r>
            <w:r w:rsidR="007652E6" w:rsidRPr="00CE4E3F">
              <w:rPr>
                <w:rFonts w:cs="Times New Roman"/>
                <w:sz w:val="22"/>
                <w:szCs w:val="22"/>
                <w:lang w:eastAsia="ru-RU"/>
              </w:rPr>
              <w:t xml:space="preserve">№ 5, № 6, № 7 </w:t>
            </w:r>
            <w:r w:rsidR="00895B86" w:rsidRPr="00CE4E3F">
              <w:rPr>
                <w:rFonts w:cs="Times New Roman"/>
                <w:sz w:val="22"/>
                <w:szCs w:val="22"/>
                <w:lang w:eastAsia="ru-RU"/>
              </w:rPr>
              <w:br/>
            </w:r>
            <w:r w:rsidR="007652E6" w:rsidRPr="00CE4E3F">
              <w:rPr>
                <w:rFonts w:cs="Times New Roman"/>
                <w:sz w:val="22"/>
                <w:szCs w:val="22"/>
                <w:lang w:eastAsia="ru-RU"/>
              </w:rPr>
              <w:t xml:space="preserve">к Административному регламенту, подписанные усиленной квалифицированной подписью руководителем Уполномоченного органа или </w:t>
            </w:r>
            <w:r w:rsidR="007652E6" w:rsidRPr="00CE4E3F">
              <w:rPr>
                <w:rFonts w:cs="Times New Roman"/>
                <w:sz w:val="22"/>
                <w:szCs w:val="22"/>
                <w:lang w:eastAsia="ru-RU"/>
              </w:rPr>
              <w:lastRenderedPageBreak/>
              <w:t>иного уполномоченного им лица</w:t>
            </w:r>
          </w:p>
          <w:p w14:paraId="38CA7376" w14:textId="77777777" w:rsidR="00BC3785" w:rsidRPr="00CE4E3F" w:rsidRDefault="00BC3785" w:rsidP="00BC3785">
            <w:pPr>
              <w:pStyle w:val="ae"/>
              <w:tabs>
                <w:tab w:val="left" w:pos="2179"/>
              </w:tabs>
              <w:ind w:left="-108"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14:paraId="49BC516E" w14:textId="77777777" w:rsidR="00BC3785" w:rsidRPr="00CE4E3F" w:rsidRDefault="00BC3785" w:rsidP="00BC3785">
            <w:pPr>
              <w:pStyle w:val="ae"/>
              <w:tabs>
                <w:tab w:val="left" w:pos="2179"/>
              </w:tabs>
              <w:ind w:left="-108"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14:paraId="588CC173" w14:textId="77777777" w:rsidR="00BC3785" w:rsidRPr="00CE4E3F" w:rsidRDefault="00BC3785" w:rsidP="00BC3785">
            <w:pPr>
              <w:pStyle w:val="ae"/>
              <w:tabs>
                <w:tab w:val="left" w:pos="2179"/>
              </w:tabs>
              <w:ind w:left="-108"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CE4E3F" w:rsidRPr="00CE4E3F" w14:paraId="1D3EA1BD" w14:textId="77777777" w:rsidTr="00BC3785">
        <w:tc>
          <w:tcPr>
            <w:tcW w:w="2221" w:type="dxa"/>
            <w:vMerge/>
          </w:tcPr>
          <w:p w14:paraId="5F2A66CC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07" w:type="dxa"/>
          </w:tcPr>
          <w:p w14:paraId="78B68DF3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 xml:space="preserve">Формирование решения    о предоставлении муниципальной услуги или об отказе                              в предоставлении </w:t>
            </w:r>
            <w:r w:rsidRPr="00CE4E3F">
              <w:rPr>
                <w:rFonts w:cs="Times New Roman"/>
                <w:sz w:val="22"/>
                <w:szCs w:val="22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1735" w:type="dxa"/>
            <w:vMerge/>
          </w:tcPr>
          <w:p w14:paraId="0E70AE6C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22" w:type="dxa"/>
            <w:vMerge/>
          </w:tcPr>
          <w:p w14:paraId="13E0248D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14:paraId="18E6FB5C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7045AC7F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—</w:t>
            </w:r>
          </w:p>
        </w:tc>
        <w:tc>
          <w:tcPr>
            <w:tcW w:w="3119" w:type="dxa"/>
            <w:vMerge/>
          </w:tcPr>
          <w:p w14:paraId="3BF76731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E4E3F" w:rsidRPr="00CE4E3F" w14:paraId="62B2BE34" w14:textId="77777777" w:rsidTr="00BC3785">
        <w:tc>
          <w:tcPr>
            <w:tcW w:w="15275" w:type="dxa"/>
            <w:gridSpan w:val="7"/>
          </w:tcPr>
          <w:p w14:paraId="06CF8876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5. Выдача результата</w:t>
            </w:r>
          </w:p>
        </w:tc>
      </w:tr>
      <w:tr w:rsidR="00CE4E3F" w:rsidRPr="00CE4E3F" w14:paraId="396B1D80" w14:textId="77777777" w:rsidTr="00BC3785">
        <w:tc>
          <w:tcPr>
            <w:tcW w:w="2221" w:type="dxa"/>
          </w:tcPr>
          <w:p w14:paraId="7E37B897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707" w:type="dxa"/>
          </w:tcPr>
          <w:p w14:paraId="3AB161AE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35" w:type="dxa"/>
          </w:tcPr>
          <w:p w14:paraId="41FD2E8C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2222" w:type="dxa"/>
          </w:tcPr>
          <w:p w14:paraId="28EF7EA3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996" w:type="dxa"/>
          </w:tcPr>
          <w:p w14:paraId="06D9FB86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73930204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14:paraId="69C15873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7</w:t>
            </w:r>
          </w:p>
        </w:tc>
      </w:tr>
      <w:tr w:rsidR="00CE4E3F" w:rsidRPr="00CE4E3F" w14:paraId="54CD7354" w14:textId="77777777" w:rsidTr="00BC3785">
        <w:tc>
          <w:tcPr>
            <w:tcW w:w="2221" w:type="dxa"/>
            <w:vMerge w:val="restart"/>
          </w:tcPr>
          <w:p w14:paraId="5D579CA7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формирование                     и регистрация результата муниципальной услуги, указанного                в пункте 2.5 Административного регламента, в форме электронного документа в ГИС</w:t>
            </w:r>
          </w:p>
        </w:tc>
        <w:tc>
          <w:tcPr>
            <w:tcW w:w="2707" w:type="dxa"/>
          </w:tcPr>
          <w:p w14:paraId="052194C1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735" w:type="dxa"/>
          </w:tcPr>
          <w:p w14:paraId="74545AAB" w14:textId="77777777" w:rsidR="007652E6" w:rsidRPr="00CE4E3F" w:rsidRDefault="007652E6" w:rsidP="00151314">
            <w:pPr>
              <w:pStyle w:val="ae"/>
              <w:ind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после окончания процедуры принятия решения                    (в общий срок предоставления</w:t>
            </w:r>
          </w:p>
          <w:p w14:paraId="632758EA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муниципальной услуги                       не включается)</w:t>
            </w:r>
          </w:p>
        </w:tc>
        <w:tc>
          <w:tcPr>
            <w:tcW w:w="2222" w:type="dxa"/>
          </w:tcPr>
          <w:p w14:paraId="778B0084" w14:textId="77777777" w:rsidR="007652E6" w:rsidRPr="00CE4E3F" w:rsidRDefault="007652E6" w:rsidP="00151314">
            <w:pPr>
              <w:pStyle w:val="ae"/>
              <w:ind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должностное лицо Уполномоченного органа, ответственное                   за предоставление</w:t>
            </w:r>
          </w:p>
          <w:p w14:paraId="2A9FBD4B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муниципальной услуги</w:t>
            </w:r>
          </w:p>
        </w:tc>
        <w:tc>
          <w:tcPr>
            <w:tcW w:w="1996" w:type="dxa"/>
          </w:tcPr>
          <w:p w14:paraId="4D2DAB1B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Уполномоченный орган / ГИС</w:t>
            </w:r>
          </w:p>
        </w:tc>
        <w:tc>
          <w:tcPr>
            <w:tcW w:w="1275" w:type="dxa"/>
          </w:tcPr>
          <w:p w14:paraId="6C0A01DF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—</w:t>
            </w:r>
          </w:p>
        </w:tc>
        <w:tc>
          <w:tcPr>
            <w:tcW w:w="3119" w:type="dxa"/>
          </w:tcPr>
          <w:p w14:paraId="56F6CAC3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 xml:space="preserve">Внесение сведений </w:t>
            </w:r>
            <w:r w:rsidR="00895B86" w:rsidRPr="00CE4E3F">
              <w:rPr>
                <w:rFonts w:cs="Times New Roman"/>
                <w:sz w:val="22"/>
                <w:szCs w:val="22"/>
                <w:lang w:eastAsia="ru-RU"/>
              </w:rPr>
              <w:br/>
            </w:r>
            <w:r w:rsidRPr="00CE4E3F">
              <w:rPr>
                <w:rFonts w:cs="Times New Roman"/>
                <w:sz w:val="22"/>
                <w:szCs w:val="22"/>
                <w:lang w:eastAsia="ru-RU"/>
              </w:rPr>
              <w:t>о конечном результате предоставления муниципальной услуги</w:t>
            </w:r>
          </w:p>
        </w:tc>
      </w:tr>
      <w:tr w:rsidR="00CE4E3F" w:rsidRPr="00CE4E3F" w14:paraId="14164A3F" w14:textId="77777777" w:rsidTr="00BC3785">
        <w:tc>
          <w:tcPr>
            <w:tcW w:w="2221" w:type="dxa"/>
            <w:vMerge/>
          </w:tcPr>
          <w:p w14:paraId="68CE4B35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07" w:type="dxa"/>
          </w:tcPr>
          <w:p w14:paraId="4D282D75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Направление в МФЦ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735" w:type="dxa"/>
          </w:tcPr>
          <w:p w14:paraId="1964CF5A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в сроки, установленные соглашением               о взаимодействии между Уполномоченным органом                  и МФЦ</w:t>
            </w:r>
          </w:p>
        </w:tc>
        <w:tc>
          <w:tcPr>
            <w:tcW w:w="2222" w:type="dxa"/>
          </w:tcPr>
          <w:p w14:paraId="4B736E1C" w14:textId="77777777" w:rsidR="007652E6" w:rsidRPr="00CE4E3F" w:rsidRDefault="007652E6" w:rsidP="00151314">
            <w:pPr>
              <w:pStyle w:val="ae"/>
              <w:ind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должностное лицо Уполномоченного органа, ответственное                    за предоставление</w:t>
            </w:r>
          </w:p>
          <w:p w14:paraId="26540DC7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муниципальной услуги</w:t>
            </w:r>
          </w:p>
        </w:tc>
        <w:tc>
          <w:tcPr>
            <w:tcW w:w="1996" w:type="dxa"/>
          </w:tcPr>
          <w:p w14:paraId="01A14A76" w14:textId="77777777" w:rsidR="007652E6" w:rsidRPr="00CE4E3F" w:rsidRDefault="007652E6" w:rsidP="00151314">
            <w:pPr>
              <w:pStyle w:val="ae"/>
              <w:ind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Уполномоченный орган / АИС</w:t>
            </w:r>
          </w:p>
          <w:p w14:paraId="23B24911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МФЦ</w:t>
            </w:r>
          </w:p>
        </w:tc>
        <w:tc>
          <w:tcPr>
            <w:tcW w:w="1275" w:type="dxa"/>
          </w:tcPr>
          <w:p w14:paraId="09A9CD7F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Указание заявителем                       в запросе способа выдачи результата муниципальной услуги                      в МФЦ,                       а также подача Запроса через МФЦ</w:t>
            </w:r>
          </w:p>
        </w:tc>
        <w:tc>
          <w:tcPr>
            <w:tcW w:w="3119" w:type="dxa"/>
          </w:tcPr>
          <w:p w14:paraId="523D4894" w14:textId="77777777" w:rsidR="007652E6" w:rsidRPr="00CE4E3F" w:rsidRDefault="007652E6" w:rsidP="00BC3785">
            <w:pPr>
              <w:pStyle w:val="12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</w:t>
            </w:r>
            <w:r w:rsidR="00BC3785" w:rsidRPr="00CE4E3F">
              <w:rPr>
                <w:rFonts w:cs="Times New Roman"/>
                <w:sz w:val="22"/>
                <w:szCs w:val="22"/>
                <w:lang w:eastAsia="ru-RU"/>
              </w:rPr>
              <w:t xml:space="preserve"> МФЦ; внесение сведений в ГИС </w:t>
            </w:r>
            <w:r w:rsidRPr="00CE4E3F">
              <w:rPr>
                <w:rFonts w:cs="Times New Roman"/>
                <w:sz w:val="22"/>
                <w:szCs w:val="22"/>
                <w:lang w:eastAsia="ru-RU"/>
              </w:rPr>
              <w:t>о выдаче результата муниципальной услуги</w:t>
            </w:r>
          </w:p>
        </w:tc>
      </w:tr>
      <w:tr w:rsidR="00CE4E3F" w:rsidRPr="00CE4E3F" w14:paraId="1B3E3702" w14:textId="77777777" w:rsidTr="00BC3785">
        <w:trPr>
          <w:trHeight w:val="1754"/>
        </w:trPr>
        <w:tc>
          <w:tcPr>
            <w:tcW w:w="2221" w:type="dxa"/>
            <w:vMerge/>
          </w:tcPr>
          <w:p w14:paraId="362B010B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07" w:type="dxa"/>
          </w:tcPr>
          <w:p w14:paraId="2AD3D8A4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 xml:space="preserve">Направление заявителю результата предоставления муниципальной услуги                 в личный кабинет </w:t>
            </w:r>
            <w:r w:rsidR="00895B86" w:rsidRPr="00CE4E3F">
              <w:rPr>
                <w:rFonts w:cs="Times New Roman"/>
                <w:sz w:val="22"/>
                <w:szCs w:val="22"/>
                <w:lang w:eastAsia="ru-RU"/>
              </w:rPr>
              <w:br/>
            </w:r>
            <w:r w:rsidRPr="00CE4E3F">
              <w:rPr>
                <w:rFonts w:cs="Times New Roman"/>
                <w:sz w:val="22"/>
                <w:szCs w:val="22"/>
                <w:lang w:eastAsia="ru-RU"/>
              </w:rPr>
              <w:t>на ЕПГУ</w:t>
            </w:r>
          </w:p>
        </w:tc>
        <w:tc>
          <w:tcPr>
            <w:tcW w:w="1735" w:type="dxa"/>
          </w:tcPr>
          <w:p w14:paraId="1C2AD6A9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22" w:type="dxa"/>
          </w:tcPr>
          <w:p w14:paraId="3279C505" w14:textId="77777777" w:rsidR="007652E6" w:rsidRPr="00CE4E3F" w:rsidRDefault="007652E6" w:rsidP="00151314">
            <w:pPr>
              <w:pStyle w:val="ae"/>
              <w:ind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должностное лицо</w:t>
            </w:r>
          </w:p>
          <w:p w14:paraId="0488306E" w14:textId="77777777" w:rsidR="007652E6" w:rsidRPr="00CE4E3F" w:rsidRDefault="007652E6" w:rsidP="00151314">
            <w:pPr>
              <w:pStyle w:val="ae"/>
              <w:ind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Уполномоченного органа, ответственное                   за предоставление муниципальной услуги</w:t>
            </w:r>
          </w:p>
          <w:p w14:paraId="77B696BE" w14:textId="77777777" w:rsidR="00BC3785" w:rsidRPr="00CE4E3F" w:rsidRDefault="00BC3785" w:rsidP="00151314">
            <w:pPr>
              <w:pStyle w:val="ae"/>
              <w:ind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14:paraId="32C1EC5D" w14:textId="77777777" w:rsidR="00BC3785" w:rsidRPr="00CE4E3F" w:rsidRDefault="00BC3785" w:rsidP="00151314">
            <w:pPr>
              <w:pStyle w:val="ae"/>
              <w:ind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14:paraId="549570A5" w14:textId="77777777" w:rsidR="00BC3785" w:rsidRPr="00CE4E3F" w:rsidRDefault="00BC3785" w:rsidP="00151314">
            <w:pPr>
              <w:pStyle w:val="ae"/>
              <w:ind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96" w:type="dxa"/>
          </w:tcPr>
          <w:p w14:paraId="040F4103" w14:textId="77777777" w:rsidR="007652E6" w:rsidRPr="00CE4E3F" w:rsidRDefault="007652E6" w:rsidP="00151314">
            <w:pPr>
              <w:pStyle w:val="ae"/>
              <w:ind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ГИС</w:t>
            </w:r>
          </w:p>
        </w:tc>
        <w:tc>
          <w:tcPr>
            <w:tcW w:w="1275" w:type="dxa"/>
          </w:tcPr>
          <w:p w14:paraId="583DC61D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—</w:t>
            </w:r>
          </w:p>
        </w:tc>
        <w:tc>
          <w:tcPr>
            <w:tcW w:w="3119" w:type="dxa"/>
          </w:tcPr>
          <w:p w14:paraId="54E61EF3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 xml:space="preserve">Результат муниципальной услуги, направленный заявителю </w:t>
            </w:r>
            <w:r w:rsidR="00BC3785" w:rsidRPr="00CE4E3F">
              <w:rPr>
                <w:rFonts w:cs="Times New Roman"/>
                <w:sz w:val="22"/>
                <w:szCs w:val="22"/>
                <w:lang w:eastAsia="ru-RU"/>
              </w:rPr>
              <w:br/>
            </w:r>
            <w:r w:rsidRPr="00CE4E3F">
              <w:rPr>
                <w:rFonts w:cs="Times New Roman"/>
                <w:sz w:val="22"/>
                <w:szCs w:val="22"/>
                <w:lang w:eastAsia="ru-RU"/>
              </w:rPr>
              <w:t xml:space="preserve">на личный кабинет </w:t>
            </w:r>
            <w:r w:rsidR="00BC3785" w:rsidRPr="00CE4E3F">
              <w:rPr>
                <w:rFonts w:cs="Times New Roman"/>
                <w:sz w:val="22"/>
                <w:szCs w:val="22"/>
                <w:lang w:eastAsia="ru-RU"/>
              </w:rPr>
              <w:br/>
            </w:r>
            <w:r w:rsidRPr="00CE4E3F">
              <w:rPr>
                <w:rFonts w:cs="Times New Roman"/>
                <w:sz w:val="22"/>
                <w:szCs w:val="22"/>
                <w:lang w:eastAsia="ru-RU"/>
              </w:rPr>
              <w:t>на ЕПГУ</w:t>
            </w:r>
          </w:p>
        </w:tc>
      </w:tr>
      <w:tr w:rsidR="00CE4E3F" w:rsidRPr="00CE4E3F" w14:paraId="386CE9A0" w14:textId="77777777" w:rsidTr="00BC3785">
        <w:tc>
          <w:tcPr>
            <w:tcW w:w="15275" w:type="dxa"/>
            <w:gridSpan w:val="7"/>
          </w:tcPr>
          <w:p w14:paraId="3CD0FC54" w14:textId="77777777" w:rsidR="007652E6" w:rsidRPr="00CE4E3F" w:rsidRDefault="007652E6" w:rsidP="00C77C8C">
            <w:pPr>
              <w:pStyle w:val="ae"/>
              <w:ind w:left="-142"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6. Внесение результата муниципальной услуги в реестр решений</w:t>
            </w:r>
          </w:p>
        </w:tc>
      </w:tr>
      <w:tr w:rsidR="00CE4E3F" w:rsidRPr="00CE4E3F" w14:paraId="62AE86EF" w14:textId="77777777" w:rsidTr="00BC3785">
        <w:tc>
          <w:tcPr>
            <w:tcW w:w="2221" w:type="dxa"/>
          </w:tcPr>
          <w:p w14:paraId="454B6110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707" w:type="dxa"/>
          </w:tcPr>
          <w:p w14:paraId="77D776A7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35" w:type="dxa"/>
          </w:tcPr>
          <w:p w14:paraId="1FEFEEB0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2222" w:type="dxa"/>
          </w:tcPr>
          <w:p w14:paraId="52A49FE4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996" w:type="dxa"/>
          </w:tcPr>
          <w:p w14:paraId="1096D263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0511CA4E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14:paraId="168AB781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E4E3F">
              <w:rPr>
                <w:rFonts w:cs="Times New Roman"/>
                <w:bCs/>
                <w:sz w:val="22"/>
                <w:szCs w:val="22"/>
              </w:rPr>
              <w:t>7</w:t>
            </w:r>
          </w:p>
        </w:tc>
      </w:tr>
      <w:tr w:rsidR="007652E6" w:rsidRPr="00CE4E3F" w14:paraId="3983750D" w14:textId="77777777" w:rsidTr="00BC3785">
        <w:tc>
          <w:tcPr>
            <w:tcW w:w="2221" w:type="dxa"/>
          </w:tcPr>
          <w:p w14:paraId="5C7B6C11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Формирование                   и регистрация результата муниципальной услуги, указанного                в пункте 2.5 Административного регламента, в форме электронного документа в ГИС</w:t>
            </w:r>
          </w:p>
        </w:tc>
        <w:tc>
          <w:tcPr>
            <w:tcW w:w="2707" w:type="dxa"/>
          </w:tcPr>
          <w:p w14:paraId="05EDC1F0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Внесение сведений                      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735" w:type="dxa"/>
          </w:tcPr>
          <w:p w14:paraId="0D35CE09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1 рабочий день</w:t>
            </w:r>
          </w:p>
        </w:tc>
        <w:tc>
          <w:tcPr>
            <w:tcW w:w="2222" w:type="dxa"/>
          </w:tcPr>
          <w:p w14:paraId="642DEB6F" w14:textId="77777777" w:rsidR="007652E6" w:rsidRPr="00CE4E3F" w:rsidRDefault="007652E6" w:rsidP="00151314">
            <w:pPr>
              <w:pStyle w:val="ae"/>
              <w:ind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должностное лицо</w:t>
            </w:r>
          </w:p>
          <w:p w14:paraId="50ADFC0E" w14:textId="77777777" w:rsidR="007652E6" w:rsidRPr="00CE4E3F" w:rsidRDefault="007652E6" w:rsidP="00151314">
            <w:pPr>
              <w:pStyle w:val="ae"/>
              <w:ind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Уполномоченного органа, ответственное                      за предоставление муниципальной услуги</w:t>
            </w:r>
          </w:p>
        </w:tc>
        <w:tc>
          <w:tcPr>
            <w:tcW w:w="1996" w:type="dxa"/>
          </w:tcPr>
          <w:p w14:paraId="3DAB9328" w14:textId="77777777" w:rsidR="007652E6" w:rsidRPr="00CE4E3F" w:rsidRDefault="007652E6" w:rsidP="00151314">
            <w:pPr>
              <w:pStyle w:val="ae"/>
              <w:ind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ГИС</w:t>
            </w:r>
          </w:p>
        </w:tc>
        <w:tc>
          <w:tcPr>
            <w:tcW w:w="1275" w:type="dxa"/>
          </w:tcPr>
          <w:p w14:paraId="7A3938D9" w14:textId="77777777" w:rsidR="007652E6" w:rsidRPr="00CE4E3F" w:rsidRDefault="007652E6" w:rsidP="00151314">
            <w:pPr>
              <w:pStyle w:val="12"/>
              <w:ind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—</w:t>
            </w:r>
          </w:p>
        </w:tc>
        <w:tc>
          <w:tcPr>
            <w:tcW w:w="3119" w:type="dxa"/>
          </w:tcPr>
          <w:p w14:paraId="0046DC70" w14:textId="77777777" w:rsidR="007652E6" w:rsidRPr="00CE4E3F" w:rsidRDefault="007652E6" w:rsidP="00B91CE3">
            <w:pPr>
              <w:pStyle w:val="12"/>
              <w:ind w:firstLine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E4E3F">
              <w:rPr>
                <w:rFonts w:cs="Times New Roman"/>
                <w:sz w:val="22"/>
                <w:szCs w:val="22"/>
                <w:lang w:eastAsia="ru-RU"/>
              </w:rPr>
              <w:t>Результат предоставления муниципальной услуги, указанный                  в пункте 2.5 Адми</w:t>
            </w:r>
            <w:r w:rsidR="00B91CE3" w:rsidRPr="00CE4E3F">
              <w:rPr>
                <w:rFonts w:cs="Times New Roman"/>
                <w:sz w:val="22"/>
                <w:szCs w:val="22"/>
                <w:lang w:eastAsia="ru-RU"/>
              </w:rPr>
              <w:t>нистративного регламента внесен</w:t>
            </w:r>
            <w:r w:rsidRPr="00CE4E3F">
              <w:rPr>
                <w:rFonts w:cs="Times New Roman"/>
                <w:sz w:val="22"/>
                <w:szCs w:val="22"/>
                <w:lang w:eastAsia="ru-RU"/>
              </w:rPr>
              <w:t xml:space="preserve"> в реестр</w:t>
            </w:r>
          </w:p>
        </w:tc>
      </w:tr>
    </w:tbl>
    <w:p w14:paraId="032E4EB1" w14:textId="77777777" w:rsidR="007652E6" w:rsidRPr="00CE4E3F" w:rsidRDefault="007652E6" w:rsidP="00181B1B">
      <w:pPr>
        <w:pStyle w:val="a4"/>
        <w:spacing w:before="1"/>
        <w:ind w:firstLine="709"/>
        <w:jc w:val="left"/>
        <w:rPr>
          <w:b/>
          <w:sz w:val="16"/>
        </w:rPr>
      </w:pPr>
    </w:p>
    <w:p w14:paraId="228D8B6F" w14:textId="77777777" w:rsidR="00312BEC" w:rsidRPr="00CE4E3F" w:rsidRDefault="00312BEC" w:rsidP="00181B1B">
      <w:pPr>
        <w:pStyle w:val="a4"/>
        <w:spacing w:before="1"/>
        <w:ind w:firstLine="709"/>
        <w:jc w:val="left"/>
        <w:rPr>
          <w:b/>
          <w:sz w:val="16"/>
        </w:rPr>
        <w:sectPr w:rsidR="00312BEC" w:rsidRPr="00CE4E3F" w:rsidSect="00BC3785">
          <w:headerReference w:type="default" r:id="rId31"/>
          <w:pgSz w:w="16840" w:h="11910" w:orient="landscape"/>
          <w:pgMar w:top="1701" w:right="680" w:bottom="567" w:left="1134" w:header="714" w:footer="0" w:gutter="0"/>
          <w:cols w:space="720"/>
        </w:sectPr>
      </w:pPr>
    </w:p>
    <w:p w14:paraId="2B2ADE78" w14:textId="77777777" w:rsidR="003E5D2F" w:rsidRPr="00CE4E3F" w:rsidRDefault="00F714ED" w:rsidP="00311A6A">
      <w:pPr>
        <w:pStyle w:val="a4"/>
        <w:ind w:left="3686" w:right="3"/>
        <w:jc w:val="right"/>
        <w:rPr>
          <w:spacing w:val="8"/>
          <w:sz w:val="24"/>
          <w:szCs w:val="24"/>
        </w:rPr>
      </w:pPr>
      <w:bookmarkStart w:id="14" w:name="_Hlk111453816"/>
      <w:r w:rsidRPr="00CE4E3F">
        <w:rPr>
          <w:sz w:val="24"/>
          <w:szCs w:val="24"/>
        </w:rPr>
        <w:lastRenderedPageBreak/>
        <w:t>Приложение № 4</w:t>
      </w:r>
      <w:r w:rsidRPr="00CE4E3F">
        <w:rPr>
          <w:spacing w:val="-67"/>
          <w:sz w:val="24"/>
          <w:szCs w:val="24"/>
        </w:rPr>
        <w:t xml:space="preserve"> </w:t>
      </w:r>
      <w:r w:rsidRPr="00CE4E3F">
        <w:rPr>
          <w:spacing w:val="8"/>
          <w:sz w:val="24"/>
          <w:szCs w:val="24"/>
        </w:rPr>
        <w:t xml:space="preserve"> </w:t>
      </w:r>
    </w:p>
    <w:p w14:paraId="26A57477" w14:textId="77777777" w:rsidR="00FB55C0" w:rsidRPr="00CE4E3F" w:rsidRDefault="00FB55C0" w:rsidP="00FB55C0">
      <w:pPr>
        <w:pStyle w:val="a4"/>
        <w:ind w:left="3686" w:right="3"/>
        <w:jc w:val="right"/>
        <w:rPr>
          <w:sz w:val="24"/>
          <w:szCs w:val="24"/>
        </w:rPr>
      </w:pPr>
      <w:r w:rsidRPr="00CE4E3F">
        <w:rPr>
          <w:sz w:val="24"/>
          <w:szCs w:val="24"/>
        </w:rPr>
        <w:t>к административному</w:t>
      </w:r>
      <w:r w:rsidRPr="00CE4E3F">
        <w:rPr>
          <w:spacing w:val="5"/>
          <w:sz w:val="24"/>
          <w:szCs w:val="24"/>
        </w:rPr>
        <w:t xml:space="preserve"> </w:t>
      </w:r>
      <w:r w:rsidRPr="00CE4E3F">
        <w:rPr>
          <w:sz w:val="24"/>
          <w:szCs w:val="24"/>
        </w:rPr>
        <w:t xml:space="preserve">регламенту предоставления муниципальной услуги «Отнесение земель или земельных участков в составе таких земель </w:t>
      </w:r>
      <w:r w:rsidRPr="00CE4E3F">
        <w:rPr>
          <w:sz w:val="24"/>
          <w:szCs w:val="24"/>
        </w:rPr>
        <w:br/>
        <w:t xml:space="preserve">к определенной категории земель или перевод земель </w:t>
      </w:r>
      <w:r w:rsidRPr="00CE4E3F">
        <w:rPr>
          <w:sz w:val="24"/>
          <w:szCs w:val="24"/>
        </w:rPr>
        <w:br/>
        <w:t xml:space="preserve">и земельных участков в составе таких земель </w:t>
      </w:r>
    </w:p>
    <w:p w14:paraId="3471CF06" w14:textId="77777777" w:rsidR="003E5D2F" w:rsidRPr="00CE4E3F" w:rsidRDefault="00FB55C0" w:rsidP="00FB55C0">
      <w:pPr>
        <w:pStyle w:val="a4"/>
        <w:ind w:left="3686" w:right="3"/>
        <w:jc w:val="right"/>
        <w:rPr>
          <w:spacing w:val="1"/>
          <w:sz w:val="24"/>
          <w:szCs w:val="24"/>
        </w:rPr>
      </w:pPr>
      <w:r w:rsidRPr="00CE4E3F">
        <w:rPr>
          <w:sz w:val="24"/>
          <w:szCs w:val="24"/>
        </w:rPr>
        <w:t>из одной категории в другую»</w:t>
      </w:r>
      <w:r w:rsidRPr="00CE4E3F">
        <w:t xml:space="preserve"> </w:t>
      </w:r>
      <w:r w:rsidRPr="00CE4E3F">
        <w:rPr>
          <w:spacing w:val="1"/>
          <w:sz w:val="24"/>
          <w:szCs w:val="24"/>
        </w:rPr>
        <w:t xml:space="preserve"> </w:t>
      </w:r>
    </w:p>
    <w:p w14:paraId="0D1FF233" w14:textId="77777777" w:rsidR="00B91CE3" w:rsidRPr="00CE4E3F" w:rsidRDefault="00B91CE3" w:rsidP="00B91CE3">
      <w:pPr>
        <w:pStyle w:val="11"/>
        <w:spacing w:line="242" w:lineRule="auto"/>
        <w:ind w:left="0" w:right="3"/>
        <w:rPr>
          <w:sz w:val="24"/>
          <w:szCs w:val="24"/>
        </w:rPr>
      </w:pPr>
    </w:p>
    <w:p w14:paraId="1D9B39EA" w14:textId="77777777" w:rsidR="003E5D2F" w:rsidRPr="00CE4E3F" w:rsidRDefault="00F714ED" w:rsidP="00B91CE3">
      <w:pPr>
        <w:pStyle w:val="11"/>
        <w:spacing w:line="242" w:lineRule="auto"/>
        <w:ind w:left="0" w:right="3"/>
        <w:rPr>
          <w:sz w:val="24"/>
          <w:szCs w:val="24"/>
        </w:rPr>
      </w:pPr>
      <w:r w:rsidRPr="00CE4E3F">
        <w:rPr>
          <w:sz w:val="24"/>
          <w:szCs w:val="24"/>
        </w:rPr>
        <w:t>Форма решения об отказе в приеме документов,</w:t>
      </w:r>
    </w:p>
    <w:p w14:paraId="67098000" w14:textId="77777777" w:rsidR="00F714ED" w:rsidRPr="00CE4E3F" w:rsidRDefault="00F714ED" w:rsidP="00B91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E3F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</w:t>
      </w:r>
      <w:r w:rsidRPr="00CE4E3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  <w:szCs w:val="24"/>
        </w:rPr>
        <w:t>услуги</w:t>
      </w:r>
    </w:p>
    <w:bookmarkEnd w:id="14"/>
    <w:p w14:paraId="72807077" w14:textId="6E9F6147" w:rsidR="00F714ED" w:rsidRPr="00CE4E3F" w:rsidRDefault="00115F45" w:rsidP="00311A6A">
      <w:pPr>
        <w:pStyle w:val="a4"/>
        <w:spacing w:before="1"/>
        <w:ind w:right="3" w:firstLine="709"/>
        <w:jc w:val="left"/>
        <w:rPr>
          <w:b/>
          <w:sz w:val="24"/>
          <w:szCs w:val="24"/>
        </w:rPr>
      </w:pPr>
      <w:r w:rsidRPr="00CE4E3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55C68B12" wp14:editId="04954C5E">
                <wp:simplePos x="0" y="0"/>
                <wp:positionH relativeFrom="page">
                  <wp:posOffset>1062355</wp:posOffset>
                </wp:positionH>
                <wp:positionV relativeFrom="paragraph">
                  <wp:posOffset>186055</wp:posOffset>
                </wp:positionV>
                <wp:extent cx="5977890" cy="18415"/>
                <wp:effectExtent l="0" t="3175" r="0" b="0"/>
                <wp:wrapTopAndBottom/>
                <wp:docPr id="2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5A7E2" id="Rectangle 71" o:spid="_x0000_s1026" style="position:absolute;margin-left:83.65pt;margin-top:14.65pt;width:470.7pt;height:1.4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446777B9" w14:textId="77777777" w:rsidR="00F714ED" w:rsidRPr="00CE4E3F" w:rsidRDefault="00F714ED" w:rsidP="00B91CE3">
      <w:pPr>
        <w:spacing w:after="0" w:line="240" w:lineRule="auto"/>
        <w:ind w:right="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4E3F">
        <w:rPr>
          <w:rFonts w:ascii="Times New Roman" w:hAnsi="Times New Roman" w:cs="Times New Roman"/>
          <w:i/>
          <w:sz w:val="24"/>
          <w:szCs w:val="24"/>
        </w:rPr>
        <w:t>(наименование</w:t>
      </w:r>
      <w:r w:rsidRPr="00CE4E3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  <w:szCs w:val="24"/>
        </w:rPr>
        <w:t>органа</w:t>
      </w:r>
      <w:r w:rsidRPr="00CE4E3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  <w:szCs w:val="24"/>
        </w:rPr>
        <w:t>местного</w:t>
      </w:r>
      <w:r w:rsidRPr="00CE4E3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  <w:szCs w:val="24"/>
        </w:rPr>
        <w:t>самоуправления,</w:t>
      </w:r>
      <w:r w:rsidR="00311A6A" w:rsidRPr="00CE4E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  <w:szCs w:val="24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 w:rsidRPr="00CE4E3F">
        <w:rPr>
          <w:rFonts w:ascii="Times New Roman" w:hAnsi="Times New Roman" w:cs="Times New Roman"/>
          <w:i/>
          <w:spacing w:val="-37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  <w:szCs w:val="24"/>
        </w:rPr>
        <w:t>категории</w:t>
      </w:r>
      <w:r w:rsidRPr="00CE4E3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  <w:szCs w:val="24"/>
        </w:rPr>
        <w:t>в другую)</w:t>
      </w:r>
    </w:p>
    <w:p w14:paraId="5068BCA9" w14:textId="77777777" w:rsidR="00F714ED" w:rsidRPr="00CE4E3F" w:rsidRDefault="00F714ED" w:rsidP="00181B1B">
      <w:pPr>
        <w:pStyle w:val="a4"/>
        <w:ind w:firstLine="709"/>
        <w:jc w:val="left"/>
        <w:rPr>
          <w:i/>
          <w:sz w:val="24"/>
          <w:szCs w:val="24"/>
        </w:rPr>
      </w:pPr>
    </w:p>
    <w:p w14:paraId="5D1A9209" w14:textId="77777777" w:rsidR="00F714ED" w:rsidRPr="00CE4E3F" w:rsidRDefault="00311A6A" w:rsidP="0031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3F">
        <w:rPr>
          <w:rFonts w:ascii="Times New Roman" w:hAnsi="Times New Roman" w:cs="Times New Roman"/>
          <w:sz w:val="24"/>
          <w:szCs w:val="24"/>
        </w:rPr>
        <w:t>от_____________</w:t>
      </w:r>
      <w:r w:rsidR="00FB55C0" w:rsidRPr="00CE4E3F">
        <w:rPr>
          <w:rFonts w:ascii="Times New Roman" w:hAnsi="Times New Roman" w:cs="Times New Roman"/>
          <w:sz w:val="24"/>
          <w:szCs w:val="24"/>
        </w:rPr>
        <w:t>№______</w:t>
      </w:r>
      <w:r w:rsidRPr="00CE4E3F">
        <w:rPr>
          <w:rFonts w:ascii="Times New Roman" w:hAnsi="Times New Roman" w:cs="Times New Roman"/>
          <w:sz w:val="24"/>
          <w:szCs w:val="24"/>
        </w:rPr>
        <w:t>_</w:t>
      </w:r>
      <w:r w:rsidRPr="00CE4E3F">
        <w:rPr>
          <w:rFonts w:ascii="Times New Roman" w:hAnsi="Times New Roman" w:cs="Times New Roman"/>
          <w:sz w:val="24"/>
          <w:szCs w:val="24"/>
        </w:rPr>
        <w:tab/>
      </w:r>
      <w:r w:rsidRPr="00CE4E3F">
        <w:rPr>
          <w:rFonts w:ascii="Times New Roman" w:hAnsi="Times New Roman" w:cs="Times New Roman"/>
          <w:sz w:val="24"/>
          <w:szCs w:val="24"/>
        </w:rPr>
        <w:tab/>
      </w:r>
      <w:r w:rsidRPr="00CE4E3F">
        <w:rPr>
          <w:rFonts w:ascii="Times New Roman" w:hAnsi="Times New Roman" w:cs="Times New Roman"/>
          <w:sz w:val="24"/>
          <w:szCs w:val="24"/>
        </w:rPr>
        <w:tab/>
      </w:r>
      <w:r w:rsidRPr="00CE4E3F">
        <w:rPr>
          <w:rFonts w:ascii="Times New Roman" w:hAnsi="Times New Roman" w:cs="Times New Roman"/>
          <w:sz w:val="24"/>
          <w:szCs w:val="24"/>
        </w:rPr>
        <w:tab/>
      </w:r>
      <w:r w:rsidR="00B91CE3" w:rsidRPr="00CE4E3F">
        <w:rPr>
          <w:rFonts w:ascii="Times New Roman" w:hAnsi="Times New Roman" w:cs="Times New Roman"/>
          <w:sz w:val="24"/>
          <w:szCs w:val="24"/>
        </w:rPr>
        <w:tab/>
      </w:r>
      <w:r w:rsidR="00B91CE3" w:rsidRPr="00CE4E3F">
        <w:rPr>
          <w:rFonts w:ascii="Times New Roman" w:hAnsi="Times New Roman" w:cs="Times New Roman"/>
          <w:sz w:val="24"/>
          <w:szCs w:val="24"/>
        </w:rPr>
        <w:tab/>
      </w:r>
      <w:r w:rsidRPr="00CE4E3F">
        <w:rPr>
          <w:rFonts w:ascii="Times New Roman" w:hAnsi="Times New Roman" w:cs="Times New Roman"/>
          <w:sz w:val="24"/>
          <w:szCs w:val="24"/>
        </w:rPr>
        <w:t>кому_________________</w:t>
      </w:r>
    </w:p>
    <w:p w14:paraId="5F6139A9" w14:textId="77777777" w:rsidR="00311A6A" w:rsidRPr="00CE4E3F" w:rsidRDefault="00311A6A" w:rsidP="0031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DF2CB" w14:textId="77777777" w:rsidR="00F714ED" w:rsidRPr="00CE4E3F" w:rsidRDefault="00F714ED" w:rsidP="00311A6A">
      <w:pPr>
        <w:pStyle w:val="11"/>
        <w:spacing w:before="89" w:line="322" w:lineRule="exact"/>
        <w:ind w:left="0" w:right="3"/>
        <w:rPr>
          <w:sz w:val="24"/>
          <w:szCs w:val="24"/>
        </w:rPr>
      </w:pPr>
      <w:r w:rsidRPr="00CE4E3F">
        <w:rPr>
          <w:sz w:val="24"/>
          <w:szCs w:val="24"/>
        </w:rPr>
        <w:t>РЕШЕНИЕ</w:t>
      </w:r>
    </w:p>
    <w:p w14:paraId="56882CE3" w14:textId="77777777" w:rsidR="00F714ED" w:rsidRPr="00CE4E3F" w:rsidRDefault="00F714ED" w:rsidP="00311A6A">
      <w:pPr>
        <w:spacing w:after="0" w:line="322" w:lineRule="exact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E3F">
        <w:rPr>
          <w:rFonts w:ascii="Times New Roman" w:hAnsi="Times New Roman" w:cs="Times New Roman"/>
          <w:b/>
          <w:sz w:val="24"/>
          <w:szCs w:val="24"/>
        </w:rPr>
        <w:t>об</w:t>
      </w:r>
      <w:r w:rsidRPr="00CE4E3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  <w:szCs w:val="24"/>
        </w:rPr>
        <w:t>отказе</w:t>
      </w:r>
      <w:r w:rsidRPr="00CE4E3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  <w:szCs w:val="24"/>
        </w:rPr>
        <w:t>в</w:t>
      </w:r>
      <w:r w:rsidRPr="00CE4E3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  <w:szCs w:val="24"/>
        </w:rPr>
        <w:t>приеме</w:t>
      </w:r>
      <w:r w:rsidRPr="00CE4E3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  <w:szCs w:val="24"/>
        </w:rPr>
        <w:t>документов,</w:t>
      </w:r>
      <w:r w:rsidRPr="00CE4E3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Pr="00CE4E3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  <w:szCs w:val="24"/>
        </w:rPr>
        <w:t>для</w:t>
      </w:r>
      <w:r w:rsidRPr="00CE4E3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CE4E3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412EE3D2" w14:textId="77777777" w:rsidR="00CB1995" w:rsidRPr="00CE4E3F" w:rsidRDefault="00F714ED" w:rsidP="00311A6A">
      <w:pPr>
        <w:pStyle w:val="11"/>
        <w:ind w:left="0" w:right="3"/>
        <w:rPr>
          <w:sz w:val="24"/>
          <w:szCs w:val="24"/>
        </w:rPr>
      </w:pPr>
      <w:r w:rsidRPr="00CE4E3F">
        <w:rPr>
          <w:sz w:val="24"/>
          <w:szCs w:val="24"/>
        </w:rPr>
        <w:t xml:space="preserve">«Отнесение земель или земельных участков в составе таких земель </w:t>
      </w:r>
    </w:p>
    <w:p w14:paraId="3EE6C395" w14:textId="77777777" w:rsidR="00CB1995" w:rsidRPr="00CE4E3F" w:rsidRDefault="00CB1995" w:rsidP="00311A6A">
      <w:pPr>
        <w:pStyle w:val="11"/>
        <w:ind w:left="0" w:right="3"/>
        <w:rPr>
          <w:sz w:val="24"/>
          <w:szCs w:val="24"/>
        </w:rPr>
      </w:pPr>
      <w:r w:rsidRPr="00CE4E3F">
        <w:rPr>
          <w:sz w:val="24"/>
          <w:szCs w:val="24"/>
        </w:rPr>
        <w:t xml:space="preserve">к </w:t>
      </w:r>
      <w:r w:rsidR="00F714ED" w:rsidRPr="00CE4E3F">
        <w:rPr>
          <w:spacing w:val="-67"/>
          <w:sz w:val="24"/>
          <w:szCs w:val="24"/>
        </w:rPr>
        <w:t xml:space="preserve"> </w:t>
      </w:r>
      <w:r w:rsidR="00F714ED" w:rsidRPr="00CE4E3F">
        <w:rPr>
          <w:sz w:val="24"/>
          <w:szCs w:val="24"/>
        </w:rPr>
        <w:t xml:space="preserve">определенной категории земель </w:t>
      </w:r>
    </w:p>
    <w:p w14:paraId="35EA123B" w14:textId="77777777" w:rsidR="00CB1995" w:rsidRPr="00CE4E3F" w:rsidRDefault="00F714ED" w:rsidP="00311A6A">
      <w:pPr>
        <w:pStyle w:val="11"/>
        <w:ind w:left="0" w:right="3"/>
        <w:rPr>
          <w:spacing w:val="-1"/>
          <w:sz w:val="24"/>
          <w:szCs w:val="24"/>
        </w:rPr>
      </w:pPr>
      <w:r w:rsidRPr="00CE4E3F">
        <w:rPr>
          <w:sz w:val="24"/>
          <w:szCs w:val="24"/>
        </w:rPr>
        <w:t>или перевода земель или земельных</w:t>
      </w:r>
      <w:r w:rsidRPr="00CE4E3F">
        <w:rPr>
          <w:spacing w:val="1"/>
          <w:sz w:val="24"/>
          <w:szCs w:val="24"/>
        </w:rPr>
        <w:t xml:space="preserve"> </w:t>
      </w:r>
      <w:r w:rsidRPr="00CE4E3F">
        <w:rPr>
          <w:sz w:val="24"/>
          <w:szCs w:val="24"/>
        </w:rPr>
        <w:t>участков</w:t>
      </w:r>
      <w:r w:rsidRPr="00CE4E3F">
        <w:rPr>
          <w:spacing w:val="-2"/>
          <w:sz w:val="24"/>
          <w:szCs w:val="24"/>
        </w:rPr>
        <w:t xml:space="preserve"> </w:t>
      </w:r>
      <w:r w:rsidRPr="00CE4E3F">
        <w:rPr>
          <w:sz w:val="24"/>
          <w:szCs w:val="24"/>
        </w:rPr>
        <w:t>в</w:t>
      </w:r>
      <w:r w:rsidRPr="00CE4E3F">
        <w:rPr>
          <w:spacing w:val="-1"/>
          <w:sz w:val="24"/>
          <w:szCs w:val="24"/>
        </w:rPr>
        <w:t xml:space="preserve"> </w:t>
      </w:r>
      <w:r w:rsidRPr="00CE4E3F">
        <w:rPr>
          <w:sz w:val="24"/>
          <w:szCs w:val="24"/>
        </w:rPr>
        <w:t>составе</w:t>
      </w:r>
      <w:r w:rsidRPr="00CE4E3F">
        <w:rPr>
          <w:spacing w:val="-5"/>
          <w:sz w:val="24"/>
          <w:szCs w:val="24"/>
        </w:rPr>
        <w:t xml:space="preserve"> </w:t>
      </w:r>
      <w:r w:rsidRPr="00CE4E3F">
        <w:rPr>
          <w:sz w:val="24"/>
          <w:szCs w:val="24"/>
        </w:rPr>
        <w:t>таких</w:t>
      </w:r>
      <w:r w:rsidRPr="00CE4E3F">
        <w:rPr>
          <w:spacing w:val="1"/>
          <w:sz w:val="24"/>
          <w:szCs w:val="24"/>
        </w:rPr>
        <w:t xml:space="preserve"> </w:t>
      </w:r>
      <w:r w:rsidRPr="00CE4E3F">
        <w:rPr>
          <w:sz w:val="24"/>
          <w:szCs w:val="24"/>
        </w:rPr>
        <w:t>земель</w:t>
      </w:r>
      <w:r w:rsidRPr="00CE4E3F">
        <w:rPr>
          <w:spacing w:val="-1"/>
          <w:sz w:val="24"/>
          <w:szCs w:val="24"/>
        </w:rPr>
        <w:t xml:space="preserve"> </w:t>
      </w:r>
    </w:p>
    <w:p w14:paraId="6FCA38DF" w14:textId="77777777" w:rsidR="00F714ED" w:rsidRPr="00CE4E3F" w:rsidRDefault="00F714ED" w:rsidP="00CB1995">
      <w:pPr>
        <w:pStyle w:val="11"/>
        <w:ind w:left="0" w:right="3"/>
        <w:rPr>
          <w:b w:val="0"/>
          <w:sz w:val="24"/>
          <w:szCs w:val="24"/>
        </w:rPr>
      </w:pPr>
      <w:r w:rsidRPr="00CE4E3F">
        <w:rPr>
          <w:sz w:val="24"/>
          <w:szCs w:val="24"/>
        </w:rPr>
        <w:t>из</w:t>
      </w:r>
      <w:r w:rsidRPr="00CE4E3F">
        <w:rPr>
          <w:spacing w:val="-3"/>
          <w:sz w:val="24"/>
          <w:szCs w:val="24"/>
        </w:rPr>
        <w:t xml:space="preserve"> </w:t>
      </w:r>
      <w:r w:rsidRPr="00CE4E3F">
        <w:rPr>
          <w:sz w:val="24"/>
          <w:szCs w:val="24"/>
        </w:rPr>
        <w:t>одной</w:t>
      </w:r>
      <w:r w:rsidRPr="00CE4E3F">
        <w:rPr>
          <w:spacing w:val="-2"/>
          <w:sz w:val="24"/>
          <w:szCs w:val="24"/>
        </w:rPr>
        <w:t xml:space="preserve"> </w:t>
      </w:r>
      <w:r w:rsidRPr="00CE4E3F">
        <w:rPr>
          <w:sz w:val="24"/>
          <w:szCs w:val="24"/>
        </w:rPr>
        <w:t>категории</w:t>
      </w:r>
      <w:r w:rsidRPr="00CE4E3F">
        <w:rPr>
          <w:spacing w:val="-1"/>
          <w:sz w:val="24"/>
          <w:szCs w:val="24"/>
        </w:rPr>
        <w:t xml:space="preserve"> </w:t>
      </w:r>
      <w:r w:rsidRPr="00CE4E3F">
        <w:rPr>
          <w:sz w:val="24"/>
          <w:szCs w:val="24"/>
        </w:rPr>
        <w:t>в</w:t>
      </w:r>
      <w:r w:rsidRPr="00CE4E3F">
        <w:rPr>
          <w:spacing w:val="-1"/>
          <w:sz w:val="24"/>
          <w:szCs w:val="24"/>
        </w:rPr>
        <w:t xml:space="preserve"> </w:t>
      </w:r>
      <w:r w:rsidRPr="00CE4E3F">
        <w:rPr>
          <w:sz w:val="24"/>
          <w:szCs w:val="24"/>
        </w:rPr>
        <w:t>другую</w:t>
      </w:r>
      <w:r w:rsidR="00CB1995" w:rsidRPr="00CE4E3F">
        <w:rPr>
          <w:sz w:val="24"/>
          <w:szCs w:val="24"/>
        </w:rPr>
        <w:t xml:space="preserve"> </w:t>
      </w:r>
      <w:r w:rsidRPr="00CE4E3F">
        <w:rPr>
          <w:sz w:val="24"/>
          <w:szCs w:val="24"/>
        </w:rPr>
        <w:t>категорию»</w:t>
      </w:r>
    </w:p>
    <w:p w14:paraId="3BF4C23E" w14:textId="77777777" w:rsidR="00F714ED" w:rsidRPr="00CE4E3F" w:rsidRDefault="00F714ED" w:rsidP="00311A6A">
      <w:pPr>
        <w:pStyle w:val="a4"/>
        <w:spacing w:before="6"/>
        <w:ind w:right="3"/>
        <w:jc w:val="left"/>
        <w:rPr>
          <w:b/>
          <w:sz w:val="24"/>
          <w:szCs w:val="24"/>
        </w:rPr>
      </w:pPr>
    </w:p>
    <w:p w14:paraId="37CC887C" w14:textId="77777777" w:rsidR="00F714ED" w:rsidRPr="00CE4E3F" w:rsidRDefault="00CB1995" w:rsidP="00B91CE3">
      <w:pPr>
        <w:pStyle w:val="a4"/>
        <w:tabs>
          <w:tab w:val="left" w:pos="-1843"/>
          <w:tab w:val="left" w:pos="-1701"/>
        </w:tabs>
        <w:ind w:right="3"/>
        <w:rPr>
          <w:sz w:val="24"/>
          <w:szCs w:val="24"/>
        </w:rPr>
      </w:pPr>
      <w:r w:rsidRPr="00CE4E3F">
        <w:rPr>
          <w:sz w:val="24"/>
          <w:szCs w:val="24"/>
        </w:rPr>
        <w:tab/>
      </w:r>
      <w:r w:rsidR="00F714ED" w:rsidRPr="00CE4E3F">
        <w:rPr>
          <w:sz w:val="24"/>
          <w:szCs w:val="24"/>
        </w:rPr>
        <w:t>Рассмотрев</w:t>
      </w:r>
      <w:r w:rsidR="00F714ED" w:rsidRPr="00CE4E3F">
        <w:rPr>
          <w:spacing w:val="70"/>
          <w:sz w:val="24"/>
          <w:szCs w:val="24"/>
        </w:rPr>
        <w:t xml:space="preserve"> </w:t>
      </w:r>
      <w:r w:rsidR="00F714ED" w:rsidRPr="00CE4E3F">
        <w:rPr>
          <w:sz w:val="24"/>
          <w:szCs w:val="24"/>
        </w:rPr>
        <w:t>Ваше</w:t>
      </w:r>
      <w:r w:rsidR="00F714ED" w:rsidRPr="00CE4E3F">
        <w:rPr>
          <w:spacing w:val="72"/>
          <w:sz w:val="24"/>
          <w:szCs w:val="24"/>
        </w:rPr>
        <w:t xml:space="preserve"> </w:t>
      </w:r>
      <w:r w:rsidR="00B91CE3" w:rsidRPr="00CE4E3F">
        <w:rPr>
          <w:sz w:val="24"/>
          <w:szCs w:val="24"/>
        </w:rPr>
        <w:t>ходатайство</w:t>
      </w:r>
      <w:r w:rsidR="00F714ED" w:rsidRPr="00CE4E3F">
        <w:rPr>
          <w:spacing w:val="70"/>
          <w:sz w:val="24"/>
          <w:szCs w:val="24"/>
        </w:rPr>
        <w:t xml:space="preserve"> </w:t>
      </w:r>
      <w:r w:rsidR="00F714ED" w:rsidRPr="00CE4E3F">
        <w:rPr>
          <w:sz w:val="24"/>
          <w:szCs w:val="24"/>
        </w:rPr>
        <w:t>от</w:t>
      </w:r>
      <w:r w:rsidR="00F714ED" w:rsidRPr="00CE4E3F">
        <w:rPr>
          <w:sz w:val="24"/>
          <w:szCs w:val="24"/>
          <w:u w:val="single"/>
        </w:rPr>
        <w:tab/>
      </w:r>
      <w:r w:rsidR="00F714ED" w:rsidRPr="00CE4E3F">
        <w:rPr>
          <w:sz w:val="24"/>
          <w:szCs w:val="24"/>
          <w:u w:val="single"/>
        </w:rPr>
        <w:tab/>
      </w:r>
      <w:r w:rsidR="00F714ED" w:rsidRPr="00CE4E3F">
        <w:rPr>
          <w:sz w:val="24"/>
          <w:szCs w:val="24"/>
        </w:rPr>
        <w:t>№</w:t>
      </w:r>
      <w:r w:rsidRPr="00CE4E3F">
        <w:rPr>
          <w:sz w:val="24"/>
          <w:szCs w:val="24"/>
        </w:rPr>
        <w:t>______</w:t>
      </w:r>
      <w:r w:rsidR="00F714ED" w:rsidRPr="00CE4E3F">
        <w:rPr>
          <w:spacing w:val="3"/>
          <w:sz w:val="24"/>
          <w:szCs w:val="24"/>
        </w:rPr>
        <w:t xml:space="preserve"> </w:t>
      </w:r>
      <w:r w:rsidR="00F714ED" w:rsidRPr="00CE4E3F">
        <w:rPr>
          <w:sz w:val="24"/>
          <w:szCs w:val="24"/>
        </w:rPr>
        <w:t>и</w:t>
      </w:r>
      <w:r w:rsidR="00F714ED" w:rsidRPr="00CE4E3F">
        <w:rPr>
          <w:spacing w:val="5"/>
          <w:sz w:val="24"/>
          <w:szCs w:val="24"/>
        </w:rPr>
        <w:t xml:space="preserve"> </w:t>
      </w:r>
      <w:r w:rsidR="00F714ED" w:rsidRPr="00CE4E3F">
        <w:rPr>
          <w:sz w:val="24"/>
          <w:szCs w:val="24"/>
        </w:rPr>
        <w:t>прилагаемые</w:t>
      </w:r>
      <w:r w:rsidR="00F714ED" w:rsidRPr="00CE4E3F">
        <w:rPr>
          <w:spacing w:val="4"/>
          <w:sz w:val="24"/>
          <w:szCs w:val="24"/>
        </w:rPr>
        <w:t xml:space="preserve"> </w:t>
      </w:r>
      <w:r w:rsidR="00F714ED" w:rsidRPr="00CE4E3F">
        <w:rPr>
          <w:sz w:val="24"/>
          <w:szCs w:val="24"/>
        </w:rPr>
        <w:t>к</w:t>
      </w:r>
      <w:r w:rsidR="00F714ED" w:rsidRPr="00CE4E3F">
        <w:rPr>
          <w:spacing w:val="1"/>
          <w:sz w:val="24"/>
          <w:szCs w:val="24"/>
        </w:rPr>
        <w:t xml:space="preserve"> </w:t>
      </w:r>
      <w:r w:rsidR="00F714ED" w:rsidRPr="00CE4E3F">
        <w:rPr>
          <w:sz w:val="24"/>
          <w:szCs w:val="24"/>
        </w:rPr>
        <w:t>нему</w:t>
      </w:r>
      <w:r w:rsidR="00F714ED" w:rsidRPr="00CE4E3F">
        <w:rPr>
          <w:spacing w:val="-68"/>
          <w:sz w:val="24"/>
          <w:szCs w:val="24"/>
        </w:rPr>
        <w:t xml:space="preserve"> </w:t>
      </w:r>
      <w:r w:rsidR="00F714ED" w:rsidRPr="00CE4E3F">
        <w:rPr>
          <w:spacing w:val="-1"/>
          <w:sz w:val="24"/>
          <w:szCs w:val="24"/>
        </w:rPr>
        <w:t>документы,</w:t>
      </w:r>
      <w:r w:rsidR="00F714ED" w:rsidRPr="00CE4E3F">
        <w:rPr>
          <w:spacing w:val="-17"/>
          <w:sz w:val="24"/>
          <w:szCs w:val="24"/>
        </w:rPr>
        <w:t xml:space="preserve"> </w:t>
      </w:r>
      <w:r w:rsidR="00F714ED" w:rsidRPr="00CE4E3F">
        <w:rPr>
          <w:spacing w:val="-1"/>
          <w:sz w:val="24"/>
          <w:szCs w:val="24"/>
        </w:rPr>
        <w:t>руководствуясь</w:t>
      </w:r>
      <w:r w:rsidR="00F714ED" w:rsidRPr="00CE4E3F">
        <w:rPr>
          <w:spacing w:val="-12"/>
          <w:sz w:val="24"/>
          <w:szCs w:val="24"/>
        </w:rPr>
        <w:t xml:space="preserve"> </w:t>
      </w:r>
      <w:r w:rsidR="00F714ED" w:rsidRPr="00CE4E3F">
        <w:rPr>
          <w:spacing w:val="-1"/>
          <w:sz w:val="24"/>
          <w:szCs w:val="24"/>
        </w:rPr>
        <w:t>Федеральным</w:t>
      </w:r>
      <w:r w:rsidR="00F714ED" w:rsidRPr="00CE4E3F">
        <w:rPr>
          <w:spacing w:val="-14"/>
          <w:sz w:val="24"/>
          <w:szCs w:val="24"/>
        </w:rPr>
        <w:t xml:space="preserve"> </w:t>
      </w:r>
      <w:r w:rsidR="00F714ED" w:rsidRPr="00CE4E3F">
        <w:rPr>
          <w:sz w:val="24"/>
          <w:szCs w:val="24"/>
        </w:rPr>
        <w:t>законом</w:t>
      </w:r>
      <w:r w:rsidR="00F714ED" w:rsidRPr="00CE4E3F">
        <w:rPr>
          <w:spacing w:val="-17"/>
          <w:sz w:val="24"/>
          <w:szCs w:val="24"/>
        </w:rPr>
        <w:t xml:space="preserve"> </w:t>
      </w:r>
      <w:r w:rsidR="00F714ED" w:rsidRPr="00CE4E3F">
        <w:rPr>
          <w:sz w:val="24"/>
          <w:szCs w:val="24"/>
        </w:rPr>
        <w:t>от</w:t>
      </w:r>
      <w:r w:rsidR="00F714ED" w:rsidRPr="00CE4E3F">
        <w:rPr>
          <w:spacing w:val="3"/>
          <w:sz w:val="24"/>
          <w:szCs w:val="24"/>
        </w:rPr>
        <w:t xml:space="preserve"> </w:t>
      </w:r>
      <w:r w:rsidR="00F714ED" w:rsidRPr="00CE4E3F">
        <w:rPr>
          <w:sz w:val="24"/>
          <w:szCs w:val="24"/>
        </w:rPr>
        <w:t>21.12.2004</w:t>
      </w:r>
      <w:r w:rsidR="00F714ED" w:rsidRPr="00CE4E3F">
        <w:rPr>
          <w:spacing w:val="-16"/>
          <w:sz w:val="24"/>
          <w:szCs w:val="24"/>
        </w:rPr>
        <w:t xml:space="preserve"> </w:t>
      </w:r>
      <w:r w:rsidR="00F714ED" w:rsidRPr="00CE4E3F">
        <w:rPr>
          <w:sz w:val="24"/>
          <w:szCs w:val="24"/>
        </w:rPr>
        <w:t>№</w:t>
      </w:r>
      <w:r w:rsidR="00F714ED" w:rsidRPr="00CE4E3F">
        <w:rPr>
          <w:spacing w:val="-16"/>
          <w:sz w:val="24"/>
          <w:szCs w:val="24"/>
        </w:rPr>
        <w:t xml:space="preserve"> </w:t>
      </w:r>
      <w:r w:rsidR="00F714ED" w:rsidRPr="00CE4E3F">
        <w:rPr>
          <w:sz w:val="24"/>
          <w:szCs w:val="24"/>
        </w:rPr>
        <w:t>172-ФЗ</w:t>
      </w:r>
      <w:r w:rsidR="00F714ED" w:rsidRPr="00CE4E3F">
        <w:rPr>
          <w:spacing w:val="-14"/>
          <w:sz w:val="24"/>
          <w:szCs w:val="24"/>
        </w:rPr>
        <w:t xml:space="preserve"> </w:t>
      </w:r>
      <w:r w:rsidR="00F714ED" w:rsidRPr="00CE4E3F">
        <w:rPr>
          <w:sz w:val="24"/>
          <w:szCs w:val="24"/>
        </w:rPr>
        <w:t>«О</w:t>
      </w:r>
      <w:r w:rsidR="00F714ED" w:rsidRPr="00CE4E3F">
        <w:rPr>
          <w:spacing w:val="-67"/>
          <w:sz w:val="24"/>
          <w:szCs w:val="24"/>
        </w:rPr>
        <w:t xml:space="preserve"> </w:t>
      </w:r>
      <w:r w:rsidR="00F714ED" w:rsidRPr="00CE4E3F">
        <w:rPr>
          <w:sz w:val="24"/>
          <w:szCs w:val="24"/>
        </w:rPr>
        <w:t>переводе</w:t>
      </w:r>
      <w:r w:rsidR="00F714ED" w:rsidRPr="00CE4E3F">
        <w:rPr>
          <w:spacing w:val="1"/>
          <w:sz w:val="24"/>
          <w:szCs w:val="24"/>
        </w:rPr>
        <w:t xml:space="preserve"> </w:t>
      </w:r>
      <w:r w:rsidR="00F714ED" w:rsidRPr="00CE4E3F">
        <w:rPr>
          <w:sz w:val="24"/>
          <w:szCs w:val="24"/>
        </w:rPr>
        <w:t>земель</w:t>
      </w:r>
      <w:r w:rsidR="00F714ED" w:rsidRPr="00CE4E3F">
        <w:rPr>
          <w:spacing w:val="1"/>
          <w:sz w:val="24"/>
          <w:szCs w:val="24"/>
        </w:rPr>
        <w:t xml:space="preserve"> </w:t>
      </w:r>
      <w:r w:rsidR="00F714ED" w:rsidRPr="00CE4E3F">
        <w:rPr>
          <w:sz w:val="24"/>
          <w:szCs w:val="24"/>
        </w:rPr>
        <w:t>или</w:t>
      </w:r>
      <w:r w:rsidR="00F714ED" w:rsidRPr="00CE4E3F">
        <w:rPr>
          <w:spacing w:val="1"/>
          <w:sz w:val="24"/>
          <w:szCs w:val="24"/>
        </w:rPr>
        <w:t xml:space="preserve"> </w:t>
      </w:r>
      <w:r w:rsidR="00F714ED" w:rsidRPr="00CE4E3F">
        <w:rPr>
          <w:sz w:val="24"/>
          <w:szCs w:val="24"/>
        </w:rPr>
        <w:t>земельных</w:t>
      </w:r>
      <w:r w:rsidR="00F714ED" w:rsidRPr="00CE4E3F">
        <w:rPr>
          <w:spacing w:val="1"/>
          <w:sz w:val="24"/>
          <w:szCs w:val="24"/>
        </w:rPr>
        <w:t xml:space="preserve"> </w:t>
      </w:r>
      <w:r w:rsidR="00F714ED" w:rsidRPr="00CE4E3F">
        <w:rPr>
          <w:sz w:val="24"/>
          <w:szCs w:val="24"/>
        </w:rPr>
        <w:t>участков</w:t>
      </w:r>
      <w:r w:rsidR="00F714ED" w:rsidRPr="00CE4E3F">
        <w:rPr>
          <w:spacing w:val="1"/>
          <w:sz w:val="24"/>
          <w:szCs w:val="24"/>
        </w:rPr>
        <w:t xml:space="preserve"> </w:t>
      </w:r>
      <w:r w:rsidR="00F714ED" w:rsidRPr="00CE4E3F">
        <w:rPr>
          <w:sz w:val="24"/>
          <w:szCs w:val="24"/>
        </w:rPr>
        <w:t>из</w:t>
      </w:r>
      <w:r w:rsidR="00F714ED" w:rsidRPr="00CE4E3F">
        <w:rPr>
          <w:spacing w:val="1"/>
          <w:sz w:val="24"/>
          <w:szCs w:val="24"/>
        </w:rPr>
        <w:t xml:space="preserve"> </w:t>
      </w:r>
      <w:r w:rsidR="00F714ED" w:rsidRPr="00CE4E3F">
        <w:rPr>
          <w:sz w:val="24"/>
          <w:szCs w:val="24"/>
        </w:rPr>
        <w:t>одной</w:t>
      </w:r>
      <w:r w:rsidR="00F714ED" w:rsidRPr="00CE4E3F">
        <w:rPr>
          <w:spacing w:val="1"/>
          <w:sz w:val="24"/>
          <w:szCs w:val="24"/>
        </w:rPr>
        <w:t xml:space="preserve"> </w:t>
      </w:r>
      <w:r w:rsidR="00F714ED" w:rsidRPr="00CE4E3F">
        <w:rPr>
          <w:sz w:val="24"/>
          <w:szCs w:val="24"/>
        </w:rPr>
        <w:t>категории</w:t>
      </w:r>
      <w:r w:rsidR="00F714ED" w:rsidRPr="00CE4E3F">
        <w:rPr>
          <w:spacing w:val="1"/>
          <w:sz w:val="24"/>
          <w:szCs w:val="24"/>
        </w:rPr>
        <w:t xml:space="preserve"> </w:t>
      </w:r>
      <w:r w:rsidR="00F714ED" w:rsidRPr="00CE4E3F">
        <w:rPr>
          <w:sz w:val="24"/>
          <w:szCs w:val="24"/>
        </w:rPr>
        <w:t>в</w:t>
      </w:r>
      <w:r w:rsidR="00F714ED" w:rsidRPr="00CE4E3F">
        <w:rPr>
          <w:spacing w:val="1"/>
          <w:sz w:val="24"/>
          <w:szCs w:val="24"/>
        </w:rPr>
        <w:t xml:space="preserve"> </w:t>
      </w:r>
      <w:r w:rsidR="00F714ED" w:rsidRPr="00CE4E3F">
        <w:rPr>
          <w:sz w:val="24"/>
          <w:szCs w:val="24"/>
        </w:rPr>
        <w:t>другую»,</w:t>
      </w:r>
      <w:r w:rsidR="00F714ED" w:rsidRPr="00CE4E3F">
        <w:rPr>
          <w:spacing w:val="-67"/>
          <w:sz w:val="24"/>
          <w:szCs w:val="24"/>
        </w:rPr>
        <w:t xml:space="preserve"> </w:t>
      </w:r>
      <w:r w:rsidR="00F714ED" w:rsidRPr="00CE4E3F">
        <w:rPr>
          <w:sz w:val="24"/>
          <w:szCs w:val="24"/>
        </w:rPr>
        <w:t>уполномоченным</w:t>
      </w:r>
      <w:r w:rsidR="00F714ED" w:rsidRPr="00CE4E3F">
        <w:rPr>
          <w:spacing w:val="57"/>
          <w:sz w:val="24"/>
          <w:szCs w:val="24"/>
        </w:rPr>
        <w:t xml:space="preserve"> </w:t>
      </w:r>
      <w:r w:rsidR="00F714ED" w:rsidRPr="00CE4E3F">
        <w:rPr>
          <w:sz w:val="24"/>
          <w:szCs w:val="24"/>
        </w:rPr>
        <w:t>органом</w:t>
      </w:r>
      <w:r w:rsidR="00F714ED" w:rsidRPr="00CE4E3F">
        <w:rPr>
          <w:spacing w:val="57"/>
          <w:sz w:val="24"/>
          <w:szCs w:val="24"/>
        </w:rPr>
        <w:t xml:space="preserve"> </w:t>
      </w:r>
      <w:r w:rsidR="00B91CE3" w:rsidRPr="00CE4E3F">
        <w:rPr>
          <w:spacing w:val="57"/>
          <w:sz w:val="24"/>
          <w:szCs w:val="24"/>
        </w:rPr>
        <w:br/>
      </w:r>
      <w:r w:rsidR="00F714ED" w:rsidRPr="00CE4E3F">
        <w:rPr>
          <w:sz w:val="24"/>
          <w:szCs w:val="24"/>
        </w:rPr>
        <w:t>(</w:t>
      </w:r>
      <w:r w:rsidR="00F714ED" w:rsidRPr="00CE4E3F">
        <w:rPr>
          <w:sz w:val="24"/>
          <w:szCs w:val="24"/>
          <w:u w:val="single"/>
        </w:rPr>
        <w:tab/>
      </w:r>
      <w:r w:rsidR="00F714ED" w:rsidRPr="00CE4E3F">
        <w:rPr>
          <w:sz w:val="24"/>
          <w:szCs w:val="24"/>
        </w:rPr>
        <w:t>)</w:t>
      </w:r>
      <w:r w:rsidRPr="00CE4E3F">
        <w:rPr>
          <w:spacing w:val="60"/>
          <w:sz w:val="24"/>
          <w:szCs w:val="24"/>
        </w:rPr>
        <w:t xml:space="preserve"> </w:t>
      </w:r>
      <w:r w:rsidR="00F714ED" w:rsidRPr="00CE4E3F">
        <w:rPr>
          <w:sz w:val="24"/>
          <w:szCs w:val="24"/>
        </w:rPr>
        <w:t>принято</w:t>
      </w:r>
      <w:r w:rsidR="00F714ED" w:rsidRPr="00CE4E3F">
        <w:rPr>
          <w:spacing w:val="61"/>
          <w:sz w:val="24"/>
          <w:szCs w:val="24"/>
        </w:rPr>
        <w:t xml:space="preserve"> </w:t>
      </w:r>
      <w:r w:rsidR="00F714ED" w:rsidRPr="00CE4E3F">
        <w:rPr>
          <w:sz w:val="24"/>
          <w:szCs w:val="24"/>
        </w:rPr>
        <w:t>решение</w:t>
      </w:r>
      <w:r w:rsidR="00F714ED" w:rsidRPr="00CE4E3F">
        <w:rPr>
          <w:spacing w:val="61"/>
          <w:sz w:val="24"/>
          <w:szCs w:val="24"/>
        </w:rPr>
        <w:t xml:space="preserve"> </w:t>
      </w:r>
      <w:r w:rsidR="00F714ED" w:rsidRPr="00CE4E3F">
        <w:rPr>
          <w:sz w:val="24"/>
          <w:szCs w:val="24"/>
        </w:rPr>
        <w:t>об</w:t>
      </w:r>
      <w:r w:rsidR="00F714ED" w:rsidRPr="00CE4E3F">
        <w:rPr>
          <w:spacing w:val="62"/>
          <w:sz w:val="24"/>
          <w:szCs w:val="24"/>
        </w:rPr>
        <w:t xml:space="preserve"> </w:t>
      </w:r>
      <w:r w:rsidR="00F714ED" w:rsidRPr="00CE4E3F">
        <w:rPr>
          <w:sz w:val="24"/>
          <w:szCs w:val="24"/>
        </w:rPr>
        <w:t>отказе</w:t>
      </w:r>
      <w:r w:rsidR="00F714ED" w:rsidRPr="00CE4E3F">
        <w:rPr>
          <w:spacing w:val="60"/>
          <w:sz w:val="24"/>
          <w:szCs w:val="24"/>
        </w:rPr>
        <w:t xml:space="preserve"> </w:t>
      </w:r>
      <w:r w:rsidR="00F714ED" w:rsidRPr="00CE4E3F">
        <w:rPr>
          <w:sz w:val="24"/>
          <w:szCs w:val="24"/>
        </w:rPr>
        <w:t>в</w:t>
      </w:r>
      <w:r w:rsidR="00F714ED" w:rsidRPr="00CE4E3F">
        <w:rPr>
          <w:spacing w:val="-68"/>
          <w:sz w:val="24"/>
          <w:szCs w:val="24"/>
        </w:rPr>
        <w:t xml:space="preserve"> </w:t>
      </w:r>
      <w:r w:rsidR="00F714ED" w:rsidRPr="00CE4E3F">
        <w:rPr>
          <w:sz w:val="24"/>
          <w:szCs w:val="24"/>
        </w:rPr>
        <w:t>приеме документов, необходимых для предоставления услуги, по следующим</w:t>
      </w:r>
      <w:r w:rsidR="00B91CE3" w:rsidRPr="00CE4E3F">
        <w:rPr>
          <w:sz w:val="24"/>
          <w:szCs w:val="24"/>
        </w:rPr>
        <w:t xml:space="preserve"> </w:t>
      </w:r>
      <w:r w:rsidR="00F714ED" w:rsidRPr="00CE4E3F">
        <w:rPr>
          <w:spacing w:val="-67"/>
          <w:sz w:val="24"/>
          <w:szCs w:val="24"/>
        </w:rPr>
        <w:t xml:space="preserve"> </w:t>
      </w:r>
      <w:r w:rsidR="00F714ED" w:rsidRPr="00CE4E3F">
        <w:rPr>
          <w:sz w:val="24"/>
          <w:szCs w:val="24"/>
        </w:rPr>
        <w:t>основаниям:</w:t>
      </w:r>
      <w:r w:rsidR="00B91CE3" w:rsidRPr="00CE4E3F">
        <w:rPr>
          <w:sz w:val="24"/>
          <w:szCs w:val="24"/>
        </w:rPr>
        <w:t>__________________________________.</w:t>
      </w:r>
    </w:p>
    <w:p w14:paraId="3C9CCD38" w14:textId="77777777" w:rsidR="00F714ED" w:rsidRPr="00CE4E3F" w:rsidRDefault="00F714ED" w:rsidP="00B91CE3">
      <w:pPr>
        <w:pStyle w:val="a4"/>
        <w:spacing w:line="322" w:lineRule="exact"/>
        <w:ind w:right="3"/>
        <w:jc w:val="left"/>
        <w:rPr>
          <w:sz w:val="24"/>
          <w:szCs w:val="24"/>
        </w:rPr>
      </w:pPr>
      <w:r w:rsidRPr="00CE4E3F">
        <w:rPr>
          <w:sz w:val="24"/>
          <w:szCs w:val="24"/>
        </w:rPr>
        <w:t>Разъяснение</w:t>
      </w:r>
      <w:r w:rsidRPr="00CE4E3F">
        <w:rPr>
          <w:spacing w:val="-3"/>
          <w:sz w:val="24"/>
          <w:szCs w:val="24"/>
        </w:rPr>
        <w:t xml:space="preserve"> </w:t>
      </w:r>
      <w:r w:rsidRPr="00CE4E3F">
        <w:rPr>
          <w:sz w:val="24"/>
          <w:szCs w:val="24"/>
        </w:rPr>
        <w:t>причин</w:t>
      </w:r>
      <w:r w:rsidRPr="00CE4E3F">
        <w:rPr>
          <w:spacing w:val="-4"/>
          <w:sz w:val="24"/>
          <w:szCs w:val="24"/>
        </w:rPr>
        <w:t xml:space="preserve"> </w:t>
      </w:r>
      <w:r w:rsidRPr="00CE4E3F">
        <w:rPr>
          <w:sz w:val="24"/>
          <w:szCs w:val="24"/>
        </w:rPr>
        <w:t>отказа:</w:t>
      </w:r>
      <w:r w:rsidR="00B91CE3" w:rsidRPr="00CE4E3F">
        <w:rPr>
          <w:sz w:val="24"/>
          <w:szCs w:val="24"/>
        </w:rPr>
        <w:t>_______________________________________________________.</w:t>
      </w:r>
    </w:p>
    <w:p w14:paraId="6679C4D1" w14:textId="77777777" w:rsidR="00F714ED" w:rsidRPr="00CE4E3F" w:rsidRDefault="00F714ED" w:rsidP="00B91CE3">
      <w:pPr>
        <w:pStyle w:val="a4"/>
        <w:spacing w:before="89"/>
        <w:rPr>
          <w:sz w:val="24"/>
          <w:szCs w:val="24"/>
        </w:rPr>
      </w:pPr>
      <w:r w:rsidRPr="00CE4E3F">
        <w:rPr>
          <w:sz w:val="24"/>
          <w:szCs w:val="24"/>
        </w:rPr>
        <w:t>Дополнительная</w:t>
      </w:r>
      <w:r w:rsidRPr="00CE4E3F">
        <w:rPr>
          <w:spacing w:val="-5"/>
          <w:sz w:val="24"/>
          <w:szCs w:val="24"/>
        </w:rPr>
        <w:t xml:space="preserve"> </w:t>
      </w:r>
      <w:r w:rsidRPr="00CE4E3F">
        <w:rPr>
          <w:sz w:val="24"/>
          <w:szCs w:val="24"/>
        </w:rPr>
        <w:t>информация:</w:t>
      </w:r>
      <w:r w:rsidR="00B91CE3" w:rsidRPr="00CE4E3F">
        <w:rPr>
          <w:sz w:val="24"/>
          <w:szCs w:val="24"/>
        </w:rPr>
        <w:t>_____________________________________________________</w:t>
      </w:r>
      <w:r w:rsidRPr="00CE4E3F">
        <w:rPr>
          <w:sz w:val="24"/>
          <w:szCs w:val="24"/>
        </w:rPr>
        <w:t>.</w:t>
      </w:r>
    </w:p>
    <w:p w14:paraId="68808035" w14:textId="77777777" w:rsidR="00F714ED" w:rsidRPr="00CE4E3F" w:rsidRDefault="00F714ED" w:rsidP="00B91CE3">
      <w:pPr>
        <w:spacing w:after="0" w:line="240" w:lineRule="auto"/>
        <w:ind w:right="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4E3F">
        <w:rPr>
          <w:rFonts w:ascii="Times New Roman" w:hAnsi="Times New Roman" w:cs="Times New Roman"/>
          <w:i/>
          <w:sz w:val="24"/>
          <w:szCs w:val="24"/>
        </w:rPr>
        <w:t>(указывается информация, необходимая для устранения причин отказа в</w:t>
      </w:r>
      <w:r w:rsidRPr="00CE4E3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B91CE3" w:rsidRPr="00CE4E3F">
        <w:rPr>
          <w:rFonts w:ascii="Times New Roman" w:hAnsi="Times New Roman" w:cs="Times New Roman"/>
          <w:i/>
          <w:sz w:val="24"/>
          <w:szCs w:val="24"/>
        </w:rPr>
        <w:t xml:space="preserve">приеме </w:t>
      </w:r>
      <w:r w:rsidRPr="00CE4E3F">
        <w:rPr>
          <w:rFonts w:ascii="Times New Roman" w:hAnsi="Times New Roman" w:cs="Times New Roman"/>
          <w:i/>
          <w:sz w:val="24"/>
          <w:szCs w:val="24"/>
        </w:rPr>
        <w:t>документов, необходимых для предоставления услуги, а также иная</w:t>
      </w:r>
      <w:r w:rsidRPr="00CE4E3F">
        <w:rPr>
          <w:rFonts w:ascii="Times New Roman" w:hAnsi="Times New Roman" w:cs="Times New Roman"/>
          <w:i/>
          <w:spacing w:val="-37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  <w:szCs w:val="24"/>
        </w:rPr>
        <w:t>дополнительная</w:t>
      </w:r>
      <w:r w:rsidRPr="00CE4E3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  <w:szCs w:val="24"/>
        </w:rPr>
        <w:t>информация</w:t>
      </w:r>
      <w:r w:rsidRPr="00CE4E3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  <w:szCs w:val="24"/>
        </w:rPr>
        <w:t>при</w:t>
      </w:r>
      <w:r w:rsidRPr="00CE4E3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  <w:szCs w:val="24"/>
        </w:rPr>
        <w:t>наличии)</w:t>
      </w:r>
    </w:p>
    <w:p w14:paraId="24C35BE1" w14:textId="77777777" w:rsidR="00F714ED" w:rsidRPr="00CE4E3F" w:rsidRDefault="00F714ED" w:rsidP="00CB1995">
      <w:pPr>
        <w:pStyle w:val="a4"/>
        <w:spacing w:before="111" w:line="242" w:lineRule="auto"/>
        <w:ind w:right="3" w:firstLine="709"/>
        <w:rPr>
          <w:sz w:val="24"/>
          <w:szCs w:val="24"/>
        </w:rPr>
      </w:pPr>
      <w:r w:rsidRPr="00CE4E3F">
        <w:rPr>
          <w:sz w:val="24"/>
          <w:szCs w:val="24"/>
        </w:rPr>
        <w:t>Вы</w:t>
      </w:r>
      <w:r w:rsidRPr="00CE4E3F">
        <w:rPr>
          <w:spacing w:val="11"/>
          <w:sz w:val="24"/>
          <w:szCs w:val="24"/>
        </w:rPr>
        <w:t xml:space="preserve"> </w:t>
      </w:r>
      <w:r w:rsidRPr="00CE4E3F">
        <w:rPr>
          <w:sz w:val="24"/>
          <w:szCs w:val="24"/>
        </w:rPr>
        <w:t>вправе</w:t>
      </w:r>
      <w:r w:rsidRPr="00CE4E3F">
        <w:rPr>
          <w:spacing w:val="11"/>
          <w:sz w:val="24"/>
          <w:szCs w:val="24"/>
        </w:rPr>
        <w:t xml:space="preserve"> </w:t>
      </w:r>
      <w:r w:rsidRPr="00CE4E3F">
        <w:rPr>
          <w:sz w:val="24"/>
          <w:szCs w:val="24"/>
        </w:rPr>
        <w:t>повторно</w:t>
      </w:r>
      <w:r w:rsidRPr="00CE4E3F">
        <w:rPr>
          <w:spacing w:val="9"/>
          <w:sz w:val="24"/>
          <w:szCs w:val="24"/>
        </w:rPr>
        <w:t xml:space="preserve"> </w:t>
      </w:r>
      <w:r w:rsidRPr="00CE4E3F">
        <w:rPr>
          <w:sz w:val="24"/>
          <w:szCs w:val="24"/>
        </w:rPr>
        <w:t>обратиться</w:t>
      </w:r>
      <w:r w:rsidRPr="00CE4E3F">
        <w:rPr>
          <w:spacing w:val="11"/>
          <w:sz w:val="24"/>
          <w:szCs w:val="24"/>
        </w:rPr>
        <w:t xml:space="preserve"> </w:t>
      </w:r>
      <w:r w:rsidRPr="00CE4E3F">
        <w:rPr>
          <w:sz w:val="24"/>
          <w:szCs w:val="24"/>
        </w:rPr>
        <w:t>в</w:t>
      </w:r>
      <w:r w:rsidRPr="00CE4E3F">
        <w:rPr>
          <w:spacing w:val="8"/>
          <w:sz w:val="24"/>
          <w:szCs w:val="24"/>
        </w:rPr>
        <w:t xml:space="preserve"> </w:t>
      </w:r>
      <w:r w:rsidRPr="00CE4E3F">
        <w:rPr>
          <w:sz w:val="24"/>
          <w:szCs w:val="24"/>
        </w:rPr>
        <w:t>уполномоченный</w:t>
      </w:r>
      <w:r w:rsidRPr="00CE4E3F">
        <w:rPr>
          <w:spacing w:val="8"/>
          <w:sz w:val="24"/>
          <w:szCs w:val="24"/>
        </w:rPr>
        <w:t xml:space="preserve"> </w:t>
      </w:r>
      <w:r w:rsidRPr="00CE4E3F">
        <w:rPr>
          <w:sz w:val="24"/>
          <w:szCs w:val="24"/>
        </w:rPr>
        <w:t>орган</w:t>
      </w:r>
      <w:r w:rsidRPr="00CE4E3F">
        <w:rPr>
          <w:spacing w:val="7"/>
          <w:sz w:val="24"/>
          <w:szCs w:val="24"/>
        </w:rPr>
        <w:t xml:space="preserve"> </w:t>
      </w:r>
      <w:r w:rsidRPr="00CE4E3F">
        <w:rPr>
          <w:sz w:val="24"/>
          <w:szCs w:val="24"/>
        </w:rPr>
        <w:t>с</w:t>
      </w:r>
      <w:r w:rsidRPr="00CE4E3F">
        <w:rPr>
          <w:spacing w:val="11"/>
          <w:sz w:val="24"/>
          <w:szCs w:val="24"/>
        </w:rPr>
        <w:t xml:space="preserve"> </w:t>
      </w:r>
      <w:r w:rsidR="009B36E7" w:rsidRPr="00CE4E3F">
        <w:rPr>
          <w:sz w:val="24"/>
          <w:szCs w:val="24"/>
        </w:rPr>
        <w:t>ходатайством</w:t>
      </w:r>
      <w:r w:rsidRPr="00CE4E3F">
        <w:rPr>
          <w:spacing w:val="-67"/>
          <w:sz w:val="24"/>
          <w:szCs w:val="24"/>
        </w:rPr>
        <w:t xml:space="preserve"> </w:t>
      </w:r>
      <w:r w:rsidR="009B36E7" w:rsidRPr="00CE4E3F">
        <w:rPr>
          <w:spacing w:val="-67"/>
          <w:sz w:val="24"/>
          <w:szCs w:val="24"/>
        </w:rPr>
        <w:br/>
      </w:r>
      <w:r w:rsidRPr="00CE4E3F">
        <w:rPr>
          <w:sz w:val="24"/>
          <w:szCs w:val="24"/>
        </w:rPr>
        <w:t>о предоставлении</w:t>
      </w:r>
      <w:r w:rsidRPr="00CE4E3F">
        <w:rPr>
          <w:spacing w:val="-1"/>
          <w:sz w:val="24"/>
          <w:szCs w:val="24"/>
        </w:rPr>
        <w:t xml:space="preserve"> </w:t>
      </w:r>
      <w:r w:rsidRPr="00CE4E3F">
        <w:rPr>
          <w:sz w:val="24"/>
          <w:szCs w:val="24"/>
        </w:rPr>
        <w:t>услуги после устранения</w:t>
      </w:r>
      <w:r w:rsidRPr="00CE4E3F">
        <w:rPr>
          <w:spacing w:val="-1"/>
          <w:sz w:val="24"/>
          <w:szCs w:val="24"/>
        </w:rPr>
        <w:t xml:space="preserve"> </w:t>
      </w:r>
      <w:r w:rsidRPr="00CE4E3F">
        <w:rPr>
          <w:sz w:val="24"/>
          <w:szCs w:val="24"/>
        </w:rPr>
        <w:t>указанных нарушений.</w:t>
      </w:r>
    </w:p>
    <w:p w14:paraId="75A88C6B" w14:textId="77777777" w:rsidR="00F714ED" w:rsidRPr="00CE4E3F" w:rsidRDefault="00F714ED" w:rsidP="00CB1995">
      <w:pPr>
        <w:pStyle w:val="a4"/>
        <w:ind w:right="3" w:firstLine="709"/>
        <w:rPr>
          <w:sz w:val="24"/>
          <w:szCs w:val="24"/>
        </w:rPr>
      </w:pPr>
      <w:r w:rsidRPr="00CE4E3F">
        <w:rPr>
          <w:sz w:val="24"/>
          <w:szCs w:val="24"/>
        </w:rPr>
        <w:t>Данный</w:t>
      </w:r>
      <w:r w:rsidRPr="00CE4E3F">
        <w:rPr>
          <w:spacing w:val="8"/>
          <w:sz w:val="24"/>
          <w:szCs w:val="24"/>
        </w:rPr>
        <w:t xml:space="preserve"> </w:t>
      </w:r>
      <w:r w:rsidRPr="00CE4E3F">
        <w:rPr>
          <w:sz w:val="24"/>
          <w:szCs w:val="24"/>
        </w:rPr>
        <w:t>отказ</w:t>
      </w:r>
      <w:r w:rsidRPr="00CE4E3F">
        <w:rPr>
          <w:spacing w:val="7"/>
          <w:sz w:val="24"/>
          <w:szCs w:val="24"/>
        </w:rPr>
        <w:t xml:space="preserve"> </w:t>
      </w:r>
      <w:r w:rsidRPr="00CE4E3F">
        <w:rPr>
          <w:sz w:val="24"/>
          <w:szCs w:val="24"/>
        </w:rPr>
        <w:t>может</w:t>
      </w:r>
      <w:r w:rsidRPr="00CE4E3F">
        <w:rPr>
          <w:spacing w:val="9"/>
          <w:sz w:val="24"/>
          <w:szCs w:val="24"/>
        </w:rPr>
        <w:t xml:space="preserve"> </w:t>
      </w:r>
      <w:r w:rsidRPr="00CE4E3F">
        <w:rPr>
          <w:sz w:val="24"/>
          <w:szCs w:val="24"/>
        </w:rPr>
        <w:t>быть</w:t>
      </w:r>
      <w:r w:rsidRPr="00CE4E3F">
        <w:rPr>
          <w:spacing w:val="8"/>
          <w:sz w:val="24"/>
          <w:szCs w:val="24"/>
        </w:rPr>
        <w:t xml:space="preserve"> </w:t>
      </w:r>
      <w:r w:rsidRPr="00CE4E3F">
        <w:rPr>
          <w:sz w:val="24"/>
          <w:szCs w:val="24"/>
        </w:rPr>
        <w:t>обжалован</w:t>
      </w:r>
      <w:r w:rsidRPr="00CE4E3F">
        <w:rPr>
          <w:spacing w:val="8"/>
          <w:sz w:val="24"/>
          <w:szCs w:val="24"/>
        </w:rPr>
        <w:t xml:space="preserve"> </w:t>
      </w:r>
      <w:r w:rsidRPr="00CE4E3F">
        <w:rPr>
          <w:sz w:val="24"/>
          <w:szCs w:val="24"/>
        </w:rPr>
        <w:t>в</w:t>
      </w:r>
      <w:r w:rsidRPr="00CE4E3F">
        <w:rPr>
          <w:spacing w:val="9"/>
          <w:sz w:val="24"/>
          <w:szCs w:val="24"/>
        </w:rPr>
        <w:t xml:space="preserve"> </w:t>
      </w:r>
      <w:r w:rsidRPr="00CE4E3F">
        <w:rPr>
          <w:sz w:val="24"/>
          <w:szCs w:val="24"/>
        </w:rPr>
        <w:t>досудебном</w:t>
      </w:r>
      <w:r w:rsidRPr="00CE4E3F">
        <w:rPr>
          <w:spacing w:val="7"/>
          <w:sz w:val="24"/>
          <w:szCs w:val="24"/>
        </w:rPr>
        <w:t xml:space="preserve"> </w:t>
      </w:r>
      <w:r w:rsidRPr="00CE4E3F">
        <w:rPr>
          <w:sz w:val="24"/>
          <w:szCs w:val="24"/>
        </w:rPr>
        <w:t>порядке</w:t>
      </w:r>
      <w:r w:rsidRPr="00CE4E3F">
        <w:rPr>
          <w:spacing w:val="7"/>
          <w:sz w:val="24"/>
          <w:szCs w:val="24"/>
        </w:rPr>
        <w:t xml:space="preserve"> </w:t>
      </w:r>
      <w:r w:rsidRPr="00CE4E3F">
        <w:rPr>
          <w:sz w:val="24"/>
          <w:szCs w:val="24"/>
        </w:rPr>
        <w:t>путем</w:t>
      </w:r>
      <w:r w:rsidRPr="00CE4E3F">
        <w:rPr>
          <w:spacing w:val="-67"/>
          <w:sz w:val="24"/>
          <w:szCs w:val="24"/>
        </w:rPr>
        <w:t xml:space="preserve"> </w:t>
      </w:r>
      <w:r w:rsidRPr="00CE4E3F">
        <w:rPr>
          <w:sz w:val="24"/>
          <w:szCs w:val="24"/>
        </w:rPr>
        <w:t>направления</w:t>
      </w:r>
      <w:r w:rsidRPr="00CE4E3F">
        <w:rPr>
          <w:spacing w:val="-2"/>
          <w:sz w:val="24"/>
          <w:szCs w:val="24"/>
        </w:rPr>
        <w:t xml:space="preserve"> </w:t>
      </w:r>
      <w:r w:rsidRPr="00CE4E3F">
        <w:rPr>
          <w:sz w:val="24"/>
          <w:szCs w:val="24"/>
        </w:rPr>
        <w:t>жалобы</w:t>
      </w:r>
      <w:r w:rsidRPr="00CE4E3F">
        <w:rPr>
          <w:spacing w:val="-3"/>
          <w:sz w:val="24"/>
          <w:szCs w:val="24"/>
        </w:rPr>
        <w:t xml:space="preserve"> </w:t>
      </w:r>
      <w:r w:rsidRPr="00CE4E3F">
        <w:rPr>
          <w:sz w:val="24"/>
          <w:szCs w:val="24"/>
        </w:rPr>
        <w:t>в</w:t>
      </w:r>
      <w:r w:rsidRPr="00CE4E3F">
        <w:rPr>
          <w:spacing w:val="-2"/>
          <w:sz w:val="24"/>
          <w:szCs w:val="24"/>
        </w:rPr>
        <w:t xml:space="preserve"> </w:t>
      </w:r>
      <w:r w:rsidRPr="00CE4E3F">
        <w:rPr>
          <w:sz w:val="24"/>
          <w:szCs w:val="24"/>
        </w:rPr>
        <w:t>уполномоченный</w:t>
      </w:r>
      <w:r w:rsidRPr="00CE4E3F">
        <w:rPr>
          <w:spacing w:val="-2"/>
          <w:sz w:val="24"/>
          <w:szCs w:val="24"/>
        </w:rPr>
        <w:t xml:space="preserve"> </w:t>
      </w:r>
      <w:r w:rsidRPr="00CE4E3F">
        <w:rPr>
          <w:sz w:val="24"/>
          <w:szCs w:val="24"/>
        </w:rPr>
        <w:t>орган,</w:t>
      </w:r>
      <w:r w:rsidRPr="00CE4E3F">
        <w:rPr>
          <w:spacing w:val="-3"/>
          <w:sz w:val="24"/>
          <w:szCs w:val="24"/>
        </w:rPr>
        <w:t xml:space="preserve"> </w:t>
      </w:r>
      <w:r w:rsidRPr="00CE4E3F">
        <w:rPr>
          <w:sz w:val="24"/>
          <w:szCs w:val="24"/>
        </w:rPr>
        <w:t>а</w:t>
      </w:r>
      <w:r w:rsidRPr="00CE4E3F">
        <w:rPr>
          <w:spacing w:val="-2"/>
          <w:sz w:val="24"/>
          <w:szCs w:val="24"/>
        </w:rPr>
        <w:t xml:space="preserve"> </w:t>
      </w:r>
      <w:r w:rsidRPr="00CE4E3F">
        <w:rPr>
          <w:sz w:val="24"/>
          <w:szCs w:val="24"/>
        </w:rPr>
        <w:t>также</w:t>
      </w:r>
      <w:r w:rsidRPr="00CE4E3F">
        <w:rPr>
          <w:spacing w:val="-2"/>
          <w:sz w:val="24"/>
          <w:szCs w:val="24"/>
        </w:rPr>
        <w:t xml:space="preserve"> </w:t>
      </w:r>
      <w:r w:rsidRPr="00CE4E3F">
        <w:rPr>
          <w:sz w:val="24"/>
          <w:szCs w:val="24"/>
        </w:rPr>
        <w:t>в</w:t>
      </w:r>
      <w:r w:rsidRPr="00CE4E3F">
        <w:rPr>
          <w:spacing w:val="-3"/>
          <w:sz w:val="24"/>
          <w:szCs w:val="24"/>
        </w:rPr>
        <w:t xml:space="preserve"> </w:t>
      </w:r>
      <w:r w:rsidRPr="00CE4E3F">
        <w:rPr>
          <w:sz w:val="24"/>
          <w:szCs w:val="24"/>
        </w:rPr>
        <w:t>судебном</w:t>
      </w:r>
      <w:r w:rsidRPr="00CE4E3F">
        <w:rPr>
          <w:spacing w:val="-2"/>
          <w:sz w:val="24"/>
          <w:szCs w:val="24"/>
        </w:rPr>
        <w:t xml:space="preserve"> </w:t>
      </w:r>
      <w:r w:rsidRPr="00CE4E3F">
        <w:rPr>
          <w:sz w:val="24"/>
          <w:szCs w:val="24"/>
        </w:rPr>
        <w:t>порядке.</w:t>
      </w:r>
    </w:p>
    <w:p w14:paraId="5E1FE23A" w14:textId="77777777" w:rsidR="00F714ED" w:rsidRPr="00CE4E3F" w:rsidRDefault="00F714ED" w:rsidP="00CB1995">
      <w:pPr>
        <w:pStyle w:val="a4"/>
        <w:ind w:right="3"/>
        <w:rPr>
          <w:sz w:val="24"/>
          <w:szCs w:val="24"/>
        </w:rPr>
      </w:pPr>
    </w:p>
    <w:p w14:paraId="0836A091" w14:textId="77777777" w:rsidR="00F714ED" w:rsidRPr="00CE4E3F" w:rsidRDefault="00F714ED" w:rsidP="00CB1995">
      <w:pPr>
        <w:pStyle w:val="a4"/>
        <w:ind w:right="3"/>
        <w:rPr>
          <w:sz w:val="24"/>
          <w:szCs w:val="24"/>
        </w:rPr>
      </w:pPr>
    </w:p>
    <w:p w14:paraId="32BA97D2" w14:textId="1F0E1CB8" w:rsidR="00F714ED" w:rsidRPr="00CE4E3F" w:rsidRDefault="00115F45" w:rsidP="00CB1995">
      <w:pPr>
        <w:pStyle w:val="a4"/>
        <w:spacing w:before="6"/>
        <w:ind w:right="3"/>
        <w:rPr>
          <w:sz w:val="24"/>
          <w:szCs w:val="24"/>
        </w:rPr>
      </w:pPr>
      <w:r w:rsidRPr="00CE4E3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3CD208E8" wp14:editId="37DFC826">
                <wp:simplePos x="0" y="0"/>
                <wp:positionH relativeFrom="page">
                  <wp:posOffset>1080770</wp:posOffset>
                </wp:positionH>
                <wp:positionV relativeFrom="paragraph">
                  <wp:posOffset>123825</wp:posOffset>
                </wp:positionV>
                <wp:extent cx="1376045" cy="6350"/>
                <wp:effectExtent l="4445" t="0" r="635" b="3175"/>
                <wp:wrapTopAndBottom/>
                <wp:docPr id="2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0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2A56E" id="Rectangle 72" o:spid="_x0000_s1026" style="position:absolute;margin-left:85.1pt;margin-top:9.75pt;width:108.35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cpf5QEAALMDAAAOAAAAZHJzL2Uyb0RvYy54bWysU9Fu0zAUfUfiHyy/0zRd20HUdJo6DSEN&#10;hjT4gFvHSSwcX3PtNh1fz7XbdRW8IfJg+frax+ccn6xuDoMVe03BoKtlOZlKoZ3Cxriult+/3b97&#10;L0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CE4E3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60AC7E2D" wp14:editId="7C288676">
                <wp:simplePos x="0" y="0"/>
                <wp:positionH relativeFrom="page">
                  <wp:posOffset>2696845</wp:posOffset>
                </wp:positionH>
                <wp:positionV relativeFrom="paragraph">
                  <wp:posOffset>123825</wp:posOffset>
                </wp:positionV>
                <wp:extent cx="1307465" cy="6350"/>
                <wp:effectExtent l="1270" t="0" r="0" b="3175"/>
                <wp:wrapTopAndBottom/>
                <wp:docPr id="1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6F7A3" id="Rectangle 73" o:spid="_x0000_s1026" style="position:absolute;margin-left:212.35pt;margin-top:9.75pt;width:102.95pt;height: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p15QEAALMDAAAOAAAAZHJzL2Uyb0RvYy54bWysU9Fu0zAUfUfiHyy/0zRd20HUdJo6DSEN&#10;hjT4gFvHSSwcX3PtNh1fz7XbdRW8IfJg+frax+ccn6xuDoMVe03BoKtlOZlKoZ3Cxriult+/3b97&#10;L0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CE4E3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547172A4" wp14:editId="4586156B">
                <wp:simplePos x="0" y="0"/>
                <wp:positionH relativeFrom="page">
                  <wp:posOffset>4211955</wp:posOffset>
                </wp:positionH>
                <wp:positionV relativeFrom="paragraph">
                  <wp:posOffset>123825</wp:posOffset>
                </wp:positionV>
                <wp:extent cx="3016250" cy="6350"/>
                <wp:effectExtent l="1905" t="0" r="1270" b="3175"/>
                <wp:wrapTopAndBottom/>
                <wp:docPr id="1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073A3" id="Rectangle 74" o:spid="_x0000_s1026" style="position:absolute;margin-left:331.65pt;margin-top:9.75pt;width:237.5pt;height: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3B5F0F28" w14:textId="77777777" w:rsidR="00F714ED" w:rsidRPr="00CE4E3F" w:rsidRDefault="00F714ED" w:rsidP="00CB1995">
      <w:pPr>
        <w:tabs>
          <w:tab w:val="left" w:pos="9781"/>
        </w:tabs>
        <w:spacing w:before="66" w:after="0" w:line="240" w:lineRule="auto"/>
        <w:ind w:right="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E3F">
        <w:rPr>
          <w:rFonts w:ascii="Times New Roman" w:hAnsi="Times New Roman" w:cs="Times New Roman"/>
          <w:i/>
          <w:sz w:val="24"/>
          <w:szCs w:val="24"/>
        </w:rPr>
        <w:t>(должность)</w:t>
      </w:r>
      <w:r w:rsidR="00CB1995" w:rsidRPr="00CE4E3F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CE4E3F">
        <w:rPr>
          <w:rFonts w:ascii="Times New Roman" w:hAnsi="Times New Roman" w:cs="Times New Roman"/>
          <w:i/>
          <w:sz w:val="24"/>
          <w:szCs w:val="24"/>
        </w:rPr>
        <w:t>(подпись)</w:t>
      </w:r>
      <w:r w:rsidR="00CB1995" w:rsidRPr="00CE4E3F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CE4E3F">
        <w:rPr>
          <w:rFonts w:ascii="Times New Roman" w:hAnsi="Times New Roman" w:cs="Times New Roman"/>
          <w:i/>
          <w:sz w:val="24"/>
          <w:szCs w:val="24"/>
        </w:rPr>
        <w:t>(фамилия,</w:t>
      </w:r>
      <w:r w:rsidRPr="00CE4E3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  <w:szCs w:val="24"/>
        </w:rPr>
        <w:t>имя,</w:t>
      </w:r>
      <w:r w:rsidRPr="00CE4E3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  <w:szCs w:val="24"/>
        </w:rPr>
        <w:t>отчество (при</w:t>
      </w:r>
      <w:r w:rsidR="00CB1995" w:rsidRPr="00CE4E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  <w:szCs w:val="24"/>
        </w:rPr>
        <w:t>наличии))</w:t>
      </w:r>
    </w:p>
    <w:p w14:paraId="48D55064" w14:textId="77777777" w:rsidR="00F714ED" w:rsidRPr="00CE4E3F" w:rsidRDefault="00F714ED" w:rsidP="00181B1B">
      <w:pPr>
        <w:ind w:firstLine="709"/>
        <w:rPr>
          <w:rFonts w:ascii="Times New Roman" w:hAnsi="Times New Roman" w:cs="Times New Roman"/>
          <w:sz w:val="24"/>
          <w:szCs w:val="24"/>
        </w:rPr>
        <w:sectPr w:rsidR="00F714ED" w:rsidRPr="00CE4E3F" w:rsidSect="00312BEC">
          <w:pgSz w:w="11910" w:h="16840"/>
          <w:pgMar w:top="822" w:right="567" w:bottom="1134" w:left="1701" w:header="714" w:footer="0" w:gutter="0"/>
          <w:cols w:space="720"/>
        </w:sectPr>
      </w:pPr>
    </w:p>
    <w:p w14:paraId="3A79E485" w14:textId="77777777" w:rsidR="00FB55C0" w:rsidRPr="00CE4E3F" w:rsidRDefault="00F714ED" w:rsidP="00FB55C0">
      <w:pPr>
        <w:pStyle w:val="a4"/>
        <w:ind w:left="3686" w:right="6"/>
        <w:jc w:val="right"/>
        <w:rPr>
          <w:sz w:val="24"/>
          <w:szCs w:val="24"/>
        </w:rPr>
      </w:pPr>
      <w:bookmarkStart w:id="15" w:name="_Hlk111453909"/>
      <w:r w:rsidRPr="00CE4E3F">
        <w:rPr>
          <w:sz w:val="24"/>
          <w:szCs w:val="24"/>
        </w:rPr>
        <w:lastRenderedPageBreak/>
        <w:t>Приложение №</w:t>
      </w:r>
      <w:r w:rsidR="00CB1995" w:rsidRPr="00CE4E3F">
        <w:rPr>
          <w:sz w:val="24"/>
          <w:szCs w:val="24"/>
        </w:rPr>
        <w:t xml:space="preserve"> </w:t>
      </w:r>
      <w:r w:rsidRPr="00CE4E3F">
        <w:rPr>
          <w:sz w:val="24"/>
          <w:szCs w:val="24"/>
        </w:rPr>
        <w:t>5</w:t>
      </w:r>
      <w:r w:rsidR="00CB1995" w:rsidRPr="00CE4E3F">
        <w:rPr>
          <w:sz w:val="24"/>
          <w:szCs w:val="24"/>
        </w:rPr>
        <w:br/>
      </w:r>
      <w:r w:rsidR="00FB55C0" w:rsidRPr="00CE4E3F">
        <w:rPr>
          <w:sz w:val="24"/>
          <w:szCs w:val="24"/>
        </w:rPr>
        <w:t>к административному</w:t>
      </w:r>
      <w:r w:rsidR="00FB55C0" w:rsidRPr="00CE4E3F">
        <w:rPr>
          <w:spacing w:val="5"/>
          <w:sz w:val="24"/>
          <w:szCs w:val="24"/>
        </w:rPr>
        <w:t xml:space="preserve"> </w:t>
      </w:r>
      <w:r w:rsidR="00FB55C0" w:rsidRPr="00CE4E3F">
        <w:rPr>
          <w:sz w:val="24"/>
          <w:szCs w:val="24"/>
        </w:rPr>
        <w:t xml:space="preserve">регламенту предоставления муниципальной услуги «Отнесение земель или земельных участков в составе таких земель </w:t>
      </w:r>
      <w:r w:rsidR="00FB55C0" w:rsidRPr="00CE4E3F">
        <w:rPr>
          <w:sz w:val="24"/>
          <w:szCs w:val="24"/>
        </w:rPr>
        <w:br/>
        <w:t xml:space="preserve">к определенной категории земель или перевод земель </w:t>
      </w:r>
      <w:r w:rsidR="00FB55C0" w:rsidRPr="00CE4E3F">
        <w:rPr>
          <w:sz w:val="24"/>
          <w:szCs w:val="24"/>
        </w:rPr>
        <w:br/>
        <w:t xml:space="preserve">и земельных участков в составе таких земель </w:t>
      </w:r>
    </w:p>
    <w:p w14:paraId="71409423" w14:textId="77777777" w:rsidR="00FB55C0" w:rsidRPr="00CE4E3F" w:rsidRDefault="00FB55C0" w:rsidP="00FB55C0">
      <w:pPr>
        <w:pStyle w:val="a4"/>
        <w:ind w:left="3686" w:right="6"/>
        <w:jc w:val="right"/>
        <w:rPr>
          <w:sz w:val="24"/>
          <w:szCs w:val="24"/>
        </w:rPr>
      </w:pPr>
      <w:r w:rsidRPr="00CE4E3F">
        <w:rPr>
          <w:sz w:val="24"/>
          <w:szCs w:val="24"/>
        </w:rPr>
        <w:t>из одной категории в другую»</w:t>
      </w:r>
    </w:p>
    <w:p w14:paraId="557FEA0A" w14:textId="77777777" w:rsidR="00F714ED" w:rsidRPr="00CE4E3F" w:rsidRDefault="00FB55C0" w:rsidP="00FB55C0">
      <w:pPr>
        <w:pStyle w:val="a4"/>
        <w:spacing w:before="89"/>
        <w:ind w:left="3544" w:right="3"/>
        <w:jc w:val="right"/>
        <w:rPr>
          <w:sz w:val="24"/>
          <w:szCs w:val="24"/>
        </w:rPr>
      </w:pPr>
      <w:r w:rsidRPr="00CE4E3F">
        <w:t xml:space="preserve"> </w:t>
      </w:r>
      <w:r w:rsidRPr="00CE4E3F">
        <w:rPr>
          <w:spacing w:val="1"/>
          <w:sz w:val="24"/>
          <w:szCs w:val="24"/>
        </w:rPr>
        <w:t xml:space="preserve"> </w:t>
      </w:r>
    </w:p>
    <w:p w14:paraId="27426E0E" w14:textId="77777777" w:rsidR="00F714ED" w:rsidRPr="00CE4E3F" w:rsidRDefault="00F714ED" w:rsidP="00EE4907">
      <w:pPr>
        <w:pStyle w:val="11"/>
        <w:tabs>
          <w:tab w:val="left" w:pos="9639"/>
        </w:tabs>
        <w:ind w:left="0" w:right="3"/>
      </w:pPr>
      <w:r w:rsidRPr="00CE4E3F">
        <w:t xml:space="preserve">Форма </w:t>
      </w:r>
      <w:r w:rsidR="00BC3785" w:rsidRPr="00CE4E3F">
        <w:t>решения</w:t>
      </w:r>
      <w:r w:rsidR="00CB1995" w:rsidRPr="00CE4E3F">
        <w:t xml:space="preserve"> об отнесении земель или </w:t>
      </w:r>
      <w:r w:rsidRPr="00CE4E3F">
        <w:t xml:space="preserve">земельных участков </w:t>
      </w:r>
      <w:r w:rsidR="00CB1995" w:rsidRPr="00CE4E3F">
        <w:br/>
      </w:r>
      <w:r w:rsidRPr="00CE4E3F">
        <w:t>в составе</w:t>
      </w:r>
      <w:r w:rsidRPr="00CE4E3F">
        <w:rPr>
          <w:spacing w:val="-67"/>
        </w:rPr>
        <w:t xml:space="preserve"> </w:t>
      </w:r>
      <w:r w:rsidRPr="00CE4E3F">
        <w:t>таких земель к</w:t>
      </w:r>
      <w:r w:rsidRPr="00CE4E3F">
        <w:rPr>
          <w:spacing w:val="-2"/>
        </w:rPr>
        <w:t xml:space="preserve"> </w:t>
      </w:r>
      <w:r w:rsidRPr="00CE4E3F">
        <w:t>определенной</w:t>
      </w:r>
      <w:r w:rsidRPr="00CE4E3F">
        <w:rPr>
          <w:spacing w:val="-1"/>
        </w:rPr>
        <w:t xml:space="preserve"> </w:t>
      </w:r>
      <w:r w:rsidRPr="00CE4E3F">
        <w:t>категории</w:t>
      </w:r>
      <w:r w:rsidRPr="00CE4E3F">
        <w:rPr>
          <w:spacing w:val="-1"/>
        </w:rPr>
        <w:t xml:space="preserve"> </w:t>
      </w:r>
      <w:r w:rsidRPr="00CE4E3F">
        <w:t>земель</w:t>
      </w:r>
    </w:p>
    <w:p w14:paraId="3A84E28F" w14:textId="77777777" w:rsidR="00F714ED" w:rsidRPr="00CE4E3F" w:rsidRDefault="00F714ED" w:rsidP="00181B1B">
      <w:pPr>
        <w:pStyle w:val="a4"/>
        <w:ind w:firstLine="709"/>
        <w:jc w:val="left"/>
        <w:rPr>
          <w:b/>
          <w:sz w:val="20"/>
        </w:rPr>
      </w:pPr>
    </w:p>
    <w:p w14:paraId="16F448C4" w14:textId="77777777" w:rsidR="00F714ED" w:rsidRPr="00CE4E3F" w:rsidRDefault="00F714ED" w:rsidP="00181B1B">
      <w:pPr>
        <w:pStyle w:val="a4"/>
        <w:ind w:firstLine="709"/>
        <w:jc w:val="left"/>
        <w:rPr>
          <w:b/>
          <w:sz w:val="20"/>
        </w:rPr>
      </w:pPr>
    </w:p>
    <w:bookmarkEnd w:id="15"/>
    <w:p w14:paraId="34983F40" w14:textId="1667E379" w:rsidR="00F714ED" w:rsidRPr="00CE4E3F" w:rsidRDefault="00115F45" w:rsidP="00181B1B">
      <w:pPr>
        <w:pStyle w:val="a4"/>
        <w:spacing w:before="7"/>
        <w:ind w:firstLine="709"/>
        <w:jc w:val="left"/>
        <w:rPr>
          <w:b/>
          <w:sz w:val="10"/>
        </w:rPr>
      </w:pPr>
      <w:r w:rsidRPr="00CE4E3F"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1F47E5CE" wp14:editId="40BFBAA3">
                <wp:simplePos x="0" y="0"/>
                <wp:positionH relativeFrom="page">
                  <wp:posOffset>1062355</wp:posOffset>
                </wp:positionH>
                <wp:positionV relativeFrom="paragraph">
                  <wp:posOffset>102235</wp:posOffset>
                </wp:positionV>
                <wp:extent cx="5977890" cy="18415"/>
                <wp:effectExtent l="0" t="2540" r="0" b="0"/>
                <wp:wrapTopAndBottom/>
                <wp:docPr id="1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84231" id="Rectangle 75" o:spid="_x0000_s1026" style="position:absolute;margin-left:83.65pt;margin-top:8.05pt;width:470.7pt;height:1.4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FBF4EFE" w14:textId="77777777" w:rsidR="00F714ED" w:rsidRPr="00CE4E3F" w:rsidRDefault="00F714ED" w:rsidP="00181B1B">
      <w:pPr>
        <w:spacing w:after="0" w:line="153" w:lineRule="exact"/>
        <w:ind w:left="703" w:right="649" w:firstLine="709"/>
        <w:jc w:val="center"/>
        <w:rPr>
          <w:rFonts w:ascii="Times New Roman" w:hAnsi="Times New Roman" w:cs="Times New Roman"/>
          <w:i/>
          <w:sz w:val="16"/>
        </w:rPr>
      </w:pPr>
      <w:r w:rsidRPr="00CE4E3F">
        <w:rPr>
          <w:rFonts w:ascii="Times New Roman" w:hAnsi="Times New Roman" w:cs="Times New Roman"/>
          <w:i/>
          <w:sz w:val="16"/>
        </w:rPr>
        <w:t>(наименование</w:t>
      </w:r>
      <w:r w:rsidRPr="00CE4E3F">
        <w:rPr>
          <w:rFonts w:ascii="Times New Roman" w:hAnsi="Times New Roman" w:cs="Times New Roman"/>
          <w:i/>
          <w:spacing w:val="-6"/>
          <w:sz w:val="16"/>
        </w:rPr>
        <w:t xml:space="preserve"> </w:t>
      </w:r>
      <w:r w:rsidRPr="00CE4E3F">
        <w:rPr>
          <w:rFonts w:ascii="Times New Roman" w:hAnsi="Times New Roman" w:cs="Times New Roman"/>
          <w:i/>
          <w:sz w:val="16"/>
        </w:rPr>
        <w:t>органа</w:t>
      </w:r>
      <w:r w:rsidRPr="00CE4E3F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CE4E3F">
        <w:rPr>
          <w:rFonts w:ascii="Times New Roman" w:hAnsi="Times New Roman" w:cs="Times New Roman"/>
          <w:i/>
          <w:sz w:val="16"/>
        </w:rPr>
        <w:t>местного самоуправления,</w:t>
      </w:r>
    </w:p>
    <w:p w14:paraId="794650D1" w14:textId="77777777" w:rsidR="00F714ED" w:rsidRPr="00CE4E3F" w:rsidRDefault="00F714ED" w:rsidP="00181B1B">
      <w:pPr>
        <w:spacing w:before="1" w:after="0"/>
        <w:ind w:left="703" w:right="645" w:firstLine="709"/>
        <w:jc w:val="center"/>
        <w:rPr>
          <w:rFonts w:ascii="Times New Roman" w:hAnsi="Times New Roman" w:cs="Times New Roman"/>
          <w:i/>
          <w:sz w:val="16"/>
        </w:rPr>
      </w:pPr>
      <w:r w:rsidRPr="00CE4E3F">
        <w:rPr>
          <w:rFonts w:ascii="Times New Roman" w:hAnsi="Times New Roman" w:cs="Times New Roman"/>
          <w:i/>
          <w:sz w:val="16"/>
        </w:rPr>
        <w:t>уполномоченного</w:t>
      </w:r>
      <w:r w:rsidRPr="00CE4E3F">
        <w:rPr>
          <w:rFonts w:ascii="Times New Roman" w:hAnsi="Times New Roman" w:cs="Times New Roman"/>
          <w:i/>
          <w:spacing w:val="-1"/>
          <w:sz w:val="16"/>
        </w:rPr>
        <w:t xml:space="preserve"> </w:t>
      </w:r>
      <w:r w:rsidRPr="00CE4E3F">
        <w:rPr>
          <w:rFonts w:ascii="Times New Roman" w:hAnsi="Times New Roman" w:cs="Times New Roman"/>
          <w:i/>
          <w:sz w:val="16"/>
        </w:rPr>
        <w:t>на</w:t>
      </w:r>
      <w:r w:rsidRPr="00CE4E3F">
        <w:rPr>
          <w:rFonts w:ascii="Times New Roman" w:hAnsi="Times New Roman" w:cs="Times New Roman"/>
          <w:i/>
          <w:spacing w:val="-5"/>
          <w:sz w:val="16"/>
        </w:rPr>
        <w:t xml:space="preserve"> </w:t>
      </w:r>
      <w:r w:rsidRPr="00CE4E3F">
        <w:rPr>
          <w:rFonts w:ascii="Times New Roman" w:hAnsi="Times New Roman" w:cs="Times New Roman"/>
          <w:i/>
          <w:sz w:val="16"/>
        </w:rPr>
        <w:t>отнесение</w:t>
      </w:r>
      <w:r w:rsidRPr="00CE4E3F">
        <w:rPr>
          <w:rFonts w:ascii="Times New Roman" w:hAnsi="Times New Roman" w:cs="Times New Roman"/>
          <w:i/>
          <w:spacing w:val="-3"/>
          <w:sz w:val="16"/>
        </w:rPr>
        <w:t xml:space="preserve"> </w:t>
      </w:r>
      <w:r w:rsidRPr="00CE4E3F">
        <w:rPr>
          <w:rFonts w:ascii="Times New Roman" w:hAnsi="Times New Roman" w:cs="Times New Roman"/>
          <w:i/>
          <w:sz w:val="16"/>
        </w:rPr>
        <w:t>земельного</w:t>
      </w:r>
      <w:r w:rsidRPr="00CE4E3F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CE4E3F">
        <w:rPr>
          <w:rFonts w:ascii="Times New Roman" w:hAnsi="Times New Roman" w:cs="Times New Roman"/>
          <w:i/>
          <w:sz w:val="16"/>
        </w:rPr>
        <w:t>участка</w:t>
      </w:r>
      <w:r w:rsidRPr="00CE4E3F">
        <w:rPr>
          <w:rFonts w:ascii="Times New Roman" w:hAnsi="Times New Roman" w:cs="Times New Roman"/>
          <w:i/>
          <w:spacing w:val="-3"/>
          <w:sz w:val="16"/>
        </w:rPr>
        <w:t xml:space="preserve"> </w:t>
      </w:r>
      <w:r w:rsidRPr="00CE4E3F">
        <w:rPr>
          <w:rFonts w:ascii="Times New Roman" w:hAnsi="Times New Roman" w:cs="Times New Roman"/>
          <w:i/>
          <w:sz w:val="16"/>
        </w:rPr>
        <w:t>к</w:t>
      </w:r>
      <w:r w:rsidRPr="00CE4E3F">
        <w:rPr>
          <w:rFonts w:ascii="Times New Roman" w:hAnsi="Times New Roman" w:cs="Times New Roman"/>
          <w:i/>
          <w:spacing w:val="-6"/>
          <w:sz w:val="16"/>
        </w:rPr>
        <w:t xml:space="preserve"> </w:t>
      </w:r>
      <w:r w:rsidRPr="00CE4E3F">
        <w:rPr>
          <w:rFonts w:ascii="Times New Roman" w:hAnsi="Times New Roman" w:cs="Times New Roman"/>
          <w:i/>
          <w:sz w:val="16"/>
        </w:rPr>
        <w:t>определенной</w:t>
      </w:r>
      <w:r w:rsidRPr="00CE4E3F">
        <w:rPr>
          <w:rFonts w:ascii="Times New Roman" w:hAnsi="Times New Roman" w:cs="Times New Roman"/>
          <w:i/>
          <w:spacing w:val="-3"/>
          <w:sz w:val="16"/>
        </w:rPr>
        <w:t xml:space="preserve"> </w:t>
      </w:r>
      <w:r w:rsidRPr="00CE4E3F">
        <w:rPr>
          <w:rFonts w:ascii="Times New Roman" w:hAnsi="Times New Roman" w:cs="Times New Roman"/>
          <w:i/>
          <w:sz w:val="16"/>
        </w:rPr>
        <w:t>категории</w:t>
      </w:r>
      <w:r w:rsidRPr="00CE4E3F">
        <w:rPr>
          <w:rFonts w:ascii="Times New Roman" w:hAnsi="Times New Roman" w:cs="Times New Roman"/>
          <w:i/>
          <w:spacing w:val="-3"/>
          <w:sz w:val="16"/>
        </w:rPr>
        <w:t xml:space="preserve"> </w:t>
      </w:r>
      <w:r w:rsidRPr="00CE4E3F">
        <w:rPr>
          <w:rFonts w:ascii="Times New Roman" w:hAnsi="Times New Roman" w:cs="Times New Roman"/>
          <w:i/>
          <w:sz w:val="16"/>
        </w:rPr>
        <w:t>земель)</w:t>
      </w:r>
    </w:p>
    <w:p w14:paraId="19976D5F" w14:textId="77777777" w:rsidR="00EE4907" w:rsidRPr="00CE4E3F" w:rsidRDefault="00EE4907" w:rsidP="00EE4907">
      <w:pPr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614B8A56" w14:textId="77777777" w:rsidR="00EE4907" w:rsidRPr="00CE4E3F" w:rsidRDefault="00EE4907" w:rsidP="00EE4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E3F">
        <w:rPr>
          <w:rFonts w:ascii="Times New Roman" w:eastAsia="Times New Roman" w:hAnsi="Times New Roman" w:cs="Times New Roman"/>
          <w:sz w:val="28"/>
          <w:szCs w:val="28"/>
        </w:rPr>
        <w:t>от________________</w:t>
      </w:r>
      <w:r w:rsidRPr="00CE4E3F">
        <w:rPr>
          <w:rFonts w:ascii="Times New Roman" w:eastAsia="Times New Roman" w:hAnsi="Times New Roman" w:cs="Times New Roman"/>
          <w:sz w:val="28"/>
          <w:szCs w:val="28"/>
        </w:rPr>
        <w:tab/>
      </w:r>
      <w:r w:rsidRPr="00CE4E3F">
        <w:rPr>
          <w:rFonts w:ascii="Times New Roman" w:eastAsia="Times New Roman" w:hAnsi="Times New Roman" w:cs="Times New Roman"/>
          <w:sz w:val="28"/>
          <w:szCs w:val="28"/>
        </w:rPr>
        <w:tab/>
      </w:r>
      <w:r w:rsidRPr="00CE4E3F">
        <w:rPr>
          <w:rFonts w:ascii="Times New Roman" w:eastAsia="Times New Roman" w:hAnsi="Times New Roman" w:cs="Times New Roman"/>
          <w:sz w:val="28"/>
          <w:szCs w:val="28"/>
        </w:rPr>
        <w:tab/>
      </w:r>
      <w:r w:rsidRPr="00CE4E3F">
        <w:rPr>
          <w:rFonts w:ascii="Times New Roman" w:eastAsia="Times New Roman" w:hAnsi="Times New Roman" w:cs="Times New Roman"/>
          <w:sz w:val="28"/>
          <w:szCs w:val="28"/>
        </w:rPr>
        <w:tab/>
      </w:r>
      <w:r w:rsidRPr="00CE4E3F">
        <w:rPr>
          <w:rFonts w:ascii="Times New Roman" w:eastAsia="Times New Roman" w:hAnsi="Times New Roman" w:cs="Times New Roman"/>
          <w:sz w:val="28"/>
          <w:szCs w:val="28"/>
        </w:rPr>
        <w:tab/>
      </w:r>
      <w:r w:rsidRPr="00CE4E3F">
        <w:rPr>
          <w:rFonts w:ascii="Times New Roman" w:eastAsia="Times New Roman" w:hAnsi="Times New Roman" w:cs="Times New Roman"/>
          <w:sz w:val="28"/>
          <w:szCs w:val="28"/>
        </w:rPr>
        <w:tab/>
      </w:r>
      <w:r w:rsidR="00BC3785" w:rsidRPr="00CE4E3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E4E3F">
        <w:rPr>
          <w:rFonts w:ascii="Times New Roman" w:eastAsia="Times New Roman" w:hAnsi="Times New Roman" w:cs="Times New Roman"/>
          <w:sz w:val="28"/>
          <w:szCs w:val="28"/>
        </w:rPr>
        <w:t>№________________</w:t>
      </w:r>
    </w:p>
    <w:p w14:paraId="2A06E141" w14:textId="77777777" w:rsidR="00EE4907" w:rsidRPr="00CE4E3F" w:rsidRDefault="00EE4907" w:rsidP="00EE4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FC568C" w14:textId="77777777" w:rsidR="00EE4907" w:rsidRPr="00CE4E3F" w:rsidRDefault="00EE4907" w:rsidP="00EE4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913431" w14:textId="77777777" w:rsidR="00F714ED" w:rsidRPr="00CE4E3F" w:rsidRDefault="00F714ED" w:rsidP="00181B1B">
      <w:pPr>
        <w:pStyle w:val="a4"/>
        <w:spacing w:line="20" w:lineRule="exact"/>
        <w:ind w:left="7288" w:firstLine="709"/>
        <w:jc w:val="left"/>
        <w:rPr>
          <w:rFonts w:ascii="Calibri"/>
          <w:sz w:val="2"/>
        </w:rPr>
      </w:pPr>
    </w:p>
    <w:p w14:paraId="408C14E4" w14:textId="77777777" w:rsidR="00F714ED" w:rsidRPr="00CE4E3F" w:rsidRDefault="009B36E7" w:rsidP="00884CB3">
      <w:pPr>
        <w:spacing w:before="90" w:after="0"/>
        <w:ind w:left="703" w:right="651"/>
        <w:jc w:val="center"/>
        <w:rPr>
          <w:rFonts w:ascii="Times New Roman" w:hAnsi="Times New Roman" w:cs="Times New Roman"/>
          <w:b/>
          <w:sz w:val="24"/>
        </w:rPr>
      </w:pPr>
      <w:r w:rsidRPr="00CE4E3F">
        <w:rPr>
          <w:rFonts w:ascii="Times New Roman" w:hAnsi="Times New Roman" w:cs="Times New Roman"/>
          <w:b/>
          <w:sz w:val="24"/>
        </w:rPr>
        <w:t>РЕШЕНИЕ</w:t>
      </w:r>
    </w:p>
    <w:p w14:paraId="590A478B" w14:textId="77777777" w:rsidR="00F714ED" w:rsidRPr="00CE4E3F" w:rsidRDefault="00F714ED" w:rsidP="00884CB3">
      <w:pPr>
        <w:spacing w:after="0" w:line="240" w:lineRule="auto"/>
        <w:ind w:left="703" w:right="658"/>
        <w:jc w:val="center"/>
        <w:rPr>
          <w:rFonts w:ascii="Times New Roman" w:hAnsi="Times New Roman" w:cs="Times New Roman"/>
          <w:b/>
          <w:sz w:val="24"/>
        </w:rPr>
      </w:pPr>
      <w:r w:rsidRPr="00CE4E3F">
        <w:rPr>
          <w:rFonts w:ascii="Times New Roman" w:hAnsi="Times New Roman" w:cs="Times New Roman"/>
          <w:b/>
          <w:sz w:val="24"/>
        </w:rPr>
        <w:t>об</w:t>
      </w:r>
      <w:r w:rsidRPr="00CE4E3F">
        <w:rPr>
          <w:rFonts w:ascii="Times New Roman" w:hAnsi="Times New Roman" w:cs="Times New Roman"/>
          <w:b/>
          <w:spacing w:val="12"/>
          <w:sz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</w:rPr>
        <w:t>отнесении</w:t>
      </w:r>
      <w:r w:rsidRPr="00CE4E3F">
        <w:rPr>
          <w:rFonts w:ascii="Times New Roman" w:hAnsi="Times New Roman" w:cs="Times New Roman"/>
          <w:b/>
          <w:spacing w:val="14"/>
          <w:sz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</w:rPr>
        <w:t>земельного</w:t>
      </w:r>
      <w:r w:rsidRPr="00CE4E3F">
        <w:rPr>
          <w:rFonts w:ascii="Times New Roman" w:hAnsi="Times New Roman" w:cs="Times New Roman"/>
          <w:b/>
          <w:spacing w:val="13"/>
          <w:sz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</w:rPr>
        <w:t>участка</w:t>
      </w:r>
      <w:r w:rsidRPr="00CE4E3F">
        <w:rPr>
          <w:rFonts w:ascii="Times New Roman" w:hAnsi="Times New Roman" w:cs="Times New Roman"/>
          <w:b/>
          <w:spacing w:val="10"/>
          <w:sz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</w:rPr>
        <w:t>к</w:t>
      </w:r>
      <w:r w:rsidRPr="00CE4E3F">
        <w:rPr>
          <w:rFonts w:ascii="Times New Roman" w:hAnsi="Times New Roman" w:cs="Times New Roman"/>
          <w:b/>
          <w:spacing w:val="14"/>
          <w:sz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</w:rPr>
        <w:t>определенной</w:t>
      </w:r>
      <w:r w:rsidRPr="00CE4E3F">
        <w:rPr>
          <w:rFonts w:ascii="Times New Roman" w:hAnsi="Times New Roman" w:cs="Times New Roman"/>
          <w:b/>
          <w:spacing w:val="13"/>
          <w:sz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</w:rPr>
        <w:t>категории</w:t>
      </w:r>
      <w:r w:rsidRPr="00CE4E3F">
        <w:rPr>
          <w:rFonts w:ascii="Times New Roman" w:hAnsi="Times New Roman" w:cs="Times New Roman"/>
          <w:b/>
          <w:spacing w:val="14"/>
          <w:sz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</w:rPr>
        <w:t>земель</w:t>
      </w:r>
    </w:p>
    <w:p w14:paraId="7A677BBB" w14:textId="77777777" w:rsidR="00F714ED" w:rsidRPr="00CE4E3F" w:rsidRDefault="00F714ED" w:rsidP="00884CB3">
      <w:pPr>
        <w:pStyle w:val="a4"/>
        <w:jc w:val="left"/>
        <w:rPr>
          <w:b/>
          <w:sz w:val="26"/>
        </w:rPr>
      </w:pPr>
    </w:p>
    <w:p w14:paraId="6F02A5C6" w14:textId="77777777" w:rsidR="00F714ED" w:rsidRPr="00CE4E3F" w:rsidRDefault="00F714ED" w:rsidP="00884CB3">
      <w:pPr>
        <w:tabs>
          <w:tab w:val="left" w:pos="-709"/>
        </w:tabs>
        <w:spacing w:before="212" w:after="0" w:line="240" w:lineRule="auto"/>
        <w:ind w:right="3" w:firstLine="709"/>
        <w:jc w:val="both"/>
        <w:rPr>
          <w:rFonts w:ascii="Times New Roman" w:hAnsi="Times New Roman" w:cs="Times New Roman"/>
          <w:sz w:val="24"/>
        </w:rPr>
      </w:pPr>
      <w:r w:rsidRPr="00CE4E3F">
        <w:rPr>
          <w:rFonts w:ascii="Times New Roman" w:hAnsi="Times New Roman" w:cs="Times New Roman"/>
          <w:sz w:val="24"/>
        </w:rPr>
        <w:t>Рассмотрев</w:t>
      </w:r>
      <w:r w:rsidRPr="00CE4E3F">
        <w:rPr>
          <w:rFonts w:ascii="Times New Roman" w:hAnsi="Times New Roman" w:cs="Times New Roman"/>
          <w:spacing w:val="37"/>
          <w:sz w:val="24"/>
        </w:rPr>
        <w:t xml:space="preserve"> </w:t>
      </w:r>
      <w:r w:rsidR="009B36E7" w:rsidRPr="00CE4E3F">
        <w:rPr>
          <w:rFonts w:ascii="Times New Roman" w:hAnsi="Times New Roman" w:cs="Times New Roman"/>
          <w:sz w:val="24"/>
        </w:rPr>
        <w:t>ходатайство</w:t>
      </w:r>
      <w:r w:rsidR="00BC3785" w:rsidRPr="00CE4E3F">
        <w:rPr>
          <w:rFonts w:ascii="Times New Roman" w:hAnsi="Times New Roman" w:cs="Times New Roman"/>
          <w:sz w:val="24"/>
        </w:rPr>
        <w:t xml:space="preserve"> (</w:t>
      </w:r>
      <w:r w:rsidR="00BC3785" w:rsidRPr="00CE4E3F">
        <w:rPr>
          <w:rFonts w:ascii="Times New Roman" w:hAnsi="Times New Roman" w:cs="Times New Roman"/>
          <w:i/>
          <w:sz w:val="24"/>
        </w:rPr>
        <w:t>указать Заявителя)</w:t>
      </w:r>
      <w:r w:rsidRPr="00CE4E3F">
        <w:rPr>
          <w:rFonts w:ascii="Times New Roman" w:hAnsi="Times New Roman" w:cs="Times New Roman"/>
          <w:spacing w:val="35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от</w:t>
      </w:r>
      <w:r w:rsidR="00C77C8C" w:rsidRPr="00CE4E3F">
        <w:rPr>
          <w:rFonts w:ascii="Times New Roman" w:hAnsi="Times New Roman" w:cs="Times New Roman"/>
          <w:sz w:val="24"/>
        </w:rPr>
        <w:t>_______</w:t>
      </w:r>
      <w:r w:rsidRPr="00CE4E3F">
        <w:rPr>
          <w:rFonts w:ascii="Times New Roman" w:hAnsi="Times New Roman" w:cs="Times New Roman"/>
          <w:sz w:val="24"/>
        </w:rPr>
        <w:t>№</w:t>
      </w:r>
      <w:r w:rsidRPr="00CE4E3F">
        <w:rPr>
          <w:rFonts w:ascii="Times New Roman" w:hAnsi="Times New Roman" w:cs="Times New Roman"/>
          <w:sz w:val="24"/>
          <w:u w:val="single"/>
        </w:rPr>
        <w:tab/>
      </w:r>
      <w:r w:rsidR="00884CB3" w:rsidRPr="00CE4E3F">
        <w:rPr>
          <w:rFonts w:ascii="Times New Roman" w:hAnsi="Times New Roman" w:cs="Times New Roman"/>
          <w:sz w:val="24"/>
          <w:u w:val="single"/>
        </w:rPr>
        <w:t xml:space="preserve">  </w:t>
      </w:r>
      <w:r w:rsidRPr="00CE4E3F">
        <w:rPr>
          <w:rFonts w:ascii="Times New Roman" w:hAnsi="Times New Roman" w:cs="Times New Roman"/>
          <w:sz w:val="24"/>
        </w:rPr>
        <w:t>и</w:t>
      </w:r>
      <w:r w:rsidRPr="00CE4E3F">
        <w:rPr>
          <w:rFonts w:ascii="Times New Roman" w:hAnsi="Times New Roman" w:cs="Times New Roman"/>
          <w:spacing w:val="1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прилагаемые к</w:t>
      </w:r>
      <w:r w:rsidRPr="00CE4E3F">
        <w:rPr>
          <w:rFonts w:ascii="Times New Roman" w:hAnsi="Times New Roman" w:cs="Times New Roman"/>
          <w:spacing w:val="1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нему</w:t>
      </w:r>
      <w:r w:rsidRPr="00CE4E3F">
        <w:rPr>
          <w:rFonts w:ascii="Times New Roman" w:hAnsi="Times New Roman" w:cs="Times New Roman"/>
          <w:spacing w:val="-57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документы,</w:t>
      </w:r>
      <w:r w:rsidRPr="00CE4E3F">
        <w:rPr>
          <w:rFonts w:ascii="Times New Roman" w:hAnsi="Times New Roman" w:cs="Times New Roman"/>
          <w:spacing w:val="1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руководствуясь</w:t>
      </w:r>
      <w:r w:rsidRPr="00CE4E3F">
        <w:rPr>
          <w:rFonts w:ascii="Times New Roman" w:hAnsi="Times New Roman" w:cs="Times New Roman"/>
          <w:spacing w:val="1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статьей</w:t>
      </w:r>
      <w:r w:rsidRPr="00CE4E3F">
        <w:rPr>
          <w:rFonts w:ascii="Times New Roman" w:hAnsi="Times New Roman" w:cs="Times New Roman"/>
          <w:spacing w:val="1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8</w:t>
      </w:r>
      <w:r w:rsidRPr="00CE4E3F">
        <w:rPr>
          <w:rFonts w:ascii="Times New Roman" w:hAnsi="Times New Roman" w:cs="Times New Roman"/>
          <w:spacing w:val="1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Земельного</w:t>
      </w:r>
      <w:r w:rsidRPr="00CE4E3F">
        <w:rPr>
          <w:rFonts w:ascii="Times New Roman" w:hAnsi="Times New Roman" w:cs="Times New Roman"/>
          <w:spacing w:val="1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кодекса</w:t>
      </w:r>
      <w:r w:rsidRPr="00CE4E3F">
        <w:rPr>
          <w:rFonts w:ascii="Times New Roman" w:hAnsi="Times New Roman" w:cs="Times New Roman"/>
          <w:spacing w:val="1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Российской</w:t>
      </w:r>
      <w:r w:rsidRPr="00CE4E3F">
        <w:rPr>
          <w:rFonts w:ascii="Times New Roman" w:hAnsi="Times New Roman" w:cs="Times New Roman"/>
          <w:spacing w:val="1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Федерации,</w:t>
      </w:r>
      <w:r w:rsidRPr="00CE4E3F">
        <w:rPr>
          <w:rFonts w:ascii="Times New Roman" w:hAnsi="Times New Roman" w:cs="Times New Roman"/>
          <w:spacing w:val="-57"/>
          <w:sz w:val="24"/>
        </w:rPr>
        <w:t xml:space="preserve"> </w:t>
      </w:r>
      <w:r w:rsidRPr="00CE4E3F">
        <w:rPr>
          <w:rFonts w:ascii="Times New Roman" w:hAnsi="Times New Roman" w:cs="Times New Roman"/>
          <w:spacing w:val="-1"/>
          <w:sz w:val="24"/>
        </w:rPr>
        <w:t>Федеральным</w:t>
      </w:r>
      <w:r w:rsidRPr="00CE4E3F">
        <w:rPr>
          <w:rFonts w:ascii="Times New Roman" w:hAnsi="Times New Roman" w:cs="Times New Roman"/>
          <w:spacing w:val="-14"/>
          <w:sz w:val="24"/>
        </w:rPr>
        <w:t xml:space="preserve"> </w:t>
      </w:r>
      <w:r w:rsidRPr="00CE4E3F">
        <w:rPr>
          <w:rFonts w:ascii="Times New Roman" w:hAnsi="Times New Roman" w:cs="Times New Roman"/>
          <w:spacing w:val="-1"/>
          <w:sz w:val="24"/>
        </w:rPr>
        <w:t>законом</w:t>
      </w:r>
      <w:r w:rsidRPr="00CE4E3F">
        <w:rPr>
          <w:rFonts w:ascii="Times New Roman" w:hAnsi="Times New Roman" w:cs="Times New Roman"/>
          <w:spacing w:val="-16"/>
          <w:sz w:val="24"/>
        </w:rPr>
        <w:t xml:space="preserve"> </w:t>
      </w:r>
      <w:r w:rsidRPr="00CE4E3F">
        <w:rPr>
          <w:rFonts w:ascii="Times New Roman" w:hAnsi="Times New Roman" w:cs="Times New Roman"/>
          <w:spacing w:val="-1"/>
          <w:sz w:val="24"/>
        </w:rPr>
        <w:t>от</w:t>
      </w:r>
      <w:r w:rsidRPr="00CE4E3F">
        <w:rPr>
          <w:rFonts w:ascii="Times New Roman" w:hAnsi="Times New Roman" w:cs="Times New Roman"/>
          <w:spacing w:val="-12"/>
          <w:sz w:val="24"/>
        </w:rPr>
        <w:t xml:space="preserve"> </w:t>
      </w:r>
      <w:r w:rsidRPr="00CE4E3F">
        <w:rPr>
          <w:rFonts w:ascii="Times New Roman" w:hAnsi="Times New Roman" w:cs="Times New Roman"/>
          <w:spacing w:val="-1"/>
          <w:sz w:val="24"/>
        </w:rPr>
        <w:t>21.12.2004</w:t>
      </w:r>
      <w:r w:rsidRPr="00CE4E3F">
        <w:rPr>
          <w:rFonts w:ascii="Times New Roman" w:hAnsi="Times New Roman" w:cs="Times New Roman"/>
          <w:spacing w:val="-11"/>
          <w:sz w:val="24"/>
        </w:rPr>
        <w:t xml:space="preserve"> </w:t>
      </w:r>
      <w:r w:rsidRPr="00CE4E3F">
        <w:rPr>
          <w:rFonts w:ascii="Times New Roman" w:hAnsi="Times New Roman" w:cs="Times New Roman"/>
          <w:spacing w:val="-1"/>
          <w:sz w:val="24"/>
        </w:rPr>
        <w:t>№</w:t>
      </w:r>
      <w:r w:rsidRPr="00CE4E3F">
        <w:rPr>
          <w:rFonts w:ascii="Times New Roman" w:hAnsi="Times New Roman" w:cs="Times New Roman"/>
          <w:spacing w:val="-13"/>
          <w:sz w:val="24"/>
        </w:rPr>
        <w:t xml:space="preserve"> </w:t>
      </w:r>
      <w:r w:rsidRPr="00CE4E3F">
        <w:rPr>
          <w:rFonts w:ascii="Times New Roman" w:hAnsi="Times New Roman" w:cs="Times New Roman"/>
          <w:spacing w:val="-1"/>
          <w:sz w:val="24"/>
        </w:rPr>
        <w:t>172-ФЗ</w:t>
      </w:r>
      <w:r w:rsidRPr="00CE4E3F">
        <w:rPr>
          <w:rFonts w:ascii="Times New Roman" w:hAnsi="Times New Roman" w:cs="Times New Roman"/>
          <w:spacing w:val="-7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«О</w:t>
      </w:r>
      <w:r w:rsidRPr="00CE4E3F">
        <w:rPr>
          <w:rFonts w:ascii="Times New Roman" w:hAnsi="Times New Roman" w:cs="Times New Roman"/>
          <w:spacing w:val="-13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переводе</w:t>
      </w:r>
      <w:r w:rsidRPr="00CE4E3F">
        <w:rPr>
          <w:rFonts w:ascii="Times New Roman" w:hAnsi="Times New Roman" w:cs="Times New Roman"/>
          <w:spacing w:val="-13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земель</w:t>
      </w:r>
      <w:r w:rsidRPr="00CE4E3F">
        <w:rPr>
          <w:rFonts w:ascii="Times New Roman" w:hAnsi="Times New Roman" w:cs="Times New Roman"/>
          <w:spacing w:val="-11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или</w:t>
      </w:r>
      <w:r w:rsidRPr="00CE4E3F">
        <w:rPr>
          <w:rFonts w:ascii="Times New Roman" w:hAnsi="Times New Roman" w:cs="Times New Roman"/>
          <w:spacing w:val="-11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земельных</w:t>
      </w:r>
      <w:r w:rsidRPr="00CE4E3F">
        <w:rPr>
          <w:rFonts w:ascii="Times New Roman" w:hAnsi="Times New Roman" w:cs="Times New Roman"/>
          <w:spacing w:val="-8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участков</w:t>
      </w:r>
      <w:r w:rsidRPr="00CE4E3F">
        <w:rPr>
          <w:rFonts w:ascii="Times New Roman" w:hAnsi="Times New Roman" w:cs="Times New Roman"/>
          <w:spacing w:val="-57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из</w:t>
      </w:r>
      <w:r w:rsidR="00884CB3" w:rsidRPr="00CE4E3F">
        <w:rPr>
          <w:rFonts w:ascii="Times New Roman" w:hAnsi="Times New Roman" w:cs="Times New Roman"/>
          <w:sz w:val="24"/>
        </w:rPr>
        <w:t xml:space="preserve"> о</w:t>
      </w:r>
      <w:r w:rsidRPr="00CE4E3F">
        <w:rPr>
          <w:rFonts w:ascii="Times New Roman" w:hAnsi="Times New Roman" w:cs="Times New Roman"/>
          <w:sz w:val="24"/>
        </w:rPr>
        <w:t>дной</w:t>
      </w:r>
      <w:r w:rsidR="00884CB3" w:rsidRPr="00CE4E3F">
        <w:rPr>
          <w:rFonts w:ascii="Times New Roman" w:hAnsi="Times New Roman" w:cs="Times New Roman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категории</w:t>
      </w:r>
      <w:r w:rsidR="00BC3785" w:rsidRPr="00CE4E3F">
        <w:rPr>
          <w:rFonts w:ascii="Times New Roman" w:hAnsi="Times New Roman" w:cs="Times New Roman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в</w:t>
      </w:r>
      <w:r w:rsidR="00884CB3" w:rsidRPr="00CE4E3F">
        <w:rPr>
          <w:rFonts w:ascii="Times New Roman" w:hAnsi="Times New Roman" w:cs="Times New Roman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другую»,</w:t>
      </w:r>
      <w:r w:rsidR="00884CB3" w:rsidRPr="00CE4E3F">
        <w:rPr>
          <w:rFonts w:ascii="Times New Roman" w:hAnsi="Times New Roman" w:cs="Times New Roman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уполномоченным</w:t>
      </w:r>
      <w:r w:rsidRPr="00CE4E3F">
        <w:rPr>
          <w:rFonts w:ascii="Times New Roman" w:hAnsi="Times New Roman" w:cs="Times New Roman"/>
          <w:spacing w:val="11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органом</w:t>
      </w:r>
    </w:p>
    <w:p w14:paraId="539E8C0C" w14:textId="09757683" w:rsidR="00F714ED" w:rsidRPr="00CE4E3F" w:rsidRDefault="00115F45" w:rsidP="00884CB3">
      <w:pPr>
        <w:pStyle w:val="a4"/>
        <w:spacing w:before="9"/>
        <w:ind w:right="3"/>
        <w:jc w:val="left"/>
        <w:rPr>
          <w:sz w:val="19"/>
        </w:rPr>
      </w:pPr>
      <w:r w:rsidRPr="00CE4E3F"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2447DCB7" wp14:editId="73CC8E2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8670" cy="1270"/>
                <wp:effectExtent l="13970" t="8890" r="13335" b="8890"/>
                <wp:wrapTopAndBottom/>
                <wp:docPr id="1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40A00" id="Freeform 76" o:spid="_x0000_s1026" style="position:absolute;margin-left:85.1pt;margin-top:13.6pt;width:462.1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" path="m,l9242,e" filled="f" strokeweight=".17364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14:paraId="046F9097" w14:textId="77777777" w:rsidR="00F714ED" w:rsidRPr="00CE4E3F" w:rsidRDefault="00F714ED" w:rsidP="00884CB3">
      <w:pPr>
        <w:spacing w:before="92" w:after="0" w:line="240" w:lineRule="auto"/>
        <w:ind w:right="3"/>
        <w:jc w:val="center"/>
        <w:rPr>
          <w:rFonts w:ascii="Times New Roman" w:hAnsi="Times New Roman" w:cs="Times New Roman"/>
          <w:i/>
          <w:sz w:val="20"/>
        </w:rPr>
      </w:pPr>
      <w:r w:rsidRPr="00CE4E3F">
        <w:rPr>
          <w:rFonts w:ascii="Times New Roman" w:hAnsi="Times New Roman" w:cs="Times New Roman"/>
          <w:i/>
          <w:sz w:val="20"/>
        </w:rPr>
        <w:t>(наименование</w:t>
      </w:r>
      <w:r w:rsidRPr="00CE4E3F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</w:rPr>
        <w:t>органа</w:t>
      </w:r>
      <w:r w:rsidRPr="00CE4E3F">
        <w:rPr>
          <w:rFonts w:ascii="Times New Roman" w:hAnsi="Times New Roman" w:cs="Times New Roman"/>
          <w:i/>
          <w:spacing w:val="-5"/>
          <w:sz w:val="20"/>
        </w:rPr>
        <w:t xml:space="preserve">  </w:t>
      </w:r>
      <w:r w:rsidRPr="00CE4E3F">
        <w:rPr>
          <w:rFonts w:ascii="Times New Roman" w:hAnsi="Times New Roman" w:cs="Times New Roman"/>
          <w:i/>
          <w:sz w:val="20"/>
        </w:rPr>
        <w:t>местного</w:t>
      </w:r>
      <w:r w:rsidRPr="00CE4E3F">
        <w:rPr>
          <w:rFonts w:ascii="Times New Roman" w:hAnsi="Times New Roman" w:cs="Times New Roman"/>
          <w:i/>
          <w:spacing w:val="-47"/>
          <w:sz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</w:rPr>
        <w:t>самоуправления,</w:t>
      </w:r>
      <w:r w:rsidRPr="00CE4E3F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</w:rPr>
        <w:t>уполномоченного</w:t>
      </w:r>
      <w:r w:rsidRPr="00CE4E3F">
        <w:rPr>
          <w:rFonts w:ascii="Times New Roman" w:hAnsi="Times New Roman" w:cs="Times New Roman"/>
          <w:i/>
          <w:spacing w:val="3"/>
          <w:sz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</w:rPr>
        <w:t>перевод</w:t>
      </w:r>
      <w:r w:rsidRPr="00CE4E3F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</w:rPr>
        <w:t>земельного</w:t>
      </w:r>
      <w:r w:rsidRPr="00CE4E3F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</w:rPr>
        <w:t>участка из</w:t>
      </w:r>
      <w:r w:rsidRPr="00CE4E3F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</w:rPr>
        <w:t>одной категории в</w:t>
      </w:r>
      <w:r w:rsidRPr="00CE4E3F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</w:rPr>
        <w:t>другую)</w:t>
      </w:r>
    </w:p>
    <w:p w14:paraId="470A975E" w14:textId="77777777" w:rsidR="00F714ED" w:rsidRPr="00CE4E3F" w:rsidRDefault="00F714ED" w:rsidP="00884CB3">
      <w:pPr>
        <w:tabs>
          <w:tab w:val="left" w:pos="8911"/>
          <w:tab w:val="left" w:pos="9338"/>
        </w:tabs>
        <w:spacing w:before="120" w:after="0" w:line="240" w:lineRule="auto"/>
        <w:ind w:right="3"/>
        <w:rPr>
          <w:rFonts w:ascii="Times New Roman" w:hAnsi="Times New Roman" w:cs="Times New Roman"/>
          <w:sz w:val="24"/>
        </w:rPr>
      </w:pPr>
      <w:r w:rsidRPr="00CE4E3F">
        <w:rPr>
          <w:rFonts w:ascii="Times New Roman" w:hAnsi="Times New Roman" w:cs="Times New Roman"/>
          <w:sz w:val="24"/>
        </w:rPr>
        <w:t>принято</w:t>
      </w:r>
      <w:r w:rsidRPr="00CE4E3F">
        <w:rPr>
          <w:rFonts w:ascii="Times New Roman" w:hAnsi="Times New Roman" w:cs="Times New Roman"/>
          <w:spacing w:val="-15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решение</w:t>
      </w:r>
      <w:r w:rsidRPr="00CE4E3F">
        <w:rPr>
          <w:rFonts w:ascii="Times New Roman" w:hAnsi="Times New Roman" w:cs="Times New Roman"/>
          <w:spacing w:val="-15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об</w:t>
      </w:r>
      <w:r w:rsidRPr="00CE4E3F">
        <w:rPr>
          <w:rFonts w:ascii="Times New Roman" w:hAnsi="Times New Roman" w:cs="Times New Roman"/>
          <w:spacing w:val="-14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отнесении</w:t>
      </w:r>
      <w:r w:rsidRPr="00CE4E3F">
        <w:rPr>
          <w:rFonts w:ascii="Times New Roman" w:hAnsi="Times New Roman" w:cs="Times New Roman"/>
          <w:spacing w:val="-14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земельного</w:t>
      </w:r>
      <w:r w:rsidRPr="00CE4E3F">
        <w:rPr>
          <w:rFonts w:ascii="Times New Roman" w:hAnsi="Times New Roman" w:cs="Times New Roman"/>
          <w:spacing w:val="-14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участка</w:t>
      </w:r>
      <w:r w:rsidRPr="00CE4E3F">
        <w:rPr>
          <w:rFonts w:ascii="Times New Roman" w:hAnsi="Times New Roman" w:cs="Times New Roman"/>
          <w:spacing w:val="-15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с</w:t>
      </w:r>
      <w:r w:rsidRPr="00CE4E3F">
        <w:rPr>
          <w:rFonts w:ascii="Times New Roman" w:hAnsi="Times New Roman" w:cs="Times New Roman"/>
          <w:spacing w:val="-15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кадастровым</w:t>
      </w:r>
      <w:r w:rsidRPr="00CE4E3F">
        <w:rPr>
          <w:rFonts w:ascii="Times New Roman" w:hAnsi="Times New Roman" w:cs="Times New Roman"/>
          <w:spacing w:val="-15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номером</w:t>
      </w:r>
      <w:r w:rsidRPr="00CE4E3F">
        <w:rPr>
          <w:rFonts w:ascii="Times New Roman" w:hAnsi="Times New Roman" w:cs="Times New Roman"/>
          <w:spacing w:val="-15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_:</w:t>
      </w:r>
      <w:r w:rsidRPr="00CE4E3F">
        <w:rPr>
          <w:rFonts w:ascii="Times New Roman" w:hAnsi="Times New Roman" w:cs="Times New Roman"/>
          <w:sz w:val="24"/>
          <w:u w:val="single"/>
        </w:rPr>
        <w:tab/>
      </w:r>
      <w:r w:rsidRPr="00CE4E3F">
        <w:rPr>
          <w:rFonts w:ascii="Times New Roman" w:hAnsi="Times New Roman" w:cs="Times New Roman"/>
          <w:sz w:val="24"/>
        </w:rPr>
        <w:t>:</w:t>
      </w:r>
      <w:r w:rsidRPr="00CE4E3F">
        <w:rPr>
          <w:rFonts w:ascii="Times New Roman" w:hAnsi="Times New Roman" w:cs="Times New Roman"/>
          <w:sz w:val="24"/>
          <w:u w:val="single"/>
        </w:rPr>
        <w:tab/>
      </w:r>
      <w:r w:rsidRPr="00CE4E3F">
        <w:rPr>
          <w:rFonts w:ascii="Times New Roman" w:hAnsi="Times New Roman" w:cs="Times New Roman"/>
          <w:sz w:val="24"/>
        </w:rPr>
        <w:t>,</w:t>
      </w:r>
    </w:p>
    <w:p w14:paraId="7C5DD8EC" w14:textId="77777777" w:rsidR="00F714ED" w:rsidRPr="00CE4E3F" w:rsidRDefault="00F714ED" w:rsidP="00884CB3">
      <w:pPr>
        <w:tabs>
          <w:tab w:val="left" w:pos="0"/>
          <w:tab w:val="left" w:pos="9639"/>
        </w:tabs>
        <w:spacing w:after="0" w:line="240" w:lineRule="auto"/>
        <w:ind w:right="3"/>
        <w:rPr>
          <w:sz w:val="24"/>
        </w:rPr>
      </w:pPr>
      <w:r w:rsidRPr="00CE4E3F">
        <w:rPr>
          <w:rFonts w:ascii="Times New Roman" w:hAnsi="Times New Roman" w:cs="Times New Roman"/>
          <w:sz w:val="24"/>
        </w:rPr>
        <w:t>площадью</w:t>
      </w:r>
      <w:r w:rsidR="00884CB3" w:rsidRPr="00CE4E3F">
        <w:rPr>
          <w:rFonts w:ascii="Times New Roman" w:hAnsi="Times New Roman" w:cs="Times New Roman"/>
          <w:sz w:val="24"/>
        </w:rPr>
        <w:t xml:space="preserve">___________кв. м, </w:t>
      </w:r>
      <w:r w:rsidRPr="00CE4E3F">
        <w:rPr>
          <w:rFonts w:ascii="Times New Roman" w:hAnsi="Times New Roman" w:cs="Times New Roman"/>
          <w:sz w:val="24"/>
        </w:rPr>
        <w:t>расположенному</w:t>
      </w:r>
      <w:r w:rsidR="00884CB3" w:rsidRPr="00CE4E3F">
        <w:rPr>
          <w:rFonts w:ascii="Times New Roman" w:hAnsi="Times New Roman" w:cs="Times New Roman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по</w:t>
      </w:r>
      <w:r w:rsidR="00884CB3" w:rsidRPr="00CE4E3F">
        <w:rPr>
          <w:rFonts w:ascii="Times New Roman" w:hAnsi="Times New Roman" w:cs="Times New Roman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адресу:</w:t>
      </w:r>
      <w:r w:rsidR="00884CB3" w:rsidRPr="00CE4E3F">
        <w:rPr>
          <w:rFonts w:ascii="Times New Roman" w:hAnsi="Times New Roman" w:cs="Times New Roman"/>
          <w:sz w:val="24"/>
        </w:rPr>
        <w:t xml:space="preserve">______________________________ </w:t>
      </w:r>
      <w:r w:rsidRPr="00CE4E3F">
        <w:rPr>
          <w:rFonts w:ascii="Times New Roman" w:hAnsi="Times New Roman" w:cs="Times New Roman"/>
          <w:sz w:val="24"/>
        </w:rPr>
        <w:t>к</w:t>
      </w:r>
      <w:r w:rsidR="00884CB3" w:rsidRPr="00CE4E3F">
        <w:rPr>
          <w:rFonts w:ascii="Times New Roman" w:hAnsi="Times New Roman" w:cs="Times New Roman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категории</w:t>
      </w:r>
      <w:r w:rsidR="00884CB3" w:rsidRPr="00CE4E3F">
        <w:rPr>
          <w:rFonts w:ascii="Times New Roman" w:hAnsi="Times New Roman" w:cs="Times New Roman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земель</w:t>
      </w:r>
      <w:r w:rsidR="00884CB3" w:rsidRPr="00CE4E3F">
        <w:rPr>
          <w:rFonts w:ascii="Times New Roman" w:hAnsi="Times New Roman" w:cs="Times New Roman"/>
          <w:sz w:val="24"/>
        </w:rPr>
        <w:t xml:space="preserve"> </w:t>
      </w:r>
      <w:r w:rsidRPr="00CE4E3F">
        <w:rPr>
          <w:sz w:val="24"/>
        </w:rPr>
        <w:t>«</w:t>
      </w:r>
      <w:r w:rsidR="00C77C8C" w:rsidRPr="00CE4E3F">
        <w:rPr>
          <w:sz w:val="24"/>
        </w:rPr>
        <w:t>___________________________________________________________</w:t>
      </w:r>
      <w:r w:rsidRPr="00CE4E3F">
        <w:rPr>
          <w:sz w:val="24"/>
        </w:rPr>
        <w:t>».</w:t>
      </w:r>
    </w:p>
    <w:p w14:paraId="3757C587" w14:textId="77777777" w:rsidR="00F714ED" w:rsidRPr="00CE4E3F" w:rsidRDefault="00F714ED" w:rsidP="00884CB3">
      <w:pPr>
        <w:pStyle w:val="a4"/>
        <w:ind w:right="3"/>
        <w:jc w:val="left"/>
        <w:rPr>
          <w:sz w:val="26"/>
        </w:rPr>
      </w:pPr>
    </w:p>
    <w:p w14:paraId="3D41A62F" w14:textId="77777777" w:rsidR="00DD7BC2" w:rsidRPr="00CE4E3F" w:rsidRDefault="00DD7BC2" w:rsidP="00884CB3">
      <w:pPr>
        <w:tabs>
          <w:tab w:val="left" w:pos="10110"/>
        </w:tabs>
        <w:spacing w:before="217" w:after="0" w:line="240" w:lineRule="auto"/>
        <w:ind w:right="3"/>
        <w:rPr>
          <w:rFonts w:ascii="Times New Roman" w:hAnsi="Times New Roman" w:cs="Times New Roman"/>
          <w:sz w:val="24"/>
        </w:rPr>
      </w:pPr>
      <w:r w:rsidRPr="00CE4E3F">
        <w:rPr>
          <w:rFonts w:ascii="Times New Roman" w:hAnsi="Times New Roman" w:cs="Times New Roman"/>
          <w:sz w:val="24"/>
        </w:rPr>
        <w:t>Дополнительная</w:t>
      </w:r>
      <w:r w:rsidRPr="00CE4E3F">
        <w:rPr>
          <w:rFonts w:ascii="Times New Roman" w:hAnsi="Times New Roman" w:cs="Times New Roman"/>
          <w:spacing w:val="-12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информация</w:t>
      </w:r>
      <w:r w:rsidR="00C77C8C" w:rsidRPr="00CE4E3F">
        <w:rPr>
          <w:rFonts w:ascii="Times New Roman" w:hAnsi="Times New Roman" w:cs="Times New Roman"/>
          <w:sz w:val="24"/>
        </w:rPr>
        <w:t>_____________________________________________________</w:t>
      </w:r>
    </w:p>
    <w:p w14:paraId="1A912042" w14:textId="77777777" w:rsidR="00F714ED" w:rsidRPr="00CE4E3F" w:rsidRDefault="00F714ED" w:rsidP="00884CB3">
      <w:pPr>
        <w:pStyle w:val="a4"/>
        <w:ind w:right="3"/>
        <w:jc w:val="left"/>
        <w:rPr>
          <w:sz w:val="20"/>
        </w:rPr>
      </w:pPr>
    </w:p>
    <w:p w14:paraId="4C8F4CE2" w14:textId="77777777" w:rsidR="00F714ED" w:rsidRPr="00CE4E3F" w:rsidRDefault="00F714ED" w:rsidP="00884CB3">
      <w:pPr>
        <w:pStyle w:val="a4"/>
        <w:ind w:right="3"/>
        <w:jc w:val="left"/>
        <w:rPr>
          <w:sz w:val="20"/>
        </w:rPr>
      </w:pPr>
    </w:p>
    <w:p w14:paraId="308549D4" w14:textId="77777777" w:rsidR="00347C83" w:rsidRPr="00CE4E3F" w:rsidRDefault="00347C83" w:rsidP="00884CB3">
      <w:pPr>
        <w:pStyle w:val="a4"/>
        <w:spacing w:before="8"/>
        <w:ind w:right="3"/>
        <w:jc w:val="left"/>
        <w:rPr>
          <w:sz w:val="18"/>
        </w:rPr>
      </w:pPr>
    </w:p>
    <w:p w14:paraId="046E07B0" w14:textId="3CC86B57" w:rsidR="00F714ED" w:rsidRPr="00CE4E3F" w:rsidRDefault="00115F45" w:rsidP="00884CB3">
      <w:pPr>
        <w:pStyle w:val="a4"/>
        <w:spacing w:before="8"/>
        <w:ind w:right="3"/>
        <w:jc w:val="left"/>
        <w:rPr>
          <w:sz w:val="18"/>
        </w:rPr>
      </w:pPr>
      <w:r w:rsidRPr="00CE4E3F"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73EB19E4" wp14:editId="2B7EDBF1">
                <wp:simplePos x="0" y="0"/>
                <wp:positionH relativeFrom="page">
                  <wp:posOffset>1080770</wp:posOffset>
                </wp:positionH>
                <wp:positionV relativeFrom="paragraph">
                  <wp:posOffset>161925</wp:posOffset>
                </wp:positionV>
                <wp:extent cx="2146300" cy="6350"/>
                <wp:effectExtent l="4445" t="0" r="1905" b="0"/>
                <wp:wrapTopAndBottom/>
                <wp:docPr id="1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22ECA" id="Rectangle 78" o:spid="_x0000_s1026" style="position:absolute;margin-left:85.1pt;margin-top:12.75pt;width:169pt;height:.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Pr="00CE4E3F"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D4D2FA0" wp14:editId="35570A65">
                <wp:simplePos x="0" y="0"/>
                <wp:positionH relativeFrom="page">
                  <wp:posOffset>3443605</wp:posOffset>
                </wp:positionH>
                <wp:positionV relativeFrom="paragraph">
                  <wp:posOffset>161925</wp:posOffset>
                </wp:positionV>
                <wp:extent cx="1019810" cy="6350"/>
                <wp:effectExtent l="0" t="0" r="3810" b="0"/>
                <wp:wrapTopAndBottom/>
                <wp:docPr id="1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17F92" id="Rectangle 79" o:spid="_x0000_s1026" style="position:absolute;margin-left:271.15pt;margin-top:12.75pt;width:80.3pt;height:.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Pr="00CE4E3F"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3528C0E7" wp14:editId="56874DC2">
                <wp:simplePos x="0" y="0"/>
                <wp:positionH relativeFrom="page">
                  <wp:posOffset>4669155</wp:posOffset>
                </wp:positionH>
                <wp:positionV relativeFrom="paragraph">
                  <wp:posOffset>161925</wp:posOffset>
                </wp:positionV>
                <wp:extent cx="1748155" cy="6350"/>
                <wp:effectExtent l="1905" t="0" r="2540" b="0"/>
                <wp:wrapTopAndBottom/>
                <wp:docPr id="1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4D3E4" id="Rectangle 80" o:spid="_x0000_s1026" style="position:absolute;margin-left:367.65pt;margin-top:12.75pt;width:137.65pt;height:.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oL5QEAALMDAAAOAAAAZHJzL2Uyb0RvYy54bWysU9Fu0zAUfUfiHyy/0zSl3UbUdJo6DSEN&#10;hjT4gFvHSSwcX3PtNi1fz7XbdRW8IfJg+frax+ccnyxv94MVO03BoKtlOZlKoZ3Cxriult+/Pby7&#10;kS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B873CE" w:rsidRPr="00CE4E3F">
        <w:rPr>
          <w:sz w:val="18"/>
        </w:rPr>
        <w:t xml:space="preserve"> </w:t>
      </w:r>
    </w:p>
    <w:p w14:paraId="0C298ADC" w14:textId="77777777" w:rsidR="00B873CE" w:rsidRPr="00CE4E3F" w:rsidRDefault="00FE63D4" w:rsidP="00FE63D4">
      <w:pPr>
        <w:tabs>
          <w:tab w:val="left" w:pos="0"/>
          <w:tab w:val="left" w:pos="9639"/>
        </w:tabs>
        <w:spacing w:before="70" w:after="0" w:line="393" w:lineRule="auto"/>
        <w:ind w:right="3"/>
        <w:rPr>
          <w:rFonts w:ascii="Times New Roman" w:hAnsi="Times New Roman" w:cs="Times New Roman"/>
          <w:i/>
          <w:spacing w:val="-47"/>
          <w:sz w:val="20"/>
        </w:rPr>
      </w:pPr>
      <w:r w:rsidRPr="00CE4E3F">
        <w:rPr>
          <w:rFonts w:ascii="Times New Roman" w:hAnsi="Times New Roman" w:cs="Times New Roman"/>
          <w:i/>
          <w:sz w:val="20"/>
        </w:rPr>
        <w:t xml:space="preserve">(должность)                                                   </w:t>
      </w:r>
      <w:r w:rsidR="00F714ED" w:rsidRPr="00CE4E3F">
        <w:rPr>
          <w:rFonts w:ascii="Times New Roman" w:hAnsi="Times New Roman" w:cs="Times New Roman"/>
          <w:i/>
          <w:sz w:val="20"/>
        </w:rPr>
        <w:t>(подпись)</w:t>
      </w:r>
      <w:r w:rsidRPr="00CE4E3F">
        <w:rPr>
          <w:rFonts w:ascii="Times New Roman" w:hAnsi="Times New Roman" w:cs="Times New Roman"/>
          <w:i/>
          <w:sz w:val="20"/>
        </w:rPr>
        <w:t xml:space="preserve">                     </w:t>
      </w:r>
      <w:r w:rsidR="00B873CE" w:rsidRPr="00CE4E3F">
        <w:rPr>
          <w:rFonts w:ascii="Times New Roman" w:hAnsi="Times New Roman" w:cs="Times New Roman"/>
          <w:i/>
          <w:sz w:val="20"/>
        </w:rPr>
        <w:t xml:space="preserve">            </w:t>
      </w:r>
      <w:r w:rsidR="00F714ED" w:rsidRPr="00CE4E3F">
        <w:rPr>
          <w:rFonts w:ascii="Times New Roman" w:hAnsi="Times New Roman" w:cs="Times New Roman"/>
          <w:i/>
          <w:sz w:val="20"/>
        </w:rPr>
        <w:t>(фамилия и инициалы)</w:t>
      </w:r>
      <w:r w:rsidR="00F714ED" w:rsidRPr="00CE4E3F">
        <w:rPr>
          <w:rFonts w:ascii="Times New Roman" w:hAnsi="Times New Roman" w:cs="Times New Roman"/>
          <w:i/>
          <w:spacing w:val="-47"/>
          <w:sz w:val="20"/>
        </w:rPr>
        <w:t xml:space="preserve"> </w:t>
      </w:r>
      <w:r w:rsidRPr="00CE4E3F">
        <w:rPr>
          <w:rFonts w:ascii="Times New Roman" w:hAnsi="Times New Roman" w:cs="Times New Roman"/>
          <w:i/>
          <w:spacing w:val="-47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C0DBEF" w14:textId="77777777" w:rsidR="00B873CE" w:rsidRPr="00CE4E3F" w:rsidRDefault="00B873CE" w:rsidP="00FE63D4">
      <w:pPr>
        <w:tabs>
          <w:tab w:val="left" w:pos="0"/>
          <w:tab w:val="left" w:pos="9639"/>
        </w:tabs>
        <w:spacing w:before="70" w:after="0" w:line="393" w:lineRule="auto"/>
        <w:ind w:right="3"/>
        <w:rPr>
          <w:rFonts w:ascii="Times New Roman" w:hAnsi="Times New Roman" w:cs="Times New Roman"/>
          <w:i/>
          <w:sz w:val="20"/>
        </w:rPr>
      </w:pPr>
    </w:p>
    <w:p w14:paraId="71C23AA2" w14:textId="77777777" w:rsidR="00F714ED" w:rsidRPr="00CE4E3F" w:rsidRDefault="00F714ED" w:rsidP="00B873CE">
      <w:pPr>
        <w:tabs>
          <w:tab w:val="left" w:pos="0"/>
          <w:tab w:val="left" w:pos="9639"/>
        </w:tabs>
        <w:spacing w:before="70" w:after="0" w:line="393" w:lineRule="auto"/>
        <w:ind w:right="3"/>
        <w:jc w:val="right"/>
        <w:rPr>
          <w:rFonts w:ascii="Times New Roman" w:hAnsi="Times New Roman" w:cs="Times New Roman"/>
          <w:i/>
          <w:sz w:val="20"/>
        </w:rPr>
      </w:pPr>
      <w:r w:rsidRPr="00CE4E3F">
        <w:rPr>
          <w:rFonts w:ascii="Times New Roman" w:hAnsi="Times New Roman" w:cs="Times New Roman"/>
          <w:i/>
          <w:sz w:val="20"/>
        </w:rPr>
        <w:t>Дата</w:t>
      </w:r>
      <w:r w:rsidR="00B873CE" w:rsidRPr="00CE4E3F">
        <w:rPr>
          <w:rFonts w:ascii="Times New Roman" w:hAnsi="Times New Roman" w:cs="Times New Roman"/>
          <w:i/>
          <w:sz w:val="20"/>
        </w:rPr>
        <w:t>________________________г</w:t>
      </w:r>
      <w:r w:rsidRPr="00CE4E3F">
        <w:rPr>
          <w:rFonts w:ascii="Times New Roman" w:hAnsi="Times New Roman" w:cs="Times New Roman"/>
          <w:i/>
          <w:sz w:val="20"/>
        </w:rPr>
        <w:t>.</w:t>
      </w:r>
    </w:p>
    <w:p w14:paraId="43505EC0" w14:textId="77777777" w:rsidR="00F714ED" w:rsidRPr="00CE4E3F" w:rsidRDefault="00F714ED" w:rsidP="00884CB3">
      <w:pPr>
        <w:spacing w:after="0" w:line="393" w:lineRule="auto"/>
        <w:ind w:right="3"/>
        <w:rPr>
          <w:sz w:val="20"/>
        </w:rPr>
        <w:sectPr w:rsidR="00F714ED" w:rsidRPr="00CE4E3F" w:rsidSect="00312BEC">
          <w:pgSz w:w="11910" w:h="16840"/>
          <w:pgMar w:top="822" w:right="567" w:bottom="1134" w:left="1701" w:header="720" w:footer="720" w:gutter="0"/>
          <w:cols w:space="720"/>
        </w:sectPr>
      </w:pPr>
    </w:p>
    <w:p w14:paraId="7D4FB600" w14:textId="77777777" w:rsidR="00FE63D4" w:rsidRPr="00CE4E3F" w:rsidRDefault="00F714ED" w:rsidP="00FE63D4">
      <w:pPr>
        <w:pStyle w:val="a4"/>
        <w:tabs>
          <w:tab w:val="left" w:pos="9639"/>
        </w:tabs>
        <w:ind w:left="3686" w:right="6"/>
        <w:jc w:val="right"/>
        <w:rPr>
          <w:spacing w:val="-67"/>
          <w:sz w:val="24"/>
          <w:szCs w:val="24"/>
        </w:rPr>
      </w:pPr>
      <w:bookmarkStart w:id="16" w:name="_Hlk111453921"/>
      <w:r w:rsidRPr="00CE4E3F">
        <w:rPr>
          <w:sz w:val="24"/>
          <w:szCs w:val="24"/>
        </w:rPr>
        <w:lastRenderedPageBreak/>
        <w:t>Приложение №</w:t>
      </w:r>
      <w:r w:rsidR="00FE63D4" w:rsidRPr="00CE4E3F">
        <w:rPr>
          <w:sz w:val="24"/>
          <w:szCs w:val="24"/>
        </w:rPr>
        <w:t xml:space="preserve"> </w:t>
      </w:r>
      <w:r w:rsidRPr="00CE4E3F">
        <w:rPr>
          <w:sz w:val="24"/>
          <w:szCs w:val="24"/>
        </w:rPr>
        <w:t>6</w:t>
      </w:r>
      <w:r w:rsidRPr="00CE4E3F">
        <w:rPr>
          <w:spacing w:val="-67"/>
          <w:sz w:val="24"/>
          <w:szCs w:val="24"/>
        </w:rPr>
        <w:t xml:space="preserve"> </w:t>
      </w:r>
    </w:p>
    <w:p w14:paraId="76061E6D" w14:textId="77777777" w:rsidR="00FB55C0" w:rsidRPr="00CE4E3F" w:rsidRDefault="00FB55C0" w:rsidP="00FB55C0">
      <w:pPr>
        <w:pStyle w:val="a4"/>
        <w:ind w:left="3686" w:right="3"/>
        <w:jc w:val="right"/>
        <w:rPr>
          <w:sz w:val="24"/>
          <w:szCs w:val="24"/>
        </w:rPr>
      </w:pPr>
      <w:r w:rsidRPr="00CE4E3F">
        <w:rPr>
          <w:sz w:val="24"/>
          <w:szCs w:val="24"/>
        </w:rPr>
        <w:t>к административному</w:t>
      </w:r>
      <w:r w:rsidRPr="00CE4E3F">
        <w:rPr>
          <w:spacing w:val="5"/>
          <w:sz w:val="24"/>
          <w:szCs w:val="24"/>
        </w:rPr>
        <w:t xml:space="preserve"> </w:t>
      </w:r>
      <w:r w:rsidRPr="00CE4E3F">
        <w:rPr>
          <w:sz w:val="24"/>
          <w:szCs w:val="24"/>
        </w:rPr>
        <w:t xml:space="preserve">регламенту предоставления муниципальной услуги «Отнесение земель или земельных участков в составе таких земель </w:t>
      </w:r>
      <w:r w:rsidRPr="00CE4E3F">
        <w:rPr>
          <w:sz w:val="24"/>
          <w:szCs w:val="24"/>
        </w:rPr>
        <w:br/>
        <w:t xml:space="preserve">к определенной категории земель или перевод земель </w:t>
      </w:r>
      <w:r w:rsidRPr="00CE4E3F">
        <w:rPr>
          <w:sz w:val="24"/>
          <w:szCs w:val="24"/>
        </w:rPr>
        <w:br/>
        <w:t xml:space="preserve">и земельных участков в составе таких земель </w:t>
      </w:r>
    </w:p>
    <w:p w14:paraId="63CA2253" w14:textId="77777777" w:rsidR="009B36E7" w:rsidRPr="00CE4E3F" w:rsidRDefault="00FB55C0" w:rsidP="00FB55C0">
      <w:pPr>
        <w:pStyle w:val="a4"/>
        <w:ind w:left="3686" w:right="3"/>
        <w:jc w:val="right"/>
        <w:rPr>
          <w:sz w:val="24"/>
          <w:szCs w:val="24"/>
        </w:rPr>
      </w:pPr>
      <w:r w:rsidRPr="00CE4E3F">
        <w:rPr>
          <w:sz w:val="24"/>
          <w:szCs w:val="24"/>
        </w:rPr>
        <w:t>из одной категории в другую</w:t>
      </w:r>
      <w:r w:rsidRPr="00CE4E3F">
        <w:rPr>
          <w:sz w:val="24"/>
        </w:rPr>
        <w:t>»</w:t>
      </w:r>
      <w:r w:rsidRPr="00CE4E3F">
        <w:t xml:space="preserve"> </w:t>
      </w:r>
      <w:r w:rsidRPr="00CE4E3F">
        <w:rPr>
          <w:spacing w:val="1"/>
          <w:sz w:val="24"/>
          <w:szCs w:val="24"/>
        </w:rPr>
        <w:t xml:space="preserve"> </w:t>
      </w:r>
    </w:p>
    <w:p w14:paraId="5C93A530" w14:textId="77777777" w:rsidR="009B36E7" w:rsidRPr="00CE4E3F" w:rsidRDefault="009B36E7" w:rsidP="009B36E7">
      <w:pPr>
        <w:pStyle w:val="a4"/>
        <w:ind w:left="3686" w:right="6"/>
        <w:jc w:val="right"/>
      </w:pPr>
    </w:p>
    <w:p w14:paraId="273516E1" w14:textId="77777777" w:rsidR="00FE63D4" w:rsidRPr="00CE4E3F" w:rsidRDefault="00F714ED" w:rsidP="00FE63D4">
      <w:pPr>
        <w:pStyle w:val="11"/>
        <w:ind w:left="0" w:right="3"/>
        <w:rPr>
          <w:spacing w:val="10"/>
        </w:rPr>
      </w:pPr>
      <w:r w:rsidRPr="00CE4E3F">
        <w:t>Форма</w:t>
      </w:r>
      <w:r w:rsidRPr="00CE4E3F">
        <w:rPr>
          <w:spacing w:val="12"/>
        </w:rPr>
        <w:t xml:space="preserve"> </w:t>
      </w:r>
      <w:r w:rsidR="00BC3785" w:rsidRPr="00CE4E3F">
        <w:t>решения</w:t>
      </w:r>
      <w:r w:rsidRPr="00CE4E3F">
        <w:rPr>
          <w:spacing w:val="8"/>
        </w:rPr>
        <w:t xml:space="preserve"> </w:t>
      </w:r>
      <w:r w:rsidRPr="00CE4E3F">
        <w:t>о</w:t>
      </w:r>
      <w:r w:rsidRPr="00CE4E3F">
        <w:rPr>
          <w:spacing w:val="10"/>
        </w:rPr>
        <w:t xml:space="preserve"> </w:t>
      </w:r>
      <w:r w:rsidRPr="00CE4E3F">
        <w:t>переводе</w:t>
      </w:r>
      <w:r w:rsidRPr="00CE4E3F">
        <w:rPr>
          <w:spacing w:val="9"/>
        </w:rPr>
        <w:t xml:space="preserve"> </w:t>
      </w:r>
      <w:r w:rsidRPr="00CE4E3F">
        <w:t>земель</w:t>
      </w:r>
      <w:r w:rsidRPr="00CE4E3F">
        <w:rPr>
          <w:spacing w:val="10"/>
        </w:rPr>
        <w:t xml:space="preserve"> </w:t>
      </w:r>
      <w:r w:rsidRPr="00CE4E3F">
        <w:t>или</w:t>
      </w:r>
      <w:r w:rsidRPr="00CE4E3F">
        <w:rPr>
          <w:spacing w:val="19"/>
        </w:rPr>
        <w:t xml:space="preserve"> </w:t>
      </w:r>
      <w:r w:rsidRPr="00CE4E3F">
        <w:t>земельных</w:t>
      </w:r>
      <w:r w:rsidRPr="00CE4E3F">
        <w:rPr>
          <w:spacing w:val="10"/>
        </w:rPr>
        <w:t xml:space="preserve"> </w:t>
      </w:r>
      <w:r w:rsidRPr="00CE4E3F">
        <w:t>участков</w:t>
      </w:r>
      <w:r w:rsidRPr="00CE4E3F">
        <w:rPr>
          <w:spacing w:val="10"/>
        </w:rPr>
        <w:t xml:space="preserve"> </w:t>
      </w:r>
    </w:p>
    <w:p w14:paraId="3ABB738E" w14:textId="77777777" w:rsidR="00F714ED" w:rsidRPr="00CE4E3F" w:rsidRDefault="00F714ED" w:rsidP="00FE63D4">
      <w:pPr>
        <w:pStyle w:val="11"/>
        <w:ind w:left="0" w:right="3"/>
      </w:pPr>
      <w:r w:rsidRPr="00CE4E3F">
        <w:t>в</w:t>
      </w:r>
      <w:r w:rsidRPr="00CE4E3F">
        <w:rPr>
          <w:spacing w:val="10"/>
        </w:rPr>
        <w:t xml:space="preserve"> </w:t>
      </w:r>
      <w:r w:rsidRPr="00CE4E3F">
        <w:t>составе</w:t>
      </w:r>
      <w:r w:rsidR="008B04B4" w:rsidRPr="00CE4E3F">
        <w:t xml:space="preserve"> </w:t>
      </w:r>
      <w:r w:rsidRPr="00CE4E3F">
        <w:rPr>
          <w:spacing w:val="-67"/>
        </w:rPr>
        <w:t xml:space="preserve"> </w:t>
      </w:r>
      <w:r w:rsidRPr="00CE4E3F">
        <w:t>таких</w:t>
      </w:r>
      <w:r w:rsidRPr="00CE4E3F">
        <w:rPr>
          <w:spacing w:val="4"/>
        </w:rPr>
        <w:t xml:space="preserve"> </w:t>
      </w:r>
      <w:r w:rsidRPr="00CE4E3F">
        <w:t>земель</w:t>
      </w:r>
      <w:r w:rsidRPr="00CE4E3F">
        <w:rPr>
          <w:spacing w:val="5"/>
        </w:rPr>
        <w:t xml:space="preserve"> </w:t>
      </w:r>
      <w:r w:rsidRPr="00CE4E3F">
        <w:t>из</w:t>
      </w:r>
      <w:r w:rsidRPr="00CE4E3F">
        <w:rPr>
          <w:spacing w:val="4"/>
        </w:rPr>
        <w:t xml:space="preserve"> </w:t>
      </w:r>
      <w:r w:rsidRPr="00CE4E3F">
        <w:t>одной</w:t>
      </w:r>
      <w:r w:rsidRPr="00CE4E3F">
        <w:rPr>
          <w:spacing w:val="4"/>
        </w:rPr>
        <w:t xml:space="preserve"> </w:t>
      </w:r>
      <w:r w:rsidRPr="00CE4E3F">
        <w:t>категории</w:t>
      </w:r>
      <w:r w:rsidRPr="00CE4E3F">
        <w:rPr>
          <w:spacing w:val="3"/>
        </w:rPr>
        <w:t xml:space="preserve"> </w:t>
      </w:r>
      <w:r w:rsidRPr="00CE4E3F">
        <w:t>в</w:t>
      </w:r>
      <w:r w:rsidRPr="00CE4E3F">
        <w:rPr>
          <w:spacing w:val="5"/>
        </w:rPr>
        <w:t xml:space="preserve"> </w:t>
      </w:r>
      <w:r w:rsidRPr="00CE4E3F">
        <w:t>другую</w:t>
      </w:r>
    </w:p>
    <w:bookmarkEnd w:id="16"/>
    <w:p w14:paraId="444CE2CE" w14:textId="77777777" w:rsidR="00F714ED" w:rsidRPr="00CE4E3F" w:rsidRDefault="00F714ED" w:rsidP="00181B1B">
      <w:pPr>
        <w:pStyle w:val="a4"/>
        <w:ind w:firstLine="709"/>
        <w:jc w:val="left"/>
        <w:rPr>
          <w:b/>
          <w:sz w:val="20"/>
        </w:rPr>
      </w:pPr>
    </w:p>
    <w:p w14:paraId="54A5D8F8" w14:textId="3843C09A" w:rsidR="00F714ED" w:rsidRPr="00CE4E3F" w:rsidRDefault="00115F45" w:rsidP="00181B1B">
      <w:pPr>
        <w:pStyle w:val="a4"/>
        <w:spacing w:before="8"/>
        <w:ind w:firstLine="709"/>
        <w:jc w:val="left"/>
        <w:rPr>
          <w:b/>
          <w:sz w:val="18"/>
        </w:rPr>
      </w:pPr>
      <w:r w:rsidRPr="00CE4E3F"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77D2519" wp14:editId="760BA848">
                <wp:simplePos x="0" y="0"/>
                <wp:positionH relativeFrom="page">
                  <wp:posOffset>1062355</wp:posOffset>
                </wp:positionH>
                <wp:positionV relativeFrom="paragraph">
                  <wp:posOffset>161290</wp:posOffset>
                </wp:positionV>
                <wp:extent cx="5977890" cy="18415"/>
                <wp:effectExtent l="0" t="2540" r="0" b="0"/>
                <wp:wrapTopAndBottom/>
                <wp:docPr id="1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CD08C" id="Rectangle 81" o:spid="_x0000_s1026" style="position:absolute;margin-left:83.65pt;margin-top:12.7pt;width:470.7pt;height:1.4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9817DA7" w14:textId="77777777" w:rsidR="00F714ED" w:rsidRPr="00CE4E3F" w:rsidRDefault="00F714ED" w:rsidP="00181B1B">
      <w:pPr>
        <w:spacing w:after="0" w:line="152" w:lineRule="exact"/>
        <w:ind w:left="703" w:right="655" w:firstLine="709"/>
        <w:jc w:val="center"/>
        <w:rPr>
          <w:rFonts w:ascii="Times New Roman" w:hAnsi="Times New Roman" w:cs="Times New Roman"/>
          <w:i/>
          <w:sz w:val="16"/>
        </w:rPr>
      </w:pPr>
      <w:r w:rsidRPr="00CE4E3F">
        <w:rPr>
          <w:rFonts w:ascii="Times New Roman" w:hAnsi="Times New Roman" w:cs="Times New Roman"/>
          <w:i/>
          <w:sz w:val="16"/>
        </w:rPr>
        <w:t>(наименование</w:t>
      </w:r>
      <w:r w:rsidRPr="00CE4E3F">
        <w:rPr>
          <w:rFonts w:ascii="Times New Roman" w:hAnsi="Times New Roman" w:cs="Times New Roman"/>
          <w:i/>
          <w:spacing w:val="-6"/>
          <w:sz w:val="16"/>
        </w:rPr>
        <w:t xml:space="preserve"> </w:t>
      </w:r>
      <w:r w:rsidRPr="00CE4E3F">
        <w:rPr>
          <w:rFonts w:ascii="Times New Roman" w:hAnsi="Times New Roman" w:cs="Times New Roman"/>
          <w:i/>
          <w:sz w:val="16"/>
        </w:rPr>
        <w:t>органа</w:t>
      </w:r>
      <w:r w:rsidRPr="00CE4E3F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CE4E3F">
        <w:rPr>
          <w:rFonts w:ascii="Times New Roman" w:hAnsi="Times New Roman" w:cs="Times New Roman"/>
          <w:i/>
          <w:sz w:val="16"/>
        </w:rPr>
        <w:t>местного</w:t>
      </w:r>
      <w:r w:rsidRPr="00CE4E3F">
        <w:rPr>
          <w:rFonts w:ascii="Times New Roman" w:hAnsi="Times New Roman" w:cs="Times New Roman"/>
          <w:i/>
          <w:spacing w:val="-5"/>
          <w:sz w:val="16"/>
        </w:rPr>
        <w:t xml:space="preserve"> </w:t>
      </w:r>
      <w:r w:rsidRPr="00CE4E3F">
        <w:rPr>
          <w:rFonts w:ascii="Times New Roman" w:hAnsi="Times New Roman" w:cs="Times New Roman"/>
          <w:i/>
          <w:sz w:val="16"/>
        </w:rPr>
        <w:t>самоуправления,</w:t>
      </w:r>
    </w:p>
    <w:p w14:paraId="77BE6E85" w14:textId="77777777" w:rsidR="00F714ED" w:rsidRPr="00CE4E3F" w:rsidRDefault="00F714ED" w:rsidP="00181B1B">
      <w:pPr>
        <w:spacing w:before="1" w:after="0"/>
        <w:ind w:left="703" w:right="648" w:firstLine="709"/>
        <w:jc w:val="center"/>
        <w:rPr>
          <w:rFonts w:ascii="Times New Roman" w:hAnsi="Times New Roman" w:cs="Times New Roman"/>
          <w:i/>
          <w:sz w:val="16"/>
        </w:rPr>
      </w:pPr>
      <w:r w:rsidRPr="00CE4E3F">
        <w:rPr>
          <w:rFonts w:ascii="Times New Roman" w:hAnsi="Times New Roman" w:cs="Times New Roman"/>
          <w:i/>
          <w:sz w:val="16"/>
        </w:rPr>
        <w:t>уполномоченного</w:t>
      </w:r>
      <w:r w:rsidRPr="00CE4E3F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CE4E3F">
        <w:rPr>
          <w:rFonts w:ascii="Times New Roman" w:hAnsi="Times New Roman" w:cs="Times New Roman"/>
          <w:i/>
          <w:sz w:val="16"/>
        </w:rPr>
        <w:t>перевод</w:t>
      </w:r>
      <w:r w:rsidRPr="00CE4E3F">
        <w:rPr>
          <w:rFonts w:ascii="Times New Roman" w:hAnsi="Times New Roman" w:cs="Times New Roman"/>
          <w:i/>
          <w:spacing w:val="-3"/>
          <w:sz w:val="16"/>
        </w:rPr>
        <w:t xml:space="preserve"> </w:t>
      </w:r>
      <w:r w:rsidRPr="00CE4E3F">
        <w:rPr>
          <w:rFonts w:ascii="Times New Roman" w:hAnsi="Times New Roman" w:cs="Times New Roman"/>
          <w:i/>
          <w:sz w:val="16"/>
        </w:rPr>
        <w:t>земельного</w:t>
      </w:r>
      <w:r w:rsidRPr="00CE4E3F">
        <w:rPr>
          <w:rFonts w:ascii="Times New Roman" w:hAnsi="Times New Roman" w:cs="Times New Roman"/>
          <w:i/>
          <w:spacing w:val="-3"/>
          <w:sz w:val="16"/>
        </w:rPr>
        <w:t xml:space="preserve"> </w:t>
      </w:r>
      <w:r w:rsidRPr="00CE4E3F">
        <w:rPr>
          <w:rFonts w:ascii="Times New Roman" w:hAnsi="Times New Roman" w:cs="Times New Roman"/>
          <w:i/>
          <w:sz w:val="16"/>
        </w:rPr>
        <w:t>участка</w:t>
      </w:r>
      <w:r w:rsidRPr="00CE4E3F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CE4E3F">
        <w:rPr>
          <w:rFonts w:ascii="Times New Roman" w:hAnsi="Times New Roman" w:cs="Times New Roman"/>
          <w:i/>
          <w:sz w:val="16"/>
        </w:rPr>
        <w:t>из</w:t>
      </w:r>
      <w:r w:rsidRPr="00CE4E3F">
        <w:rPr>
          <w:rFonts w:ascii="Times New Roman" w:hAnsi="Times New Roman" w:cs="Times New Roman"/>
          <w:i/>
          <w:spacing w:val="-5"/>
          <w:sz w:val="16"/>
        </w:rPr>
        <w:t xml:space="preserve"> </w:t>
      </w:r>
      <w:r w:rsidRPr="00CE4E3F">
        <w:rPr>
          <w:rFonts w:ascii="Times New Roman" w:hAnsi="Times New Roman" w:cs="Times New Roman"/>
          <w:i/>
          <w:sz w:val="16"/>
        </w:rPr>
        <w:t>одной</w:t>
      </w:r>
      <w:r w:rsidRPr="00CE4E3F">
        <w:rPr>
          <w:rFonts w:ascii="Times New Roman" w:hAnsi="Times New Roman" w:cs="Times New Roman"/>
          <w:i/>
          <w:spacing w:val="-3"/>
          <w:sz w:val="16"/>
        </w:rPr>
        <w:t xml:space="preserve"> </w:t>
      </w:r>
      <w:r w:rsidRPr="00CE4E3F">
        <w:rPr>
          <w:rFonts w:ascii="Times New Roman" w:hAnsi="Times New Roman" w:cs="Times New Roman"/>
          <w:i/>
          <w:sz w:val="16"/>
        </w:rPr>
        <w:t>категории</w:t>
      </w:r>
      <w:r w:rsidRPr="00CE4E3F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CE4E3F">
        <w:rPr>
          <w:rFonts w:ascii="Times New Roman" w:hAnsi="Times New Roman" w:cs="Times New Roman"/>
          <w:i/>
          <w:sz w:val="16"/>
        </w:rPr>
        <w:t>в</w:t>
      </w:r>
      <w:r w:rsidRPr="00CE4E3F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CE4E3F">
        <w:rPr>
          <w:rFonts w:ascii="Times New Roman" w:hAnsi="Times New Roman" w:cs="Times New Roman"/>
          <w:i/>
          <w:sz w:val="16"/>
        </w:rPr>
        <w:t>другую)</w:t>
      </w:r>
    </w:p>
    <w:p w14:paraId="5FA2D216" w14:textId="77777777" w:rsidR="00F714ED" w:rsidRPr="00CE4E3F" w:rsidRDefault="00F714ED" w:rsidP="00FE63D4">
      <w:pPr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046273E2" w14:textId="77777777" w:rsidR="00FE63D4" w:rsidRPr="00CE4E3F" w:rsidRDefault="00FE63D4" w:rsidP="00FE63D4">
      <w:pPr>
        <w:rPr>
          <w:rFonts w:ascii="Times New Roman" w:hAnsi="Times New Roman" w:cs="Times New Roman"/>
          <w:sz w:val="28"/>
          <w:szCs w:val="28"/>
        </w:rPr>
      </w:pPr>
      <w:r w:rsidRPr="00CE4E3F">
        <w:rPr>
          <w:rFonts w:ascii="Times New Roman" w:hAnsi="Times New Roman" w:cs="Times New Roman"/>
          <w:sz w:val="28"/>
          <w:szCs w:val="28"/>
        </w:rPr>
        <w:t>от_____________</w:t>
      </w:r>
      <w:r w:rsidRPr="00CE4E3F">
        <w:rPr>
          <w:rFonts w:ascii="Times New Roman" w:hAnsi="Times New Roman" w:cs="Times New Roman"/>
          <w:sz w:val="28"/>
          <w:szCs w:val="28"/>
        </w:rPr>
        <w:tab/>
      </w:r>
      <w:r w:rsidRPr="00CE4E3F">
        <w:rPr>
          <w:rFonts w:ascii="Times New Roman" w:hAnsi="Times New Roman" w:cs="Times New Roman"/>
          <w:sz w:val="28"/>
          <w:szCs w:val="28"/>
        </w:rPr>
        <w:tab/>
      </w:r>
      <w:r w:rsidRPr="00CE4E3F">
        <w:rPr>
          <w:rFonts w:ascii="Times New Roman" w:hAnsi="Times New Roman" w:cs="Times New Roman"/>
          <w:sz w:val="28"/>
          <w:szCs w:val="28"/>
        </w:rPr>
        <w:tab/>
      </w:r>
      <w:r w:rsidRPr="00CE4E3F">
        <w:rPr>
          <w:rFonts w:ascii="Times New Roman" w:hAnsi="Times New Roman" w:cs="Times New Roman"/>
          <w:sz w:val="28"/>
          <w:szCs w:val="28"/>
        </w:rPr>
        <w:tab/>
      </w:r>
      <w:r w:rsidRPr="00CE4E3F">
        <w:rPr>
          <w:rFonts w:ascii="Times New Roman" w:hAnsi="Times New Roman" w:cs="Times New Roman"/>
          <w:sz w:val="28"/>
          <w:szCs w:val="28"/>
        </w:rPr>
        <w:tab/>
      </w:r>
      <w:r w:rsidRPr="00CE4E3F">
        <w:rPr>
          <w:rFonts w:ascii="Times New Roman" w:hAnsi="Times New Roman" w:cs="Times New Roman"/>
          <w:sz w:val="28"/>
          <w:szCs w:val="28"/>
        </w:rPr>
        <w:tab/>
      </w:r>
      <w:r w:rsidRPr="00CE4E3F">
        <w:rPr>
          <w:rFonts w:ascii="Times New Roman" w:hAnsi="Times New Roman" w:cs="Times New Roman"/>
          <w:sz w:val="28"/>
          <w:szCs w:val="28"/>
        </w:rPr>
        <w:tab/>
      </w:r>
      <w:r w:rsidR="00BC3785" w:rsidRPr="00CE4E3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E4E3F">
        <w:rPr>
          <w:rFonts w:ascii="Times New Roman" w:hAnsi="Times New Roman" w:cs="Times New Roman"/>
          <w:sz w:val="28"/>
          <w:szCs w:val="28"/>
        </w:rPr>
        <w:t>№_____________</w:t>
      </w:r>
    </w:p>
    <w:p w14:paraId="50044911" w14:textId="77777777" w:rsidR="00F714ED" w:rsidRPr="00CE4E3F" w:rsidRDefault="00F714ED" w:rsidP="00FE63D4">
      <w:pPr>
        <w:pStyle w:val="a4"/>
        <w:spacing w:before="3"/>
        <w:ind w:firstLine="709"/>
        <w:jc w:val="left"/>
        <w:rPr>
          <w:rFonts w:ascii="Calibri"/>
          <w:sz w:val="29"/>
        </w:rPr>
      </w:pPr>
    </w:p>
    <w:p w14:paraId="4F73F235" w14:textId="77777777" w:rsidR="00F714ED" w:rsidRPr="00CE4E3F" w:rsidRDefault="00BC3785" w:rsidP="00FE63D4">
      <w:pPr>
        <w:spacing w:before="90"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E4E3F">
        <w:rPr>
          <w:rFonts w:ascii="Times New Roman" w:hAnsi="Times New Roman" w:cs="Times New Roman"/>
          <w:b/>
          <w:sz w:val="24"/>
        </w:rPr>
        <w:t>РЕШЕНИЕ</w:t>
      </w:r>
    </w:p>
    <w:p w14:paraId="2E1FBDB6" w14:textId="77777777" w:rsidR="00F714ED" w:rsidRPr="00CE4E3F" w:rsidRDefault="00F714ED" w:rsidP="00FE63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E4E3F">
        <w:rPr>
          <w:rFonts w:ascii="Times New Roman" w:hAnsi="Times New Roman" w:cs="Times New Roman"/>
          <w:b/>
          <w:sz w:val="24"/>
        </w:rPr>
        <w:t>о</w:t>
      </w:r>
      <w:r w:rsidRPr="00CE4E3F">
        <w:rPr>
          <w:rFonts w:ascii="Times New Roman" w:hAnsi="Times New Roman" w:cs="Times New Roman"/>
          <w:b/>
          <w:spacing w:val="11"/>
          <w:sz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</w:rPr>
        <w:t>переводе</w:t>
      </w:r>
      <w:r w:rsidRPr="00CE4E3F">
        <w:rPr>
          <w:rFonts w:ascii="Times New Roman" w:hAnsi="Times New Roman" w:cs="Times New Roman"/>
          <w:b/>
          <w:spacing w:val="10"/>
          <w:sz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</w:rPr>
        <w:t>земельного</w:t>
      </w:r>
      <w:r w:rsidRPr="00CE4E3F">
        <w:rPr>
          <w:rFonts w:ascii="Times New Roman" w:hAnsi="Times New Roman" w:cs="Times New Roman"/>
          <w:b/>
          <w:spacing w:val="12"/>
          <w:sz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</w:rPr>
        <w:t>участка</w:t>
      </w:r>
      <w:r w:rsidRPr="00CE4E3F">
        <w:rPr>
          <w:rFonts w:ascii="Times New Roman" w:hAnsi="Times New Roman" w:cs="Times New Roman"/>
          <w:b/>
          <w:spacing w:val="9"/>
          <w:sz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</w:rPr>
        <w:t>из</w:t>
      </w:r>
      <w:r w:rsidRPr="00CE4E3F">
        <w:rPr>
          <w:rFonts w:ascii="Times New Roman" w:hAnsi="Times New Roman" w:cs="Times New Roman"/>
          <w:b/>
          <w:spacing w:val="11"/>
          <w:sz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</w:rPr>
        <w:t>одной</w:t>
      </w:r>
      <w:r w:rsidRPr="00CE4E3F">
        <w:rPr>
          <w:rFonts w:ascii="Times New Roman" w:hAnsi="Times New Roman" w:cs="Times New Roman"/>
          <w:b/>
          <w:spacing w:val="12"/>
          <w:sz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</w:rPr>
        <w:t>категории</w:t>
      </w:r>
      <w:r w:rsidRPr="00CE4E3F">
        <w:rPr>
          <w:rFonts w:ascii="Times New Roman" w:hAnsi="Times New Roman" w:cs="Times New Roman"/>
          <w:b/>
          <w:spacing w:val="9"/>
          <w:sz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</w:rPr>
        <w:t>в</w:t>
      </w:r>
      <w:r w:rsidRPr="00CE4E3F">
        <w:rPr>
          <w:rFonts w:ascii="Times New Roman" w:hAnsi="Times New Roman" w:cs="Times New Roman"/>
          <w:b/>
          <w:spacing w:val="11"/>
          <w:sz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</w:rPr>
        <w:t>другую</w:t>
      </w:r>
    </w:p>
    <w:p w14:paraId="12BDBC85" w14:textId="77777777" w:rsidR="00F714ED" w:rsidRPr="00CE4E3F" w:rsidRDefault="00F714ED" w:rsidP="00FE63D4">
      <w:pPr>
        <w:pStyle w:val="a4"/>
        <w:ind w:firstLine="1412"/>
        <w:jc w:val="left"/>
        <w:rPr>
          <w:b/>
          <w:sz w:val="26"/>
        </w:rPr>
      </w:pPr>
    </w:p>
    <w:p w14:paraId="13F60626" w14:textId="77777777" w:rsidR="00F714ED" w:rsidRPr="00CE4E3F" w:rsidRDefault="00F714ED" w:rsidP="00BC37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4E3F">
        <w:rPr>
          <w:rFonts w:ascii="Times New Roman" w:hAnsi="Times New Roman" w:cs="Times New Roman"/>
          <w:sz w:val="24"/>
        </w:rPr>
        <w:t>Рассмотрев</w:t>
      </w:r>
      <w:r w:rsidRPr="00CE4E3F">
        <w:rPr>
          <w:rFonts w:ascii="Times New Roman" w:hAnsi="Times New Roman" w:cs="Times New Roman"/>
          <w:spacing w:val="37"/>
          <w:sz w:val="24"/>
        </w:rPr>
        <w:t xml:space="preserve"> </w:t>
      </w:r>
      <w:r w:rsidR="009B36E7" w:rsidRPr="00CE4E3F">
        <w:rPr>
          <w:rFonts w:ascii="Times New Roman" w:hAnsi="Times New Roman" w:cs="Times New Roman"/>
          <w:sz w:val="24"/>
        </w:rPr>
        <w:t>ходатайство</w:t>
      </w:r>
      <w:r w:rsidR="00BC3785" w:rsidRPr="00CE4E3F">
        <w:rPr>
          <w:rFonts w:ascii="Times New Roman" w:hAnsi="Times New Roman" w:cs="Times New Roman"/>
          <w:sz w:val="24"/>
        </w:rPr>
        <w:t xml:space="preserve"> (</w:t>
      </w:r>
      <w:r w:rsidR="00BC3785" w:rsidRPr="00CE4E3F">
        <w:rPr>
          <w:rFonts w:ascii="Times New Roman" w:hAnsi="Times New Roman" w:cs="Times New Roman"/>
          <w:i/>
          <w:sz w:val="24"/>
        </w:rPr>
        <w:t>указать Заявителя)</w:t>
      </w:r>
      <w:r w:rsidRPr="00CE4E3F">
        <w:rPr>
          <w:rFonts w:ascii="Times New Roman" w:hAnsi="Times New Roman" w:cs="Times New Roman"/>
          <w:spacing w:val="35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от</w:t>
      </w:r>
      <w:r w:rsidR="008734A9" w:rsidRPr="00CE4E3F">
        <w:rPr>
          <w:rFonts w:ascii="Times New Roman" w:hAnsi="Times New Roman" w:cs="Times New Roman"/>
          <w:sz w:val="24"/>
        </w:rPr>
        <w:t xml:space="preserve"> _______ №_______ и </w:t>
      </w:r>
      <w:r w:rsidR="00BC3785" w:rsidRPr="00CE4E3F">
        <w:rPr>
          <w:rFonts w:ascii="Times New Roman" w:hAnsi="Times New Roman" w:cs="Times New Roman"/>
          <w:spacing w:val="1"/>
          <w:sz w:val="24"/>
        </w:rPr>
        <w:t>п</w:t>
      </w:r>
      <w:r w:rsidRPr="00CE4E3F">
        <w:rPr>
          <w:rFonts w:ascii="Times New Roman" w:hAnsi="Times New Roman" w:cs="Times New Roman"/>
          <w:sz w:val="24"/>
        </w:rPr>
        <w:t xml:space="preserve">рилагаемые </w:t>
      </w:r>
      <w:r w:rsidR="008734A9" w:rsidRPr="00CE4E3F">
        <w:rPr>
          <w:rFonts w:ascii="Times New Roman" w:hAnsi="Times New Roman" w:cs="Times New Roman"/>
          <w:sz w:val="24"/>
        </w:rPr>
        <w:br/>
      </w:r>
      <w:r w:rsidRPr="00CE4E3F">
        <w:rPr>
          <w:rFonts w:ascii="Times New Roman" w:hAnsi="Times New Roman" w:cs="Times New Roman"/>
          <w:sz w:val="24"/>
        </w:rPr>
        <w:t>к</w:t>
      </w:r>
      <w:r w:rsidRPr="00CE4E3F">
        <w:rPr>
          <w:rFonts w:ascii="Times New Roman" w:hAnsi="Times New Roman" w:cs="Times New Roman"/>
          <w:spacing w:val="1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нему</w:t>
      </w:r>
      <w:r w:rsidRPr="00CE4E3F">
        <w:rPr>
          <w:rFonts w:ascii="Times New Roman" w:hAnsi="Times New Roman" w:cs="Times New Roman"/>
          <w:spacing w:val="-57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документы,</w:t>
      </w:r>
      <w:r w:rsidRPr="00CE4E3F">
        <w:rPr>
          <w:rFonts w:ascii="Times New Roman" w:hAnsi="Times New Roman" w:cs="Times New Roman"/>
          <w:spacing w:val="1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руководствуясь</w:t>
      </w:r>
      <w:r w:rsidRPr="00CE4E3F">
        <w:rPr>
          <w:rFonts w:ascii="Times New Roman" w:hAnsi="Times New Roman" w:cs="Times New Roman"/>
          <w:spacing w:val="1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статьей</w:t>
      </w:r>
      <w:r w:rsidRPr="00CE4E3F">
        <w:rPr>
          <w:rFonts w:ascii="Times New Roman" w:hAnsi="Times New Roman" w:cs="Times New Roman"/>
          <w:spacing w:val="1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8</w:t>
      </w:r>
      <w:r w:rsidRPr="00CE4E3F">
        <w:rPr>
          <w:rFonts w:ascii="Times New Roman" w:hAnsi="Times New Roman" w:cs="Times New Roman"/>
          <w:spacing w:val="1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Земельного</w:t>
      </w:r>
      <w:r w:rsidRPr="00CE4E3F">
        <w:rPr>
          <w:rFonts w:ascii="Times New Roman" w:hAnsi="Times New Roman" w:cs="Times New Roman"/>
          <w:spacing w:val="1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кодекса</w:t>
      </w:r>
      <w:r w:rsidRPr="00CE4E3F">
        <w:rPr>
          <w:rFonts w:ascii="Times New Roman" w:hAnsi="Times New Roman" w:cs="Times New Roman"/>
          <w:spacing w:val="1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Российской</w:t>
      </w:r>
      <w:r w:rsidRPr="00CE4E3F">
        <w:rPr>
          <w:rFonts w:ascii="Times New Roman" w:hAnsi="Times New Roman" w:cs="Times New Roman"/>
          <w:spacing w:val="1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Федерации,</w:t>
      </w:r>
      <w:r w:rsidRPr="00CE4E3F">
        <w:rPr>
          <w:rFonts w:ascii="Times New Roman" w:hAnsi="Times New Roman" w:cs="Times New Roman"/>
          <w:spacing w:val="-57"/>
          <w:sz w:val="24"/>
        </w:rPr>
        <w:t xml:space="preserve"> </w:t>
      </w:r>
      <w:r w:rsidRPr="00CE4E3F">
        <w:rPr>
          <w:rFonts w:ascii="Times New Roman" w:hAnsi="Times New Roman" w:cs="Times New Roman"/>
          <w:spacing w:val="-1"/>
          <w:sz w:val="24"/>
        </w:rPr>
        <w:t>Федеральным</w:t>
      </w:r>
      <w:r w:rsidRPr="00CE4E3F">
        <w:rPr>
          <w:rFonts w:ascii="Times New Roman" w:hAnsi="Times New Roman" w:cs="Times New Roman"/>
          <w:spacing w:val="-14"/>
          <w:sz w:val="24"/>
        </w:rPr>
        <w:t xml:space="preserve"> </w:t>
      </w:r>
      <w:r w:rsidRPr="00CE4E3F">
        <w:rPr>
          <w:rFonts w:ascii="Times New Roman" w:hAnsi="Times New Roman" w:cs="Times New Roman"/>
          <w:spacing w:val="-1"/>
          <w:sz w:val="24"/>
        </w:rPr>
        <w:t>законом</w:t>
      </w:r>
      <w:r w:rsidRPr="00CE4E3F">
        <w:rPr>
          <w:rFonts w:ascii="Times New Roman" w:hAnsi="Times New Roman" w:cs="Times New Roman"/>
          <w:spacing w:val="-16"/>
          <w:sz w:val="24"/>
        </w:rPr>
        <w:t xml:space="preserve"> </w:t>
      </w:r>
      <w:r w:rsidRPr="00CE4E3F">
        <w:rPr>
          <w:rFonts w:ascii="Times New Roman" w:hAnsi="Times New Roman" w:cs="Times New Roman"/>
          <w:spacing w:val="-1"/>
          <w:sz w:val="24"/>
        </w:rPr>
        <w:t>от</w:t>
      </w:r>
      <w:r w:rsidRPr="00CE4E3F">
        <w:rPr>
          <w:rFonts w:ascii="Times New Roman" w:hAnsi="Times New Roman" w:cs="Times New Roman"/>
          <w:spacing w:val="-12"/>
          <w:sz w:val="24"/>
        </w:rPr>
        <w:t xml:space="preserve"> </w:t>
      </w:r>
      <w:r w:rsidRPr="00CE4E3F">
        <w:rPr>
          <w:rFonts w:ascii="Times New Roman" w:hAnsi="Times New Roman" w:cs="Times New Roman"/>
          <w:spacing w:val="-1"/>
          <w:sz w:val="24"/>
        </w:rPr>
        <w:t>21.12.2004</w:t>
      </w:r>
      <w:r w:rsidRPr="00CE4E3F">
        <w:rPr>
          <w:rFonts w:ascii="Times New Roman" w:hAnsi="Times New Roman" w:cs="Times New Roman"/>
          <w:spacing w:val="-11"/>
          <w:sz w:val="24"/>
        </w:rPr>
        <w:t xml:space="preserve"> </w:t>
      </w:r>
      <w:r w:rsidRPr="00CE4E3F">
        <w:rPr>
          <w:rFonts w:ascii="Times New Roman" w:hAnsi="Times New Roman" w:cs="Times New Roman"/>
          <w:spacing w:val="-1"/>
          <w:sz w:val="24"/>
        </w:rPr>
        <w:t>№</w:t>
      </w:r>
      <w:r w:rsidRPr="00CE4E3F">
        <w:rPr>
          <w:rFonts w:ascii="Times New Roman" w:hAnsi="Times New Roman" w:cs="Times New Roman"/>
          <w:spacing w:val="-13"/>
          <w:sz w:val="24"/>
        </w:rPr>
        <w:t xml:space="preserve"> </w:t>
      </w:r>
      <w:r w:rsidRPr="00CE4E3F">
        <w:rPr>
          <w:rFonts w:ascii="Times New Roman" w:hAnsi="Times New Roman" w:cs="Times New Roman"/>
          <w:spacing w:val="-1"/>
          <w:sz w:val="24"/>
        </w:rPr>
        <w:t>172-ФЗ</w:t>
      </w:r>
      <w:r w:rsidRPr="00CE4E3F">
        <w:rPr>
          <w:rFonts w:ascii="Times New Roman" w:hAnsi="Times New Roman" w:cs="Times New Roman"/>
          <w:spacing w:val="-7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«О</w:t>
      </w:r>
      <w:r w:rsidRPr="00CE4E3F">
        <w:rPr>
          <w:rFonts w:ascii="Times New Roman" w:hAnsi="Times New Roman" w:cs="Times New Roman"/>
          <w:spacing w:val="-13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переводе</w:t>
      </w:r>
      <w:r w:rsidRPr="00CE4E3F">
        <w:rPr>
          <w:rFonts w:ascii="Times New Roman" w:hAnsi="Times New Roman" w:cs="Times New Roman"/>
          <w:spacing w:val="-13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земель</w:t>
      </w:r>
      <w:r w:rsidRPr="00CE4E3F">
        <w:rPr>
          <w:rFonts w:ascii="Times New Roman" w:hAnsi="Times New Roman" w:cs="Times New Roman"/>
          <w:spacing w:val="-11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или</w:t>
      </w:r>
      <w:r w:rsidRPr="00CE4E3F">
        <w:rPr>
          <w:rFonts w:ascii="Times New Roman" w:hAnsi="Times New Roman" w:cs="Times New Roman"/>
          <w:spacing w:val="-11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земельных</w:t>
      </w:r>
      <w:r w:rsidRPr="00CE4E3F">
        <w:rPr>
          <w:rFonts w:ascii="Times New Roman" w:hAnsi="Times New Roman" w:cs="Times New Roman"/>
          <w:spacing w:val="-8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участков</w:t>
      </w:r>
      <w:r w:rsidRPr="00CE4E3F">
        <w:rPr>
          <w:rFonts w:ascii="Times New Roman" w:hAnsi="Times New Roman" w:cs="Times New Roman"/>
          <w:spacing w:val="-57"/>
          <w:sz w:val="24"/>
        </w:rPr>
        <w:t xml:space="preserve"> </w:t>
      </w:r>
      <w:r w:rsidR="008734A9" w:rsidRPr="00CE4E3F">
        <w:rPr>
          <w:rFonts w:ascii="Times New Roman" w:hAnsi="Times New Roman" w:cs="Times New Roman"/>
          <w:spacing w:val="-57"/>
          <w:sz w:val="24"/>
        </w:rPr>
        <w:br/>
      </w:r>
      <w:r w:rsidRPr="00CE4E3F">
        <w:rPr>
          <w:rFonts w:ascii="Times New Roman" w:hAnsi="Times New Roman" w:cs="Times New Roman"/>
          <w:sz w:val="24"/>
        </w:rPr>
        <w:t>из</w:t>
      </w:r>
      <w:r w:rsidR="00FE63D4" w:rsidRPr="00CE4E3F">
        <w:rPr>
          <w:rFonts w:ascii="Times New Roman" w:hAnsi="Times New Roman" w:cs="Times New Roman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одной</w:t>
      </w:r>
      <w:r w:rsidR="00FE63D4" w:rsidRPr="00CE4E3F">
        <w:rPr>
          <w:rFonts w:ascii="Times New Roman" w:hAnsi="Times New Roman" w:cs="Times New Roman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категории в</w:t>
      </w:r>
      <w:r w:rsidR="00FE63D4" w:rsidRPr="00CE4E3F">
        <w:rPr>
          <w:rFonts w:ascii="Times New Roman" w:hAnsi="Times New Roman" w:cs="Times New Roman"/>
          <w:sz w:val="24"/>
        </w:rPr>
        <w:t xml:space="preserve"> другую», </w:t>
      </w:r>
      <w:r w:rsidRPr="00CE4E3F">
        <w:rPr>
          <w:rFonts w:ascii="Times New Roman" w:hAnsi="Times New Roman" w:cs="Times New Roman"/>
          <w:sz w:val="24"/>
        </w:rPr>
        <w:t>уполномоченным</w:t>
      </w:r>
      <w:r w:rsidRPr="00CE4E3F">
        <w:rPr>
          <w:rFonts w:ascii="Times New Roman" w:hAnsi="Times New Roman" w:cs="Times New Roman"/>
          <w:spacing w:val="22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органом</w:t>
      </w:r>
    </w:p>
    <w:p w14:paraId="60568C63" w14:textId="062A2495" w:rsidR="00F714ED" w:rsidRPr="00CE4E3F" w:rsidRDefault="00115F45" w:rsidP="006D451B">
      <w:pPr>
        <w:pStyle w:val="a4"/>
        <w:ind w:firstLine="1412"/>
        <w:jc w:val="left"/>
        <w:rPr>
          <w:sz w:val="19"/>
        </w:rPr>
      </w:pPr>
      <w:r w:rsidRPr="00CE4E3F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7051F5A" wp14:editId="71C3F8BB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670" cy="1270"/>
                <wp:effectExtent l="13970" t="5715" r="13335" b="12065"/>
                <wp:wrapTopAndBottom/>
                <wp:docPr id="1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18268" id="Freeform 82" o:spid="_x0000_s1026" style="position:absolute;margin-left:85.1pt;margin-top:13.55pt;width:462.1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" path="m,l9242,e" filled="f" strokeweight=".17364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14:paraId="73548EB9" w14:textId="77777777" w:rsidR="006D451B" w:rsidRPr="00CE4E3F" w:rsidRDefault="00F714ED" w:rsidP="006D451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CE4E3F">
        <w:rPr>
          <w:rFonts w:ascii="Times New Roman" w:hAnsi="Times New Roman" w:cs="Times New Roman"/>
          <w:i/>
          <w:sz w:val="20"/>
        </w:rPr>
        <w:t>(наименование</w:t>
      </w:r>
      <w:r w:rsidRPr="00CE4E3F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CE4E3F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</w:rPr>
        <w:t>органа</w:t>
      </w:r>
      <w:r w:rsidRPr="00CE4E3F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</w:rPr>
        <w:t>местного</w:t>
      </w:r>
      <w:r w:rsidRPr="00CE4E3F">
        <w:rPr>
          <w:rFonts w:ascii="Times New Roman" w:hAnsi="Times New Roman" w:cs="Times New Roman"/>
          <w:i/>
          <w:spacing w:val="-47"/>
          <w:sz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</w:rPr>
        <w:t>самоуправления,</w:t>
      </w:r>
      <w:r w:rsidRPr="00CE4E3F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</w:rPr>
        <w:t>уполномоченного</w:t>
      </w:r>
      <w:r w:rsidRPr="00CE4E3F">
        <w:rPr>
          <w:rFonts w:ascii="Times New Roman" w:hAnsi="Times New Roman" w:cs="Times New Roman"/>
          <w:i/>
          <w:spacing w:val="3"/>
          <w:sz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</w:rPr>
        <w:t>перевод</w:t>
      </w:r>
      <w:r w:rsidRPr="00CE4E3F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</w:rPr>
        <w:t xml:space="preserve">земельного участка </w:t>
      </w:r>
    </w:p>
    <w:p w14:paraId="0DF44A78" w14:textId="77777777" w:rsidR="00F714ED" w:rsidRPr="00CE4E3F" w:rsidRDefault="00F714ED" w:rsidP="006D451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CE4E3F">
        <w:rPr>
          <w:rFonts w:ascii="Times New Roman" w:hAnsi="Times New Roman" w:cs="Times New Roman"/>
          <w:i/>
          <w:sz w:val="20"/>
        </w:rPr>
        <w:t>из</w:t>
      </w:r>
      <w:r w:rsidRPr="00CE4E3F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</w:rPr>
        <w:t>одной категории в</w:t>
      </w:r>
      <w:r w:rsidRPr="00CE4E3F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</w:rPr>
        <w:t>другую)</w:t>
      </w:r>
    </w:p>
    <w:p w14:paraId="6FD9896D" w14:textId="77777777" w:rsidR="00F714ED" w:rsidRPr="00CE4E3F" w:rsidRDefault="00F714ED" w:rsidP="006D451B">
      <w:pPr>
        <w:tabs>
          <w:tab w:val="left" w:pos="8918"/>
          <w:tab w:val="left" w:pos="934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E4E3F">
        <w:rPr>
          <w:rFonts w:ascii="Times New Roman" w:hAnsi="Times New Roman" w:cs="Times New Roman"/>
          <w:sz w:val="24"/>
        </w:rPr>
        <w:t>принято</w:t>
      </w:r>
      <w:r w:rsidRPr="00CE4E3F">
        <w:rPr>
          <w:rFonts w:ascii="Times New Roman" w:hAnsi="Times New Roman" w:cs="Times New Roman"/>
          <w:spacing w:val="14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решение</w:t>
      </w:r>
      <w:r w:rsidRPr="00CE4E3F">
        <w:rPr>
          <w:rFonts w:ascii="Times New Roman" w:hAnsi="Times New Roman" w:cs="Times New Roman"/>
          <w:spacing w:val="15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о</w:t>
      </w:r>
      <w:r w:rsidRPr="00CE4E3F">
        <w:rPr>
          <w:rFonts w:ascii="Times New Roman" w:hAnsi="Times New Roman" w:cs="Times New Roman"/>
          <w:spacing w:val="12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переводе</w:t>
      </w:r>
      <w:r w:rsidRPr="00CE4E3F">
        <w:rPr>
          <w:rFonts w:ascii="Times New Roman" w:hAnsi="Times New Roman" w:cs="Times New Roman"/>
          <w:spacing w:val="14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земельного</w:t>
      </w:r>
      <w:r w:rsidRPr="00CE4E3F">
        <w:rPr>
          <w:rFonts w:ascii="Times New Roman" w:hAnsi="Times New Roman" w:cs="Times New Roman"/>
          <w:spacing w:val="16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участка</w:t>
      </w:r>
      <w:r w:rsidRPr="00CE4E3F">
        <w:rPr>
          <w:rFonts w:ascii="Times New Roman" w:hAnsi="Times New Roman" w:cs="Times New Roman"/>
          <w:spacing w:val="13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с</w:t>
      </w:r>
      <w:r w:rsidRPr="00CE4E3F">
        <w:rPr>
          <w:rFonts w:ascii="Times New Roman" w:hAnsi="Times New Roman" w:cs="Times New Roman"/>
          <w:spacing w:val="13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кадастровым</w:t>
      </w:r>
      <w:r w:rsidRPr="00CE4E3F">
        <w:rPr>
          <w:rFonts w:ascii="Times New Roman" w:hAnsi="Times New Roman" w:cs="Times New Roman"/>
          <w:spacing w:val="12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номером</w:t>
      </w:r>
      <w:r w:rsidRPr="00CE4E3F">
        <w:rPr>
          <w:rFonts w:ascii="Times New Roman" w:hAnsi="Times New Roman" w:cs="Times New Roman"/>
          <w:spacing w:val="13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_:</w:t>
      </w:r>
      <w:r w:rsidRPr="00CE4E3F">
        <w:rPr>
          <w:rFonts w:ascii="Times New Roman" w:hAnsi="Times New Roman" w:cs="Times New Roman"/>
          <w:sz w:val="24"/>
          <w:u w:val="single"/>
        </w:rPr>
        <w:tab/>
      </w:r>
      <w:r w:rsidRPr="00CE4E3F">
        <w:rPr>
          <w:rFonts w:ascii="Times New Roman" w:hAnsi="Times New Roman" w:cs="Times New Roman"/>
          <w:sz w:val="24"/>
        </w:rPr>
        <w:t>:</w:t>
      </w:r>
      <w:r w:rsidRPr="00CE4E3F">
        <w:rPr>
          <w:rFonts w:ascii="Times New Roman" w:hAnsi="Times New Roman" w:cs="Times New Roman"/>
          <w:sz w:val="24"/>
          <w:u w:val="single"/>
        </w:rPr>
        <w:tab/>
      </w:r>
      <w:r w:rsidRPr="00CE4E3F">
        <w:rPr>
          <w:rFonts w:ascii="Times New Roman" w:hAnsi="Times New Roman" w:cs="Times New Roman"/>
          <w:sz w:val="24"/>
        </w:rPr>
        <w:t>,</w:t>
      </w:r>
    </w:p>
    <w:p w14:paraId="0779FE68" w14:textId="77777777" w:rsidR="00F714ED" w:rsidRPr="00CE4E3F" w:rsidRDefault="00F714ED" w:rsidP="006D451B">
      <w:pPr>
        <w:tabs>
          <w:tab w:val="left" w:pos="0"/>
          <w:tab w:val="left" w:pos="9639"/>
        </w:tabs>
        <w:spacing w:after="0" w:line="240" w:lineRule="auto"/>
        <w:rPr>
          <w:sz w:val="26"/>
        </w:rPr>
      </w:pPr>
      <w:r w:rsidRPr="00CE4E3F">
        <w:rPr>
          <w:rFonts w:ascii="Times New Roman" w:hAnsi="Times New Roman" w:cs="Times New Roman"/>
          <w:sz w:val="24"/>
        </w:rPr>
        <w:t>площадью</w:t>
      </w:r>
      <w:r w:rsidR="00FE63D4" w:rsidRPr="00CE4E3F">
        <w:rPr>
          <w:rFonts w:ascii="Times New Roman" w:hAnsi="Times New Roman" w:cs="Times New Roman"/>
          <w:sz w:val="24"/>
        </w:rPr>
        <w:t xml:space="preserve"> __________</w:t>
      </w:r>
      <w:r w:rsidRPr="00CE4E3F">
        <w:rPr>
          <w:rFonts w:ascii="Times New Roman" w:hAnsi="Times New Roman" w:cs="Times New Roman"/>
          <w:sz w:val="24"/>
        </w:rPr>
        <w:t>кв.</w:t>
      </w:r>
      <w:r w:rsidR="00FE63D4" w:rsidRPr="00CE4E3F">
        <w:rPr>
          <w:rFonts w:ascii="Times New Roman" w:hAnsi="Times New Roman" w:cs="Times New Roman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м,</w:t>
      </w:r>
      <w:r w:rsidR="00FE63D4" w:rsidRPr="00CE4E3F">
        <w:rPr>
          <w:rFonts w:ascii="Times New Roman" w:hAnsi="Times New Roman" w:cs="Times New Roman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расположенному</w:t>
      </w:r>
      <w:r w:rsidR="00FE63D4" w:rsidRPr="00CE4E3F">
        <w:rPr>
          <w:rFonts w:ascii="Times New Roman" w:hAnsi="Times New Roman" w:cs="Times New Roman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по</w:t>
      </w:r>
      <w:r w:rsidR="00FE63D4" w:rsidRPr="00CE4E3F">
        <w:rPr>
          <w:rFonts w:ascii="Times New Roman" w:hAnsi="Times New Roman" w:cs="Times New Roman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адресу:</w:t>
      </w:r>
      <w:r w:rsidR="00FE63D4" w:rsidRPr="00CE4E3F">
        <w:rPr>
          <w:rFonts w:ascii="Times New Roman" w:hAnsi="Times New Roman" w:cs="Times New Roman"/>
          <w:sz w:val="24"/>
        </w:rPr>
        <w:t>_______________________________</w:t>
      </w:r>
      <w:r w:rsidRPr="00CE4E3F">
        <w:rPr>
          <w:rFonts w:ascii="Times New Roman" w:hAnsi="Times New Roman" w:cs="Times New Roman"/>
          <w:sz w:val="24"/>
        </w:rPr>
        <w:t>,</w:t>
      </w:r>
      <w:r w:rsidRPr="00CE4E3F">
        <w:rPr>
          <w:rFonts w:ascii="Times New Roman" w:hAnsi="Times New Roman" w:cs="Times New Roman"/>
          <w:spacing w:val="-6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из</w:t>
      </w:r>
      <w:r w:rsidRPr="00CE4E3F">
        <w:rPr>
          <w:rFonts w:ascii="Times New Roman" w:hAnsi="Times New Roman" w:cs="Times New Roman"/>
          <w:spacing w:val="-5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категории</w:t>
      </w:r>
      <w:r w:rsidRPr="00CE4E3F">
        <w:rPr>
          <w:rFonts w:ascii="Times New Roman" w:hAnsi="Times New Roman" w:cs="Times New Roman"/>
          <w:spacing w:val="-5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земель</w:t>
      </w:r>
      <w:r w:rsidRPr="00CE4E3F">
        <w:rPr>
          <w:rFonts w:ascii="Times New Roman" w:hAnsi="Times New Roman" w:cs="Times New Roman"/>
          <w:spacing w:val="-8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«</w:t>
      </w:r>
      <w:r w:rsidR="00C77C8C" w:rsidRPr="00CE4E3F">
        <w:rPr>
          <w:rFonts w:ascii="Times New Roman" w:hAnsi="Times New Roman" w:cs="Times New Roman"/>
          <w:sz w:val="24"/>
        </w:rPr>
        <w:t>_____________________</w:t>
      </w:r>
      <w:r w:rsidR="00FE63D4" w:rsidRPr="00CE4E3F">
        <w:rPr>
          <w:rFonts w:ascii="Times New Roman" w:hAnsi="Times New Roman" w:cs="Times New Roman"/>
          <w:sz w:val="24"/>
          <w:u w:val="single"/>
        </w:rPr>
        <w:t>»</w:t>
      </w:r>
      <w:r w:rsidRPr="00CE4E3F">
        <w:rPr>
          <w:rFonts w:ascii="Times New Roman" w:hAnsi="Times New Roman" w:cs="Times New Roman"/>
          <w:spacing w:val="-8"/>
          <w:sz w:val="24"/>
        </w:rPr>
        <w:t xml:space="preserve"> в</w:t>
      </w:r>
      <w:r w:rsidRPr="00CE4E3F">
        <w:rPr>
          <w:rFonts w:ascii="Times New Roman" w:hAnsi="Times New Roman" w:cs="Times New Roman"/>
          <w:spacing w:val="-57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категорию</w:t>
      </w:r>
      <w:r w:rsidR="00FE63D4" w:rsidRPr="00CE4E3F">
        <w:rPr>
          <w:rFonts w:ascii="Times New Roman" w:hAnsi="Times New Roman" w:cs="Times New Roman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земель</w:t>
      </w:r>
      <w:r w:rsidR="00FE63D4" w:rsidRPr="00CE4E3F">
        <w:rPr>
          <w:rFonts w:ascii="Times New Roman" w:hAnsi="Times New Roman" w:cs="Times New Roman"/>
          <w:sz w:val="24"/>
        </w:rPr>
        <w:t xml:space="preserve"> «</w:t>
      </w:r>
      <w:r w:rsidR="00B873CE" w:rsidRPr="00CE4E3F">
        <w:rPr>
          <w:rFonts w:ascii="Times New Roman" w:hAnsi="Times New Roman" w:cs="Times New Roman"/>
          <w:sz w:val="24"/>
        </w:rPr>
        <w:t>________________</w:t>
      </w:r>
      <w:r w:rsidRPr="00CE4E3F">
        <w:rPr>
          <w:rFonts w:ascii="Times New Roman" w:hAnsi="Times New Roman" w:cs="Times New Roman"/>
          <w:sz w:val="24"/>
        </w:rPr>
        <w:t>»,</w:t>
      </w:r>
      <w:r w:rsidR="00B873CE" w:rsidRPr="00CE4E3F">
        <w:rPr>
          <w:rFonts w:ascii="Times New Roman" w:hAnsi="Times New Roman" w:cs="Times New Roman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для</w:t>
      </w:r>
      <w:r w:rsidR="00B873CE" w:rsidRPr="00CE4E3F">
        <w:rPr>
          <w:rFonts w:ascii="Times New Roman" w:hAnsi="Times New Roman" w:cs="Times New Roman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цели:</w:t>
      </w:r>
      <w:r w:rsidR="00B873CE" w:rsidRPr="00CE4E3F">
        <w:rPr>
          <w:rFonts w:ascii="Times New Roman" w:hAnsi="Times New Roman" w:cs="Times New Roman"/>
          <w:sz w:val="24"/>
        </w:rPr>
        <w:t>____________________________________________________</w:t>
      </w:r>
      <w:r w:rsidR="007F6CFF" w:rsidRPr="00CE4E3F">
        <w:rPr>
          <w:rFonts w:ascii="Times New Roman" w:hAnsi="Times New Roman" w:cs="Times New Roman"/>
          <w:sz w:val="24"/>
        </w:rPr>
        <w:t>____</w:t>
      </w:r>
      <w:r w:rsidR="00B873CE" w:rsidRPr="00CE4E3F">
        <w:rPr>
          <w:rFonts w:ascii="Times New Roman" w:hAnsi="Times New Roman" w:cs="Times New Roman"/>
          <w:sz w:val="24"/>
        </w:rPr>
        <w:t>___________________</w:t>
      </w:r>
    </w:p>
    <w:p w14:paraId="6E218D28" w14:textId="77777777" w:rsidR="00F714ED" w:rsidRPr="00CE4E3F" w:rsidRDefault="00F714ED" w:rsidP="006D451B">
      <w:pPr>
        <w:tabs>
          <w:tab w:val="left" w:pos="1011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E4E3F">
        <w:rPr>
          <w:rFonts w:ascii="Times New Roman" w:hAnsi="Times New Roman" w:cs="Times New Roman"/>
          <w:sz w:val="24"/>
        </w:rPr>
        <w:t>Дополнительная</w:t>
      </w:r>
      <w:r w:rsidRPr="00CE4E3F">
        <w:rPr>
          <w:rFonts w:ascii="Times New Roman" w:hAnsi="Times New Roman" w:cs="Times New Roman"/>
          <w:spacing w:val="-12"/>
          <w:sz w:val="24"/>
        </w:rPr>
        <w:t xml:space="preserve"> </w:t>
      </w:r>
      <w:r w:rsidRPr="00CE4E3F">
        <w:rPr>
          <w:rFonts w:ascii="Times New Roman" w:hAnsi="Times New Roman" w:cs="Times New Roman"/>
          <w:sz w:val="24"/>
        </w:rPr>
        <w:t>информация:</w:t>
      </w:r>
      <w:r w:rsidRPr="00CE4E3F">
        <w:rPr>
          <w:rFonts w:ascii="Times New Roman" w:hAnsi="Times New Roman" w:cs="Times New Roman"/>
          <w:spacing w:val="-5"/>
          <w:sz w:val="24"/>
        </w:rPr>
        <w:t xml:space="preserve"> </w:t>
      </w:r>
      <w:r w:rsidR="007F6CFF" w:rsidRPr="00CE4E3F">
        <w:rPr>
          <w:rFonts w:ascii="Times New Roman" w:hAnsi="Times New Roman" w:cs="Times New Roman"/>
          <w:sz w:val="24"/>
          <w:u w:val="single"/>
        </w:rPr>
        <w:t>_____________________________________________________.</w:t>
      </w:r>
    </w:p>
    <w:p w14:paraId="18312C46" w14:textId="77777777" w:rsidR="00F714ED" w:rsidRPr="00CE4E3F" w:rsidRDefault="00F714ED" w:rsidP="006D451B">
      <w:pPr>
        <w:pStyle w:val="a4"/>
        <w:ind w:firstLine="1412"/>
        <w:jc w:val="left"/>
        <w:rPr>
          <w:sz w:val="20"/>
        </w:rPr>
      </w:pPr>
    </w:p>
    <w:p w14:paraId="317C2CE8" w14:textId="77777777" w:rsidR="00F714ED" w:rsidRPr="00CE4E3F" w:rsidRDefault="00F714ED" w:rsidP="006D451B">
      <w:pPr>
        <w:pStyle w:val="a4"/>
        <w:ind w:firstLine="1412"/>
        <w:jc w:val="left"/>
        <w:rPr>
          <w:sz w:val="20"/>
        </w:rPr>
      </w:pPr>
    </w:p>
    <w:p w14:paraId="03D391F5" w14:textId="77777777" w:rsidR="00347C83" w:rsidRPr="00CE4E3F" w:rsidRDefault="00347C83" w:rsidP="006D451B">
      <w:pPr>
        <w:pStyle w:val="a4"/>
        <w:ind w:firstLine="1412"/>
        <w:jc w:val="left"/>
        <w:rPr>
          <w:sz w:val="21"/>
        </w:rPr>
      </w:pPr>
    </w:p>
    <w:p w14:paraId="66931707" w14:textId="77777777" w:rsidR="008734A9" w:rsidRPr="00CE4E3F" w:rsidRDefault="008734A9" w:rsidP="008734A9">
      <w:pPr>
        <w:tabs>
          <w:tab w:val="left" w:pos="9781"/>
        </w:tabs>
        <w:spacing w:after="0" w:line="240" w:lineRule="auto"/>
        <w:ind w:right="3"/>
        <w:jc w:val="both"/>
        <w:rPr>
          <w:rFonts w:ascii="Times New Roman" w:hAnsi="Times New Roman" w:cs="Times New Roman"/>
          <w:i/>
          <w:sz w:val="20"/>
        </w:rPr>
      </w:pPr>
    </w:p>
    <w:p w14:paraId="33E75C22" w14:textId="77777777" w:rsidR="008734A9" w:rsidRPr="00CE4E3F" w:rsidRDefault="008734A9" w:rsidP="008734A9">
      <w:pPr>
        <w:tabs>
          <w:tab w:val="left" w:pos="9781"/>
        </w:tabs>
        <w:spacing w:after="0" w:line="240" w:lineRule="auto"/>
        <w:ind w:right="3"/>
        <w:jc w:val="both"/>
        <w:rPr>
          <w:rFonts w:ascii="Times New Roman" w:hAnsi="Times New Roman" w:cs="Times New Roman"/>
          <w:i/>
          <w:sz w:val="20"/>
        </w:rPr>
      </w:pPr>
    </w:p>
    <w:p w14:paraId="4DC6501B" w14:textId="77777777" w:rsidR="00B873CE" w:rsidRPr="00CE4E3F" w:rsidRDefault="008734A9" w:rsidP="008734A9">
      <w:pPr>
        <w:tabs>
          <w:tab w:val="left" w:pos="9781"/>
        </w:tabs>
        <w:spacing w:after="0" w:line="240" w:lineRule="auto"/>
        <w:ind w:right="3"/>
        <w:jc w:val="both"/>
        <w:rPr>
          <w:rFonts w:ascii="Times New Roman" w:hAnsi="Times New Roman" w:cs="Times New Roman"/>
          <w:i/>
          <w:sz w:val="20"/>
        </w:rPr>
      </w:pPr>
      <w:r w:rsidRPr="00CE4E3F">
        <w:rPr>
          <w:rFonts w:ascii="Times New Roman" w:hAnsi="Times New Roman" w:cs="Times New Roman"/>
          <w:i/>
          <w:sz w:val="20"/>
        </w:rPr>
        <w:t xml:space="preserve"> </w:t>
      </w:r>
      <w:r w:rsidR="00F714ED" w:rsidRPr="00CE4E3F">
        <w:rPr>
          <w:rFonts w:ascii="Times New Roman" w:hAnsi="Times New Roman" w:cs="Times New Roman"/>
          <w:i/>
          <w:sz w:val="20"/>
        </w:rPr>
        <w:t>(должность)</w:t>
      </w:r>
      <w:r w:rsidR="00B873CE" w:rsidRPr="00CE4E3F">
        <w:rPr>
          <w:rFonts w:ascii="Times New Roman" w:hAnsi="Times New Roman" w:cs="Times New Roman"/>
          <w:i/>
          <w:sz w:val="20"/>
        </w:rPr>
        <w:t xml:space="preserve">                       </w:t>
      </w:r>
      <w:r w:rsidR="006D451B" w:rsidRPr="00CE4E3F">
        <w:rPr>
          <w:rFonts w:ascii="Times New Roman" w:hAnsi="Times New Roman" w:cs="Times New Roman"/>
          <w:i/>
          <w:sz w:val="20"/>
        </w:rPr>
        <w:t xml:space="preserve">                           </w:t>
      </w:r>
      <w:r w:rsidR="00B873CE" w:rsidRPr="00CE4E3F">
        <w:rPr>
          <w:rFonts w:ascii="Times New Roman" w:hAnsi="Times New Roman" w:cs="Times New Roman"/>
          <w:i/>
          <w:sz w:val="20"/>
        </w:rPr>
        <w:t>(</w:t>
      </w:r>
      <w:r w:rsidR="00F714ED" w:rsidRPr="00CE4E3F">
        <w:rPr>
          <w:rFonts w:ascii="Times New Roman" w:hAnsi="Times New Roman" w:cs="Times New Roman"/>
          <w:i/>
          <w:sz w:val="20"/>
        </w:rPr>
        <w:t>подпись)</w:t>
      </w:r>
      <w:r w:rsidR="00B873CE" w:rsidRPr="00CE4E3F">
        <w:rPr>
          <w:rFonts w:ascii="Times New Roman" w:hAnsi="Times New Roman" w:cs="Times New Roman"/>
          <w:i/>
          <w:sz w:val="20"/>
        </w:rPr>
        <w:t xml:space="preserve">             </w:t>
      </w:r>
      <w:r w:rsidRPr="00CE4E3F">
        <w:rPr>
          <w:rFonts w:ascii="Times New Roman" w:hAnsi="Times New Roman" w:cs="Times New Roman"/>
          <w:i/>
          <w:sz w:val="20"/>
        </w:rPr>
        <w:t xml:space="preserve">                                                  </w:t>
      </w:r>
      <w:r w:rsidR="00B873CE" w:rsidRPr="00CE4E3F">
        <w:rPr>
          <w:rFonts w:ascii="Times New Roman" w:hAnsi="Times New Roman" w:cs="Times New Roman"/>
          <w:i/>
          <w:sz w:val="20"/>
        </w:rPr>
        <w:t xml:space="preserve"> </w:t>
      </w:r>
      <w:r w:rsidR="00F714ED" w:rsidRPr="00CE4E3F">
        <w:rPr>
          <w:rFonts w:ascii="Times New Roman" w:hAnsi="Times New Roman" w:cs="Times New Roman"/>
          <w:i/>
          <w:sz w:val="20"/>
        </w:rPr>
        <w:t>(фамилия и инициалы)</w:t>
      </w:r>
    </w:p>
    <w:p w14:paraId="4BFBE7C9" w14:textId="77777777" w:rsidR="00B873CE" w:rsidRPr="00CE4E3F" w:rsidRDefault="00F714ED" w:rsidP="006D451B">
      <w:pPr>
        <w:tabs>
          <w:tab w:val="left" w:pos="9781"/>
        </w:tabs>
        <w:spacing w:after="0" w:line="240" w:lineRule="auto"/>
        <w:ind w:right="3"/>
        <w:jc w:val="right"/>
        <w:rPr>
          <w:rFonts w:ascii="Times New Roman" w:hAnsi="Times New Roman" w:cs="Times New Roman"/>
          <w:i/>
          <w:spacing w:val="-47"/>
          <w:sz w:val="20"/>
        </w:rPr>
      </w:pPr>
      <w:r w:rsidRPr="00CE4E3F">
        <w:rPr>
          <w:rFonts w:ascii="Times New Roman" w:hAnsi="Times New Roman" w:cs="Times New Roman"/>
          <w:i/>
          <w:spacing w:val="-47"/>
          <w:sz w:val="20"/>
        </w:rPr>
        <w:t xml:space="preserve"> </w:t>
      </w:r>
    </w:p>
    <w:p w14:paraId="19F7EAE8" w14:textId="77777777" w:rsidR="00B873CE" w:rsidRPr="00CE4E3F" w:rsidRDefault="00B873CE" w:rsidP="006D451B">
      <w:pPr>
        <w:tabs>
          <w:tab w:val="left" w:pos="9781"/>
        </w:tabs>
        <w:spacing w:after="0" w:line="240" w:lineRule="auto"/>
        <w:ind w:right="3"/>
        <w:jc w:val="right"/>
        <w:rPr>
          <w:rFonts w:ascii="Times New Roman" w:hAnsi="Times New Roman" w:cs="Times New Roman"/>
          <w:i/>
          <w:spacing w:val="-47"/>
          <w:sz w:val="20"/>
        </w:rPr>
      </w:pPr>
    </w:p>
    <w:p w14:paraId="56FB7470" w14:textId="77777777" w:rsidR="008734A9" w:rsidRPr="00CE4E3F" w:rsidRDefault="008734A9" w:rsidP="006D451B">
      <w:pPr>
        <w:tabs>
          <w:tab w:val="left" w:pos="9781"/>
        </w:tabs>
        <w:spacing w:after="0" w:line="240" w:lineRule="auto"/>
        <w:ind w:right="3"/>
        <w:jc w:val="right"/>
        <w:rPr>
          <w:rFonts w:ascii="Times New Roman" w:hAnsi="Times New Roman" w:cs="Times New Roman"/>
          <w:i/>
          <w:spacing w:val="-47"/>
          <w:sz w:val="20"/>
        </w:rPr>
      </w:pPr>
    </w:p>
    <w:p w14:paraId="07AEC256" w14:textId="77777777" w:rsidR="00F714ED" w:rsidRPr="00CE4E3F" w:rsidRDefault="00F714ED" w:rsidP="006D451B">
      <w:pPr>
        <w:tabs>
          <w:tab w:val="left" w:pos="9781"/>
        </w:tabs>
        <w:spacing w:after="0" w:line="240" w:lineRule="auto"/>
        <w:ind w:right="3"/>
        <w:jc w:val="right"/>
        <w:rPr>
          <w:rFonts w:ascii="Times New Roman" w:hAnsi="Times New Roman" w:cs="Times New Roman"/>
          <w:i/>
          <w:sz w:val="20"/>
        </w:rPr>
      </w:pPr>
      <w:r w:rsidRPr="00CE4E3F">
        <w:rPr>
          <w:rFonts w:ascii="Times New Roman" w:hAnsi="Times New Roman" w:cs="Times New Roman"/>
          <w:i/>
          <w:sz w:val="20"/>
        </w:rPr>
        <w:t>Дата</w:t>
      </w:r>
      <w:r w:rsidR="00B873CE" w:rsidRPr="00CE4E3F">
        <w:rPr>
          <w:rFonts w:ascii="Times New Roman" w:hAnsi="Times New Roman" w:cs="Times New Roman"/>
          <w:i/>
          <w:sz w:val="20"/>
        </w:rPr>
        <w:t>__________________</w:t>
      </w:r>
      <w:r w:rsidRPr="00CE4E3F">
        <w:rPr>
          <w:rFonts w:ascii="Times New Roman" w:hAnsi="Times New Roman" w:cs="Times New Roman"/>
          <w:i/>
          <w:sz w:val="20"/>
        </w:rPr>
        <w:t>г</w:t>
      </w:r>
    </w:p>
    <w:p w14:paraId="566201F5" w14:textId="77777777" w:rsidR="00F714ED" w:rsidRPr="00CE4E3F" w:rsidRDefault="00F714ED" w:rsidP="006D451B">
      <w:pPr>
        <w:spacing w:after="0" w:line="240" w:lineRule="auto"/>
        <w:ind w:firstLine="1412"/>
        <w:rPr>
          <w:rFonts w:ascii="Times New Roman" w:hAnsi="Times New Roman" w:cs="Times New Roman"/>
          <w:sz w:val="20"/>
        </w:rPr>
        <w:sectPr w:rsidR="00F714ED" w:rsidRPr="00CE4E3F" w:rsidSect="00BC3785">
          <w:type w:val="nextColumn"/>
          <w:pgSz w:w="11910" w:h="16840"/>
          <w:pgMar w:top="822" w:right="570" w:bottom="1134" w:left="1701" w:header="720" w:footer="720" w:gutter="0"/>
          <w:cols w:space="720"/>
        </w:sectPr>
      </w:pPr>
    </w:p>
    <w:p w14:paraId="08F1EDFF" w14:textId="77777777" w:rsidR="00B873CE" w:rsidRPr="00CE4E3F" w:rsidRDefault="00F714ED" w:rsidP="00B873CE">
      <w:pPr>
        <w:pStyle w:val="a4"/>
        <w:spacing w:before="228"/>
        <w:ind w:left="5245" w:right="3" w:firstLine="709"/>
        <w:jc w:val="right"/>
        <w:rPr>
          <w:sz w:val="24"/>
          <w:szCs w:val="24"/>
        </w:rPr>
      </w:pPr>
      <w:bookmarkStart w:id="17" w:name="_Hlk111453938"/>
      <w:r w:rsidRPr="00CE4E3F">
        <w:rPr>
          <w:sz w:val="24"/>
          <w:szCs w:val="24"/>
        </w:rPr>
        <w:lastRenderedPageBreak/>
        <w:t>Приложение №</w:t>
      </w:r>
      <w:r w:rsidR="00B873CE" w:rsidRPr="00CE4E3F">
        <w:rPr>
          <w:sz w:val="24"/>
          <w:szCs w:val="24"/>
        </w:rPr>
        <w:t xml:space="preserve"> </w:t>
      </w:r>
      <w:r w:rsidRPr="00CE4E3F">
        <w:rPr>
          <w:sz w:val="24"/>
          <w:szCs w:val="24"/>
        </w:rPr>
        <w:t>7</w:t>
      </w:r>
    </w:p>
    <w:p w14:paraId="444408E2" w14:textId="77777777" w:rsidR="00FB55C0" w:rsidRPr="00CE4E3F" w:rsidRDefault="00F714ED" w:rsidP="00FB55C0">
      <w:pPr>
        <w:pStyle w:val="a4"/>
        <w:ind w:left="3686" w:right="3"/>
        <w:jc w:val="right"/>
        <w:rPr>
          <w:sz w:val="24"/>
          <w:szCs w:val="24"/>
        </w:rPr>
      </w:pPr>
      <w:r w:rsidRPr="00CE4E3F">
        <w:rPr>
          <w:spacing w:val="-67"/>
          <w:sz w:val="24"/>
          <w:szCs w:val="24"/>
        </w:rPr>
        <w:t xml:space="preserve"> </w:t>
      </w:r>
      <w:r w:rsidR="00FB55C0" w:rsidRPr="00CE4E3F">
        <w:rPr>
          <w:sz w:val="24"/>
          <w:szCs w:val="24"/>
        </w:rPr>
        <w:t>к административному</w:t>
      </w:r>
      <w:r w:rsidR="00FB55C0" w:rsidRPr="00CE4E3F">
        <w:rPr>
          <w:spacing w:val="5"/>
          <w:sz w:val="24"/>
          <w:szCs w:val="24"/>
        </w:rPr>
        <w:t xml:space="preserve"> </w:t>
      </w:r>
      <w:r w:rsidR="00FB55C0" w:rsidRPr="00CE4E3F">
        <w:rPr>
          <w:sz w:val="24"/>
          <w:szCs w:val="24"/>
        </w:rPr>
        <w:t xml:space="preserve">регламенту предоставления муниципальной услуги «Отнесение земель или земельных участков в составе таких земель </w:t>
      </w:r>
      <w:r w:rsidR="00FB55C0" w:rsidRPr="00CE4E3F">
        <w:rPr>
          <w:sz w:val="24"/>
          <w:szCs w:val="24"/>
        </w:rPr>
        <w:br/>
        <w:t xml:space="preserve">к определенной категории земель или перевод земель </w:t>
      </w:r>
      <w:r w:rsidR="00FB55C0" w:rsidRPr="00CE4E3F">
        <w:rPr>
          <w:sz w:val="24"/>
          <w:szCs w:val="24"/>
        </w:rPr>
        <w:br/>
        <w:t xml:space="preserve">и земельных участков в составе таких земель </w:t>
      </w:r>
    </w:p>
    <w:p w14:paraId="01159741" w14:textId="77777777" w:rsidR="00F714ED" w:rsidRPr="00CE4E3F" w:rsidRDefault="00FB55C0" w:rsidP="00FB55C0">
      <w:pPr>
        <w:pStyle w:val="a4"/>
        <w:ind w:left="3686" w:right="3"/>
        <w:jc w:val="right"/>
      </w:pPr>
      <w:r w:rsidRPr="00CE4E3F">
        <w:rPr>
          <w:sz w:val="24"/>
          <w:szCs w:val="24"/>
        </w:rPr>
        <w:t>из одной категории в другую</w:t>
      </w:r>
      <w:r w:rsidRPr="00CE4E3F">
        <w:t xml:space="preserve">» </w:t>
      </w:r>
      <w:r w:rsidRPr="00CE4E3F">
        <w:rPr>
          <w:spacing w:val="1"/>
          <w:sz w:val="24"/>
          <w:szCs w:val="24"/>
        </w:rPr>
        <w:t xml:space="preserve"> </w:t>
      </w:r>
    </w:p>
    <w:p w14:paraId="3458413A" w14:textId="77777777" w:rsidR="00FB55C0" w:rsidRPr="00CE4E3F" w:rsidRDefault="00FB55C0" w:rsidP="00B873CE">
      <w:pPr>
        <w:pStyle w:val="11"/>
        <w:spacing w:before="1"/>
        <w:ind w:left="0" w:right="649"/>
      </w:pPr>
    </w:p>
    <w:p w14:paraId="38CB12C8" w14:textId="77777777" w:rsidR="00F714ED" w:rsidRPr="00CE4E3F" w:rsidRDefault="00F714ED" w:rsidP="00B873CE">
      <w:pPr>
        <w:pStyle w:val="11"/>
        <w:spacing w:before="1"/>
        <w:ind w:left="0" w:right="649"/>
      </w:pPr>
      <w:r w:rsidRPr="00CE4E3F">
        <w:t>Форма</w:t>
      </w:r>
      <w:r w:rsidRPr="00CE4E3F">
        <w:rPr>
          <w:spacing w:val="-1"/>
        </w:rPr>
        <w:t xml:space="preserve"> </w:t>
      </w:r>
      <w:r w:rsidR="008734A9" w:rsidRPr="00CE4E3F">
        <w:t>решения</w:t>
      </w:r>
      <w:r w:rsidRPr="00CE4E3F">
        <w:rPr>
          <w:spacing w:val="-3"/>
        </w:rPr>
        <w:t xml:space="preserve"> </w:t>
      </w:r>
      <w:r w:rsidRPr="00CE4E3F">
        <w:t>об</w:t>
      </w:r>
      <w:r w:rsidRPr="00CE4E3F">
        <w:rPr>
          <w:spacing w:val="-2"/>
        </w:rPr>
        <w:t xml:space="preserve"> </w:t>
      </w:r>
      <w:r w:rsidRPr="00CE4E3F">
        <w:t>отказе</w:t>
      </w:r>
      <w:r w:rsidRPr="00CE4E3F">
        <w:rPr>
          <w:spacing w:val="-2"/>
        </w:rPr>
        <w:t xml:space="preserve"> </w:t>
      </w:r>
      <w:r w:rsidRPr="00CE4E3F">
        <w:t>в</w:t>
      </w:r>
      <w:r w:rsidRPr="00CE4E3F">
        <w:rPr>
          <w:spacing w:val="-2"/>
        </w:rPr>
        <w:t xml:space="preserve"> </w:t>
      </w:r>
      <w:r w:rsidRPr="00CE4E3F">
        <w:t>предоставлении</w:t>
      </w:r>
      <w:r w:rsidRPr="00CE4E3F">
        <w:rPr>
          <w:spacing w:val="-2"/>
        </w:rPr>
        <w:t xml:space="preserve"> </w:t>
      </w:r>
      <w:r w:rsidRPr="00CE4E3F">
        <w:t>услуги</w:t>
      </w:r>
    </w:p>
    <w:bookmarkEnd w:id="17"/>
    <w:p w14:paraId="619C5749" w14:textId="77777777" w:rsidR="00F714ED" w:rsidRPr="00CE4E3F" w:rsidRDefault="00F714ED" w:rsidP="00181B1B">
      <w:pPr>
        <w:pStyle w:val="a4"/>
        <w:ind w:firstLine="709"/>
        <w:jc w:val="left"/>
        <w:rPr>
          <w:b/>
          <w:sz w:val="20"/>
        </w:rPr>
      </w:pPr>
    </w:p>
    <w:p w14:paraId="45CD7EC2" w14:textId="4E50A632" w:rsidR="00F714ED" w:rsidRPr="00CE4E3F" w:rsidRDefault="00115F45" w:rsidP="006D451B">
      <w:pPr>
        <w:pStyle w:val="a4"/>
        <w:spacing w:before="5"/>
        <w:jc w:val="center"/>
        <w:rPr>
          <w:b/>
          <w:sz w:val="10"/>
        </w:rPr>
      </w:pPr>
      <w:r w:rsidRPr="00CE4E3F"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A908F7F" wp14:editId="765C4F07">
                <wp:simplePos x="0" y="0"/>
                <wp:positionH relativeFrom="page">
                  <wp:posOffset>1062355</wp:posOffset>
                </wp:positionH>
                <wp:positionV relativeFrom="paragraph">
                  <wp:posOffset>100965</wp:posOffset>
                </wp:positionV>
                <wp:extent cx="5977890" cy="18415"/>
                <wp:effectExtent l="0" t="635" r="0" b="0"/>
                <wp:wrapTopAndBottom/>
                <wp:docPr id="1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D6900" id="Rectangle 86" o:spid="_x0000_s1026" style="position:absolute;margin-left:83.65pt;margin-top:7.95pt;width:470.7pt;height:1.4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784C040" w14:textId="77777777" w:rsidR="00B873CE" w:rsidRPr="00CE4E3F" w:rsidRDefault="00F714ED" w:rsidP="006D451B">
      <w:pPr>
        <w:spacing w:after="0" w:line="153" w:lineRule="exact"/>
        <w:jc w:val="center"/>
        <w:rPr>
          <w:rFonts w:ascii="Times New Roman" w:hAnsi="Times New Roman" w:cs="Times New Roman"/>
          <w:i/>
          <w:sz w:val="16"/>
        </w:rPr>
      </w:pPr>
      <w:r w:rsidRPr="00CE4E3F">
        <w:rPr>
          <w:rFonts w:ascii="Times New Roman" w:hAnsi="Times New Roman" w:cs="Times New Roman"/>
          <w:i/>
          <w:sz w:val="16"/>
        </w:rPr>
        <w:t>(наименование</w:t>
      </w:r>
      <w:r w:rsidRPr="00CE4E3F">
        <w:rPr>
          <w:rFonts w:ascii="Times New Roman" w:hAnsi="Times New Roman" w:cs="Times New Roman"/>
          <w:i/>
          <w:spacing w:val="-6"/>
          <w:sz w:val="16"/>
        </w:rPr>
        <w:t xml:space="preserve"> </w:t>
      </w:r>
      <w:r w:rsidRPr="00CE4E3F">
        <w:rPr>
          <w:rFonts w:ascii="Times New Roman" w:hAnsi="Times New Roman" w:cs="Times New Roman"/>
          <w:i/>
          <w:sz w:val="16"/>
        </w:rPr>
        <w:t>органа</w:t>
      </w:r>
      <w:r w:rsidRPr="00CE4E3F">
        <w:rPr>
          <w:rFonts w:ascii="Times New Roman" w:hAnsi="Times New Roman" w:cs="Times New Roman"/>
          <w:i/>
          <w:spacing w:val="-6"/>
          <w:sz w:val="16"/>
        </w:rPr>
        <w:t xml:space="preserve"> </w:t>
      </w:r>
      <w:r w:rsidRPr="00CE4E3F">
        <w:rPr>
          <w:rFonts w:ascii="Times New Roman" w:hAnsi="Times New Roman" w:cs="Times New Roman"/>
          <w:i/>
          <w:sz w:val="16"/>
        </w:rPr>
        <w:t>местного</w:t>
      </w:r>
      <w:r w:rsidRPr="00CE4E3F">
        <w:rPr>
          <w:rFonts w:ascii="Times New Roman" w:hAnsi="Times New Roman" w:cs="Times New Roman"/>
          <w:i/>
          <w:spacing w:val="-5"/>
          <w:sz w:val="16"/>
        </w:rPr>
        <w:t xml:space="preserve"> </w:t>
      </w:r>
      <w:r w:rsidRPr="00CE4E3F">
        <w:rPr>
          <w:rFonts w:ascii="Times New Roman" w:hAnsi="Times New Roman" w:cs="Times New Roman"/>
          <w:i/>
          <w:sz w:val="16"/>
        </w:rPr>
        <w:t>самоуправления,</w:t>
      </w:r>
      <w:r w:rsidR="00B873CE" w:rsidRPr="00CE4E3F">
        <w:rPr>
          <w:rFonts w:ascii="Times New Roman" w:hAnsi="Times New Roman" w:cs="Times New Roman"/>
          <w:i/>
          <w:sz w:val="16"/>
        </w:rPr>
        <w:t xml:space="preserve"> </w:t>
      </w:r>
      <w:r w:rsidRPr="00CE4E3F">
        <w:rPr>
          <w:rFonts w:ascii="Times New Roman" w:hAnsi="Times New Roman" w:cs="Times New Roman"/>
          <w:i/>
          <w:sz w:val="16"/>
        </w:rPr>
        <w:t>уполномоченного на отнесение земельного участка</w:t>
      </w:r>
    </w:p>
    <w:p w14:paraId="3AD0470B" w14:textId="77777777" w:rsidR="006D451B" w:rsidRPr="00CE4E3F" w:rsidRDefault="00F714ED" w:rsidP="006D451B">
      <w:pPr>
        <w:spacing w:after="0" w:line="153" w:lineRule="exact"/>
        <w:jc w:val="center"/>
        <w:rPr>
          <w:rFonts w:ascii="Times New Roman" w:hAnsi="Times New Roman" w:cs="Times New Roman"/>
          <w:i/>
          <w:sz w:val="16"/>
        </w:rPr>
      </w:pPr>
      <w:r w:rsidRPr="00CE4E3F">
        <w:rPr>
          <w:rFonts w:ascii="Times New Roman" w:hAnsi="Times New Roman" w:cs="Times New Roman"/>
          <w:i/>
          <w:sz w:val="16"/>
        </w:rPr>
        <w:t>к определенной категории земель или перевод земельного участка из одной</w:t>
      </w:r>
      <w:r w:rsidRPr="00CE4E3F">
        <w:rPr>
          <w:rFonts w:ascii="Times New Roman" w:hAnsi="Times New Roman" w:cs="Times New Roman"/>
          <w:i/>
          <w:spacing w:val="-37"/>
          <w:sz w:val="16"/>
        </w:rPr>
        <w:t xml:space="preserve"> </w:t>
      </w:r>
      <w:r w:rsidRPr="00CE4E3F">
        <w:rPr>
          <w:rFonts w:ascii="Times New Roman" w:hAnsi="Times New Roman" w:cs="Times New Roman"/>
          <w:i/>
          <w:sz w:val="16"/>
        </w:rPr>
        <w:t>категории</w:t>
      </w:r>
      <w:r w:rsidRPr="00CE4E3F">
        <w:rPr>
          <w:rFonts w:ascii="Times New Roman" w:hAnsi="Times New Roman" w:cs="Times New Roman"/>
          <w:i/>
          <w:spacing w:val="-2"/>
          <w:sz w:val="16"/>
        </w:rPr>
        <w:t xml:space="preserve"> </w:t>
      </w:r>
      <w:r w:rsidRPr="00CE4E3F">
        <w:rPr>
          <w:rFonts w:ascii="Times New Roman" w:hAnsi="Times New Roman" w:cs="Times New Roman"/>
          <w:i/>
          <w:sz w:val="16"/>
        </w:rPr>
        <w:t>в другую)</w:t>
      </w:r>
    </w:p>
    <w:p w14:paraId="63424B22" w14:textId="77777777" w:rsidR="000363AA" w:rsidRPr="00CE4E3F" w:rsidRDefault="000363AA" w:rsidP="006D451B">
      <w:pPr>
        <w:spacing w:after="0" w:line="153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14944E7" w14:textId="77777777" w:rsidR="000363AA" w:rsidRPr="00CE4E3F" w:rsidRDefault="000363AA" w:rsidP="000363AA">
      <w:pPr>
        <w:pStyle w:val="a4"/>
        <w:spacing w:before="9"/>
        <w:ind w:right="3"/>
        <w:jc w:val="left"/>
      </w:pPr>
      <w:r w:rsidRPr="00CE4E3F">
        <w:t>от__________________</w:t>
      </w:r>
      <w:r w:rsidRPr="00CE4E3F">
        <w:tab/>
      </w:r>
      <w:r w:rsidRPr="00CE4E3F">
        <w:tab/>
      </w:r>
      <w:r w:rsidRPr="00CE4E3F">
        <w:tab/>
      </w:r>
      <w:r w:rsidRPr="00CE4E3F">
        <w:tab/>
      </w:r>
      <w:r w:rsidRPr="00CE4E3F">
        <w:tab/>
      </w:r>
      <w:r w:rsidRPr="00CE4E3F">
        <w:tab/>
      </w:r>
      <w:r w:rsidR="008734A9" w:rsidRPr="00CE4E3F">
        <w:t xml:space="preserve">      </w:t>
      </w:r>
      <w:r w:rsidRPr="00CE4E3F">
        <w:t>№__________________</w:t>
      </w:r>
    </w:p>
    <w:p w14:paraId="72E4F475" w14:textId="77777777" w:rsidR="000363AA" w:rsidRPr="00CE4E3F" w:rsidRDefault="000363AA" w:rsidP="000363AA">
      <w:pPr>
        <w:pStyle w:val="a4"/>
        <w:spacing w:before="9"/>
        <w:ind w:right="3"/>
        <w:jc w:val="left"/>
      </w:pPr>
    </w:p>
    <w:p w14:paraId="54832297" w14:textId="77777777" w:rsidR="000363AA" w:rsidRPr="00CE4E3F" w:rsidRDefault="008734A9" w:rsidP="000363AA">
      <w:pPr>
        <w:spacing w:before="90" w:after="0" w:line="240" w:lineRule="auto"/>
        <w:ind w:right="3"/>
        <w:jc w:val="center"/>
        <w:rPr>
          <w:rFonts w:ascii="Times New Roman" w:hAnsi="Times New Roman" w:cs="Times New Roman"/>
          <w:b/>
          <w:sz w:val="24"/>
        </w:rPr>
      </w:pPr>
      <w:r w:rsidRPr="00CE4E3F">
        <w:rPr>
          <w:rFonts w:ascii="Times New Roman" w:hAnsi="Times New Roman" w:cs="Times New Roman"/>
          <w:b/>
          <w:sz w:val="24"/>
        </w:rPr>
        <w:t>РЕШЕНИЕ</w:t>
      </w:r>
    </w:p>
    <w:p w14:paraId="45D2EA6C" w14:textId="77777777" w:rsidR="000363AA" w:rsidRPr="00CE4E3F" w:rsidRDefault="000363AA" w:rsidP="000363AA">
      <w:pPr>
        <w:spacing w:before="20" w:after="0" w:line="240" w:lineRule="auto"/>
        <w:ind w:right="3"/>
        <w:jc w:val="center"/>
        <w:rPr>
          <w:rFonts w:ascii="Times New Roman" w:hAnsi="Times New Roman" w:cs="Times New Roman"/>
          <w:b/>
          <w:sz w:val="24"/>
        </w:rPr>
      </w:pPr>
      <w:r w:rsidRPr="00CE4E3F">
        <w:rPr>
          <w:rFonts w:ascii="Times New Roman" w:hAnsi="Times New Roman" w:cs="Times New Roman"/>
          <w:b/>
          <w:sz w:val="24"/>
        </w:rPr>
        <w:t>об</w:t>
      </w:r>
      <w:r w:rsidRPr="00CE4E3F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</w:rPr>
        <w:t>отказе</w:t>
      </w:r>
      <w:r w:rsidRPr="00CE4E3F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</w:rPr>
        <w:t>в</w:t>
      </w:r>
      <w:r w:rsidRPr="00CE4E3F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</w:rPr>
        <w:t>предоставлении</w:t>
      </w:r>
      <w:r w:rsidRPr="00CE4E3F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</w:rPr>
        <w:t>услуги</w:t>
      </w:r>
    </w:p>
    <w:p w14:paraId="47781CD5" w14:textId="77777777" w:rsidR="00BA031C" w:rsidRPr="00CE4E3F" w:rsidRDefault="00BA031C" w:rsidP="00BA031C">
      <w:pPr>
        <w:tabs>
          <w:tab w:val="left" w:pos="-1701"/>
          <w:tab w:val="left" w:pos="-1418"/>
          <w:tab w:val="left" w:pos="9639"/>
        </w:tabs>
        <w:spacing w:before="90" w:after="0" w:line="240" w:lineRule="auto"/>
        <w:ind w:right="3" w:firstLine="567"/>
        <w:jc w:val="both"/>
        <w:rPr>
          <w:rFonts w:ascii="Times New Roman" w:hAnsi="Times New Roman" w:cs="Times New Roman"/>
          <w:spacing w:val="-1"/>
          <w:sz w:val="24"/>
        </w:rPr>
      </w:pPr>
      <w:r w:rsidRPr="00CE4E3F">
        <w:rPr>
          <w:rFonts w:ascii="Times New Roman" w:hAnsi="Times New Roman" w:cs="Times New Roman"/>
          <w:spacing w:val="-1"/>
          <w:sz w:val="24"/>
        </w:rPr>
        <w:tab/>
        <w:t xml:space="preserve"> </w:t>
      </w:r>
    </w:p>
    <w:p w14:paraId="65F6EAEC" w14:textId="77777777" w:rsidR="000363AA" w:rsidRPr="00CE4E3F" w:rsidRDefault="000363AA" w:rsidP="00BA031C">
      <w:pPr>
        <w:tabs>
          <w:tab w:val="left" w:pos="-1701"/>
          <w:tab w:val="left" w:pos="-1418"/>
          <w:tab w:val="left" w:pos="9639"/>
        </w:tabs>
        <w:spacing w:before="90" w:after="0" w:line="240" w:lineRule="auto"/>
        <w:ind w:right="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E3F">
        <w:rPr>
          <w:rFonts w:ascii="Times New Roman" w:hAnsi="Times New Roman" w:cs="Times New Roman"/>
          <w:spacing w:val="-1"/>
          <w:sz w:val="24"/>
          <w:szCs w:val="24"/>
        </w:rPr>
        <w:t>Рассмотрев</w:t>
      </w:r>
      <w:r w:rsidRPr="00CE4E3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sz w:val="24"/>
          <w:szCs w:val="24"/>
        </w:rPr>
        <w:t>Ваше</w:t>
      </w:r>
      <w:r w:rsidRPr="00CE4E3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9B36E7" w:rsidRPr="00CE4E3F">
        <w:rPr>
          <w:rFonts w:ascii="Times New Roman" w:hAnsi="Times New Roman" w:cs="Times New Roman"/>
          <w:sz w:val="24"/>
          <w:szCs w:val="24"/>
        </w:rPr>
        <w:t>ходатайство</w:t>
      </w:r>
      <w:r w:rsidRPr="00CE4E3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sz w:val="24"/>
          <w:szCs w:val="24"/>
        </w:rPr>
        <w:t>от</w:t>
      </w:r>
      <w:r w:rsidR="00BA031C" w:rsidRPr="00CE4E3F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CE4E3F">
        <w:rPr>
          <w:rFonts w:ascii="Times New Roman" w:hAnsi="Times New Roman" w:cs="Times New Roman"/>
          <w:sz w:val="24"/>
          <w:szCs w:val="24"/>
        </w:rPr>
        <w:t>и</w:t>
      </w:r>
      <w:r w:rsidRPr="00CE4E3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sz w:val="24"/>
          <w:szCs w:val="24"/>
        </w:rPr>
        <w:t>прилагаемые</w:t>
      </w:r>
      <w:r w:rsidRPr="00CE4E3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sz w:val="24"/>
          <w:szCs w:val="24"/>
        </w:rPr>
        <w:t>к</w:t>
      </w:r>
      <w:r w:rsidRPr="00CE4E3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sz w:val="24"/>
          <w:szCs w:val="24"/>
        </w:rPr>
        <w:t>нему</w:t>
      </w:r>
      <w:r w:rsidRPr="00CE4E3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sz w:val="24"/>
          <w:szCs w:val="24"/>
        </w:rPr>
        <w:t>документы, руководствуясь Федеральным законом от 21.12.2004 № 172-ФЗ «О переводе</w:t>
      </w:r>
      <w:r w:rsidRPr="00CE4E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sz w:val="24"/>
          <w:szCs w:val="24"/>
        </w:rPr>
        <w:t>земель</w:t>
      </w:r>
      <w:r w:rsidRPr="00CE4E3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8734A9" w:rsidRPr="00CE4E3F">
        <w:rPr>
          <w:rFonts w:ascii="Times New Roman" w:hAnsi="Times New Roman" w:cs="Times New Roman"/>
          <w:spacing w:val="8"/>
          <w:sz w:val="24"/>
          <w:szCs w:val="24"/>
        </w:rPr>
        <w:br/>
      </w:r>
      <w:r w:rsidRPr="00CE4E3F">
        <w:rPr>
          <w:rFonts w:ascii="Times New Roman" w:hAnsi="Times New Roman" w:cs="Times New Roman"/>
          <w:sz w:val="24"/>
          <w:szCs w:val="24"/>
        </w:rPr>
        <w:t>или</w:t>
      </w:r>
      <w:r w:rsidRPr="00CE4E3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sz w:val="24"/>
          <w:szCs w:val="24"/>
        </w:rPr>
        <w:t>земельных</w:t>
      </w:r>
      <w:r w:rsidRPr="00CE4E3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sz w:val="24"/>
          <w:szCs w:val="24"/>
        </w:rPr>
        <w:t>участков</w:t>
      </w:r>
      <w:r w:rsidRPr="00CE4E3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sz w:val="24"/>
          <w:szCs w:val="24"/>
        </w:rPr>
        <w:t>из</w:t>
      </w:r>
      <w:r w:rsidRPr="00CE4E3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sz w:val="24"/>
          <w:szCs w:val="24"/>
        </w:rPr>
        <w:t>одной</w:t>
      </w:r>
      <w:r w:rsidRPr="00CE4E3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sz w:val="24"/>
          <w:szCs w:val="24"/>
        </w:rPr>
        <w:t>категории</w:t>
      </w:r>
      <w:r w:rsidRPr="00CE4E3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sz w:val="24"/>
          <w:szCs w:val="24"/>
        </w:rPr>
        <w:t>в</w:t>
      </w:r>
      <w:r w:rsidRPr="00CE4E3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sz w:val="24"/>
          <w:szCs w:val="24"/>
        </w:rPr>
        <w:t>другую»,</w:t>
      </w:r>
      <w:r w:rsidRPr="00CE4E3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sz w:val="24"/>
          <w:szCs w:val="24"/>
        </w:rPr>
        <w:t>уполномоченным</w:t>
      </w:r>
      <w:r w:rsidRPr="00CE4E3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sz w:val="24"/>
          <w:szCs w:val="24"/>
        </w:rPr>
        <w:t>органом</w:t>
      </w:r>
      <w:r w:rsidRPr="00CE4E3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BA031C" w:rsidRPr="00CE4E3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BA031C" w:rsidRPr="00CE4E3F">
        <w:rPr>
          <w:rFonts w:ascii="Times New Roman" w:hAnsi="Times New Roman" w:cs="Times New Roman"/>
          <w:spacing w:val="-57"/>
          <w:sz w:val="24"/>
          <w:szCs w:val="24"/>
        </w:rPr>
        <w:br/>
      </w:r>
      <w:r w:rsidRPr="00CE4E3F">
        <w:rPr>
          <w:rFonts w:ascii="Times New Roman" w:hAnsi="Times New Roman" w:cs="Times New Roman"/>
          <w:sz w:val="24"/>
          <w:szCs w:val="24"/>
        </w:rPr>
        <w:t>(</w:t>
      </w:r>
      <w:r w:rsidR="007F6CFF" w:rsidRPr="00CE4E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CE4E3F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4C9F4DE1" w14:textId="77777777" w:rsidR="000363AA" w:rsidRPr="00CE4E3F" w:rsidRDefault="000363AA" w:rsidP="00BA031C">
      <w:pPr>
        <w:spacing w:before="1" w:after="0" w:line="240" w:lineRule="auto"/>
        <w:ind w:right="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4E3F">
        <w:rPr>
          <w:rFonts w:ascii="Times New Roman" w:hAnsi="Times New Roman" w:cs="Times New Roman"/>
          <w:i/>
          <w:sz w:val="24"/>
          <w:szCs w:val="24"/>
        </w:rPr>
        <w:t>(</w:t>
      </w:r>
      <w:r w:rsidRPr="00CE4E3F"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Pr="00CE4E3F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szCs w:val="20"/>
        </w:rPr>
        <w:t>органа</w:t>
      </w:r>
      <w:r w:rsidRPr="00CE4E3F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szCs w:val="20"/>
        </w:rPr>
        <w:t>местного</w:t>
      </w:r>
      <w:r w:rsidR="00BA031C" w:rsidRPr="00CE4E3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szCs w:val="20"/>
        </w:rPr>
        <w:t>самоуправления, уполномоченного на отнесение земельного участка определенной категории земель или</w:t>
      </w:r>
      <w:r w:rsidRPr="00CE4E3F">
        <w:rPr>
          <w:rFonts w:ascii="Times New Roman" w:hAnsi="Times New Roman" w:cs="Times New Roman"/>
          <w:i/>
          <w:spacing w:val="-47"/>
          <w:sz w:val="20"/>
          <w:szCs w:val="20"/>
        </w:rPr>
        <w:t xml:space="preserve"> </w:t>
      </w:r>
      <w:r w:rsidR="009B36E7" w:rsidRPr="00CE4E3F">
        <w:rPr>
          <w:rFonts w:ascii="Times New Roman" w:hAnsi="Times New Roman" w:cs="Times New Roman"/>
          <w:i/>
          <w:spacing w:val="-47"/>
          <w:sz w:val="20"/>
          <w:szCs w:val="20"/>
        </w:rPr>
        <w:t xml:space="preserve">  </w:t>
      </w:r>
      <w:r w:rsidRPr="00CE4E3F">
        <w:rPr>
          <w:rFonts w:ascii="Times New Roman" w:hAnsi="Times New Roman" w:cs="Times New Roman"/>
          <w:i/>
          <w:sz w:val="20"/>
          <w:szCs w:val="20"/>
        </w:rPr>
        <w:t>перевод</w:t>
      </w:r>
      <w:r w:rsidRPr="00CE4E3F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szCs w:val="20"/>
        </w:rPr>
        <w:t>земельного</w:t>
      </w:r>
      <w:r w:rsidRPr="00CE4E3F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szCs w:val="20"/>
        </w:rPr>
        <w:t>участка</w:t>
      </w:r>
      <w:r w:rsidRPr="00CE4E3F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szCs w:val="20"/>
        </w:rPr>
        <w:t>из</w:t>
      </w:r>
      <w:r w:rsidRPr="00CE4E3F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szCs w:val="20"/>
        </w:rPr>
        <w:t>одной</w:t>
      </w:r>
      <w:r w:rsidRPr="00CE4E3F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szCs w:val="20"/>
        </w:rPr>
        <w:t>категории</w:t>
      </w:r>
      <w:r w:rsidRPr="00CE4E3F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szCs w:val="20"/>
        </w:rPr>
        <w:t>в</w:t>
      </w:r>
      <w:r w:rsidRPr="00CE4E3F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szCs w:val="20"/>
        </w:rPr>
        <w:t>другую</w:t>
      </w:r>
      <w:r w:rsidRPr="00CE4E3F">
        <w:rPr>
          <w:rFonts w:ascii="Times New Roman" w:hAnsi="Times New Roman" w:cs="Times New Roman"/>
          <w:i/>
          <w:sz w:val="24"/>
          <w:szCs w:val="24"/>
        </w:rPr>
        <w:t>)</w:t>
      </w:r>
    </w:p>
    <w:p w14:paraId="167B8B08" w14:textId="77777777" w:rsidR="000363AA" w:rsidRPr="00CE4E3F" w:rsidRDefault="000363AA" w:rsidP="000363AA">
      <w:pPr>
        <w:pStyle w:val="a4"/>
        <w:spacing w:before="5"/>
        <w:ind w:right="3"/>
        <w:jc w:val="left"/>
        <w:rPr>
          <w:i/>
          <w:sz w:val="24"/>
          <w:szCs w:val="24"/>
        </w:rPr>
      </w:pPr>
    </w:p>
    <w:p w14:paraId="1C9160AA" w14:textId="77777777" w:rsidR="000363AA" w:rsidRPr="00CE4E3F" w:rsidRDefault="000363AA" w:rsidP="009B36E7">
      <w:pPr>
        <w:spacing w:before="1" w:after="0" w:line="240" w:lineRule="auto"/>
        <w:ind w:right="3"/>
        <w:rPr>
          <w:sz w:val="24"/>
          <w:szCs w:val="24"/>
        </w:rPr>
      </w:pPr>
      <w:r w:rsidRPr="00CE4E3F">
        <w:rPr>
          <w:rFonts w:ascii="Times New Roman" w:hAnsi="Times New Roman" w:cs="Times New Roman"/>
          <w:sz w:val="24"/>
          <w:szCs w:val="24"/>
        </w:rPr>
        <w:t>по</w:t>
      </w:r>
      <w:r w:rsidRPr="00CE4E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sz w:val="24"/>
          <w:szCs w:val="24"/>
        </w:rPr>
        <w:t>следующим</w:t>
      </w:r>
      <w:r w:rsidRPr="00CE4E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sz w:val="24"/>
          <w:szCs w:val="24"/>
        </w:rPr>
        <w:t>основаниям</w:t>
      </w:r>
      <w:r w:rsidR="009B36E7" w:rsidRPr="00CE4E3F">
        <w:rPr>
          <w:rFonts w:ascii="Times New Roman" w:hAnsi="Times New Roman" w:cs="Times New Roman"/>
          <w:sz w:val="24"/>
          <w:szCs w:val="24"/>
        </w:rPr>
        <w:t>:________________________________________________________</w:t>
      </w:r>
    </w:p>
    <w:p w14:paraId="10361A6D" w14:textId="77777777" w:rsidR="000363AA" w:rsidRPr="00CE4E3F" w:rsidRDefault="000363AA" w:rsidP="000363AA">
      <w:pPr>
        <w:pStyle w:val="a4"/>
        <w:ind w:right="3"/>
        <w:jc w:val="left"/>
        <w:rPr>
          <w:sz w:val="24"/>
          <w:szCs w:val="24"/>
        </w:rPr>
      </w:pPr>
    </w:p>
    <w:p w14:paraId="06A071B6" w14:textId="77777777" w:rsidR="00F714ED" w:rsidRPr="00CE4E3F" w:rsidRDefault="000363AA" w:rsidP="009B36E7">
      <w:pPr>
        <w:spacing w:after="0" w:line="240" w:lineRule="auto"/>
        <w:ind w:right="3"/>
        <w:rPr>
          <w:rFonts w:ascii="Calibri"/>
          <w:sz w:val="24"/>
          <w:szCs w:val="24"/>
        </w:rPr>
      </w:pPr>
      <w:r w:rsidRPr="00CE4E3F">
        <w:rPr>
          <w:rFonts w:ascii="Times New Roman" w:hAnsi="Times New Roman" w:cs="Times New Roman"/>
          <w:sz w:val="24"/>
          <w:szCs w:val="24"/>
        </w:rPr>
        <w:t>Разъяснение</w:t>
      </w:r>
      <w:r w:rsidRPr="00CE4E3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sz w:val="24"/>
          <w:szCs w:val="24"/>
        </w:rPr>
        <w:t>причин</w:t>
      </w:r>
      <w:r w:rsidRPr="00CE4E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sz w:val="24"/>
          <w:szCs w:val="24"/>
        </w:rPr>
        <w:t>отказа:</w:t>
      </w:r>
      <w:r w:rsidR="009B36E7" w:rsidRPr="00CE4E3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543709BD" w14:textId="77777777" w:rsidR="000363AA" w:rsidRPr="00CE4E3F" w:rsidRDefault="000363AA" w:rsidP="00181B1B">
      <w:pPr>
        <w:pStyle w:val="a4"/>
        <w:spacing w:line="20" w:lineRule="exact"/>
        <w:ind w:left="7288" w:firstLine="709"/>
        <w:jc w:val="left"/>
        <w:rPr>
          <w:rFonts w:ascii="Calibri"/>
          <w:sz w:val="24"/>
          <w:szCs w:val="24"/>
        </w:rPr>
      </w:pPr>
    </w:p>
    <w:p w14:paraId="5E7D8175" w14:textId="77777777" w:rsidR="00F714ED" w:rsidRPr="00CE4E3F" w:rsidRDefault="00F714ED" w:rsidP="00181B1B">
      <w:pPr>
        <w:pStyle w:val="a4"/>
        <w:spacing w:before="1"/>
        <w:ind w:firstLine="709"/>
        <w:jc w:val="left"/>
        <w:rPr>
          <w:sz w:val="24"/>
          <w:szCs w:val="24"/>
        </w:rPr>
      </w:pPr>
    </w:p>
    <w:p w14:paraId="0FDC51A1" w14:textId="77777777" w:rsidR="00F714ED" w:rsidRPr="00CE4E3F" w:rsidRDefault="00F714ED" w:rsidP="00BA031C">
      <w:pPr>
        <w:pStyle w:val="a4"/>
        <w:tabs>
          <w:tab w:val="left" w:pos="9639"/>
        </w:tabs>
        <w:jc w:val="left"/>
        <w:rPr>
          <w:sz w:val="24"/>
          <w:szCs w:val="24"/>
        </w:rPr>
      </w:pPr>
      <w:r w:rsidRPr="00CE4E3F">
        <w:rPr>
          <w:sz w:val="24"/>
          <w:szCs w:val="24"/>
        </w:rPr>
        <w:t>Дополнительно</w:t>
      </w:r>
      <w:r w:rsidRPr="00CE4E3F">
        <w:rPr>
          <w:spacing w:val="-10"/>
          <w:sz w:val="24"/>
          <w:szCs w:val="24"/>
        </w:rPr>
        <w:t xml:space="preserve"> </w:t>
      </w:r>
      <w:r w:rsidRPr="00CE4E3F">
        <w:rPr>
          <w:sz w:val="24"/>
          <w:szCs w:val="24"/>
        </w:rPr>
        <w:t>информируем:</w:t>
      </w:r>
      <w:r w:rsidRPr="00CE4E3F">
        <w:rPr>
          <w:spacing w:val="5"/>
          <w:sz w:val="24"/>
          <w:szCs w:val="24"/>
        </w:rPr>
        <w:t xml:space="preserve"> </w:t>
      </w:r>
      <w:r w:rsidRPr="00CE4E3F">
        <w:rPr>
          <w:sz w:val="24"/>
          <w:szCs w:val="24"/>
          <w:u w:val="single"/>
        </w:rPr>
        <w:tab/>
      </w:r>
    </w:p>
    <w:p w14:paraId="12344517" w14:textId="3964D1A6" w:rsidR="00F714ED" w:rsidRPr="00CE4E3F" w:rsidRDefault="00115F45" w:rsidP="009B36E7">
      <w:pPr>
        <w:pStyle w:val="a4"/>
        <w:spacing w:before="7"/>
        <w:ind w:firstLine="709"/>
        <w:jc w:val="center"/>
        <w:rPr>
          <w:i/>
          <w:sz w:val="20"/>
          <w:szCs w:val="20"/>
        </w:rPr>
      </w:pPr>
      <w:r w:rsidRPr="00CE4E3F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6DDBFC5" wp14:editId="2E5CCE58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13970" t="5080" r="5715" b="12700"/>
                <wp:wrapTopAndBottom/>
                <wp:docPr id="9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3508A" id="Freeform 87" o:spid="_x0000_s1026" style="position:absolute;margin-left:85.1pt;margin-top:15.85pt;width:461.9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RUjw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" path="m,l9239,e" filled="f" strokeweight=".2031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="00F714ED" w:rsidRPr="00CE4E3F">
        <w:rPr>
          <w:i/>
          <w:sz w:val="20"/>
          <w:szCs w:val="20"/>
        </w:rPr>
        <w:t>(указывается информация, необходимая для устранения причин отказа в</w:t>
      </w:r>
      <w:r w:rsidR="00F714ED" w:rsidRPr="00CE4E3F">
        <w:rPr>
          <w:i/>
          <w:spacing w:val="1"/>
          <w:sz w:val="20"/>
          <w:szCs w:val="20"/>
        </w:rPr>
        <w:t xml:space="preserve"> </w:t>
      </w:r>
      <w:r w:rsidR="00F714ED" w:rsidRPr="00CE4E3F">
        <w:rPr>
          <w:i/>
          <w:sz w:val="20"/>
          <w:szCs w:val="20"/>
        </w:rPr>
        <w:t>приеме документов, необходимых для предоставления услуги, а также иная</w:t>
      </w:r>
      <w:r w:rsidR="00F714ED" w:rsidRPr="00CE4E3F">
        <w:rPr>
          <w:i/>
          <w:spacing w:val="-37"/>
          <w:sz w:val="20"/>
          <w:szCs w:val="20"/>
        </w:rPr>
        <w:t xml:space="preserve"> </w:t>
      </w:r>
      <w:r w:rsidR="00F714ED" w:rsidRPr="00CE4E3F">
        <w:rPr>
          <w:i/>
          <w:sz w:val="20"/>
          <w:szCs w:val="20"/>
        </w:rPr>
        <w:t>дополнительная</w:t>
      </w:r>
      <w:r w:rsidR="00F714ED" w:rsidRPr="00CE4E3F">
        <w:rPr>
          <w:i/>
          <w:spacing w:val="-4"/>
          <w:sz w:val="20"/>
          <w:szCs w:val="20"/>
        </w:rPr>
        <w:t xml:space="preserve"> </w:t>
      </w:r>
      <w:r w:rsidR="00F714ED" w:rsidRPr="00CE4E3F">
        <w:rPr>
          <w:i/>
          <w:sz w:val="20"/>
          <w:szCs w:val="20"/>
        </w:rPr>
        <w:t>информация</w:t>
      </w:r>
      <w:r w:rsidR="00F714ED" w:rsidRPr="00CE4E3F">
        <w:rPr>
          <w:i/>
          <w:spacing w:val="-2"/>
          <w:sz w:val="20"/>
          <w:szCs w:val="20"/>
        </w:rPr>
        <w:t xml:space="preserve"> </w:t>
      </w:r>
      <w:r w:rsidR="00F714ED" w:rsidRPr="00CE4E3F">
        <w:rPr>
          <w:i/>
          <w:sz w:val="20"/>
          <w:szCs w:val="20"/>
        </w:rPr>
        <w:t>при</w:t>
      </w:r>
      <w:r w:rsidR="00F714ED" w:rsidRPr="00CE4E3F">
        <w:rPr>
          <w:i/>
          <w:spacing w:val="1"/>
          <w:sz w:val="20"/>
          <w:szCs w:val="20"/>
        </w:rPr>
        <w:t xml:space="preserve"> </w:t>
      </w:r>
      <w:r w:rsidR="00F714ED" w:rsidRPr="00CE4E3F">
        <w:rPr>
          <w:i/>
          <w:sz w:val="20"/>
          <w:szCs w:val="20"/>
        </w:rPr>
        <w:t>наличии)</w:t>
      </w:r>
    </w:p>
    <w:p w14:paraId="7A4B2E49" w14:textId="77777777" w:rsidR="00F714ED" w:rsidRPr="00CE4E3F" w:rsidRDefault="00F714ED" w:rsidP="00BA031C">
      <w:pPr>
        <w:spacing w:after="0" w:line="240" w:lineRule="auto"/>
        <w:ind w:right="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E3F">
        <w:rPr>
          <w:rFonts w:ascii="Times New Roman" w:hAnsi="Times New Roman" w:cs="Times New Roman"/>
          <w:sz w:val="24"/>
          <w:szCs w:val="24"/>
        </w:rPr>
        <w:t>Вы</w:t>
      </w:r>
      <w:r w:rsidRPr="00CE4E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sz w:val="24"/>
          <w:szCs w:val="24"/>
        </w:rPr>
        <w:t>вправе</w:t>
      </w:r>
      <w:r w:rsidRPr="00CE4E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sz w:val="24"/>
          <w:szCs w:val="24"/>
        </w:rPr>
        <w:t>повторно</w:t>
      </w:r>
      <w:r w:rsidRPr="00CE4E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sz w:val="24"/>
          <w:szCs w:val="24"/>
        </w:rPr>
        <w:t>обратиться</w:t>
      </w:r>
      <w:r w:rsidRPr="00CE4E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sz w:val="24"/>
          <w:szCs w:val="24"/>
        </w:rPr>
        <w:t>с</w:t>
      </w:r>
      <w:r w:rsidRPr="00CE4E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sz w:val="24"/>
          <w:szCs w:val="24"/>
        </w:rPr>
        <w:t>запросом</w:t>
      </w:r>
      <w:r w:rsidRPr="00CE4E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sz w:val="24"/>
          <w:szCs w:val="24"/>
        </w:rPr>
        <w:t>о</w:t>
      </w:r>
      <w:r w:rsidRPr="00CE4E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sz w:val="24"/>
          <w:szCs w:val="24"/>
        </w:rPr>
        <w:t>предоставлении</w:t>
      </w:r>
      <w:r w:rsidRPr="00CE4E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sz w:val="24"/>
          <w:szCs w:val="24"/>
        </w:rPr>
        <w:t>услуги</w:t>
      </w:r>
      <w:r w:rsidRPr="00CE4E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sz w:val="24"/>
          <w:szCs w:val="24"/>
        </w:rPr>
        <w:t>после</w:t>
      </w:r>
      <w:r w:rsidRPr="00CE4E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sz w:val="24"/>
          <w:szCs w:val="24"/>
        </w:rPr>
        <w:t>устранения</w:t>
      </w:r>
      <w:r w:rsidRPr="00CE4E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sz w:val="24"/>
          <w:szCs w:val="24"/>
        </w:rPr>
        <w:t>указанных</w:t>
      </w:r>
      <w:r w:rsidRPr="00CE4E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sz w:val="24"/>
          <w:szCs w:val="24"/>
        </w:rPr>
        <w:t>нарушений.</w:t>
      </w:r>
    </w:p>
    <w:p w14:paraId="313BA9CC" w14:textId="77777777" w:rsidR="00F714ED" w:rsidRPr="00CE4E3F" w:rsidRDefault="00BA031C" w:rsidP="00BA031C">
      <w:pPr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CE4E3F">
        <w:rPr>
          <w:rFonts w:ascii="Times New Roman" w:hAnsi="Times New Roman" w:cs="Times New Roman"/>
          <w:sz w:val="24"/>
          <w:szCs w:val="24"/>
        </w:rPr>
        <w:tab/>
      </w:r>
      <w:r w:rsidR="00F714ED" w:rsidRPr="00CE4E3F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</w:t>
      </w:r>
      <w:r w:rsidR="00F714ED" w:rsidRPr="00CE4E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714ED" w:rsidRPr="00CE4E3F">
        <w:rPr>
          <w:rFonts w:ascii="Times New Roman" w:hAnsi="Times New Roman" w:cs="Times New Roman"/>
          <w:sz w:val="24"/>
          <w:szCs w:val="24"/>
        </w:rPr>
        <w:t>жалобы в орган,</w:t>
      </w:r>
      <w:r w:rsidR="00F714ED" w:rsidRPr="00CE4E3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F714ED" w:rsidRPr="00CE4E3F">
        <w:rPr>
          <w:rFonts w:ascii="Times New Roman" w:hAnsi="Times New Roman" w:cs="Times New Roman"/>
          <w:sz w:val="24"/>
          <w:szCs w:val="24"/>
        </w:rPr>
        <w:t>уполномоченный на</w:t>
      </w:r>
      <w:r w:rsidR="00F714ED" w:rsidRPr="00CE4E3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F714ED" w:rsidRPr="00CE4E3F">
        <w:rPr>
          <w:rFonts w:ascii="Times New Roman" w:hAnsi="Times New Roman" w:cs="Times New Roman"/>
          <w:sz w:val="24"/>
          <w:szCs w:val="24"/>
        </w:rPr>
        <w:t>предоставление</w:t>
      </w:r>
      <w:r w:rsidRPr="00CE4E3F">
        <w:rPr>
          <w:rFonts w:ascii="Times New Roman" w:hAnsi="Times New Roman" w:cs="Times New Roman"/>
          <w:sz w:val="24"/>
          <w:szCs w:val="24"/>
        </w:rPr>
        <w:t xml:space="preserve"> </w:t>
      </w:r>
      <w:r w:rsidR="00F714ED" w:rsidRPr="00CE4E3F">
        <w:rPr>
          <w:rFonts w:ascii="Times New Roman" w:hAnsi="Times New Roman" w:cs="Times New Roman"/>
          <w:sz w:val="24"/>
          <w:szCs w:val="24"/>
        </w:rPr>
        <w:t>услуги</w:t>
      </w:r>
      <w:r w:rsidRPr="00CE4E3F">
        <w:rPr>
          <w:rFonts w:ascii="Times New Roman" w:hAnsi="Times New Roman" w:cs="Times New Roman"/>
          <w:sz w:val="24"/>
          <w:szCs w:val="24"/>
        </w:rPr>
        <w:br/>
      </w:r>
      <w:r w:rsidR="00F714ED" w:rsidRPr="00CE4E3F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F714ED" w:rsidRPr="00CE4E3F">
        <w:rPr>
          <w:rFonts w:ascii="Times New Roman" w:hAnsi="Times New Roman" w:cs="Times New Roman"/>
          <w:sz w:val="24"/>
          <w:szCs w:val="24"/>
        </w:rPr>
        <w:t>(</w:t>
      </w:r>
      <w:r w:rsidRPr="00CE4E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F714ED" w:rsidRPr="00CE4E3F">
        <w:rPr>
          <w:rFonts w:ascii="Times New Roman" w:hAnsi="Times New Roman" w:cs="Times New Roman"/>
          <w:sz w:val="24"/>
          <w:szCs w:val="24"/>
          <w:u w:val="single"/>
        </w:rPr>
        <w:tab/>
      </w:r>
      <w:r w:rsidR="00F714ED" w:rsidRPr="00CE4E3F">
        <w:rPr>
          <w:rFonts w:ascii="Times New Roman" w:hAnsi="Times New Roman" w:cs="Times New Roman"/>
          <w:sz w:val="24"/>
          <w:szCs w:val="24"/>
        </w:rPr>
        <w:t>),</w:t>
      </w:r>
    </w:p>
    <w:p w14:paraId="58EDB393" w14:textId="77777777" w:rsidR="00BA031C" w:rsidRPr="00CE4E3F" w:rsidRDefault="00F714ED" w:rsidP="00BA031C">
      <w:pPr>
        <w:spacing w:before="1" w:after="0" w:line="240" w:lineRule="auto"/>
        <w:ind w:right="64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E4E3F">
        <w:rPr>
          <w:rFonts w:ascii="Times New Roman" w:hAnsi="Times New Roman" w:cs="Times New Roman"/>
          <w:i/>
          <w:sz w:val="20"/>
          <w:szCs w:val="20"/>
        </w:rPr>
        <w:t>(наименование органа</w:t>
      </w:r>
      <w:r w:rsidRPr="00CE4E3F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szCs w:val="20"/>
        </w:rPr>
        <w:t>местного</w:t>
      </w:r>
      <w:r w:rsidRPr="00CE4E3F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szCs w:val="20"/>
        </w:rPr>
        <w:t>самоуправления,</w:t>
      </w:r>
      <w:r w:rsidR="00BA031C" w:rsidRPr="00CE4E3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szCs w:val="20"/>
        </w:rPr>
        <w:t>уполномоченного на отнесение земельного участка</w:t>
      </w:r>
    </w:p>
    <w:p w14:paraId="320EFEA5" w14:textId="77777777" w:rsidR="00F714ED" w:rsidRPr="00CE4E3F" w:rsidRDefault="00F714ED" w:rsidP="00BA031C">
      <w:pPr>
        <w:spacing w:before="1" w:after="0" w:line="240" w:lineRule="auto"/>
        <w:ind w:right="64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E4E3F">
        <w:rPr>
          <w:rFonts w:ascii="Times New Roman" w:hAnsi="Times New Roman" w:cs="Times New Roman"/>
          <w:i/>
          <w:sz w:val="20"/>
          <w:szCs w:val="20"/>
        </w:rPr>
        <w:t>к определенной</w:t>
      </w:r>
      <w:r w:rsidRPr="00CE4E3F">
        <w:rPr>
          <w:rFonts w:ascii="Times New Roman" w:hAnsi="Times New Roman" w:cs="Times New Roman"/>
          <w:i/>
          <w:spacing w:val="-47"/>
          <w:sz w:val="20"/>
          <w:szCs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szCs w:val="20"/>
        </w:rPr>
        <w:t>категории земель</w:t>
      </w:r>
      <w:r w:rsidRPr="00CE4E3F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szCs w:val="20"/>
        </w:rPr>
        <w:t>или</w:t>
      </w:r>
      <w:r w:rsidRPr="00CE4E3F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szCs w:val="20"/>
        </w:rPr>
        <w:t>перевод</w:t>
      </w:r>
      <w:r w:rsidRPr="00CE4E3F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szCs w:val="20"/>
        </w:rPr>
        <w:t>земельного участка</w:t>
      </w:r>
      <w:r w:rsidRPr="00CE4E3F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szCs w:val="20"/>
        </w:rPr>
        <w:t>из</w:t>
      </w:r>
      <w:r w:rsidRPr="00CE4E3F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szCs w:val="20"/>
        </w:rPr>
        <w:t>одной</w:t>
      </w:r>
      <w:r w:rsidR="009B36E7" w:rsidRPr="00CE4E3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szCs w:val="20"/>
        </w:rPr>
        <w:t>категории</w:t>
      </w:r>
      <w:r w:rsidRPr="00CE4E3F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szCs w:val="20"/>
        </w:rPr>
        <w:t>в</w:t>
      </w:r>
      <w:r w:rsidRPr="00CE4E3F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szCs w:val="20"/>
        </w:rPr>
        <w:t>другую)</w:t>
      </w:r>
    </w:p>
    <w:p w14:paraId="044BDD88" w14:textId="77777777" w:rsidR="00F714ED" w:rsidRPr="00CE4E3F" w:rsidRDefault="00F714ED" w:rsidP="00BA0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3F">
        <w:rPr>
          <w:rFonts w:ascii="Times New Roman" w:hAnsi="Times New Roman" w:cs="Times New Roman"/>
          <w:sz w:val="24"/>
          <w:szCs w:val="24"/>
        </w:rPr>
        <w:t>а</w:t>
      </w:r>
      <w:r w:rsidRPr="00CE4E3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sz w:val="24"/>
          <w:szCs w:val="24"/>
        </w:rPr>
        <w:t>также</w:t>
      </w:r>
      <w:r w:rsidRPr="00CE4E3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sz w:val="24"/>
          <w:szCs w:val="24"/>
        </w:rPr>
        <w:t>в</w:t>
      </w:r>
      <w:r w:rsidRPr="00CE4E3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sz w:val="24"/>
          <w:szCs w:val="24"/>
        </w:rPr>
        <w:t>судебном</w:t>
      </w:r>
      <w:r w:rsidRPr="00CE4E3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sz w:val="24"/>
          <w:szCs w:val="24"/>
        </w:rPr>
        <w:t>порядке.</w:t>
      </w:r>
    </w:p>
    <w:p w14:paraId="6D7E58DC" w14:textId="77777777" w:rsidR="00F714ED" w:rsidRPr="00CE4E3F" w:rsidRDefault="00F714ED" w:rsidP="00181B1B">
      <w:pPr>
        <w:pStyle w:val="a4"/>
        <w:ind w:firstLine="709"/>
        <w:jc w:val="left"/>
        <w:rPr>
          <w:sz w:val="24"/>
          <w:szCs w:val="24"/>
        </w:rPr>
      </w:pPr>
    </w:p>
    <w:p w14:paraId="2323E171" w14:textId="77777777" w:rsidR="00F714ED" w:rsidRPr="00CE4E3F" w:rsidRDefault="00F714ED" w:rsidP="00181B1B">
      <w:pPr>
        <w:pStyle w:val="a4"/>
        <w:ind w:firstLine="709"/>
        <w:jc w:val="left"/>
        <w:rPr>
          <w:sz w:val="24"/>
          <w:szCs w:val="24"/>
        </w:rPr>
      </w:pPr>
    </w:p>
    <w:p w14:paraId="328C66B9" w14:textId="51F09CF2" w:rsidR="00F714ED" w:rsidRPr="00CE4E3F" w:rsidRDefault="00115F45" w:rsidP="00181B1B">
      <w:pPr>
        <w:pStyle w:val="a4"/>
        <w:spacing w:before="4"/>
        <w:ind w:firstLine="709"/>
        <w:jc w:val="left"/>
        <w:rPr>
          <w:sz w:val="24"/>
          <w:szCs w:val="24"/>
        </w:rPr>
      </w:pPr>
      <w:r w:rsidRPr="00CE4E3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412D118" wp14:editId="4AE86ED4">
                <wp:simplePos x="0" y="0"/>
                <wp:positionH relativeFrom="page">
                  <wp:posOffset>1080770</wp:posOffset>
                </wp:positionH>
                <wp:positionV relativeFrom="paragraph">
                  <wp:posOffset>100330</wp:posOffset>
                </wp:positionV>
                <wp:extent cx="2146300" cy="6350"/>
                <wp:effectExtent l="4445" t="2540" r="1905" b="635"/>
                <wp:wrapTopAndBottom/>
                <wp:docPr id="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79656" id="Rectangle 88" o:spid="_x0000_s1026" style="position:absolute;margin-left:85.1pt;margin-top:7.9pt;width:169pt;height:.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 w:rsidRPr="00CE4E3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0EC481B" wp14:editId="45464CC5">
                <wp:simplePos x="0" y="0"/>
                <wp:positionH relativeFrom="page">
                  <wp:posOffset>3443605</wp:posOffset>
                </wp:positionH>
                <wp:positionV relativeFrom="paragraph">
                  <wp:posOffset>100330</wp:posOffset>
                </wp:positionV>
                <wp:extent cx="1019810" cy="6350"/>
                <wp:effectExtent l="0" t="2540" r="3810" b="635"/>
                <wp:wrapTopAndBottom/>
                <wp:docPr id="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9C48A" id="Rectangle 89" o:spid="_x0000_s1026" style="position:absolute;margin-left:271.15pt;margin-top:7.9pt;width:80.3pt;height:.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CE4E3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3970B19" wp14:editId="1AAFF2C9">
                <wp:simplePos x="0" y="0"/>
                <wp:positionH relativeFrom="page">
                  <wp:posOffset>4669155</wp:posOffset>
                </wp:positionH>
                <wp:positionV relativeFrom="paragraph">
                  <wp:posOffset>100330</wp:posOffset>
                </wp:positionV>
                <wp:extent cx="1748155" cy="6350"/>
                <wp:effectExtent l="1905" t="2540" r="2540" b="635"/>
                <wp:wrapTopAndBottom/>
                <wp:docPr id="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84F91" id="Rectangle 90" o:spid="_x0000_s1026" style="position:absolute;margin-left:367.65pt;margin-top:7.9pt;width:137.65pt;height:.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oL5QEAALMDAAAOAAAAZHJzL2Uyb0RvYy54bWysU9Fu0zAUfUfiHyy/0zSl3UbUdJo6DSEN&#10;hjT4gFvHSSwcX3PtNi1fz7XbdRW8IfJg+frax+ccnyxv94MVO03BoKtlOZlKoZ3Cxriult+/Pby7&#10;kS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F4D834D" w14:textId="77777777" w:rsidR="00BA031C" w:rsidRPr="00CE4E3F" w:rsidRDefault="00F714ED" w:rsidP="00BA031C">
      <w:pPr>
        <w:tabs>
          <w:tab w:val="left" w:pos="0"/>
          <w:tab w:val="left" w:pos="9639"/>
        </w:tabs>
        <w:spacing w:before="70" w:after="0" w:line="240" w:lineRule="auto"/>
        <w:ind w:right="3"/>
        <w:rPr>
          <w:rFonts w:ascii="Times New Roman" w:hAnsi="Times New Roman" w:cs="Times New Roman"/>
          <w:i/>
          <w:spacing w:val="-47"/>
          <w:sz w:val="24"/>
          <w:szCs w:val="24"/>
        </w:rPr>
      </w:pPr>
      <w:r w:rsidRPr="00CE4E3F">
        <w:rPr>
          <w:rFonts w:ascii="Times New Roman" w:hAnsi="Times New Roman" w:cs="Times New Roman"/>
          <w:i/>
          <w:sz w:val="24"/>
          <w:szCs w:val="24"/>
        </w:rPr>
        <w:t>(должность)</w:t>
      </w:r>
      <w:r w:rsidR="00BA031C" w:rsidRPr="00CE4E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(подпись)                        </w:t>
      </w:r>
      <w:r w:rsidRPr="00CE4E3F">
        <w:rPr>
          <w:rFonts w:ascii="Times New Roman" w:hAnsi="Times New Roman" w:cs="Times New Roman"/>
          <w:i/>
          <w:sz w:val="24"/>
          <w:szCs w:val="24"/>
        </w:rPr>
        <w:t>(фамилия и инициалы)</w:t>
      </w:r>
      <w:r w:rsidRPr="00CE4E3F">
        <w:rPr>
          <w:rFonts w:ascii="Times New Roman" w:hAnsi="Times New Roman" w:cs="Times New Roman"/>
          <w:i/>
          <w:spacing w:val="-47"/>
          <w:sz w:val="24"/>
          <w:szCs w:val="24"/>
        </w:rPr>
        <w:t xml:space="preserve"> </w:t>
      </w:r>
    </w:p>
    <w:p w14:paraId="6BB2EE5F" w14:textId="77777777" w:rsidR="00BA031C" w:rsidRPr="00CE4E3F" w:rsidRDefault="00BA031C" w:rsidP="00BA031C">
      <w:pPr>
        <w:tabs>
          <w:tab w:val="left" w:pos="0"/>
          <w:tab w:val="left" w:pos="9639"/>
        </w:tabs>
        <w:spacing w:before="70" w:after="0" w:line="240" w:lineRule="auto"/>
        <w:ind w:right="3"/>
        <w:rPr>
          <w:rFonts w:ascii="Times New Roman" w:hAnsi="Times New Roman" w:cs="Times New Roman"/>
          <w:i/>
          <w:spacing w:val="-47"/>
          <w:sz w:val="24"/>
          <w:szCs w:val="24"/>
        </w:rPr>
      </w:pPr>
    </w:p>
    <w:p w14:paraId="4A6FA4B4" w14:textId="77777777" w:rsidR="00C471E1" w:rsidRPr="00CE4E3F" w:rsidRDefault="00F714ED" w:rsidP="00BA031C">
      <w:pPr>
        <w:tabs>
          <w:tab w:val="left" w:pos="0"/>
          <w:tab w:val="left" w:pos="9639"/>
        </w:tabs>
        <w:spacing w:before="70" w:after="0" w:line="240" w:lineRule="auto"/>
        <w:ind w:right="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4E3F">
        <w:rPr>
          <w:rFonts w:ascii="Times New Roman" w:hAnsi="Times New Roman" w:cs="Times New Roman"/>
          <w:i/>
          <w:sz w:val="24"/>
          <w:szCs w:val="24"/>
        </w:rPr>
        <w:t>Дата</w:t>
      </w:r>
      <w:r w:rsidR="00BA031C" w:rsidRPr="00CE4E3F"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CE4E3F">
        <w:rPr>
          <w:rFonts w:ascii="Times New Roman" w:hAnsi="Times New Roman" w:cs="Times New Roman"/>
          <w:i/>
          <w:sz w:val="24"/>
          <w:szCs w:val="24"/>
        </w:rPr>
        <w:t>г.</w:t>
      </w:r>
    </w:p>
    <w:p w14:paraId="380E6056" w14:textId="77777777" w:rsidR="009B36E7" w:rsidRPr="00CE4E3F" w:rsidRDefault="009B36E7" w:rsidP="009B36E7">
      <w:pPr>
        <w:pStyle w:val="a4"/>
        <w:ind w:left="3686" w:right="3"/>
        <w:jc w:val="right"/>
        <w:rPr>
          <w:sz w:val="24"/>
          <w:szCs w:val="24"/>
        </w:rPr>
      </w:pPr>
    </w:p>
    <w:p w14:paraId="1A92A002" w14:textId="77777777" w:rsidR="009B36E7" w:rsidRPr="00CE4E3F" w:rsidRDefault="009B36E7" w:rsidP="009B36E7">
      <w:pPr>
        <w:pStyle w:val="a4"/>
        <w:ind w:left="3686" w:right="3"/>
        <w:jc w:val="right"/>
        <w:rPr>
          <w:sz w:val="24"/>
          <w:szCs w:val="24"/>
        </w:rPr>
      </w:pPr>
    </w:p>
    <w:p w14:paraId="06111B43" w14:textId="77777777" w:rsidR="009B36E7" w:rsidRPr="00CE4E3F" w:rsidRDefault="009B36E7" w:rsidP="009B36E7">
      <w:pPr>
        <w:pStyle w:val="a4"/>
        <w:ind w:left="3686" w:right="3"/>
        <w:jc w:val="right"/>
        <w:rPr>
          <w:spacing w:val="8"/>
          <w:sz w:val="24"/>
          <w:szCs w:val="24"/>
        </w:rPr>
      </w:pPr>
      <w:bookmarkStart w:id="18" w:name="_Hlk111453953"/>
      <w:r w:rsidRPr="00CE4E3F">
        <w:rPr>
          <w:sz w:val="24"/>
          <w:szCs w:val="24"/>
        </w:rPr>
        <w:lastRenderedPageBreak/>
        <w:t>Приложение № 8</w:t>
      </w:r>
      <w:r w:rsidRPr="00CE4E3F">
        <w:rPr>
          <w:spacing w:val="-67"/>
          <w:sz w:val="24"/>
          <w:szCs w:val="24"/>
        </w:rPr>
        <w:t xml:space="preserve"> </w:t>
      </w:r>
      <w:r w:rsidRPr="00CE4E3F">
        <w:rPr>
          <w:spacing w:val="8"/>
          <w:sz w:val="24"/>
          <w:szCs w:val="24"/>
        </w:rPr>
        <w:t xml:space="preserve"> </w:t>
      </w:r>
    </w:p>
    <w:p w14:paraId="594F8519" w14:textId="77777777" w:rsidR="00FB55C0" w:rsidRPr="00CE4E3F" w:rsidRDefault="009B36E7" w:rsidP="009B36E7">
      <w:pPr>
        <w:pStyle w:val="a4"/>
        <w:ind w:left="3686" w:right="3"/>
        <w:jc w:val="right"/>
        <w:rPr>
          <w:sz w:val="24"/>
          <w:szCs w:val="24"/>
        </w:rPr>
      </w:pPr>
      <w:r w:rsidRPr="00CE4E3F">
        <w:rPr>
          <w:sz w:val="24"/>
          <w:szCs w:val="24"/>
        </w:rPr>
        <w:t xml:space="preserve">к </w:t>
      </w:r>
      <w:r w:rsidR="00085BAD" w:rsidRPr="00CE4E3F">
        <w:rPr>
          <w:sz w:val="24"/>
          <w:szCs w:val="24"/>
        </w:rPr>
        <w:t>а</w:t>
      </w:r>
      <w:r w:rsidRPr="00CE4E3F">
        <w:rPr>
          <w:sz w:val="24"/>
          <w:szCs w:val="24"/>
        </w:rPr>
        <w:t>дминистративному</w:t>
      </w:r>
      <w:r w:rsidRPr="00CE4E3F">
        <w:rPr>
          <w:spacing w:val="5"/>
          <w:sz w:val="24"/>
          <w:szCs w:val="24"/>
        </w:rPr>
        <w:t xml:space="preserve"> </w:t>
      </w:r>
      <w:r w:rsidRPr="00CE4E3F">
        <w:rPr>
          <w:sz w:val="24"/>
          <w:szCs w:val="24"/>
        </w:rPr>
        <w:t>регламенту</w:t>
      </w:r>
      <w:r w:rsidR="00AE3BB1" w:rsidRPr="00CE4E3F">
        <w:rPr>
          <w:sz w:val="24"/>
          <w:szCs w:val="24"/>
        </w:rPr>
        <w:t xml:space="preserve"> предоставления муниципальной услуги «</w:t>
      </w:r>
      <w:r w:rsidR="00FB55C0" w:rsidRPr="00CE4E3F">
        <w:rPr>
          <w:sz w:val="24"/>
          <w:szCs w:val="24"/>
        </w:rPr>
        <w:t xml:space="preserve">Отнесение земель или </w:t>
      </w:r>
      <w:r w:rsidR="00AE3BB1" w:rsidRPr="00CE4E3F">
        <w:rPr>
          <w:sz w:val="24"/>
          <w:szCs w:val="24"/>
        </w:rPr>
        <w:t xml:space="preserve">земельных участков в составе таких земель </w:t>
      </w:r>
      <w:r w:rsidR="00FB55C0" w:rsidRPr="00CE4E3F">
        <w:rPr>
          <w:sz w:val="24"/>
          <w:szCs w:val="24"/>
        </w:rPr>
        <w:br/>
      </w:r>
      <w:r w:rsidR="00AE3BB1" w:rsidRPr="00CE4E3F">
        <w:rPr>
          <w:sz w:val="24"/>
          <w:szCs w:val="24"/>
        </w:rPr>
        <w:t xml:space="preserve">к определенной категории земель или перевод земель </w:t>
      </w:r>
      <w:r w:rsidR="00AE3BB1" w:rsidRPr="00CE4E3F">
        <w:rPr>
          <w:sz w:val="24"/>
          <w:szCs w:val="24"/>
        </w:rPr>
        <w:br/>
        <w:t xml:space="preserve">и земельных участков </w:t>
      </w:r>
      <w:r w:rsidR="00FB55C0" w:rsidRPr="00CE4E3F">
        <w:rPr>
          <w:sz w:val="24"/>
          <w:szCs w:val="24"/>
        </w:rPr>
        <w:t xml:space="preserve">в составе таких земель </w:t>
      </w:r>
    </w:p>
    <w:p w14:paraId="5AB1ECEB" w14:textId="77777777" w:rsidR="009B36E7" w:rsidRPr="00CE4E3F" w:rsidRDefault="00FB55C0" w:rsidP="009B36E7">
      <w:pPr>
        <w:pStyle w:val="a4"/>
        <w:ind w:left="3686" w:right="3"/>
        <w:jc w:val="right"/>
        <w:rPr>
          <w:spacing w:val="1"/>
          <w:sz w:val="24"/>
          <w:szCs w:val="24"/>
        </w:rPr>
      </w:pPr>
      <w:r w:rsidRPr="00CE4E3F">
        <w:rPr>
          <w:sz w:val="24"/>
          <w:szCs w:val="24"/>
        </w:rPr>
        <w:t xml:space="preserve">из одной </w:t>
      </w:r>
      <w:r w:rsidR="00AE3BB1" w:rsidRPr="00CE4E3F">
        <w:rPr>
          <w:sz w:val="24"/>
          <w:szCs w:val="24"/>
        </w:rPr>
        <w:t>категории в другую</w:t>
      </w:r>
      <w:r w:rsidR="00AE3BB1" w:rsidRPr="00CE4E3F">
        <w:t xml:space="preserve">» </w:t>
      </w:r>
      <w:r w:rsidR="009B36E7" w:rsidRPr="00CE4E3F">
        <w:rPr>
          <w:spacing w:val="1"/>
          <w:sz w:val="24"/>
          <w:szCs w:val="24"/>
        </w:rPr>
        <w:t xml:space="preserve"> </w:t>
      </w:r>
    </w:p>
    <w:p w14:paraId="76DACF3B" w14:textId="77777777" w:rsidR="009B36E7" w:rsidRPr="00CE4E3F" w:rsidRDefault="009B36E7" w:rsidP="009B36E7">
      <w:pPr>
        <w:pStyle w:val="11"/>
        <w:spacing w:line="242" w:lineRule="auto"/>
        <w:ind w:left="0" w:right="3"/>
        <w:rPr>
          <w:sz w:val="24"/>
          <w:szCs w:val="24"/>
        </w:rPr>
      </w:pPr>
    </w:p>
    <w:p w14:paraId="434CFECC" w14:textId="77777777" w:rsidR="009B36E7" w:rsidRPr="00CE4E3F" w:rsidRDefault="009B36E7" w:rsidP="009B36E7">
      <w:pPr>
        <w:pStyle w:val="11"/>
        <w:spacing w:line="242" w:lineRule="auto"/>
        <w:ind w:left="0" w:right="3"/>
        <w:rPr>
          <w:b w:val="0"/>
          <w:sz w:val="24"/>
          <w:szCs w:val="24"/>
        </w:rPr>
      </w:pPr>
      <w:r w:rsidRPr="00CE4E3F">
        <w:rPr>
          <w:sz w:val="24"/>
          <w:szCs w:val="24"/>
        </w:rPr>
        <w:t>Форма решения об отказе в рассмотрении ходатайства</w:t>
      </w:r>
    </w:p>
    <w:bookmarkEnd w:id="18"/>
    <w:p w14:paraId="7BD7B564" w14:textId="10A3B330" w:rsidR="009B36E7" w:rsidRPr="00CE4E3F" w:rsidRDefault="00115F45" w:rsidP="009B36E7">
      <w:pPr>
        <w:pStyle w:val="a4"/>
        <w:spacing w:before="1"/>
        <w:ind w:right="3" w:firstLine="709"/>
        <w:jc w:val="left"/>
        <w:rPr>
          <w:b/>
          <w:sz w:val="24"/>
          <w:szCs w:val="24"/>
        </w:rPr>
      </w:pPr>
      <w:r w:rsidRPr="00CE4E3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0491AF61" wp14:editId="67C1CB5E">
                <wp:simplePos x="0" y="0"/>
                <wp:positionH relativeFrom="page">
                  <wp:posOffset>1062355</wp:posOffset>
                </wp:positionH>
                <wp:positionV relativeFrom="paragraph">
                  <wp:posOffset>186055</wp:posOffset>
                </wp:positionV>
                <wp:extent cx="5977890" cy="18415"/>
                <wp:effectExtent l="0" t="0" r="0" b="0"/>
                <wp:wrapTopAndBottom/>
                <wp:docPr id="5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20AB7" id="Rectangle 187" o:spid="_x0000_s1026" style="position:absolute;margin-left:83.65pt;margin-top:14.65pt;width:470.7pt;height:1.45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1D56C301" w14:textId="77777777" w:rsidR="009B36E7" w:rsidRPr="00CE4E3F" w:rsidRDefault="009B36E7" w:rsidP="009B36E7">
      <w:pPr>
        <w:spacing w:after="0" w:line="240" w:lineRule="auto"/>
        <w:ind w:right="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4E3F">
        <w:rPr>
          <w:rFonts w:ascii="Times New Roman" w:hAnsi="Times New Roman" w:cs="Times New Roman"/>
          <w:i/>
          <w:sz w:val="24"/>
          <w:szCs w:val="24"/>
        </w:rPr>
        <w:t>(наименование</w:t>
      </w:r>
      <w:r w:rsidRPr="00CE4E3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  <w:szCs w:val="24"/>
        </w:rPr>
        <w:t>органа</w:t>
      </w:r>
      <w:r w:rsidRPr="00CE4E3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  <w:szCs w:val="24"/>
        </w:rPr>
        <w:t>местного</w:t>
      </w:r>
      <w:r w:rsidRPr="00CE4E3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  <w:szCs w:val="24"/>
        </w:rPr>
        <w:t>самоуправления, уполномоченного на отнесение земельного участка к определенной категории земель или перевод земельного участка из одной</w:t>
      </w:r>
      <w:r w:rsidRPr="00CE4E3F">
        <w:rPr>
          <w:rFonts w:ascii="Times New Roman" w:hAnsi="Times New Roman" w:cs="Times New Roman"/>
          <w:i/>
          <w:spacing w:val="-37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  <w:szCs w:val="24"/>
        </w:rPr>
        <w:t>категории</w:t>
      </w:r>
      <w:r w:rsidRPr="00CE4E3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  <w:szCs w:val="24"/>
        </w:rPr>
        <w:t>в другую)</w:t>
      </w:r>
    </w:p>
    <w:p w14:paraId="2483B2A4" w14:textId="77777777" w:rsidR="009B36E7" w:rsidRPr="00CE4E3F" w:rsidRDefault="009B36E7" w:rsidP="009B36E7">
      <w:pPr>
        <w:pStyle w:val="a4"/>
        <w:ind w:firstLine="709"/>
        <w:jc w:val="left"/>
        <w:rPr>
          <w:i/>
          <w:sz w:val="24"/>
          <w:szCs w:val="24"/>
        </w:rPr>
      </w:pPr>
    </w:p>
    <w:p w14:paraId="6B68F6AC" w14:textId="77777777" w:rsidR="009B36E7" w:rsidRPr="00CE4E3F" w:rsidRDefault="009B36E7" w:rsidP="009B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3F">
        <w:rPr>
          <w:rFonts w:ascii="Times New Roman" w:hAnsi="Times New Roman" w:cs="Times New Roman"/>
          <w:sz w:val="24"/>
          <w:szCs w:val="24"/>
        </w:rPr>
        <w:t>от______________</w:t>
      </w:r>
      <w:r w:rsidRPr="00CE4E3F">
        <w:rPr>
          <w:rFonts w:ascii="Times New Roman" w:hAnsi="Times New Roman" w:cs="Times New Roman"/>
          <w:sz w:val="24"/>
          <w:szCs w:val="24"/>
        </w:rPr>
        <w:tab/>
      </w:r>
      <w:r w:rsidRPr="00CE4E3F">
        <w:rPr>
          <w:rFonts w:ascii="Times New Roman" w:hAnsi="Times New Roman" w:cs="Times New Roman"/>
          <w:sz w:val="24"/>
          <w:szCs w:val="24"/>
        </w:rPr>
        <w:tab/>
      </w:r>
      <w:r w:rsidRPr="00CE4E3F">
        <w:rPr>
          <w:rFonts w:ascii="Times New Roman" w:hAnsi="Times New Roman" w:cs="Times New Roman"/>
          <w:sz w:val="24"/>
          <w:szCs w:val="24"/>
        </w:rPr>
        <w:tab/>
      </w:r>
      <w:r w:rsidRPr="00CE4E3F">
        <w:rPr>
          <w:rFonts w:ascii="Times New Roman" w:hAnsi="Times New Roman" w:cs="Times New Roman"/>
          <w:sz w:val="24"/>
          <w:szCs w:val="24"/>
        </w:rPr>
        <w:tab/>
      </w:r>
      <w:r w:rsidRPr="00CE4E3F">
        <w:rPr>
          <w:rFonts w:ascii="Times New Roman" w:hAnsi="Times New Roman" w:cs="Times New Roman"/>
          <w:sz w:val="24"/>
          <w:szCs w:val="24"/>
        </w:rPr>
        <w:tab/>
      </w:r>
      <w:r w:rsidRPr="00CE4E3F">
        <w:rPr>
          <w:rFonts w:ascii="Times New Roman" w:hAnsi="Times New Roman" w:cs="Times New Roman"/>
          <w:sz w:val="24"/>
          <w:szCs w:val="24"/>
        </w:rPr>
        <w:tab/>
      </w:r>
      <w:r w:rsidRPr="00CE4E3F">
        <w:rPr>
          <w:rFonts w:ascii="Times New Roman" w:hAnsi="Times New Roman" w:cs="Times New Roman"/>
          <w:sz w:val="24"/>
          <w:szCs w:val="24"/>
        </w:rPr>
        <w:tab/>
      </w:r>
      <w:r w:rsidRPr="00CE4E3F">
        <w:rPr>
          <w:rFonts w:ascii="Times New Roman" w:hAnsi="Times New Roman" w:cs="Times New Roman"/>
          <w:sz w:val="24"/>
          <w:szCs w:val="24"/>
        </w:rPr>
        <w:tab/>
        <w:t>кому_________________</w:t>
      </w:r>
    </w:p>
    <w:p w14:paraId="34CC0E0F" w14:textId="77777777" w:rsidR="009B36E7" w:rsidRPr="00CE4E3F" w:rsidRDefault="009B36E7" w:rsidP="009B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3F">
        <w:rPr>
          <w:rFonts w:ascii="Times New Roman" w:hAnsi="Times New Roman" w:cs="Times New Roman"/>
          <w:sz w:val="24"/>
          <w:szCs w:val="24"/>
        </w:rPr>
        <w:t>№______________</w:t>
      </w:r>
    </w:p>
    <w:p w14:paraId="13442CBE" w14:textId="77777777" w:rsidR="009B36E7" w:rsidRPr="00CE4E3F" w:rsidRDefault="009B36E7" w:rsidP="009B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53FF4" w14:textId="77777777" w:rsidR="009B36E7" w:rsidRPr="00CE4E3F" w:rsidRDefault="009B36E7" w:rsidP="009B36E7">
      <w:pPr>
        <w:pStyle w:val="11"/>
        <w:spacing w:before="89" w:line="322" w:lineRule="exact"/>
        <w:ind w:left="0" w:right="3"/>
        <w:rPr>
          <w:sz w:val="24"/>
          <w:szCs w:val="24"/>
        </w:rPr>
      </w:pPr>
      <w:r w:rsidRPr="00CE4E3F">
        <w:rPr>
          <w:sz w:val="24"/>
          <w:szCs w:val="24"/>
        </w:rPr>
        <w:t>РЕШЕНИЕ</w:t>
      </w:r>
    </w:p>
    <w:p w14:paraId="62233FB1" w14:textId="77777777" w:rsidR="009B36E7" w:rsidRPr="00CE4E3F" w:rsidRDefault="009B36E7" w:rsidP="009B36E7">
      <w:pPr>
        <w:spacing w:after="0" w:line="322" w:lineRule="exact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E3F">
        <w:rPr>
          <w:rFonts w:ascii="Times New Roman" w:hAnsi="Times New Roman" w:cs="Times New Roman"/>
          <w:b/>
          <w:sz w:val="24"/>
          <w:szCs w:val="24"/>
        </w:rPr>
        <w:t>об</w:t>
      </w:r>
      <w:r w:rsidRPr="00CE4E3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  <w:szCs w:val="24"/>
        </w:rPr>
        <w:t>отказе</w:t>
      </w:r>
      <w:r w:rsidRPr="00CE4E3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  <w:szCs w:val="24"/>
        </w:rPr>
        <w:t>в</w:t>
      </w:r>
      <w:r w:rsidRPr="00CE4E3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  <w:szCs w:val="24"/>
        </w:rPr>
        <w:t>рассмотрении ходатайства</w:t>
      </w:r>
      <w:r w:rsidRPr="00CE4E3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  <w:szCs w:val="24"/>
        </w:rPr>
        <w:t>по переводу земель или земельных</w:t>
      </w:r>
      <w:r w:rsidRPr="00CE4E3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  <w:szCs w:val="24"/>
        </w:rPr>
        <w:t>участков</w:t>
      </w:r>
      <w:r w:rsidRPr="00CE4E3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b/>
          <w:spacing w:val="-2"/>
          <w:sz w:val="24"/>
          <w:szCs w:val="24"/>
        </w:rPr>
        <w:br/>
      </w:r>
      <w:r w:rsidRPr="00CE4E3F">
        <w:rPr>
          <w:rFonts w:ascii="Times New Roman" w:hAnsi="Times New Roman" w:cs="Times New Roman"/>
          <w:b/>
          <w:sz w:val="24"/>
          <w:szCs w:val="24"/>
        </w:rPr>
        <w:t>в</w:t>
      </w:r>
      <w:r w:rsidRPr="00CE4E3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  <w:szCs w:val="24"/>
        </w:rPr>
        <w:t>составе</w:t>
      </w:r>
      <w:r w:rsidRPr="00CE4E3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  <w:szCs w:val="24"/>
        </w:rPr>
        <w:t>таких</w:t>
      </w:r>
      <w:r w:rsidRPr="00CE4E3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  <w:szCs w:val="24"/>
        </w:rPr>
        <w:t>земель</w:t>
      </w:r>
      <w:r w:rsidRPr="00CE4E3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  <w:szCs w:val="24"/>
        </w:rPr>
        <w:t>из</w:t>
      </w:r>
      <w:r w:rsidRPr="00CE4E3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  <w:szCs w:val="24"/>
        </w:rPr>
        <w:t>одной</w:t>
      </w:r>
      <w:r w:rsidRPr="00CE4E3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  <w:szCs w:val="24"/>
        </w:rPr>
        <w:t>категории</w:t>
      </w:r>
      <w:r w:rsidRPr="00CE4E3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  <w:szCs w:val="24"/>
        </w:rPr>
        <w:t>в</w:t>
      </w:r>
      <w:r w:rsidRPr="00CE4E3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b/>
          <w:sz w:val="24"/>
          <w:szCs w:val="24"/>
        </w:rPr>
        <w:t>другую категорию</w:t>
      </w:r>
    </w:p>
    <w:p w14:paraId="7D4F5126" w14:textId="77777777" w:rsidR="009B36E7" w:rsidRPr="00CE4E3F" w:rsidRDefault="009B36E7" w:rsidP="009B36E7">
      <w:pPr>
        <w:pStyle w:val="a4"/>
        <w:spacing w:before="6"/>
        <w:ind w:right="3"/>
        <w:jc w:val="left"/>
        <w:rPr>
          <w:b/>
          <w:sz w:val="24"/>
          <w:szCs w:val="24"/>
        </w:rPr>
      </w:pPr>
    </w:p>
    <w:p w14:paraId="66E91590" w14:textId="77777777" w:rsidR="009B36E7" w:rsidRPr="00CE4E3F" w:rsidRDefault="009B36E7" w:rsidP="009B36E7">
      <w:pPr>
        <w:pStyle w:val="a4"/>
        <w:tabs>
          <w:tab w:val="left" w:pos="-1843"/>
          <w:tab w:val="left" w:pos="-1701"/>
        </w:tabs>
        <w:ind w:right="3"/>
        <w:rPr>
          <w:sz w:val="24"/>
          <w:szCs w:val="24"/>
        </w:rPr>
      </w:pPr>
      <w:r w:rsidRPr="00CE4E3F">
        <w:rPr>
          <w:sz w:val="24"/>
          <w:szCs w:val="24"/>
        </w:rPr>
        <w:tab/>
        <w:t>Р</w:t>
      </w:r>
      <w:r w:rsidRPr="00CE4E3F">
        <w:rPr>
          <w:spacing w:val="-1"/>
          <w:sz w:val="24"/>
          <w:szCs w:val="24"/>
        </w:rPr>
        <w:t>уководствуясь</w:t>
      </w:r>
      <w:r w:rsidRPr="00CE4E3F">
        <w:rPr>
          <w:spacing w:val="-12"/>
          <w:sz w:val="24"/>
          <w:szCs w:val="24"/>
        </w:rPr>
        <w:t xml:space="preserve"> </w:t>
      </w:r>
      <w:r w:rsidRPr="00CE4E3F">
        <w:rPr>
          <w:spacing w:val="-1"/>
          <w:sz w:val="24"/>
          <w:szCs w:val="24"/>
        </w:rPr>
        <w:t>Федеральным</w:t>
      </w:r>
      <w:r w:rsidRPr="00CE4E3F">
        <w:rPr>
          <w:spacing w:val="-14"/>
          <w:sz w:val="24"/>
          <w:szCs w:val="24"/>
        </w:rPr>
        <w:t xml:space="preserve"> </w:t>
      </w:r>
      <w:r w:rsidRPr="00CE4E3F">
        <w:rPr>
          <w:sz w:val="24"/>
          <w:szCs w:val="24"/>
        </w:rPr>
        <w:t>законом</w:t>
      </w:r>
      <w:r w:rsidRPr="00CE4E3F">
        <w:rPr>
          <w:spacing w:val="-17"/>
          <w:sz w:val="24"/>
          <w:szCs w:val="24"/>
        </w:rPr>
        <w:t xml:space="preserve"> </w:t>
      </w:r>
      <w:r w:rsidRPr="00CE4E3F">
        <w:rPr>
          <w:sz w:val="24"/>
          <w:szCs w:val="24"/>
        </w:rPr>
        <w:t>от</w:t>
      </w:r>
      <w:r w:rsidRPr="00CE4E3F">
        <w:rPr>
          <w:spacing w:val="3"/>
          <w:sz w:val="24"/>
          <w:szCs w:val="24"/>
        </w:rPr>
        <w:t xml:space="preserve"> </w:t>
      </w:r>
      <w:r w:rsidRPr="00CE4E3F">
        <w:rPr>
          <w:sz w:val="24"/>
          <w:szCs w:val="24"/>
        </w:rPr>
        <w:t>21.12.2004</w:t>
      </w:r>
      <w:r w:rsidRPr="00CE4E3F">
        <w:rPr>
          <w:spacing w:val="-16"/>
          <w:sz w:val="24"/>
          <w:szCs w:val="24"/>
        </w:rPr>
        <w:t xml:space="preserve"> </w:t>
      </w:r>
      <w:r w:rsidRPr="00CE4E3F">
        <w:rPr>
          <w:sz w:val="24"/>
          <w:szCs w:val="24"/>
        </w:rPr>
        <w:t>№</w:t>
      </w:r>
      <w:r w:rsidRPr="00CE4E3F">
        <w:rPr>
          <w:spacing w:val="-16"/>
          <w:sz w:val="24"/>
          <w:szCs w:val="24"/>
        </w:rPr>
        <w:t xml:space="preserve"> </w:t>
      </w:r>
      <w:r w:rsidRPr="00CE4E3F">
        <w:rPr>
          <w:sz w:val="24"/>
          <w:szCs w:val="24"/>
        </w:rPr>
        <w:t>172-ФЗ</w:t>
      </w:r>
      <w:r w:rsidRPr="00CE4E3F">
        <w:rPr>
          <w:spacing w:val="-14"/>
          <w:sz w:val="24"/>
          <w:szCs w:val="24"/>
        </w:rPr>
        <w:t xml:space="preserve"> </w:t>
      </w:r>
      <w:r w:rsidRPr="00CE4E3F">
        <w:rPr>
          <w:sz w:val="24"/>
          <w:szCs w:val="24"/>
        </w:rPr>
        <w:t>«О</w:t>
      </w:r>
      <w:r w:rsidRPr="00CE4E3F">
        <w:rPr>
          <w:spacing w:val="-67"/>
          <w:sz w:val="24"/>
          <w:szCs w:val="24"/>
        </w:rPr>
        <w:t xml:space="preserve"> </w:t>
      </w:r>
      <w:r w:rsidRPr="00CE4E3F">
        <w:rPr>
          <w:sz w:val="24"/>
          <w:szCs w:val="24"/>
        </w:rPr>
        <w:t>переводе</w:t>
      </w:r>
      <w:r w:rsidRPr="00CE4E3F">
        <w:rPr>
          <w:spacing w:val="1"/>
          <w:sz w:val="24"/>
          <w:szCs w:val="24"/>
        </w:rPr>
        <w:t xml:space="preserve"> </w:t>
      </w:r>
      <w:r w:rsidRPr="00CE4E3F">
        <w:rPr>
          <w:sz w:val="24"/>
          <w:szCs w:val="24"/>
        </w:rPr>
        <w:t>земель</w:t>
      </w:r>
      <w:r w:rsidRPr="00CE4E3F">
        <w:rPr>
          <w:spacing w:val="1"/>
          <w:sz w:val="24"/>
          <w:szCs w:val="24"/>
        </w:rPr>
        <w:t xml:space="preserve"> </w:t>
      </w:r>
      <w:r w:rsidR="008734A9" w:rsidRPr="00CE4E3F">
        <w:rPr>
          <w:spacing w:val="1"/>
          <w:sz w:val="24"/>
          <w:szCs w:val="24"/>
        </w:rPr>
        <w:br/>
      </w:r>
      <w:r w:rsidRPr="00CE4E3F">
        <w:rPr>
          <w:sz w:val="24"/>
          <w:szCs w:val="24"/>
        </w:rPr>
        <w:t>или</w:t>
      </w:r>
      <w:r w:rsidRPr="00CE4E3F">
        <w:rPr>
          <w:spacing w:val="1"/>
          <w:sz w:val="24"/>
          <w:szCs w:val="24"/>
        </w:rPr>
        <w:t xml:space="preserve"> </w:t>
      </w:r>
      <w:r w:rsidRPr="00CE4E3F">
        <w:rPr>
          <w:sz w:val="24"/>
          <w:szCs w:val="24"/>
        </w:rPr>
        <w:t>земельных</w:t>
      </w:r>
      <w:r w:rsidRPr="00CE4E3F">
        <w:rPr>
          <w:spacing w:val="1"/>
          <w:sz w:val="24"/>
          <w:szCs w:val="24"/>
        </w:rPr>
        <w:t xml:space="preserve"> </w:t>
      </w:r>
      <w:r w:rsidRPr="00CE4E3F">
        <w:rPr>
          <w:sz w:val="24"/>
          <w:szCs w:val="24"/>
        </w:rPr>
        <w:t>участков</w:t>
      </w:r>
      <w:r w:rsidRPr="00CE4E3F">
        <w:rPr>
          <w:spacing w:val="1"/>
          <w:sz w:val="24"/>
          <w:szCs w:val="24"/>
        </w:rPr>
        <w:t xml:space="preserve"> </w:t>
      </w:r>
      <w:r w:rsidRPr="00CE4E3F">
        <w:rPr>
          <w:sz w:val="24"/>
          <w:szCs w:val="24"/>
        </w:rPr>
        <w:t>из</w:t>
      </w:r>
      <w:r w:rsidRPr="00CE4E3F">
        <w:rPr>
          <w:spacing w:val="1"/>
          <w:sz w:val="24"/>
          <w:szCs w:val="24"/>
        </w:rPr>
        <w:t xml:space="preserve"> </w:t>
      </w:r>
      <w:r w:rsidRPr="00CE4E3F">
        <w:rPr>
          <w:sz w:val="24"/>
          <w:szCs w:val="24"/>
        </w:rPr>
        <w:t>одной</w:t>
      </w:r>
      <w:r w:rsidRPr="00CE4E3F">
        <w:rPr>
          <w:spacing w:val="1"/>
          <w:sz w:val="24"/>
          <w:szCs w:val="24"/>
        </w:rPr>
        <w:t xml:space="preserve"> </w:t>
      </w:r>
      <w:r w:rsidRPr="00CE4E3F">
        <w:rPr>
          <w:sz w:val="24"/>
          <w:szCs w:val="24"/>
        </w:rPr>
        <w:t>категории</w:t>
      </w:r>
      <w:r w:rsidRPr="00CE4E3F">
        <w:rPr>
          <w:spacing w:val="1"/>
          <w:sz w:val="24"/>
          <w:szCs w:val="24"/>
        </w:rPr>
        <w:t xml:space="preserve"> </w:t>
      </w:r>
      <w:r w:rsidRPr="00CE4E3F">
        <w:rPr>
          <w:sz w:val="24"/>
          <w:szCs w:val="24"/>
        </w:rPr>
        <w:t>в</w:t>
      </w:r>
      <w:r w:rsidRPr="00CE4E3F">
        <w:rPr>
          <w:spacing w:val="1"/>
          <w:sz w:val="24"/>
          <w:szCs w:val="24"/>
        </w:rPr>
        <w:t xml:space="preserve"> </w:t>
      </w:r>
      <w:r w:rsidRPr="00CE4E3F">
        <w:rPr>
          <w:sz w:val="24"/>
          <w:szCs w:val="24"/>
        </w:rPr>
        <w:t>другую»,</w:t>
      </w:r>
      <w:r w:rsidRPr="00CE4E3F">
        <w:rPr>
          <w:spacing w:val="-67"/>
          <w:sz w:val="24"/>
          <w:szCs w:val="24"/>
        </w:rPr>
        <w:t xml:space="preserve"> </w:t>
      </w:r>
      <w:r w:rsidRPr="00CE4E3F">
        <w:rPr>
          <w:sz w:val="24"/>
          <w:szCs w:val="24"/>
        </w:rPr>
        <w:t>уполномоченным</w:t>
      </w:r>
      <w:r w:rsidRPr="00CE4E3F">
        <w:rPr>
          <w:spacing w:val="57"/>
          <w:sz w:val="24"/>
          <w:szCs w:val="24"/>
        </w:rPr>
        <w:t xml:space="preserve"> </w:t>
      </w:r>
      <w:r w:rsidRPr="00CE4E3F">
        <w:rPr>
          <w:sz w:val="24"/>
          <w:szCs w:val="24"/>
        </w:rPr>
        <w:t>органом</w:t>
      </w:r>
      <w:r w:rsidRPr="00CE4E3F">
        <w:rPr>
          <w:spacing w:val="57"/>
          <w:sz w:val="24"/>
          <w:szCs w:val="24"/>
        </w:rPr>
        <w:t xml:space="preserve"> </w:t>
      </w:r>
      <w:r w:rsidRPr="00CE4E3F">
        <w:rPr>
          <w:spacing w:val="57"/>
          <w:sz w:val="24"/>
          <w:szCs w:val="24"/>
        </w:rPr>
        <w:br/>
      </w:r>
      <w:r w:rsidRPr="00CE4E3F">
        <w:rPr>
          <w:sz w:val="24"/>
          <w:szCs w:val="24"/>
        </w:rPr>
        <w:t>(</w:t>
      </w:r>
      <w:r w:rsidRPr="00CE4E3F">
        <w:rPr>
          <w:sz w:val="24"/>
          <w:szCs w:val="24"/>
          <w:u w:val="single"/>
        </w:rPr>
        <w:tab/>
      </w:r>
      <w:r w:rsidRPr="00CE4E3F">
        <w:rPr>
          <w:sz w:val="24"/>
          <w:szCs w:val="24"/>
        </w:rPr>
        <w:t>)</w:t>
      </w:r>
      <w:r w:rsidRPr="00CE4E3F">
        <w:rPr>
          <w:spacing w:val="60"/>
          <w:sz w:val="24"/>
          <w:szCs w:val="24"/>
        </w:rPr>
        <w:t xml:space="preserve"> </w:t>
      </w:r>
      <w:r w:rsidRPr="00CE4E3F">
        <w:rPr>
          <w:sz w:val="24"/>
          <w:szCs w:val="24"/>
        </w:rPr>
        <w:t>принято</w:t>
      </w:r>
      <w:r w:rsidRPr="00CE4E3F">
        <w:rPr>
          <w:spacing w:val="61"/>
          <w:sz w:val="24"/>
          <w:szCs w:val="24"/>
        </w:rPr>
        <w:t xml:space="preserve"> </w:t>
      </w:r>
      <w:r w:rsidRPr="00CE4E3F">
        <w:rPr>
          <w:sz w:val="24"/>
          <w:szCs w:val="24"/>
        </w:rPr>
        <w:t>решение</w:t>
      </w:r>
      <w:r w:rsidRPr="00CE4E3F">
        <w:rPr>
          <w:spacing w:val="61"/>
          <w:sz w:val="24"/>
          <w:szCs w:val="24"/>
        </w:rPr>
        <w:t xml:space="preserve"> </w:t>
      </w:r>
      <w:r w:rsidRPr="00CE4E3F">
        <w:rPr>
          <w:sz w:val="24"/>
          <w:szCs w:val="24"/>
        </w:rPr>
        <w:t>об</w:t>
      </w:r>
      <w:r w:rsidRPr="00CE4E3F">
        <w:rPr>
          <w:spacing w:val="62"/>
          <w:sz w:val="24"/>
          <w:szCs w:val="24"/>
        </w:rPr>
        <w:t xml:space="preserve"> </w:t>
      </w:r>
      <w:r w:rsidRPr="00CE4E3F">
        <w:rPr>
          <w:sz w:val="24"/>
          <w:szCs w:val="24"/>
        </w:rPr>
        <w:t>отказе</w:t>
      </w:r>
      <w:r w:rsidRPr="00CE4E3F">
        <w:rPr>
          <w:spacing w:val="60"/>
          <w:sz w:val="24"/>
          <w:szCs w:val="24"/>
        </w:rPr>
        <w:t xml:space="preserve"> </w:t>
      </w:r>
      <w:r w:rsidRPr="00CE4E3F">
        <w:rPr>
          <w:sz w:val="24"/>
          <w:szCs w:val="24"/>
        </w:rPr>
        <w:t>в</w:t>
      </w:r>
      <w:r w:rsidRPr="00CE4E3F">
        <w:rPr>
          <w:spacing w:val="-68"/>
          <w:sz w:val="24"/>
          <w:szCs w:val="24"/>
        </w:rPr>
        <w:t xml:space="preserve"> </w:t>
      </w:r>
      <w:r w:rsidRPr="00CE4E3F">
        <w:rPr>
          <w:sz w:val="24"/>
          <w:szCs w:val="24"/>
        </w:rPr>
        <w:t xml:space="preserve">рассмотрении Вашего ходатайства </w:t>
      </w:r>
      <w:r w:rsidRPr="00CE4E3F">
        <w:rPr>
          <w:sz w:val="24"/>
          <w:szCs w:val="24"/>
        </w:rPr>
        <w:br/>
        <w:t>от___________№________,</w:t>
      </w:r>
      <w:r w:rsidR="006D6E76" w:rsidRPr="00CE4E3F">
        <w:rPr>
          <w:sz w:val="24"/>
          <w:szCs w:val="24"/>
        </w:rPr>
        <w:t xml:space="preserve"> по </w:t>
      </w:r>
      <w:r w:rsidRPr="00CE4E3F">
        <w:rPr>
          <w:sz w:val="24"/>
          <w:szCs w:val="24"/>
        </w:rPr>
        <w:t>следующим</w:t>
      </w:r>
      <w:r w:rsidR="006D6E76" w:rsidRPr="00CE4E3F">
        <w:rPr>
          <w:sz w:val="24"/>
          <w:szCs w:val="24"/>
        </w:rPr>
        <w:t xml:space="preserve"> о</w:t>
      </w:r>
      <w:r w:rsidRPr="00CE4E3F">
        <w:rPr>
          <w:sz w:val="24"/>
          <w:szCs w:val="24"/>
        </w:rPr>
        <w:t>снованиям:________________________________.</w:t>
      </w:r>
    </w:p>
    <w:p w14:paraId="16ED31C5" w14:textId="77777777" w:rsidR="009B36E7" w:rsidRPr="00CE4E3F" w:rsidRDefault="009B36E7" w:rsidP="009B36E7">
      <w:pPr>
        <w:pStyle w:val="a4"/>
        <w:spacing w:line="322" w:lineRule="exact"/>
        <w:ind w:right="3"/>
        <w:jc w:val="left"/>
        <w:rPr>
          <w:sz w:val="24"/>
          <w:szCs w:val="24"/>
        </w:rPr>
      </w:pPr>
      <w:r w:rsidRPr="00CE4E3F">
        <w:rPr>
          <w:sz w:val="24"/>
          <w:szCs w:val="24"/>
        </w:rPr>
        <w:t>Разъяснение</w:t>
      </w:r>
      <w:r w:rsidRPr="00CE4E3F">
        <w:rPr>
          <w:spacing w:val="-3"/>
          <w:sz w:val="24"/>
          <w:szCs w:val="24"/>
        </w:rPr>
        <w:t xml:space="preserve"> </w:t>
      </w:r>
      <w:r w:rsidRPr="00CE4E3F">
        <w:rPr>
          <w:sz w:val="24"/>
          <w:szCs w:val="24"/>
        </w:rPr>
        <w:t>причин</w:t>
      </w:r>
      <w:r w:rsidRPr="00CE4E3F">
        <w:rPr>
          <w:spacing w:val="-4"/>
          <w:sz w:val="24"/>
          <w:szCs w:val="24"/>
        </w:rPr>
        <w:t xml:space="preserve"> </w:t>
      </w:r>
      <w:r w:rsidRPr="00CE4E3F">
        <w:rPr>
          <w:sz w:val="24"/>
          <w:szCs w:val="24"/>
        </w:rPr>
        <w:t>отказа:_______________________________________________________.</w:t>
      </w:r>
    </w:p>
    <w:p w14:paraId="249B2118" w14:textId="77777777" w:rsidR="009B36E7" w:rsidRPr="00CE4E3F" w:rsidRDefault="009B36E7" w:rsidP="009B36E7">
      <w:pPr>
        <w:pStyle w:val="a4"/>
        <w:spacing w:before="89"/>
        <w:rPr>
          <w:sz w:val="24"/>
          <w:szCs w:val="24"/>
        </w:rPr>
      </w:pPr>
      <w:r w:rsidRPr="00CE4E3F">
        <w:rPr>
          <w:sz w:val="24"/>
          <w:szCs w:val="24"/>
        </w:rPr>
        <w:t>Дополнительная</w:t>
      </w:r>
      <w:r w:rsidRPr="00CE4E3F">
        <w:rPr>
          <w:spacing w:val="-5"/>
          <w:sz w:val="24"/>
          <w:szCs w:val="24"/>
        </w:rPr>
        <w:t xml:space="preserve"> </w:t>
      </w:r>
      <w:r w:rsidRPr="00CE4E3F">
        <w:rPr>
          <w:sz w:val="24"/>
          <w:szCs w:val="24"/>
        </w:rPr>
        <w:t>информация:_____________________________________________________.</w:t>
      </w:r>
    </w:p>
    <w:p w14:paraId="6E5156FB" w14:textId="77777777" w:rsidR="009B36E7" w:rsidRPr="00CE4E3F" w:rsidRDefault="009B36E7" w:rsidP="009B36E7">
      <w:pPr>
        <w:spacing w:after="0" w:line="240" w:lineRule="auto"/>
        <w:ind w:right="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E4E3F">
        <w:rPr>
          <w:rFonts w:ascii="Times New Roman" w:hAnsi="Times New Roman" w:cs="Times New Roman"/>
          <w:i/>
          <w:sz w:val="20"/>
          <w:szCs w:val="20"/>
        </w:rPr>
        <w:t>(указывается информация, необходимая для устранения причин отказа в</w:t>
      </w:r>
      <w:r w:rsidRPr="00CE4E3F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szCs w:val="20"/>
        </w:rPr>
        <w:t xml:space="preserve">приеме документов, необходимых </w:t>
      </w:r>
      <w:r w:rsidR="006D6E76" w:rsidRPr="00CE4E3F">
        <w:rPr>
          <w:rFonts w:ascii="Times New Roman" w:hAnsi="Times New Roman" w:cs="Times New Roman"/>
          <w:i/>
          <w:sz w:val="20"/>
          <w:szCs w:val="20"/>
        </w:rPr>
        <w:br/>
      </w:r>
      <w:r w:rsidRPr="00CE4E3F">
        <w:rPr>
          <w:rFonts w:ascii="Times New Roman" w:hAnsi="Times New Roman" w:cs="Times New Roman"/>
          <w:i/>
          <w:sz w:val="20"/>
          <w:szCs w:val="20"/>
        </w:rPr>
        <w:t>для предоставления услуги, а также иная</w:t>
      </w:r>
      <w:r w:rsidRPr="00CE4E3F">
        <w:rPr>
          <w:rFonts w:ascii="Times New Roman" w:hAnsi="Times New Roman" w:cs="Times New Roman"/>
          <w:i/>
          <w:spacing w:val="-37"/>
          <w:sz w:val="20"/>
          <w:szCs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szCs w:val="20"/>
        </w:rPr>
        <w:t>дополнительная</w:t>
      </w:r>
      <w:r w:rsidRPr="00CE4E3F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szCs w:val="20"/>
        </w:rPr>
        <w:t>информация</w:t>
      </w:r>
      <w:r w:rsidRPr="00CE4E3F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szCs w:val="20"/>
        </w:rPr>
        <w:t>при</w:t>
      </w:r>
      <w:r w:rsidRPr="00CE4E3F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CE4E3F">
        <w:rPr>
          <w:rFonts w:ascii="Times New Roman" w:hAnsi="Times New Roman" w:cs="Times New Roman"/>
          <w:i/>
          <w:sz w:val="20"/>
          <w:szCs w:val="20"/>
        </w:rPr>
        <w:t>наличии)</w:t>
      </w:r>
    </w:p>
    <w:p w14:paraId="4182BD0A" w14:textId="77777777" w:rsidR="009B36E7" w:rsidRPr="00CE4E3F" w:rsidRDefault="009B36E7" w:rsidP="009B36E7">
      <w:pPr>
        <w:pStyle w:val="a4"/>
        <w:spacing w:before="111" w:line="242" w:lineRule="auto"/>
        <w:ind w:right="3" w:firstLine="709"/>
        <w:rPr>
          <w:sz w:val="24"/>
          <w:szCs w:val="24"/>
        </w:rPr>
      </w:pPr>
      <w:r w:rsidRPr="00CE4E3F">
        <w:rPr>
          <w:sz w:val="24"/>
          <w:szCs w:val="24"/>
        </w:rPr>
        <w:t>Вы</w:t>
      </w:r>
      <w:r w:rsidRPr="00CE4E3F">
        <w:rPr>
          <w:spacing w:val="11"/>
          <w:sz w:val="24"/>
          <w:szCs w:val="24"/>
        </w:rPr>
        <w:t xml:space="preserve"> </w:t>
      </w:r>
      <w:r w:rsidRPr="00CE4E3F">
        <w:rPr>
          <w:sz w:val="24"/>
          <w:szCs w:val="24"/>
        </w:rPr>
        <w:t>вправе</w:t>
      </w:r>
      <w:r w:rsidRPr="00CE4E3F">
        <w:rPr>
          <w:spacing w:val="11"/>
          <w:sz w:val="24"/>
          <w:szCs w:val="24"/>
        </w:rPr>
        <w:t xml:space="preserve"> </w:t>
      </w:r>
      <w:r w:rsidRPr="00CE4E3F">
        <w:rPr>
          <w:sz w:val="24"/>
          <w:szCs w:val="24"/>
        </w:rPr>
        <w:t>повторно</w:t>
      </w:r>
      <w:r w:rsidRPr="00CE4E3F">
        <w:rPr>
          <w:spacing w:val="9"/>
          <w:sz w:val="24"/>
          <w:szCs w:val="24"/>
        </w:rPr>
        <w:t xml:space="preserve"> </w:t>
      </w:r>
      <w:r w:rsidRPr="00CE4E3F">
        <w:rPr>
          <w:sz w:val="24"/>
          <w:szCs w:val="24"/>
        </w:rPr>
        <w:t>обратиться</w:t>
      </w:r>
      <w:r w:rsidRPr="00CE4E3F">
        <w:rPr>
          <w:spacing w:val="11"/>
          <w:sz w:val="24"/>
          <w:szCs w:val="24"/>
        </w:rPr>
        <w:t xml:space="preserve"> </w:t>
      </w:r>
      <w:r w:rsidRPr="00CE4E3F">
        <w:rPr>
          <w:sz w:val="24"/>
          <w:szCs w:val="24"/>
        </w:rPr>
        <w:t>в</w:t>
      </w:r>
      <w:r w:rsidRPr="00CE4E3F">
        <w:rPr>
          <w:spacing w:val="8"/>
          <w:sz w:val="24"/>
          <w:szCs w:val="24"/>
        </w:rPr>
        <w:t xml:space="preserve"> </w:t>
      </w:r>
      <w:r w:rsidRPr="00CE4E3F">
        <w:rPr>
          <w:sz w:val="24"/>
          <w:szCs w:val="24"/>
        </w:rPr>
        <w:t>уполномоченный</w:t>
      </w:r>
      <w:r w:rsidRPr="00CE4E3F">
        <w:rPr>
          <w:spacing w:val="8"/>
          <w:sz w:val="24"/>
          <w:szCs w:val="24"/>
        </w:rPr>
        <w:t xml:space="preserve"> </w:t>
      </w:r>
      <w:r w:rsidRPr="00CE4E3F">
        <w:rPr>
          <w:sz w:val="24"/>
          <w:szCs w:val="24"/>
        </w:rPr>
        <w:t>орган</w:t>
      </w:r>
      <w:r w:rsidRPr="00CE4E3F">
        <w:rPr>
          <w:spacing w:val="7"/>
          <w:sz w:val="24"/>
          <w:szCs w:val="24"/>
        </w:rPr>
        <w:t xml:space="preserve"> </w:t>
      </w:r>
      <w:r w:rsidRPr="00CE4E3F">
        <w:rPr>
          <w:sz w:val="24"/>
          <w:szCs w:val="24"/>
        </w:rPr>
        <w:t>с</w:t>
      </w:r>
      <w:r w:rsidRPr="00CE4E3F">
        <w:rPr>
          <w:spacing w:val="11"/>
          <w:sz w:val="24"/>
          <w:szCs w:val="24"/>
        </w:rPr>
        <w:t xml:space="preserve"> </w:t>
      </w:r>
      <w:r w:rsidR="00151314" w:rsidRPr="00CE4E3F">
        <w:rPr>
          <w:sz w:val="24"/>
          <w:szCs w:val="24"/>
        </w:rPr>
        <w:t>ходат</w:t>
      </w:r>
      <w:r w:rsidR="008734A9" w:rsidRPr="00CE4E3F">
        <w:rPr>
          <w:sz w:val="24"/>
          <w:szCs w:val="24"/>
        </w:rPr>
        <w:t>а</w:t>
      </w:r>
      <w:r w:rsidR="00151314" w:rsidRPr="00CE4E3F">
        <w:rPr>
          <w:sz w:val="24"/>
          <w:szCs w:val="24"/>
        </w:rPr>
        <w:t>йством</w:t>
      </w:r>
      <w:r w:rsidRPr="00CE4E3F">
        <w:rPr>
          <w:spacing w:val="-67"/>
          <w:sz w:val="24"/>
          <w:szCs w:val="24"/>
        </w:rPr>
        <w:t xml:space="preserve"> </w:t>
      </w:r>
      <w:r w:rsidR="006D6E76" w:rsidRPr="00CE4E3F">
        <w:rPr>
          <w:spacing w:val="-67"/>
          <w:sz w:val="24"/>
          <w:szCs w:val="24"/>
        </w:rPr>
        <w:br/>
      </w:r>
      <w:r w:rsidRPr="00CE4E3F">
        <w:rPr>
          <w:sz w:val="24"/>
          <w:szCs w:val="24"/>
        </w:rPr>
        <w:t>о предоставлении</w:t>
      </w:r>
      <w:r w:rsidRPr="00CE4E3F">
        <w:rPr>
          <w:spacing w:val="-1"/>
          <w:sz w:val="24"/>
          <w:szCs w:val="24"/>
        </w:rPr>
        <w:t xml:space="preserve"> </w:t>
      </w:r>
      <w:r w:rsidRPr="00CE4E3F">
        <w:rPr>
          <w:sz w:val="24"/>
          <w:szCs w:val="24"/>
        </w:rPr>
        <w:t>услуги после устранения</w:t>
      </w:r>
      <w:r w:rsidRPr="00CE4E3F">
        <w:rPr>
          <w:spacing w:val="-1"/>
          <w:sz w:val="24"/>
          <w:szCs w:val="24"/>
        </w:rPr>
        <w:t xml:space="preserve"> </w:t>
      </w:r>
      <w:r w:rsidRPr="00CE4E3F">
        <w:rPr>
          <w:sz w:val="24"/>
          <w:szCs w:val="24"/>
        </w:rPr>
        <w:t>указанных нарушений.</w:t>
      </w:r>
    </w:p>
    <w:p w14:paraId="4C8096D1" w14:textId="77777777" w:rsidR="00696DF3" w:rsidRPr="00CE4E3F" w:rsidRDefault="009B36E7" w:rsidP="00696DF3">
      <w:pPr>
        <w:pStyle w:val="a4"/>
        <w:ind w:right="3" w:firstLine="709"/>
        <w:rPr>
          <w:spacing w:val="-67"/>
          <w:sz w:val="24"/>
          <w:szCs w:val="24"/>
        </w:rPr>
      </w:pPr>
      <w:r w:rsidRPr="00CE4E3F">
        <w:rPr>
          <w:sz w:val="24"/>
          <w:szCs w:val="24"/>
        </w:rPr>
        <w:t>Данный</w:t>
      </w:r>
      <w:r w:rsidRPr="00CE4E3F">
        <w:rPr>
          <w:spacing w:val="8"/>
          <w:sz w:val="24"/>
          <w:szCs w:val="24"/>
        </w:rPr>
        <w:t xml:space="preserve"> </w:t>
      </w:r>
      <w:r w:rsidRPr="00CE4E3F">
        <w:rPr>
          <w:sz w:val="24"/>
          <w:szCs w:val="24"/>
        </w:rPr>
        <w:t>отказ</w:t>
      </w:r>
      <w:r w:rsidRPr="00CE4E3F">
        <w:rPr>
          <w:spacing w:val="7"/>
          <w:sz w:val="24"/>
          <w:szCs w:val="24"/>
        </w:rPr>
        <w:t xml:space="preserve"> </w:t>
      </w:r>
      <w:r w:rsidRPr="00CE4E3F">
        <w:rPr>
          <w:sz w:val="24"/>
          <w:szCs w:val="24"/>
        </w:rPr>
        <w:t>может</w:t>
      </w:r>
      <w:r w:rsidRPr="00CE4E3F">
        <w:rPr>
          <w:spacing w:val="9"/>
          <w:sz w:val="24"/>
          <w:szCs w:val="24"/>
        </w:rPr>
        <w:t xml:space="preserve"> </w:t>
      </w:r>
      <w:r w:rsidRPr="00CE4E3F">
        <w:rPr>
          <w:sz w:val="24"/>
          <w:szCs w:val="24"/>
        </w:rPr>
        <w:t>быть</w:t>
      </w:r>
      <w:r w:rsidRPr="00CE4E3F">
        <w:rPr>
          <w:spacing w:val="8"/>
          <w:sz w:val="24"/>
          <w:szCs w:val="24"/>
        </w:rPr>
        <w:t xml:space="preserve"> </w:t>
      </w:r>
      <w:r w:rsidRPr="00CE4E3F">
        <w:rPr>
          <w:sz w:val="24"/>
          <w:szCs w:val="24"/>
        </w:rPr>
        <w:t>обжалован</w:t>
      </w:r>
      <w:r w:rsidRPr="00CE4E3F">
        <w:rPr>
          <w:spacing w:val="8"/>
          <w:sz w:val="24"/>
          <w:szCs w:val="24"/>
        </w:rPr>
        <w:t xml:space="preserve"> </w:t>
      </w:r>
      <w:r w:rsidRPr="00CE4E3F">
        <w:rPr>
          <w:sz w:val="24"/>
          <w:szCs w:val="24"/>
        </w:rPr>
        <w:t>в</w:t>
      </w:r>
      <w:r w:rsidRPr="00CE4E3F">
        <w:rPr>
          <w:spacing w:val="9"/>
          <w:sz w:val="24"/>
          <w:szCs w:val="24"/>
        </w:rPr>
        <w:t xml:space="preserve"> </w:t>
      </w:r>
      <w:r w:rsidRPr="00CE4E3F">
        <w:rPr>
          <w:sz w:val="24"/>
          <w:szCs w:val="24"/>
        </w:rPr>
        <w:t>досудебном</w:t>
      </w:r>
      <w:r w:rsidRPr="00CE4E3F">
        <w:rPr>
          <w:spacing w:val="7"/>
          <w:sz w:val="24"/>
          <w:szCs w:val="24"/>
        </w:rPr>
        <w:t xml:space="preserve"> </w:t>
      </w:r>
      <w:r w:rsidRPr="00CE4E3F">
        <w:rPr>
          <w:sz w:val="24"/>
          <w:szCs w:val="24"/>
        </w:rPr>
        <w:t>порядке</w:t>
      </w:r>
      <w:r w:rsidRPr="00CE4E3F">
        <w:rPr>
          <w:spacing w:val="7"/>
          <w:sz w:val="24"/>
          <w:szCs w:val="24"/>
        </w:rPr>
        <w:t xml:space="preserve"> </w:t>
      </w:r>
      <w:r w:rsidRPr="00CE4E3F">
        <w:rPr>
          <w:sz w:val="24"/>
          <w:szCs w:val="24"/>
        </w:rPr>
        <w:t>путем</w:t>
      </w:r>
      <w:r w:rsidRPr="00CE4E3F">
        <w:rPr>
          <w:spacing w:val="-67"/>
          <w:sz w:val="24"/>
          <w:szCs w:val="24"/>
        </w:rPr>
        <w:t xml:space="preserve"> </w:t>
      </w:r>
      <w:r w:rsidR="00696DF3" w:rsidRPr="00CE4E3F">
        <w:rPr>
          <w:spacing w:val="-67"/>
          <w:sz w:val="24"/>
          <w:szCs w:val="24"/>
        </w:rPr>
        <w:t xml:space="preserve">       </w:t>
      </w:r>
    </w:p>
    <w:p w14:paraId="4F9B0B2A" w14:textId="638A5235" w:rsidR="009B36E7" w:rsidRPr="00CE4E3F" w:rsidRDefault="009B36E7" w:rsidP="00696DF3">
      <w:pPr>
        <w:pStyle w:val="a4"/>
        <w:ind w:right="3"/>
        <w:rPr>
          <w:spacing w:val="-67"/>
          <w:sz w:val="24"/>
          <w:szCs w:val="24"/>
        </w:rPr>
      </w:pPr>
      <w:r w:rsidRPr="00CE4E3F">
        <w:rPr>
          <w:sz w:val="24"/>
          <w:szCs w:val="24"/>
        </w:rPr>
        <w:t>направления</w:t>
      </w:r>
      <w:r w:rsidRPr="00CE4E3F">
        <w:rPr>
          <w:spacing w:val="-2"/>
          <w:sz w:val="24"/>
          <w:szCs w:val="24"/>
        </w:rPr>
        <w:t xml:space="preserve"> </w:t>
      </w:r>
      <w:r w:rsidRPr="00CE4E3F">
        <w:rPr>
          <w:sz w:val="24"/>
          <w:szCs w:val="24"/>
        </w:rPr>
        <w:t>жалобы</w:t>
      </w:r>
      <w:r w:rsidRPr="00CE4E3F">
        <w:rPr>
          <w:spacing w:val="-3"/>
          <w:sz w:val="24"/>
          <w:szCs w:val="24"/>
        </w:rPr>
        <w:t xml:space="preserve"> </w:t>
      </w:r>
      <w:r w:rsidRPr="00CE4E3F">
        <w:rPr>
          <w:sz w:val="24"/>
          <w:szCs w:val="24"/>
        </w:rPr>
        <w:t>в</w:t>
      </w:r>
      <w:r w:rsidRPr="00CE4E3F">
        <w:rPr>
          <w:spacing w:val="-2"/>
          <w:sz w:val="24"/>
          <w:szCs w:val="24"/>
        </w:rPr>
        <w:t xml:space="preserve"> </w:t>
      </w:r>
      <w:r w:rsidRPr="00CE4E3F">
        <w:rPr>
          <w:sz w:val="24"/>
          <w:szCs w:val="24"/>
        </w:rPr>
        <w:t>уполномоченный</w:t>
      </w:r>
      <w:r w:rsidRPr="00CE4E3F">
        <w:rPr>
          <w:spacing w:val="-2"/>
          <w:sz w:val="24"/>
          <w:szCs w:val="24"/>
        </w:rPr>
        <w:t xml:space="preserve"> </w:t>
      </w:r>
      <w:r w:rsidRPr="00CE4E3F">
        <w:rPr>
          <w:sz w:val="24"/>
          <w:szCs w:val="24"/>
        </w:rPr>
        <w:t>орган,</w:t>
      </w:r>
      <w:r w:rsidRPr="00CE4E3F">
        <w:rPr>
          <w:spacing w:val="-3"/>
          <w:sz w:val="24"/>
          <w:szCs w:val="24"/>
        </w:rPr>
        <w:t xml:space="preserve"> </w:t>
      </w:r>
      <w:r w:rsidRPr="00CE4E3F">
        <w:rPr>
          <w:sz w:val="24"/>
          <w:szCs w:val="24"/>
        </w:rPr>
        <w:t>а</w:t>
      </w:r>
      <w:r w:rsidRPr="00CE4E3F">
        <w:rPr>
          <w:spacing w:val="-2"/>
          <w:sz w:val="24"/>
          <w:szCs w:val="24"/>
        </w:rPr>
        <w:t xml:space="preserve"> </w:t>
      </w:r>
      <w:r w:rsidRPr="00CE4E3F">
        <w:rPr>
          <w:sz w:val="24"/>
          <w:szCs w:val="24"/>
        </w:rPr>
        <w:t>также</w:t>
      </w:r>
      <w:r w:rsidRPr="00CE4E3F">
        <w:rPr>
          <w:spacing w:val="-2"/>
          <w:sz w:val="24"/>
          <w:szCs w:val="24"/>
        </w:rPr>
        <w:t xml:space="preserve"> </w:t>
      </w:r>
      <w:r w:rsidRPr="00CE4E3F">
        <w:rPr>
          <w:sz w:val="24"/>
          <w:szCs w:val="24"/>
        </w:rPr>
        <w:t>в</w:t>
      </w:r>
      <w:r w:rsidRPr="00CE4E3F">
        <w:rPr>
          <w:spacing w:val="-3"/>
          <w:sz w:val="24"/>
          <w:szCs w:val="24"/>
        </w:rPr>
        <w:t xml:space="preserve"> </w:t>
      </w:r>
      <w:r w:rsidRPr="00CE4E3F">
        <w:rPr>
          <w:sz w:val="24"/>
          <w:szCs w:val="24"/>
        </w:rPr>
        <w:t>судебном</w:t>
      </w:r>
      <w:r w:rsidRPr="00CE4E3F">
        <w:rPr>
          <w:spacing w:val="-2"/>
          <w:sz w:val="24"/>
          <w:szCs w:val="24"/>
        </w:rPr>
        <w:t xml:space="preserve"> </w:t>
      </w:r>
      <w:r w:rsidRPr="00CE4E3F">
        <w:rPr>
          <w:sz w:val="24"/>
          <w:szCs w:val="24"/>
        </w:rPr>
        <w:t>порядке.</w:t>
      </w:r>
    </w:p>
    <w:p w14:paraId="0A081EA1" w14:textId="77777777" w:rsidR="009B36E7" w:rsidRPr="00CE4E3F" w:rsidRDefault="009B36E7" w:rsidP="009B36E7">
      <w:pPr>
        <w:pStyle w:val="a4"/>
        <w:ind w:right="3"/>
        <w:rPr>
          <w:sz w:val="24"/>
          <w:szCs w:val="24"/>
        </w:rPr>
      </w:pPr>
    </w:p>
    <w:p w14:paraId="748BCE31" w14:textId="77777777" w:rsidR="009B36E7" w:rsidRPr="00CE4E3F" w:rsidRDefault="009B36E7" w:rsidP="009B36E7">
      <w:pPr>
        <w:pStyle w:val="a4"/>
        <w:ind w:right="3"/>
        <w:rPr>
          <w:sz w:val="24"/>
          <w:szCs w:val="24"/>
        </w:rPr>
      </w:pPr>
    </w:p>
    <w:p w14:paraId="3272277C" w14:textId="16620773" w:rsidR="009B36E7" w:rsidRPr="00CE4E3F" w:rsidRDefault="00115F45" w:rsidP="009B36E7">
      <w:pPr>
        <w:pStyle w:val="a4"/>
        <w:spacing w:before="6"/>
        <w:ind w:right="3"/>
        <w:rPr>
          <w:sz w:val="24"/>
          <w:szCs w:val="24"/>
        </w:rPr>
      </w:pPr>
      <w:r w:rsidRPr="00CE4E3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6401C1ED" wp14:editId="19777220">
                <wp:simplePos x="0" y="0"/>
                <wp:positionH relativeFrom="page">
                  <wp:posOffset>1080770</wp:posOffset>
                </wp:positionH>
                <wp:positionV relativeFrom="paragraph">
                  <wp:posOffset>123825</wp:posOffset>
                </wp:positionV>
                <wp:extent cx="1376045" cy="6350"/>
                <wp:effectExtent l="4445" t="0" r="635" b="0"/>
                <wp:wrapTopAndBottom/>
                <wp:docPr id="4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0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E0700" id="Rectangle 188" o:spid="_x0000_s1026" style="position:absolute;margin-left:85.1pt;margin-top:9.75pt;width:108.35pt;height:.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cpf5QEAALMDAAAOAAAAZHJzL2Uyb0RvYy54bWysU9Fu0zAUfUfiHyy/0zRd20HUdJo6DSEN&#10;hjT4gFvHSSwcX3PtNh1fz7XbdRW8IfJg+frax+ccn6xuDoMVe03BoKtlOZlKoZ3Cxriult+/3b97&#10;L0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CE4E3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327988F3" wp14:editId="469F72F4">
                <wp:simplePos x="0" y="0"/>
                <wp:positionH relativeFrom="page">
                  <wp:posOffset>2696845</wp:posOffset>
                </wp:positionH>
                <wp:positionV relativeFrom="paragraph">
                  <wp:posOffset>123825</wp:posOffset>
                </wp:positionV>
                <wp:extent cx="1307465" cy="6350"/>
                <wp:effectExtent l="1270" t="0" r="0" b="0"/>
                <wp:wrapTopAndBottom/>
                <wp:docPr id="2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486A3" id="Rectangle 189" o:spid="_x0000_s1026" style="position:absolute;margin-left:212.35pt;margin-top:9.75pt;width:102.95pt;height:.5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p15QEAALMDAAAOAAAAZHJzL2Uyb0RvYy54bWysU9Fu0zAUfUfiHyy/0zRd20HUdJo6DSEN&#10;hjT4gFvHSSwcX3PtNh1fz7XbdRW8IfJg+frax+ccn6xuDoMVe03BoKtlOZlKoZ3Cxriult+/3b97&#10;L0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CE4E3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7B87A2AC" wp14:editId="1CE2C5AC">
                <wp:simplePos x="0" y="0"/>
                <wp:positionH relativeFrom="page">
                  <wp:posOffset>4211955</wp:posOffset>
                </wp:positionH>
                <wp:positionV relativeFrom="paragraph">
                  <wp:posOffset>123825</wp:posOffset>
                </wp:positionV>
                <wp:extent cx="3016250" cy="6350"/>
                <wp:effectExtent l="1905" t="0" r="1270" b="0"/>
                <wp:wrapTopAndBottom/>
                <wp:docPr id="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6A9E3" id="Rectangle 190" o:spid="_x0000_s1026" style="position:absolute;margin-left:331.65pt;margin-top:9.75pt;width:237.5pt;height:.5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60619949" w14:textId="77777777" w:rsidR="009B36E7" w:rsidRPr="00CE4E3F" w:rsidRDefault="009B36E7" w:rsidP="009B36E7">
      <w:pPr>
        <w:tabs>
          <w:tab w:val="left" w:pos="9781"/>
        </w:tabs>
        <w:spacing w:before="66" w:after="0" w:line="240" w:lineRule="auto"/>
        <w:ind w:right="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E3F">
        <w:rPr>
          <w:rFonts w:ascii="Times New Roman" w:hAnsi="Times New Roman" w:cs="Times New Roman"/>
          <w:i/>
          <w:sz w:val="24"/>
          <w:szCs w:val="24"/>
        </w:rPr>
        <w:t>(должность)                       (подпись)                       (фамилия,</w:t>
      </w:r>
      <w:r w:rsidRPr="00CE4E3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  <w:szCs w:val="24"/>
        </w:rPr>
        <w:t>имя,</w:t>
      </w:r>
      <w:r w:rsidRPr="00CE4E3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i/>
          <w:sz w:val="24"/>
          <w:szCs w:val="24"/>
        </w:rPr>
        <w:t>отчество (при наличии))</w:t>
      </w:r>
    </w:p>
    <w:p w14:paraId="1B426C2D" w14:textId="77777777" w:rsidR="009B36E7" w:rsidRPr="00C471E1" w:rsidRDefault="009B36E7" w:rsidP="00BA031C">
      <w:pPr>
        <w:tabs>
          <w:tab w:val="left" w:pos="0"/>
          <w:tab w:val="left" w:pos="9639"/>
        </w:tabs>
        <w:spacing w:before="70" w:after="0" w:line="240" w:lineRule="auto"/>
        <w:ind w:right="3"/>
        <w:jc w:val="right"/>
        <w:rPr>
          <w:rFonts w:ascii="Times New Roman" w:hAnsi="Times New Roman" w:cs="Times New Roman"/>
          <w:sz w:val="28"/>
          <w:szCs w:val="28"/>
        </w:rPr>
      </w:pPr>
    </w:p>
    <w:sectPr w:rsidR="009B36E7" w:rsidRPr="00C471E1" w:rsidSect="00312BEC">
      <w:type w:val="nextColumn"/>
      <w:pgSz w:w="11910" w:h="16840"/>
      <w:pgMar w:top="822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59BB4" w14:textId="77777777" w:rsidR="00152930" w:rsidRDefault="00152930" w:rsidP="002B3A90">
      <w:pPr>
        <w:spacing w:after="0" w:line="240" w:lineRule="auto"/>
      </w:pPr>
      <w:r>
        <w:separator/>
      </w:r>
    </w:p>
  </w:endnote>
  <w:endnote w:type="continuationSeparator" w:id="0">
    <w:p w14:paraId="5371E2EB" w14:textId="77777777" w:rsidR="00152930" w:rsidRDefault="00152930" w:rsidP="002B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12904" w14:textId="77777777" w:rsidR="00152930" w:rsidRDefault="00152930" w:rsidP="002B3A90">
      <w:pPr>
        <w:spacing w:after="0" w:line="240" w:lineRule="auto"/>
      </w:pPr>
      <w:r>
        <w:separator/>
      </w:r>
    </w:p>
  </w:footnote>
  <w:footnote w:type="continuationSeparator" w:id="0">
    <w:p w14:paraId="5C80292C" w14:textId="77777777" w:rsidR="00152930" w:rsidRDefault="00152930" w:rsidP="002B3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7510220"/>
      <w:docPartObj>
        <w:docPartGallery w:val="Page Numbers (Top of Page)"/>
        <w:docPartUnique/>
      </w:docPartObj>
    </w:sdtPr>
    <w:sdtEndPr/>
    <w:sdtContent>
      <w:p w14:paraId="112A8B6D" w14:textId="77777777" w:rsidR="000C2980" w:rsidRPr="006240A5" w:rsidRDefault="000C298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240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240A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240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55C0">
          <w:rPr>
            <w:rFonts w:ascii="Times New Roman" w:hAnsi="Times New Roman" w:cs="Times New Roman"/>
            <w:noProof/>
            <w:sz w:val="28"/>
            <w:szCs w:val="28"/>
          </w:rPr>
          <w:t>33</w:t>
        </w:r>
        <w:r w:rsidRPr="006240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8338E5F" w14:textId="77777777" w:rsidR="000C2980" w:rsidRDefault="000C298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99407"/>
      <w:docPartObj>
        <w:docPartGallery w:val="Page Numbers (Top of Page)"/>
        <w:docPartUnique/>
      </w:docPartObj>
    </w:sdtPr>
    <w:sdtEndPr/>
    <w:sdtContent>
      <w:p w14:paraId="0608299D" w14:textId="77777777" w:rsidR="000C2980" w:rsidRDefault="000A365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5C0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14:paraId="02310D02" w14:textId="77777777" w:rsidR="000C2980" w:rsidRDefault="000C2980" w:rsidP="007652E6">
    <w:pPr>
      <w:tabs>
        <w:tab w:val="left" w:pos="512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610"/>
    <w:multiLevelType w:val="hybridMultilevel"/>
    <w:tmpl w:val="7A28F27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04E3"/>
    <w:multiLevelType w:val="multilevel"/>
    <w:tmpl w:val="3A7E734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493D6D"/>
    <w:multiLevelType w:val="hybridMultilevel"/>
    <w:tmpl w:val="9EB034F2"/>
    <w:lvl w:ilvl="0" w:tplc="9B78B6D0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243D56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60481F46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04707660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C47E9986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36803BB8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908A9D2E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9DCC1066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6BF647FC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2CF54E8"/>
    <w:multiLevelType w:val="hybridMultilevel"/>
    <w:tmpl w:val="91B68398"/>
    <w:lvl w:ilvl="0" w:tplc="EF1813F2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324212"/>
    <w:multiLevelType w:val="hybridMultilevel"/>
    <w:tmpl w:val="6896CDD8"/>
    <w:lvl w:ilvl="0" w:tplc="95684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82153"/>
    <w:multiLevelType w:val="hybridMultilevel"/>
    <w:tmpl w:val="D1A8BB28"/>
    <w:lvl w:ilvl="0" w:tplc="47062CD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D0A31"/>
    <w:multiLevelType w:val="multilevel"/>
    <w:tmpl w:val="6BDA1828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0A344E9"/>
    <w:multiLevelType w:val="multilevel"/>
    <w:tmpl w:val="F392D0A6"/>
    <w:lvl w:ilvl="0">
      <w:start w:val="2"/>
      <w:numFmt w:val="decimal"/>
      <w:lvlText w:val="%1"/>
      <w:lvlJc w:val="left"/>
      <w:pPr>
        <w:ind w:left="117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5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3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34"/>
      </w:pPr>
      <w:rPr>
        <w:rFonts w:hint="default"/>
        <w:lang w:val="ru-RU" w:eastAsia="en-US" w:bidi="ar-SA"/>
      </w:rPr>
    </w:lvl>
  </w:abstractNum>
  <w:abstractNum w:abstractNumId="8" w15:restartNumberingAfterBreak="0">
    <w:nsid w:val="248837EB"/>
    <w:multiLevelType w:val="multilevel"/>
    <w:tmpl w:val="E0F229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64" w:hanging="2160"/>
      </w:pPr>
      <w:rPr>
        <w:rFonts w:hint="default"/>
      </w:rPr>
    </w:lvl>
  </w:abstractNum>
  <w:abstractNum w:abstractNumId="9" w15:restartNumberingAfterBreak="0">
    <w:nsid w:val="283A740C"/>
    <w:multiLevelType w:val="hybridMultilevel"/>
    <w:tmpl w:val="1FF0C020"/>
    <w:lvl w:ilvl="0" w:tplc="F216CA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928AF"/>
    <w:multiLevelType w:val="hybridMultilevel"/>
    <w:tmpl w:val="D9E48736"/>
    <w:lvl w:ilvl="0" w:tplc="EA1E45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2C238B"/>
    <w:multiLevelType w:val="multilevel"/>
    <w:tmpl w:val="88FA66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AFB172D"/>
    <w:multiLevelType w:val="hybridMultilevel"/>
    <w:tmpl w:val="6FF6A10E"/>
    <w:lvl w:ilvl="0" w:tplc="622467D2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CC669B"/>
    <w:multiLevelType w:val="multilevel"/>
    <w:tmpl w:val="463006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3BE0359D"/>
    <w:multiLevelType w:val="multilevel"/>
    <w:tmpl w:val="2F0E7632"/>
    <w:lvl w:ilvl="0">
      <w:start w:val="2"/>
      <w:numFmt w:val="decimal"/>
      <w:lvlText w:val="%1"/>
      <w:lvlJc w:val="left"/>
      <w:pPr>
        <w:ind w:left="117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5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3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34"/>
      </w:pPr>
      <w:rPr>
        <w:rFonts w:hint="default"/>
        <w:lang w:val="ru-RU" w:eastAsia="en-US" w:bidi="ar-SA"/>
      </w:rPr>
    </w:lvl>
  </w:abstractNum>
  <w:abstractNum w:abstractNumId="15" w15:restartNumberingAfterBreak="0">
    <w:nsid w:val="44900869"/>
    <w:multiLevelType w:val="hybridMultilevel"/>
    <w:tmpl w:val="E68E79A4"/>
    <w:lvl w:ilvl="0" w:tplc="E8721164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E2E3D2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B1324DEA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89309DFC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4D7E4A80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8C226C36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E1F4F114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5322D956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5B82EB0E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4BDF661B"/>
    <w:multiLevelType w:val="multilevel"/>
    <w:tmpl w:val="BACA4E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F250036"/>
    <w:multiLevelType w:val="multilevel"/>
    <w:tmpl w:val="CCE4C1E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3338" w:hanging="72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3403" w:hanging="720"/>
      </w:pPr>
    </w:lvl>
    <w:lvl w:ilvl="3">
      <w:start w:val="1"/>
      <w:numFmt w:val="decimal"/>
      <w:isLgl/>
      <w:lvlText w:val="%1.%2.%3.%4."/>
      <w:lvlJc w:val="left"/>
      <w:pPr>
        <w:ind w:left="4112" w:hanging="1080"/>
      </w:pPr>
    </w:lvl>
    <w:lvl w:ilvl="4">
      <w:start w:val="1"/>
      <w:numFmt w:val="decimal"/>
      <w:isLgl/>
      <w:lvlText w:val="%1.%2.%3.%4.%5."/>
      <w:lvlJc w:val="left"/>
      <w:pPr>
        <w:ind w:left="4461" w:hanging="1080"/>
      </w:pPr>
    </w:lvl>
    <w:lvl w:ilvl="5">
      <w:start w:val="1"/>
      <w:numFmt w:val="decimal"/>
      <w:isLgl/>
      <w:lvlText w:val="%1.%2.%3.%4.%5.%6."/>
      <w:lvlJc w:val="left"/>
      <w:pPr>
        <w:ind w:left="5170" w:hanging="1440"/>
      </w:pPr>
    </w:lvl>
    <w:lvl w:ilvl="6">
      <w:start w:val="1"/>
      <w:numFmt w:val="decimal"/>
      <w:isLgl/>
      <w:lvlText w:val="%1.%2.%3.%4.%5.%6.%7."/>
      <w:lvlJc w:val="left"/>
      <w:pPr>
        <w:ind w:left="5879" w:hanging="1800"/>
      </w:pPr>
    </w:lvl>
    <w:lvl w:ilvl="7">
      <w:start w:val="1"/>
      <w:numFmt w:val="decimal"/>
      <w:isLgl/>
      <w:lvlText w:val="%1.%2.%3.%4.%5.%6.%7.%8."/>
      <w:lvlJc w:val="left"/>
      <w:pPr>
        <w:ind w:left="6228" w:hanging="1800"/>
      </w:pPr>
    </w:lvl>
    <w:lvl w:ilvl="8">
      <w:start w:val="1"/>
      <w:numFmt w:val="decimal"/>
      <w:isLgl/>
      <w:lvlText w:val="%1.%2.%3.%4.%5.%6.%7.%8.%9."/>
      <w:lvlJc w:val="left"/>
      <w:pPr>
        <w:ind w:left="6937" w:hanging="2160"/>
      </w:pPr>
    </w:lvl>
  </w:abstractNum>
  <w:abstractNum w:abstractNumId="18" w15:restartNumberingAfterBreak="0">
    <w:nsid w:val="53DD013B"/>
    <w:multiLevelType w:val="hybridMultilevel"/>
    <w:tmpl w:val="D72C485C"/>
    <w:lvl w:ilvl="0" w:tplc="63B0DCF6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C8D210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524A6A82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87DC66B2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129A1BA0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2CA2C760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2FD6B066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EDA0DA74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1B76DB06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58B2687C"/>
    <w:multiLevelType w:val="multilevel"/>
    <w:tmpl w:val="6980B3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6EA21C4B"/>
    <w:multiLevelType w:val="hybridMultilevel"/>
    <w:tmpl w:val="19C297C2"/>
    <w:lvl w:ilvl="0" w:tplc="238E5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FE87974"/>
    <w:multiLevelType w:val="hybridMultilevel"/>
    <w:tmpl w:val="DFA43C4C"/>
    <w:lvl w:ilvl="0" w:tplc="19EC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7D5522"/>
    <w:multiLevelType w:val="multilevel"/>
    <w:tmpl w:val="A3846C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82916AF"/>
    <w:multiLevelType w:val="hybridMultilevel"/>
    <w:tmpl w:val="E68E79A4"/>
    <w:lvl w:ilvl="0" w:tplc="E8721164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E2E3D2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B1324DEA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89309DFC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4D7E4A80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8C226C36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E1F4F114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5322D956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5B82EB0E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786A54D2"/>
    <w:multiLevelType w:val="hybridMultilevel"/>
    <w:tmpl w:val="82044C8C"/>
    <w:lvl w:ilvl="0" w:tplc="DE3E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D6C792F"/>
    <w:multiLevelType w:val="hybridMultilevel"/>
    <w:tmpl w:val="C0D8CA56"/>
    <w:lvl w:ilvl="0" w:tplc="DF9ACFC4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FEA03C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87C06F1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6206F690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A9D8734C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9EE09F1E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BFDAB11E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79BEF32A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455EB5F0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num w:numId="1" w16cid:durableId="916981019">
    <w:abstractNumId w:val="18"/>
  </w:num>
  <w:num w:numId="2" w16cid:durableId="1029257232">
    <w:abstractNumId w:val="25"/>
  </w:num>
  <w:num w:numId="3" w16cid:durableId="1738430946">
    <w:abstractNumId w:val="7"/>
  </w:num>
  <w:num w:numId="4" w16cid:durableId="1410037241">
    <w:abstractNumId w:val="6"/>
  </w:num>
  <w:num w:numId="5" w16cid:durableId="1207989541">
    <w:abstractNumId w:val="19"/>
  </w:num>
  <w:num w:numId="6" w16cid:durableId="476067136">
    <w:abstractNumId w:val="21"/>
  </w:num>
  <w:num w:numId="7" w16cid:durableId="1646664951">
    <w:abstractNumId w:val="2"/>
  </w:num>
  <w:num w:numId="8" w16cid:durableId="736325146">
    <w:abstractNumId w:val="23"/>
  </w:num>
  <w:num w:numId="9" w16cid:durableId="2068798850">
    <w:abstractNumId w:val="14"/>
  </w:num>
  <w:num w:numId="10" w16cid:durableId="1707217033">
    <w:abstractNumId w:val="13"/>
  </w:num>
  <w:num w:numId="11" w16cid:durableId="913508506">
    <w:abstractNumId w:val="16"/>
  </w:num>
  <w:num w:numId="12" w16cid:durableId="1606183239">
    <w:abstractNumId w:val="4"/>
  </w:num>
  <w:num w:numId="13" w16cid:durableId="1510408287">
    <w:abstractNumId w:val="15"/>
  </w:num>
  <w:num w:numId="14" w16cid:durableId="1444879379">
    <w:abstractNumId w:val="10"/>
  </w:num>
  <w:num w:numId="15" w16cid:durableId="1579484702">
    <w:abstractNumId w:val="24"/>
  </w:num>
  <w:num w:numId="16" w16cid:durableId="14549964">
    <w:abstractNumId w:val="12"/>
  </w:num>
  <w:num w:numId="17" w16cid:durableId="1856730953">
    <w:abstractNumId w:val="3"/>
  </w:num>
  <w:num w:numId="18" w16cid:durableId="1647468046">
    <w:abstractNumId w:val="20"/>
  </w:num>
  <w:num w:numId="19" w16cid:durableId="644163747">
    <w:abstractNumId w:val="1"/>
  </w:num>
  <w:num w:numId="20" w16cid:durableId="1005741182">
    <w:abstractNumId w:val="8"/>
  </w:num>
  <w:num w:numId="21" w16cid:durableId="935789526">
    <w:abstractNumId w:val="0"/>
  </w:num>
  <w:num w:numId="22" w16cid:durableId="167408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5864077">
    <w:abstractNumId w:val="11"/>
  </w:num>
  <w:num w:numId="24" w16cid:durableId="1628126885">
    <w:abstractNumId w:val="9"/>
  </w:num>
  <w:num w:numId="25" w16cid:durableId="1177646642">
    <w:abstractNumId w:val="5"/>
  </w:num>
  <w:num w:numId="26" w16cid:durableId="120162697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drawingGridHorizontalSpacing w:val="110"/>
  <w:displayHorizontalDrawingGridEvery w:val="2"/>
  <w:characterSpacingControl w:val="doNotCompress"/>
  <w:hdrShapeDefaults>
    <o:shapedefaults v:ext="edit" spidmax="2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AA"/>
    <w:rsid w:val="00005CC1"/>
    <w:rsid w:val="000060B3"/>
    <w:rsid w:val="00014B43"/>
    <w:rsid w:val="0002266C"/>
    <w:rsid w:val="000363AA"/>
    <w:rsid w:val="0004539A"/>
    <w:rsid w:val="00050B4F"/>
    <w:rsid w:val="0007264D"/>
    <w:rsid w:val="00080FF2"/>
    <w:rsid w:val="00083CC6"/>
    <w:rsid w:val="00085BAD"/>
    <w:rsid w:val="00095363"/>
    <w:rsid w:val="000A0B2B"/>
    <w:rsid w:val="000A3651"/>
    <w:rsid w:val="000B4845"/>
    <w:rsid w:val="000B56F5"/>
    <w:rsid w:val="000B66C8"/>
    <w:rsid w:val="000C2980"/>
    <w:rsid w:val="00100FEF"/>
    <w:rsid w:val="00106A9F"/>
    <w:rsid w:val="00107C14"/>
    <w:rsid w:val="00115F45"/>
    <w:rsid w:val="001326E2"/>
    <w:rsid w:val="00134062"/>
    <w:rsid w:val="00151314"/>
    <w:rsid w:val="00152930"/>
    <w:rsid w:val="00164097"/>
    <w:rsid w:val="00170C10"/>
    <w:rsid w:val="00171296"/>
    <w:rsid w:val="00173309"/>
    <w:rsid w:val="0017401F"/>
    <w:rsid w:val="00181B1B"/>
    <w:rsid w:val="001865CA"/>
    <w:rsid w:val="00191955"/>
    <w:rsid w:val="00196F66"/>
    <w:rsid w:val="001A1D42"/>
    <w:rsid w:val="001B36DA"/>
    <w:rsid w:val="001E08E2"/>
    <w:rsid w:val="00207163"/>
    <w:rsid w:val="00222D9F"/>
    <w:rsid w:val="00227C3C"/>
    <w:rsid w:val="002422B7"/>
    <w:rsid w:val="00264FD1"/>
    <w:rsid w:val="00266186"/>
    <w:rsid w:val="00283DB1"/>
    <w:rsid w:val="00291078"/>
    <w:rsid w:val="00294A02"/>
    <w:rsid w:val="002A0845"/>
    <w:rsid w:val="002B0F65"/>
    <w:rsid w:val="002B3A90"/>
    <w:rsid w:val="002D6E95"/>
    <w:rsid w:val="002F0E73"/>
    <w:rsid w:val="002F5910"/>
    <w:rsid w:val="00304FE1"/>
    <w:rsid w:val="00306C38"/>
    <w:rsid w:val="00311A6A"/>
    <w:rsid w:val="00312BEC"/>
    <w:rsid w:val="00344184"/>
    <w:rsid w:val="00346B21"/>
    <w:rsid w:val="00347C83"/>
    <w:rsid w:val="003600DC"/>
    <w:rsid w:val="003621FB"/>
    <w:rsid w:val="003A5C9A"/>
    <w:rsid w:val="003B0AFA"/>
    <w:rsid w:val="003C309C"/>
    <w:rsid w:val="003D3300"/>
    <w:rsid w:val="003E4958"/>
    <w:rsid w:val="003E5234"/>
    <w:rsid w:val="003E5D2F"/>
    <w:rsid w:val="003E7CAE"/>
    <w:rsid w:val="00413F9A"/>
    <w:rsid w:val="00417F9A"/>
    <w:rsid w:val="00443D33"/>
    <w:rsid w:val="00464BA5"/>
    <w:rsid w:val="004772E8"/>
    <w:rsid w:val="00484304"/>
    <w:rsid w:val="004C0D6F"/>
    <w:rsid w:val="004E6F7D"/>
    <w:rsid w:val="004F3643"/>
    <w:rsid w:val="00506E6D"/>
    <w:rsid w:val="005150CF"/>
    <w:rsid w:val="00515625"/>
    <w:rsid w:val="0052328B"/>
    <w:rsid w:val="0052622F"/>
    <w:rsid w:val="00585B96"/>
    <w:rsid w:val="005A6FAF"/>
    <w:rsid w:val="005B38BB"/>
    <w:rsid w:val="005C3D82"/>
    <w:rsid w:val="005C70DF"/>
    <w:rsid w:val="005F3202"/>
    <w:rsid w:val="005F3922"/>
    <w:rsid w:val="005F53CD"/>
    <w:rsid w:val="0062290D"/>
    <w:rsid w:val="006240A5"/>
    <w:rsid w:val="00652FF7"/>
    <w:rsid w:val="006550C3"/>
    <w:rsid w:val="00662DB2"/>
    <w:rsid w:val="00664592"/>
    <w:rsid w:val="0066542B"/>
    <w:rsid w:val="00670C72"/>
    <w:rsid w:val="00674683"/>
    <w:rsid w:val="00696DF3"/>
    <w:rsid w:val="006A617C"/>
    <w:rsid w:val="006B2FC5"/>
    <w:rsid w:val="006B5297"/>
    <w:rsid w:val="006D451B"/>
    <w:rsid w:val="006D6E76"/>
    <w:rsid w:val="007018C5"/>
    <w:rsid w:val="007247CB"/>
    <w:rsid w:val="007264C7"/>
    <w:rsid w:val="00727856"/>
    <w:rsid w:val="007652E6"/>
    <w:rsid w:val="00766750"/>
    <w:rsid w:val="0076679E"/>
    <w:rsid w:val="00767B8D"/>
    <w:rsid w:val="00771750"/>
    <w:rsid w:val="00777848"/>
    <w:rsid w:val="00795D54"/>
    <w:rsid w:val="007A18A7"/>
    <w:rsid w:val="007A74A9"/>
    <w:rsid w:val="007A74BD"/>
    <w:rsid w:val="007C6E33"/>
    <w:rsid w:val="007D7917"/>
    <w:rsid w:val="007E392A"/>
    <w:rsid w:val="007F6CFF"/>
    <w:rsid w:val="0080492D"/>
    <w:rsid w:val="0081069D"/>
    <w:rsid w:val="00815C16"/>
    <w:rsid w:val="00820A1D"/>
    <w:rsid w:val="00822EE9"/>
    <w:rsid w:val="00840E82"/>
    <w:rsid w:val="008531C2"/>
    <w:rsid w:val="00865D36"/>
    <w:rsid w:val="008734A9"/>
    <w:rsid w:val="00874A95"/>
    <w:rsid w:val="00881CC4"/>
    <w:rsid w:val="00884CB3"/>
    <w:rsid w:val="00895B86"/>
    <w:rsid w:val="008A27D0"/>
    <w:rsid w:val="008A625F"/>
    <w:rsid w:val="008B04B4"/>
    <w:rsid w:val="008B5474"/>
    <w:rsid w:val="008B7B07"/>
    <w:rsid w:val="008C1C90"/>
    <w:rsid w:val="008F5199"/>
    <w:rsid w:val="008F7870"/>
    <w:rsid w:val="00901D75"/>
    <w:rsid w:val="0091543C"/>
    <w:rsid w:val="0092653A"/>
    <w:rsid w:val="00945785"/>
    <w:rsid w:val="00984B89"/>
    <w:rsid w:val="0098784C"/>
    <w:rsid w:val="009A2362"/>
    <w:rsid w:val="009A6A26"/>
    <w:rsid w:val="009B36E7"/>
    <w:rsid w:val="009B7940"/>
    <w:rsid w:val="009B7A16"/>
    <w:rsid w:val="009C0178"/>
    <w:rsid w:val="009C20D1"/>
    <w:rsid w:val="009C3856"/>
    <w:rsid w:val="009D45CA"/>
    <w:rsid w:val="009D5730"/>
    <w:rsid w:val="00A06641"/>
    <w:rsid w:val="00A145FE"/>
    <w:rsid w:val="00A2245A"/>
    <w:rsid w:val="00A32917"/>
    <w:rsid w:val="00A36B84"/>
    <w:rsid w:val="00A84109"/>
    <w:rsid w:val="00AA32F0"/>
    <w:rsid w:val="00AA47EB"/>
    <w:rsid w:val="00AB3637"/>
    <w:rsid w:val="00AC500E"/>
    <w:rsid w:val="00AE3BB1"/>
    <w:rsid w:val="00B245AD"/>
    <w:rsid w:val="00B26FC9"/>
    <w:rsid w:val="00B34ABE"/>
    <w:rsid w:val="00B34F79"/>
    <w:rsid w:val="00B533C6"/>
    <w:rsid w:val="00B574E5"/>
    <w:rsid w:val="00B66468"/>
    <w:rsid w:val="00B6784E"/>
    <w:rsid w:val="00B8549E"/>
    <w:rsid w:val="00B873CE"/>
    <w:rsid w:val="00B91CE3"/>
    <w:rsid w:val="00BA031C"/>
    <w:rsid w:val="00BA710F"/>
    <w:rsid w:val="00BB1601"/>
    <w:rsid w:val="00BB6D1F"/>
    <w:rsid w:val="00BC3785"/>
    <w:rsid w:val="00BC6B62"/>
    <w:rsid w:val="00BE05BF"/>
    <w:rsid w:val="00BF3A87"/>
    <w:rsid w:val="00C03A30"/>
    <w:rsid w:val="00C10B5E"/>
    <w:rsid w:val="00C1310A"/>
    <w:rsid w:val="00C27278"/>
    <w:rsid w:val="00C471E1"/>
    <w:rsid w:val="00C5267A"/>
    <w:rsid w:val="00C548B4"/>
    <w:rsid w:val="00C671F9"/>
    <w:rsid w:val="00C716AB"/>
    <w:rsid w:val="00C77C8C"/>
    <w:rsid w:val="00CA4B62"/>
    <w:rsid w:val="00CA7BD7"/>
    <w:rsid w:val="00CB11E6"/>
    <w:rsid w:val="00CB1995"/>
    <w:rsid w:val="00CC5D35"/>
    <w:rsid w:val="00CD3DA2"/>
    <w:rsid w:val="00CD51D2"/>
    <w:rsid w:val="00CE4E3F"/>
    <w:rsid w:val="00CF5813"/>
    <w:rsid w:val="00D043C9"/>
    <w:rsid w:val="00D05B05"/>
    <w:rsid w:val="00D46091"/>
    <w:rsid w:val="00D64CBC"/>
    <w:rsid w:val="00D8796F"/>
    <w:rsid w:val="00DA68DE"/>
    <w:rsid w:val="00DA77FF"/>
    <w:rsid w:val="00DC3515"/>
    <w:rsid w:val="00DD7BC2"/>
    <w:rsid w:val="00DE473C"/>
    <w:rsid w:val="00DF2F55"/>
    <w:rsid w:val="00E023AA"/>
    <w:rsid w:val="00E16D19"/>
    <w:rsid w:val="00E30234"/>
    <w:rsid w:val="00E4247B"/>
    <w:rsid w:val="00E514F6"/>
    <w:rsid w:val="00E8066F"/>
    <w:rsid w:val="00E83A7E"/>
    <w:rsid w:val="00E92E84"/>
    <w:rsid w:val="00EB1DAE"/>
    <w:rsid w:val="00EC7D46"/>
    <w:rsid w:val="00ED4322"/>
    <w:rsid w:val="00EE119D"/>
    <w:rsid w:val="00EE4907"/>
    <w:rsid w:val="00EF0872"/>
    <w:rsid w:val="00F0366B"/>
    <w:rsid w:val="00F13E92"/>
    <w:rsid w:val="00F20A88"/>
    <w:rsid w:val="00F254B7"/>
    <w:rsid w:val="00F35727"/>
    <w:rsid w:val="00F6237C"/>
    <w:rsid w:val="00F714ED"/>
    <w:rsid w:val="00F80F2B"/>
    <w:rsid w:val="00FB55C0"/>
    <w:rsid w:val="00FC2073"/>
    <w:rsid w:val="00FD0ACC"/>
    <w:rsid w:val="00FE2367"/>
    <w:rsid w:val="00F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"/>
    <o:shapelayout v:ext="edit">
      <o:idmap v:ext="edit" data="2"/>
    </o:shapelayout>
  </w:shapeDefaults>
  <w:decimalSymbol w:val=","/>
  <w:listSeparator w:val=";"/>
  <w14:docId w14:val="463F69CD"/>
  <w15:docId w15:val="{AF627296-1D6C-4E67-ACFC-0CC1C5BF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FE1"/>
  </w:style>
  <w:style w:type="paragraph" w:styleId="1">
    <w:name w:val="heading 1"/>
    <w:basedOn w:val="a"/>
    <w:next w:val="a"/>
    <w:link w:val="10"/>
    <w:qFormat/>
    <w:rsid w:val="00417F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023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02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2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F5813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714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qFormat/>
    <w:rsid w:val="00F714E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714E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714ED"/>
    <w:pPr>
      <w:widowControl w:val="0"/>
      <w:autoSpaceDE w:val="0"/>
      <w:autoSpaceDN w:val="0"/>
      <w:spacing w:after="0" w:line="240" w:lineRule="auto"/>
      <w:ind w:left="18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F714ED"/>
    <w:pPr>
      <w:widowControl w:val="0"/>
      <w:autoSpaceDE w:val="0"/>
      <w:autoSpaceDN w:val="0"/>
      <w:spacing w:after="0" w:line="240" w:lineRule="auto"/>
      <w:ind w:left="137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71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nhideWhenUsed/>
    <w:rsid w:val="00624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6240A5"/>
  </w:style>
  <w:style w:type="paragraph" w:styleId="a9">
    <w:name w:val="footer"/>
    <w:basedOn w:val="a"/>
    <w:link w:val="aa"/>
    <w:uiPriority w:val="99"/>
    <w:semiHidden/>
    <w:unhideWhenUsed/>
    <w:rsid w:val="00624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40A5"/>
  </w:style>
  <w:style w:type="table" w:styleId="ab">
    <w:name w:val="Table Grid"/>
    <w:basedOn w:val="a1"/>
    <w:uiPriority w:val="59"/>
    <w:rsid w:val="007A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link w:val="12"/>
    <w:rsid w:val="007652E6"/>
    <w:rPr>
      <w:rFonts w:ascii="Times New Roman" w:eastAsia="Times New Roman" w:hAnsi="Times New Roman"/>
      <w:sz w:val="28"/>
      <w:szCs w:val="28"/>
    </w:rPr>
  </w:style>
  <w:style w:type="paragraph" w:customStyle="1" w:styleId="12">
    <w:name w:val="Основной текст1"/>
    <w:basedOn w:val="a"/>
    <w:link w:val="ac"/>
    <w:rsid w:val="007652E6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ad">
    <w:name w:val="Другое_"/>
    <w:link w:val="ae"/>
    <w:rsid w:val="007652E6"/>
    <w:rPr>
      <w:rFonts w:ascii="Times New Roman" w:eastAsia="Times New Roman" w:hAnsi="Times New Roman"/>
      <w:sz w:val="28"/>
      <w:szCs w:val="28"/>
    </w:rPr>
  </w:style>
  <w:style w:type="paragraph" w:customStyle="1" w:styleId="ae">
    <w:name w:val="Другое"/>
    <w:basedOn w:val="a"/>
    <w:link w:val="ad"/>
    <w:rsid w:val="007652E6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8C1C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Unresolved Mention"/>
    <w:basedOn w:val="a0"/>
    <w:uiPriority w:val="99"/>
    <w:semiHidden/>
    <w:unhideWhenUsed/>
    <w:rsid w:val="00FC2073"/>
    <w:rPr>
      <w:color w:val="605E5C"/>
      <w:shd w:val="clear" w:color="auto" w:fill="E1DFDD"/>
    </w:rPr>
  </w:style>
  <w:style w:type="paragraph" w:styleId="af0">
    <w:name w:val="List"/>
    <w:basedOn w:val="a"/>
    <w:rsid w:val="00417F9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semiHidden/>
    <w:unhideWhenUsed/>
    <w:rsid w:val="00417F9A"/>
    <w:pPr>
      <w:ind w:left="566" w:hanging="283"/>
      <w:contextualSpacing/>
    </w:pPr>
  </w:style>
  <w:style w:type="character" w:customStyle="1" w:styleId="10">
    <w:name w:val="Заголовок 1 Знак"/>
    <w:basedOn w:val="a0"/>
    <w:link w:val="1"/>
    <w:rsid w:val="00417F9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235B1A968E4D59A97657E85BD86F6A71BE6C3738416E5928A0B816F3C818983C064F496A114D154AB2FDE3A7CF230A36DEBFB0FC2Ea4R8K" TargetMode="External"/><Relationship Id="rId18" Type="http://schemas.openxmlformats.org/officeDocument/2006/relationships/hyperlink" Target="consultantplus://offline/ref=B5DB74934A0286115A2D5B56E96ADC6BE976516796549ECC3380CAF49D1549B684A748203702E5CA825C4081A7M8l4G" TargetMode="External"/><Relationship Id="rId26" Type="http://schemas.openxmlformats.org/officeDocument/2006/relationships/hyperlink" Target="consultantplus://offline/ref=EB9C66AA0F93B7B943F8FD4F2D15871EE2C7FD4629D0721EB4E073336A42882A646324A76A8883E5CB047CBD0494F5DA10861DE290B05F69J2C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5DB74934A0286115A2D455BFF068360E3750E6E9F559C986AD1CCA3C2454FE3D6E71679754EF6CB83424285AD8D735B2B226A6EA88A6E28FFB7D74DM0lC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snzadm.ru" TargetMode="External"/><Relationship Id="rId17" Type="http://schemas.openxmlformats.org/officeDocument/2006/relationships/hyperlink" Target="consultantplus://offline/ref=B5DB74934A0286115A2D5B56E96ADC6BE976596797549ECC3380CAF49D1549B684A748203702E5CA825C4081A7M8l4G" TargetMode="External"/><Relationship Id="rId25" Type="http://schemas.openxmlformats.org/officeDocument/2006/relationships/hyperlink" Target="consultantplus://offline/ref=7B073B641812DB47E0E4B573320E9741CB8640996D8A6E448C33EF47E6526323CE5860E481E7E5F46F095F15851C1E3555075064653580D421BDBF88c0Z7J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DB74934A0286115A2D5B56E96ADC6BEE7E526499599ECC3380CAF49D1549B696A7102C360AFBCC864916D0E1D32A0B6769676EBE966E2BMEl3G" TargetMode="External"/><Relationship Id="rId20" Type="http://schemas.openxmlformats.org/officeDocument/2006/relationships/hyperlink" Target="consultantplus://offline/ref=B5DB74934A0286115A2D5B56E96ADC6BE9765962975E9ECC3380CAF49D1549B684A748203702E5CA825C4081A7M8l4G" TargetMode="External"/><Relationship Id="rId29" Type="http://schemas.openxmlformats.org/officeDocument/2006/relationships/hyperlink" Target="consultantplus://offline/ref=3F5733B0F891DFEE37C13B8DC58255064F4E74703046550089D0715E47F310F08B586C0DC96F98913D774078BE30CCC2F8DBA6709FB06414SDL7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@snzadm.ru" TargetMode="External"/><Relationship Id="rId24" Type="http://schemas.openxmlformats.org/officeDocument/2006/relationships/hyperlink" Target="consultantplus://offline/ref=89E9AE55E34635CBD2CD05B9DEE2E895B0334DE8C1DCC61CBB13C81783847DD741A6AC446A8453B8DF9FB5D57EA8F5BA4B40wBK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nzadm.ru" TargetMode="External"/><Relationship Id="rId23" Type="http://schemas.openxmlformats.org/officeDocument/2006/relationships/hyperlink" Target="consultantplus://offline/ref=1EDA19E56C5AAA658FED11AACCFD41FC7D6A48849BA8AEE3BD44EBCAC08AF8EDDF1483119CBE4AECA8F94D5FDFF3F5F5u4ECM" TargetMode="External"/><Relationship Id="rId28" Type="http://schemas.openxmlformats.org/officeDocument/2006/relationships/hyperlink" Target="consultantplus://offline/ref=F00F8C2789A82AF4B0928681C47F38EC3FE43D2FB20FE9F4B8ED50F5AAA3EB7778DB4F6518B2CFDCCDC88631E29BE5A5FE86D27C81H4p1D" TargetMode="External"/><Relationship Id="rId10" Type="http://schemas.openxmlformats.org/officeDocument/2006/relationships/hyperlink" Target="http://www.snzadm.ru/?art=14577" TargetMode="External"/><Relationship Id="rId19" Type="http://schemas.openxmlformats.org/officeDocument/2006/relationships/hyperlink" Target="consultantplus://offline/ref=B5DB74934A0286115A2D5B56E96ADC6BE9765866985A9ECC3380CAF49D1549B696A7102C360AFBCA8A4916D0E1D32A0B6769676EBE966E2BMEl3G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kui@snzadm.ru" TargetMode="External"/><Relationship Id="rId22" Type="http://schemas.openxmlformats.org/officeDocument/2006/relationships/hyperlink" Target="consultantplus://offline/ref=38A1CA49C0A42474ACE5B6B95F68715099CB5224887F827CB4172C2D09D097F7535D59205CC1F0797034B627305C9526B6EAAFF365C594B5A1601DE0f1D1M" TargetMode="External"/><Relationship Id="rId27" Type="http://schemas.openxmlformats.org/officeDocument/2006/relationships/hyperlink" Target="consultantplus://offline/ref=031363E94149243ADA0E2E433618909BFA8A53CA1BD9CE4B0C43F9662DF7737EE2594C939D2578090FC8B9D138B87DD00300C2AFCC0880BCAF9FD538xFS6L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52</Pages>
  <Words>15571</Words>
  <Characters>88757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ПрокопьеваЮВ</dc:creator>
  <cp:lastModifiedBy>Деднева Елена Юрьевна</cp:lastModifiedBy>
  <cp:revision>14</cp:revision>
  <cp:lastPrinted>2022-08-15T05:05:00Z</cp:lastPrinted>
  <dcterms:created xsi:type="dcterms:W3CDTF">2022-08-12T11:40:00Z</dcterms:created>
  <dcterms:modified xsi:type="dcterms:W3CDTF">2022-08-15T11:29:00Z</dcterms:modified>
</cp:coreProperties>
</file>