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A9" w:rsidRPr="004E73EB" w:rsidRDefault="00EB0DA9" w:rsidP="008310D2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DD5933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DD5933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на территории Снежинского городского округа на 2023 год.</w:t>
      </w:r>
    </w:p>
    <w:p w:rsidR="00EB0DA9" w:rsidRPr="00DD5933" w:rsidRDefault="00EB0DA9" w:rsidP="004E73EB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DD5933">
        <w:rPr>
          <w:rFonts w:ascii="Times New Roman" w:hAnsi="Times New Roman"/>
          <w:color w:val="000000"/>
          <w:sz w:val="26"/>
          <w:szCs w:val="26"/>
        </w:rPr>
        <w:t xml:space="preserve">Жители муниципального образования «Город Снежинск» могут направлять в контрольный орган свои предложения по итогам рассмотрения проекта данной Программы профилактики в срок с 01.10.2022г. по 01.11.2022г. </w:t>
      </w:r>
    </w:p>
    <w:p w:rsidR="00EB0DA9" w:rsidRPr="00DD5933" w:rsidRDefault="00EB0DA9" w:rsidP="004E73EB">
      <w:pPr>
        <w:spacing w:after="0" w:line="240" w:lineRule="auto"/>
        <w:ind w:firstLine="567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EB0DA9" w:rsidRPr="004E73EB" w:rsidRDefault="00EB0DA9" w:rsidP="004E73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D5933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DD5933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контроль </w:t>
      </w:r>
      <w:r w:rsidRPr="00DD5933">
        <w:rPr>
          <w:rFonts w:ascii="Times New Roman" w:hAnsi="Times New Roman"/>
          <w:sz w:val="26"/>
          <w:szCs w:val="26"/>
        </w:rPr>
        <w:t>на автомобильном транспорте, городском наземном  электрическом транспорте и в дорожном хозяйстве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DD593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D5933">
        <w:rPr>
          <w:rFonts w:ascii="Times New Roman" w:hAnsi="Times New Roman"/>
          <w:i/>
          <w:sz w:val="26"/>
          <w:szCs w:val="26"/>
          <w:lang w:eastAsia="ru-RU"/>
        </w:rPr>
        <w:t>456770, Челябинская область, г. Снежинск, ул. Ленина д.30, 1 подъезд, каб. № 204,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 № 302. </w:t>
      </w:r>
    </w:p>
    <w:p w:rsidR="00EB0DA9" w:rsidRPr="007F3608" w:rsidRDefault="00EB0DA9" w:rsidP="00DD5933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EB0DA9" w:rsidRPr="007F3608" w:rsidRDefault="00EB0DA9" w:rsidP="00DD593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(приемная, факс), 9-26-64 (начальник отдела).</w:t>
      </w:r>
    </w:p>
    <w:p w:rsidR="00EB0DA9" w:rsidRPr="007F3608" w:rsidRDefault="00EB0DA9" w:rsidP="00DD593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EB0DA9" w:rsidRPr="007F3608" w:rsidRDefault="00EB0DA9" w:rsidP="00DD5933">
      <w:pPr>
        <w:spacing w:after="0" w:line="240" w:lineRule="auto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EB0DA9" w:rsidRPr="007F3608" w:rsidRDefault="00EB0DA9" w:rsidP="00DD5933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EB0DA9" w:rsidRPr="007F3608" w:rsidRDefault="00EB0DA9" w:rsidP="00DD5933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EB0DA9" w:rsidRPr="007F3608" w:rsidRDefault="00EB0DA9" w:rsidP="00DD593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EB0DA9" w:rsidRPr="007F3608" w:rsidRDefault="00EB0DA9" w:rsidP="00DD5933">
      <w:pPr>
        <w:spacing w:line="240" w:lineRule="auto"/>
        <w:ind w:firstLine="708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EB0DA9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862AD"/>
    <w:rsid w:val="00375048"/>
    <w:rsid w:val="004B349A"/>
    <w:rsid w:val="004E73EB"/>
    <w:rsid w:val="00634935"/>
    <w:rsid w:val="00646F54"/>
    <w:rsid w:val="00706BCA"/>
    <w:rsid w:val="0071243A"/>
    <w:rsid w:val="0079409C"/>
    <w:rsid w:val="007F3608"/>
    <w:rsid w:val="008310D2"/>
    <w:rsid w:val="008354FB"/>
    <w:rsid w:val="008B710F"/>
    <w:rsid w:val="00932274"/>
    <w:rsid w:val="0095171C"/>
    <w:rsid w:val="0096411B"/>
    <w:rsid w:val="009A3690"/>
    <w:rsid w:val="009C0256"/>
    <w:rsid w:val="00A1497F"/>
    <w:rsid w:val="00D076FD"/>
    <w:rsid w:val="00D205C4"/>
    <w:rsid w:val="00D961BC"/>
    <w:rsid w:val="00DD5933"/>
    <w:rsid w:val="00EB037C"/>
    <w:rsid w:val="00EB0DA9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snezhi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258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3</cp:revision>
  <cp:lastPrinted>2021-10-04T12:21:00Z</cp:lastPrinted>
  <dcterms:created xsi:type="dcterms:W3CDTF">2022-09-22T04:17:00Z</dcterms:created>
  <dcterms:modified xsi:type="dcterms:W3CDTF">2022-09-22T04:21:00Z</dcterms:modified>
</cp:coreProperties>
</file>