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CE63" w14:textId="1E064173" w:rsidR="00655D45" w:rsidRPr="00E421BD" w:rsidRDefault="00A14F71" w:rsidP="00A14F71">
      <w:pPr>
        <w:spacing w:after="0" w:line="192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421BD">
        <w:rPr>
          <w:rFonts w:ascii="Times New Roman" w:hAnsi="Times New Roman" w:cs="Times New Roman"/>
          <w:sz w:val="28"/>
          <w:szCs w:val="28"/>
        </w:rPr>
        <w:t>УТВЕРЖДАЮ</w:t>
      </w:r>
    </w:p>
    <w:p w14:paraId="7109AD4B" w14:textId="09C787A9" w:rsidR="00A14F71" w:rsidRPr="00E421BD" w:rsidRDefault="00A14F71" w:rsidP="00A14F71">
      <w:pPr>
        <w:spacing w:after="0" w:line="192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421BD">
        <w:rPr>
          <w:rFonts w:ascii="Times New Roman" w:hAnsi="Times New Roman" w:cs="Times New Roman"/>
          <w:sz w:val="28"/>
          <w:szCs w:val="28"/>
        </w:rPr>
        <w:t xml:space="preserve">Председатель комиссии по подготовке проекта Правил землепользования и застройки </w:t>
      </w:r>
      <w:proofErr w:type="spellStart"/>
      <w:r w:rsidRPr="00E421BD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Pr="00E421BD">
        <w:rPr>
          <w:rFonts w:ascii="Times New Roman" w:hAnsi="Times New Roman" w:cs="Times New Roman"/>
          <w:sz w:val="28"/>
          <w:szCs w:val="28"/>
        </w:rPr>
        <w:t xml:space="preserve"> городского округа, глава городского округа</w:t>
      </w:r>
    </w:p>
    <w:p w14:paraId="46AC1BC3" w14:textId="2C669BEE" w:rsidR="00A14F71" w:rsidRPr="00E421BD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421BD">
        <w:rPr>
          <w:rFonts w:ascii="Times New Roman" w:hAnsi="Times New Roman" w:cs="Times New Roman"/>
          <w:sz w:val="28"/>
          <w:szCs w:val="28"/>
        </w:rPr>
        <w:t xml:space="preserve">_________________ /А.С. </w:t>
      </w:r>
      <w:proofErr w:type="spellStart"/>
      <w:r w:rsidRPr="00E421BD">
        <w:rPr>
          <w:rFonts w:ascii="Times New Roman" w:hAnsi="Times New Roman" w:cs="Times New Roman"/>
          <w:sz w:val="28"/>
          <w:szCs w:val="28"/>
        </w:rPr>
        <w:t>Пульников</w:t>
      </w:r>
      <w:proofErr w:type="spellEnd"/>
      <w:r w:rsidRPr="00E421BD">
        <w:rPr>
          <w:rFonts w:ascii="Times New Roman" w:hAnsi="Times New Roman" w:cs="Times New Roman"/>
          <w:sz w:val="28"/>
          <w:szCs w:val="28"/>
        </w:rPr>
        <w:t>/</w:t>
      </w:r>
    </w:p>
    <w:p w14:paraId="7778B314" w14:textId="4F7E71EC" w:rsidR="00A14F71" w:rsidRPr="00E421BD" w:rsidRDefault="00A14F71" w:rsidP="00A14F7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E421BD">
        <w:rPr>
          <w:rFonts w:ascii="Times New Roman" w:hAnsi="Times New Roman" w:cs="Times New Roman"/>
          <w:sz w:val="28"/>
          <w:szCs w:val="28"/>
        </w:rPr>
        <w:t>«_____» ________________ 2022 года</w:t>
      </w:r>
    </w:p>
    <w:p w14:paraId="3426699B" w14:textId="40E54DF1" w:rsidR="00A14F71" w:rsidRDefault="00A14F71" w:rsidP="00A14F71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14:paraId="37EBDCE9" w14:textId="5E9F917C" w:rsidR="00A14F71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51232DC" w14:textId="063609ED" w:rsidR="00A14F71" w:rsidRDefault="00A14F71" w:rsidP="00A14F71">
      <w:pPr>
        <w:spacing w:after="0" w:line="192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2278111" w14:textId="7F133458" w:rsidR="00A14F71" w:rsidRPr="00A14F71" w:rsidRDefault="00A14F71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F71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1ECC0B68" w14:textId="7CBC2B75" w:rsidR="00A14F71" w:rsidRDefault="009360DA" w:rsidP="00A14F71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14:paraId="23B62FEC" w14:textId="1F594495" w:rsidR="00A14F71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8C56C" w14:textId="62375FCF" w:rsidR="00A14F71" w:rsidRDefault="00A14F71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декабря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город Снежинск</w:t>
      </w:r>
    </w:p>
    <w:p w14:paraId="016374B3" w14:textId="5F80AB1A" w:rsidR="008A24F7" w:rsidRDefault="008A24F7" w:rsidP="005B1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30E780" w14:textId="32F1F9DF" w:rsidR="008A24F7" w:rsidRDefault="005B192F" w:rsidP="00F50188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713169"/>
      <w:r w:rsidRPr="005B192F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8A24F7" w:rsidRPr="005B192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редмет </w:t>
      </w:r>
      <w:r w:rsidR="009360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общественных </w:t>
      </w:r>
      <w:r w:rsidR="008A24F7" w:rsidRPr="005B192F">
        <w:rPr>
          <w:rFonts w:ascii="Times New Roman" w:hAnsi="Times New Roman" w:cs="Times New Roman"/>
          <w:b/>
          <w:bCs/>
          <w:sz w:val="28"/>
          <w:szCs w:val="28"/>
          <w:u w:val="single"/>
        </w:rPr>
        <w:t>обсуждени</w:t>
      </w:r>
      <w:r w:rsidR="009360DA"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r w:rsidR="001208F6">
        <w:rPr>
          <w:rFonts w:ascii="Times New Roman" w:hAnsi="Times New Roman" w:cs="Times New Roman"/>
          <w:sz w:val="28"/>
          <w:szCs w:val="28"/>
        </w:rPr>
        <w:t xml:space="preserve"> </w:t>
      </w:r>
      <w:r w:rsidR="008A24F7">
        <w:rPr>
          <w:rFonts w:ascii="Times New Roman" w:hAnsi="Times New Roman" w:cs="Times New Roman"/>
          <w:sz w:val="28"/>
          <w:szCs w:val="28"/>
        </w:rPr>
        <w:t>–</w:t>
      </w:r>
      <w:r w:rsidR="009360DA">
        <w:rPr>
          <w:rFonts w:ascii="Times New Roman" w:hAnsi="Times New Roman" w:cs="Times New Roman"/>
          <w:sz w:val="28"/>
          <w:szCs w:val="28"/>
        </w:rPr>
        <w:t xml:space="preserve"> </w:t>
      </w:r>
      <w:r w:rsidR="00BA719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BA71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 в составе «Проект планировки и проект межевания микрорайона 16А (кадастровый номер участка 74:40:0102010:202)» (шифр: 990-2022, выполненного КБ «Строительные технологии», г. Челябинск, 2022 г.</w:t>
      </w:r>
      <w:r w:rsidR="00E00E02">
        <w:rPr>
          <w:rFonts w:ascii="Times New Roman" w:hAnsi="Times New Roman" w:cs="Times New Roman"/>
          <w:sz w:val="28"/>
          <w:szCs w:val="28"/>
        </w:rPr>
        <w:t>, далее по тексту – Проект</w:t>
      </w:r>
      <w:r>
        <w:rPr>
          <w:rFonts w:ascii="Times New Roman" w:hAnsi="Times New Roman" w:cs="Times New Roman"/>
          <w:sz w:val="28"/>
          <w:szCs w:val="28"/>
        </w:rPr>
        <w:t>).</w:t>
      </w:r>
      <w:bookmarkEnd w:id="0"/>
    </w:p>
    <w:p w14:paraId="5BDC86BE" w14:textId="362A0AAE" w:rsidR="005B192F" w:rsidRDefault="005B192F" w:rsidP="00F50188">
      <w:pPr>
        <w:spacing w:after="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14:paraId="05E87F05" w14:textId="7161368E" w:rsidR="005B192F" w:rsidRDefault="001208F6" w:rsidP="009B5325">
      <w:pPr>
        <w:spacing w:after="60" w:line="204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Организатор общественных обсуждений</w:t>
      </w:r>
      <w:r w:rsidRPr="001208F6">
        <w:rPr>
          <w:rFonts w:ascii="Times New Roman" w:hAnsi="Times New Roman" w:cs="Times New Roman"/>
          <w:sz w:val="28"/>
          <w:szCs w:val="28"/>
        </w:rPr>
        <w:t xml:space="preserve"> – комиссия </w:t>
      </w:r>
      <w:r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1208F6">
        <w:rPr>
          <w:rFonts w:ascii="Times New Roman" w:hAnsi="Times New Roman" w:cs="Times New Roman"/>
          <w:sz w:val="28"/>
          <w:szCs w:val="28"/>
        </w:rPr>
        <w:t xml:space="preserve"> </w:t>
      </w:r>
      <w:r w:rsidR="009B53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составе утв.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15.04.2022 № 572, с изм. 29.07.2022 № 1164, от 13.09.2022 № 1461, от 28.09.2022 № 1548,</w:t>
      </w:r>
      <w:r w:rsidRPr="00936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 – комиссия по ПЗЗ СГО), в том числе члены, присутствующие</w:t>
      </w:r>
      <w:r w:rsidRPr="001208F6">
        <w:rPr>
          <w:rFonts w:ascii="Times New Roman" w:hAnsi="Times New Roman" w:cs="Times New Roman"/>
          <w:sz w:val="28"/>
          <w:szCs w:val="28"/>
        </w:rPr>
        <w:t xml:space="preserve"> н</w:t>
      </w:r>
      <w:r w:rsidR="005B192F" w:rsidRPr="001208F6">
        <w:rPr>
          <w:rFonts w:ascii="Times New Roman" w:hAnsi="Times New Roman" w:cs="Times New Roman"/>
          <w:sz w:val="28"/>
          <w:szCs w:val="28"/>
        </w:rPr>
        <w:t>а заседании</w:t>
      </w:r>
      <w:r w:rsidR="00893AD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B192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310"/>
        <w:gridCol w:w="7061"/>
      </w:tblGrid>
      <w:tr w:rsidR="000311F9" w:rsidRPr="00E421BD" w14:paraId="2E09B07F" w14:textId="77777777" w:rsidTr="00E421BD">
        <w:tc>
          <w:tcPr>
            <w:tcW w:w="2576" w:type="dxa"/>
          </w:tcPr>
          <w:p w14:paraId="637BB231" w14:textId="2D248C0C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Пульников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10" w:type="dxa"/>
          </w:tcPr>
          <w:p w14:paraId="1B6FF1AC" w14:textId="6E1D74B5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30970E3B" w14:textId="68611A19" w:rsidR="000311F9" w:rsidRPr="00E421BD" w:rsidRDefault="000311F9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председатель комиссии по ПЗЗ СГО;</w:t>
            </w:r>
          </w:p>
        </w:tc>
      </w:tr>
      <w:tr w:rsidR="000311F9" w:rsidRPr="00E421BD" w14:paraId="623D68AB" w14:textId="77777777" w:rsidTr="00E421BD">
        <w:tc>
          <w:tcPr>
            <w:tcW w:w="2576" w:type="dxa"/>
          </w:tcPr>
          <w:p w14:paraId="44C4C16B" w14:textId="4A2B8324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Кудряшов К.В.</w:t>
            </w:r>
          </w:p>
        </w:tc>
        <w:tc>
          <w:tcPr>
            <w:tcW w:w="310" w:type="dxa"/>
          </w:tcPr>
          <w:p w14:paraId="4B3CF213" w14:textId="0252C729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7C1F9253" w14:textId="7033328E" w:rsidR="000311F9" w:rsidRPr="00E421BD" w:rsidRDefault="000311F9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заместитель председателя комиссии по ПЗЗ СГО;</w:t>
            </w:r>
          </w:p>
        </w:tc>
      </w:tr>
      <w:tr w:rsidR="000311F9" w:rsidRPr="00E421BD" w14:paraId="09B1E379" w14:textId="77777777" w:rsidTr="00E421BD">
        <w:tc>
          <w:tcPr>
            <w:tcW w:w="2576" w:type="dxa"/>
          </w:tcPr>
          <w:p w14:paraId="77561260" w14:textId="796F4A59" w:rsidR="000311F9" w:rsidRPr="00E421BD" w:rsidRDefault="000311F9" w:rsidP="00712A6C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Блинов Г.А.</w:t>
            </w:r>
          </w:p>
        </w:tc>
        <w:tc>
          <w:tcPr>
            <w:tcW w:w="310" w:type="dxa"/>
          </w:tcPr>
          <w:p w14:paraId="3C0BDB3F" w14:textId="3D841F49" w:rsidR="000311F9" w:rsidRPr="00E421BD" w:rsidRDefault="000311F9" w:rsidP="00712A6C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2DE6C8CB" w14:textId="559C4BD9" w:rsidR="000311F9" w:rsidRPr="00E421BD" w:rsidRDefault="000311F9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Росреестра по Челябинской области (по согласованию);</w:t>
            </w:r>
          </w:p>
        </w:tc>
      </w:tr>
      <w:tr w:rsidR="000311F9" w:rsidRPr="00E421BD" w14:paraId="7AEA555C" w14:textId="77777777" w:rsidTr="00E421BD">
        <w:tc>
          <w:tcPr>
            <w:tcW w:w="2576" w:type="dxa"/>
          </w:tcPr>
          <w:p w14:paraId="578B8154" w14:textId="607C832A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Болотова Е.В.</w:t>
            </w:r>
          </w:p>
        </w:tc>
        <w:tc>
          <w:tcPr>
            <w:tcW w:w="310" w:type="dxa"/>
          </w:tcPr>
          <w:p w14:paraId="1DED5D18" w14:textId="23C0C77D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36191293" w14:textId="4EBF82EE" w:rsidR="000311F9" w:rsidRPr="00E421BD" w:rsidRDefault="000311F9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земельными ресурсами и земельному контролю МКУ «Комитет по управлению имуществом города Снежинска»;</w:t>
            </w:r>
          </w:p>
        </w:tc>
      </w:tr>
      <w:tr w:rsidR="000311F9" w:rsidRPr="000311F9" w14:paraId="4040CEDE" w14:textId="77777777" w:rsidTr="00E421BD">
        <w:tc>
          <w:tcPr>
            <w:tcW w:w="2576" w:type="dxa"/>
          </w:tcPr>
          <w:p w14:paraId="5D4548C9" w14:textId="0E4ABD06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Бусов И.А.</w:t>
            </w:r>
          </w:p>
        </w:tc>
        <w:tc>
          <w:tcPr>
            <w:tcW w:w="310" w:type="dxa"/>
          </w:tcPr>
          <w:p w14:paraId="46063072" w14:textId="64425922" w:rsidR="000311F9" w:rsidRPr="00E421BD" w:rsidRDefault="000311F9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767D4EB1" w14:textId="52DAF525" w:rsidR="000311F9" w:rsidRPr="00E421BD" w:rsidRDefault="000311F9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инженер по лесоиспользованию МКУ «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Снежинское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лесничество»;</w:t>
            </w:r>
          </w:p>
        </w:tc>
      </w:tr>
      <w:tr w:rsidR="000311F9" w:rsidRPr="00E421BD" w14:paraId="481A03AF" w14:textId="77777777" w:rsidTr="00E421BD">
        <w:tc>
          <w:tcPr>
            <w:tcW w:w="2576" w:type="dxa"/>
          </w:tcPr>
          <w:p w14:paraId="47727A27" w14:textId="50080C38" w:rsidR="000311F9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Гладков Д.В.</w:t>
            </w:r>
          </w:p>
        </w:tc>
        <w:tc>
          <w:tcPr>
            <w:tcW w:w="310" w:type="dxa"/>
          </w:tcPr>
          <w:p w14:paraId="0DC50E20" w14:textId="5FC98E31" w:rsidR="000311F9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5BBBA0F0" w14:textId="2909589B" w:rsidR="000311F9" w:rsidRPr="00E421BD" w:rsidRDefault="00994E02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МКУ «Управление городского хозяйства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округа»;</w:t>
            </w:r>
          </w:p>
        </w:tc>
      </w:tr>
      <w:tr w:rsidR="00994E02" w:rsidRPr="00E421BD" w14:paraId="1C63AFF4" w14:textId="77777777" w:rsidTr="00E421BD">
        <w:tc>
          <w:tcPr>
            <w:tcW w:w="2576" w:type="dxa"/>
          </w:tcPr>
          <w:p w14:paraId="5DC503D3" w14:textId="51879F09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Дунаев В.В.</w:t>
            </w:r>
          </w:p>
        </w:tc>
        <w:tc>
          <w:tcPr>
            <w:tcW w:w="310" w:type="dxa"/>
          </w:tcPr>
          <w:p w14:paraId="6A309F26" w14:textId="5AECFA9A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66566B6A" w14:textId="04DEC7D7" w:rsidR="00994E02" w:rsidRPr="00E421BD" w:rsidRDefault="00994E02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 и инженерной инфраструктуры МКУ «Управление городского хозяйства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округа»;</w:t>
            </w:r>
          </w:p>
        </w:tc>
      </w:tr>
      <w:tr w:rsidR="00994E02" w14:paraId="1FFF49D8" w14:textId="77777777" w:rsidTr="00E421BD">
        <w:tc>
          <w:tcPr>
            <w:tcW w:w="2576" w:type="dxa"/>
          </w:tcPr>
          <w:p w14:paraId="113913AB" w14:textId="3BAF163E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Кадомцева А.А.</w:t>
            </w:r>
          </w:p>
        </w:tc>
        <w:tc>
          <w:tcPr>
            <w:tcW w:w="310" w:type="dxa"/>
          </w:tcPr>
          <w:p w14:paraId="55B433DA" w14:textId="46F51493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7D361CE4" w14:textId="36CDB4D2" w:rsidR="00994E02" w:rsidRPr="00E421BD" w:rsidRDefault="00994E02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инженер-геодезист 1 категории отдела подготовки проектов департамента капитальных вложений ФГУП «РФЯЦ-ВНИИТФ им. академ. Е.И.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Забабахина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согласованию);  </w:t>
            </w:r>
          </w:p>
        </w:tc>
      </w:tr>
      <w:tr w:rsidR="00994E02" w:rsidRPr="00E421BD" w14:paraId="55EF2A45" w14:textId="77777777" w:rsidTr="00E421BD">
        <w:tc>
          <w:tcPr>
            <w:tcW w:w="2576" w:type="dxa"/>
          </w:tcPr>
          <w:p w14:paraId="68D881E8" w14:textId="63C85B24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Карташов К.М.</w:t>
            </w:r>
          </w:p>
        </w:tc>
        <w:tc>
          <w:tcPr>
            <w:tcW w:w="310" w:type="dxa"/>
          </w:tcPr>
          <w:p w14:paraId="54FC9053" w14:textId="185D5D94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7839A155" w14:textId="785ADCD2" w:rsidR="00994E02" w:rsidRPr="00E421BD" w:rsidRDefault="00994E02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АО «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Трансэнерго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согласованию); </w:t>
            </w:r>
          </w:p>
        </w:tc>
      </w:tr>
      <w:tr w:rsidR="00994E02" w14:paraId="15068C24" w14:textId="77777777" w:rsidTr="00E421BD">
        <w:tc>
          <w:tcPr>
            <w:tcW w:w="2576" w:type="dxa"/>
          </w:tcPr>
          <w:p w14:paraId="7731E1D9" w14:textId="133DF200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Кордов Д.Н.</w:t>
            </w:r>
          </w:p>
        </w:tc>
        <w:tc>
          <w:tcPr>
            <w:tcW w:w="310" w:type="dxa"/>
          </w:tcPr>
          <w:p w14:paraId="4FB2379E" w14:textId="4A79B261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030C96EC" w14:textId="402BF70C" w:rsidR="00994E02" w:rsidRPr="00E421BD" w:rsidRDefault="00994E02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юридического отдела администрации города Снежинска;</w:t>
            </w:r>
          </w:p>
        </w:tc>
      </w:tr>
      <w:tr w:rsidR="00994E02" w:rsidRPr="00E421BD" w14:paraId="57024794" w14:textId="77777777" w:rsidTr="00E421BD">
        <w:tc>
          <w:tcPr>
            <w:tcW w:w="2576" w:type="dxa"/>
          </w:tcPr>
          <w:p w14:paraId="6D978689" w14:textId="5F4CF0F4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Кузьмин В.В.</w:t>
            </w:r>
          </w:p>
        </w:tc>
        <w:tc>
          <w:tcPr>
            <w:tcW w:w="310" w:type="dxa"/>
          </w:tcPr>
          <w:p w14:paraId="691119A6" w14:textId="25C496CF" w:rsidR="00994E02" w:rsidRPr="00E421BD" w:rsidRDefault="00994E02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5011D417" w14:textId="7BF73AEC" w:rsidR="00994E02" w:rsidRPr="00E421BD" w:rsidRDefault="00D56CF7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4E02" w:rsidRPr="00E421BD">
              <w:rPr>
                <w:rFonts w:ascii="Times New Roman" w:hAnsi="Times New Roman" w:cs="Times New Roman"/>
                <w:sz w:val="28"/>
                <w:szCs w:val="28"/>
              </w:rPr>
              <w:t>ачальник отдела – главный инженер</w:t>
            </w: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департамента капитальных вложений ФГУП «РФЯЦ-ВНИИТФ им. академ. Е.И.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Забабахина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согласованию); </w:t>
            </w:r>
            <w:r w:rsidR="00994E02"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6CF7" w:rsidRPr="00E421BD" w14:paraId="3C410C50" w14:textId="77777777" w:rsidTr="00E421BD">
        <w:tc>
          <w:tcPr>
            <w:tcW w:w="2576" w:type="dxa"/>
          </w:tcPr>
          <w:p w14:paraId="410E56C3" w14:textId="47A85D1D" w:rsidR="00D56CF7" w:rsidRPr="00E421BD" w:rsidRDefault="00D56CF7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Лапшин А.А.</w:t>
            </w:r>
          </w:p>
        </w:tc>
        <w:tc>
          <w:tcPr>
            <w:tcW w:w="310" w:type="dxa"/>
          </w:tcPr>
          <w:p w14:paraId="5E236090" w14:textId="21090963" w:rsidR="00D56CF7" w:rsidRPr="00E421BD" w:rsidRDefault="00D56CF7" w:rsidP="000311F9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0E3C5978" w14:textId="3162D9C9" w:rsidR="00D56CF7" w:rsidRPr="00E421BD" w:rsidRDefault="00D56CF7" w:rsidP="00994E02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ФГУП «РФЯЦ-ВНИИТФ им. академ. Е.И.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Забабахина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D56CF7" w14:paraId="750204EC" w14:textId="77777777" w:rsidTr="00E421BD">
        <w:tc>
          <w:tcPr>
            <w:tcW w:w="2576" w:type="dxa"/>
          </w:tcPr>
          <w:p w14:paraId="1713FDCD" w14:textId="2BF6D301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Марьясова Е.А.</w:t>
            </w:r>
          </w:p>
        </w:tc>
        <w:tc>
          <w:tcPr>
            <w:tcW w:w="310" w:type="dxa"/>
          </w:tcPr>
          <w:p w14:paraId="74FC6AC0" w14:textId="37098CD4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12983A52" w14:textId="789A36ED" w:rsidR="00D56CF7" w:rsidRPr="00E421BD" w:rsidRDefault="00D56CF7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градостроительства – главного архитектора администрации города Снежинска;</w:t>
            </w:r>
          </w:p>
        </w:tc>
      </w:tr>
      <w:tr w:rsidR="00D56CF7" w:rsidRPr="00E421BD" w14:paraId="110B3900" w14:textId="77777777" w:rsidTr="00E421BD">
        <w:tc>
          <w:tcPr>
            <w:tcW w:w="2576" w:type="dxa"/>
          </w:tcPr>
          <w:p w14:paraId="79323EAB" w14:textId="2BF45B28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Ремезов А.Г.</w:t>
            </w:r>
          </w:p>
        </w:tc>
        <w:tc>
          <w:tcPr>
            <w:tcW w:w="310" w:type="dxa"/>
          </w:tcPr>
          <w:p w14:paraId="179B2919" w14:textId="5859CC18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36846B0A" w14:textId="71229D8C" w:rsidR="00D56CF7" w:rsidRPr="00E421BD" w:rsidRDefault="00D56CF7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(по согласованию);</w:t>
            </w:r>
          </w:p>
        </w:tc>
      </w:tr>
      <w:tr w:rsidR="00D56CF7" w14:paraId="3EB9B5A8" w14:textId="77777777" w:rsidTr="00E421BD">
        <w:tc>
          <w:tcPr>
            <w:tcW w:w="2576" w:type="dxa"/>
          </w:tcPr>
          <w:p w14:paraId="5A69404A" w14:textId="13F02CAB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Саранчук С.П.</w:t>
            </w:r>
          </w:p>
        </w:tc>
        <w:tc>
          <w:tcPr>
            <w:tcW w:w="310" w:type="dxa"/>
          </w:tcPr>
          <w:p w14:paraId="12D44BC6" w14:textId="7FEE6AF1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756BAC30" w14:textId="39017DE1" w:rsidR="00D56CF7" w:rsidRPr="00E421BD" w:rsidRDefault="00D56CF7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«Служба заказчика по строительству и ремонту»;</w:t>
            </w:r>
          </w:p>
        </w:tc>
      </w:tr>
      <w:tr w:rsidR="00D56CF7" w:rsidRPr="00E421BD" w14:paraId="39782E49" w14:textId="77777777" w:rsidTr="00E421BD">
        <w:tc>
          <w:tcPr>
            <w:tcW w:w="2576" w:type="dxa"/>
          </w:tcPr>
          <w:p w14:paraId="6F34C56D" w14:textId="6E76C54B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Тоболяков С.Н.</w:t>
            </w:r>
          </w:p>
        </w:tc>
        <w:tc>
          <w:tcPr>
            <w:tcW w:w="310" w:type="dxa"/>
          </w:tcPr>
          <w:p w14:paraId="5686E72C" w14:textId="5D7BC648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105F7780" w14:textId="3973A58B" w:rsidR="00D56CF7" w:rsidRPr="00E421BD" w:rsidRDefault="00D56CF7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МКУ «Комитет по управлению имуществом города Снежинска»;</w:t>
            </w:r>
          </w:p>
        </w:tc>
      </w:tr>
      <w:tr w:rsidR="00D56CF7" w:rsidRPr="00E421BD" w14:paraId="7AA13553" w14:textId="77777777" w:rsidTr="00E421BD">
        <w:tc>
          <w:tcPr>
            <w:tcW w:w="2576" w:type="dxa"/>
          </w:tcPr>
          <w:p w14:paraId="443ED53D" w14:textId="2C323C60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Туровцев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310" w:type="dxa"/>
          </w:tcPr>
          <w:p w14:paraId="39875F60" w14:textId="1E430784" w:rsidR="00D56CF7" w:rsidRPr="00E421BD" w:rsidRDefault="00D56CF7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1962B407" w14:textId="5DBB45F1" w:rsidR="00D56CF7" w:rsidRPr="00E421BD" w:rsidRDefault="00D56CF7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представитель Собрания депутатов, депутат</w:t>
            </w:r>
            <w:r w:rsidR="00621D36"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депутатов</w:t>
            </w: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(по согласованию);</w:t>
            </w:r>
          </w:p>
        </w:tc>
      </w:tr>
      <w:tr w:rsidR="00621D36" w:rsidRPr="00E421BD" w14:paraId="1B0F9169" w14:textId="77777777" w:rsidTr="00E421BD">
        <w:tc>
          <w:tcPr>
            <w:tcW w:w="2576" w:type="dxa"/>
          </w:tcPr>
          <w:p w14:paraId="760AE0DE" w14:textId="46FB6E62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Федотов В.Ю.</w:t>
            </w:r>
          </w:p>
        </w:tc>
        <w:tc>
          <w:tcPr>
            <w:tcW w:w="310" w:type="dxa"/>
          </w:tcPr>
          <w:p w14:paraId="1A61A275" w14:textId="36C683CA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2EA21515" w14:textId="1ED04C25" w:rsidR="00621D36" w:rsidRPr="00E421BD" w:rsidRDefault="00621D36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федерального государственного пожарного надзора ФГКУ «Специальное управление ФПС № 7 МЧС России» (по согласованию); </w:t>
            </w:r>
          </w:p>
        </w:tc>
      </w:tr>
      <w:tr w:rsidR="00621D36" w:rsidRPr="00E421BD" w14:paraId="6A26A7B9" w14:textId="77777777" w:rsidTr="00E421BD">
        <w:tc>
          <w:tcPr>
            <w:tcW w:w="2576" w:type="dxa"/>
          </w:tcPr>
          <w:p w14:paraId="04E0734D" w14:textId="2D366965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Шерстобитов А.В.</w:t>
            </w:r>
          </w:p>
        </w:tc>
        <w:tc>
          <w:tcPr>
            <w:tcW w:w="310" w:type="dxa"/>
          </w:tcPr>
          <w:p w14:paraId="31B3FB29" w14:textId="1B760F7A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60B7117C" w14:textId="705C87DC" w:rsidR="00621D36" w:rsidRPr="00E421BD" w:rsidRDefault="00621D36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руководителя МКУ «Управление городского хозяйства </w:t>
            </w:r>
            <w:proofErr w:type="spellStart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Снежинского</w:t>
            </w:r>
            <w:proofErr w:type="spellEnd"/>
            <w:r w:rsidRPr="00E421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округа»;</w:t>
            </w:r>
          </w:p>
        </w:tc>
      </w:tr>
      <w:tr w:rsidR="00621D36" w14:paraId="56884F9B" w14:textId="77777777" w:rsidTr="00E421BD">
        <w:tc>
          <w:tcPr>
            <w:tcW w:w="2576" w:type="dxa"/>
          </w:tcPr>
          <w:p w14:paraId="11409B5B" w14:textId="58BF6428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Щеглова С.М.</w:t>
            </w:r>
          </w:p>
        </w:tc>
        <w:tc>
          <w:tcPr>
            <w:tcW w:w="310" w:type="dxa"/>
          </w:tcPr>
          <w:p w14:paraId="7694BAA9" w14:textId="41723A3B" w:rsidR="00621D36" w:rsidRPr="00E421BD" w:rsidRDefault="00621D36" w:rsidP="00D56CF7">
            <w:pPr>
              <w:spacing w:before="6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14:paraId="42C9E5F9" w14:textId="01BF84E3" w:rsidR="00621D36" w:rsidRPr="00E421BD" w:rsidRDefault="00621D36" w:rsidP="00D56CF7">
            <w:pPr>
              <w:spacing w:before="6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BD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информационного обеспечения градостроительной деятельности управления градостроительства администрации города Снежинска.</w:t>
            </w:r>
          </w:p>
        </w:tc>
      </w:tr>
    </w:tbl>
    <w:p w14:paraId="7BADFC8F" w14:textId="29DC4AC8" w:rsidR="005B192F" w:rsidRPr="00E421BD" w:rsidRDefault="0011347F" w:rsidP="0011347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1BD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E421BD" w:rsidRPr="00E421BD">
        <w:rPr>
          <w:rFonts w:ascii="Times New Roman" w:hAnsi="Times New Roman" w:cs="Times New Roman"/>
          <w:sz w:val="28"/>
          <w:szCs w:val="28"/>
        </w:rPr>
        <w:t>20</w:t>
      </w:r>
      <w:r w:rsidRPr="00E421B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E421BD" w:rsidRPr="00E421BD">
        <w:rPr>
          <w:rFonts w:ascii="Times New Roman" w:hAnsi="Times New Roman" w:cs="Times New Roman"/>
          <w:sz w:val="28"/>
          <w:szCs w:val="28"/>
        </w:rPr>
        <w:t>87</w:t>
      </w:r>
      <w:r w:rsidRPr="00E421BD">
        <w:rPr>
          <w:rFonts w:ascii="Times New Roman" w:hAnsi="Times New Roman" w:cs="Times New Roman"/>
          <w:sz w:val="28"/>
          <w:szCs w:val="28"/>
        </w:rPr>
        <w:t>%). Заседание комиссии правомочно.</w:t>
      </w:r>
    </w:p>
    <w:p w14:paraId="416506B0" w14:textId="77777777" w:rsidR="00893AD8" w:rsidRDefault="00893AD8" w:rsidP="0089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9F4ECD" w14:textId="5B8611C8" w:rsidR="00F50188" w:rsidRDefault="00F50188" w:rsidP="0089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88">
        <w:rPr>
          <w:rFonts w:ascii="Times New Roman" w:hAnsi="Times New Roman" w:cs="Times New Roman"/>
          <w:sz w:val="28"/>
          <w:szCs w:val="28"/>
          <w:u w:val="single"/>
        </w:rPr>
        <w:t>Информация по существу вопроса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F50188" w:rsidRPr="00F50188" w14:paraId="069F9E56" w14:textId="77777777" w:rsidTr="00F50188">
        <w:tc>
          <w:tcPr>
            <w:tcW w:w="1838" w:type="dxa"/>
          </w:tcPr>
          <w:p w14:paraId="40554AB1" w14:textId="676D79D2" w:rsidR="00F50188" w:rsidRPr="00F50188" w:rsidRDefault="00F50188" w:rsidP="00F50188">
            <w:pPr>
              <w:spacing w:before="120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88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</w:p>
        </w:tc>
        <w:tc>
          <w:tcPr>
            <w:tcW w:w="7222" w:type="dxa"/>
          </w:tcPr>
          <w:p w14:paraId="7E39B347" w14:textId="76851465" w:rsidR="00F50188" w:rsidRPr="00F50188" w:rsidRDefault="00F50188" w:rsidP="00F50188">
            <w:pPr>
              <w:spacing w:before="12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188">
              <w:rPr>
                <w:rFonts w:ascii="Times New Roman" w:hAnsi="Times New Roman" w:cs="Times New Roman"/>
                <w:sz w:val="28"/>
                <w:szCs w:val="28"/>
              </w:rPr>
              <w:t>Марьясова Екатерина Артуровна, исполняющий обязанности начальника управления градостроительства – главного архитектора администрации города Снежинска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1574690" w14:textId="72591B22" w:rsidR="00F50188" w:rsidRDefault="00E00E02" w:rsidP="00E00E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Поступивший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Проект ранее был рассмотрен (по результатам проведения повторной проверки по нему)</w:t>
      </w:r>
      <w:r w:rsidR="004C6E44">
        <w:rPr>
          <w:rFonts w:ascii="Times New Roman" w:hAnsi="Times New Roman" w:cs="Times New Roman"/>
          <w:sz w:val="28"/>
          <w:szCs w:val="28"/>
        </w:rPr>
        <w:t xml:space="preserve"> на заседании комиссии по ПЗЗ СГО, на котором было принято решение (изложенное в заключении от 20.10.2022) с рекомендациями главе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E44"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рассмотрению Проекта.</w:t>
      </w:r>
    </w:p>
    <w:p w14:paraId="53C89FC0" w14:textId="77777777" w:rsidR="001208F6" w:rsidRDefault="001208F6" w:rsidP="0012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назначении общественных обсуждений было принято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от 21.10.2022 № 1699.</w:t>
      </w:r>
    </w:p>
    <w:p w14:paraId="52A5606A" w14:textId="77777777" w:rsidR="001208F6" w:rsidRDefault="001208F6" w:rsidP="0012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обсуждений:</w:t>
      </w:r>
    </w:p>
    <w:p w14:paraId="2D70B047" w14:textId="77777777" w:rsidR="001208F6" w:rsidRDefault="001208F6" w:rsidP="001208F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21.10.2022 опубликовано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рубрикатора «Градостроительство – Публичные слушания» (по ссылке </w:t>
      </w:r>
      <w:hyperlink r:id="rId7" w:history="1">
        <w:r w:rsidRPr="00AF6D2F">
          <w:rPr>
            <w:rStyle w:val="a9"/>
            <w:rFonts w:ascii="Times New Roman" w:hAnsi="Times New Roman" w:cs="Times New Roman"/>
            <w:sz w:val="28"/>
            <w:szCs w:val="28"/>
          </w:rPr>
          <w:t>http://www.snzadm.ru/?art=29996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</w:p>
    <w:p w14:paraId="5727719A" w14:textId="77777777" w:rsidR="001208F6" w:rsidRDefault="001208F6" w:rsidP="001208F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16.11.2022 опубликовано в газете «Известия Собрания депутатов и администрации города Снежинска» издании № 51(765),</w:t>
      </w:r>
    </w:p>
    <w:p w14:paraId="1F3E0AAC" w14:textId="77777777" w:rsidR="001208F6" w:rsidRDefault="001208F6" w:rsidP="001208F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было </w:t>
      </w:r>
      <w:r w:rsidRPr="00B3707B">
        <w:rPr>
          <w:rFonts w:ascii="Times New Roman" w:hAnsi="Times New Roman" w:cs="Times New Roman"/>
          <w:sz w:val="28"/>
          <w:szCs w:val="28"/>
        </w:rPr>
        <w:t>распростран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B3707B">
        <w:rPr>
          <w:rFonts w:ascii="Times New Roman" w:hAnsi="Times New Roman" w:cs="Times New Roman"/>
          <w:sz w:val="28"/>
          <w:szCs w:val="28"/>
        </w:rPr>
        <w:t xml:space="preserve"> в местах массового скопления граждан и в иных местах, расположенных </w:t>
      </w:r>
      <w:r>
        <w:rPr>
          <w:rFonts w:ascii="Times New Roman" w:hAnsi="Times New Roman" w:cs="Times New Roman"/>
          <w:sz w:val="28"/>
          <w:szCs w:val="28"/>
        </w:rPr>
        <w:t>вблизи</w:t>
      </w:r>
      <w:r w:rsidRPr="00B3707B">
        <w:rPr>
          <w:rFonts w:ascii="Times New Roman" w:hAnsi="Times New Roman" w:cs="Times New Roman"/>
          <w:sz w:val="28"/>
          <w:szCs w:val="28"/>
        </w:rPr>
        <w:t xml:space="preserve"> территории, в отношении которой подготовлен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07B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3707B">
        <w:rPr>
          <w:rFonts w:ascii="Times New Roman" w:hAnsi="Times New Roman" w:cs="Times New Roman"/>
          <w:sz w:val="28"/>
          <w:szCs w:val="28"/>
        </w:rPr>
        <w:t xml:space="preserve"> обеспечивающи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3707B">
        <w:rPr>
          <w:rFonts w:ascii="Times New Roman" w:hAnsi="Times New Roman" w:cs="Times New Roman"/>
          <w:sz w:val="28"/>
          <w:szCs w:val="28"/>
        </w:rPr>
        <w:t xml:space="preserve"> доступ участников общественных обсуждений к указанной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C92C6" w14:textId="77777777" w:rsidR="000308E7" w:rsidRDefault="000308E7" w:rsidP="000308E7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общественных обсуждений была размещена на Платформе обратной связи.</w:t>
      </w:r>
    </w:p>
    <w:p w14:paraId="2A2C2747" w14:textId="0C9DD874" w:rsidR="001208F6" w:rsidRDefault="001208F6" w:rsidP="001208F6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проводились в период с 27 октября 2022 года до 28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2022 года.</w:t>
      </w:r>
    </w:p>
    <w:p w14:paraId="7AEB8A82" w14:textId="77777777" w:rsidR="001208F6" w:rsidRDefault="001208F6" w:rsidP="001208F6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Проект, рассмотренный на общественных обсуждениях, и информационные материалы к нему были размещены 27.10.2022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рубрикатора «Градостроительство – Документы территориального планирования – Документация по планировке территории» (по ссылке </w:t>
      </w:r>
      <w:hyperlink r:id="rId8" w:history="1">
        <w:r w:rsidRPr="00AF6D2F">
          <w:rPr>
            <w:rStyle w:val="a9"/>
            <w:rFonts w:ascii="Times New Roman" w:hAnsi="Times New Roman" w:cs="Times New Roman"/>
            <w:sz w:val="28"/>
            <w:szCs w:val="28"/>
          </w:rPr>
          <w:t>http://www.snzadm.ru/?art=29990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392D9483" w14:textId="18BA7BA3" w:rsidR="001208F6" w:rsidRDefault="001208F6" w:rsidP="001208F6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27 октября 2022 года до 28</w:t>
      </w:r>
      <w:r w:rsidRPr="00B37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2022 года </w:t>
      </w:r>
      <w:r w:rsidR="00735514">
        <w:rPr>
          <w:rFonts w:ascii="Times New Roman" w:hAnsi="Times New Roman" w:cs="Times New Roman"/>
          <w:sz w:val="28"/>
          <w:szCs w:val="28"/>
        </w:rPr>
        <w:t xml:space="preserve">в управлении градостроительства администрации </w:t>
      </w:r>
      <w:proofErr w:type="spellStart"/>
      <w:r w:rsidR="00735514"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 w:rsidR="00735514">
        <w:rPr>
          <w:rFonts w:ascii="Times New Roman" w:hAnsi="Times New Roman" w:cs="Times New Roman"/>
          <w:sz w:val="28"/>
          <w:szCs w:val="28"/>
        </w:rPr>
        <w:t xml:space="preserve"> городского округа (по адресу: Челябинская обл., г. Снежинск, б. Циолковского, д. 6, каб.20) </w:t>
      </w:r>
      <w:r>
        <w:rPr>
          <w:rFonts w:ascii="Times New Roman" w:hAnsi="Times New Roman" w:cs="Times New Roman"/>
          <w:sz w:val="28"/>
          <w:szCs w:val="28"/>
        </w:rPr>
        <w:t>была открыта экспозиция Проекта</w:t>
      </w:r>
      <w:r w:rsidR="00735514">
        <w:rPr>
          <w:rFonts w:ascii="Times New Roman" w:hAnsi="Times New Roman" w:cs="Times New Roman"/>
          <w:sz w:val="28"/>
          <w:szCs w:val="28"/>
        </w:rPr>
        <w:t>, которую посетили 4 участника общественных обсуждений.</w:t>
      </w:r>
    </w:p>
    <w:p w14:paraId="5F72D7AB" w14:textId="3E804148" w:rsidR="001208F6" w:rsidRDefault="001208F6" w:rsidP="001208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735514">
        <w:rPr>
          <w:rFonts w:ascii="Times New Roman" w:hAnsi="Times New Roman" w:cs="Times New Roman"/>
          <w:sz w:val="28"/>
          <w:szCs w:val="28"/>
        </w:rPr>
        <w:t xml:space="preserve"> (которые принимались с 27 октября 2022 года до 28</w:t>
      </w:r>
      <w:r w:rsidR="00735514" w:rsidRPr="00B3707B">
        <w:rPr>
          <w:rFonts w:ascii="Times New Roman" w:hAnsi="Times New Roman" w:cs="Times New Roman"/>
          <w:sz w:val="28"/>
          <w:szCs w:val="28"/>
        </w:rPr>
        <w:t xml:space="preserve"> </w:t>
      </w:r>
      <w:r w:rsidR="00735514">
        <w:rPr>
          <w:rFonts w:ascii="Times New Roman" w:hAnsi="Times New Roman" w:cs="Times New Roman"/>
          <w:sz w:val="28"/>
          <w:szCs w:val="28"/>
        </w:rPr>
        <w:t xml:space="preserve">ноября 2022 года) от </w:t>
      </w:r>
      <w:r>
        <w:rPr>
          <w:rFonts w:ascii="Times New Roman" w:hAnsi="Times New Roman" w:cs="Times New Roman"/>
          <w:sz w:val="28"/>
          <w:szCs w:val="28"/>
        </w:rPr>
        <w:t>участников общественных обсуждений</w:t>
      </w:r>
      <w:r w:rsidR="00735514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14:paraId="5568BFC6" w14:textId="6DCD6FE8" w:rsidR="009B5325" w:rsidRPr="00E421BD" w:rsidRDefault="00E421BD" w:rsidP="00E42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421BD">
        <w:rPr>
          <w:rFonts w:ascii="Times New Roman" w:hAnsi="Times New Roman" w:cs="Times New Roman"/>
          <w:sz w:val="28"/>
          <w:szCs w:val="28"/>
        </w:rPr>
        <w:t>а заседании комиссии по ПЗЗ СГО</w:t>
      </w:r>
      <w:r>
        <w:rPr>
          <w:rFonts w:ascii="Times New Roman" w:hAnsi="Times New Roman" w:cs="Times New Roman"/>
          <w:sz w:val="28"/>
          <w:szCs w:val="28"/>
        </w:rPr>
        <w:t xml:space="preserve"> (в рамках завершения</w:t>
      </w:r>
      <w:r w:rsidRPr="00E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21BD">
        <w:rPr>
          <w:rFonts w:ascii="Times New Roman" w:hAnsi="Times New Roman" w:cs="Times New Roman"/>
          <w:sz w:val="28"/>
          <w:szCs w:val="28"/>
        </w:rPr>
        <w:t xml:space="preserve"> процессе обсуждение вопроса</w:t>
      </w:r>
      <w:r>
        <w:rPr>
          <w:rFonts w:ascii="Times New Roman" w:hAnsi="Times New Roman" w:cs="Times New Roman"/>
          <w:sz w:val="28"/>
          <w:szCs w:val="28"/>
        </w:rPr>
        <w:t xml:space="preserve"> каких-либо</w:t>
      </w:r>
      <w:r w:rsidRPr="00E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 и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14:paraId="43C28DF3" w14:textId="77777777" w:rsidR="00E421BD" w:rsidRDefault="00E421BD" w:rsidP="009B5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AFCBA" w14:textId="7D4B1070" w:rsidR="009B5325" w:rsidRDefault="00893AD8" w:rsidP="009B5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общественных обсуждений прилаг</w:t>
      </w:r>
      <w:r w:rsidR="004E199C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9B5325">
        <w:rPr>
          <w:rFonts w:ascii="Times New Roman" w:hAnsi="Times New Roman" w:cs="Times New Roman"/>
          <w:sz w:val="28"/>
          <w:szCs w:val="28"/>
        </w:rPr>
        <w:t>:</w:t>
      </w:r>
    </w:p>
    <w:p w14:paraId="4B5F58FE" w14:textId="60FE50F3" w:rsidR="00893AD8" w:rsidRPr="009B5325" w:rsidRDefault="00893AD8" w:rsidP="009B5325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5325">
        <w:rPr>
          <w:rFonts w:ascii="Times New Roman" w:hAnsi="Times New Roman" w:cs="Times New Roman"/>
          <w:sz w:val="28"/>
          <w:szCs w:val="28"/>
        </w:rPr>
        <w:t>Журнал учета посетителей экспозиции (выставки) Проекта, подлежащего рассмотрению на общественных обсуждениях.</w:t>
      </w:r>
    </w:p>
    <w:p w14:paraId="589DB1EB" w14:textId="00ACEF69" w:rsidR="00893AD8" w:rsidRDefault="00893AD8" w:rsidP="004E199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921DC" w14:textId="77777777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DEE14" w14:textId="195040CA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2394F" w14:textId="39ED60D2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818F3" w14:textId="19CC8776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567B9" w14:textId="71190456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8592A" w14:textId="0C119F44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7A29C" w14:textId="74C60945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E8AA8" w14:textId="01FA5322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3FBD1" w14:textId="5FF0712B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27349" w14:textId="787D8A3D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D3462" w14:textId="783F4E91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60F02" w14:textId="77777777" w:rsidR="00E421BD" w:rsidRDefault="00E421BD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A4A85" w14:textId="33A9BA1E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5D6A9" w14:textId="77777777" w:rsidR="00060214" w:rsidRDefault="00060214" w:rsidP="000602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32C56" w14:textId="77777777" w:rsidR="00060214" w:rsidRPr="009B5325" w:rsidRDefault="00060214" w:rsidP="0006021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5325">
        <w:rPr>
          <w:rFonts w:ascii="Times New Roman" w:hAnsi="Times New Roman" w:cs="Times New Roman"/>
          <w:sz w:val="20"/>
          <w:szCs w:val="20"/>
        </w:rPr>
        <w:t>Протокол подготовлен (при помощи аудиозаписи)</w:t>
      </w:r>
    </w:p>
    <w:p w14:paraId="2F2B4218" w14:textId="42E9AAF5" w:rsidR="009B5325" w:rsidRPr="00060214" w:rsidRDefault="00060214" w:rsidP="00060214">
      <w:pPr>
        <w:tabs>
          <w:tab w:val="left" w:pos="993"/>
        </w:tabs>
        <w:spacing w:after="0" w:line="18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0719751"/>
      <w:proofErr w:type="spellStart"/>
      <w:r w:rsidRPr="009B5325">
        <w:rPr>
          <w:rFonts w:ascii="Times New Roman" w:hAnsi="Times New Roman" w:cs="Times New Roman"/>
          <w:sz w:val="20"/>
          <w:szCs w:val="20"/>
        </w:rPr>
        <w:t>Г.А.Декусарова</w:t>
      </w:r>
      <w:proofErr w:type="spellEnd"/>
      <w:r w:rsidRPr="009B5325">
        <w:rPr>
          <w:rFonts w:ascii="Times New Roman" w:hAnsi="Times New Roman" w:cs="Times New Roman"/>
          <w:sz w:val="20"/>
          <w:szCs w:val="20"/>
        </w:rPr>
        <w:t>, секретарь комиссии по ПЗЗ СГО, ведущий инженер управления градостроительства</w:t>
      </w:r>
    </w:p>
    <w:bookmarkEnd w:id="1"/>
    <w:p w14:paraId="3BBD5DBE" w14:textId="77777777" w:rsidR="009B5325" w:rsidRDefault="009B5325" w:rsidP="00060214">
      <w:pPr>
        <w:pageBreakBefore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1EEDE3AF" w14:textId="77777777" w:rsidR="00060214" w:rsidRDefault="00060214" w:rsidP="00060214">
      <w:pPr>
        <w:spacing w:before="12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городского округа</w:t>
      </w:r>
    </w:p>
    <w:p w14:paraId="27447ECD" w14:textId="77777777" w:rsidR="00060214" w:rsidRDefault="00060214" w:rsidP="00060214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К.В. Кудряшов</w:t>
      </w:r>
    </w:p>
    <w:p w14:paraId="7082A58E" w14:textId="7FDCEAE7" w:rsidR="009B5325" w:rsidRDefault="009B5325" w:rsidP="009B5325">
      <w:pPr>
        <w:spacing w:before="12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</w:t>
      </w:r>
    </w:p>
    <w:p w14:paraId="5F163F15" w14:textId="77777777" w:rsidR="009B5325" w:rsidRDefault="009B5325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– </w:t>
      </w:r>
    </w:p>
    <w:p w14:paraId="737EE443" w14:textId="77777777" w:rsidR="009B5325" w:rsidRDefault="009B5325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архитектора </w:t>
      </w:r>
    </w:p>
    <w:p w14:paraId="6607E429" w14:textId="67238F31" w:rsidR="009B5325" w:rsidRDefault="009B5325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Марьясова</w:t>
      </w:r>
    </w:p>
    <w:p w14:paraId="2B6C424A" w14:textId="77777777" w:rsidR="009B5325" w:rsidRDefault="009B5325" w:rsidP="009B5325">
      <w:pPr>
        <w:spacing w:before="12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информационного </w:t>
      </w:r>
    </w:p>
    <w:p w14:paraId="3E2FA6B0" w14:textId="77777777" w:rsidR="009B5325" w:rsidRDefault="009B5325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градостроительной </w:t>
      </w:r>
    </w:p>
    <w:p w14:paraId="5A39350C" w14:textId="5B593667" w:rsidR="009B5325" w:rsidRDefault="009B5325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управления градостроительства</w:t>
      </w:r>
    </w:p>
    <w:p w14:paraId="0888FFDF" w14:textId="6A9AC524" w:rsidR="00060214" w:rsidRDefault="00060214" w:rsidP="009B532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С.М. Щеглова</w:t>
      </w:r>
    </w:p>
    <w:sectPr w:rsidR="00060214" w:rsidSect="00B41CBA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AD26" w14:textId="77777777" w:rsidR="0007296A" w:rsidRDefault="0007296A" w:rsidP="00B41CBA">
      <w:pPr>
        <w:spacing w:after="0" w:line="240" w:lineRule="auto"/>
      </w:pPr>
      <w:r>
        <w:separator/>
      </w:r>
    </w:p>
  </w:endnote>
  <w:endnote w:type="continuationSeparator" w:id="0">
    <w:p w14:paraId="1A2C127B" w14:textId="77777777" w:rsidR="0007296A" w:rsidRDefault="0007296A" w:rsidP="00B4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F9E9" w14:textId="5CA528F0" w:rsidR="00B41CBA" w:rsidRPr="00B41CBA" w:rsidRDefault="00B41CBA">
    <w:pPr>
      <w:pStyle w:val="a6"/>
      <w:pBdr>
        <w:bottom w:val="single" w:sz="12" w:space="1" w:color="auto"/>
      </w:pBdr>
      <w:rPr>
        <w:sz w:val="2"/>
        <w:szCs w:val="2"/>
      </w:rPr>
    </w:pPr>
  </w:p>
  <w:p w14:paraId="0A5FF7D2" w14:textId="158FAC34" w:rsidR="00B41CBA" w:rsidRPr="00B41CBA" w:rsidRDefault="00B41CBA" w:rsidP="00B41CBA">
    <w:pPr>
      <w:pStyle w:val="a6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Протокол заседания комиссии по ПЗЗ СГО от 02.12.2022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FBC1" w14:textId="77777777" w:rsidR="0007296A" w:rsidRDefault="0007296A" w:rsidP="00B41CBA">
      <w:pPr>
        <w:spacing w:after="0" w:line="240" w:lineRule="auto"/>
      </w:pPr>
      <w:r>
        <w:separator/>
      </w:r>
    </w:p>
  </w:footnote>
  <w:footnote w:type="continuationSeparator" w:id="0">
    <w:p w14:paraId="267249DD" w14:textId="77777777" w:rsidR="0007296A" w:rsidRDefault="0007296A" w:rsidP="00B4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731394"/>
      <w:docPartObj>
        <w:docPartGallery w:val="Page Numbers (Top of Page)"/>
        <w:docPartUnique/>
      </w:docPartObj>
    </w:sdtPr>
    <w:sdtEndPr/>
    <w:sdtContent>
      <w:p w14:paraId="1D8DB17A" w14:textId="7041ED42" w:rsidR="0011347F" w:rsidRDefault="001134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54ED3" w14:textId="77777777" w:rsidR="0011347F" w:rsidRDefault="001134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733"/>
    <w:multiLevelType w:val="hybridMultilevel"/>
    <w:tmpl w:val="AEDCC3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E0C13C0"/>
    <w:multiLevelType w:val="hybridMultilevel"/>
    <w:tmpl w:val="8640E6FE"/>
    <w:lvl w:ilvl="0" w:tplc="B31A795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14875189">
    <w:abstractNumId w:val="1"/>
  </w:num>
  <w:num w:numId="2" w16cid:durableId="193679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C1"/>
    <w:rsid w:val="000308E7"/>
    <w:rsid w:val="000311F9"/>
    <w:rsid w:val="00060214"/>
    <w:rsid w:val="0007296A"/>
    <w:rsid w:val="0011347F"/>
    <w:rsid w:val="001208F6"/>
    <w:rsid w:val="00447AD9"/>
    <w:rsid w:val="004A7EFF"/>
    <w:rsid w:val="004C6E44"/>
    <w:rsid w:val="004E199C"/>
    <w:rsid w:val="005B192F"/>
    <w:rsid w:val="00621D36"/>
    <w:rsid w:val="00655D45"/>
    <w:rsid w:val="00735514"/>
    <w:rsid w:val="00893AD8"/>
    <w:rsid w:val="008A24F7"/>
    <w:rsid w:val="009360DA"/>
    <w:rsid w:val="00994E02"/>
    <w:rsid w:val="009B5325"/>
    <w:rsid w:val="00A14F71"/>
    <w:rsid w:val="00B41CBA"/>
    <w:rsid w:val="00BA7195"/>
    <w:rsid w:val="00C648C1"/>
    <w:rsid w:val="00C91EEC"/>
    <w:rsid w:val="00CD2B35"/>
    <w:rsid w:val="00D56CF7"/>
    <w:rsid w:val="00DC5730"/>
    <w:rsid w:val="00E00E02"/>
    <w:rsid w:val="00E421BD"/>
    <w:rsid w:val="00F50188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832"/>
  <w15:chartTrackingRefBased/>
  <w15:docId w15:val="{49FC6887-731C-439A-9B29-EF289BB5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CBA"/>
  </w:style>
  <w:style w:type="paragraph" w:styleId="a6">
    <w:name w:val="footer"/>
    <w:basedOn w:val="a"/>
    <w:link w:val="a7"/>
    <w:uiPriority w:val="99"/>
    <w:unhideWhenUsed/>
    <w:rsid w:val="00B4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1CBA"/>
  </w:style>
  <w:style w:type="paragraph" w:styleId="a8">
    <w:name w:val="List Paragraph"/>
    <w:basedOn w:val="a"/>
    <w:uiPriority w:val="34"/>
    <w:qFormat/>
    <w:rsid w:val="001208F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20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zadm.ru/?art=29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nzadm.ru/?art=299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Декусарова Галина Алексеевна</dc:creator>
  <cp:keywords/>
  <dc:description/>
  <cp:lastModifiedBy>Декусарова Галина Алексеевна</cp:lastModifiedBy>
  <cp:revision>3</cp:revision>
  <cp:lastPrinted>2022-12-01T11:23:00Z</cp:lastPrinted>
  <dcterms:created xsi:type="dcterms:W3CDTF">2022-12-02T08:43:00Z</dcterms:created>
  <dcterms:modified xsi:type="dcterms:W3CDTF">2022-12-02T08:57:00Z</dcterms:modified>
</cp:coreProperties>
</file>