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8D" w:rsidRDefault="00BD678D" w:rsidP="009A4450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Т В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Ж Д А Ю:</w:t>
      </w:r>
    </w:p>
    <w:p w:rsidR="00A65456" w:rsidRDefault="00A65456" w:rsidP="009A4450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разработке</w:t>
      </w:r>
    </w:p>
    <w:p w:rsidR="00E072A1" w:rsidRDefault="00BD678D" w:rsidP="009A4450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Правил благоустройства</w:t>
      </w:r>
      <w:r w:rsidR="00E072A1">
        <w:rPr>
          <w:rFonts w:ascii="Times New Roman" w:hAnsi="Times New Roman"/>
          <w:sz w:val="28"/>
          <w:szCs w:val="28"/>
        </w:rPr>
        <w:t xml:space="preserve"> территории</w:t>
      </w:r>
    </w:p>
    <w:p w:rsidR="00A65456" w:rsidRDefault="00E072A1" w:rsidP="009A4450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Снежинск»</w:t>
      </w:r>
      <w:r w:rsidR="00BD678D">
        <w:rPr>
          <w:rFonts w:ascii="Times New Roman" w:hAnsi="Times New Roman"/>
          <w:sz w:val="28"/>
          <w:szCs w:val="28"/>
        </w:rPr>
        <w:t>,</w:t>
      </w:r>
    </w:p>
    <w:p w:rsidR="00BD678D" w:rsidRDefault="00A65456" w:rsidP="009A4450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Снежинского городского округа </w:t>
      </w:r>
    </w:p>
    <w:p w:rsidR="00BD678D" w:rsidRDefault="00BD678D" w:rsidP="009A4450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</w:p>
    <w:p w:rsidR="00A65456" w:rsidRDefault="00BD678D" w:rsidP="009A4450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/И.И.</w:t>
      </w:r>
      <w:r w:rsidR="00A65456">
        <w:rPr>
          <w:rFonts w:ascii="Times New Roman" w:hAnsi="Times New Roman"/>
          <w:sz w:val="28"/>
          <w:szCs w:val="28"/>
        </w:rPr>
        <w:t>Сапрыкин</w:t>
      </w:r>
      <w:r>
        <w:rPr>
          <w:rFonts w:ascii="Times New Roman" w:hAnsi="Times New Roman"/>
          <w:sz w:val="28"/>
          <w:szCs w:val="28"/>
        </w:rPr>
        <w:t>/</w:t>
      </w:r>
    </w:p>
    <w:p w:rsidR="00A65456" w:rsidRPr="00BD678D" w:rsidRDefault="00BD678D" w:rsidP="009A4450">
      <w:pPr>
        <w:pBdr>
          <w:bottom w:val="single" w:sz="6" w:space="7" w:color="EEEEEE"/>
        </w:pBdr>
        <w:spacing w:after="0" w:line="240" w:lineRule="auto"/>
        <w:ind w:right="283"/>
        <w:jc w:val="righ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D678D">
        <w:rPr>
          <w:rFonts w:ascii="Times New Roman" w:hAnsi="Times New Roman"/>
          <w:bCs/>
          <w:kern w:val="36"/>
          <w:sz w:val="28"/>
          <w:szCs w:val="28"/>
          <w:lang w:eastAsia="ru-RU"/>
        </w:rPr>
        <w:t>«____» ______________ 2018г.</w:t>
      </w:r>
    </w:p>
    <w:p w:rsidR="00A65456" w:rsidRDefault="00A65456" w:rsidP="009A4450">
      <w:pPr>
        <w:pBdr>
          <w:bottom w:val="single" w:sz="6" w:space="7" w:color="EEEEEE"/>
        </w:pBdr>
        <w:spacing w:after="0" w:line="240" w:lineRule="auto"/>
        <w:ind w:right="283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65456" w:rsidRDefault="00A65456" w:rsidP="009A4450">
      <w:pPr>
        <w:pBdr>
          <w:bottom w:val="single" w:sz="6" w:space="7" w:color="EEEEEE"/>
        </w:pBdr>
        <w:spacing w:after="0" w:line="240" w:lineRule="auto"/>
        <w:ind w:right="283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A512A" w:rsidRPr="00033058" w:rsidRDefault="003A512A" w:rsidP="009A4450">
      <w:pPr>
        <w:pBdr>
          <w:bottom w:val="single" w:sz="6" w:space="7" w:color="EEEEEE"/>
        </w:pBdr>
        <w:spacing w:after="0" w:line="240" w:lineRule="auto"/>
        <w:ind w:right="283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3305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Заключение</w:t>
      </w:r>
    </w:p>
    <w:p w:rsidR="003A512A" w:rsidRPr="00033058" w:rsidRDefault="003A512A" w:rsidP="009A4450">
      <w:pPr>
        <w:pBdr>
          <w:bottom w:val="single" w:sz="6" w:space="7" w:color="EEEEEE"/>
        </w:pBdr>
        <w:spacing w:after="0" w:line="240" w:lineRule="auto"/>
        <w:ind w:right="283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33058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 результатам публичных слушаний по проекту Правил благоустройства территории муниципального образования «Город Снежинск»</w:t>
      </w:r>
    </w:p>
    <w:p w:rsidR="003A512A" w:rsidRPr="00033058" w:rsidRDefault="003A512A" w:rsidP="009A4450">
      <w:pPr>
        <w:pBdr>
          <w:bottom w:val="single" w:sz="6" w:space="7" w:color="EEEEEE"/>
        </w:pBdr>
        <w:spacing w:after="0" w:line="240" w:lineRule="auto"/>
        <w:ind w:right="283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A512A" w:rsidRDefault="00F74187" w:rsidP="009A4450">
      <w:pPr>
        <w:pBdr>
          <w:bottom w:val="single" w:sz="6" w:space="7" w:color="EEEEEE"/>
        </w:pBdr>
        <w:spacing w:after="0" w:line="240" w:lineRule="auto"/>
        <w:ind w:right="283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от </w:t>
      </w:r>
      <w:r w:rsidR="00A96FA6">
        <w:rPr>
          <w:rFonts w:ascii="Times New Roman" w:hAnsi="Times New Roman"/>
          <w:bCs/>
          <w:kern w:val="36"/>
          <w:sz w:val="28"/>
          <w:szCs w:val="28"/>
          <w:lang w:eastAsia="ru-RU"/>
        </w:rPr>
        <w:t>12</w:t>
      </w:r>
      <w:r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ноября </w:t>
      </w:r>
      <w:r w:rsidR="003A512A"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>2018г.</w:t>
      </w:r>
      <w:r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BD678D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 w:rsidR="009A4450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="00BD678D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Pr="00D81ED6">
        <w:rPr>
          <w:rFonts w:ascii="Times New Roman" w:hAnsi="Times New Roman"/>
          <w:bCs/>
          <w:kern w:val="36"/>
          <w:sz w:val="28"/>
          <w:szCs w:val="28"/>
          <w:lang w:eastAsia="ru-RU"/>
        </w:rPr>
        <w:t>город Снежинск</w:t>
      </w:r>
    </w:p>
    <w:p w:rsidR="00BD678D" w:rsidRPr="00D81ED6" w:rsidRDefault="00BD678D" w:rsidP="009A4450">
      <w:pPr>
        <w:pBdr>
          <w:bottom w:val="single" w:sz="6" w:space="7" w:color="EEEEEE"/>
        </w:pBdr>
        <w:spacing w:after="120" w:line="240" w:lineRule="auto"/>
        <w:ind w:right="283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3B4FE0" w:rsidRPr="00D81ED6" w:rsidRDefault="003B4FE0" w:rsidP="009A4450">
      <w:pPr>
        <w:spacing w:after="120" w:line="240" w:lineRule="auto"/>
        <w:ind w:right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81ED6">
        <w:rPr>
          <w:rFonts w:ascii="Times New Roman" w:hAnsi="Times New Roman"/>
          <w:b/>
          <w:bCs/>
          <w:sz w:val="28"/>
          <w:szCs w:val="28"/>
          <w:lang w:eastAsia="ru-RU"/>
        </w:rPr>
        <w:t>Предмет публичных слушаний</w:t>
      </w:r>
      <w:r w:rsidRPr="00D81ED6">
        <w:rPr>
          <w:rFonts w:ascii="Times New Roman" w:hAnsi="Times New Roman"/>
          <w:bCs/>
          <w:sz w:val="28"/>
          <w:szCs w:val="28"/>
          <w:lang w:eastAsia="ru-RU"/>
        </w:rPr>
        <w:t xml:space="preserve"> – обсуждение проекта Правил благоустройства территории муниципального образования «Город Снежинск».</w:t>
      </w:r>
      <w:bookmarkStart w:id="0" w:name="_GoBack"/>
      <w:bookmarkEnd w:id="0"/>
    </w:p>
    <w:p w:rsidR="005E0020" w:rsidRPr="005E0020" w:rsidRDefault="005E0020" w:rsidP="009A4450">
      <w:pPr>
        <w:spacing w:after="120" w:line="240" w:lineRule="auto"/>
        <w:ind w:right="28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E0020">
        <w:rPr>
          <w:rFonts w:ascii="Times New Roman" w:hAnsi="Times New Roman"/>
          <w:b/>
          <w:bCs/>
          <w:sz w:val="28"/>
          <w:szCs w:val="28"/>
          <w:lang w:eastAsia="ru-RU"/>
        </w:rPr>
        <w:t>Данные публичные слушания проведены:</w:t>
      </w:r>
    </w:p>
    <w:p w:rsidR="00A65456" w:rsidRDefault="00A65456" w:rsidP="009A4450">
      <w:pPr>
        <w:spacing w:after="120" w:line="240" w:lineRule="auto"/>
        <w:ind w:right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 комиссией по разработке проекта Правил благоустройства, созданной распоряжением администрации Снежинского городского округа от 12.04.2018г. №102-р;</w:t>
      </w:r>
    </w:p>
    <w:p w:rsidR="005E0020" w:rsidRDefault="005E0020" w:rsidP="009A4450">
      <w:pPr>
        <w:spacing w:after="120" w:line="240" w:lineRule="auto"/>
        <w:ind w:right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  в период с 3 с</w:t>
      </w:r>
      <w:r w:rsidR="00033058">
        <w:rPr>
          <w:rFonts w:ascii="Times New Roman" w:hAnsi="Times New Roman"/>
          <w:bCs/>
          <w:sz w:val="28"/>
          <w:szCs w:val="28"/>
          <w:lang w:eastAsia="ru-RU"/>
        </w:rPr>
        <w:t>ентября по 12 октября 2018 года в соответствии 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</w:t>
      </w:r>
      <w:r w:rsidR="00033058">
        <w:rPr>
          <w:rFonts w:ascii="Times New Roman" w:hAnsi="Times New Roman"/>
          <w:bCs/>
          <w:sz w:val="28"/>
          <w:szCs w:val="28"/>
          <w:lang w:eastAsia="ru-RU"/>
        </w:rPr>
        <w:t>ем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главы администрации Снежинского городского округа от 21.08.2018г. №</w:t>
      </w:r>
      <w:r w:rsidR="001634DA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065 «О назначении публичных слушаний»</w:t>
      </w:r>
      <w:r w:rsidR="00A33EF2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0F3CD3" w:rsidRDefault="000F3CD3" w:rsidP="009A4450">
      <w:pPr>
        <w:spacing w:after="120" w:line="240" w:lineRule="auto"/>
        <w:ind w:right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 в соответствии:</w:t>
      </w:r>
    </w:p>
    <w:p w:rsidR="000F3CD3" w:rsidRDefault="000F3CD3" w:rsidP="009A4450">
      <w:pPr>
        <w:spacing w:after="120" w:line="240" w:lineRule="auto"/>
        <w:ind w:right="28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 со статьёй 5.1. Градостроительного кодекса РФ,</w:t>
      </w:r>
    </w:p>
    <w:p w:rsidR="000F3CD3" w:rsidRDefault="000F3CD3" w:rsidP="009A4450">
      <w:pPr>
        <w:spacing w:after="120" w:line="240" w:lineRule="auto"/>
        <w:ind w:right="28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б) с Федеральным законом от 06.10.2003 № 131-ФЗ (ред. </w:t>
      </w:r>
      <w:r w:rsidR="00BD678D">
        <w:rPr>
          <w:rFonts w:ascii="Times New Roman" w:hAnsi="Times New Roman"/>
          <w:bCs/>
          <w:sz w:val="28"/>
          <w:szCs w:val="28"/>
          <w:lang w:eastAsia="ru-RU"/>
        </w:rPr>
        <w:t>30.10</w:t>
      </w:r>
      <w:r>
        <w:rPr>
          <w:rFonts w:ascii="Times New Roman" w:hAnsi="Times New Roman"/>
          <w:bCs/>
          <w:sz w:val="28"/>
          <w:szCs w:val="28"/>
          <w:lang w:eastAsia="ru-RU"/>
        </w:rPr>
        <w:t>.2018) «Об общих принципах организации местного самоуправления в Российской Федерации»,</w:t>
      </w:r>
    </w:p>
    <w:p w:rsidR="000F3CD3" w:rsidRDefault="000F3CD3" w:rsidP="009A4450">
      <w:pPr>
        <w:spacing w:after="120" w:line="240" w:lineRule="auto"/>
        <w:ind w:right="28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в) с Положением «О публичных слушаниях в городе Снежинске», утвержденным Решением Собрания депутатов города Снежинска от 17.08.2005 №78 (ред. 14.12.2017 №151),</w:t>
      </w:r>
    </w:p>
    <w:p w:rsidR="00033058" w:rsidRDefault="000F3CD3" w:rsidP="009A4450">
      <w:pPr>
        <w:spacing w:after="120" w:line="240" w:lineRule="auto"/>
        <w:ind w:right="283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г) со статьями 12, 34, 39 Устава муниципального образования «Город Снежинск».</w:t>
      </w:r>
    </w:p>
    <w:p w:rsidR="007A401C" w:rsidRPr="007A401C" w:rsidRDefault="007A401C" w:rsidP="009A4450">
      <w:pPr>
        <w:spacing w:after="120" w:line="240" w:lineRule="auto"/>
        <w:ind w:right="28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40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033058">
        <w:rPr>
          <w:rFonts w:ascii="Times New Roman" w:hAnsi="Times New Roman"/>
          <w:b/>
          <w:bCs/>
          <w:sz w:val="28"/>
          <w:szCs w:val="28"/>
          <w:lang w:eastAsia="ru-RU"/>
        </w:rPr>
        <w:t>ходе</w:t>
      </w:r>
      <w:r w:rsidRPr="007A40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проведения публичных слушаний были организованы:</w:t>
      </w:r>
    </w:p>
    <w:p w:rsidR="007A401C" w:rsidRDefault="007A401C" w:rsidP="009A4450">
      <w:pPr>
        <w:spacing w:after="120" w:line="240" w:lineRule="auto"/>
        <w:ind w:right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642E1C">
        <w:rPr>
          <w:rFonts w:ascii="Times New Roman" w:hAnsi="Times New Roman"/>
          <w:bCs/>
          <w:sz w:val="28"/>
          <w:szCs w:val="28"/>
          <w:lang w:eastAsia="ru-RU"/>
        </w:rPr>
        <w:t xml:space="preserve"> выставка демонстрационных материалов (текстовая часть) для ознакомления жителей города с предметом публичных слушаний (место проведения – управление городского хозяйства Снежинского городского </w:t>
      </w:r>
      <w:r w:rsidR="00642E1C">
        <w:rPr>
          <w:rFonts w:ascii="Times New Roman" w:hAnsi="Times New Roman"/>
          <w:bCs/>
          <w:sz w:val="28"/>
          <w:szCs w:val="28"/>
          <w:lang w:eastAsia="ru-RU"/>
        </w:rPr>
        <w:lastRenderedPageBreak/>
        <w:t>округа по адресу: г.Снежинск Челябинской области, ул.Ленина, д.30, каб.206)</w:t>
      </w:r>
      <w:r w:rsidR="00492CC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92CCC" w:rsidRDefault="00492CCC" w:rsidP="009A4450">
      <w:pPr>
        <w:spacing w:after="120" w:line="240" w:lineRule="auto"/>
        <w:ind w:right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– опубликование материалов по проекту Правил благоустройства для ознакомления в издании газеты «Известия Собрания депутатов и администрации города Снежинска»</w:t>
      </w:r>
      <w:r w:rsidR="00A65456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размещение</w:t>
      </w:r>
      <w:r w:rsidR="00A65456">
        <w:rPr>
          <w:rFonts w:ascii="Times New Roman" w:hAnsi="Times New Roman"/>
          <w:bCs/>
          <w:sz w:val="28"/>
          <w:szCs w:val="28"/>
          <w:lang w:eastAsia="ru-RU"/>
        </w:rPr>
        <w:t xml:space="preserve"> материалов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официальном сайте органов местного самоуправления Снежинского городского округа </w:t>
      </w:r>
      <w:hyperlink r:id="rId7" w:history="1">
        <w:r w:rsidRPr="009A0C3D">
          <w:rPr>
            <w:rStyle w:val="a4"/>
            <w:rFonts w:ascii="Times New Roman" w:hAnsi="Times New Roman"/>
            <w:bCs/>
            <w:sz w:val="28"/>
            <w:szCs w:val="28"/>
            <w:lang w:eastAsia="ru-RU"/>
          </w:rPr>
          <w:t>http://www.snzadm.ru/</w:t>
        </w:r>
      </w:hyperlink>
      <w:r w:rsidR="00A65456">
        <w:rPr>
          <w:rStyle w:val="a4"/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5456">
        <w:rPr>
          <w:rFonts w:ascii="Times New Roman" w:hAnsi="Times New Roman"/>
          <w:bCs/>
          <w:sz w:val="28"/>
          <w:szCs w:val="28"/>
          <w:lang w:eastAsia="ru-RU"/>
        </w:rPr>
        <w:t>обращение руководства города на теле</w:t>
      </w:r>
      <w:r w:rsidR="001E5E82">
        <w:rPr>
          <w:rFonts w:ascii="Times New Roman" w:hAnsi="Times New Roman"/>
          <w:bCs/>
          <w:sz w:val="28"/>
          <w:szCs w:val="28"/>
          <w:lang w:eastAsia="ru-RU"/>
        </w:rPr>
        <w:t>визионном канале «</w:t>
      </w:r>
      <w:proofErr w:type="gramStart"/>
      <w:r w:rsidR="001E5E82">
        <w:rPr>
          <w:rFonts w:ascii="Times New Roman" w:hAnsi="Times New Roman"/>
          <w:bCs/>
          <w:sz w:val="28"/>
          <w:szCs w:val="28"/>
          <w:lang w:eastAsia="ru-RU"/>
        </w:rPr>
        <w:t>ОТВ</w:t>
      </w:r>
      <w:proofErr w:type="gramEnd"/>
      <w:r w:rsidR="001E5E82">
        <w:rPr>
          <w:rFonts w:ascii="Times New Roman" w:hAnsi="Times New Roman"/>
          <w:bCs/>
          <w:sz w:val="28"/>
          <w:szCs w:val="28"/>
          <w:lang w:eastAsia="ru-RU"/>
        </w:rPr>
        <w:t xml:space="preserve"> Снежинск»;</w:t>
      </w:r>
    </w:p>
    <w:p w:rsidR="00332890" w:rsidRDefault="00332890" w:rsidP="009A4450">
      <w:pPr>
        <w:spacing w:after="120" w:line="240" w:lineRule="auto"/>
        <w:ind w:right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– проведена оценка регулирующего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воздействия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Снежинского городского </w:t>
      </w:r>
      <w:r w:rsidR="001A639C">
        <w:rPr>
          <w:rFonts w:ascii="Times New Roman" w:hAnsi="Times New Roman"/>
          <w:bCs/>
          <w:sz w:val="28"/>
          <w:szCs w:val="28"/>
          <w:lang w:eastAsia="ru-RU"/>
        </w:rPr>
        <w:t>в соответствии с постановлением администрации Снежинского городского округа от 01.07.2</w:t>
      </w:r>
      <w:r w:rsidR="001E5E82">
        <w:rPr>
          <w:rFonts w:ascii="Times New Roman" w:hAnsi="Times New Roman"/>
          <w:bCs/>
          <w:sz w:val="28"/>
          <w:szCs w:val="28"/>
          <w:lang w:eastAsia="ru-RU"/>
        </w:rPr>
        <w:t>016 №879;</w:t>
      </w:r>
    </w:p>
    <w:p w:rsidR="003A512A" w:rsidRDefault="00BD45D0" w:rsidP="009A4450">
      <w:pPr>
        <w:spacing w:after="120" w:line="240" w:lineRule="auto"/>
        <w:ind w:right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– итоговое собрание жителей города (участников публичных слушаний), которое состоялось 4 октября 2018 года в 18.00 часов в </w:t>
      </w:r>
      <w:r w:rsidR="00CA5F9C">
        <w:rPr>
          <w:rFonts w:ascii="Times New Roman" w:hAnsi="Times New Roman"/>
          <w:bCs/>
          <w:sz w:val="28"/>
          <w:szCs w:val="28"/>
          <w:lang w:eastAsia="ru-RU"/>
        </w:rPr>
        <w:t>актовом зале средней общеобразовательной школы № 125 с углубленным изучением математики по адресу: г</w:t>
      </w:r>
      <w:proofErr w:type="gramStart"/>
      <w:r w:rsidR="00CA5F9C">
        <w:rPr>
          <w:rFonts w:ascii="Times New Roman" w:hAnsi="Times New Roman"/>
          <w:bCs/>
          <w:sz w:val="28"/>
          <w:szCs w:val="28"/>
          <w:lang w:eastAsia="ru-RU"/>
        </w:rPr>
        <w:t>.С</w:t>
      </w:r>
      <w:proofErr w:type="gramEnd"/>
      <w:r w:rsidR="00CA5F9C">
        <w:rPr>
          <w:rFonts w:ascii="Times New Roman" w:hAnsi="Times New Roman"/>
          <w:bCs/>
          <w:sz w:val="28"/>
          <w:szCs w:val="28"/>
          <w:lang w:eastAsia="ru-RU"/>
        </w:rPr>
        <w:t>нежинск, ул. Свердлова, 8 (этаж 1</w:t>
      </w:r>
      <w:r w:rsidR="00CA5F9C" w:rsidRPr="00B60165">
        <w:rPr>
          <w:rFonts w:ascii="Times New Roman" w:hAnsi="Times New Roman"/>
          <w:bCs/>
          <w:sz w:val="28"/>
          <w:szCs w:val="28"/>
          <w:lang w:eastAsia="ru-RU"/>
        </w:rPr>
        <w:t>) (</w:t>
      </w:r>
      <w:r w:rsidR="007C4798" w:rsidRPr="00B60165">
        <w:rPr>
          <w:rFonts w:ascii="Times New Roman" w:hAnsi="Times New Roman"/>
          <w:bCs/>
          <w:sz w:val="28"/>
          <w:szCs w:val="28"/>
          <w:lang w:eastAsia="ru-RU"/>
        </w:rPr>
        <w:t>протокол собрания публичных слушаний по проекту правил благоустройства территории муниципального образования «Город Снежинск» от 04.10.2018г.</w:t>
      </w:r>
      <w:r w:rsidR="00CA5F9C" w:rsidRPr="00B60165">
        <w:rPr>
          <w:rFonts w:ascii="Times New Roman" w:hAnsi="Times New Roman"/>
          <w:bCs/>
          <w:sz w:val="28"/>
          <w:szCs w:val="28"/>
          <w:lang w:eastAsia="ru-RU"/>
        </w:rPr>
        <w:t xml:space="preserve"> прилагается).</w:t>
      </w:r>
      <w:r w:rsidR="00823F1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A512A" w:rsidRPr="00B60165">
        <w:rPr>
          <w:rFonts w:ascii="Times New Roman" w:hAnsi="Times New Roman"/>
          <w:bCs/>
          <w:sz w:val="28"/>
          <w:szCs w:val="28"/>
          <w:lang w:eastAsia="ru-RU"/>
        </w:rPr>
        <w:t>Количество участников</w:t>
      </w:r>
      <w:r w:rsidR="00033058">
        <w:rPr>
          <w:rFonts w:ascii="Times New Roman" w:hAnsi="Times New Roman"/>
          <w:bCs/>
          <w:sz w:val="28"/>
          <w:szCs w:val="28"/>
          <w:lang w:eastAsia="ru-RU"/>
        </w:rPr>
        <w:t xml:space="preserve"> собрания</w:t>
      </w:r>
      <w:r w:rsidR="003A512A" w:rsidRPr="00B60165">
        <w:rPr>
          <w:rFonts w:ascii="Times New Roman" w:hAnsi="Times New Roman"/>
          <w:bCs/>
          <w:sz w:val="28"/>
          <w:szCs w:val="28"/>
          <w:lang w:eastAsia="ru-RU"/>
        </w:rPr>
        <w:t xml:space="preserve"> публичных слушаний – 22.</w:t>
      </w:r>
    </w:p>
    <w:p w:rsidR="000F0B0C" w:rsidRDefault="000F0B0C" w:rsidP="000F0B0C">
      <w:pPr>
        <w:spacing w:after="24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0B0C" w:rsidRDefault="000F0B0C" w:rsidP="000F0B0C">
      <w:pPr>
        <w:spacing w:after="24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0B0C" w:rsidRDefault="000F0B0C" w:rsidP="000F0B0C">
      <w:pPr>
        <w:spacing w:after="24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0B0C" w:rsidRDefault="000F0B0C" w:rsidP="000F0B0C">
      <w:pPr>
        <w:spacing w:after="240" w:line="240" w:lineRule="auto"/>
        <w:ind w:firstLine="708"/>
        <w:jc w:val="both"/>
        <w:rPr>
          <w:rFonts w:ascii="Arial" w:hAnsi="Arial" w:cs="Arial"/>
          <w:lang w:eastAsia="ru-RU"/>
        </w:rPr>
      </w:pPr>
    </w:p>
    <w:p w:rsidR="003A512A" w:rsidRDefault="003A512A" w:rsidP="000F0B0C">
      <w:pPr>
        <w:spacing w:after="240"/>
        <w:rPr>
          <w:rFonts w:ascii="Arial" w:hAnsi="Arial" w:cs="Arial"/>
          <w:lang w:eastAsia="ru-RU"/>
        </w:rPr>
        <w:sectPr w:rsidR="003A512A" w:rsidSect="001E577A">
          <w:pgSz w:w="11906" w:h="16838"/>
          <w:pgMar w:top="851" w:right="849" w:bottom="709" w:left="1418" w:header="708" w:footer="708" w:gutter="0"/>
          <w:cols w:space="708"/>
          <w:docGrid w:linePitch="360"/>
        </w:sectPr>
      </w:pPr>
    </w:p>
    <w:p w:rsidR="00E53355" w:rsidRPr="00210017" w:rsidRDefault="00E53355" w:rsidP="00210017">
      <w:pPr>
        <w:spacing w:after="150" w:line="300" w:lineRule="atLeast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21001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  предложений и замечаний участников публичных слушаний - граждан, постоянно проживающих на территории Снежинского городского округа:</w:t>
      </w:r>
      <w:r w:rsidRPr="002100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A512A" w:rsidRPr="00EF302E" w:rsidRDefault="003A512A" w:rsidP="00EF3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tbl>
      <w:tblPr>
        <w:tblW w:w="158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521"/>
        <w:gridCol w:w="5670"/>
        <w:gridCol w:w="1560"/>
        <w:gridCol w:w="1559"/>
        <w:gridCol w:w="5066"/>
      </w:tblGrid>
      <w:tr w:rsidR="00DD6E71" w:rsidRPr="00DD6E71" w:rsidTr="00B5124A">
        <w:trPr>
          <w:trHeight w:val="8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12A" w:rsidRPr="00DD6E71" w:rsidRDefault="003A512A" w:rsidP="00E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12A" w:rsidRPr="00DD6E71" w:rsidRDefault="003A512A" w:rsidP="00E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Автор  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поправки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12A" w:rsidRPr="00DD6E71" w:rsidRDefault="003A512A" w:rsidP="00E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поправки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12A" w:rsidRPr="00DD6E71" w:rsidRDefault="003A512A" w:rsidP="00E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Обоснова</w:t>
            </w:r>
            <w:r w:rsidR="00E5335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12A" w:rsidRPr="00DD6E71" w:rsidRDefault="003A512A" w:rsidP="00E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E5335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вие</w:t>
            </w:r>
            <w:proofErr w:type="spellEnd"/>
            <w:proofErr w:type="gramEnd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поправки</w:t>
            </w:r>
          </w:p>
          <w:p w:rsidR="003A512A" w:rsidRPr="00DD6E71" w:rsidRDefault="00E53355" w:rsidP="00E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3A512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ействую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3A512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щему</w:t>
            </w:r>
            <w:proofErr w:type="spellEnd"/>
            <w:proofErr w:type="gramEnd"/>
            <w:r w:rsidR="003A512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A512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="003A512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законода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A512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тельству</w:t>
            </w:r>
            <w:proofErr w:type="spell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12A" w:rsidRPr="00DD6E71" w:rsidRDefault="003A512A" w:rsidP="00E5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комиссии</w:t>
            </w:r>
          </w:p>
        </w:tc>
      </w:tr>
      <w:tr w:rsidR="00E70F03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E70F03" w:rsidRPr="00DD6E71" w:rsidRDefault="00E70F03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79" w:rsidRDefault="00D47E79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D47E79" w:rsidRDefault="00E70F03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 w:rsidR="00D47E7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47E79" w:rsidRDefault="00D47E79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E70F03" w:rsidRPr="00DD6E71" w:rsidRDefault="00D47E79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D47E79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70F03" w:rsidRPr="00D47E79">
              <w:rPr>
                <w:rFonts w:ascii="Times New Roman" w:hAnsi="Times New Roman"/>
                <w:sz w:val="28"/>
                <w:szCs w:val="28"/>
              </w:rPr>
              <w:t>пределения понятий «объекты благоустройства» и «элементы благоустройства» даны в нескольких пунктах – 2.35, 2.36 и 2.70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D47E79" w:rsidP="00D47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D47E79" w:rsidP="00D47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Соответст-вует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E79" w:rsidRDefault="00D47E79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П.2.70 исключен,</w:t>
            </w:r>
          </w:p>
          <w:p w:rsidR="00E70F03" w:rsidRPr="00D47E79" w:rsidRDefault="00D47E79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п.п.2,35, 2.36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оставлены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без изменений. </w:t>
            </w:r>
            <w:r w:rsidRPr="00D47E79">
              <w:rPr>
                <w:rFonts w:ascii="Times New Roman" w:hAnsi="Times New Roman"/>
                <w:sz w:val="28"/>
                <w:szCs w:val="28"/>
              </w:rPr>
              <w:t>«Объекты благоустройства» и «Элементы благоустройства» - разные понятия</w:t>
            </w:r>
          </w:p>
        </w:tc>
      </w:tr>
      <w:tr w:rsidR="009D4024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Default="009D4024" w:rsidP="00D97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9D4024" w:rsidRDefault="009D4024" w:rsidP="00D97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4024" w:rsidRDefault="009D4024" w:rsidP="00D97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9D4024" w:rsidRPr="00DD6E71" w:rsidRDefault="009D4024" w:rsidP="00D976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Pr="00D47E79" w:rsidRDefault="009D4024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 xml:space="preserve">По пункту 3.6:  пункт определяет размер прилегающей территории для различных объектов, исходя из определенных параметров. По определению размера прилегающих территорий возникает много вопросов по каждому конкретному объекту. В связи с этим  Правилами необходимо предусмотреть процедуру определения и документального закрепления границ прилегающих территорий (схем) для каждого собственника - субъекта предпринимательской деятельности, в рамках которых он должен обеспечивать содержание </w:t>
            </w:r>
            <w:r w:rsidRPr="00D47E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благоустройство. Необходимо предусмотреть согласование этих территорий (схем) собственником объекта и администрацией города Снежинска (либо уполномоченным органом).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Pr="00D47E79" w:rsidRDefault="009D4024" w:rsidP="0088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Pr="00D47E79" w:rsidRDefault="009D4024" w:rsidP="0088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Соответст-вует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Pr="00D47E79" w:rsidRDefault="001E5F17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3.3.3. проекта Правил предусматривает заключение с юридическими лицами, индивидуальными предпринимателями, физическими лицами договоров. Таким образом, согласование будет обеспечено.</w:t>
            </w:r>
          </w:p>
        </w:tc>
      </w:tr>
      <w:tr w:rsidR="009D4024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9D4024" w:rsidRPr="00DD6E71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Pr="00D47E79" w:rsidRDefault="009D4024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 xml:space="preserve">Пунктом 3.7.13. закреплено, что работы по благоустройству и содержанию на объектах озеленения (в том числе разделительных полосах) организует администрация города.  Однако пункты 3.6.4; 4.2; 5.10 предполагают благоустройство, в том числе на объектах озеленения. Предложение – исключить из этих пунктов обязанность по благоустройству на объектах озеленения, так как эта обязанность возложена на администрацию.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Pr="00D47E79" w:rsidRDefault="009D4024" w:rsidP="0088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Pr="00D47E79" w:rsidRDefault="009D4024" w:rsidP="0088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Соответст-вует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85" w:rsidRPr="00D47E79" w:rsidRDefault="009D4024" w:rsidP="00BE7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 xml:space="preserve">Обязанность по выполнению зеленых </w:t>
            </w:r>
            <w:proofErr w:type="spellStart"/>
            <w:r w:rsidRPr="00D47E79">
              <w:rPr>
                <w:rFonts w:ascii="Times New Roman" w:hAnsi="Times New Roman"/>
                <w:sz w:val="28"/>
                <w:szCs w:val="28"/>
              </w:rPr>
              <w:t>уходных</w:t>
            </w:r>
            <w:proofErr w:type="spellEnd"/>
            <w:r w:rsidRPr="00D47E79">
              <w:rPr>
                <w:rFonts w:ascii="Times New Roman" w:hAnsi="Times New Roman"/>
                <w:sz w:val="28"/>
                <w:szCs w:val="28"/>
              </w:rPr>
              <w:t xml:space="preserve"> работ возложена на администрацию на территориях, не отведенных физическим и юридическим лицам. Внесена  поправка: </w:t>
            </w:r>
            <w:r w:rsidR="00BE7E85" w:rsidRPr="00BE7E85">
              <w:rPr>
                <w:rFonts w:ascii="Times New Roman" w:hAnsi="Times New Roman"/>
                <w:sz w:val="28"/>
                <w:szCs w:val="28"/>
              </w:rPr>
              <w:t xml:space="preserve">3.7.14. на объектах озеленения, </w:t>
            </w:r>
            <w:r w:rsidR="00BE7E85" w:rsidRPr="00BE7E85">
              <w:rPr>
                <w:rFonts w:ascii="Times New Roman" w:hAnsi="Times New Roman"/>
                <w:i/>
                <w:sz w:val="28"/>
                <w:szCs w:val="28"/>
              </w:rPr>
              <w:t xml:space="preserve">расположенных на неотведенных и неприлегающих </w:t>
            </w:r>
            <w:proofErr w:type="gramStart"/>
            <w:r w:rsidR="00BE7E85" w:rsidRPr="00BE7E85">
              <w:rPr>
                <w:rFonts w:ascii="Times New Roman" w:hAnsi="Times New Roman"/>
                <w:i/>
                <w:sz w:val="28"/>
                <w:szCs w:val="28"/>
              </w:rPr>
              <w:t>тер-</w:t>
            </w:r>
            <w:proofErr w:type="spellStart"/>
            <w:r w:rsidR="00BE7E85" w:rsidRPr="00BE7E85">
              <w:rPr>
                <w:rFonts w:ascii="Times New Roman" w:hAnsi="Times New Roman"/>
                <w:i/>
                <w:sz w:val="28"/>
                <w:szCs w:val="28"/>
              </w:rPr>
              <w:t>риториях</w:t>
            </w:r>
            <w:proofErr w:type="spellEnd"/>
            <w:proofErr w:type="gramEnd"/>
            <w:r w:rsidR="00BE7E85" w:rsidRPr="00BE7E85">
              <w:rPr>
                <w:rFonts w:ascii="Times New Roman" w:hAnsi="Times New Roman"/>
                <w:sz w:val="28"/>
                <w:szCs w:val="28"/>
              </w:rPr>
              <w:t xml:space="preserve">  –  администрация города;</w:t>
            </w:r>
          </w:p>
        </w:tc>
      </w:tr>
      <w:tr w:rsidR="00BE7E85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85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85" w:rsidRDefault="00BE7E85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BE7E85" w:rsidRDefault="00BE7E85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E7E85" w:rsidRDefault="00BE7E85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BE7E85" w:rsidRPr="00DD6E71" w:rsidRDefault="00BE7E85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85" w:rsidRPr="00D47E79" w:rsidRDefault="00BE7E85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>По пункту 5.18:  необходимо указать, что организация, выполняющая работы по очистке крыш от снега и наледи, удаление снежных и ледяных наростов, несет ответственность за ущерб, нанесенный в процессе выполнения этих работ владельцам других помещений.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85" w:rsidRPr="00D47E79" w:rsidRDefault="00BE7E85" w:rsidP="0088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85" w:rsidRPr="00D47E79" w:rsidRDefault="00BE7E85" w:rsidP="00BE7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соответст-вует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E85" w:rsidRPr="00D47E79" w:rsidRDefault="007C4D94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D94">
              <w:rPr>
                <w:rFonts w:ascii="Times New Roman" w:hAnsi="Times New Roman"/>
                <w:sz w:val="28"/>
                <w:szCs w:val="28"/>
              </w:rPr>
              <w:t>Возмещение ущерба предусмотрено гражданским законодательством, в Правилах не указывается.</w:t>
            </w:r>
          </w:p>
        </w:tc>
      </w:tr>
      <w:tr w:rsidR="00E70F03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E70F03" w:rsidRPr="00DD6E71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7C4D94" w:rsidP="007C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Пункт 5.18, а</w:t>
            </w:r>
            <w:r w:rsidR="00E70F03" w:rsidRPr="00D47E79">
              <w:rPr>
                <w:rFonts w:ascii="Times New Roman" w:hAnsi="Times New Roman"/>
                <w:sz w:val="28"/>
                <w:szCs w:val="28"/>
              </w:rPr>
              <w:t xml:space="preserve">бзац «Правообладатели нежилых  помещений в многоквартирных жилых домах на основании уведомления от организации, осуществляющей очистку кровли, обеспечивают безопасность конструкций, выступающих за границы </w:t>
            </w:r>
            <w:r w:rsidR="00E70F03" w:rsidRPr="00D47E79">
              <w:rPr>
                <w:rFonts w:ascii="Times New Roman" w:hAnsi="Times New Roman"/>
                <w:sz w:val="28"/>
                <w:szCs w:val="28"/>
              </w:rPr>
              <w:lastRenderedPageBreak/>
              <w:t>карнизного свеса, путем установки защитных экранов, настилов, навесов с целью предотвращения повреждения данных конструкций от сбрасываемого снега, наледи, сосулек с кровли многоквартирных домов.» предлагается исключить из проекта, как ущемляющий права предпринимателей и затрудняющий ведение предпринимательской деятельности.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7C4D94" w:rsidP="00D47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7C4D94" w:rsidP="007C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противоре-чит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законода-тельству</w:t>
            </w:r>
            <w:proofErr w:type="spell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7C4D94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Исключен</w:t>
            </w:r>
          </w:p>
        </w:tc>
      </w:tr>
      <w:tr w:rsidR="007C4D94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94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94" w:rsidRDefault="007C4D9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7C4D94" w:rsidRDefault="007C4D9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4D94" w:rsidRDefault="007C4D9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7C4D94" w:rsidRPr="00DD6E71" w:rsidRDefault="007C4D9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94" w:rsidRDefault="007C4D94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>По пунктам 4.3 и 12.4:  что делать с объектами на 1 этаже жилого дома, у которых фасады ранее согласованы с управлением градостроительства и уже отремонтированы?</w:t>
            </w:r>
          </w:p>
          <w:p w:rsidR="007C4D94" w:rsidRDefault="007C4D94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>В Правилах необходимо установить обязанность управления градостроительства не выставлять требование об изменении имеющихся характеристик фасадов (цвет, размер, материалы и т.д.) к собственникам помещений, расположенных на первых этажах многоквартирных домов, которые отремонтированы до подготовки паспорта и согласованы с управлением градостроительства. В противном случае будут возникать необоснованные вынужденные расходы у предпринимателей на неоднократные ремонты фасадов своих помещений.</w:t>
            </w:r>
          </w:p>
          <w:p w:rsidR="00B5124A" w:rsidRPr="00D47E79" w:rsidRDefault="00B5124A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94" w:rsidRPr="00D47E79" w:rsidRDefault="007C4D94" w:rsidP="0088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94" w:rsidRPr="00D47E79" w:rsidRDefault="007C4D94" w:rsidP="0088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Соответст-вует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94" w:rsidRPr="00D47E79" w:rsidRDefault="007C4D94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D94">
              <w:rPr>
                <w:rFonts w:ascii="Times New Roman" w:hAnsi="Times New Roman"/>
                <w:sz w:val="28"/>
                <w:szCs w:val="28"/>
              </w:rPr>
              <w:t>При подготовке паспорта фасада жилого здания будут учтены все входные группы, в том числе, и ранее построенные. Изменение конструктивных элементов входных групп не планируется, в целях создания единообразия архитектурно-</w:t>
            </w:r>
            <w:proofErr w:type="gramStart"/>
            <w:r w:rsidRPr="007C4D94">
              <w:rPr>
                <w:rFonts w:ascii="Times New Roman" w:hAnsi="Times New Roman"/>
                <w:sz w:val="28"/>
                <w:szCs w:val="28"/>
              </w:rPr>
              <w:t>художественного решения</w:t>
            </w:r>
            <w:proofErr w:type="gramEnd"/>
            <w:r w:rsidRPr="007C4D94">
              <w:rPr>
                <w:rFonts w:ascii="Times New Roman" w:hAnsi="Times New Roman"/>
                <w:sz w:val="28"/>
                <w:szCs w:val="28"/>
              </w:rPr>
              <w:t xml:space="preserve"> фасада здания в рамках ежегодного текущего ремонта входных групп будут даны рекомендации по покраске отдельных элементов одним цветом и установлены места и габарита допустимого размещения вывесок и рекламы.</w:t>
            </w:r>
          </w:p>
        </w:tc>
      </w:tr>
      <w:tr w:rsidR="00E70F03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E70F03" w:rsidRPr="00DD6E71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D94" w:rsidRPr="007C4D94" w:rsidRDefault="007C4D94" w:rsidP="007C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D94">
              <w:rPr>
                <w:rFonts w:ascii="Times New Roman" w:hAnsi="Times New Roman"/>
                <w:sz w:val="28"/>
                <w:szCs w:val="28"/>
              </w:rPr>
              <w:t xml:space="preserve">Пункт 12.9  определяет требования к фасадам зданий и сооружений: «не допускается: повреждение (загрязнение) поверхности стен фасадов зданий и сооружений: наличие трещин, отслоившейся штукатурки, облицовки, повреждение кирпичной кладки, отслоение защитного слоя железобетонных конструкций и т. п.». </w:t>
            </w:r>
          </w:p>
          <w:p w:rsidR="00E70F03" w:rsidRPr="00D47E79" w:rsidRDefault="007C4D94" w:rsidP="007C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D94">
              <w:rPr>
                <w:rFonts w:ascii="Times New Roman" w:hAnsi="Times New Roman"/>
                <w:sz w:val="28"/>
                <w:szCs w:val="28"/>
              </w:rPr>
              <w:t xml:space="preserve">По этому пункту возникает вопрос – что делать с фасадами наших многоквартирных домов? Они в плачевном состоянии. Или эта  норма будет касаться только предпринимателей – собственников нежилых помещений? Предприниматели будут </w:t>
            </w:r>
            <w:proofErr w:type="gramStart"/>
            <w:r w:rsidRPr="007C4D94">
              <w:rPr>
                <w:rFonts w:ascii="Times New Roman" w:hAnsi="Times New Roman"/>
                <w:sz w:val="28"/>
                <w:szCs w:val="28"/>
              </w:rPr>
              <w:t>защищаться</w:t>
            </w:r>
            <w:proofErr w:type="gramEnd"/>
            <w:r w:rsidRPr="007C4D94">
              <w:rPr>
                <w:rFonts w:ascii="Times New Roman" w:hAnsi="Times New Roman"/>
                <w:sz w:val="28"/>
                <w:szCs w:val="28"/>
              </w:rPr>
              <w:t xml:space="preserve"> и писать в прокуратуру и другие инстанции.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66073A" w:rsidP="00D47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E23845" w:rsidP="00E2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Соответст-вует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E70F03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>Эта норма касается всех собственников помещений, находящихся в многоквартирном жилом здании, в том числе управляющие компании</w:t>
            </w:r>
          </w:p>
        </w:tc>
      </w:tr>
      <w:tr w:rsidR="00E70F03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E70F03" w:rsidRPr="00DD6E71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66073A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73A">
              <w:rPr>
                <w:rFonts w:ascii="Times New Roman" w:hAnsi="Times New Roman"/>
                <w:sz w:val="28"/>
                <w:szCs w:val="28"/>
              </w:rPr>
              <w:t>По пункту 12.11:  абзац «Ремонт аварийного состояния фасадов должен выполняться незамедлительно по выявлении этого состояния» необходимо переформулировать более мягко, например «произвести ремонт в разумные сроки, с учетом погодных условий и т.п.».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66073A" w:rsidP="00D47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66073A" w:rsidP="00660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E70F03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>В случае выявления аварийного состояния фасадов, работы должны быть выполнены незамедлительно, так как это связано с вопросами безопасности.</w:t>
            </w:r>
          </w:p>
        </w:tc>
      </w:tr>
      <w:tr w:rsidR="00E70F03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4024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E70F03" w:rsidRPr="00DD6E71" w:rsidRDefault="009D4024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3A" w:rsidRPr="0066073A" w:rsidRDefault="0066073A" w:rsidP="0066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73A">
              <w:rPr>
                <w:rFonts w:ascii="Times New Roman" w:hAnsi="Times New Roman"/>
                <w:sz w:val="28"/>
                <w:szCs w:val="28"/>
              </w:rPr>
              <w:t xml:space="preserve">По пункту 25.4:  В этом пункте идет ссылка на </w:t>
            </w:r>
            <w:r w:rsidRPr="0066073A">
              <w:rPr>
                <w:rFonts w:ascii="Times New Roman" w:hAnsi="Times New Roman"/>
                <w:sz w:val="28"/>
                <w:szCs w:val="28"/>
              </w:rPr>
              <w:tab/>
              <w:t xml:space="preserve">административный  регламент  осуществления муниципального контроля над соблюдением требований в сфере благоустройства. Названный регламент не </w:t>
            </w:r>
            <w:r w:rsidRPr="0066073A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 на обсуждение.</w:t>
            </w:r>
          </w:p>
          <w:p w:rsidR="00E70F03" w:rsidRPr="00D47E79" w:rsidRDefault="0066073A" w:rsidP="0066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073A">
              <w:rPr>
                <w:rFonts w:ascii="Times New Roman" w:hAnsi="Times New Roman"/>
                <w:sz w:val="28"/>
                <w:szCs w:val="28"/>
              </w:rPr>
              <w:t>Предложение – предоставить указанный регламент на рассмотрение общественного координационного совета в городе Снежинске  в рамках процедуры оценки регулирующего воздействия.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66073A" w:rsidP="00D47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66073A" w:rsidP="00660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Соответст-вует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03" w:rsidRPr="00D47E79" w:rsidRDefault="00E70F03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 xml:space="preserve">Регламент на осуществление муниципального контроля в сфере благоустройства в процессе  разработки. Оценка регулирующего воздействия проекта МНПА будет выполнена в </w:t>
            </w:r>
            <w:r w:rsidRPr="00D47E7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требованиями действующего законодательства, в том числе рассмотрение на общественном координационном совете.</w:t>
            </w:r>
          </w:p>
        </w:tc>
      </w:tr>
      <w:tr w:rsidR="0066073A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3A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3A" w:rsidRDefault="0066073A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66073A" w:rsidRDefault="0066073A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E70F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073A" w:rsidRDefault="0066073A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66073A" w:rsidRPr="00DD6E71" w:rsidRDefault="0066073A" w:rsidP="009D40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73A" w:rsidRPr="0066073A" w:rsidRDefault="0066073A" w:rsidP="0066073A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73A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разделу 26:  включить в раздел информацию для обратной связи – конкретные организации, должностные лица, контакты, адреса сайтов для возможности обращения заинтересованных лиц.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3A" w:rsidRPr="00D47E79" w:rsidRDefault="0066073A" w:rsidP="00D47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47E7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3A" w:rsidRPr="00D47E79" w:rsidRDefault="0066073A" w:rsidP="00660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73A" w:rsidRPr="00D47E79" w:rsidRDefault="0066073A" w:rsidP="00D47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E79">
              <w:rPr>
                <w:rFonts w:ascii="Times New Roman" w:hAnsi="Times New Roman"/>
                <w:sz w:val="28"/>
                <w:szCs w:val="28"/>
              </w:rPr>
              <w:t>Информация для обратной связи будет размещена на официальном сайте органов местного самоуправления Снежинского городского округа в разделе городское хозяйство.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С.П.</w:t>
            </w:r>
          </w:p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Смирнов</w:t>
            </w:r>
          </w:p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136F4F">
            <w:pPr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 Челябинской области №748-ЗО требует, чтобы схемы прилегающих территорий выполняли кадастровые инженеры, в проекте Правил благоустройства этого нет.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A10823" w:rsidP="00660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D47E79">
              <w:rPr>
                <w:rFonts w:ascii="Times New Roman" w:hAnsi="Times New Roman"/>
                <w:sz w:val="28"/>
                <w:szCs w:val="28"/>
                <w:lang w:eastAsia="ru-RU"/>
              </w:rPr>
              <w:t>-в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П.3.1. Правил указывает, что порядок определения границ прилегающих территорий установлен №748-ЗО, таким образом,  нецелесообразно переписывать нормы закона Челябинской области в Правила.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136F4F">
            <w:pPr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Н.А. Григорова</w:t>
            </w:r>
          </w:p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136F4F">
            <w:pPr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Фасады входных групп торговых точек в многоквартирных жилых домах, которые содержатся предпринимателями, находятся в хорошем состоянии, а фасады самих жилых зданий в неудовлетворительном состоянии. Новые правила благоустройства должны предусматривать единые </w:t>
            </w:r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</w:t>
            </w:r>
            <w:proofErr w:type="gramEnd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к предпринимателям, так и к собственникам жилого фонда и региональному оператору, обязанным ремонтировать фасад.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BC6EBC" w:rsidP="001F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F5B1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830243" w:rsidP="00830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настоящее время подготовлен нормативно-правовой акт Правила содержания фасадов зданий (сооружений) на территории Снежинского городского округа, действие которого распространяется на всех собственников зданий и сооружений, организации, осуществляющие управление многоквартирными домами на основании заключенных с 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собственниками помещений договоров. В Правилах благоустройства (п.12.1.1) дана отсылка на этот документ, который в настоящее время проходит стадию согласования.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А.Г.</w:t>
            </w:r>
          </w:p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Круглов</w:t>
            </w:r>
          </w:p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136F4F">
            <w:pPr>
              <w:spacing w:after="150" w:line="3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Предприниматели, нежилые помещения которых расположены на первых этажах жилых домов, не согласны содержать территорию от входной группы до улично-дорожной сети. Закон Челябинской области №748-ЗО (ст</w:t>
            </w:r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ч.1) указывает «за исключением собственников помещений в многоквартирных домах». П.3.6.4. необходимо исключить из Правил.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1C31AB" w:rsidP="001E5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E5F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П.3.6.4. Правил о прилегающих территориях для нежилых помещений в многоквартирных домах, расположенных на первых этажах, не действует в случае, если земельные участки многоквартирных домов не образованы или образованы по границе домов. В других случаях этот пункт применим.</w:t>
            </w:r>
          </w:p>
          <w:p w:rsidR="00E53355" w:rsidRPr="00DD6E71" w:rsidRDefault="00E53355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Таким образом, п.3.6.4. не подлежит исключению.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88" w:rsidRPr="00DD6E71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88" w:rsidRPr="00DD6E71" w:rsidRDefault="00CE2088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В.М. Шаров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88" w:rsidRPr="0054292D" w:rsidRDefault="00CE2088" w:rsidP="0054292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4292D">
              <w:rPr>
                <w:rFonts w:ascii="Times New Roman" w:hAnsi="Times New Roman"/>
                <w:i/>
                <w:sz w:val="28"/>
                <w:szCs w:val="28"/>
              </w:rPr>
              <w:t>Газон - не имеющая твердого покрытия поверхность земельного участка, имеющая ограничение в виде бортового камня (</w:t>
            </w:r>
            <w:proofErr w:type="spellStart"/>
            <w:r w:rsidRPr="0054292D">
              <w:rPr>
                <w:rFonts w:ascii="Times New Roman" w:hAnsi="Times New Roman"/>
                <w:i/>
                <w:sz w:val="28"/>
                <w:szCs w:val="28"/>
              </w:rPr>
              <w:t>поребрика</w:t>
            </w:r>
            <w:proofErr w:type="spellEnd"/>
            <w:r w:rsidRPr="0054292D">
              <w:rPr>
                <w:rFonts w:ascii="Times New Roman" w:hAnsi="Times New Roman"/>
                <w:i/>
                <w:sz w:val="28"/>
                <w:szCs w:val="28"/>
              </w:rPr>
              <w:t xml:space="preserve">, бордюра) или иного искусственного ограничения (независимо от степени их сохранности), покрытая травянистой и/или древесно-кустарниковой растительностью естественного или искусственного происхождения либо предназначенная для озеленения. К газону также приравниваются участки, на которых травянистая растительность </w:t>
            </w:r>
            <w:r w:rsidRPr="0054292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частично или полностью утрачена, но должна и может быть восстановлена для возвращения данному участку функции газона. Независимо от времени года.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88" w:rsidRPr="00DD6E71" w:rsidRDefault="00CE2088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1F5D0B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88" w:rsidRPr="00DD6E71" w:rsidRDefault="00CE2088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F5D0B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88" w:rsidRPr="00DD6E71" w:rsidRDefault="001F5D0B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E2088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CE2088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п.2.7.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D7" w:rsidRPr="00DD6E71" w:rsidRDefault="006F2BD7" w:rsidP="00E2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E2384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D7" w:rsidRPr="00DD6E71" w:rsidRDefault="006F2BD7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В.М. Шаров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D7" w:rsidRPr="00DD6E71" w:rsidRDefault="006F2BD7" w:rsidP="00542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92D">
              <w:rPr>
                <w:rFonts w:ascii="Times New Roman" w:hAnsi="Times New Roman"/>
                <w:i/>
                <w:sz w:val="28"/>
                <w:szCs w:val="28"/>
              </w:rPr>
              <w:t>Детская и спортивная площадка – участок земли, имеющий естественное или искусственное покрытие, предназначенный для игр детей и взрослых, их физического развития и совершенствования, на котором расположено игровое и/или спортивное оборудование, имеющий ограничение в виде бортового камня (</w:t>
            </w:r>
            <w:proofErr w:type="spellStart"/>
            <w:r w:rsidRPr="0054292D">
              <w:rPr>
                <w:rFonts w:ascii="Times New Roman" w:hAnsi="Times New Roman"/>
                <w:i/>
                <w:sz w:val="28"/>
                <w:szCs w:val="28"/>
              </w:rPr>
              <w:t>поребрика</w:t>
            </w:r>
            <w:proofErr w:type="spellEnd"/>
            <w:r w:rsidRPr="0054292D">
              <w:rPr>
                <w:rFonts w:ascii="Times New Roman" w:hAnsi="Times New Roman"/>
                <w:i/>
                <w:sz w:val="28"/>
                <w:szCs w:val="28"/>
              </w:rPr>
              <w:t>, бордюра) или иного искусственного ограничения (независимо от степени их сохранности). Независимо от времени года</w:t>
            </w:r>
            <w:r w:rsidRPr="00DD6E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D7" w:rsidRPr="00DD6E71" w:rsidRDefault="006F2BD7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1F5D0B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D7" w:rsidRPr="00DD6E71" w:rsidRDefault="006F2BD7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F5D0B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D7" w:rsidRPr="00DD6E71" w:rsidRDefault="001F5D0B" w:rsidP="006F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6F2BD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6F2BD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п.2.13.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FC" w:rsidRPr="00DD6E71" w:rsidRDefault="00B938FC" w:rsidP="00E2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384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FC" w:rsidRPr="00DD6E71" w:rsidRDefault="00B938FC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В.М. Шаров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FC" w:rsidRDefault="00B938FC" w:rsidP="003762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292D">
              <w:rPr>
                <w:rFonts w:ascii="Times New Roman" w:hAnsi="Times New Roman"/>
                <w:i/>
                <w:sz w:val="28"/>
                <w:szCs w:val="28"/>
              </w:rPr>
              <w:t>Озеленённые территории – участки земли, на которых располагается растительность естественного происхождения, искусственно созданные садово-парковые комплексы и объекты, бульвары, скверы,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покровом. Независимо от времени года.</w:t>
            </w:r>
          </w:p>
          <w:p w:rsidR="00B5124A" w:rsidRPr="0054292D" w:rsidRDefault="00B5124A" w:rsidP="003762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FC" w:rsidRPr="00DD6E71" w:rsidRDefault="00B938FC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1F5D0B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FC" w:rsidRPr="00DD6E71" w:rsidRDefault="00B938FC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F5D0B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8FC" w:rsidRPr="00DD6E71" w:rsidRDefault="001F5D0B" w:rsidP="00B9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B938FC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B938FC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п.2.39.</w:t>
            </w:r>
          </w:p>
        </w:tc>
      </w:tr>
      <w:tr w:rsidR="001D2683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683" w:rsidRPr="00DD6E71" w:rsidRDefault="001D2683" w:rsidP="00E2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683" w:rsidRPr="00DD6E71" w:rsidRDefault="001D2683" w:rsidP="00136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683" w:rsidRPr="00DD6E71" w:rsidRDefault="001D2683" w:rsidP="0037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 xml:space="preserve">Заявитель – </w:t>
            </w: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это заказчик или застройщик</w:t>
            </w:r>
            <w:r w:rsidRPr="0037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E71">
              <w:rPr>
                <w:rFonts w:ascii="Times New Roman" w:hAnsi="Times New Roman"/>
                <w:sz w:val="28"/>
                <w:szCs w:val="28"/>
              </w:rPr>
              <w:t>– физическое или юридическое лицо, индивидуальный предприниматель либо их уполномоченные представители, обратившиеся с целью получения, продления и закрытия ордера на производство земляных работ.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683" w:rsidRPr="00DD6E71" w:rsidRDefault="001D2683" w:rsidP="00C6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683" w:rsidRPr="00DD6E71" w:rsidRDefault="001D2683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Соответст-вует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683" w:rsidRDefault="001D2683" w:rsidP="00A1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Правка внесена в пункт Правил благоустройства, см. п.2.17.</w:t>
            </w:r>
          </w:p>
          <w:p w:rsidR="00B5124A" w:rsidRPr="00DD6E71" w:rsidRDefault="00B5124A" w:rsidP="00B51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Соответствует формулировке Правил производства земляных работ на территории МУ «Город Снежинск»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796" w:rsidRPr="00DD6E71" w:rsidRDefault="000371F3" w:rsidP="00E2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384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796" w:rsidRPr="00DD6E71" w:rsidRDefault="007A3796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796" w:rsidRPr="00DD6E71" w:rsidRDefault="007A3796" w:rsidP="0038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>Субъектами отношений по благоустройству территории являются:</w:t>
            </w:r>
          </w:p>
          <w:p w:rsidR="007A3796" w:rsidRPr="003762BA" w:rsidRDefault="007A3796" w:rsidP="003762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- общественные объединения, в том числе Советы многоквартирных домов</w:t>
            </w:r>
            <w:r w:rsidR="00E777F6" w:rsidRPr="003762B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796" w:rsidRPr="00DD6E71" w:rsidRDefault="007A3796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BA75D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796" w:rsidRPr="00DD6E71" w:rsidRDefault="007A3796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BA75D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796" w:rsidRPr="00DD6E71" w:rsidRDefault="001F5D0B" w:rsidP="007A3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</w:t>
            </w:r>
            <w:r w:rsidR="007A3796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включен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7A3796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п.3.2.5.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67" w:rsidRPr="00DD6E71" w:rsidRDefault="000371F3" w:rsidP="00E2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2384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67" w:rsidRPr="00DD6E71" w:rsidRDefault="00592367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67" w:rsidRPr="00DD6E71" w:rsidRDefault="00592367" w:rsidP="0038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>Правообладатели – физические  и юридические лица, индивидуальные предприниматели:</w:t>
            </w:r>
          </w:p>
          <w:p w:rsidR="00B039FD" w:rsidRPr="003762BA" w:rsidRDefault="00592367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- обеспечивают размещение информации в многоквартирных домах о номере подъезда и номерах квартир в нем,</w:t>
            </w:r>
            <w:r w:rsidRPr="003762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установку досок объявлений около входных дверей в подъезды и содержат их в исправном состоянии и чистоте</w:t>
            </w:r>
            <w:r w:rsidR="00B039FD" w:rsidRPr="003762BA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592367" w:rsidRPr="00DD6E71" w:rsidRDefault="00B039FD" w:rsidP="0038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- производят очистку от объявлений, рекламы и т.п. цоколей и дверей многоквартирных домов, нежилых зданий, опор уличного освещения и других сооружений</w:t>
            </w:r>
            <w:r w:rsidR="00E777F6" w:rsidRPr="003762B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67" w:rsidRPr="00DD6E71" w:rsidRDefault="00592367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BA75D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67" w:rsidRPr="00DD6E71" w:rsidRDefault="00592367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BA75D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67" w:rsidRPr="00DD6E71" w:rsidRDefault="00BA75D7" w:rsidP="00592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Включено</w:t>
            </w:r>
            <w:r w:rsidR="0059236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</w:t>
            </w:r>
            <w:r w:rsidR="003F7F73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4.3.9; 4.3.11.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EA" w:rsidRPr="00DD6E71" w:rsidRDefault="00E23845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EA" w:rsidRPr="00DD6E71" w:rsidRDefault="00F840EA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EA" w:rsidRPr="00DD6E71" w:rsidRDefault="00F840EA" w:rsidP="0038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>На территории города запрещается:</w:t>
            </w:r>
          </w:p>
          <w:p w:rsidR="00F840EA" w:rsidRPr="003762BA" w:rsidRDefault="00F840EA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- выезд на береговую полосу озера на всех видах авто и мототранспорта (мотоциклы, </w:t>
            </w:r>
            <w:proofErr w:type="spellStart"/>
            <w:r w:rsidRPr="003762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квадроциклы</w:t>
            </w:r>
            <w:proofErr w:type="spellEnd"/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, автомобили всех марок, бураны и т.д.), кроме служебного транспорта.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EA" w:rsidRPr="00DD6E71" w:rsidRDefault="00F840EA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BA75D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EA" w:rsidRPr="00DD6E71" w:rsidRDefault="00F840EA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BA75D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0EA" w:rsidRPr="00DD6E71" w:rsidRDefault="00BA75D7" w:rsidP="00F84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Включено </w:t>
            </w:r>
            <w:r w:rsidR="00F840E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п.4.5.24.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58" w:rsidRPr="00DD6E71" w:rsidRDefault="00E23845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58" w:rsidRPr="00DD6E71" w:rsidRDefault="006F2958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58" w:rsidRPr="00DD6E71" w:rsidRDefault="006F2958" w:rsidP="0038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>Работы по ремонту (текущему, капитальному) объектов благоустройства включают:</w:t>
            </w:r>
          </w:p>
          <w:p w:rsidR="006F2958" w:rsidRPr="003762BA" w:rsidRDefault="006F2958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762B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восстановление и замену покрытий автодорог общего пользования в соответствии  с ГОСТ </w:t>
            </w:r>
            <w:proofErr w:type="gramStart"/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proofErr w:type="gramEnd"/>
            <w:r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 а также внутриквартальных проездов, тротуаров в случае возникновения разрушений;</w:t>
            </w:r>
            <w:r w:rsidR="00D34047"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6F2958" w:rsidRPr="00DD6E71" w:rsidRDefault="006F2958" w:rsidP="0038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2BA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восстановление</w:t>
            </w:r>
            <w:r w:rsidR="003762BA" w:rsidRPr="003762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762BA">
              <w:rPr>
                <w:rFonts w:ascii="Times New Roman" w:hAnsi="Times New Roman"/>
                <w:sz w:val="28"/>
                <w:szCs w:val="28"/>
              </w:rPr>
              <w:t>з</w:t>
            </w:r>
            <w:r w:rsidRPr="00DD6E71">
              <w:rPr>
                <w:rFonts w:ascii="Times New Roman" w:hAnsi="Times New Roman"/>
                <w:sz w:val="28"/>
                <w:szCs w:val="28"/>
              </w:rPr>
              <w:t>еленых насаждений по мере необходимости;</w:t>
            </w:r>
          </w:p>
          <w:p w:rsidR="006F2958" w:rsidRPr="00DD6E71" w:rsidRDefault="006F2958" w:rsidP="00376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D6E71">
              <w:rPr>
                <w:rFonts w:ascii="Times New Roman" w:hAnsi="Times New Roman"/>
                <w:sz w:val="28"/>
                <w:szCs w:val="28"/>
              </w:rPr>
              <w:t xml:space="preserve">восстановление объектов наружного освещения, окраску опор наружного освещения по мере необходимости, </w:t>
            </w: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установку и замену на цоколях опор крышек для защиты токоведущих сетей и оборудования</w:t>
            </w:r>
            <w:r w:rsidR="003762BA" w:rsidRPr="003762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58" w:rsidRPr="00DD6E71" w:rsidRDefault="006F2958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1E3322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58" w:rsidRPr="00DD6E71" w:rsidRDefault="006F2958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E3322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958" w:rsidRPr="00DD6E71" w:rsidRDefault="000C3F57" w:rsidP="000C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6F2958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6F2958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п.5.11.1; 5.11.4; 5.11.6.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3E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3E" w:rsidRPr="00DD6E71" w:rsidRDefault="00C2483E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3E" w:rsidRPr="00DD6E71" w:rsidRDefault="00C2483E" w:rsidP="0038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 xml:space="preserve">Запрещается парковка </w:t>
            </w:r>
            <w:proofErr w:type="gramStart"/>
            <w:r w:rsidRPr="00DD6E71">
              <w:rPr>
                <w:rFonts w:ascii="Times New Roman" w:hAnsi="Times New Roman"/>
                <w:sz w:val="28"/>
                <w:szCs w:val="28"/>
              </w:rPr>
              <w:t>авто-мототранспорта</w:t>
            </w:r>
            <w:proofErr w:type="gramEnd"/>
            <w:r w:rsidRPr="00DD6E7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483E" w:rsidRPr="003762BA" w:rsidRDefault="003762BA" w:rsidP="00A51C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- на проездах,  </w:t>
            </w:r>
            <w:proofErr w:type="gramStart"/>
            <w:r w:rsidR="00C2483E" w:rsidRPr="003762BA">
              <w:rPr>
                <w:rFonts w:ascii="Times New Roman" w:hAnsi="Times New Roman"/>
                <w:i/>
                <w:sz w:val="28"/>
                <w:szCs w:val="28"/>
              </w:rPr>
              <w:t>мешающая</w:t>
            </w:r>
            <w:proofErr w:type="gramEnd"/>
            <w:r w:rsidR="00C2483E"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 свободному движению пешеходов, передвижению детских </w:t>
            </w:r>
            <w:r w:rsidR="00A51C9E"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колясок, инвалидов-колясочников, </w:t>
            </w:r>
            <w:r w:rsidR="00C2483E"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например, в местах сопряжения проездов с </w:t>
            </w:r>
            <w:r w:rsidR="00C2483E" w:rsidRPr="003762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тротуарами, пешеходными дорожками,  перегораживание бамперами тротуаров и т.п.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3E" w:rsidRPr="00DD6E71" w:rsidRDefault="00C2483E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A51C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3E" w:rsidRPr="00DD6E71" w:rsidRDefault="00C2483E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A51C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3E" w:rsidRPr="00DD6E71" w:rsidRDefault="00A51C9E" w:rsidP="00C2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2483E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C2483E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п.8.7.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1D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1D" w:rsidRPr="00DD6E71" w:rsidRDefault="008E261D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1D" w:rsidRPr="00DD6E71" w:rsidRDefault="008E261D" w:rsidP="0038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 xml:space="preserve">Очистка урн </w:t>
            </w: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у подъездов многоквартирных жилых домов должна производиться не реже 4х раз в неделю.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1D" w:rsidRPr="00DD6E71" w:rsidRDefault="008E261D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A51C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1D" w:rsidRPr="00DD6E71" w:rsidRDefault="008E261D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A51C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1D" w:rsidRPr="00DD6E71" w:rsidRDefault="008C6CE3" w:rsidP="008E2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8E261D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8E261D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п.8.14.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64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64" w:rsidRPr="00DD6E71" w:rsidRDefault="00A16664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64" w:rsidRPr="00DD6E71" w:rsidRDefault="00A16664" w:rsidP="0038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>Организации, осуществляющие работы, связанные с пересечением инженерными сетями, в том числе трубопроводами, проезжих частей улиц и тротуаров, обеспечивают бестраншейный способ прокладки. В исключительных случаях, при невозможности использования бестраншейного способа прокладки коммуникаций, выполняют работы способом, согласованным с Администрацией города</w:t>
            </w:r>
            <w:r w:rsidRPr="00A51C9E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Земляные работы, производимые в местах пересечения автодорог общего пользования открытым способом, выполняются без прекращения работ с 08  до 20 часов, в том числе в выходные и праздничные дни.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64" w:rsidRPr="00DD6E71" w:rsidRDefault="00A16664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A51C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64" w:rsidRPr="00DD6E71" w:rsidRDefault="00A16664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A51C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664" w:rsidRPr="00DD6E71" w:rsidRDefault="00A16664" w:rsidP="00A1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 включено в пункт Правил благоустройства, см. п.9.2.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F5107A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3762BA" w:rsidRDefault="00F5107A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>Воздушные, наземные  инженерные коммуникации, эксплуатация которых прекращена, подлежат демонтажу за счет правообладателей.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F5107A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1C569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F5107A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C569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6A5EC7" w:rsidP="00F5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F5107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F5107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п.9.10.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F5107A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3762BA" w:rsidRDefault="00F5107A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762BA">
              <w:rPr>
                <w:rFonts w:ascii="Times New Roman" w:hAnsi="Times New Roman"/>
                <w:i/>
                <w:sz w:val="28"/>
                <w:szCs w:val="28"/>
              </w:rPr>
              <w:t xml:space="preserve">В целях сохранности инженерных коммуникаций устанавливается охранная зона в соответствии с действующими </w:t>
            </w:r>
            <w:r w:rsidRPr="003762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техническими регламентами РФ.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F5107A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1C569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F5107A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C569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07A" w:rsidRPr="00DD6E71" w:rsidRDefault="001C569A" w:rsidP="00F5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F5107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F5107A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п.9.11.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F5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F5" w:rsidRPr="00DD6E71" w:rsidRDefault="00CE34F5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F5" w:rsidRPr="00DD6E71" w:rsidRDefault="00CE34F5" w:rsidP="001C5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6E71">
              <w:rPr>
                <w:rFonts w:ascii="Times New Roman" w:hAnsi="Times New Roman"/>
                <w:sz w:val="28"/>
                <w:szCs w:val="28"/>
              </w:rPr>
              <w:t>Собственники (владельцы, пользователи, балансодержатели)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      </w:r>
            <w:proofErr w:type="gramEnd"/>
          </w:p>
          <w:p w:rsidR="00CE34F5" w:rsidRPr="00C11196" w:rsidRDefault="00CE34F5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11196">
              <w:rPr>
                <w:rFonts w:ascii="Times New Roman" w:hAnsi="Times New Roman"/>
                <w:i/>
                <w:sz w:val="28"/>
                <w:szCs w:val="28"/>
              </w:rPr>
              <w:t>- обеспечить на цоколях опор наружного освещения наличие крышек для защиты токоведущих сетей и оборудования.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F5" w:rsidRPr="00DD6E71" w:rsidRDefault="00CE34F5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1C569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F5" w:rsidRPr="00DD6E71" w:rsidRDefault="00CE34F5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C569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F5" w:rsidRPr="00DD6E71" w:rsidRDefault="001C569A" w:rsidP="00CE3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E34F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CE34F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п.9.12.9.5.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15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15" w:rsidRPr="00DD6E71" w:rsidRDefault="003A2015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15" w:rsidRPr="00C11196" w:rsidRDefault="003A2015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11196">
              <w:rPr>
                <w:rFonts w:ascii="Times New Roman" w:hAnsi="Times New Roman"/>
                <w:i/>
                <w:sz w:val="28"/>
                <w:szCs w:val="28"/>
              </w:rPr>
              <w:t>В осенне-зимний период, с 1 октября по 1 марта, на всех стадионах города должно быть обеспечено освещение спортивного ядра не менее чем с 2х опор освещения, расположенных в диаметрально противоположных сторонах стадиона.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15" w:rsidRPr="00DD6E71" w:rsidRDefault="003A2015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EF75E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15" w:rsidRPr="00DD6E71" w:rsidRDefault="003A2015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EF75E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015" w:rsidRPr="00DD6E71" w:rsidRDefault="00EF75EE" w:rsidP="003A2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3A201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3A201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п.9.12.23.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EC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EC" w:rsidRPr="00DD6E71" w:rsidRDefault="00B977EC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EC" w:rsidRPr="00DD6E71" w:rsidRDefault="00B977EC" w:rsidP="001C5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 xml:space="preserve">Запрещается захоронение биологических отходов, в том числе умерших домашних животных, путем захоронения в землю. </w:t>
            </w:r>
            <w:r w:rsidRPr="00EF75EE">
              <w:rPr>
                <w:rFonts w:ascii="Times New Roman" w:hAnsi="Times New Roman"/>
                <w:i/>
                <w:sz w:val="28"/>
                <w:szCs w:val="28"/>
              </w:rPr>
              <w:t>Данные процедуры осуществляются специализированным учреждением, имеющим доступ к биотермической яме.</w:t>
            </w:r>
            <w:r w:rsidRPr="00DD6E7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EC" w:rsidRPr="00DD6E71" w:rsidRDefault="00B977EC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1C569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EC" w:rsidRPr="00DD6E71" w:rsidRDefault="00B977EC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1C569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7EC" w:rsidRPr="00DD6E71" w:rsidRDefault="00B977EC" w:rsidP="001C5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 включено Правил</w:t>
            </w:r>
            <w:r w:rsidR="001C569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благоустройства, см. п.10.9.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7853CA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56119F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EF75EE" w:rsidRDefault="0056119F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F75EE">
              <w:rPr>
                <w:rFonts w:ascii="Times New Roman" w:hAnsi="Times New Roman"/>
                <w:i/>
                <w:sz w:val="28"/>
                <w:szCs w:val="28"/>
              </w:rPr>
              <w:t>На береговой полосе озера Синара в местах отдыха граждан администрация города организует сбор, транспортирование, размещение отходов на полигоне. Места установки контейнеров для сбора ТКО должны быть доступны для спецтехники.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56119F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56119F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8C6CE3" w:rsidP="00561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6119F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6119F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п.10.13.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7853CA" w:rsidP="00EF3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56119F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EF75EE" w:rsidRDefault="0056119F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EF75EE">
              <w:rPr>
                <w:rFonts w:ascii="Times New Roman" w:hAnsi="Times New Roman"/>
                <w:i/>
                <w:sz w:val="28"/>
                <w:szCs w:val="28"/>
              </w:rPr>
              <w:t>Органы местного самоуправления осуществляют информирование населения города, юридических лиц в области  обеспечения санитарно-эпидемиологического благополучия при решении вопросов накопления, сбора, транспортирования, обработки, утилизации, обезвреживания, захоронения твердых коммунальных отходов через средства массовой информации, официальный сайт в сети интернет и иными способами (таблички, аншлаги и т.п.).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56119F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56119F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19F" w:rsidRPr="00DD6E71" w:rsidRDefault="00EF75EE" w:rsidP="00561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6119F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6119F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п.10.15.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28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28" w:rsidRPr="00DD6E71" w:rsidRDefault="006E4128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28" w:rsidRPr="00DD6E71" w:rsidRDefault="006E4128" w:rsidP="00385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>При проведении строительных, ремонтных и иных видов работ необходимо:</w:t>
            </w:r>
          </w:p>
          <w:p w:rsidR="006E4128" w:rsidRPr="00A36524" w:rsidRDefault="006E4128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3652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- </w:t>
            </w:r>
            <w:r w:rsidRPr="00A36524">
              <w:rPr>
                <w:rFonts w:ascii="Times New Roman" w:hAnsi="Times New Roman"/>
                <w:i/>
                <w:sz w:val="28"/>
                <w:szCs w:val="28"/>
              </w:rPr>
              <w:t>обеспечить выполнение требований Проекта организации строительства или Проекта производства работ.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28" w:rsidRPr="00DD6E71" w:rsidRDefault="006E4128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28" w:rsidRPr="00DD6E71" w:rsidRDefault="006E4128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128" w:rsidRPr="00DD6E71" w:rsidRDefault="00A36524" w:rsidP="006E4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6E4128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6E4128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п.11.9.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9A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9A" w:rsidRPr="00DD6E71" w:rsidRDefault="00B3129A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9A" w:rsidRPr="00DD6E71" w:rsidRDefault="00B3129A" w:rsidP="00A365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E71">
              <w:rPr>
                <w:rFonts w:ascii="Times New Roman" w:hAnsi="Times New Roman" w:cs="Times New Roman"/>
                <w:sz w:val="28"/>
                <w:szCs w:val="28"/>
              </w:rPr>
              <w:t>Владельцы (арендаторы) общественных туалетов обязаны:</w:t>
            </w:r>
          </w:p>
          <w:p w:rsidR="00B3129A" w:rsidRPr="00DD6E71" w:rsidRDefault="00B3129A" w:rsidP="00A36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 xml:space="preserve">соблюдать режим работы объектов </w:t>
            </w:r>
            <w:r w:rsidRPr="00A36524">
              <w:rPr>
                <w:rFonts w:ascii="Times New Roman" w:hAnsi="Times New Roman"/>
                <w:i/>
                <w:sz w:val="28"/>
                <w:szCs w:val="28"/>
              </w:rPr>
              <w:t>ежедневно с 07 до 23 часов</w:t>
            </w:r>
            <w:r w:rsidRPr="00DD6E7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9A" w:rsidRPr="00DD6E71" w:rsidRDefault="00B3129A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9A" w:rsidRPr="00DD6E71" w:rsidRDefault="00B3129A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9A" w:rsidRPr="00DD6E71" w:rsidRDefault="00B3129A" w:rsidP="00A3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 включено в Правил</w:t>
            </w:r>
            <w:r w:rsidR="00A3652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благоустройства, см. п.3.10.7.1.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16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16" w:rsidRPr="00DD6E71" w:rsidRDefault="00AF6516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16" w:rsidRPr="00DD6E71" w:rsidRDefault="00AF6516" w:rsidP="00A3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E71">
              <w:rPr>
                <w:rFonts w:ascii="Times New Roman" w:hAnsi="Times New Roman"/>
                <w:sz w:val="28"/>
                <w:szCs w:val="28"/>
              </w:rPr>
              <w:t xml:space="preserve">Снос (пересадка) зеленых насаждений, омолаживающая обрезка деревьев (кустарников), в том числе попадающих на территорию застройки, прокладки подземных коммуникаций, дорог, установки линий электропередачи и других сооружений производится только после получения разрешения на снос (пересадку) зеленых </w:t>
            </w:r>
            <w:r w:rsidRPr="00DD6E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насаждений либо омолаживающую обрезку деревьев (кустарников) уполномоченным органом администрации Снежинского городского округа. </w:t>
            </w:r>
          </w:p>
          <w:p w:rsidR="00AF6516" w:rsidRPr="00A36524" w:rsidRDefault="00AF6516" w:rsidP="00A365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36524">
              <w:rPr>
                <w:rFonts w:ascii="Times New Roman" w:hAnsi="Times New Roman"/>
                <w:i/>
                <w:sz w:val="28"/>
                <w:szCs w:val="28"/>
              </w:rPr>
              <w:t xml:space="preserve">   Изъятие зеленых насаждений, посаженных физическими и юридическими лицами в нарушение настоящих Правил, осуществляется их силами или за их средства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16" w:rsidRPr="00DD6E71" w:rsidRDefault="00AF6516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16" w:rsidRPr="00DD6E71" w:rsidRDefault="00AF6516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516" w:rsidRPr="00DD6E71" w:rsidRDefault="00AF6516" w:rsidP="00A3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 включено в Правил</w:t>
            </w:r>
            <w:r w:rsidR="00A3652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благоустройства, см. п.19.8.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EE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EE" w:rsidRPr="00DD6E71" w:rsidRDefault="00416BEE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EE" w:rsidRPr="005E443C" w:rsidRDefault="00416BEE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E443C">
              <w:rPr>
                <w:rFonts w:ascii="Times New Roman" w:hAnsi="Times New Roman"/>
                <w:i/>
                <w:sz w:val="28"/>
                <w:szCs w:val="28"/>
              </w:rPr>
              <w:t>Организация, осуществившая строительство, устройство, реконструкцию объектов благоустройства, инженерных коммуникаций обязана подготовить исполнительную документацию, включая геосъемку, и передать её уполномоченной службе администрации города, обеспечивающей ведение генерального плана города.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EE" w:rsidRPr="00DD6E71" w:rsidRDefault="00416BEE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C004E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EE" w:rsidRPr="00DD6E71" w:rsidRDefault="00416BEE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C004E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BEE" w:rsidRPr="00DD6E71" w:rsidRDefault="00C004E7" w:rsidP="00416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416BEE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16BEE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п.20.4.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BF2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BF2" w:rsidRPr="00DD6E71" w:rsidRDefault="00563BF2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BF2" w:rsidRPr="005E443C" w:rsidRDefault="00563BF2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E443C">
              <w:rPr>
                <w:rFonts w:ascii="Times New Roman" w:hAnsi="Times New Roman"/>
                <w:i/>
                <w:sz w:val="28"/>
                <w:szCs w:val="28"/>
              </w:rPr>
              <w:t>Стоянка транспортных средств на проездах, мешающая свободному движению пешеходов, передвижению детских колясок, инвалидов-колясочников (например, в местах сопряжения проездов с тротуарами, пешеходными дорожками,  перегораживание бамперами тротуаров и т.п.) запрещена.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BF2" w:rsidRPr="00DD6E71" w:rsidRDefault="00563BF2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A149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BF2" w:rsidRPr="00DD6E71" w:rsidRDefault="00563BF2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BF2" w:rsidRPr="00DD6E71" w:rsidRDefault="000C3F57" w:rsidP="0056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563BF2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563BF2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п.21.3.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B3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B3" w:rsidRPr="00DD6E71" w:rsidRDefault="00C249B3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B3" w:rsidRPr="005E443C" w:rsidRDefault="00C249B3" w:rsidP="0038585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E443C">
              <w:rPr>
                <w:rFonts w:ascii="Times New Roman" w:hAnsi="Times New Roman"/>
                <w:i/>
                <w:sz w:val="28"/>
                <w:szCs w:val="28"/>
              </w:rPr>
              <w:t xml:space="preserve">В местах пересечения тротуаров с проезжей частью (выезды из дворов и др.) должны быть обеспечены пандусы для инвалидных и </w:t>
            </w:r>
            <w:r w:rsidRPr="005E443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детских колясок шириной не менее 0,9 метров.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B3" w:rsidRPr="00DD6E71" w:rsidRDefault="00C249B3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B3" w:rsidRPr="00DD6E71" w:rsidRDefault="00C249B3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B3" w:rsidRPr="00DD6E71" w:rsidRDefault="000C3F57" w:rsidP="00C2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249B3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ключен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C249B3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Правила благоустройства, см. п.23.3.</w:t>
            </w:r>
          </w:p>
        </w:tc>
      </w:tr>
      <w:tr w:rsidR="00DD6E71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9E" w:rsidRPr="00DD6E71" w:rsidRDefault="000371F3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9E" w:rsidRPr="00DD6E71" w:rsidRDefault="00B5359E" w:rsidP="00F3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9E" w:rsidRPr="00C11196" w:rsidRDefault="00B5359E" w:rsidP="00385853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1119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РАЗДЕЛ. Организация субботников.</w:t>
            </w:r>
          </w:p>
          <w:p w:rsidR="00B5359E" w:rsidRPr="005E443C" w:rsidRDefault="00B5359E" w:rsidP="00385853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1.Субботники на территориях, закрепленных за </w:t>
            </w:r>
            <w:r w:rsidR="001F1E11" w:rsidRPr="005E443C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физическими, юридическими лицами</w:t>
            </w:r>
            <w:r w:rsidRPr="005E44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1F1E11" w:rsidRPr="005E443C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индивидуальными предпринимателями</w:t>
            </w:r>
            <w:r w:rsidRPr="005E443C">
              <w:rPr>
                <w:rFonts w:ascii="Times New Roman" w:hAnsi="Times New Roman" w:cs="Times New Roman"/>
                <w:i/>
                <w:sz w:val="28"/>
                <w:szCs w:val="28"/>
              </w:rPr>
              <w:t>, проводятся по их инициативе, но не реже 1-го раза в год (в весенний период).</w:t>
            </w:r>
          </w:p>
          <w:p w:rsidR="00B5359E" w:rsidRPr="005E443C" w:rsidRDefault="00B5359E" w:rsidP="00385853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44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2.Субботники на территориях многоквартирных домов проводятся по инициативе жителей, для чего лицо, принявшее на себя обязательства организатора субботника обращается в обслуживающую организацию, ответственную за содержание данной территории не </w:t>
            </w:r>
            <w:proofErr w:type="gramStart"/>
            <w:r w:rsidRPr="005E443C">
              <w:rPr>
                <w:rFonts w:ascii="Times New Roman" w:hAnsi="Times New Roman" w:cs="Times New Roman"/>
                <w:i/>
                <w:sz w:val="28"/>
                <w:szCs w:val="28"/>
              </w:rPr>
              <w:t>позднее</w:t>
            </w:r>
            <w:proofErr w:type="gramEnd"/>
            <w:r w:rsidRPr="005E44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чем за 10 дней до дня проведения субботника с заявлением о его проведении с указанием числа, времени, номеров жилых домов и примерного количества участников. В заявлении также указываются территория производства работ и список необходимого инвентаря: мешки для сбора мусора, грабли, лопаты, метлы.  Организация, обслуживающая территорию,  обязана предоставить инвентарь перед началом субботника.</w:t>
            </w:r>
          </w:p>
          <w:p w:rsidR="00B5359E" w:rsidRPr="00DD6E71" w:rsidRDefault="00B5359E" w:rsidP="003858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43C">
              <w:rPr>
                <w:rFonts w:ascii="Times New Roman" w:hAnsi="Times New Roman"/>
                <w:i/>
                <w:sz w:val="28"/>
                <w:szCs w:val="28"/>
              </w:rPr>
              <w:t xml:space="preserve">3. Обслуживающая территорию организация отвечает за своевременную доставку </w:t>
            </w:r>
            <w:r w:rsidRPr="005E443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инвентаря к месту проведения субботника, а также своевременный вывоз собранного мусора сразу после субботника, но не позднее 1 суток после его окончания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9E" w:rsidRPr="00DD6E71" w:rsidRDefault="00B5359E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9E" w:rsidRPr="00DD6E71" w:rsidRDefault="00B5359E" w:rsidP="00F365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</w:t>
            </w:r>
            <w:r w:rsidR="000C3F57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59E" w:rsidRPr="00DD6E71" w:rsidRDefault="00B5359E" w:rsidP="0011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Введён новый раздел в Правила благоустройства, см. раздел 25</w:t>
            </w:r>
            <w:r w:rsidR="00F45EE5"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, п.25.1, 25.2, 25.3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B51CF" w:rsidRPr="00DD6E71" w:rsidTr="00B5124A">
        <w:trPr>
          <w:trHeight w:val="24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CF" w:rsidRPr="00DD6E71" w:rsidRDefault="00FB51CF" w:rsidP="00785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7853C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CF" w:rsidRPr="00DD6E71" w:rsidRDefault="00FB51CF" w:rsidP="00E24E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Туровцев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CF" w:rsidRPr="00A30C62" w:rsidRDefault="00A30C62" w:rsidP="00A30C62">
            <w:pPr>
              <w:pStyle w:val="ConsPlusNormal"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62">
              <w:rPr>
                <w:rFonts w:ascii="Times New Roman" w:hAnsi="Times New Roman" w:cs="Times New Roman"/>
                <w:sz w:val="28"/>
                <w:szCs w:val="28"/>
              </w:rPr>
              <w:t>Садоводческие и гаражно-строительные объединения обязаны соблюдать требования настоящих Правил, в том числе:</w:t>
            </w:r>
          </w:p>
          <w:p w:rsidR="00FB51CF" w:rsidRPr="00A30C62" w:rsidRDefault="00FB51CF" w:rsidP="00385853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0C62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производить работы по планировке территории только после согласования с уполномоченным администрацией города органом в области градостроительной деятельности, а также с землепользователями соседних участков, если данные работы могут повлиять на существующую систему водоотведения на данных территориях</w:t>
            </w:r>
            <w:r w:rsidR="00A30C6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CF" w:rsidRPr="00DD6E71" w:rsidRDefault="00FB51CF" w:rsidP="000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предостав-лено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CF" w:rsidRPr="00DD6E71" w:rsidRDefault="00FB51CF" w:rsidP="000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Соответст-вует</w:t>
            </w:r>
            <w:proofErr w:type="spellEnd"/>
            <w:proofErr w:type="gramEnd"/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1CF" w:rsidRPr="00DD6E71" w:rsidRDefault="00FB51CF" w:rsidP="00FB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Включено в Правила благоустройства, см. п.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24.1.5</w:t>
            </w:r>
            <w:r w:rsidRPr="00DD6E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A512A" w:rsidRDefault="003A512A" w:rsidP="0082691C">
      <w:pPr>
        <w:spacing w:after="150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3A512A" w:rsidRDefault="003A512A" w:rsidP="0082691C">
      <w:pPr>
        <w:spacing w:after="150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3A512A" w:rsidRDefault="003A512A" w:rsidP="0082691C">
      <w:pPr>
        <w:spacing w:after="150" w:line="300" w:lineRule="atLeast"/>
        <w:rPr>
          <w:rFonts w:ascii="Times New Roman" w:hAnsi="Times New Roman"/>
          <w:color w:val="333333"/>
          <w:sz w:val="28"/>
          <w:szCs w:val="28"/>
          <w:lang w:eastAsia="ru-RU"/>
        </w:rPr>
        <w:sectPr w:rsidR="003A512A" w:rsidSect="00B5124A">
          <w:pgSz w:w="16838" w:h="11906" w:orient="landscape"/>
          <w:pgMar w:top="1418" w:right="1134" w:bottom="1276" w:left="567" w:header="709" w:footer="709" w:gutter="0"/>
          <w:cols w:space="708"/>
          <w:docGrid w:linePitch="360"/>
        </w:sectPr>
      </w:pPr>
    </w:p>
    <w:p w:rsidR="00490D39" w:rsidRPr="00490D39" w:rsidRDefault="00490D39" w:rsidP="00B5124A">
      <w:pPr>
        <w:spacing w:after="150" w:line="3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0D3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итогам обсуждения предмета публичных слушаний, с учётом протокола собрания от 04.10.2018 о результатах публичных слушаний, комиссия по разработке проекта Правил благоустройства решила:</w:t>
      </w:r>
    </w:p>
    <w:p w:rsidR="003A512A" w:rsidRPr="00490D39" w:rsidRDefault="0072057C" w:rsidP="00B5124A">
      <w:pPr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1056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Публичные слушания, проведенные в период с 03.09.2018 по 12.10.2018, п</w:t>
      </w:r>
      <w:r w:rsidR="003A512A" w:rsidRPr="00490D39">
        <w:rPr>
          <w:rFonts w:ascii="Times New Roman" w:hAnsi="Times New Roman"/>
          <w:sz w:val="28"/>
          <w:szCs w:val="28"/>
          <w:lang w:eastAsia="ru-RU"/>
        </w:rPr>
        <w:t xml:space="preserve">ризнать  состоявшимися. </w:t>
      </w:r>
    </w:p>
    <w:p w:rsidR="00F36E28" w:rsidRDefault="00753628" w:rsidP="00B5124A">
      <w:pPr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C1056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35E">
        <w:rPr>
          <w:rFonts w:ascii="Times New Roman" w:hAnsi="Times New Roman"/>
          <w:sz w:val="28"/>
          <w:szCs w:val="28"/>
          <w:lang w:eastAsia="ru-RU"/>
        </w:rPr>
        <w:t>Внести</w:t>
      </w:r>
      <w:r w:rsidR="00C10569">
        <w:rPr>
          <w:rFonts w:ascii="Times New Roman" w:hAnsi="Times New Roman"/>
          <w:sz w:val="28"/>
          <w:szCs w:val="28"/>
          <w:lang w:eastAsia="ru-RU"/>
        </w:rPr>
        <w:t xml:space="preserve"> в проект Правил </w:t>
      </w:r>
      <w:r w:rsidR="00E8435E">
        <w:rPr>
          <w:rFonts w:ascii="Times New Roman" w:hAnsi="Times New Roman"/>
          <w:sz w:val="28"/>
          <w:szCs w:val="28"/>
          <w:lang w:eastAsia="ru-RU"/>
        </w:rPr>
        <w:t xml:space="preserve">обоснованные поправки </w:t>
      </w:r>
      <w:r w:rsidR="00F36E28">
        <w:rPr>
          <w:rFonts w:ascii="Times New Roman" w:hAnsi="Times New Roman"/>
          <w:sz w:val="28"/>
          <w:szCs w:val="28"/>
          <w:lang w:eastAsia="ru-RU"/>
        </w:rPr>
        <w:t>граждан, постоянно проживающих на территории Снежинского городского округа.</w:t>
      </w:r>
    </w:p>
    <w:p w:rsidR="00BB2A6B" w:rsidRDefault="00F36E28" w:rsidP="00B5124A">
      <w:pPr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1056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A6B">
        <w:rPr>
          <w:rFonts w:ascii="Times New Roman" w:hAnsi="Times New Roman"/>
          <w:sz w:val="28"/>
          <w:szCs w:val="28"/>
          <w:lang w:eastAsia="ru-RU"/>
        </w:rPr>
        <w:t xml:space="preserve">Одобрить </w:t>
      </w:r>
      <w:r w:rsidR="00BB2A6B" w:rsidRPr="00490D39">
        <w:rPr>
          <w:rFonts w:ascii="Times New Roman" w:hAnsi="Times New Roman"/>
          <w:sz w:val="28"/>
          <w:szCs w:val="28"/>
          <w:lang w:eastAsia="ru-RU"/>
        </w:rPr>
        <w:t>проект Правил благоустройства муниципального образования «Город Снежинск»</w:t>
      </w:r>
      <w:r w:rsidR="00BB2A6B">
        <w:rPr>
          <w:rFonts w:ascii="Times New Roman" w:hAnsi="Times New Roman"/>
          <w:sz w:val="28"/>
          <w:szCs w:val="28"/>
          <w:lang w:eastAsia="ru-RU"/>
        </w:rPr>
        <w:t xml:space="preserve"> в целом. </w:t>
      </w:r>
    </w:p>
    <w:p w:rsidR="003A512A" w:rsidRDefault="00F36E28" w:rsidP="00B5124A">
      <w:pPr>
        <w:tabs>
          <w:tab w:val="left" w:pos="9639"/>
        </w:tabs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10569">
        <w:rPr>
          <w:rFonts w:ascii="Times New Roman" w:hAnsi="Times New Roman"/>
          <w:sz w:val="28"/>
          <w:szCs w:val="28"/>
          <w:lang w:eastAsia="ru-RU"/>
        </w:rPr>
        <w:t>.</w:t>
      </w:r>
      <w:r w:rsidR="007536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12A" w:rsidRPr="00490D39">
        <w:rPr>
          <w:rFonts w:ascii="Times New Roman" w:hAnsi="Times New Roman"/>
          <w:sz w:val="28"/>
          <w:szCs w:val="28"/>
          <w:lang w:eastAsia="ru-RU"/>
        </w:rPr>
        <w:t>Направить</w:t>
      </w:r>
      <w:r w:rsidR="00753628">
        <w:rPr>
          <w:rFonts w:ascii="Times New Roman" w:hAnsi="Times New Roman"/>
          <w:sz w:val="28"/>
          <w:szCs w:val="28"/>
          <w:lang w:eastAsia="ru-RU"/>
        </w:rPr>
        <w:t xml:space="preserve"> одобренный</w:t>
      </w:r>
      <w:r w:rsidR="003A512A" w:rsidRPr="00490D39">
        <w:rPr>
          <w:rFonts w:ascii="Times New Roman" w:hAnsi="Times New Roman"/>
          <w:sz w:val="28"/>
          <w:szCs w:val="28"/>
          <w:lang w:eastAsia="ru-RU"/>
        </w:rPr>
        <w:t xml:space="preserve"> проект Правил благоустройства муниципального образования «Город Снежинск»</w:t>
      </w:r>
      <w:r w:rsidR="00753628">
        <w:rPr>
          <w:rFonts w:ascii="Times New Roman" w:hAnsi="Times New Roman"/>
          <w:sz w:val="28"/>
          <w:szCs w:val="28"/>
          <w:lang w:eastAsia="ru-RU"/>
        </w:rPr>
        <w:t>, а также копи</w:t>
      </w:r>
      <w:r w:rsidR="00C10569">
        <w:rPr>
          <w:rFonts w:ascii="Times New Roman" w:hAnsi="Times New Roman"/>
          <w:sz w:val="28"/>
          <w:szCs w:val="28"/>
          <w:lang w:eastAsia="ru-RU"/>
        </w:rPr>
        <w:t>и</w:t>
      </w:r>
      <w:r w:rsidR="00753628">
        <w:rPr>
          <w:rFonts w:ascii="Times New Roman" w:hAnsi="Times New Roman"/>
          <w:sz w:val="28"/>
          <w:szCs w:val="28"/>
          <w:lang w:eastAsia="ru-RU"/>
        </w:rPr>
        <w:t xml:space="preserve"> данного заключения и протокола собрания от 04.10.2018 года</w:t>
      </w:r>
      <w:r w:rsidR="00AD3E58">
        <w:rPr>
          <w:rFonts w:ascii="Times New Roman" w:hAnsi="Times New Roman"/>
          <w:sz w:val="28"/>
          <w:szCs w:val="28"/>
          <w:lang w:eastAsia="ru-RU"/>
        </w:rPr>
        <w:t xml:space="preserve"> публичных слушаний </w:t>
      </w:r>
      <w:r w:rsidR="003A512A" w:rsidRPr="00490D39">
        <w:rPr>
          <w:rFonts w:ascii="Times New Roman" w:hAnsi="Times New Roman"/>
          <w:sz w:val="28"/>
          <w:szCs w:val="28"/>
          <w:lang w:eastAsia="ru-RU"/>
        </w:rPr>
        <w:t xml:space="preserve">в Собрание депутатов Снежинского городского округа для </w:t>
      </w:r>
      <w:r w:rsidR="00AD3E58">
        <w:rPr>
          <w:rFonts w:ascii="Times New Roman" w:hAnsi="Times New Roman"/>
          <w:sz w:val="28"/>
          <w:szCs w:val="28"/>
          <w:lang w:eastAsia="ru-RU"/>
        </w:rPr>
        <w:t xml:space="preserve">рассмотрения и </w:t>
      </w:r>
      <w:r w:rsidR="003A512A" w:rsidRPr="00490D39">
        <w:rPr>
          <w:rFonts w:ascii="Times New Roman" w:hAnsi="Times New Roman"/>
          <w:sz w:val="28"/>
          <w:szCs w:val="28"/>
          <w:lang w:eastAsia="ru-RU"/>
        </w:rPr>
        <w:t xml:space="preserve">утверждения. </w:t>
      </w:r>
    </w:p>
    <w:p w:rsidR="00B82C4B" w:rsidRDefault="00F36E28" w:rsidP="00B5124A">
      <w:pPr>
        <w:spacing w:after="150" w:line="30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C10569">
        <w:rPr>
          <w:rFonts w:ascii="Times New Roman" w:hAnsi="Times New Roman"/>
          <w:sz w:val="28"/>
          <w:szCs w:val="28"/>
          <w:lang w:eastAsia="ru-RU"/>
        </w:rPr>
        <w:t>.</w:t>
      </w:r>
      <w:r w:rsidR="00B82C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2C4B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B82C4B" w:rsidRPr="00D81ED6">
        <w:rPr>
          <w:rFonts w:ascii="Times New Roman" w:hAnsi="Times New Roman"/>
          <w:bCs/>
          <w:sz w:val="28"/>
          <w:szCs w:val="28"/>
          <w:lang w:eastAsia="ru-RU"/>
        </w:rPr>
        <w:t>униципально</w:t>
      </w:r>
      <w:r w:rsidR="00B82C4B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="00B82C4B" w:rsidRPr="00D81ED6">
        <w:rPr>
          <w:rFonts w:ascii="Times New Roman" w:hAnsi="Times New Roman"/>
          <w:bCs/>
          <w:sz w:val="28"/>
          <w:szCs w:val="28"/>
          <w:lang w:eastAsia="ru-RU"/>
        </w:rPr>
        <w:t xml:space="preserve"> казённо</w:t>
      </w:r>
      <w:r w:rsidR="00B82C4B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="00B82C4B" w:rsidRPr="00D81ED6">
        <w:rPr>
          <w:rFonts w:ascii="Times New Roman" w:hAnsi="Times New Roman"/>
          <w:bCs/>
          <w:sz w:val="28"/>
          <w:szCs w:val="28"/>
          <w:lang w:eastAsia="ru-RU"/>
        </w:rPr>
        <w:t xml:space="preserve"> учреждени</w:t>
      </w:r>
      <w:r w:rsidR="00B82C4B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B82C4B" w:rsidRPr="00D81ED6">
        <w:rPr>
          <w:rFonts w:ascii="Times New Roman" w:hAnsi="Times New Roman"/>
          <w:bCs/>
          <w:sz w:val="28"/>
          <w:szCs w:val="28"/>
          <w:lang w:eastAsia="ru-RU"/>
        </w:rPr>
        <w:t xml:space="preserve"> «Управление городского хозяйства Снежинского городского округа»</w:t>
      </w:r>
      <w:r w:rsidR="00B82C4B">
        <w:rPr>
          <w:rFonts w:ascii="Times New Roman" w:hAnsi="Times New Roman"/>
          <w:bCs/>
          <w:sz w:val="28"/>
          <w:szCs w:val="28"/>
          <w:lang w:eastAsia="ru-RU"/>
        </w:rPr>
        <w:t xml:space="preserve"> обеспечить:</w:t>
      </w:r>
    </w:p>
    <w:p w:rsidR="00B82C4B" w:rsidRDefault="00F36E28" w:rsidP="00B5124A">
      <w:pPr>
        <w:spacing w:after="150" w:line="30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B82C4B">
        <w:rPr>
          <w:rFonts w:ascii="Times New Roman" w:hAnsi="Times New Roman"/>
          <w:bCs/>
          <w:sz w:val="28"/>
          <w:szCs w:val="28"/>
          <w:lang w:eastAsia="ru-RU"/>
        </w:rPr>
        <w:t>.1</w:t>
      </w:r>
      <w:r w:rsidR="00C1056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82C4B">
        <w:rPr>
          <w:rFonts w:ascii="Times New Roman" w:hAnsi="Times New Roman"/>
          <w:bCs/>
          <w:sz w:val="28"/>
          <w:szCs w:val="28"/>
          <w:lang w:eastAsia="ru-RU"/>
        </w:rPr>
        <w:t xml:space="preserve"> опубликование результатов публичных слушаний;</w:t>
      </w:r>
    </w:p>
    <w:p w:rsidR="00B82C4B" w:rsidRDefault="00F36E28" w:rsidP="00B5124A">
      <w:pPr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B82C4B">
        <w:rPr>
          <w:rFonts w:ascii="Times New Roman" w:hAnsi="Times New Roman"/>
          <w:bCs/>
          <w:sz w:val="28"/>
          <w:szCs w:val="28"/>
          <w:lang w:eastAsia="ru-RU"/>
        </w:rPr>
        <w:t>.2</w:t>
      </w:r>
      <w:r w:rsidR="00C1056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1020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соответствующее сопровождение в ходе процедур проверок и </w:t>
      </w:r>
      <w:r w:rsidR="001020D7">
        <w:rPr>
          <w:rFonts w:ascii="Times New Roman" w:hAnsi="Times New Roman"/>
          <w:bCs/>
          <w:sz w:val="28"/>
          <w:szCs w:val="28"/>
          <w:lang w:eastAsia="ru-RU"/>
        </w:rPr>
        <w:t>утверждени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1020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020D7" w:rsidRPr="00490D39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1020D7" w:rsidRPr="00490D39">
        <w:rPr>
          <w:rFonts w:ascii="Times New Roman" w:hAnsi="Times New Roman"/>
          <w:sz w:val="28"/>
          <w:szCs w:val="28"/>
          <w:lang w:eastAsia="ru-RU"/>
        </w:rPr>
        <w:t xml:space="preserve"> Правил благоустройства муниципального образования «Город Снежинск»</w:t>
      </w:r>
      <w:r w:rsidR="001020D7">
        <w:rPr>
          <w:rFonts w:ascii="Times New Roman" w:hAnsi="Times New Roman"/>
          <w:sz w:val="28"/>
          <w:szCs w:val="28"/>
          <w:lang w:eastAsia="ru-RU"/>
        </w:rPr>
        <w:t xml:space="preserve"> в установленном законом порядке;</w:t>
      </w:r>
    </w:p>
    <w:p w:rsidR="001020D7" w:rsidRDefault="00F36E28" w:rsidP="00B5124A">
      <w:pPr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020D7">
        <w:rPr>
          <w:rFonts w:ascii="Times New Roman" w:hAnsi="Times New Roman"/>
          <w:sz w:val="28"/>
          <w:szCs w:val="28"/>
          <w:lang w:eastAsia="ru-RU"/>
        </w:rPr>
        <w:t>.3</w:t>
      </w:r>
      <w:r w:rsidR="00C10569">
        <w:rPr>
          <w:rFonts w:ascii="Times New Roman" w:hAnsi="Times New Roman"/>
          <w:sz w:val="28"/>
          <w:szCs w:val="28"/>
          <w:lang w:eastAsia="ru-RU"/>
        </w:rPr>
        <w:t>.</w:t>
      </w:r>
      <w:r w:rsidR="001020D7">
        <w:rPr>
          <w:rFonts w:ascii="Times New Roman" w:hAnsi="Times New Roman"/>
          <w:sz w:val="28"/>
          <w:szCs w:val="28"/>
          <w:lang w:eastAsia="ru-RU"/>
        </w:rPr>
        <w:t xml:space="preserve"> опубликование </w:t>
      </w:r>
      <w:r>
        <w:rPr>
          <w:rFonts w:ascii="Times New Roman" w:hAnsi="Times New Roman"/>
          <w:sz w:val="28"/>
          <w:szCs w:val="28"/>
          <w:lang w:eastAsia="ru-RU"/>
        </w:rPr>
        <w:t>утвержденных</w:t>
      </w:r>
      <w:r w:rsidR="001020D7" w:rsidRPr="00490D39">
        <w:rPr>
          <w:rFonts w:ascii="Times New Roman" w:hAnsi="Times New Roman"/>
          <w:sz w:val="28"/>
          <w:szCs w:val="28"/>
          <w:lang w:eastAsia="ru-RU"/>
        </w:rPr>
        <w:t xml:space="preserve"> Правил благоустройства муниципального образования «Город Снежинск»</w:t>
      </w:r>
      <w:r w:rsidR="001020D7">
        <w:rPr>
          <w:rFonts w:ascii="Times New Roman" w:hAnsi="Times New Roman"/>
          <w:sz w:val="28"/>
          <w:szCs w:val="28"/>
          <w:lang w:eastAsia="ru-RU"/>
        </w:rPr>
        <w:t xml:space="preserve"> в установленные законом сроки в соответствии с законодательством Российской Федерации:</w:t>
      </w:r>
    </w:p>
    <w:p w:rsidR="001020D7" w:rsidRDefault="001020D7" w:rsidP="00B5124A">
      <w:pPr>
        <w:spacing w:after="150" w:line="30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в издании газеты «Известия Собрания депутатов и администрации города Снежинска»;</w:t>
      </w:r>
    </w:p>
    <w:p w:rsidR="003A512A" w:rsidRDefault="001020D7" w:rsidP="00B5124A">
      <w:pPr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в сети Интернет: на официальном сайте органов местного самоуправления Снежинского городского округа </w:t>
      </w:r>
      <w:hyperlink r:id="rId8" w:history="1">
        <w:r w:rsidRPr="009A0C3D">
          <w:rPr>
            <w:rStyle w:val="a4"/>
            <w:rFonts w:ascii="Times New Roman" w:hAnsi="Times New Roman"/>
            <w:bCs/>
            <w:sz w:val="28"/>
            <w:szCs w:val="28"/>
            <w:lang w:eastAsia="ru-RU"/>
          </w:rPr>
          <w:t>http://www.snzadm.ru/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.</w:t>
      </w:r>
    </w:p>
    <w:p w:rsidR="00006F41" w:rsidRDefault="00006F41" w:rsidP="00B5124A">
      <w:pPr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273" w:rsidRDefault="00C22273" w:rsidP="00B512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2273">
        <w:rPr>
          <w:rFonts w:ascii="Times New Roman" w:hAnsi="Times New Roman"/>
          <w:b/>
          <w:sz w:val="28"/>
          <w:szCs w:val="28"/>
        </w:rPr>
        <w:t>Результаты голосования</w:t>
      </w:r>
      <w:r>
        <w:rPr>
          <w:rFonts w:ascii="Times New Roman" w:hAnsi="Times New Roman"/>
          <w:sz w:val="28"/>
          <w:szCs w:val="28"/>
        </w:rPr>
        <w:t xml:space="preserve"> членов комиссии по разработке проекта Правил благоустройства:</w:t>
      </w:r>
    </w:p>
    <w:p w:rsidR="009C25F0" w:rsidRPr="009C25F0" w:rsidRDefault="009C25F0" w:rsidP="00B5124A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 – </w:t>
      </w:r>
      <w:r>
        <w:rPr>
          <w:rFonts w:ascii="Times New Roman" w:hAnsi="Times New Roman"/>
          <w:i/>
          <w:sz w:val="28"/>
          <w:szCs w:val="28"/>
          <w:u w:val="single"/>
        </w:rPr>
        <w:t>единогласно.</w:t>
      </w:r>
    </w:p>
    <w:p w:rsidR="009C25F0" w:rsidRPr="009C25F0" w:rsidRDefault="009C25F0" w:rsidP="00B5124A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Против – </w:t>
      </w:r>
      <w:r>
        <w:rPr>
          <w:rFonts w:ascii="Times New Roman" w:hAnsi="Times New Roman"/>
          <w:i/>
          <w:sz w:val="28"/>
          <w:szCs w:val="28"/>
          <w:u w:val="single"/>
        </w:rPr>
        <w:t>нет.</w:t>
      </w:r>
    </w:p>
    <w:p w:rsidR="003A512A" w:rsidRPr="00490D39" w:rsidRDefault="009C25F0" w:rsidP="00B512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Воздержались – </w:t>
      </w:r>
      <w:r>
        <w:rPr>
          <w:rFonts w:ascii="Times New Roman" w:hAnsi="Times New Roman"/>
          <w:i/>
          <w:sz w:val="28"/>
          <w:szCs w:val="28"/>
          <w:u w:val="single"/>
        </w:rPr>
        <w:t>нет.</w:t>
      </w:r>
    </w:p>
    <w:p w:rsidR="00E23845" w:rsidRDefault="00E23845" w:rsidP="00B5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845" w:rsidRDefault="00E23845" w:rsidP="00B5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845" w:rsidRDefault="00E23845" w:rsidP="00B5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845" w:rsidRDefault="00E23845" w:rsidP="00B5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845" w:rsidRDefault="00E23845" w:rsidP="00B5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845" w:rsidRDefault="00E23845" w:rsidP="00B5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3845" w:rsidRDefault="00E23845" w:rsidP="00B5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512A" w:rsidRDefault="009F586A" w:rsidP="00B5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 подписали:</w:t>
      </w:r>
    </w:p>
    <w:p w:rsidR="00E23845" w:rsidRPr="009F586A" w:rsidRDefault="00E23845" w:rsidP="00B51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52FF1">
        <w:rPr>
          <w:rFonts w:ascii="Times New Roman" w:hAnsi="Times New Roman"/>
          <w:sz w:val="28"/>
          <w:szCs w:val="28"/>
        </w:rPr>
        <w:t>аместитель председателя комиссии</w:t>
      </w:r>
      <w:r w:rsidR="009F586A">
        <w:rPr>
          <w:rFonts w:ascii="Times New Roman" w:hAnsi="Times New Roman"/>
          <w:sz w:val="28"/>
          <w:szCs w:val="28"/>
        </w:rPr>
        <w:t>,</w:t>
      </w: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>заместитель главы</w:t>
      </w:r>
      <w:r>
        <w:rPr>
          <w:rFonts w:ascii="Times New Roman" w:hAnsi="Times New Roman"/>
          <w:sz w:val="28"/>
          <w:szCs w:val="28"/>
        </w:rPr>
        <w:t xml:space="preserve"> Снежинского </w:t>
      </w:r>
    </w:p>
    <w:p w:rsidR="003A512A" w:rsidRPr="00152FF1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5124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E072A1">
        <w:rPr>
          <w:rFonts w:ascii="Times New Roman" w:hAnsi="Times New Roman"/>
          <w:sz w:val="28"/>
          <w:szCs w:val="28"/>
        </w:rPr>
        <w:t>Шарыгин</w:t>
      </w:r>
      <w:proofErr w:type="spellEnd"/>
      <w:r w:rsidR="00E072A1">
        <w:rPr>
          <w:rFonts w:ascii="Times New Roman" w:hAnsi="Times New Roman"/>
          <w:sz w:val="28"/>
          <w:szCs w:val="28"/>
        </w:rPr>
        <w:t xml:space="preserve"> Д.А.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152FF1">
        <w:rPr>
          <w:rFonts w:ascii="Times New Roman" w:hAnsi="Times New Roman"/>
          <w:sz w:val="28"/>
          <w:szCs w:val="28"/>
        </w:rPr>
        <w:t>лены комиссии: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>Снежинского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>Ремезов А.Г.</w:t>
      </w:r>
    </w:p>
    <w:p w:rsidR="009F586A" w:rsidRPr="00152FF1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072A1">
        <w:rPr>
          <w:rFonts w:ascii="Times New Roman" w:hAnsi="Times New Roman"/>
          <w:sz w:val="28"/>
          <w:szCs w:val="28"/>
        </w:rPr>
        <w:t xml:space="preserve">уководитель МКУ «УГХ СГО» </w:t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  <w:t xml:space="preserve">        </w:t>
      </w:r>
      <w:r w:rsidRPr="00152FF1">
        <w:rPr>
          <w:rFonts w:ascii="Times New Roman" w:hAnsi="Times New Roman"/>
          <w:sz w:val="28"/>
          <w:szCs w:val="28"/>
        </w:rPr>
        <w:t>Алексеев С.В.</w:t>
      </w: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начальник управления градостроительства,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>главный архитектор</w:t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072A1">
        <w:rPr>
          <w:rFonts w:ascii="Times New Roman" w:hAnsi="Times New Roman"/>
          <w:sz w:val="28"/>
          <w:szCs w:val="28"/>
        </w:rPr>
        <w:t>Потеряев</w:t>
      </w:r>
      <w:proofErr w:type="spellEnd"/>
      <w:r w:rsidR="00E072A1">
        <w:rPr>
          <w:rFonts w:ascii="Times New Roman" w:hAnsi="Times New Roman"/>
          <w:sz w:val="28"/>
          <w:szCs w:val="28"/>
        </w:rPr>
        <w:t xml:space="preserve"> С.Ю.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депутат Собрания депутатов Снежинского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152FF1">
        <w:rPr>
          <w:rFonts w:ascii="Times New Roman" w:hAnsi="Times New Roman"/>
          <w:sz w:val="28"/>
          <w:szCs w:val="28"/>
        </w:rPr>
        <w:t>Туровцев</w:t>
      </w:r>
      <w:proofErr w:type="spellEnd"/>
      <w:r w:rsidRPr="00152FF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152FF1">
        <w:rPr>
          <w:rFonts w:ascii="Times New Roman" w:hAnsi="Times New Roman"/>
          <w:sz w:val="28"/>
          <w:szCs w:val="28"/>
        </w:rPr>
        <w:t>Г</w:t>
      </w:r>
      <w:r w:rsidR="00E072A1">
        <w:rPr>
          <w:rFonts w:ascii="Times New Roman" w:hAnsi="Times New Roman"/>
          <w:sz w:val="28"/>
          <w:szCs w:val="28"/>
        </w:rPr>
        <w:t>.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заместитель председателя Комитета </w:t>
      </w:r>
      <w:proofErr w:type="gramStart"/>
      <w:r w:rsidRPr="00152FF1">
        <w:rPr>
          <w:rFonts w:ascii="Times New Roman" w:hAnsi="Times New Roman"/>
          <w:sz w:val="28"/>
          <w:szCs w:val="28"/>
        </w:rPr>
        <w:t>по</w:t>
      </w:r>
      <w:proofErr w:type="gramEnd"/>
      <w:r w:rsidRPr="00152FF1">
        <w:rPr>
          <w:rFonts w:ascii="Times New Roman" w:hAnsi="Times New Roman"/>
          <w:sz w:val="28"/>
          <w:szCs w:val="28"/>
        </w:rPr>
        <w:t xml:space="preserve">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>управлению им</w:t>
      </w:r>
      <w:r>
        <w:rPr>
          <w:rFonts w:ascii="Times New Roman" w:hAnsi="Times New Roman"/>
          <w:sz w:val="28"/>
          <w:szCs w:val="28"/>
        </w:rPr>
        <w:t xml:space="preserve">уществом г. </w:t>
      </w:r>
      <w:proofErr w:type="spellStart"/>
      <w:r>
        <w:rPr>
          <w:rFonts w:ascii="Times New Roman" w:hAnsi="Times New Roman"/>
          <w:sz w:val="28"/>
          <w:szCs w:val="28"/>
        </w:rPr>
        <w:t>Снежинска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72A1">
        <w:rPr>
          <w:rFonts w:ascii="Times New Roman" w:hAnsi="Times New Roman"/>
          <w:sz w:val="28"/>
          <w:szCs w:val="28"/>
        </w:rPr>
        <w:t>Шашов</w:t>
      </w:r>
      <w:proofErr w:type="spellEnd"/>
      <w:r w:rsidR="00E072A1">
        <w:rPr>
          <w:rFonts w:ascii="Times New Roman" w:hAnsi="Times New Roman"/>
          <w:sz w:val="28"/>
          <w:szCs w:val="28"/>
        </w:rPr>
        <w:t xml:space="preserve"> Р.Г.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A" w:rsidRPr="00334454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454">
        <w:rPr>
          <w:rFonts w:ascii="Times New Roman" w:hAnsi="Times New Roman"/>
          <w:sz w:val="28"/>
          <w:szCs w:val="28"/>
        </w:rPr>
        <w:t xml:space="preserve">начальник </w:t>
      </w:r>
      <w:r w:rsidR="009A4450">
        <w:rPr>
          <w:rFonts w:ascii="Times New Roman" w:hAnsi="Times New Roman"/>
          <w:sz w:val="28"/>
          <w:szCs w:val="28"/>
        </w:rPr>
        <w:t>юридического отдела</w:t>
      </w:r>
      <w:r w:rsidRPr="00334454">
        <w:rPr>
          <w:rFonts w:ascii="Times New Roman" w:hAnsi="Times New Roman"/>
          <w:sz w:val="28"/>
          <w:szCs w:val="28"/>
        </w:rPr>
        <w:t xml:space="preserve">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4454">
        <w:rPr>
          <w:rFonts w:ascii="Times New Roman" w:hAnsi="Times New Roman"/>
          <w:sz w:val="28"/>
          <w:szCs w:val="28"/>
        </w:rPr>
        <w:t>админ</w:t>
      </w:r>
      <w:r w:rsidR="00E072A1">
        <w:rPr>
          <w:rFonts w:ascii="Times New Roman" w:hAnsi="Times New Roman"/>
          <w:sz w:val="28"/>
          <w:szCs w:val="28"/>
        </w:rPr>
        <w:t xml:space="preserve">истрации города </w:t>
      </w:r>
      <w:proofErr w:type="spellStart"/>
      <w:r w:rsidR="00E072A1">
        <w:rPr>
          <w:rFonts w:ascii="Times New Roman" w:hAnsi="Times New Roman"/>
          <w:sz w:val="28"/>
          <w:szCs w:val="28"/>
        </w:rPr>
        <w:t>Снежинска</w:t>
      </w:r>
      <w:proofErr w:type="spellEnd"/>
      <w:r w:rsidR="00E072A1">
        <w:rPr>
          <w:rFonts w:ascii="Times New Roman" w:hAnsi="Times New Roman"/>
          <w:sz w:val="28"/>
          <w:szCs w:val="28"/>
        </w:rPr>
        <w:t xml:space="preserve"> </w:t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  <w:t xml:space="preserve">         </w:t>
      </w:r>
      <w:r w:rsidRPr="00334454">
        <w:rPr>
          <w:rFonts w:ascii="Times New Roman" w:hAnsi="Times New Roman"/>
          <w:sz w:val="28"/>
          <w:szCs w:val="28"/>
        </w:rPr>
        <w:t>Кузьмин А.В.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152FF1">
        <w:rPr>
          <w:rFonts w:ascii="Times New Roman" w:hAnsi="Times New Roman"/>
          <w:sz w:val="28"/>
          <w:szCs w:val="28"/>
        </w:rPr>
        <w:t>по городскому</w:t>
      </w:r>
      <w:proofErr w:type="gramEnd"/>
      <w:r w:rsidRPr="00152FF1">
        <w:rPr>
          <w:rFonts w:ascii="Times New Roman" w:hAnsi="Times New Roman"/>
          <w:sz w:val="28"/>
          <w:szCs w:val="28"/>
        </w:rPr>
        <w:t xml:space="preserve">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</w:t>
      </w:r>
      <w:r w:rsidR="00E072A1">
        <w:rPr>
          <w:rFonts w:ascii="Times New Roman" w:hAnsi="Times New Roman"/>
          <w:sz w:val="28"/>
          <w:szCs w:val="28"/>
        </w:rPr>
        <w:t>у МКУ «СЗИГХ»</w:t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  <w:t>Шарова Н.В.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начальник отдела регулирования и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информационного обеспечения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градостроительной деятельности </w:t>
      </w:r>
    </w:p>
    <w:p w:rsidR="009F586A" w:rsidRPr="00152FF1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>управления градостроительства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072A1">
        <w:rPr>
          <w:rFonts w:ascii="Times New Roman" w:hAnsi="Times New Roman"/>
          <w:sz w:val="28"/>
          <w:szCs w:val="28"/>
        </w:rPr>
        <w:t xml:space="preserve">   Марьясова Е.А.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152FF1">
        <w:rPr>
          <w:rFonts w:ascii="Times New Roman" w:hAnsi="Times New Roman"/>
          <w:sz w:val="28"/>
          <w:szCs w:val="28"/>
        </w:rPr>
        <w:t>инвестиционной</w:t>
      </w:r>
      <w:proofErr w:type="gramEnd"/>
      <w:r w:rsidRPr="00152FF1">
        <w:rPr>
          <w:rFonts w:ascii="Times New Roman" w:hAnsi="Times New Roman"/>
          <w:sz w:val="28"/>
          <w:szCs w:val="28"/>
        </w:rPr>
        <w:t xml:space="preserve"> и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предпринимательской деятельности,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>защиты прав потребителей</w:t>
      </w:r>
      <w:r w:rsidR="00E072A1">
        <w:rPr>
          <w:rFonts w:ascii="Times New Roman" w:hAnsi="Times New Roman"/>
          <w:sz w:val="28"/>
          <w:szCs w:val="28"/>
        </w:rPr>
        <w:t xml:space="preserve"> </w:t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  <w:t xml:space="preserve">         Константинов О.А.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консультант отдела </w:t>
      </w:r>
      <w:proofErr w:type="gramStart"/>
      <w:r w:rsidRPr="00152FF1">
        <w:rPr>
          <w:rFonts w:ascii="Times New Roman" w:hAnsi="Times New Roman"/>
          <w:sz w:val="28"/>
          <w:szCs w:val="28"/>
        </w:rPr>
        <w:t>инвестиционной</w:t>
      </w:r>
      <w:proofErr w:type="gramEnd"/>
      <w:r w:rsidRPr="00152FF1">
        <w:rPr>
          <w:rFonts w:ascii="Times New Roman" w:hAnsi="Times New Roman"/>
          <w:sz w:val="28"/>
          <w:szCs w:val="28"/>
        </w:rPr>
        <w:t xml:space="preserve"> и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предпринимательской деятельности, 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защиты прав потребителей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152FF1">
        <w:rPr>
          <w:rFonts w:ascii="Times New Roman" w:hAnsi="Times New Roman"/>
          <w:sz w:val="28"/>
          <w:szCs w:val="28"/>
        </w:rPr>
        <w:t>Комина</w:t>
      </w:r>
      <w:proofErr w:type="spellEnd"/>
      <w:r w:rsidRPr="00152FF1">
        <w:rPr>
          <w:rFonts w:ascii="Times New Roman" w:hAnsi="Times New Roman"/>
          <w:sz w:val="28"/>
          <w:szCs w:val="28"/>
        </w:rPr>
        <w:t xml:space="preserve"> Т.В.</w:t>
      </w:r>
    </w:p>
    <w:p w:rsidR="009F586A" w:rsidRDefault="009F586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консультант юридического отдела Комитета </w:t>
      </w: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>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FF1">
        <w:rPr>
          <w:rFonts w:ascii="Times New Roman" w:hAnsi="Times New Roman"/>
          <w:sz w:val="28"/>
          <w:szCs w:val="28"/>
        </w:rPr>
        <w:t xml:space="preserve">имуществом г. </w:t>
      </w:r>
      <w:proofErr w:type="spellStart"/>
      <w:r w:rsidRPr="00152FF1">
        <w:rPr>
          <w:rFonts w:ascii="Times New Roman" w:hAnsi="Times New Roman"/>
          <w:sz w:val="28"/>
          <w:szCs w:val="28"/>
        </w:rPr>
        <w:t>Снежинска</w:t>
      </w:r>
      <w:proofErr w:type="spellEnd"/>
      <w:r w:rsidR="00E072A1">
        <w:rPr>
          <w:rFonts w:ascii="Times New Roman" w:hAnsi="Times New Roman"/>
          <w:sz w:val="28"/>
          <w:szCs w:val="28"/>
        </w:rPr>
        <w:t xml:space="preserve">  </w:t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</w:r>
      <w:r w:rsidR="00E072A1">
        <w:rPr>
          <w:rFonts w:ascii="Times New Roman" w:hAnsi="Times New Roman"/>
          <w:sz w:val="28"/>
          <w:szCs w:val="28"/>
        </w:rPr>
        <w:tab/>
        <w:t xml:space="preserve">         Гагарин А.А.</w:t>
      </w: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 xml:space="preserve">главный специалист управления </w:t>
      </w:r>
    </w:p>
    <w:p w:rsidR="003A512A" w:rsidRDefault="003A512A" w:rsidP="00B512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2FF1">
        <w:rPr>
          <w:rFonts w:ascii="Times New Roman" w:hAnsi="Times New Roman"/>
          <w:sz w:val="28"/>
          <w:szCs w:val="28"/>
        </w:rPr>
        <w:t>градостроительства, главный художник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F586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Овчинников</w:t>
      </w:r>
      <w:r w:rsidR="009F586A">
        <w:rPr>
          <w:rFonts w:ascii="Times New Roman" w:hAnsi="Times New Roman"/>
          <w:sz w:val="28"/>
          <w:szCs w:val="28"/>
        </w:rPr>
        <w:t xml:space="preserve"> </w:t>
      </w:r>
      <w:r w:rsidR="00E072A1">
        <w:rPr>
          <w:rFonts w:ascii="Times New Roman" w:hAnsi="Times New Roman"/>
          <w:sz w:val="28"/>
          <w:szCs w:val="28"/>
        </w:rPr>
        <w:t>В.В.</w:t>
      </w:r>
    </w:p>
    <w:sectPr w:rsidR="003A512A" w:rsidSect="00B5124A">
      <w:pgSz w:w="11906" w:h="16838"/>
      <w:pgMar w:top="993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304"/>
    <w:multiLevelType w:val="multilevel"/>
    <w:tmpl w:val="4C56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950CE"/>
    <w:multiLevelType w:val="multilevel"/>
    <w:tmpl w:val="6FFC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95929"/>
    <w:multiLevelType w:val="multilevel"/>
    <w:tmpl w:val="ABB4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D07DB"/>
    <w:multiLevelType w:val="multilevel"/>
    <w:tmpl w:val="2596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D4CDD"/>
    <w:multiLevelType w:val="multilevel"/>
    <w:tmpl w:val="EA08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056"/>
    <w:rsid w:val="00005E76"/>
    <w:rsid w:val="00006F41"/>
    <w:rsid w:val="00033058"/>
    <w:rsid w:val="000371F3"/>
    <w:rsid w:val="000C3F57"/>
    <w:rsid w:val="000C42AF"/>
    <w:rsid w:val="000F0B0C"/>
    <w:rsid w:val="000F3CD3"/>
    <w:rsid w:val="001020D7"/>
    <w:rsid w:val="00111D6E"/>
    <w:rsid w:val="0011290B"/>
    <w:rsid w:val="00136F4F"/>
    <w:rsid w:val="00140EB0"/>
    <w:rsid w:val="00152FF1"/>
    <w:rsid w:val="001634DA"/>
    <w:rsid w:val="001A639C"/>
    <w:rsid w:val="001C31AB"/>
    <w:rsid w:val="001C569A"/>
    <w:rsid w:val="001D03CB"/>
    <w:rsid w:val="001D07A3"/>
    <w:rsid w:val="001D2683"/>
    <w:rsid w:val="001E3322"/>
    <w:rsid w:val="001E577A"/>
    <w:rsid w:val="001E5E82"/>
    <w:rsid w:val="001E5F17"/>
    <w:rsid w:val="001F1E11"/>
    <w:rsid w:val="001F5B11"/>
    <w:rsid w:val="001F5D0B"/>
    <w:rsid w:val="00210017"/>
    <w:rsid w:val="00217C41"/>
    <w:rsid w:val="002852A4"/>
    <w:rsid w:val="002A1495"/>
    <w:rsid w:val="002B5C73"/>
    <w:rsid w:val="002B79BF"/>
    <w:rsid w:val="002D3C92"/>
    <w:rsid w:val="002F2FFA"/>
    <w:rsid w:val="00321224"/>
    <w:rsid w:val="00327F29"/>
    <w:rsid w:val="00332890"/>
    <w:rsid w:val="00334454"/>
    <w:rsid w:val="00372083"/>
    <w:rsid w:val="003762BA"/>
    <w:rsid w:val="00385853"/>
    <w:rsid w:val="00387087"/>
    <w:rsid w:val="003A2015"/>
    <w:rsid w:val="003A2EED"/>
    <w:rsid w:val="003A512A"/>
    <w:rsid w:val="003B4FE0"/>
    <w:rsid w:val="003E1DD6"/>
    <w:rsid w:val="003F7F73"/>
    <w:rsid w:val="00400526"/>
    <w:rsid w:val="00416BEE"/>
    <w:rsid w:val="00424CF9"/>
    <w:rsid w:val="00444556"/>
    <w:rsid w:val="00476682"/>
    <w:rsid w:val="00482C1F"/>
    <w:rsid w:val="00490D39"/>
    <w:rsid w:val="00492CCC"/>
    <w:rsid w:val="004A7B53"/>
    <w:rsid w:val="004D5A58"/>
    <w:rsid w:val="004E6088"/>
    <w:rsid w:val="0053785B"/>
    <w:rsid w:val="00541A0D"/>
    <w:rsid w:val="0054292D"/>
    <w:rsid w:val="0056119F"/>
    <w:rsid w:val="00563BF2"/>
    <w:rsid w:val="0058691C"/>
    <w:rsid w:val="00592367"/>
    <w:rsid w:val="00592F71"/>
    <w:rsid w:val="005A2C55"/>
    <w:rsid w:val="005D0C77"/>
    <w:rsid w:val="005E0020"/>
    <w:rsid w:val="005E443C"/>
    <w:rsid w:val="0062415B"/>
    <w:rsid w:val="00642E1C"/>
    <w:rsid w:val="0065613B"/>
    <w:rsid w:val="0066073A"/>
    <w:rsid w:val="0069187B"/>
    <w:rsid w:val="00696030"/>
    <w:rsid w:val="006A5EC7"/>
    <w:rsid w:val="006E4128"/>
    <w:rsid w:val="006E74E9"/>
    <w:rsid w:val="006F2958"/>
    <w:rsid w:val="006F2BD7"/>
    <w:rsid w:val="0072057C"/>
    <w:rsid w:val="00737335"/>
    <w:rsid w:val="00753628"/>
    <w:rsid w:val="007853CA"/>
    <w:rsid w:val="007A3796"/>
    <w:rsid w:val="007A401C"/>
    <w:rsid w:val="007B5125"/>
    <w:rsid w:val="007C4798"/>
    <w:rsid w:val="007C4D94"/>
    <w:rsid w:val="00823F10"/>
    <w:rsid w:val="0082691C"/>
    <w:rsid w:val="00830243"/>
    <w:rsid w:val="00897025"/>
    <w:rsid w:val="008C6CE3"/>
    <w:rsid w:val="008E261D"/>
    <w:rsid w:val="00944859"/>
    <w:rsid w:val="009A4450"/>
    <w:rsid w:val="009A592D"/>
    <w:rsid w:val="009C25F0"/>
    <w:rsid w:val="009D4024"/>
    <w:rsid w:val="009F586A"/>
    <w:rsid w:val="00A10823"/>
    <w:rsid w:val="00A11E09"/>
    <w:rsid w:val="00A16664"/>
    <w:rsid w:val="00A30C62"/>
    <w:rsid w:val="00A33EF2"/>
    <w:rsid w:val="00A36524"/>
    <w:rsid w:val="00A51C9E"/>
    <w:rsid w:val="00A557F5"/>
    <w:rsid w:val="00A65456"/>
    <w:rsid w:val="00A66906"/>
    <w:rsid w:val="00A76CF0"/>
    <w:rsid w:val="00A908B3"/>
    <w:rsid w:val="00A964B1"/>
    <w:rsid w:val="00A96FA6"/>
    <w:rsid w:val="00AC702F"/>
    <w:rsid w:val="00AD3E58"/>
    <w:rsid w:val="00AF6516"/>
    <w:rsid w:val="00AF7F33"/>
    <w:rsid w:val="00B039FD"/>
    <w:rsid w:val="00B123EE"/>
    <w:rsid w:val="00B3129A"/>
    <w:rsid w:val="00B35FF9"/>
    <w:rsid w:val="00B42492"/>
    <w:rsid w:val="00B5124A"/>
    <w:rsid w:val="00B5359E"/>
    <w:rsid w:val="00B60165"/>
    <w:rsid w:val="00B74488"/>
    <w:rsid w:val="00B82C4B"/>
    <w:rsid w:val="00B938FC"/>
    <w:rsid w:val="00B977EC"/>
    <w:rsid w:val="00BA75D7"/>
    <w:rsid w:val="00BB2A6B"/>
    <w:rsid w:val="00BC6EBC"/>
    <w:rsid w:val="00BD45D0"/>
    <w:rsid w:val="00BD678D"/>
    <w:rsid w:val="00BE7E85"/>
    <w:rsid w:val="00C004E7"/>
    <w:rsid w:val="00C10569"/>
    <w:rsid w:val="00C11196"/>
    <w:rsid w:val="00C22273"/>
    <w:rsid w:val="00C2483E"/>
    <w:rsid w:val="00C249B3"/>
    <w:rsid w:val="00C31094"/>
    <w:rsid w:val="00C63ACB"/>
    <w:rsid w:val="00C64F0A"/>
    <w:rsid w:val="00C7477D"/>
    <w:rsid w:val="00C748E8"/>
    <w:rsid w:val="00C822F5"/>
    <w:rsid w:val="00CA104C"/>
    <w:rsid w:val="00CA5F9C"/>
    <w:rsid w:val="00CE2088"/>
    <w:rsid w:val="00CE34F5"/>
    <w:rsid w:val="00D1630F"/>
    <w:rsid w:val="00D34047"/>
    <w:rsid w:val="00D35054"/>
    <w:rsid w:val="00D47E79"/>
    <w:rsid w:val="00D81ED6"/>
    <w:rsid w:val="00D95AAB"/>
    <w:rsid w:val="00D97668"/>
    <w:rsid w:val="00D97F02"/>
    <w:rsid w:val="00DD6E71"/>
    <w:rsid w:val="00E003E0"/>
    <w:rsid w:val="00E072A1"/>
    <w:rsid w:val="00E11C32"/>
    <w:rsid w:val="00E2206D"/>
    <w:rsid w:val="00E23845"/>
    <w:rsid w:val="00E3106A"/>
    <w:rsid w:val="00E3431F"/>
    <w:rsid w:val="00E3672D"/>
    <w:rsid w:val="00E53355"/>
    <w:rsid w:val="00E613E4"/>
    <w:rsid w:val="00E61C1E"/>
    <w:rsid w:val="00E70F03"/>
    <w:rsid w:val="00E777F6"/>
    <w:rsid w:val="00E8435E"/>
    <w:rsid w:val="00EA7056"/>
    <w:rsid w:val="00EF302E"/>
    <w:rsid w:val="00EF75EE"/>
    <w:rsid w:val="00F07F6F"/>
    <w:rsid w:val="00F24FA1"/>
    <w:rsid w:val="00F3022C"/>
    <w:rsid w:val="00F36E28"/>
    <w:rsid w:val="00F45EE5"/>
    <w:rsid w:val="00F5107A"/>
    <w:rsid w:val="00F74187"/>
    <w:rsid w:val="00F840EA"/>
    <w:rsid w:val="00FB51CF"/>
    <w:rsid w:val="00F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7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20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7F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492C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2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nz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5212-17D2-402C-8FC3-854F4A98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19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Надежда Васильевна</dc:creator>
  <cp:lastModifiedBy>Шарова Надежда Васильевна</cp:lastModifiedBy>
  <cp:revision>61</cp:revision>
  <cp:lastPrinted>2018-11-14T09:41:00Z</cp:lastPrinted>
  <dcterms:created xsi:type="dcterms:W3CDTF">2018-11-12T11:18:00Z</dcterms:created>
  <dcterms:modified xsi:type="dcterms:W3CDTF">2018-11-14T09:45:00Z</dcterms:modified>
</cp:coreProperties>
</file>