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11" w:rsidRDefault="00915011" w:rsidP="00884488">
      <w:pPr>
        <w:pStyle w:val="Style14"/>
        <w:widowControl/>
        <w:spacing w:line="240" w:lineRule="auto"/>
        <w:ind w:left="5670"/>
        <w:rPr>
          <w:rStyle w:val="FontStyle29"/>
          <w:b w:val="0"/>
        </w:rPr>
      </w:pPr>
      <w:r w:rsidRPr="00FE47E9">
        <w:rPr>
          <w:rStyle w:val="FontStyle29"/>
          <w:b w:val="0"/>
        </w:rPr>
        <w:t xml:space="preserve">Подготовлен Министерством </w:t>
      </w:r>
      <w:r>
        <w:rPr>
          <w:rStyle w:val="FontStyle29"/>
          <w:b w:val="0"/>
        </w:rPr>
        <w:br/>
      </w:r>
      <w:r w:rsidRPr="00FE47E9">
        <w:rPr>
          <w:rStyle w:val="FontStyle29"/>
          <w:b w:val="0"/>
        </w:rPr>
        <w:t xml:space="preserve">труда и социальной защиты </w:t>
      </w:r>
      <w:r>
        <w:rPr>
          <w:rStyle w:val="FontStyle29"/>
          <w:b w:val="0"/>
        </w:rPr>
        <w:br/>
      </w:r>
      <w:r w:rsidRPr="00FE47E9">
        <w:rPr>
          <w:rStyle w:val="FontStyle29"/>
          <w:b w:val="0"/>
        </w:rPr>
        <w:t xml:space="preserve">Российской Федерации </w:t>
      </w:r>
    </w:p>
    <w:p w:rsidR="00915011" w:rsidRPr="00FE47E9" w:rsidRDefault="00915011" w:rsidP="00884488">
      <w:pPr>
        <w:pStyle w:val="Style14"/>
        <w:widowControl/>
        <w:spacing w:line="240" w:lineRule="auto"/>
        <w:ind w:left="5670"/>
        <w:rPr>
          <w:rStyle w:val="FontStyle29"/>
          <w:b w:val="0"/>
        </w:rPr>
      </w:pPr>
      <w:r>
        <w:rPr>
          <w:rStyle w:val="FontStyle29"/>
          <w:b w:val="0"/>
        </w:rPr>
        <w:t xml:space="preserve">(март </w:t>
      </w:r>
      <w:smartTag w:uri="urn:schemas-microsoft-com:office:smarttags" w:element="metricconverter">
        <w:smartTagPr>
          <w:attr w:name="ProductID" w:val="2022 г"/>
        </w:smartTagPr>
        <w:r>
          <w:rPr>
            <w:rStyle w:val="FontStyle29"/>
            <w:b w:val="0"/>
          </w:rPr>
          <w:t>2022 г</w:t>
        </w:r>
      </w:smartTag>
      <w:r>
        <w:rPr>
          <w:rStyle w:val="FontStyle29"/>
          <w:b w:val="0"/>
        </w:rPr>
        <w:t>.)</w:t>
      </w:r>
    </w:p>
    <w:p w:rsidR="00915011" w:rsidRDefault="00915011" w:rsidP="0033299F">
      <w:pPr>
        <w:pStyle w:val="Style14"/>
        <w:widowControl/>
        <w:spacing w:line="240" w:lineRule="auto"/>
        <w:ind w:left="317"/>
        <w:rPr>
          <w:rStyle w:val="FontStyle29"/>
        </w:rPr>
      </w:pPr>
    </w:p>
    <w:p w:rsidR="00915011" w:rsidRDefault="00915011" w:rsidP="0033299F">
      <w:pPr>
        <w:pStyle w:val="Style14"/>
        <w:widowControl/>
        <w:spacing w:line="240" w:lineRule="auto"/>
        <w:ind w:left="317"/>
        <w:rPr>
          <w:rStyle w:val="FontStyle29"/>
        </w:rPr>
      </w:pPr>
    </w:p>
    <w:p w:rsidR="00915011" w:rsidRDefault="00915011" w:rsidP="0033299F">
      <w:pPr>
        <w:pStyle w:val="Style14"/>
        <w:widowControl/>
        <w:spacing w:line="240" w:lineRule="auto"/>
        <w:ind w:left="317"/>
        <w:rPr>
          <w:rStyle w:val="FontStyle29"/>
        </w:rPr>
      </w:pPr>
    </w:p>
    <w:p w:rsidR="00915011" w:rsidRDefault="00915011" w:rsidP="0033299F">
      <w:pPr>
        <w:pStyle w:val="Style14"/>
        <w:widowControl/>
        <w:spacing w:line="240" w:lineRule="auto"/>
        <w:ind w:left="317"/>
        <w:rPr>
          <w:rStyle w:val="FontStyle29"/>
        </w:rPr>
      </w:pPr>
    </w:p>
    <w:p w:rsidR="00915011" w:rsidRDefault="00915011" w:rsidP="0033299F">
      <w:pPr>
        <w:pStyle w:val="Style14"/>
        <w:widowControl/>
        <w:spacing w:line="240" w:lineRule="auto"/>
        <w:ind w:left="317"/>
        <w:rPr>
          <w:rStyle w:val="FontStyle29"/>
        </w:rPr>
      </w:pPr>
    </w:p>
    <w:p w:rsidR="00915011" w:rsidRDefault="00915011" w:rsidP="0033299F">
      <w:pPr>
        <w:pStyle w:val="Style14"/>
        <w:widowControl/>
        <w:spacing w:line="240" w:lineRule="auto"/>
        <w:ind w:left="317"/>
        <w:rPr>
          <w:rStyle w:val="FontStyle29"/>
        </w:rPr>
      </w:pPr>
    </w:p>
    <w:p w:rsidR="00915011" w:rsidRPr="00936162" w:rsidRDefault="00915011" w:rsidP="004C1615">
      <w:pPr>
        <w:pStyle w:val="Style14"/>
        <w:widowControl/>
        <w:spacing w:line="240" w:lineRule="auto"/>
        <w:rPr>
          <w:rStyle w:val="FontStyle29"/>
        </w:rPr>
      </w:pPr>
      <w:r>
        <w:rPr>
          <w:rStyle w:val="FontStyle29"/>
        </w:rPr>
        <w:t>Обзор практики привлечения</w:t>
      </w:r>
      <w:r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Pr="00FD10CC">
        <w:rPr>
          <w:rStyle w:val="FontStyle29"/>
        </w:rPr>
        <w:t>коррупции</w:t>
      </w:r>
      <w:r>
        <w:rPr>
          <w:rStyle w:val="FontStyle29"/>
        </w:rPr>
        <w:t xml:space="preserve"> (версия 2.0)</w:t>
      </w:r>
    </w:p>
    <w:p w:rsidR="00915011" w:rsidRDefault="00915011" w:rsidP="0033299F">
      <w:pPr>
        <w:pStyle w:val="Style14"/>
        <w:widowControl/>
        <w:spacing w:line="240" w:lineRule="auto"/>
        <w:ind w:right="48"/>
        <w:rPr>
          <w:rStyle w:val="FontStyle29"/>
        </w:rPr>
      </w:pPr>
    </w:p>
    <w:p w:rsidR="00915011" w:rsidRPr="0092625F" w:rsidRDefault="00915011"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15011" w:rsidRPr="00FD10CC" w:rsidRDefault="00915011" w:rsidP="0033299F">
      <w:pPr>
        <w:pStyle w:val="Style14"/>
        <w:widowControl/>
        <w:spacing w:line="240" w:lineRule="auto"/>
        <w:ind w:right="48"/>
        <w:rPr>
          <w:rStyle w:val="FontStyle29"/>
        </w:rPr>
      </w:pPr>
    </w:p>
    <w:p w:rsidR="00915011" w:rsidRPr="00157CFB" w:rsidRDefault="0091501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 </w:t>
      </w:r>
    </w:p>
    <w:p w:rsidR="00915011" w:rsidRPr="00157CFB" w:rsidRDefault="0091501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 xml:space="preserve">Взыскания применяются уполномоченным должностным лицом, </w:t>
      </w:r>
      <w:r w:rsidRPr="00157CFB">
        <w:rPr>
          <w:rStyle w:val="FontStyle33"/>
        </w:rPr>
        <w:br/>
        <w:t xml:space="preserve">как правило, на основании </w:t>
      </w:r>
      <w:r>
        <w:rPr>
          <w:rStyle w:val="FontStyle33"/>
        </w:rPr>
        <w:t xml:space="preserve">результатов </w:t>
      </w:r>
      <w:r w:rsidRPr="00157CFB">
        <w:rPr>
          <w:rStyle w:val="FontStyle33"/>
        </w:rPr>
        <w:t>проведенных проверок соблюдения требований законодательства Российской Федерации о противодействии коррупции (далее – антикоррупционные проверки</w:t>
      </w:r>
      <w:r w:rsidRPr="00157CFB">
        <w:rPr>
          <w:rStyle w:val="FootnoteReference"/>
          <w:rFonts w:ascii="Times New Roman" w:hAnsi="Times New Roman"/>
          <w:sz w:val="28"/>
          <w:szCs w:val="28"/>
        </w:rPr>
        <w:footnoteReference w:id="1"/>
      </w:r>
      <w:r w:rsidRPr="00157CFB">
        <w:rPr>
          <w:rStyle w:val="FontStyle33"/>
        </w:rPr>
        <w:t xml:space="preserve">), </w:t>
      </w:r>
      <w:r w:rsidRPr="00157CFB">
        <w:rPr>
          <w:rFonts w:ascii="Times New Roman" w:hAnsi="Times New Roman"/>
          <w:sz w:val="28"/>
          <w:szCs w:val="28"/>
        </w:rPr>
        <w:t xml:space="preserve">а в случае если доклад </w:t>
      </w:r>
      <w:r>
        <w:rPr>
          <w:rFonts w:ascii="Times New Roman" w:hAnsi="Times New Roman"/>
          <w:sz w:val="28"/>
          <w:szCs w:val="28"/>
        </w:rPr>
        <w:t>по итогам</w:t>
      </w:r>
      <w:r w:rsidRPr="00157CFB">
        <w:rPr>
          <w:rFonts w:ascii="Times New Roman" w:hAnsi="Times New Roman"/>
          <w:sz w:val="28"/>
          <w:szCs w:val="28"/>
        </w:rPr>
        <w:t xml:space="preserve"> антикоррупционной проверки направлялся в комиссию по соблюдению требований </w:t>
      </w:r>
      <w:r w:rsidRPr="00157CFB">
        <w:rPr>
          <w:rFonts w:ascii="Times New Roman" w:hAnsi="Times New Roman"/>
          <w:sz w:val="28"/>
          <w:szCs w:val="28"/>
        </w:rPr>
        <w:br/>
        <w:t xml:space="preserve">к служебному поведению служащих и урегулированию конфликтов интересов (аттестационную комиссию) (далее – комиссия) – и на основании рекомендации комиссии. </w:t>
      </w:r>
    </w:p>
    <w:p w:rsidR="00915011" w:rsidRPr="00157CFB" w:rsidRDefault="00915011" w:rsidP="00157CFB">
      <w:pPr>
        <w:pStyle w:val="Style16"/>
        <w:widowControl/>
        <w:tabs>
          <w:tab w:val="left" w:pos="1013"/>
        </w:tabs>
        <w:spacing w:line="240" w:lineRule="auto"/>
        <w:ind w:right="29" w:firstLine="714"/>
        <w:rPr>
          <w:rFonts w:ascii="Times New Roman" w:hAnsi="Times New Roman"/>
          <w:sz w:val="28"/>
          <w:szCs w:val="28"/>
        </w:rPr>
      </w:pPr>
      <w:r w:rsidRPr="00157CFB">
        <w:rPr>
          <w:rStyle w:val="FontStyle33"/>
        </w:rPr>
        <w:t xml:space="preserve">При </w:t>
      </w:r>
      <w:r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Pr>
          <w:rStyle w:val="FontStyle33"/>
        </w:rPr>
        <w:br/>
      </w:r>
      <w:r w:rsidRPr="000F6160">
        <w:rPr>
          <w:rStyle w:val="FontStyle33"/>
        </w:rPr>
        <w:t xml:space="preserve">в случаях, когда требуется всестороннее обсуждение вопроса </w:t>
      </w:r>
      <w:r>
        <w:rPr>
          <w:rStyle w:val="FontStyle33"/>
        </w:rPr>
        <w:t xml:space="preserve">о </w:t>
      </w:r>
      <w:r w:rsidRPr="000F6160">
        <w:rPr>
          <w:rStyle w:val="FontStyle33"/>
        </w:rPr>
        <w:t>привлечени</w:t>
      </w:r>
      <w:r>
        <w:rPr>
          <w:rStyle w:val="FontStyle33"/>
        </w:rPr>
        <w:t>и</w:t>
      </w:r>
      <w:r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Pr>
          <w:rStyle w:val="FontStyle33"/>
        </w:rPr>
        <w:t xml:space="preserve">рах </w:t>
      </w:r>
      <w:r>
        <w:rPr>
          <w:rStyle w:val="FontStyle33"/>
        </w:rPr>
        <w:br/>
        <w:t>по предупреждению коррупции</w:t>
      </w:r>
      <w:r w:rsidRPr="00157CFB">
        <w:rPr>
          <w:rFonts w:ascii="Times New Roman" w:hAnsi="Times New Roman"/>
          <w:sz w:val="28"/>
          <w:szCs w:val="28"/>
        </w:rPr>
        <w:t>.</w:t>
      </w:r>
    </w:p>
    <w:p w:rsidR="00915011" w:rsidRPr="00157CFB" w:rsidRDefault="00915011" w:rsidP="000F6160">
      <w:pPr>
        <w:pStyle w:val="Style16"/>
        <w:widowControl/>
        <w:numPr>
          <w:ilvl w:val="0"/>
          <w:numId w:val="29"/>
        </w:numPr>
        <w:tabs>
          <w:tab w:val="left" w:pos="1013"/>
        </w:tabs>
        <w:spacing w:line="240" w:lineRule="auto"/>
        <w:ind w:left="0" w:right="28" w:firstLine="714"/>
        <w:rPr>
          <w:rStyle w:val="FontStyle33"/>
        </w:rPr>
      </w:pPr>
      <w:r>
        <w:rPr>
          <w:rStyle w:val="FontStyle33"/>
        </w:rPr>
        <w:t>З</w:t>
      </w:r>
      <w:r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Pr="00157CFB">
        <w:rPr>
          <w:rStyle w:val="FontStyle33"/>
        </w:rPr>
        <w:t>допускает применение взыскания уполномоченным лицом с</w:t>
      </w:r>
      <w:r w:rsidRPr="00157CFB">
        <w:rPr>
          <w:rFonts w:ascii="Times New Roman" w:hAnsi="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Pr>
          <w:rFonts w:ascii="Times New Roman" w:hAnsi="Times New Roman"/>
          <w:sz w:val="28"/>
          <w:szCs w:val="28"/>
        </w:rPr>
        <w:t xml:space="preserve"> публичной власти</w:t>
      </w:r>
      <w:r w:rsidRPr="00157CFB">
        <w:rPr>
          <w:rFonts w:ascii="Times New Roman" w:hAnsi="Times New Roman"/>
          <w:sz w:val="28"/>
          <w:szCs w:val="28"/>
        </w:rPr>
        <w:t xml:space="preserve"> по профилактике коррупционных </w:t>
      </w:r>
      <w:r>
        <w:rPr>
          <w:rFonts w:ascii="Times New Roman" w:hAnsi="Times New Roman"/>
          <w:sz w:val="28"/>
          <w:szCs w:val="28"/>
        </w:rPr>
        <w:br/>
      </w:r>
      <w:r w:rsidRPr="00157CFB">
        <w:rPr>
          <w:rFonts w:ascii="Times New Roman" w:hAnsi="Times New Roman"/>
          <w:sz w:val="28"/>
          <w:szCs w:val="28"/>
        </w:rPr>
        <w:t>и иных правонарушений о совершении коррупционного правонарушения</w:t>
      </w:r>
      <w:r>
        <w:rPr>
          <w:rFonts w:ascii="Times New Roman" w:hAnsi="Times New Roman"/>
          <w:sz w:val="28"/>
          <w:szCs w:val="28"/>
        </w:rPr>
        <w:t>.</w:t>
      </w:r>
      <w:r>
        <w:rPr>
          <w:rStyle w:val="FontStyle33"/>
        </w:rPr>
        <w:t xml:space="preserve"> </w:t>
      </w:r>
      <w:r w:rsidRPr="00157CFB">
        <w:rPr>
          <w:rStyle w:val="FontStyle33"/>
        </w:rPr>
        <w:t>Алгоритм применения взысканий в упрощенном порядке</w:t>
      </w:r>
      <w:r>
        <w:rPr>
          <w:rStyle w:val="FontStyle33"/>
        </w:rPr>
        <w:t>, подготовленный по результатам анализа практики правоприменения,</w:t>
      </w:r>
      <w:r w:rsidRPr="00157CFB">
        <w:rPr>
          <w:rStyle w:val="FontStyle33"/>
        </w:rPr>
        <w:t xml:space="preserve"> приведен в </w:t>
      </w:r>
      <w:r>
        <w:rPr>
          <w:rStyle w:val="FontStyle33"/>
        </w:rPr>
        <w:t>п</w:t>
      </w:r>
      <w:r w:rsidRPr="00157CFB">
        <w:rPr>
          <w:rStyle w:val="FontStyle33"/>
        </w:rPr>
        <w:t>риложении № 1.</w:t>
      </w:r>
    </w:p>
    <w:p w:rsidR="00915011" w:rsidRDefault="00915011" w:rsidP="000F6160">
      <w:pPr>
        <w:pStyle w:val="Style16"/>
        <w:widowControl/>
        <w:numPr>
          <w:ilvl w:val="0"/>
          <w:numId w:val="29"/>
        </w:numPr>
        <w:tabs>
          <w:tab w:val="left" w:pos="1013"/>
        </w:tabs>
        <w:spacing w:line="240" w:lineRule="auto"/>
        <w:ind w:left="0" w:right="29" w:firstLine="714"/>
        <w:rPr>
          <w:rFonts w:ascii="Times New Roman" w:hAnsi="Times New Roman"/>
          <w:sz w:val="28"/>
          <w:szCs w:val="28"/>
        </w:rPr>
      </w:pPr>
      <w:r w:rsidRPr="000F6160">
        <w:rPr>
          <w:rFonts w:ascii="Times New Roman" w:hAnsi="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sz w:val="28"/>
          <w:szCs w:val="28"/>
        </w:rPr>
        <w:br/>
      </w:r>
      <w:r w:rsidRPr="000F6160">
        <w:rPr>
          <w:rFonts w:ascii="Times New Roman" w:hAnsi="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Pr>
          <w:rFonts w:ascii="Times New Roman" w:hAnsi="Times New Roman"/>
          <w:sz w:val="28"/>
          <w:szCs w:val="28"/>
        </w:rPr>
        <w:br/>
      </w:r>
      <w:r w:rsidRPr="000F6160">
        <w:rPr>
          <w:rFonts w:ascii="Times New Roman" w:hAnsi="Times New Roman"/>
          <w:sz w:val="28"/>
          <w:szCs w:val="28"/>
        </w:rPr>
        <w:t>за совершенное деяние его реальной общественной опасности и правовой определенности.</w:t>
      </w:r>
    </w:p>
    <w:p w:rsidR="00915011" w:rsidRPr="00157CFB" w:rsidRDefault="00915011"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использоваться при </w:t>
      </w:r>
      <w:r>
        <w:rPr>
          <w:rStyle w:val="FontStyle29"/>
          <w:b w:val="0"/>
        </w:rPr>
        <w:t>рассмотрении</w:t>
      </w:r>
      <w:r w:rsidRPr="00157CFB">
        <w:rPr>
          <w:rStyle w:val="FontStyle29"/>
          <w:b w:val="0"/>
        </w:rPr>
        <w:t xml:space="preserve"> вопроса о привлечении к ответственности работников, замещающих должности </w:t>
      </w:r>
      <w:r>
        <w:rPr>
          <w:rStyle w:val="FontStyle29"/>
          <w:b w:val="0"/>
        </w:rPr>
        <w:br/>
      </w:r>
      <w:r w:rsidRPr="00157CFB">
        <w:rPr>
          <w:rStyle w:val="FontStyle29"/>
          <w:b w:val="0"/>
        </w:rPr>
        <w:t>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w:t>
      </w:r>
      <w:r>
        <w:rPr>
          <w:rStyle w:val="FontStyle29"/>
          <w:b w:val="0"/>
        </w:rPr>
        <w:t>ваемых</w:t>
      </w:r>
      <w:r w:rsidRPr="00157CFB">
        <w:rPr>
          <w:rStyle w:val="FontStyle29"/>
          <w:b w:val="0"/>
        </w:rPr>
        <w:t xml:space="preserve"> </w:t>
      </w:r>
      <w:r>
        <w:rPr>
          <w:rStyle w:val="FontStyle29"/>
          <w:b w:val="0"/>
        </w:rPr>
        <w:br/>
      </w:r>
      <w:r w:rsidRPr="00157CFB">
        <w:rPr>
          <w:rStyle w:val="FontStyle29"/>
          <w:b w:val="0"/>
        </w:rPr>
        <w:t>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w:t>
      </w:r>
      <w:r>
        <w:rPr>
          <w:rStyle w:val="FontStyle29"/>
          <w:b w:val="0"/>
        </w:rPr>
        <w:t>ых</w:t>
      </w:r>
      <w:r w:rsidRPr="00157CFB">
        <w:rPr>
          <w:rStyle w:val="FontStyle29"/>
          <w:b w:val="0"/>
        </w:rPr>
        <w:t xml:space="preserve"> статус</w:t>
      </w:r>
      <w:r>
        <w:rPr>
          <w:rStyle w:val="FontStyle29"/>
          <w:b w:val="0"/>
        </w:rPr>
        <w:t>ов</w:t>
      </w:r>
      <w:r w:rsidRPr="00157CFB">
        <w:rPr>
          <w:rStyle w:val="FontStyle29"/>
          <w:b w:val="0"/>
        </w:rPr>
        <w:t>.</w:t>
      </w:r>
    </w:p>
    <w:p w:rsidR="00915011" w:rsidRDefault="00915011"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Pr="00157CFB">
        <w:rPr>
          <w:rStyle w:val="FontStyle29"/>
          <w:b w:val="0"/>
        </w:rPr>
        <w:t>законодательства Российской Федерации 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Pr="00157CFB">
        <w:rPr>
          <w:rStyle w:val="FontStyle29"/>
          <w:b w:val="0"/>
        </w:rPr>
        <w:t>.</w:t>
      </w:r>
    </w:p>
    <w:p w:rsidR="00915011" w:rsidRDefault="00915011" w:rsidP="00157CFB">
      <w:pPr>
        <w:pStyle w:val="Style16"/>
        <w:widowControl/>
        <w:tabs>
          <w:tab w:val="left" w:pos="1013"/>
        </w:tabs>
        <w:spacing w:line="240" w:lineRule="auto"/>
        <w:ind w:right="28" w:firstLine="714"/>
        <w:rPr>
          <w:rStyle w:val="FontStyle29"/>
          <w:b w:val="0"/>
        </w:rPr>
      </w:pPr>
    </w:p>
    <w:p w:rsidR="00915011" w:rsidRPr="0092625F" w:rsidRDefault="00915011"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15011" w:rsidRPr="00157CFB" w:rsidRDefault="00915011" w:rsidP="00157CFB">
      <w:pPr>
        <w:pStyle w:val="Style16"/>
        <w:widowControl/>
        <w:tabs>
          <w:tab w:val="left" w:pos="1013"/>
        </w:tabs>
        <w:spacing w:line="240" w:lineRule="auto"/>
        <w:ind w:right="28" w:firstLine="714"/>
        <w:rPr>
          <w:rStyle w:val="FontStyle29"/>
          <w:b w:val="0"/>
        </w:rPr>
      </w:pPr>
    </w:p>
    <w:p w:rsidR="00915011" w:rsidRPr="00157CFB" w:rsidRDefault="00915011" w:rsidP="00E53858">
      <w:pPr>
        <w:pStyle w:val="Style16"/>
        <w:widowControl/>
        <w:numPr>
          <w:ilvl w:val="0"/>
          <w:numId w:val="29"/>
        </w:numPr>
        <w:tabs>
          <w:tab w:val="left" w:pos="1013"/>
        </w:tabs>
        <w:spacing w:line="240" w:lineRule="auto"/>
        <w:ind w:left="0" w:right="29" w:firstLine="714"/>
        <w:jc w:val="left"/>
        <w:rPr>
          <w:rStyle w:val="FontStyle29"/>
        </w:rPr>
      </w:pPr>
      <w:r w:rsidRPr="00157CFB">
        <w:rPr>
          <w:rStyle w:val="FontStyle33"/>
        </w:rPr>
        <w:t>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915011" w:rsidRPr="00157CFB" w:rsidRDefault="00915011" w:rsidP="00E53858">
      <w:pPr>
        <w:pStyle w:val="Style16"/>
        <w:widowControl/>
        <w:tabs>
          <w:tab w:val="left" w:pos="1022"/>
        </w:tabs>
        <w:spacing w:line="240" w:lineRule="auto"/>
        <w:ind w:firstLine="714"/>
        <w:jc w:val="left"/>
        <w:rPr>
          <w:rStyle w:val="FontStyle33"/>
        </w:rPr>
      </w:pPr>
      <w:r w:rsidRPr="00157CFB">
        <w:rPr>
          <w:rStyle w:val="FontStyle33"/>
        </w:rPr>
        <w:t xml:space="preserve">а) ошибочное (неточное) указание сведений в справке о доходах, расходах, </w:t>
      </w:r>
      <w:r>
        <w:rPr>
          <w:rStyle w:val="FontStyle33"/>
        </w:rPr>
        <w:br/>
      </w:r>
      <w:r w:rsidRPr="00157CFB">
        <w:rPr>
          <w:rStyle w:val="FontStyle33"/>
        </w:rPr>
        <w:t xml:space="preserve">об имуществе и обязательствах имущественного характера, форма которой утверждена Указом Президента Российской Федерации от </w:t>
      </w:r>
      <w:r w:rsidRPr="00157CFB">
        <w:rPr>
          <w:rFonts w:ascii="Times New Roman" w:hAnsi="Times New Roman"/>
          <w:sz w:val="28"/>
          <w:szCs w:val="28"/>
        </w:rPr>
        <w:t xml:space="preserve">23 июня </w:t>
      </w:r>
      <w:smartTag w:uri="urn:schemas-microsoft-com:office:smarttags" w:element="metricconverter">
        <w:smartTagPr>
          <w:attr w:name="ProductID" w:val="2013 г"/>
        </w:smartTagPr>
        <w:r w:rsidRPr="00157CFB">
          <w:rPr>
            <w:rFonts w:ascii="Times New Roman" w:hAnsi="Times New Roman"/>
            <w:sz w:val="28"/>
            <w:szCs w:val="28"/>
          </w:rPr>
          <w:t>2014 г</w:t>
        </w:r>
      </w:smartTag>
      <w:r w:rsidRPr="00157CFB">
        <w:rPr>
          <w:rFonts w:ascii="Times New Roman" w:hAnsi="Times New Roman"/>
          <w:sz w:val="28"/>
          <w:szCs w:val="28"/>
        </w:rPr>
        <w:t xml:space="preserve">. № 460 </w:t>
      </w:r>
      <w:r>
        <w:rPr>
          <w:rFonts w:ascii="Times New Roman" w:hAnsi="Times New Roman"/>
          <w:sz w:val="28"/>
          <w:szCs w:val="28"/>
        </w:rPr>
        <w:br/>
        <w:t>"</w:t>
      </w:r>
      <w:r w:rsidRPr="00157CFB">
        <w:rPr>
          <w:rFonts w:ascii="Times New Roman" w:hAnsi="Times New Roman"/>
          <w:sz w:val="28"/>
          <w:szCs w:val="28"/>
        </w:rPr>
        <w:t xml:space="preserve">Об утверждении формы справки о доходах, расходах, об имуществе </w:t>
      </w:r>
      <w:r>
        <w:rPr>
          <w:rFonts w:ascii="Times New Roman" w:hAnsi="Times New Roman"/>
          <w:sz w:val="28"/>
          <w:szCs w:val="28"/>
        </w:rPr>
        <w:br/>
      </w:r>
      <w:r w:rsidRPr="00157CFB">
        <w:rPr>
          <w:rFonts w:ascii="Times New Roman" w:hAnsi="Times New Roman"/>
          <w:sz w:val="28"/>
          <w:szCs w:val="28"/>
        </w:rPr>
        <w:t>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157CFB">
        <w:rPr>
          <w:rFonts w:ascii="Times New Roman" w:hAnsi="Times New Roman"/>
          <w:sz w:val="28"/>
          <w:szCs w:val="28"/>
        </w:rPr>
        <w:t xml:space="preserve"> </w:t>
      </w:r>
      <w:r w:rsidRPr="00157CFB">
        <w:rPr>
          <w:rStyle w:val="FontStyle33"/>
        </w:rPr>
        <w:t xml:space="preserve">(далее – Справка), вследствие ошибок </w:t>
      </w:r>
      <w:r>
        <w:rPr>
          <w:rStyle w:val="FontStyle33"/>
        </w:rPr>
        <w:br/>
      </w:r>
      <w:r w:rsidRPr="00157CFB">
        <w:rPr>
          <w:rStyle w:val="FontStyle33"/>
        </w:rPr>
        <w:t xml:space="preserve">и неточностей, допущенных органом публичной власти или иной организацией </w:t>
      </w:r>
      <w:r>
        <w:rPr>
          <w:rStyle w:val="FontStyle33"/>
        </w:rPr>
        <w:br/>
      </w:r>
      <w:r w:rsidRPr="00157CFB">
        <w:rPr>
          <w:rStyle w:val="FontStyle33"/>
        </w:rPr>
        <w:t xml:space="preserve">в выданных служащему документах (выписках), на основании которых </w:t>
      </w:r>
      <w:r>
        <w:rPr>
          <w:rStyle w:val="FontStyle33"/>
        </w:rPr>
        <w:br/>
      </w:r>
      <w:r w:rsidRPr="00157CFB">
        <w:rPr>
          <w:rStyle w:val="FontStyle33"/>
        </w:rPr>
        <w:t xml:space="preserve">им заполнялась Справка (ошибка в форме 6-НДФЛ, сведениях о наличии счетов </w:t>
      </w:r>
      <w:r>
        <w:rPr>
          <w:rStyle w:val="FontStyle33"/>
        </w:rPr>
        <w:br/>
      </w:r>
      <w:r w:rsidRPr="00157CFB">
        <w:rPr>
          <w:rStyle w:val="FontStyle33"/>
        </w:rPr>
        <w:t xml:space="preserve">и иной информации, необходимой для заполнения Справок, выданных кредитной </w:t>
      </w:r>
      <w:r>
        <w:rPr>
          <w:rStyle w:val="FontStyle33"/>
        </w:rPr>
        <w:br/>
      </w:r>
      <w:r w:rsidRPr="00157CFB">
        <w:rPr>
          <w:rStyle w:val="FontStyle33"/>
        </w:rPr>
        <w:t>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915011" w:rsidRDefault="00915011" w:rsidP="00E53858">
      <w:pPr>
        <w:pStyle w:val="Style10"/>
        <w:widowControl/>
        <w:spacing w:line="240" w:lineRule="auto"/>
        <w:ind w:right="48" w:firstLine="714"/>
        <w:jc w:val="left"/>
        <w:rPr>
          <w:rStyle w:val="FontStyle33"/>
        </w:rPr>
      </w:pPr>
      <w:r w:rsidRPr="00157CFB">
        <w:rPr>
          <w:rStyle w:val="FontStyle33"/>
        </w:rPr>
        <w:t xml:space="preserve">При этом обстоятельства, указанные в настоящем подпункте, отражаются </w:t>
      </w:r>
      <w:r>
        <w:rPr>
          <w:rStyle w:val="FontStyle33"/>
        </w:rPr>
        <w:br/>
      </w:r>
      <w:r w:rsidRPr="00157CFB">
        <w:rPr>
          <w:rStyle w:val="FontStyle33"/>
        </w:rPr>
        <w:t xml:space="preserve">в письменных пояснениях служащего, представляемых в подразделение </w:t>
      </w:r>
      <w:r>
        <w:rPr>
          <w:rStyle w:val="FontStyle33"/>
        </w:rPr>
        <w:br/>
      </w:r>
      <w:r w:rsidRPr="00157CFB">
        <w:rPr>
          <w:rStyle w:val="FontStyle33"/>
        </w:rPr>
        <w:t xml:space="preserve">по профилактике коррупционных и иных правонарушений </w:t>
      </w:r>
      <w:r w:rsidRPr="00157CFB">
        <w:rPr>
          <w:rFonts w:ascii="Times New Roman" w:hAnsi="Times New Roman"/>
          <w:sz w:val="28"/>
          <w:szCs w:val="28"/>
        </w:rPr>
        <w:t>(должностному лицу, ответственному за работу по профилактике коррупционных и иных правонарушений)</w:t>
      </w:r>
      <w:r w:rsidRPr="00157CFB">
        <w:rPr>
          <w:rStyle w:val="FontStyle33"/>
        </w:rPr>
        <w:t xml:space="preserve"> (далее – подразделение), или подтверждаются иными документами;</w:t>
      </w:r>
    </w:p>
    <w:p w:rsidR="00915011" w:rsidRDefault="00915011" w:rsidP="00E53858">
      <w:pPr>
        <w:pStyle w:val="Style10"/>
        <w:widowControl/>
        <w:spacing w:line="240" w:lineRule="auto"/>
        <w:ind w:right="48" w:firstLine="714"/>
        <w:jc w:val="left"/>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Pr>
          <w:rStyle w:val="FontStyle33"/>
        </w:rPr>
        <w:t>сведений</w:t>
      </w:r>
      <w:r w:rsidRPr="002D4EF3">
        <w:rPr>
          <w:rStyle w:val="FontStyle33"/>
        </w:rPr>
        <w:t xml:space="preserve"> в Справке,</w:t>
      </w:r>
      <w:r>
        <w:rPr>
          <w:rStyle w:val="FontStyle33"/>
        </w:rPr>
        <w:t xml:space="preserve"> например:</w:t>
      </w:r>
    </w:p>
    <w:p w:rsidR="00915011" w:rsidRPr="00157CFB" w:rsidRDefault="00915011" w:rsidP="00E53858">
      <w:pPr>
        <w:pStyle w:val="Style10"/>
        <w:widowControl/>
        <w:spacing w:line="240" w:lineRule="auto"/>
        <w:ind w:firstLine="714"/>
        <w:jc w:val="left"/>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915011" w:rsidRPr="00157CFB" w:rsidRDefault="00915011" w:rsidP="00E53858">
      <w:pPr>
        <w:pStyle w:val="Style10"/>
        <w:widowControl/>
        <w:spacing w:line="240" w:lineRule="auto"/>
        <w:ind w:firstLine="714"/>
        <w:jc w:val="left"/>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rsidR="00915011" w:rsidRPr="00157CFB" w:rsidRDefault="00915011" w:rsidP="00E53858">
      <w:pPr>
        <w:pStyle w:val="Style10"/>
        <w:widowControl/>
        <w:tabs>
          <w:tab w:val="left" w:pos="142"/>
        </w:tabs>
        <w:spacing w:line="240" w:lineRule="auto"/>
        <w:ind w:firstLine="714"/>
        <w:jc w:val="left"/>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Pr>
          <w:rStyle w:val="FontStyle33"/>
        </w:rPr>
        <w:t>;</w:t>
      </w:r>
    </w:p>
    <w:p w:rsidR="00915011" w:rsidRPr="00157CFB" w:rsidRDefault="00915011" w:rsidP="00E53858">
      <w:pPr>
        <w:pStyle w:val="Style10"/>
        <w:widowControl/>
        <w:spacing w:line="240" w:lineRule="auto"/>
        <w:ind w:firstLine="714"/>
        <w:jc w:val="left"/>
        <w:rPr>
          <w:rStyle w:val="FontStyle33"/>
        </w:rPr>
      </w:pPr>
      <w:r>
        <w:rPr>
          <w:rStyle w:val="FontStyle33"/>
        </w:rPr>
        <w:t>в</w:t>
      </w:r>
      <w:r w:rsidRPr="00157CFB">
        <w:rPr>
          <w:rStyle w:val="FontStyle33"/>
        </w:rPr>
        <w:t>) указание большего объема сведений, чем предусмотрено Справкой (равно как и ошибки в сведениях, неподлежащих отражению в Справке), например:</w:t>
      </w:r>
    </w:p>
    <w:p w:rsidR="00915011" w:rsidRPr="00157CFB" w:rsidRDefault="00915011" w:rsidP="00E53858">
      <w:pPr>
        <w:pStyle w:val="Style10"/>
        <w:widowControl/>
        <w:spacing w:line="240" w:lineRule="auto"/>
        <w:ind w:firstLine="714"/>
        <w:jc w:val="left"/>
        <w:rPr>
          <w:rStyle w:val="FontStyle33"/>
        </w:rPr>
      </w:pPr>
      <w:r w:rsidRPr="00157CFB">
        <w:rPr>
          <w:rStyle w:val="FontStyle33"/>
        </w:rP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915011" w:rsidRPr="003B1E7D" w:rsidRDefault="00915011" w:rsidP="00E53858">
      <w:pPr>
        <w:pStyle w:val="Style10"/>
        <w:widowControl/>
        <w:spacing w:line="240" w:lineRule="auto"/>
        <w:ind w:firstLine="714"/>
        <w:jc w:val="left"/>
        <w:rPr>
          <w:rStyle w:val="FontStyle33"/>
        </w:rPr>
      </w:pPr>
      <w:r w:rsidRPr="00157CFB">
        <w:rPr>
          <w:rStyle w:val="FontStyle33"/>
        </w:rPr>
        <w:t xml:space="preserve">указание срочных обязательств финансового характера на сумму менее </w:t>
      </w:r>
      <w:r w:rsidRPr="00157CFB">
        <w:rPr>
          <w:rStyle w:val="FontStyle33"/>
        </w:rPr>
        <w:br/>
        <w:t>5</w:t>
      </w:r>
      <w:r w:rsidRPr="003B1E7D">
        <w:rPr>
          <w:rStyle w:val="FontStyle33"/>
        </w:rPr>
        <w:t>00 000 руб.;</w:t>
      </w:r>
    </w:p>
    <w:p w:rsidR="00915011" w:rsidRPr="003B1E7D" w:rsidRDefault="00915011" w:rsidP="00157CFB">
      <w:pPr>
        <w:pStyle w:val="Style10"/>
        <w:widowControl/>
        <w:spacing w:line="240" w:lineRule="auto"/>
        <w:ind w:firstLine="714"/>
        <w:rPr>
          <w:rStyle w:val="FontStyle33"/>
        </w:rPr>
      </w:pPr>
      <w:r>
        <w:rPr>
          <w:rStyle w:val="FontStyle33"/>
        </w:rPr>
        <w:t>г</w:t>
      </w:r>
      <w:r w:rsidRPr="003B1E7D">
        <w:rPr>
          <w:rStyle w:val="FontStyle33"/>
        </w:rPr>
        <w:t xml:space="preserve">) представление служащим в установленный законодательством срок уточненных и достоверных сведений о доходах, расходах, об имуществе </w:t>
      </w:r>
      <w:r w:rsidRPr="003B1E7D">
        <w:rPr>
          <w:rStyle w:val="FontStyle33"/>
        </w:rPr>
        <w:b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Pr="003B1E7D">
        <w:rPr>
          <w:rStyle w:val="FontStyle33"/>
        </w:rPr>
        <w:br/>
        <w:t>или не полностью отраженные сведения</w:t>
      </w:r>
      <w:r>
        <w:rPr>
          <w:rStyle w:val="FontStyle33"/>
        </w:rPr>
        <w:t>;</w:t>
      </w:r>
    </w:p>
    <w:p w:rsidR="00915011" w:rsidRPr="003B1E7D" w:rsidRDefault="00915011" w:rsidP="00157CFB">
      <w:pPr>
        <w:pStyle w:val="Style10"/>
        <w:widowControl/>
        <w:spacing w:line="240" w:lineRule="auto"/>
        <w:ind w:firstLine="714"/>
        <w:rPr>
          <w:rFonts w:ascii="Times New Roman" w:hAnsi="Times New Roman"/>
          <w:bCs/>
          <w:sz w:val="28"/>
          <w:szCs w:val="28"/>
        </w:rPr>
      </w:pPr>
      <w:r>
        <w:rPr>
          <w:rStyle w:val="FontStyle33"/>
        </w:rPr>
        <w:t>д</w:t>
      </w:r>
      <w:r w:rsidRPr="003B1E7D">
        <w:rPr>
          <w:rStyle w:val="FontStyle33"/>
        </w:rPr>
        <w:t>) </w:t>
      </w:r>
      <w:r w:rsidRPr="003B1E7D">
        <w:rPr>
          <w:rFonts w:ascii="Times New Roman" w:hAnsi="Times New Roman"/>
          <w:sz w:val="28"/>
          <w:szCs w:val="28"/>
        </w:rPr>
        <w:t xml:space="preserve">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w:t>
      </w:r>
      <w:r w:rsidRPr="003B1E7D">
        <w:rPr>
          <w:rFonts w:ascii="Times New Roman" w:hAnsi="Times New Roman"/>
          <w:sz w:val="28"/>
          <w:szCs w:val="28"/>
        </w:rPr>
        <w:br/>
        <w:t xml:space="preserve">или на участие в управлении организацией. Соответствующее нарушение устанавливается, например, в ходе антикоррупционной проверки. </w:t>
      </w:r>
    </w:p>
    <w:p w:rsidR="00915011" w:rsidRPr="003B1E7D" w:rsidRDefault="00915011"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915011" w:rsidRPr="003B1E7D" w:rsidRDefault="00915011"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915011" w:rsidRPr="003B1E7D" w:rsidRDefault="00915011"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Pr="003B1E7D">
        <w:rPr>
          <w:rStyle w:val="FontStyle33"/>
          <w:color w:val="000000"/>
        </w:rPr>
        <w:b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915011" w:rsidRPr="003B1E7D" w:rsidRDefault="00915011"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915011" w:rsidRPr="003B1E7D" w:rsidRDefault="00915011"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w:t>
      </w:r>
      <w:r w:rsidRPr="003B1E7D">
        <w:rPr>
          <w:rStyle w:val="FontStyle33"/>
        </w:rPr>
        <w:br/>
        <w:t>может не применяться.</w:t>
      </w:r>
    </w:p>
    <w:p w:rsidR="00915011" w:rsidRPr="003B1E7D" w:rsidRDefault="00915011"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915011" w:rsidRPr="003B1E7D" w:rsidRDefault="00915011"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915011" w:rsidRDefault="00915011" w:rsidP="00E53858">
      <w:pPr>
        <w:pStyle w:val="Style10"/>
        <w:widowControl/>
        <w:numPr>
          <w:ilvl w:val="0"/>
          <w:numId w:val="29"/>
        </w:numPr>
        <w:tabs>
          <w:tab w:val="left" w:pos="993"/>
        </w:tabs>
        <w:spacing w:line="240" w:lineRule="auto"/>
        <w:ind w:left="0" w:firstLine="714"/>
        <w:jc w:val="left"/>
        <w:rPr>
          <w:rStyle w:val="FontStyle33"/>
        </w:rPr>
      </w:pPr>
      <w:r>
        <w:rPr>
          <w:rStyle w:val="FontStyle33"/>
        </w:rPr>
        <w:t>С</w:t>
      </w:r>
      <w:r w:rsidRPr="00157CFB">
        <w:rPr>
          <w:rStyle w:val="FontStyle33"/>
        </w:rPr>
        <w:t xml:space="preserve">оответствующие должностные лица в рамках реализации функций </w:t>
      </w:r>
      <w:r>
        <w:rPr>
          <w:rStyle w:val="FontStyle33"/>
        </w:rPr>
        <w:br/>
      </w:r>
      <w:r w:rsidRPr="00157CFB">
        <w:rPr>
          <w:rStyle w:val="FontStyle33"/>
        </w:rPr>
        <w:t xml:space="preserve">по </w:t>
      </w:r>
      <w:r w:rsidRPr="000F6160">
        <w:rPr>
          <w:rFonts w:ascii="Times New Roman" w:hAnsi="Times New Roman"/>
          <w:sz w:val="28"/>
          <w:szCs w:val="28"/>
        </w:rPr>
        <w:t xml:space="preserve">обеспечению соблюдения служащими </w:t>
      </w:r>
      <w:r w:rsidRPr="00157CFB">
        <w:rPr>
          <w:rStyle w:val="FontStyle33"/>
        </w:rPr>
        <w:t xml:space="preserve">требований законодательства Российской Федерации о противодействии коррупции при приеме Справок принимали меры </w:t>
      </w:r>
      <w:r>
        <w:rPr>
          <w:rStyle w:val="FontStyle33"/>
        </w:rPr>
        <w:br/>
      </w:r>
      <w:r w:rsidRPr="00157CFB">
        <w:rPr>
          <w:rStyle w:val="FontStyle33"/>
        </w:rPr>
        <w:t xml:space="preserve">к выявлению явных неточностей, описок или ошибок, допущенных служащим, </w:t>
      </w:r>
      <w:r>
        <w:rPr>
          <w:rStyle w:val="FontStyle33"/>
        </w:rPr>
        <w:br/>
      </w:r>
      <w:r w:rsidRPr="00157CFB">
        <w:rPr>
          <w:rStyle w:val="FontStyle33"/>
        </w:rPr>
        <w:t>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w:t>
      </w:r>
      <w:r>
        <w:rPr>
          <w:rStyle w:val="FontStyle33"/>
        </w:rPr>
        <w:t xml:space="preserve"> </w:t>
      </w:r>
      <w:r w:rsidRPr="00157CFB">
        <w:rPr>
          <w:rStyle w:val="FontStyle33"/>
        </w:rPr>
        <w:t>в Справку. Примером явной ошибки, не влекущей утаивание объекта недвижимости, может быть ситуация, когда на титульном листе Справки указывается</w:t>
      </w:r>
      <w:r>
        <w:rPr>
          <w:rStyle w:val="FontStyle33"/>
        </w:rPr>
        <w:t xml:space="preserve"> </w:t>
      </w:r>
      <w:r w:rsidRPr="00157CFB">
        <w:rPr>
          <w:rStyle w:val="FontStyle33"/>
        </w:rPr>
        <w:t>квартира, как место регистрации, но в подразделе 3.1 раздела 3 или 6.1 раздела 6 Справки в качестве объекта собственности или объекта, находящегося в пользовании, эта квартира не указана.</w:t>
      </w:r>
    </w:p>
    <w:p w:rsidR="00915011" w:rsidRDefault="00915011"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915011" w:rsidRDefault="00915011" w:rsidP="000F6160">
      <w:pPr>
        <w:pStyle w:val="Style10"/>
        <w:widowControl/>
        <w:tabs>
          <w:tab w:val="left" w:pos="993"/>
        </w:tabs>
        <w:spacing w:line="240" w:lineRule="auto"/>
        <w:ind w:firstLine="714"/>
        <w:rPr>
          <w:rStyle w:val="FontStyle33"/>
        </w:rPr>
      </w:pPr>
    </w:p>
    <w:p w:rsidR="00915011" w:rsidRPr="0092625F" w:rsidRDefault="00915011"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15011" w:rsidRPr="00157CFB" w:rsidRDefault="00915011" w:rsidP="000F6160">
      <w:pPr>
        <w:pStyle w:val="Style10"/>
        <w:widowControl/>
        <w:tabs>
          <w:tab w:val="left" w:pos="993"/>
        </w:tabs>
        <w:spacing w:line="240" w:lineRule="auto"/>
        <w:ind w:firstLine="714"/>
        <w:rPr>
          <w:rStyle w:val="FontStyle33"/>
        </w:rPr>
      </w:pPr>
    </w:p>
    <w:p w:rsidR="00915011" w:rsidRPr="00157CFB" w:rsidRDefault="00915011"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 xml:space="preserve">Виды взысканий за совершение коррупционных правонарушений предусмотрены в соответствующих федеральных законах, определяющих </w:t>
      </w:r>
      <w:r>
        <w:rPr>
          <w:rStyle w:val="FontStyle33"/>
        </w:rPr>
        <w:t>особенности правовых статусов служащих</w:t>
      </w:r>
      <w:r w:rsidRPr="00157CFB">
        <w:rPr>
          <w:rStyle w:val="FontStyle33"/>
        </w:rPr>
        <w:t>.</w:t>
      </w:r>
    </w:p>
    <w:p w:rsidR="00915011" w:rsidRPr="00157CFB" w:rsidRDefault="0091501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При определении конкретного вида взыскания, которое подлежит применению, учитыва</w:t>
      </w:r>
      <w:r>
        <w:rPr>
          <w:rStyle w:val="FontStyle33"/>
        </w:rPr>
        <w:t>е</w:t>
      </w:r>
      <w:r w:rsidRPr="00157CFB">
        <w:rPr>
          <w:rStyle w:val="FontStyle33"/>
        </w:rPr>
        <w:t>тся следующее:</w:t>
      </w:r>
    </w:p>
    <w:p w:rsidR="00915011" w:rsidRPr="00157CFB" w:rsidRDefault="00915011" w:rsidP="00157CFB">
      <w:pPr>
        <w:pStyle w:val="Style16"/>
        <w:widowControl/>
        <w:tabs>
          <w:tab w:val="left" w:pos="1027"/>
        </w:tabs>
        <w:spacing w:line="240" w:lineRule="auto"/>
        <w:ind w:firstLine="714"/>
        <w:jc w:val="left"/>
        <w:rPr>
          <w:rStyle w:val="FontStyle33"/>
        </w:rPr>
      </w:pPr>
      <w:r w:rsidRPr="00157CFB">
        <w:rPr>
          <w:rStyle w:val="FontStyle33"/>
        </w:rPr>
        <w:t>а) характер и тяжесть совершенного нарушения;</w:t>
      </w:r>
    </w:p>
    <w:p w:rsidR="00915011" w:rsidRPr="00157CFB" w:rsidRDefault="00915011" w:rsidP="00157CFB">
      <w:pPr>
        <w:pStyle w:val="Style16"/>
        <w:widowControl/>
        <w:tabs>
          <w:tab w:val="left" w:pos="1027"/>
        </w:tabs>
        <w:spacing w:line="240" w:lineRule="auto"/>
        <w:ind w:firstLine="714"/>
        <w:jc w:val="left"/>
        <w:rPr>
          <w:rStyle w:val="FontStyle33"/>
        </w:rPr>
      </w:pPr>
      <w:r w:rsidRPr="00157CFB">
        <w:rPr>
          <w:rStyle w:val="FontStyle33"/>
        </w:rPr>
        <w:t>б) обстоятельства, при которых совершено нарушение;</w:t>
      </w:r>
    </w:p>
    <w:p w:rsidR="00915011" w:rsidRPr="00157CFB" w:rsidRDefault="00915011" w:rsidP="00157CFB">
      <w:pPr>
        <w:pStyle w:val="Style16"/>
        <w:widowControl/>
        <w:tabs>
          <w:tab w:val="left" w:pos="1013"/>
        </w:tabs>
        <w:spacing w:line="240" w:lineRule="auto"/>
        <w:ind w:firstLine="714"/>
        <w:rPr>
          <w:rStyle w:val="FontStyle33"/>
        </w:rPr>
      </w:pPr>
      <w:r w:rsidRPr="00157CFB">
        <w:rPr>
          <w:rStyle w:val="FontStyle33"/>
        </w:rPr>
        <w:t>в) соблюдение служащим других запретов, исполнение других обязанностей, установленных в целях противодействия коррупции;</w:t>
      </w:r>
    </w:p>
    <w:p w:rsidR="00915011" w:rsidRPr="00157CFB" w:rsidRDefault="00915011" w:rsidP="00157CFB">
      <w:pPr>
        <w:pStyle w:val="Style16"/>
        <w:widowControl/>
        <w:tabs>
          <w:tab w:val="left" w:pos="1013"/>
        </w:tabs>
        <w:spacing w:line="240" w:lineRule="auto"/>
        <w:ind w:firstLine="714"/>
        <w:rPr>
          <w:rStyle w:val="FontStyle33"/>
        </w:rPr>
      </w:pPr>
      <w:r w:rsidRPr="00157CFB">
        <w:rPr>
          <w:rStyle w:val="FontStyle33"/>
        </w:rPr>
        <w:t>г) предшествующие результаты исполнения служащим своих должностных обязанностей.</w:t>
      </w:r>
    </w:p>
    <w:p w:rsidR="00915011" w:rsidRPr="00157CFB" w:rsidRDefault="0091501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w:t>
      </w:r>
      <w:r>
        <w:rPr>
          <w:rStyle w:val="FontStyle33"/>
        </w:rPr>
        <w:t>учету не подлежат</w:t>
      </w:r>
      <w:r w:rsidRPr="00157CFB">
        <w:rPr>
          <w:rStyle w:val="FontStyle33"/>
        </w:rPr>
        <w:t>.</w:t>
      </w:r>
    </w:p>
    <w:p w:rsidR="00915011" w:rsidRPr="00157CFB" w:rsidRDefault="00915011"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правоприменительной практики показывает, что взыскания в виде увольнения служащего с государственной (муниципальной) службы в связи </w:t>
      </w:r>
      <w:r>
        <w:rPr>
          <w:rStyle w:val="FontStyle33"/>
        </w:rPr>
        <w:br/>
      </w:r>
      <w:r w:rsidRPr="00157CFB">
        <w:rPr>
          <w:rStyle w:val="FontStyle33"/>
        </w:rPr>
        <w:t>с утратой доверия применялись, к примеру, в случаях:</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а) сокрытия доходов, имущества, источники происхождения которых</w:t>
      </w:r>
      <w:r>
        <w:rPr>
          <w:rStyle w:val="FontStyle33"/>
        </w:rPr>
        <w:t>,</w:t>
      </w:r>
      <w:r w:rsidRPr="00157CFB">
        <w:rPr>
          <w:rStyle w:val="FontStyle33"/>
        </w:rPr>
        <w:t xml:space="preserve"> служащий не мог пояснить или стоимость которых не соответствовала его доходам;</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б) значительного завышения служащим общей суммы доходов, вкладов </w:t>
      </w:r>
      <w:r>
        <w:rPr>
          <w:rStyle w:val="FontStyle33"/>
        </w:rPr>
        <w:br/>
      </w:r>
      <w:r w:rsidRPr="00157CFB">
        <w:rPr>
          <w:rStyle w:val="FontStyle33"/>
        </w:rPr>
        <w:t>в банках и иных кредитных организациях, либо полученных кредитов с целью финансового обоснования сделок, предусмотренных частью</w:t>
      </w:r>
      <w:r>
        <w:rPr>
          <w:rStyle w:val="FontStyle33"/>
        </w:rPr>
        <w:t xml:space="preserve"> </w:t>
      </w:r>
      <w:r w:rsidRPr="00157CFB">
        <w:rPr>
          <w:rStyle w:val="FontStyle33"/>
        </w:rPr>
        <w:t>1 статьи</w:t>
      </w:r>
      <w:r>
        <w:rPr>
          <w:rStyle w:val="FontStyle33"/>
        </w:rPr>
        <w:t xml:space="preserve"> </w:t>
      </w:r>
      <w:r w:rsidRPr="00157CFB">
        <w:rPr>
          <w:rStyle w:val="FontStyle33"/>
        </w:rPr>
        <w:t>3 Федерального закона от 3</w:t>
      </w:r>
      <w:r>
        <w:rPr>
          <w:rStyle w:val="FontStyle33"/>
        </w:rPr>
        <w:t xml:space="preserve"> </w:t>
      </w:r>
      <w:r w:rsidRPr="00157CFB">
        <w:rPr>
          <w:rStyle w:val="FontStyle33"/>
        </w:rPr>
        <w:t>декабря 2012</w:t>
      </w:r>
      <w:r>
        <w:rPr>
          <w:rStyle w:val="FontStyle33"/>
        </w:rPr>
        <w:t xml:space="preserve"> </w:t>
      </w:r>
      <w:r w:rsidRPr="00157CFB">
        <w:rPr>
          <w:rStyle w:val="FontStyle33"/>
        </w:rPr>
        <w:t>г. №</w:t>
      </w:r>
      <w:r>
        <w:rPr>
          <w:rStyle w:val="FontStyle33"/>
        </w:rPr>
        <w:t xml:space="preserve"> </w:t>
      </w:r>
      <w:r w:rsidRPr="00157CFB">
        <w:rPr>
          <w:rStyle w:val="FontStyle33"/>
        </w:rPr>
        <w:t xml:space="preserve">230-ФЗ </w:t>
      </w:r>
      <w:r>
        <w:rPr>
          <w:rStyle w:val="FontStyle33"/>
        </w:rPr>
        <w:t>"</w:t>
      </w:r>
      <w:r w:rsidRPr="00157CFB">
        <w:rPr>
          <w:rStyle w:val="FontStyle33"/>
        </w:rPr>
        <w:t>О контроле за соответствием расходов лиц, замещающих государственные должности, и иных лиц их доходам</w:t>
      </w:r>
      <w:r>
        <w:rPr>
          <w:rStyle w:val="FontStyle33"/>
        </w:rPr>
        <w:t>"</w:t>
      </w:r>
      <w:r w:rsidRPr="00157CFB">
        <w:rPr>
          <w:rStyle w:val="FontStyle33"/>
        </w:rPr>
        <w:t>;</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в) указания недостоверной цены сделки в разделе</w:t>
      </w:r>
      <w:r>
        <w:rPr>
          <w:rStyle w:val="FontStyle33"/>
        </w:rPr>
        <w:t xml:space="preserve"> </w:t>
      </w:r>
      <w:r w:rsidRPr="00157CFB">
        <w:rPr>
          <w:rStyle w:val="FontStyle33"/>
        </w:rPr>
        <w:t>2 Справки для придания видимости соответствия расходов служащего его доходам;</w:t>
      </w:r>
    </w:p>
    <w:p w:rsidR="00915011" w:rsidRPr="00157CFB" w:rsidRDefault="00915011" w:rsidP="00157CFB">
      <w:pPr>
        <w:pStyle w:val="Style16"/>
        <w:widowControl/>
        <w:tabs>
          <w:tab w:val="left" w:pos="1022"/>
        </w:tabs>
        <w:spacing w:line="240" w:lineRule="auto"/>
        <w:ind w:right="48" w:firstLine="714"/>
        <w:rPr>
          <w:rStyle w:val="FontStyle33"/>
        </w:rPr>
      </w:pPr>
      <w:r w:rsidRPr="00157CFB">
        <w:rPr>
          <w:rStyle w:val="FontStyle33"/>
        </w:rPr>
        <w:t xml:space="preserve">г) сокрытия факта наличия банковских счетов, движение денежных средств </w:t>
      </w:r>
      <w:r>
        <w:rPr>
          <w:rStyle w:val="FontStyle33"/>
        </w:rPr>
        <w:br/>
      </w:r>
      <w:r w:rsidRPr="00157CFB">
        <w:rPr>
          <w:rStyle w:val="FontStyle33"/>
        </w:rPr>
        <w:t>по которым в течение отчетного периода не могло быть объяснено исходя из доходов служащего;</w:t>
      </w:r>
    </w:p>
    <w:p w:rsidR="00915011" w:rsidRPr="00157CFB" w:rsidRDefault="00915011" w:rsidP="00157CFB">
      <w:pPr>
        <w:pStyle w:val="Style16"/>
        <w:widowControl/>
        <w:tabs>
          <w:tab w:val="left" w:pos="1022"/>
        </w:tabs>
        <w:spacing w:line="240" w:lineRule="auto"/>
        <w:ind w:right="38" w:firstLine="714"/>
        <w:rPr>
          <w:rStyle w:val="FontStyle33"/>
        </w:rPr>
      </w:pPr>
      <w:r w:rsidRPr="00157CFB">
        <w:rPr>
          <w:rStyle w:val="FontStyle33"/>
        </w:rPr>
        <w:t>д) сокрытия информации о фактах получения доходов от продажи имущества по цене существенно выше рыночной;</w:t>
      </w:r>
    </w:p>
    <w:p w:rsidR="00915011" w:rsidRPr="00157CFB" w:rsidRDefault="00915011" w:rsidP="00157CFB">
      <w:pPr>
        <w:pStyle w:val="Style16"/>
        <w:widowControl/>
        <w:tabs>
          <w:tab w:val="left" w:pos="1022"/>
        </w:tabs>
        <w:spacing w:line="240" w:lineRule="auto"/>
        <w:ind w:right="29" w:firstLine="714"/>
        <w:rPr>
          <w:rStyle w:val="FontStyle33"/>
        </w:rPr>
      </w:pPr>
      <w:r w:rsidRPr="00157CFB">
        <w:rPr>
          <w:rStyle w:val="FontStyle33"/>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915011" w:rsidRPr="00157CFB" w:rsidRDefault="00915011" w:rsidP="00157CFB">
      <w:pPr>
        <w:pStyle w:val="Style16"/>
        <w:widowControl/>
        <w:tabs>
          <w:tab w:val="left" w:pos="1022"/>
        </w:tabs>
        <w:spacing w:line="240" w:lineRule="auto"/>
        <w:ind w:right="29" w:firstLine="714"/>
        <w:rPr>
          <w:rStyle w:val="FontStyle33"/>
        </w:rPr>
      </w:pPr>
      <w:r w:rsidRPr="00157CFB">
        <w:rPr>
          <w:rStyle w:val="FontStyle33"/>
        </w:rPr>
        <w:t xml:space="preserve">ж) неисполнения или ненадлежащего исполнения служащим обязанности </w:t>
      </w:r>
      <w:r>
        <w:rPr>
          <w:rStyle w:val="FontStyle33"/>
        </w:rPr>
        <w:br/>
      </w:r>
      <w:r w:rsidRPr="00157CFB">
        <w:rPr>
          <w:rStyle w:val="FontStyle33"/>
        </w:rPr>
        <w:t>по предотвращению и урегулированию конфликта интересов, повлекше</w:t>
      </w:r>
      <w:r>
        <w:rPr>
          <w:rStyle w:val="FontStyle33"/>
        </w:rPr>
        <w:t>го</w:t>
      </w:r>
      <w:r w:rsidRPr="00157CFB">
        <w:rPr>
          <w:rStyle w:val="FontStyle33"/>
        </w:rPr>
        <w:t xml:space="preserve"> </w:t>
      </w:r>
      <w:r>
        <w:rPr>
          <w:rStyle w:val="FontStyle33"/>
        </w:rPr>
        <w:br/>
      </w:r>
      <w:r w:rsidRPr="00157CFB">
        <w:rPr>
          <w:rStyle w:val="FontStyle33"/>
        </w:rPr>
        <w:t>или объективно способно</w:t>
      </w:r>
      <w:r>
        <w:rPr>
          <w:rStyle w:val="FontStyle33"/>
        </w:rPr>
        <w:t>го</w:t>
      </w:r>
      <w:r w:rsidRPr="00157CFB">
        <w:rPr>
          <w:rStyle w:val="FontStyle33"/>
        </w:rPr>
        <w:t xml:space="preserve"> повлечь существенное нарушение охраняемых законом прав и интересов граждан, организаций, общества и государства;</w:t>
      </w:r>
    </w:p>
    <w:p w:rsidR="00915011" w:rsidRPr="00157CFB" w:rsidRDefault="00915011" w:rsidP="00157CFB">
      <w:pPr>
        <w:pStyle w:val="Style16"/>
        <w:widowControl/>
        <w:tabs>
          <w:tab w:val="left" w:pos="1022"/>
        </w:tabs>
        <w:spacing w:line="240" w:lineRule="auto"/>
        <w:ind w:right="38" w:firstLine="714"/>
        <w:rPr>
          <w:rStyle w:val="FontStyle33"/>
        </w:rPr>
      </w:pPr>
      <w:r w:rsidRPr="00157CFB">
        <w:rPr>
          <w:rStyle w:val="FontStyle33"/>
        </w:rPr>
        <w:t xml:space="preserve">з) иных обстоятельств, наличие которых вызвало объективные сомнения </w:t>
      </w:r>
      <w:r>
        <w:rPr>
          <w:rStyle w:val="FontStyle33"/>
        </w:rPr>
        <w:br/>
      </w:r>
      <w:r w:rsidRPr="00157CFB">
        <w:rPr>
          <w:rStyle w:val="FontStyle33"/>
        </w:rPr>
        <w:t>в правомерности полученных доходов или приобретении на законные доходы имущества, информация о которых была неполной либо недостоверной.</w:t>
      </w:r>
    </w:p>
    <w:p w:rsidR="00915011" w:rsidRPr="00157CFB" w:rsidRDefault="00915011" w:rsidP="00157CFB">
      <w:pPr>
        <w:pStyle w:val="Style10"/>
        <w:widowControl/>
        <w:spacing w:line="240" w:lineRule="auto"/>
        <w:ind w:firstLine="714"/>
        <w:rPr>
          <w:rStyle w:val="FontStyle33"/>
        </w:rPr>
      </w:pPr>
      <w:r w:rsidRPr="00157CFB">
        <w:rPr>
          <w:rStyle w:val="FontStyle33"/>
        </w:rPr>
        <w:t xml:space="preserve">Обзор ситуаций, которые расценивались как значительные проступки, влекущие увольнение служащего в связи с утратой доверия, представлен </w:t>
      </w:r>
      <w:r>
        <w:rPr>
          <w:rStyle w:val="FontStyle33"/>
        </w:rPr>
        <w:br/>
      </w:r>
      <w:r w:rsidRPr="00157CFB">
        <w:rPr>
          <w:rStyle w:val="FontStyle33"/>
        </w:rPr>
        <w:t>в приложении №</w:t>
      </w:r>
      <w:r>
        <w:rPr>
          <w:rStyle w:val="FontStyle33"/>
        </w:rPr>
        <w:t xml:space="preserve"> </w:t>
      </w:r>
      <w:r w:rsidRPr="00157CFB">
        <w:rPr>
          <w:rStyle w:val="FontStyle33"/>
        </w:rPr>
        <w:t>2.</w:t>
      </w:r>
    </w:p>
    <w:p w:rsidR="00915011" w:rsidRPr="0080212B" w:rsidRDefault="00915011"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 xml:space="preserve">Уполномоченным должностным лицом принималось решение </w:t>
      </w:r>
      <w:r>
        <w:rPr>
          <w:rStyle w:val="FontStyle33"/>
        </w:rPr>
        <w:br/>
      </w:r>
      <w:r w:rsidRPr="00157CFB">
        <w:rPr>
          <w:rStyle w:val="FontStyle33"/>
        </w:rPr>
        <w:t>об увольнении служащего и в иных случаях</w:t>
      </w:r>
      <w:r>
        <w:rPr>
          <w:rStyle w:val="FontStyle33"/>
        </w:rPr>
        <w:t xml:space="preserve">, когда тяжесть и обстоятельства допущенного нарушения свидетельствовали о необходимости увольнения </w:t>
      </w:r>
      <w:r w:rsidRPr="0080212B">
        <w:rPr>
          <w:rStyle w:val="FontStyle33"/>
        </w:rPr>
        <w:t>служащего, в том числе в связи с утратой доверия, и не позволяли принять более мягкие меры ответственности.</w:t>
      </w:r>
    </w:p>
    <w:p w:rsidR="00915011" w:rsidRPr="0080212B" w:rsidRDefault="00915011" w:rsidP="00157CFB">
      <w:pPr>
        <w:pStyle w:val="Style10"/>
        <w:widowControl/>
        <w:spacing w:line="240" w:lineRule="auto"/>
        <w:ind w:firstLine="714"/>
        <w:rPr>
          <w:rStyle w:val="FontStyle33"/>
        </w:rPr>
      </w:pPr>
      <w:r w:rsidRPr="0080212B">
        <w:rPr>
          <w:rStyle w:val="FontStyle33"/>
        </w:rPr>
        <w:t>Вместе с тем необходимо отметить, что если федеральным</w:t>
      </w:r>
      <w:r>
        <w:rPr>
          <w:rStyle w:val="FontStyle33"/>
        </w:rPr>
        <w:t xml:space="preserve"> законо</w:t>
      </w:r>
      <w:r w:rsidRPr="0080212B">
        <w:rPr>
          <w:rStyle w:val="FontStyle33"/>
        </w:rPr>
        <w:t>м, определяющим особенности правов</w:t>
      </w:r>
      <w:r>
        <w:rPr>
          <w:rStyle w:val="FontStyle33"/>
        </w:rPr>
        <w:t>ого</w:t>
      </w:r>
      <w:r w:rsidRPr="0080212B">
        <w:rPr>
          <w:rStyle w:val="FontStyle33"/>
        </w:rPr>
        <w:t xml:space="preserve"> статус</w:t>
      </w:r>
      <w:r>
        <w:rPr>
          <w:rStyle w:val="FontStyle33"/>
        </w:rPr>
        <w:t>а</w:t>
      </w:r>
      <w:r w:rsidRPr="0080212B">
        <w:rPr>
          <w:rStyle w:val="FontStyle33"/>
        </w:rPr>
        <w:t xml:space="preserve"> служащ</w:t>
      </w:r>
      <w:r>
        <w:rPr>
          <w:rStyle w:val="FontStyle33"/>
        </w:rPr>
        <w:t>его</w:t>
      </w:r>
      <w:r w:rsidRPr="0080212B">
        <w:rPr>
          <w:rStyle w:val="FontStyle33"/>
        </w:rPr>
        <w:t>, в отношении котор</w:t>
      </w:r>
      <w:r>
        <w:rPr>
          <w:rStyle w:val="FontStyle33"/>
        </w:rPr>
        <w:t>ого</w:t>
      </w:r>
      <w:r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915011" w:rsidRPr="0080212B" w:rsidRDefault="0091501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Pr="0080212B">
        <w:rPr>
          <w:rStyle w:val="FontStyle33"/>
        </w:rPr>
        <w:br/>
        <w:t>к служащ</w:t>
      </w:r>
      <w:r>
        <w:rPr>
          <w:rStyle w:val="FontStyle33"/>
        </w:rPr>
        <w:t>ему</w:t>
      </w:r>
      <w:r w:rsidRPr="0080212B">
        <w:rPr>
          <w:rStyle w:val="FontStyle33"/>
        </w:rPr>
        <w:t xml:space="preserve"> применял</w:t>
      </w:r>
      <w:r>
        <w:rPr>
          <w:rStyle w:val="FontStyle33"/>
        </w:rPr>
        <w:t>о</w:t>
      </w:r>
      <w:r w:rsidRPr="0080212B">
        <w:rPr>
          <w:rStyle w:val="FontStyle33"/>
        </w:rPr>
        <w:t>сь взыскани</w:t>
      </w:r>
      <w:r>
        <w:rPr>
          <w:rStyle w:val="FontStyle33"/>
        </w:rPr>
        <w:t>е</w:t>
      </w:r>
      <w:r w:rsidRPr="0080212B">
        <w:rPr>
          <w:rStyle w:val="FontStyle33"/>
        </w:rPr>
        <w:t xml:space="preserve"> в виде замечания или выговора исходя </w:t>
      </w:r>
      <w:r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Pr>
          <w:rStyle w:val="FontStyle33"/>
        </w:rPr>
        <w:t>льным</w:t>
      </w:r>
      <w:r w:rsidRPr="0080212B">
        <w:rPr>
          <w:rStyle w:val="FontStyle33"/>
        </w:rPr>
        <w:t xml:space="preserve"> </w:t>
      </w:r>
      <w:r w:rsidRPr="0080212B">
        <w:rPr>
          <w:rStyle w:val="FontStyle33"/>
        </w:rPr>
        <w:br/>
        <w:t>закон</w:t>
      </w:r>
      <w:r>
        <w:rPr>
          <w:rStyle w:val="FontStyle33"/>
        </w:rPr>
        <w:t>ом</w:t>
      </w:r>
      <w:r w:rsidRPr="0080212B">
        <w:rPr>
          <w:rStyle w:val="FontStyle33"/>
        </w:rPr>
        <w:t xml:space="preserve">, </w:t>
      </w:r>
      <w:r>
        <w:rPr>
          <w:rStyle w:val="FontStyle33"/>
        </w:rPr>
        <w:t>определяющим</w:t>
      </w:r>
      <w:r w:rsidRPr="0080212B">
        <w:rPr>
          <w:rStyle w:val="FontStyle33"/>
        </w:rPr>
        <w:t xml:space="preserve"> особенности правов</w:t>
      </w:r>
      <w:r>
        <w:rPr>
          <w:rStyle w:val="FontStyle33"/>
        </w:rPr>
        <w:t>ого</w:t>
      </w:r>
      <w:r w:rsidRPr="0080212B">
        <w:rPr>
          <w:rStyle w:val="FontStyle33"/>
        </w:rPr>
        <w:t xml:space="preserve"> статус</w:t>
      </w:r>
      <w:r>
        <w:rPr>
          <w:rStyle w:val="FontStyle33"/>
        </w:rPr>
        <w:t>а такого</w:t>
      </w:r>
      <w:r w:rsidRPr="0080212B">
        <w:rPr>
          <w:rStyle w:val="FontStyle33"/>
        </w:rPr>
        <w:t xml:space="preserve"> служащ</w:t>
      </w:r>
      <w:r>
        <w:rPr>
          <w:rStyle w:val="FontStyle33"/>
        </w:rPr>
        <w:t>его</w:t>
      </w:r>
      <w:r w:rsidRPr="0080212B">
        <w:rPr>
          <w:rStyle w:val="FontStyle33"/>
        </w:rPr>
        <w:t xml:space="preserve">. Обзор </w:t>
      </w:r>
      <w:r w:rsidRPr="0080212B">
        <w:rPr>
          <w:rStyle w:val="FontStyle33"/>
        </w:rPr>
        <w:br/>
        <w:t xml:space="preserve">ситуаций, которые расценивались как малозначительные проступки, приведен </w:t>
      </w:r>
      <w:r w:rsidRPr="0080212B">
        <w:rPr>
          <w:rStyle w:val="FontStyle33"/>
        </w:rPr>
        <w:br/>
        <w:t>в приложении № 3.</w:t>
      </w:r>
    </w:p>
    <w:p w:rsidR="00915011" w:rsidRPr="0080212B" w:rsidRDefault="0091501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 </w:t>
      </w:r>
    </w:p>
    <w:p w:rsidR="00915011" w:rsidRPr="00157CFB" w:rsidRDefault="0091501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Практика применения взысканий показывает, что в отдельных случаях впервые совершенных несущественных проступков, обзор которых приведен </w:t>
      </w:r>
      <w:r w:rsidRPr="0080212B">
        <w:rPr>
          <w:rStyle w:val="FontStyle33"/>
        </w:rPr>
        <w:br/>
        <w:t>в приложении № 4, и при</w:t>
      </w:r>
      <w:r w:rsidRPr="00157CFB">
        <w:rPr>
          <w:rStyle w:val="FontStyle33"/>
        </w:rPr>
        <w:t xml:space="preserve"> отсутствии отягчающих обстоятельств взыскания </w:t>
      </w:r>
      <w:r>
        <w:rPr>
          <w:rStyle w:val="FontStyle33"/>
        </w:rPr>
        <w:br/>
      </w:r>
      <w:r w:rsidRPr="00157CFB">
        <w:rPr>
          <w:rStyle w:val="FontStyle33"/>
        </w:rPr>
        <w:t>не применялись.</w:t>
      </w:r>
    </w:p>
    <w:p w:rsidR="00915011" w:rsidRPr="00157CFB" w:rsidRDefault="00915011"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а) нарушение требований законодательства Российской Федерации </w:t>
      </w:r>
      <w:r>
        <w:rPr>
          <w:rStyle w:val="FontStyle33"/>
        </w:rPr>
        <w:br/>
      </w:r>
      <w:r w:rsidRPr="00157CFB">
        <w:rPr>
          <w:rStyle w:val="FontStyle33"/>
        </w:rPr>
        <w:t xml:space="preserve">о противодействии коррупции служащим, не имеющим взыскания (лицо </w:t>
      </w:r>
      <w:r>
        <w:rPr>
          <w:rStyle w:val="FontStyle33"/>
        </w:rPr>
        <w:br/>
      </w:r>
      <w:r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б) безукоризненное соблюдение служащим в отчетном периоде других ограничений, запретов, требований, исполнение обязанностей, установленных </w:t>
      </w:r>
      <w:r>
        <w:rPr>
          <w:rStyle w:val="FontStyle33"/>
        </w:rPr>
        <w:br/>
      </w:r>
      <w:r w:rsidRPr="00157CFB">
        <w:rPr>
          <w:rStyle w:val="FontStyle33"/>
        </w:rPr>
        <w:t>в целях противодействия коррупции;</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служащим о совершенном нарушении требований законодательства Российской Федерации о противодействии коррупции </w:t>
      </w:r>
      <w:r>
        <w:rPr>
          <w:rStyle w:val="FontStyle33"/>
        </w:rPr>
        <w:br/>
      </w:r>
      <w:r w:rsidRPr="00157CFB">
        <w:rPr>
          <w:rStyle w:val="FontStyle33"/>
        </w:rPr>
        <w:t>в подразделение до начала антикоррупционной проверки;</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всестороннее изучение предмета проверки;</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д) принятие служащим мер по предотвращению дальнейшего совершения </w:t>
      </w:r>
      <w:r>
        <w:rPr>
          <w:rStyle w:val="FontStyle33"/>
        </w:rPr>
        <w:br/>
      </w:r>
      <w:r w:rsidRPr="00934F66">
        <w:rPr>
          <w:rStyle w:val="FontStyle33"/>
          <w:spacing w:val="-2"/>
        </w:rPr>
        <w:t>им коррупционного правонарушения и (или) устранению последствий его совершения;</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е) эффективное выполнение особо важных и сложных заданий (в случае наличия иных смягчающих обстоятельств);</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915011" w:rsidRPr="00157CFB" w:rsidRDefault="00915011"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915011" w:rsidRPr="00157CFB" w:rsidRDefault="00915011"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915011" w:rsidRPr="00157CFB" w:rsidRDefault="00915011"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 что к отягчающим обстоятельствам были отнесены только следующие:</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Pr>
          <w:rStyle w:val="FontStyle33"/>
        </w:rPr>
        <w:br/>
      </w:r>
      <w:r w:rsidRPr="00157CFB">
        <w:rPr>
          <w:rStyle w:val="FontStyle33"/>
        </w:rPr>
        <w:t xml:space="preserve">для сокрытия другого правонарушения; </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915011" w:rsidRPr="00157CFB" w:rsidRDefault="00915011"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915011" w:rsidRDefault="00915011" w:rsidP="00E6683B">
      <w:pPr>
        <w:pStyle w:val="Style16"/>
        <w:widowControl/>
        <w:tabs>
          <w:tab w:val="left" w:pos="1022"/>
        </w:tabs>
        <w:spacing w:line="240" w:lineRule="auto"/>
        <w:rPr>
          <w:rStyle w:val="FontStyle33"/>
        </w:rPr>
      </w:pPr>
      <w:r w:rsidRPr="00157CFB">
        <w:rPr>
          <w:rStyle w:val="FontStyle33"/>
        </w:rPr>
        <w:t xml:space="preserve">ж) продолжение противоправных действий, несмотря на требование уполномоченного лица (органа) об их прекращении. </w:t>
      </w:r>
    </w:p>
    <w:p w:rsidR="00915011" w:rsidRPr="000F6160" w:rsidRDefault="00915011"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rsidR="00915011" w:rsidRPr="00157CFB" w:rsidRDefault="00915011"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Не являются ни отягчающими, ни смягчающими обстоятельствами:</w:t>
      </w:r>
    </w:p>
    <w:p w:rsidR="00915011" w:rsidRPr="00157CFB" w:rsidRDefault="00915011" w:rsidP="00157CFB">
      <w:pPr>
        <w:pStyle w:val="Style16"/>
        <w:widowControl/>
        <w:tabs>
          <w:tab w:val="left" w:pos="1022"/>
        </w:tabs>
        <w:spacing w:line="240" w:lineRule="auto"/>
        <w:ind w:firstLine="714"/>
        <w:rPr>
          <w:rStyle w:val="FontStyle33"/>
          <w:color w:val="FFFFFF"/>
        </w:rPr>
      </w:pPr>
      <w:r w:rsidRPr="00157CFB">
        <w:rPr>
          <w:rStyle w:val="FontStyle33"/>
        </w:rP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915011" w:rsidRPr="00157CFB" w:rsidRDefault="00915011" w:rsidP="00157CFB">
      <w:pPr>
        <w:pStyle w:val="Style16"/>
        <w:widowControl/>
        <w:tabs>
          <w:tab w:val="left" w:pos="1022"/>
        </w:tabs>
        <w:spacing w:line="240" w:lineRule="auto"/>
        <w:ind w:firstLine="714"/>
        <w:rPr>
          <w:rStyle w:val="FontStyle33"/>
          <w:color w:val="FFFFFF"/>
        </w:rPr>
      </w:pPr>
      <w:r w:rsidRPr="00157CFB">
        <w:rPr>
          <w:rStyle w:val="FontStyle33"/>
        </w:rPr>
        <w:t xml:space="preserve">б) нереализация служащим предоставленных ему нормативными правовыми актами Российской Федерации прав и возможностей (например, </w:t>
      </w:r>
      <w:r>
        <w:rPr>
          <w:rStyle w:val="FontStyle33"/>
        </w:rPr>
        <w:t>непредоставление пояснений в письменной форме в ходе</w:t>
      </w:r>
      <w:r w:rsidRPr="00157CFB">
        <w:rPr>
          <w:rStyle w:val="FontStyle33"/>
        </w:rPr>
        <w:t xml:space="preserve"> антикоррупционной проверки, отказ </w:t>
      </w:r>
      <w:r>
        <w:rPr>
          <w:rStyle w:val="FontStyle33"/>
        </w:rPr>
        <w:br/>
      </w:r>
      <w:r w:rsidRPr="00157CFB">
        <w:rPr>
          <w:rStyle w:val="FontStyle33"/>
        </w:rPr>
        <w:t xml:space="preserve">от участия в заседании </w:t>
      </w:r>
      <w:r w:rsidRPr="00157CFB">
        <w:rPr>
          <w:rFonts w:ascii="Times New Roman" w:hAnsi="Times New Roman"/>
          <w:sz w:val="28"/>
          <w:szCs w:val="28"/>
        </w:rPr>
        <w:t>комиссии)</w:t>
      </w:r>
      <w:r w:rsidRPr="00157CFB">
        <w:rPr>
          <w:rStyle w:val="FontStyle33"/>
        </w:rPr>
        <w:t>.</w:t>
      </w:r>
    </w:p>
    <w:p w:rsidR="00915011" w:rsidRPr="00BA36B6" w:rsidRDefault="00915011"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 xml:space="preserve">При наличии отягчающих обстоятельств отмечено применение взыскания, </w:t>
      </w:r>
      <w:r w:rsidRPr="00BA36B6">
        <w:rPr>
          <w:rStyle w:val="FontStyle33"/>
        </w:rPr>
        <w:t>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915011" w:rsidRPr="00BA36B6" w:rsidRDefault="00915011" w:rsidP="00BA36B6">
      <w:pPr>
        <w:pStyle w:val="Style16"/>
        <w:widowControl/>
        <w:tabs>
          <w:tab w:val="left" w:pos="1162"/>
        </w:tabs>
        <w:spacing w:line="240" w:lineRule="auto"/>
        <w:ind w:right="10"/>
        <w:rPr>
          <w:rStyle w:val="FontStyle33"/>
        </w:rPr>
      </w:pPr>
    </w:p>
    <w:p w:rsidR="00915011" w:rsidRPr="00BA36B6" w:rsidRDefault="00915011"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915011" w:rsidRPr="00BA36B6" w:rsidRDefault="00915011" w:rsidP="00BA36B6">
      <w:pPr>
        <w:pStyle w:val="Style16"/>
        <w:widowControl/>
        <w:tabs>
          <w:tab w:val="left" w:pos="1162"/>
        </w:tabs>
        <w:spacing w:line="240" w:lineRule="auto"/>
        <w:ind w:right="10"/>
        <w:rPr>
          <w:rStyle w:val="FontStyle33"/>
        </w:rPr>
      </w:pPr>
    </w:p>
    <w:p w:rsidR="00915011" w:rsidRDefault="00915011"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Pr="00BA36B6">
        <w:rPr>
          <w:rStyle w:val="FontStyle33"/>
        </w:rPr>
        <w:t>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915011" w:rsidRPr="003B1E7D" w:rsidRDefault="00915011"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Pr>
          <w:rStyle w:val="FontStyle33"/>
        </w:rPr>
        <w:t xml:space="preserve">комиссией </w:t>
      </w:r>
      <w:r w:rsidRPr="0080212B">
        <w:rPr>
          <w:rStyle w:val="FontStyle33"/>
        </w:rPr>
        <w:t xml:space="preserve">объективной </w:t>
      </w:r>
      <w:r>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Pr>
          <w:rStyle w:val="FontStyle33"/>
        </w:rPr>
        <w:br/>
      </w:r>
      <w:r w:rsidRPr="003B1E7D">
        <w:rPr>
          <w:rStyle w:val="FontStyle33"/>
        </w:rPr>
        <w:t xml:space="preserve">в отношении несовершеннолетних детей и т.д.). </w:t>
      </w:r>
    </w:p>
    <w:p w:rsidR="00915011" w:rsidRPr="003B1E7D" w:rsidRDefault="00915011" w:rsidP="0080212B">
      <w:pPr>
        <w:pStyle w:val="Style16"/>
        <w:widowControl/>
        <w:tabs>
          <w:tab w:val="left" w:pos="1162"/>
        </w:tabs>
        <w:spacing w:line="240" w:lineRule="auto"/>
        <w:ind w:right="10" w:firstLine="714"/>
        <w:rPr>
          <w:rStyle w:val="FontStyle33"/>
        </w:rPr>
      </w:pPr>
      <w:r w:rsidRPr="003B1E7D">
        <w:rPr>
          <w:rStyle w:val="FontStyle33"/>
        </w:rPr>
        <w:t xml:space="preserve">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 </w:t>
      </w:r>
      <w:r w:rsidRPr="003B1E7D">
        <w:rPr>
          <w:rStyle w:val="FontStyle33"/>
        </w:rPr>
        <w:br/>
        <w:t>для получения необходимых сведений, а также результатов, которые были получены.</w:t>
      </w:r>
    </w:p>
    <w:p w:rsidR="00915011" w:rsidRPr="00157CFB" w:rsidRDefault="00915011"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Неисполнение лицом, претендующим на замещение должности государственной (муниципальной) службы, установленных требований законодательства Российской</w:t>
      </w:r>
      <w:r w:rsidRPr="00157CFB">
        <w:rPr>
          <w:rStyle w:val="FontStyle33"/>
        </w:rPr>
        <w:t xml:space="preserve">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Pr>
          <w:rStyle w:val="FontStyle33"/>
        </w:rPr>
        <w:br/>
      </w:r>
      <w:r w:rsidRPr="00157CFB">
        <w:rPr>
          <w:rStyle w:val="FontStyle33"/>
        </w:rPr>
        <w:t>за собой лишь отказ в поступлении (приеме) на государственную (муниципальную) службу.</w:t>
      </w:r>
    </w:p>
    <w:p w:rsidR="00915011" w:rsidRPr="00157CFB" w:rsidRDefault="00915011" w:rsidP="00157CFB">
      <w:pPr>
        <w:pStyle w:val="Style16"/>
        <w:widowControl/>
        <w:tabs>
          <w:tab w:val="left" w:pos="1162"/>
        </w:tabs>
        <w:spacing w:line="240" w:lineRule="auto"/>
        <w:ind w:right="10" w:firstLine="714"/>
        <w:rPr>
          <w:rStyle w:val="FontStyle33"/>
        </w:rPr>
      </w:pPr>
      <w:r w:rsidRPr="00157CFB">
        <w:rPr>
          <w:rStyle w:val="FontStyle33"/>
        </w:rPr>
        <w:t xml:space="preserve">Так, применение к служащему мер ответственности предполагает наличие </w:t>
      </w:r>
      <w:r>
        <w:rPr>
          <w:rStyle w:val="FontStyle33"/>
        </w:rPr>
        <w:br/>
      </w:r>
      <w:r w:rsidRPr="00157CFB">
        <w:rPr>
          <w:rStyle w:val="FontStyle33"/>
        </w:rPr>
        <w:t xml:space="preserve">у соответствующего лица статуса служащего и, следовательно, нахождение </w:t>
      </w:r>
      <w:r>
        <w:rPr>
          <w:rStyle w:val="FontStyle33"/>
        </w:rPr>
        <w:br/>
      </w:r>
      <w:r w:rsidRPr="00157CFB">
        <w:rPr>
          <w:rStyle w:val="FontStyle33"/>
        </w:rPr>
        <w:t xml:space="preserve">его в субординационных отношениях с лицом (органом), привлекающим </w:t>
      </w:r>
      <w:r>
        <w:rPr>
          <w:rStyle w:val="FontStyle33"/>
        </w:rPr>
        <w:br/>
      </w:r>
      <w:r w:rsidRPr="00157CFB">
        <w:rPr>
          <w:rStyle w:val="FontStyle33"/>
        </w:rPr>
        <w:t xml:space="preserve">его к данной мере ответственности, не только на момент применения того </w:t>
      </w:r>
      <w:r>
        <w:rPr>
          <w:rStyle w:val="FontStyle33"/>
        </w:rPr>
        <w:br/>
      </w:r>
      <w:r w:rsidRPr="00157CFB">
        <w:rPr>
          <w:rStyle w:val="FontStyle33"/>
        </w:rPr>
        <w:t>или иного вида взыскания, но и на момент совершения указанного коррупционного правонарушения.</w:t>
      </w:r>
    </w:p>
    <w:p w:rsidR="00915011" w:rsidRPr="00157CFB" w:rsidRDefault="00915011" w:rsidP="00157CFB">
      <w:pPr>
        <w:pStyle w:val="Style16"/>
        <w:widowControl/>
        <w:tabs>
          <w:tab w:val="left" w:pos="1162"/>
        </w:tabs>
        <w:spacing w:line="240" w:lineRule="auto"/>
        <w:ind w:right="10" w:firstLine="714"/>
        <w:rPr>
          <w:rFonts w:ascii="Times New Roman" w:hAnsi="Times New Roman"/>
          <w:sz w:val="28"/>
          <w:szCs w:val="28"/>
        </w:rPr>
      </w:pPr>
      <w:r w:rsidRPr="00157CFB">
        <w:rPr>
          <w:rFonts w:ascii="Times New Roman" w:hAnsi="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Pr>
          <w:rFonts w:ascii="Times New Roman" w:hAnsi="Times New Roman"/>
          <w:sz w:val="28"/>
          <w:szCs w:val="28"/>
        </w:rPr>
        <w:br/>
      </w:r>
      <w:r w:rsidRPr="00157CFB">
        <w:rPr>
          <w:rFonts w:ascii="Times New Roman" w:hAnsi="Times New Roman"/>
          <w:sz w:val="28"/>
          <w:szCs w:val="28"/>
        </w:rPr>
        <w:t>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915011" w:rsidRPr="00157CFB" w:rsidRDefault="00915011" w:rsidP="00157CFB">
      <w:pPr>
        <w:pStyle w:val="Style16"/>
        <w:widowControl/>
        <w:tabs>
          <w:tab w:val="left" w:pos="1162"/>
        </w:tabs>
        <w:spacing w:line="240" w:lineRule="auto"/>
        <w:ind w:right="10" w:firstLine="714"/>
        <w:rPr>
          <w:rStyle w:val="FontStyle33"/>
        </w:rPr>
      </w:pPr>
      <w:r w:rsidRPr="00157CFB">
        <w:rPr>
          <w:rFonts w:ascii="Times New Roman" w:hAnsi="Times New Roman"/>
          <w:sz w:val="28"/>
          <w:szCs w:val="28"/>
        </w:rPr>
        <w:t xml:space="preserve">При этом увольнение государственного (муниципального) служащего </w:t>
      </w:r>
      <w:r>
        <w:rPr>
          <w:rFonts w:ascii="Times New Roman" w:hAnsi="Times New Roman"/>
          <w:sz w:val="28"/>
          <w:szCs w:val="28"/>
        </w:rPr>
        <w:br/>
      </w:r>
      <w:r w:rsidRPr="00157CFB">
        <w:rPr>
          <w:rFonts w:ascii="Times New Roman" w:hAnsi="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Pr>
          <w:rFonts w:ascii="Times New Roman" w:hAnsi="Times New Roman"/>
          <w:sz w:val="28"/>
          <w:szCs w:val="28"/>
        </w:rPr>
        <w:br/>
      </w:r>
      <w:r w:rsidRPr="00157CFB">
        <w:rPr>
          <w:rFonts w:ascii="Times New Roman" w:hAnsi="Times New Roman"/>
          <w:sz w:val="28"/>
          <w:szCs w:val="28"/>
        </w:rPr>
        <w:t>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Pr="00157CFB">
        <w:rPr>
          <w:rStyle w:val="FootnoteReference"/>
          <w:rFonts w:ascii="Times New Roman" w:hAnsi="Times New Roman"/>
          <w:sz w:val="28"/>
          <w:szCs w:val="28"/>
        </w:rPr>
        <w:footnoteReference w:id="2"/>
      </w:r>
    </w:p>
    <w:p w:rsidR="00915011" w:rsidRPr="00157CFB" w:rsidRDefault="00915011"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Pr="00157CFB">
        <w:rPr>
          <w:rStyle w:val="FontStyle29"/>
          <w:b w:val="0"/>
        </w:rPr>
        <w:t>полномоченное должностное лицо вправе применить в установленном порядке</w:t>
      </w:r>
      <w:r>
        <w:rPr>
          <w:rStyle w:val="FontStyle29"/>
          <w:b w:val="0"/>
        </w:rPr>
        <w:t xml:space="preserve"> </w:t>
      </w:r>
      <w:r w:rsidRPr="00157CFB">
        <w:rPr>
          <w:rStyle w:val="FontStyle29"/>
          <w:b w:val="0"/>
        </w:rPr>
        <w:t xml:space="preserve">к служащему взыскание и в том случае, когда служащим подано заявление о расторжении служебного контракта (трудового договора) по собственной инициативе, </w:t>
      </w:r>
      <w:r>
        <w:rPr>
          <w:rStyle w:val="FontStyle29"/>
          <w:b w:val="0"/>
        </w:rPr>
        <w:br/>
      </w:r>
      <w:r w:rsidRPr="00157CFB">
        <w:rPr>
          <w:rStyle w:val="FontStyle29"/>
          <w:b w:val="0"/>
        </w:rPr>
        <w:t>но служебные отношения еще не прекращены.</w:t>
      </w:r>
    </w:p>
    <w:p w:rsidR="00915011" w:rsidRPr="00157CFB" w:rsidRDefault="00915011"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w:t>
      </w:r>
      <w:r>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915011" w:rsidRPr="0092625F" w:rsidRDefault="00915011"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Анализ документального оформления практики применения взысканий органами публичной власти показывает, что в </w:t>
      </w:r>
      <w:r w:rsidRPr="00157CFB">
        <w:rPr>
          <w:rStyle w:val="FontStyle33"/>
          <w:bCs/>
        </w:rPr>
        <w:t xml:space="preserve">докладе подразделения по итогам проверки, а в случае если доклад рассматривался на заседании комиссии – также </w:t>
      </w:r>
      <w:r>
        <w:rPr>
          <w:rStyle w:val="FontStyle33"/>
          <w:bCs/>
        </w:rPr>
        <w:br/>
      </w:r>
      <w:r w:rsidRPr="00157CFB">
        <w:rPr>
          <w:rStyle w:val="FontStyle33"/>
          <w:bCs/>
        </w:rPr>
        <w:t>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r w:rsidRPr="0092625F">
        <w:rPr>
          <w:rStyle w:val="FontStyle33"/>
          <w:bCs/>
        </w:rPr>
        <w:t>.</w:t>
      </w:r>
    </w:p>
    <w:p w:rsidR="00915011" w:rsidRPr="00157CFB" w:rsidRDefault="00915011"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Pr>
          <w:rStyle w:val="FontStyle33"/>
          <w:bCs/>
        </w:rPr>
        <w:br/>
      </w:r>
      <w:r w:rsidRPr="00157CFB">
        <w:rPr>
          <w:rStyle w:val="FontStyle33"/>
          <w:bCs/>
        </w:rPr>
        <w:t>к ответственности за коррупционное правонарушение, а также излагается суть допущенного нарушения</w:t>
      </w:r>
      <w:r>
        <w:rPr>
          <w:rStyle w:val="FontStyle33"/>
          <w:bCs/>
        </w:rPr>
        <w:t xml:space="preserve"> (см., например, часть 5 статьи 59.3</w:t>
      </w:r>
      <w:r w:rsidRPr="0092625F">
        <w:t xml:space="preserve"> </w:t>
      </w:r>
      <w:r w:rsidRPr="0092625F">
        <w:rPr>
          <w:rStyle w:val="FontStyle33"/>
          <w:bCs/>
        </w:rPr>
        <w:t xml:space="preserve">Федерального закона </w:t>
      </w:r>
      <w:r>
        <w:rPr>
          <w:rStyle w:val="FontStyle33"/>
          <w:bCs/>
        </w:rPr>
        <w:br/>
      </w:r>
      <w:r w:rsidRPr="0092625F">
        <w:rPr>
          <w:rStyle w:val="FontStyle33"/>
          <w:bCs/>
        </w:rPr>
        <w:t>от 27 июля 2004 г. № 79-ФЗ "О государственной гражданской службе Российской Федерации"</w:t>
      </w:r>
      <w:r>
        <w:rPr>
          <w:rStyle w:val="FontStyle33"/>
          <w:bCs/>
        </w:rPr>
        <w:t>)</w:t>
      </w:r>
      <w:r w:rsidRPr="00157CFB">
        <w:rPr>
          <w:rStyle w:val="FontStyle33"/>
          <w:bCs/>
        </w:rPr>
        <w:t>.</w:t>
      </w:r>
    </w:p>
    <w:p w:rsidR="00915011" w:rsidRPr="00157CFB" w:rsidRDefault="00915011"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Pr>
          <w:rStyle w:val="FontStyle33"/>
        </w:rPr>
        <w:br/>
      </w:r>
      <w:r w:rsidRPr="00157CFB">
        <w:rPr>
          <w:rStyle w:val="FontStyle33"/>
        </w:rPr>
        <w:t xml:space="preserve">о предотвращении или урегулировании конфликта интересов также содержатся </w:t>
      </w:r>
      <w:r>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rsidR="00915011" w:rsidRPr="00BA36B6" w:rsidRDefault="00915011" w:rsidP="00157CFB">
      <w:pPr>
        <w:pStyle w:val="Style16"/>
        <w:widowControl/>
        <w:numPr>
          <w:ilvl w:val="0"/>
          <w:numId w:val="29"/>
        </w:numPr>
        <w:tabs>
          <w:tab w:val="left" w:pos="1162"/>
        </w:tabs>
        <w:spacing w:line="240" w:lineRule="auto"/>
        <w:ind w:left="0" w:firstLine="714"/>
        <w:rPr>
          <w:rFonts w:ascii="Times New Roman" w:hAnsi="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bCs/>
          <w:sz w:val="28"/>
          <w:szCs w:val="28"/>
        </w:rPr>
        <w:t xml:space="preserve">сведений </w:t>
      </w:r>
      <w:r w:rsidRPr="00BA36B6">
        <w:rPr>
          <w:rFonts w:ascii="Times New Roman" w:hAnsi="Times New Roman"/>
          <w:bCs/>
          <w:sz w:val="28"/>
          <w:szCs w:val="28"/>
        </w:rPr>
        <w:br/>
        <w:t xml:space="preserve">о размещении информации в информационно-телекоммуникационной сети "Интернет" в соответствии со статьей 20.2 Федерального закона от 27 июля 2004 г. </w:t>
      </w:r>
      <w:r w:rsidRPr="00BA36B6">
        <w:rPr>
          <w:rFonts w:ascii="Times New Roman" w:hAnsi="Times New Roman"/>
          <w:bCs/>
          <w:sz w:val="28"/>
          <w:szCs w:val="28"/>
        </w:rPr>
        <w:br/>
        <w:t xml:space="preserve">№ 79-ФЗ "О государственной гражданской службе Российской Федерации" </w:t>
      </w:r>
      <w:r w:rsidRPr="00BA36B6">
        <w:rPr>
          <w:rFonts w:ascii="Times New Roman" w:hAnsi="Times New Roman"/>
          <w:bCs/>
          <w:sz w:val="28"/>
          <w:szCs w:val="28"/>
        </w:rPr>
        <w:br/>
        <w:t xml:space="preserve">или со статьей 15.1 Федерального закона от 2 марта 2007 г. № 25-ФЗ </w:t>
      </w:r>
      <w:r w:rsidRPr="00BA36B6">
        <w:rPr>
          <w:rFonts w:ascii="Times New Roman" w:hAnsi="Times New Roman"/>
          <w:bCs/>
          <w:sz w:val="28"/>
          <w:szCs w:val="28"/>
        </w:rPr>
        <w:br/>
        <w:t xml:space="preserve">"О муниципальной службе в Российской Федерации", не относятся к требованиям законодательства Российской Федерации о противодействии коррупции. Вместе </w:t>
      </w:r>
      <w:r w:rsidRPr="00BA36B6">
        <w:rPr>
          <w:rFonts w:ascii="Times New Roman" w:hAnsi="Times New Roman"/>
          <w:bCs/>
          <w:sz w:val="28"/>
          <w:szCs w:val="28"/>
        </w:rPr>
        <w:br/>
        <w:t xml:space="preserve">с тем информация, содержащаяся в указанных сведениях, может использоваться </w:t>
      </w:r>
      <w:r w:rsidRPr="00BA36B6">
        <w:rPr>
          <w:rFonts w:ascii="Times New Roman" w:hAnsi="Times New Roman"/>
          <w:bCs/>
          <w:sz w:val="28"/>
          <w:szCs w:val="28"/>
        </w:rPr>
        <w:br/>
        <w:t>при проведении антикоррупционных проверок.</w:t>
      </w:r>
    </w:p>
    <w:p w:rsidR="00915011" w:rsidRDefault="00915011" w:rsidP="00FD10CC">
      <w:pPr>
        <w:pStyle w:val="Style16"/>
        <w:widowControl/>
        <w:tabs>
          <w:tab w:val="left" w:pos="1162"/>
        </w:tabs>
        <w:spacing w:line="240" w:lineRule="auto"/>
        <w:ind w:firstLine="709"/>
        <w:rPr>
          <w:rStyle w:val="FontStyle33"/>
          <w:bCs/>
        </w:rPr>
      </w:pPr>
    </w:p>
    <w:p w:rsidR="00915011" w:rsidRDefault="00915011" w:rsidP="00FD10CC">
      <w:pPr>
        <w:pStyle w:val="Style16"/>
        <w:widowControl/>
        <w:tabs>
          <w:tab w:val="left" w:pos="1162"/>
        </w:tabs>
        <w:spacing w:line="240" w:lineRule="auto"/>
        <w:ind w:firstLine="709"/>
        <w:rPr>
          <w:rStyle w:val="FontStyle33"/>
          <w:bCs/>
        </w:rPr>
      </w:pPr>
    </w:p>
    <w:p w:rsidR="00915011" w:rsidRDefault="00915011">
      <w:pPr>
        <w:widowControl/>
        <w:autoSpaceDE/>
        <w:autoSpaceDN/>
        <w:adjustRightInd/>
        <w:spacing w:after="200" w:line="276" w:lineRule="auto"/>
        <w:rPr>
          <w:rStyle w:val="FontStyle33"/>
        </w:rPr>
        <w:sectPr w:rsidR="00915011" w:rsidSect="00E53858">
          <w:headerReference w:type="even" r:id="rId7"/>
          <w:headerReference w:type="default" r:id="rId8"/>
          <w:pgSz w:w="11905" w:h="16837"/>
          <w:pgMar w:top="1134" w:right="567" w:bottom="1134" w:left="1134" w:header="720" w:footer="720" w:gutter="0"/>
          <w:cols w:space="60"/>
          <w:noEndnote/>
          <w:titlePg/>
          <w:docGrid w:linePitch="326"/>
        </w:sectPr>
      </w:pPr>
      <w:r>
        <w:rPr>
          <w:rStyle w:val="FontStyle33"/>
        </w:rPr>
        <w:br w:type="page"/>
      </w:r>
    </w:p>
    <w:p w:rsidR="00915011" w:rsidRDefault="00915011" w:rsidP="00E53858">
      <w:pPr>
        <w:widowControl/>
        <w:autoSpaceDE/>
        <w:autoSpaceDN/>
        <w:adjustRightInd/>
        <w:jc w:val="right"/>
        <w:outlineLvl w:val="0"/>
        <w:rPr>
          <w:rStyle w:val="FontStyle33"/>
        </w:rPr>
      </w:pPr>
      <w:r>
        <w:rPr>
          <w:rStyle w:val="FontStyle33"/>
        </w:rPr>
        <w:t>Приложение № 1</w:t>
      </w:r>
    </w:p>
    <w:p w:rsidR="00915011" w:rsidRDefault="00915011" w:rsidP="00E6683B">
      <w:pPr>
        <w:widowControl/>
        <w:autoSpaceDE/>
        <w:autoSpaceDN/>
        <w:adjustRightInd/>
        <w:rPr>
          <w:rStyle w:val="FontStyle33"/>
        </w:rPr>
      </w:pPr>
    </w:p>
    <w:p w:rsidR="00915011" w:rsidRPr="00097B8A" w:rsidRDefault="00915011" w:rsidP="00E53858">
      <w:pPr>
        <w:pStyle w:val="Style14"/>
        <w:widowControl/>
        <w:spacing w:line="240" w:lineRule="auto"/>
        <w:outlineLvl w:val="0"/>
        <w:rPr>
          <w:rStyle w:val="FontStyle29"/>
          <w:highlight w:val="yellow"/>
        </w:rPr>
      </w:pPr>
      <w:r>
        <w:rPr>
          <w:rStyle w:val="FontStyle33"/>
        </w:rPr>
        <w:t>Типовая процедура применения взысканий в упрощенном порядке</w:t>
      </w:r>
    </w:p>
    <w:p w:rsidR="00915011" w:rsidRPr="00097B8A" w:rsidRDefault="00915011" w:rsidP="00E6683B">
      <w:pPr>
        <w:widowControl/>
        <w:autoSpaceDE/>
        <w:autoSpaceDN/>
        <w:adjustRightInd/>
        <w:rPr>
          <w:rStyle w:val="FontStyle33"/>
          <w:highlight w:val="yellow"/>
        </w:rPr>
      </w:pPr>
    </w:p>
    <w:p w:rsidR="00915011" w:rsidRDefault="00915011" w:rsidP="00B85A5D">
      <w:pPr>
        <w:ind w:firstLine="709"/>
        <w:jc w:val="both"/>
        <w:rPr>
          <w:rFonts w:ascii="Times New Roman" w:hAnsi="Times New Roman"/>
          <w:sz w:val="28"/>
          <w:szCs w:val="28"/>
        </w:rPr>
      </w:pPr>
      <w:r w:rsidRPr="003C1747">
        <w:rPr>
          <w:rStyle w:val="FontStyle33"/>
        </w:rPr>
        <w:t>1.</w:t>
      </w:r>
      <w:r>
        <w:rPr>
          <w:rFonts w:ascii="Times New Roman" w:hAnsi="Times New Roman"/>
          <w:sz w:val="28"/>
          <w:szCs w:val="28"/>
        </w:rPr>
        <w:t> В соответствии с</w:t>
      </w:r>
      <w:r w:rsidRPr="003C1747">
        <w:rPr>
          <w:rFonts w:ascii="Times New Roman" w:hAnsi="Times New Roman"/>
          <w:sz w:val="28"/>
          <w:szCs w:val="28"/>
        </w:rPr>
        <w:t xml:space="preserve"> </w:t>
      </w:r>
      <w:r>
        <w:rPr>
          <w:rFonts w:ascii="Times New Roman" w:hAnsi="Times New Roman"/>
          <w:sz w:val="28"/>
          <w:szCs w:val="28"/>
        </w:rPr>
        <w:t xml:space="preserve">законодательством Российской Федерации </w:t>
      </w:r>
      <w:r>
        <w:rPr>
          <w:rFonts w:ascii="Times New Roman" w:hAnsi="Times New Roman"/>
          <w:sz w:val="28"/>
          <w:szCs w:val="28"/>
        </w:rPr>
        <w:br/>
        <w:t xml:space="preserve">о противодействии коррупции </w:t>
      </w:r>
      <w:r w:rsidRPr="003C1747">
        <w:rPr>
          <w:rFonts w:ascii="Times New Roman" w:hAnsi="Times New Roman"/>
          <w:sz w:val="28"/>
          <w:szCs w:val="28"/>
        </w:rPr>
        <w:t xml:space="preserve">с согласия служащего и при условии признания </w:t>
      </w:r>
      <w:r>
        <w:rPr>
          <w:rFonts w:ascii="Times New Roman" w:hAnsi="Times New Roman"/>
          <w:sz w:val="28"/>
          <w:szCs w:val="28"/>
        </w:rPr>
        <w:br/>
      </w:r>
      <w:r w:rsidRPr="003C1747">
        <w:rPr>
          <w:rFonts w:ascii="Times New Roman" w:hAnsi="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915011" w:rsidRDefault="00915011" w:rsidP="004A24BD">
      <w:pPr>
        <w:ind w:firstLine="709"/>
        <w:jc w:val="both"/>
        <w:rPr>
          <w:rFonts w:ascii="Times New Roman" w:hAnsi="Times New Roman"/>
          <w:sz w:val="28"/>
          <w:szCs w:val="28"/>
        </w:rPr>
      </w:pPr>
      <w:r>
        <w:rPr>
          <w:rFonts w:ascii="Times New Roman" w:hAnsi="Times New Roman"/>
          <w:sz w:val="28"/>
          <w:szCs w:val="28"/>
        </w:rPr>
        <w:t>Таким образом, з</w:t>
      </w:r>
      <w:r w:rsidRPr="003C1747">
        <w:rPr>
          <w:rFonts w:ascii="Times New Roman" w:hAnsi="Times New Roman"/>
          <w:sz w:val="28"/>
          <w:szCs w:val="28"/>
        </w:rPr>
        <w:t>аконодательством</w:t>
      </w:r>
      <w:r>
        <w:rPr>
          <w:rFonts w:ascii="Times New Roman" w:hAnsi="Times New Roman"/>
          <w:sz w:val="28"/>
          <w:szCs w:val="28"/>
        </w:rPr>
        <w:t xml:space="preserve"> Российской Федерации о противодействии коррупции</w:t>
      </w:r>
      <w:r w:rsidRPr="003C1747">
        <w:rPr>
          <w:rFonts w:ascii="Times New Roman" w:hAnsi="Times New Roman"/>
          <w:sz w:val="28"/>
          <w:szCs w:val="28"/>
        </w:rPr>
        <w:t xml:space="preserve"> предусматривается упрощенный порядок применения взысканий </w:t>
      </w:r>
      <w:r>
        <w:rPr>
          <w:rFonts w:ascii="Times New Roman" w:hAnsi="Times New Roman"/>
          <w:sz w:val="28"/>
          <w:szCs w:val="28"/>
        </w:rPr>
        <w:br/>
      </w:r>
      <w:r w:rsidRPr="003C1747">
        <w:rPr>
          <w:rFonts w:ascii="Times New Roman" w:hAnsi="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915011" w:rsidRDefault="00915011" w:rsidP="004A24BD">
      <w:pPr>
        <w:ind w:firstLine="709"/>
        <w:jc w:val="both"/>
        <w:rPr>
          <w:rFonts w:ascii="Times New Roman" w:hAnsi="Times New Roman"/>
          <w:sz w:val="28"/>
          <w:szCs w:val="28"/>
        </w:rPr>
      </w:pPr>
      <w:r>
        <w:rPr>
          <w:rFonts w:ascii="Times New Roman" w:hAnsi="Times New Roman"/>
          <w:sz w:val="28"/>
          <w:szCs w:val="28"/>
        </w:rPr>
        <w:t>2. </w:t>
      </w:r>
      <w:r w:rsidRPr="00A94AED">
        <w:rPr>
          <w:rFonts w:ascii="Times New Roman" w:hAnsi="Times New Roman"/>
          <w:sz w:val="28"/>
          <w:szCs w:val="28"/>
        </w:rPr>
        <w:t xml:space="preserve">При </w:t>
      </w:r>
      <w:r>
        <w:rPr>
          <w:rFonts w:ascii="Times New Roman" w:hAnsi="Times New Roman"/>
          <w:sz w:val="28"/>
          <w:szCs w:val="28"/>
        </w:rPr>
        <w:t>обнаружении</w:t>
      </w:r>
      <w:r w:rsidRPr="00A94AED">
        <w:rPr>
          <w:rFonts w:ascii="Times New Roman" w:hAnsi="Times New Roman"/>
          <w:sz w:val="28"/>
          <w:szCs w:val="28"/>
        </w:rPr>
        <w:t xml:space="preserve"> факта совершения служащим </w:t>
      </w:r>
      <w:r>
        <w:rPr>
          <w:rFonts w:ascii="Times New Roman" w:hAnsi="Times New Roman"/>
          <w:sz w:val="28"/>
          <w:szCs w:val="28"/>
        </w:rPr>
        <w:t xml:space="preserve">коррупционного </w:t>
      </w:r>
      <w:r w:rsidRPr="00A94AED">
        <w:rPr>
          <w:rFonts w:ascii="Times New Roman" w:hAnsi="Times New Roman"/>
          <w:sz w:val="28"/>
          <w:szCs w:val="28"/>
        </w:rPr>
        <w:t>правонарушения</w:t>
      </w:r>
      <w:r>
        <w:rPr>
          <w:rFonts w:ascii="Times New Roman" w:hAnsi="Times New Roman"/>
          <w:sz w:val="28"/>
          <w:szCs w:val="28"/>
        </w:rPr>
        <w:t xml:space="preserve"> служащий уведомляется посредством направления ему запроса, </w:t>
      </w:r>
      <w:r>
        <w:rPr>
          <w:rFonts w:ascii="Times New Roman" w:hAnsi="Times New Roman"/>
          <w:sz w:val="28"/>
          <w:szCs w:val="28"/>
        </w:rPr>
        <w:br/>
        <w:t xml:space="preserve">в котором предлагается представить письменное </w:t>
      </w:r>
      <w:r w:rsidRPr="00EA354B">
        <w:rPr>
          <w:rFonts w:ascii="Times New Roman" w:hAnsi="Times New Roman"/>
          <w:sz w:val="28"/>
          <w:szCs w:val="28"/>
        </w:rPr>
        <w:t>объяснени</w:t>
      </w:r>
      <w:r>
        <w:rPr>
          <w:rFonts w:ascii="Times New Roman" w:hAnsi="Times New Roman"/>
          <w:sz w:val="28"/>
          <w:szCs w:val="28"/>
        </w:rPr>
        <w:t xml:space="preserve">е </w:t>
      </w:r>
      <w:r w:rsidRPr="00A94AED">
        <w:rPr>
          <w:rFonts w:ascii="Times New Roman" w:hAnsi="Times New Roman"/>
          <w:sz w:val="28"/>
          <w:szCs w:val="28"/>
        </w:rPr>
        <w:t xml:space="preserve">по </w:t>
      </w:r>
      <w:r>
        <w:rPr>
          <w:rFonts w:ascii="Times New Roman" w:hAnsi="Times New Roman"/>
          <w:sz w:val="28"/>
          <w:szCs w:val="28"/>
        </w:rPr>
        <w:t xml:space="preserve">данному </w:t>
      </w:r>
      <w:r w:rsidRPr="00A94AED">
        <w:rPr>
          <w:rFonts w:ascii="Times New Roman" w:hAnsi="Times New Roman"/>
          <w:sz w:val="28"/>
          <w:szCs w:val="28"/>
        </w:rPr>
        <w:t>факту</w:t>
      </w:r>
      <w:r>
        <w:rPr>
          <w:rFonts w:ascii="Times New Roman" w:hAnsi="Times New Roman"/>
          <w:sz w:val="28"/>
          <w:szCs w:val="28"/>
        </w:rPr>
        <w:t xml:space="preserve"> </w:t>
      </w:r>
      <w:r>
        <w:rPr>
          <w:rFonts w:ascii="Times New Roman" w:hAnsi="Times New Roman"/>
          <w:sz w:val="28"/>
          <w:szCs w:val="28"/>
        </w:rPr>
        <w:br/>
        <w:t xml:space="preserve">с указанием причин его совершения, с приложением документов, материалов </w:t>
      </w:r>
      <w:r>
        <w:rPr>
          <w:rFonts w:ascii="Times New Roman" w:hAnsi="Times New Roman"/>
          <w:sz w:val="28"/>
          <w:szCs w:val="28"/>
        </w:rPr>
        <w:br/>
        <w:t>и (или) их копий, подтверждающих доводы, изложенные в объяснении</w:t>
      </w:r>
      <w:r w:rsidRPr="00A94AED">
        <w:rPr>
          <w:rFonts w:ascii="Times New Roman" w:hAnsi="Times New Roman"/>
          <w:sz w:val="28"/>
          <w:szCs w:val="28"/>
        </w:rPr>
        <w:t xml:space="preserve">. </w:t>
      </w:r>
      <w:r>
        <w:rPr>
          <w:rFonts w:ascii="Times New Roman" w:hAnsi="Times New Roman"/>
          <w:sz w:val="28"/>
          <w:szCs w:val="28"/>
        </w:rPr>
        <w:t>Перечень необходимых документов определяется подразделением.</w:t>
      </w:r>
    </w:p>
    <w:p w:rsidR="00915011" w:rsidRPr="00E6683B" w:rsidRDefault="00915011" w:rsidP="004A24BD">
      <w:pPr>
        <w:ind w:firstLine="709"/>
        <w:jc w:val="both"/>
        <w:rPr>
          <w:rFonts w:ascii="Times New Roman" w:hAnsi="Times New Roman"/>
          <w:sz w:val="28"/>
          <w:szCs w:val="28"/>
        </w:rPr>
      </w:pPr>
      <w:r>
        <w:rPr>
          <w:rFonts w:ascii="Times New Roman" w:hAnsi="Times New Roman"/>
          <w:sz w:val="28"/>
          <w:szCs w:val="28"/>
        </w:rPr>
        <w:t>3. </w:t>
      </w:r>
      <w:r w:rsidRPr="00A24223">
        <w:rPr>
          <w:rFonts w:ascii="Times New Roman" w:hAnsi="Times New Roman"/>
          <w:sz w:val="28"/>
          <w:szCs w:val="28"/>
        </w:rPr>
        <w:t xml:space="preserve">В запросе разъясняется содержание </w:t>
      </w:r>
      <w:r>
        <w:rPr>
          <w:rFonts w:ascii="Times New Roman" w:hAnsi="Times New Roman"/>
          <w:sz w:val="28"/>
          <w:szCs w:val="28"/>
        </w:rPr>
        <w:t xml:space="preserve">статей федеральных законов, касающихся вопросов привлечения к </w:t>
      </w:r>
      <w:r w:rsidRPr="00E6683B">
        <w:rPr>
          <w:rFonts w:ascii="Times New Roman" w:hAnsi="Times New Roman"/>
          <w:sz w:val="28"/>
          <w:szCs w:val="28"/>
        </w:rPr>
        <w:t>ответственности в упрощенном порядке.</w:t>
      </w:r>
    </w:p>
    <w:p w:rsidR="00915011" w:rsidRPr="00E6683B" w:rsidRDefault="00915011" w:rsidP="004A24BD">
      <w:pPr>
        <w:ind w:firstLine="709"/>
        <w:jc w:val="both"/>
        <w:rPr>
          <w:rFonts w:ascii="Times New Roman" w:hAnsi="Times New Roman"/>
          <w:sz w:val="28"/>
          <w:szCs w:val="28"/>
        </w:rPr>
      </w:pPr>
      <w:r w:rsidRPr="00E6683B">
        <w:rPr>
          <w:rFonts w:ascii="Times New Roman" w:hAnsi="Times New Roman"/>
          <w:sz w:val="28"/>
          <w:szCs w:val="28"/>
        </w:rPr>
        <w:t>4. В запросе указывается разумный срок представления объяснения.</w:t>
      </w:r>
    </w:p>
    <w:p w:rsidR="00915011" w:rsidRPr="00E6683B" w:rsidRDefault="00915011" w:rsidP="004A24BD">
      <w:pPr>
        <w:ind w:firstLine="709"/>
        <w:jc w:val="both"/>
        <w:rPr>
          <w:rFonts w:ascii="Times New Roman" w:hAnsi="Times New Roman"/>
          <w:sz w:val="28"/>
          <w:szCs w:val="28"/>
        </w:rPr>
      </w:pPr>
      <w:r w:rsidRPr="00E6683B">
        <w:rPr>
          <w:rFonts w:ascii="Times New Roman" w:hAnsi="Times New Roman"/>
          <w:sz w:val="28"/>
          <w:szCs w:val="28"/>
        </w:rPr>
        <w:t xml:space="preserve">5. 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sz w:val="28"/>
          <w:szCs w:val="28"/>
        </w:rPr>
        <w:t>а также согласие либо несогласие на применение упрощенного порядка</w:t>
      </w:r>
      <w:r w:rsidRPr="00E6683B">
        <w:rPr>
          <w:rFonts w:ascii="Times New Roman" w:hAnsi="Times New Roman"/>
          <w:sz w:val="28"/>
          <w:szCs w:val="28"/>
        </w:rPr>
        <w:t>. При этом конкретное взыскание может не указываться.</w:t>
      </w:r>
    </w:p>
    <w:p w:rsidR="00915011" w:rsidRPr="00E6683B" w:rsidRDefault="00915011" w:rsidP="004A24BD">
      <w:pPr>
        <w:ind w:firstLine="709"/>
        <w:jc w:val="both"/>
        <w:rPr>
          <w:rFonts w:ascii="Times New Roman" w:hAnsi="Times New Roman"/>
          <w:sz w:val="28"/>
          <w:szCs w:val="28"/>
        </w:rPr>
      </w:pPr>
      <w:r w:rsidRPr="00E6683B">
        <w:rPr>
          <w:rFonts w:ascii="Times New Roman" w:hAnsi="Times New Roman"/>
          <w:sz w:val="28"/>
          <w:szCs w:val="28"/>
        </w:rPr>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915011" w:rsidRDefault="00915011" w:rsidP="004A24BD">
      <w:pPr>
        <w:ind w:firstLine="709"/>
        <w:jc w:val="both"/>
        <w:rPr>
          <w:rFonts w:ascii="Times New Roman" w:hAnsi="Times New Roman"/>
          <w:sz w:val="28"/>
          <w:szCs w:val="28"/>
        </w:rPr>
      </w:pPr>
      <w:r w:rsidRPr="00E6683B">
        <w:rPr>
          <w:rFonts w:ascii="Times New Roman" w:hAnsi="Times New Roman"/>
          <w:sz w:val="28"/>
          <w:szCs w:val="28"/>
        </w:rP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w:t>
      </w:r>
      <w:r>
        <w:rPr>
          <w:rFonts w:ascii="Times New Roman" w:hAnsi="Times New Roman"/>
          <w:sz w:val="28"/>
          <w:szCs w:val="28"/>
        </w:rPr>
        <w:t xml:space="preserve"> правонарушения, </w:t>
      </w:r>
      <w:r>
        <w:rPr>
          <w:rFonts w:ascii="Times New Roman" w:hAnsi="Times New Roman"/>
          <w:sz w:val="28"/>
          <w:szCs w:val="28"/>
        </w:rPr>
        <w:br/>
      </w:r>
      <w:r w:rsidRPr="00ED184C">
        <w:rPr>
          <w:rFonts w:ascii="Times New Roman" w:hAnsi="Times New Roman"/>
          <w:sz w:val="28"/>
          <w:szCs w:val="28"/>
        </w:rPr>
        <w:t>а также согласие либо несогласие на применение упрощенного порядка</w:t>
      </w:r>
      <w:r>
        <w:rPr>
          <w:rFonts w:ascii="Times New Roman" w:hAnsi="Times New Roman"/>
          <w:sz w:val="28"/>
          <w:szCs w:val="28"/>
        </w:rPr>
        <w:t>.</w:t>
      </w:r>
    </w:p>
    <w:p w:rsidR="00915011" w:rsidRDefault="00915011" w:rsidP="004A24BD">
      <w:pPr>
        <w:ind w:firstLine="709"/>
        <w:jc w:val="both"/>
        <w:rPr>
          <w:rFonts w:ascii="Times New Roman" w:hAnsi="Times New Roman"/>
          <w:sz w:val="28"/>
          <w:szCs w:val="28"/>
        </w:rPr>
      </w:pPr>
      <w:r>
        <w:rPr>
          <w:rFonts w:ascii="Times New Roman" w:hAnsi="Times New Roman"/>
          <w:sz w:val="28"/>
          <w:szCs w:val="28"/>
        </w:rPr>
        <w:t>7. </w:t>
      </w:r>
      <w:r w:rsidRPr="00BB40EE">
        <w:rPr>
          <w:rFonts w:ascii="Times New Roman" w:hAnsi="Times New Roman"/>
          <w:sz w:val="28"/>
          <w:szCs w:val="28"/>
        </w:rPr>
        <w:t xml:space="preserve">По итогам анализа представленных служащим объяснений </w:t>
      </w:r>
      <w:r>
        <w:rPr>
          <w:rFonts w:ascii="Times New Roman" w:hAnsi="Times New Roman"/>
          <w:sz w:val="28"/>
          <w:szCs w:val="28"/>
        </w:rPr>
        <w:t>подразделением</w:t>
      </w:r>
      <w:r w:rsidRPr="00BB40EE">
        <w:rPr>
          <w:rFonts w:ascii="Times New Roman" w:hAnsi="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Pr>
          <w:rFonts w:ascii="Times New Roman" w:hAnsi="Times New Roman"/>
          <w:sz w:val="28"/>
          <w:szCs w:val="28"/>
        </w:rPr>
        <w:t>служащим.</w:t>
      </w:r>
    </w:p>
    <w:p w:rsidR="00915011" w:rsidRPr="00BB40EE" w:rsidRDefault="00915011" w:rsidP="004A24BD">
      <w:pPr>
        <w:ind w:firstLine="709"/>
        <w:jc w:val="both"/>
        <w:rPr>
          <w:rFonts w:ascii="Times New Roman" w:hAnsi="Times New Roman"/>
          <w:sz w:val="28"/>
          <w:szCs w:val="28"/>
        </w:rPr>
      </w:pPr>
      <w:r>
        <w:rPr>
          <w:rFonts w:ascii="Times New Roman" w:hAnsi="Times New Roman"/>
          <w:sz w:val="28"/>
          <w:szCs w:val="28"/>
        </w:rPr>
        <w:t>В случае п</w:t>
      </w:r>
      <w:r w:rsidRPr="00A94AED">
        <w:rPr>
          <w:rFonts w:ascii="Times New Roman" w:hAnsi="Times New Roman"/>
          <w:sz w:val="28"/>
          <w:szCs w:val="28"/>
        </w:rPr>
        <w:t xml:space="preserve">ризнания </w:t>
      </w:r>
      <w:r>
        <w:rPr>
          <w:rFonts w:ascii="Times New Roman" w:hAnsi="Times New Roman"/>
          <w:sz w:val="28"/>
          <w:szCs w:val="28"/>
        </w:rPr>
        <w:t>служащим</w:t>
      </w:r>
      <w:r w:rsidRPr="00A94AED">
        <w:rPr>
          <w:rFonts w:ascii="Times New Roman" w:hAnsi="Times New Roman"/>
          <w:sz w:val="28"/>
          <w:szCs w:val="28"/>
        </w:rPr>
        <w:t xml:space="preserve"> факта совершения коррупционного правонарушения</w:t>
      </w:r>
      <w:r>
        <w:rPr>
          <w:rFonts w:ascii="Times New Roman" w:hAnsi="Times New Roman"/>
          <w:sz w:val="28"/>
          <w:szCs w:val="28"/>
        </w:rPr>
        <w:t xml:space="preserve"> и при наличии его письменного </w:t>
      </w:r>
      <w:r w:rsidRPr="00A94AED">
        <w:rPr>
          <w:rFonts w:ascii="Times New Roman" w:hAnsi="Times New Roman"/>
          <w:sz w:val="28"/>
          <w:szCs w:val="28"/>
        </w:rPr>
        <w:t xml:space="preserve">согласия </w:t>
      </w:r>
      <w:r>
        <w:rPr>
          <w:rFonts w:ascii="Times New Roman" w:hAnsi="Times New Roman"/>
          <w:sz w:val="28"/>
          <w:szCs w:val="28"/>
        </w:rPr>
        <w:t xml:space="preserve">на применение к нему взыскания без </w:t>
      </w:r>
      <w:r w:rsidRPr="00A94AED">
        <w:rPr>
          <w:rFonts w:ascii="Times New Roman" w:hAnsi="Times New Roman"/>
          <w:sz w:val="28"/>
          <w:szCs w:val="28"/>
        </w:rPr>
        <w:t>проведения</w:t>
      </w:r>
      <w:r>
        <w:rPr>
          <w:rFonts w:ascii="Times New Roman" w:hAnsi="Times New Roman"/>
          <w:sz w:val="28"/>
          <w:szCs w:val="28"/>
        </w:rPr>
        <w:t xml:space="preserve"> антикоррупционной </w:t>
      </w:r>
      <w:r w:rsidRPr="00A94AED">
        <w:rPr>
          <w:rFonts w:ascii="Times New Roman" w:hAnsi="Times New Roman"/>
          <w:sz w:val="28"/>
          <w:szCs w:val="28"/>
        </w:rPr>
        <w:t xml:space="preserve">проверки </w:t>
      </w:r>
      <w:r>
        <w:rPr>
          <w:rFonts w:ascii="Times New Roman" w:hAnsi="Times New Roman"/>
          <w:sz w:val="28"/>
          <w:szCs w:val="28"/>
        </w:rPr>
        <w:t xml:space="preserve">данные обстоятельства отражаются в </w:t>
      </w:r>
      <w:r w:rsidRPr="00A94AED">
        <w:rPr>
          <w:rFonts w:ascii="Times New Roman" w:hAnsi="Times New Roman"/>
          <w:sz w:val="28"/>
          <w:szCs w:val="28"/>
        </w:rPr>
        <w:t>доклад</w:t>
      </w:r>
      <w:r>
        <w:rPr>
          <w:rFonts w:ascii="Times New Roman" w:hAnsi="Times New Roman"/>
          <w:sz w:val="28"/>
          <w:szCs w:val="28"/>
        </w:rPr>
        <w:t>е,</w:t>
      </w:r>
      <w:r w:rsidRPr="00A94AED">
        <w:rPr>
          <w:rFonts w:ascii="Times New Roman" w:hAnsi="Times New Roman"/>
          <w:sz w:val="28"/>
          <w:szCs w:val="28"/>
        </w:rPr>
        <w:t xml:space="preserve"> </w:t>
      </w:r>
      <w:r>
        <w:rPr>
          <w:rFonts w:ascii="Times New Roman" w:hAnsi="Times New Roman"/>
          <w:sz w:val="28"/>
          <w:szCs w:val="28"/>
        </w:rPr>
        <w:t>и вносится предложение</w:t>
      </w:r>
      <w:r w:rsidRPr="00A94AED">
        <w:rPr>
          <w:rFonts w:ascii="Times New Roman" w:hAnsi="Times New Roman"/>
          <w:sz w:val="28"/>
          <w:szCs w:val="28"/>
        </w:rPr>
        <w:t xml:space="preserve"> </w:t>
      </w:r>
      <w:r>
        <w:rPr>
          <w:rFonts w:ascii="Times New Roman" w:hAnsi="Times New Roman"/>
          <w:sz w:val="28"/>
          <w:szCs w:val="28"/>
        </w:rPr>
        <w:t xml:space="preserve">о применении </w:t>
      </w:r>
      <w:r w:rsidRPr="00A94AED">
        <w:rPr>
          <w:rFonts w:ascii="Times New Roman" w:hAnsi="Times New Roman"/>
          <w:sz w:val="28"/>
          <w:szCs w:val="28"/>
        </w:rPr>
        <w:t xml:space="preserve">взыскания </w:t>
      </w:r>
      <w:r>
        <w:rPr>
          <w:rFonts w:ascii="Times New Roman" w:hAnsi="Times New Roman"/>
          <w:sz w:val="28"/>
          <w:szCs w:val="28"/>
        </w:rPr>
        <w:br/>
        <w:t>(</w:t>
      </w:r>
      <w:r w:rsidRPr="00A94AED">
        <w:rPr>
          <w:rFonts w:ascii="Times New Roman" w:hAnsi="Times New Roman"/>
          <w:sz w:val="28"/>
          <w:szCs w:val="28"/>
        </w:rPr>
        <w:t>за исключением увольнения в связи с утратой доверия</w:t>
      </w:r>
      <w:r>
        <w:rPr>
          <w:rFonts w:ascii="Times New Roman" w:hAnsi="Times New Roman"/>
          <w:sz w:val="28"/>
          <w:szCs w:val="28"/>
        </w:rPr>
        <w:t xml:space="preserve">) </w:t>
      </w:r>
      <w:r w:rsidRPr="00A94AED">
        <w:rPr>
          <w:rFonts w:ascii="Times New Roman" w:hAnsi="Times New Roman"/>
          <w:sz w:val="28"/>
          <w:szCs w:val="28"/>
        </w:rPr>
        <w:t>в отношении служащего, совершившег</w:t>
      </w:r>
      <w:r>
        <w:rPr>
          <w:rFonts w:ascii="Times New Roman" w:hAnsi="Times New Roman"/>
          <w:sz w:val="28"/>
          <w:szCs w:val="28"/>
        </w:rPr>
        <w:t>о коррупционное правонарушение.</w:t>
      </w:r>
    </w:p>
    <w:p w:rsidR="00915011" w:rsidRPr="003C1747" w:rsidRDefault="00915011" w:rsidP="004A24BD">
      <w:pPr>
        <w:ind w:firstLine="709"/>
        <w:jc w:val="both"/>
        <w:rPr>
          <w:rFonts w:ascii="Times New Roman" w:hAnsi="Times New Roman"/>
          <w:sz w:val="28"/>
          <w:szCs w:val="28"/>
        </w:rPr>
      </w:pPr>
      <w:r w:rsidRPr="0092206A">
        <w:rPr>
          <w:rFonts w:ascii="Times New Roman" w:hAnsi="Times New Roman"/>
          <w:sz w:val="28"/>
          <w:szCs w:val="28"/>
        </w:rPr>
        <w:t xml:space="preserve">Кроме того, указанный доклад в целях применения соразмерного взыскания </w:t>
      </w:r>
      <w:r>
        <w:rPr>
          <w:rFonts w:ascii="Times New Roman" w:hAnsi="Times New Roman"/>
          <w:sz w:val="28"/>
          <w:szCs w:val="28"/>
        </w:rPr>
        <w:br/>
      </w:r>
      <w:r w:rsidRPr="0092206A">
        <w:rPr>
          <w:rFonts w:ascii="Times New Roman" w:hAnsi="Times New Roman"/>
          <w:sz w:val="28"/>
          <w:szCs w:val="28"/>
        </w:rPr>
        <w:t xml:space="preserve">за совершенное коррупционное правонарушение </w:t>
      </w:r>
      <w:r>
        <w:rPr>
          <w:rFonts w:ascii="Times New Roman" w:hAnsi="Times New Roman"/>
          <w:sz w:val="28"/>
          <w:szCs w:val="28"/>
        </w:rPr>
        <w:t>содержит</w:t>
      </w:r>
      <w:r w:rsidRPr="0092206A">
        <w:rPr>
          <w:rFonts w:ascii="Times New Roman" w:hAnsi="Times New Roman"/>
          <w:sz w:val="28"/>
          <w:szCs w:val="28"/>
        </w:rPr>
        <w:t xml:space="preserve"> следующую информацию:</w:t>
      </w:r>
    </w:p>
    <w:p w:rsidR="00915011" w:rsidRPr="0092206A" w:rsidRDefault="00915011" w:rsidP="004A24BD">
      <w:pPr>
        <w:widowControl/>
        <w:autoSpaceDE/>
        <w:autoSpaceDN/>
        <w:adjustRightInd/>
        <w:ind w:firstLine="709"/>
        <w:jc w:val="both"/>
        <w:rPr>
          <w:rFonts w:ascii="Calibri" w:hAnsi="Calibri"/>
          <w:sz w:val="22"/>
          <w:szCs w:val="22"/>
        </w:rPr>
      </w:pPr>
      <w:r w:rsidRPr="0092206A">
        <w:rPr>
          <w:rFonts w:ascii="Times New Roman" w:hAnsi="Times New Roman"/>
          <w:sz w:val="28"/>
          <w:szCs w:val="28"/>
        </w:rPr>
        <w:t>характер и тяжесть совершенного служащим коррупционного правонарушения;</w:t>
      </w:r>
    </w:p>
    <w:p w:rsidR="00915011" w:rsidRPr="0092206A" w:rsidRDefault="00915011" w:rsidP="004A24BD">
      <w:pPr>
        <w:widowControl/>
        <w:autoSpaceDE/>
        <w:autoSpaceDN/>
        <w:adjustRightInd/>
        <w:ind w:firstLine="709"/>
        <w:jc w:val="both"/>
        <w:rPr>
          <w:rFonts w:ascii="Calibri" w:hAnsi="Calibri"/>
          <w:sz w:val="22"/>
          <w:szCs w:val="22"/>
        </w:rPr>
      </w:pPr>
      <w:r w:rsidRPr="0092206A">
        <w:rPr>
          <w:rFonts w:ascii="Times New Roman" w:hAnsi="Times New Roman"/>
          <w:sz w:val="28"/>
          <w:szCs w:val="28"/>
        </w:rPr>
        <w:t>обстоятельства, при которых совершено коррупционное правонарушение;</w:t>
      </w:r>
    </w:p>
    <w:p w:rsidR="00915011" w:rsidRPr="0092206A" w:rsidRDefault="00915011" w:rsidP="004A24BD">
      <w:pPr>
        <w:widowControl/>
        <w:autoSpaceDE/>
        <w:autoSpaceDN/>
        <w:adjustRightInd/>
        <w:ind w:firstLine="709"/>
        <w:jc w:val="both"/>
        <w:rPr>
          <w:rFonts w:ascii="Calibri" w:hAnsi="Calibri"/>
          <w:sz w:val="22"/>
          <w:szCs w:val="22"/>
        </w:rPr>
      </w:pPr>
      <w:r w:rsidRPr="0092206A">
        <w:rPr>
          <w:rFonts w:ascii="Times New Roman" w:hAnsi="Times New Roman"/>
          <w:sz w:val="28"/>
          <w:szCs w:val="28"/>
        </w:rPr>
        <w:t xml:space="preserve">соблюдение служащим других ограничений и запретов, требований </w:t>
      </w:r>
      <w:r>
        <w:rPr>
          <w:rFonts w:ascii="Times New Roman" w:hAnsi="Times New Roman"/>
          <w:sz w:val="28"/>
          <w:szCs w:val="28"/>
        </w:rPr>
        <w:br/>
      </w:r>
      <w:r w:rsidRPr="0092206A">
        <w:rPr>
          <w:rFonts w:ascii="Times New Roman" w:hAnsi="Times New Roman"/>
          <w:sz w:val="28"/>
          <w:szCs w:val="28"/>
        </w:rPr>
        <w:t xml:space="preserve">о предотвращении или об урегулировании конфликта интересов и исполнение </w:t>
      </w:r>
      <w:r>
        <w:rPr>
          <w:rFonts w:ascii="Times New Roman" w:hAnsi="Times New Roman"/>
          <w:sz w:val="28"/>
          <w:szCs w:val="28"/>
        </w:rPr>
        <w:br/>
      </w:r>
      <w:r w:rsidRPr="0092206A">
        <w:rPr>
          <w:rFonts w:ascii="Times New Roman" w:hAnsi="Times New Roman"/>
          <w:sz w:val="28"/>
          <w:szCs w:val="28"/>
        </w:rPr>
        <w:t>им обязанностей, установленных в целях противодействия коррупции;</w:t>
      </w:r>
    </w:p>
    <w:p w:rsidR="00915011" w:rsidRDefault="00915011" w:rsidP="004A24BD">
      <w:pPr>
        <w:widowControl/>
        <w:autoSpaceDE/>
        <w:autoSpaceDN/>
        <w:adjustRightInd/>
        <w:ind w:firstLine="709"/>
        <w:jc w:val="both"/>
        <w:rPr>
          <w:rFonts w:ascii="Times New Roman" w:hAnsi="Times New Roman"/>
          <w:sz w:val="28"/>
          <w:szCs w:val="28"/>
        </w:rPr>
      </w:pPr>
      <w:r w:rsidRPr="003C1747">
        <w:rPr>
          <w:rFonts w:ascii="Times New Roman" w:hAnsi="Times New Roman"/>
          <w:sz w:val="28"/>
          <w:szCs w:val="28"/>
        </w:rPr>
        <w:t>предшествующие результаты исполнения служащим своих должностных обязанностей.</w:t>
      </w:r>
      <w:r>
        <w:rPr>
          <w:rFonts w:ascii="Times New Roman" w:hAnsi="Times New Roman"/>
          <w:sz w:val="28"/>
          <w:szCs w:val="28"/>
        </w:rPr>
        <w:t xml:space="preserve"> </w:t>
      </w:r>
    </w:p>
    <w:p w:rsidR="00915011" w:rsidRDefault="00915011" w:rsidP="004A24BD">
      <w:pPr>
        <w:widowControl/>
        <w:autoSpaceDE/>
        <w:autoSpaceDN/>
        <w:adjustRightInd/>
        <w:ind w:firstLine="709"/>
        <w:jc w:val="both"/>
        <w:rPr>
          <w:rFonts w:ascii="Times New Roman" w:hAnsi="Times New Roman"/>
          <w:sz w:val="28"/>
          <w:szCs w:val="28"/>
        </w:rPr>
      </w:pPr>
      <w:r>
        <w:rPr>
          <w:rFonts w:ascii="Times New Roman" w:hAnsi="Times New Roman"/>
          <w:sz w:val="28"/>
          <w:szCs w:val="28"/>
        </w:rPr>
        <w:t xml:space="preserve">К докладу </w:t>
      </w:r>
      <w:r w:rsidRPr="00A94AED">
        <w:rPr>
          <w:rFonts w:ascii="Times New Roman" w:hAnsi="Times New Roman"/>
          <w:sz w:val="28"/>
          <w:szCs w:val="28"/>
        </w:rPr>
        <w:t>при</w:t>
      </w:r>
      <w:r>
        <w:rPr>
          <w:rFonts w:ascii="Times New Roman" w:hAnsi="Times New Roman"/>
          <w:sz w:val="28"/>
          <w:szCs w:val="28"/>
        </w:rPr>
        <w:t xml:space="preserve">лагается </w:t>
      </w:r>
      <w:r w:rsidRPr="00A94AED">
        <w:rPr>
          <w:rFonts w:ascii="Times New Roman" w:hAnsi="Times New Roman"/>
          <w:sz w:val="28"/>
          <w:szCs w:val="28"/>
        </w:rPr>
        <w:t>письменн</w:t>
      </w:r>
      <w:r>
        <w:rPr>
          <w:rFonts w:ascii="Times New Roman" w:hAnsi="Times New Roman"/>
          <w:sz w:val="28"/>
          <w:szCs w:val="28"/>
        </w:rPr>
        <w:t>о</w:t>
      </w:r>
      <w:r w:rsidRPr="00A94AED">
        <w:rPr>
          <w:rFonts w:ascii="Times New Roman" w:hAnsi="Times New Roman"/>
          <w:sz w:val="28"/>
          <w:szCs w:val="28"/>
        </w:rPr>
        <w:t xml:space="preserve">е </w:t>
      </w:r>
      <w:r>
        <w:rPr>
          <w:rFonts w:ascii="Times New Roman" w:hAnsi="Times New Roman"/>
          <w:sz w:val="28"/>
          <w:szCs w:val="28"/>
        </w:rPr>
        <w:t>объя</w:t>
      </w:r>
      <w:r w:rsidRPr="00A94AED">
        <w:rPr>
          <w:rFonts w:ascii="Times New Roman" w:hAnsi="Times New Roman"/>
          <w:sz w:val="28"/>
          <w:szCs w:val="28"/>
        </w:rPr>
        <w:t>снени</w:t>
      </w:r>
      <w:r>
        <w:rPr>
          <w:rFonts w:ascii="Times New Roman" w:hAnsi="Times New Roman"/>
          <w:sz w:val="28"/>
          <w:szCs w:val="28"/>
        </w:rPr>
        <w:t>е</w:t>
      </w:r>
      <w:r w:rsidRPr="00A94AED">
        <w:rPr>
          <w:rFonts w:ascii="Times New Roman" w:hAnsi="Times New Roman"/>
          <w:sz w:val="28"/>
          <w:szCs w:val="28"/>
        </w:rPr>
        <w:t xml:space="preserve"> служащего</w:t>
      </w:r>
      <w:r>
        <w:rPr>
          <w:rFonts w:ascii="Times New Roman" w:hAnsi="Times New Roman"/>
          <w:sz w:val="28"/>
          <w:szCs w:val="28"/>
        </w:rPr>
        <w:t xml:space="preserve">, содержащее признание им факта совершения коррупционного правонарушения, согласие </w:t>
      </w:r>
      <w:r>
        <w:rPr>
          <w:rFonts w:ascii="Times New Roman" w:hAnsi="Times New Roman"/>
          <w:sz w:val="28"/>
          <w:szCs w:val="28"/>
        </w:rPr>
        <w:br/>
        <w:t>о применении упрощенного порядка, а также иные представленные им документы (при наличии).</w:t>
      </w:r>
    </w:p>
    <w:p w:rsidR="00915011" w:rsidRDefault="00915011" w:rsidP="004A24BD">
      <w:pPr>
        <w:spacing w:line="24" w:lineRule="atLeast"/>
        <w:ind w:firstLine="709"/>
        <w:jc w:val="both"/>
        <w:rPr>
          <w:rStyle w:val="2"/>
          <w:rFonts w:ascii="Times New Roman" w:hAnsi="Times New Roman"/>
          <w:sz w:val="28"/>
          <w:szCs w:val="28"/>
        </w:rPr>
      </w:pPr>
      <w:r>
        <w:rPr>
          <w:rStyle w:val="2"/>
          <w:rFonts w:ascii="Times New Roman" w:hAnsi="Times New Roman"/>
          <w:sz w:val="28"/>
          <w:szCs w:val="28"/>
        </w:rPr>
        <w:t>8</w:t>
      </w:r>
      <w:r w:rsidRPr="00E0232D">
        <w:rPr>
          <w:rStyle w:val="2"/>
          <w:rFonts w:ascii="Times New Roman" w:hAnsi="Times New Roman"/>
          <w:sz w:val="28"/>
          <w:szCs w:val="28"/>
        </w:rPr>
        <w:t>.</w:t>
      </w:r>
      <w:r>
        <w:rPr>
          <w:rStyle w:val="2"/>
          <w:rFonts w:ascii="Times New Roman" w:hAnsi="Times New Roman"/>
          <w:sz w:val="28"/>
          <w:szCs w:val="28"/>
        </w:rPr>
        <w:t> </w:t>
      </w:r>
      <w:r w:rsidRPr="00E0232D">
        <w:rPr>
          <w:rStyle w:val="2"/>
          <w:rFonts w:ascii="Times New Roman" w:hAnsi="Times New Roman"/>
          <w:sz w:val="28"/>
          <w:szCs w:val="28"/>
        </w:rPr>
        <w:t xml:space="preserve">После принятия решения </w:t>
      </w:r>
      <w:r>
        <w:rPr>
          <w:rStyle w:val="2"/>
          <w:rFonts w:ascii="Times New Roman" w:hAnsi="Times New Roman"/>
          <w:sz w:val="28"/>
          <w:szCs w:val="28"/>
        </w:rPr>
        <w:t>уполномоченным должностным лицом</w:t>
      </w:r>
      <w:r w:rsidRPr="00E0232D">
        <w:rPr>
          <w:rStyle w:val="2"/>
          <w:rFonts w:ascii="Times New Roman" w:hAnsi="Times New Roman"/>
          <w:sz w:val="28"/>
          <w:szCs w:val="28"/>
        </w:rPr>
        <w:t xml:space="preserve"> </w:t>
      </w:r>
      <w:r>
        <w:rPr>
          <w:rStyle w:val="2"/>
          <w:rFonts w:ascii="Times New Roman" w:hAnsi="Times New Roman"/>
          <w:sz w:val="28"/>
          <w:szCs w:val="28"/>
        </w:rPr>
        <w:br/>
      </w:r>
      <w:r w:rsidRPr="00E0232D">
        <w:rPr>
          <w:rStyle w:val="2"/>
          <w:rFonts w:ascii="Times New Roman" w:hAnsi="Times New Roman"/>
          <w:sz w:val="28"/>
          <w:szCs w:val="28"/>
        </w:rPr>
        <w:t>о применении взыскания к служащему доклад и объяснени</w:t>
      </w:r>
      <w:r>
        <w:rPr>
          <w:rStyle w:val="2"/>
          <w:rFonts w:ascii="Times New Roman" w:hAnsi="Times New Roman"/>
          <w:sz w:val="28"/>
          <w:szCs w:val="28"/>
        </w:rPr>
        <w:t>я</w:t>
      </w:r>
      <w:r w:rsidRPr="00E0232D">
        <w:rPr>
          <w:rStyle w:val="2"/>
          <w:rFonts w:ascii="Times New Roman" w:hAnsi="Times New Roman"/>
          <w:sz w:val="28"/>
          <w:szCs w:val="28"/>
        </w:rPr>
        <w:t xml:space="preserve"> служащего направляются для подготовки акта о применении взыскания в порядке, установленном </w:t>
      </w:r>
      <w:r>
        <w:rPr>
          <w:rStyle w:val="2"/>
          <w:rFonts w:ascii="Times New Roman" w:hAnsi="Times New Roman"/>
          <w:sz w:val="28"/>
          <w:szCs w:val="28"/>
        </w:rPr>
        <w:t>законодательством Российской Федерации</w:t>
      </w:r>
      <w:r w:rsidRPr="00E0232D">
        <w:rPr>
          <w:rStyle w:val="2"/>
          <w:rFonts w:ascii="Times New Roman" w:hAnsi="Times New Roman"/>
          <w:sz w:val="28"/>
          <w:szCs w:val="28"/>
        </w:rPr>
        <w:t>.</w:t>
      </w:r>
    </w:p>
    <w:p w:rsidR="00915011" w:rsidRDefault="00915011" w:rsidP="004A24BD">
      <w:pPr>
        <w:spacing w:line="24" w:lineRule="atLeast"/>
        <w:ind w:firstLine="709"/>
        <w:jc w:val="both"/>
        <w:rPr>
          <w:rFonts w:ascii="Times New Roman" w:hAnsi="Times New Roman"/>
          <w:sz w:val="28"/>
          <w:szCs w:val="28"/>
        </w:rPr>
      </w:pPr>
      <w:r>
        <w:rPr>
          <w:rStyle w:val="2"/>
          <w:rFonts w:ascii="Times New Roman" w:hAnsi="Times New Roman"/>
          <w:sz w:val="28"/>
          <w:szCs w:val="28"/>
        </w:rPr>
        <w:t>9. </w:t>
      </w:r>
      <w:r>
        <w:rPr>
          <w:rFonts w:ascii="Times New Roman" w:hAnsi="Times New Roman"/>
          <w:sz w:val="28"/>
          <w:szCs w:val="28"/>
        </w:rPr>
        <w:t xml:space="preserve">В случае непризнания служащим факта </w:t>
      </w:r>
      <w:r w:rsidRPr="00A94AED">
        <w:rPr>
          <w:rFonts w:ascii="Times New Roman" w:hAnsi="Times New Roman"/>
          <w:sz w:val="28"/>
          <w:szCs w:val="28"/>
        </w:rPr>
        <w:t>совершения коррупционного правонарушения</w:t>
      </w:r>
      <w:r>
        <w:rPr>
          <w:rFonts w:ascii="Times New Roman" w:hAnsi="Times New Roman"/>
          <w:sz w:val="28"/>
          <w:szCs w:val="28"/>
        </w:rPr>
        <w:t xml:space="preserve">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w:t>
      </w:r>
      <w:r w:rsidRPr="00A94AED">
        <w:rPr>
          <w:rFonts w:ascii="Times New Roman" w:hAnsi="Times New Roman"/>
          <w:sz w:val="28"/>
          <w:szCs w:val="28"/>
        </w:rPr>
        <w:t xml:space="preserve">готовит доклад на имя </w:t>
      </w:r>
      <w:r>
        <w:rPr>
          <w:rFonts w:ascii="Times New Roman" w:hAnsi="Times New Roman"/>
          <w:sz w:val="28"/>
          <w:szCs w:val="28"/>
        </w:rPr>
        <w:t xml:space="preserve">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915011" w:rsidRDefault="00915011" w:rsidP="004A24BD">
      <w:pPr>
        <w:spacing w:line="24" w:lineRule="atLeast"/>
        <w:ind w:firstLine="709"/>
        <w:jc w:val="both"/>
        <w:rPr>
          <w:rFonts w:ascii="Times New Roman" w:hAnsi="Times New Roman"/>
          <w:sz w:val="28"/>
          <w:szCs w:val="28"/>
        </w:rPr>
      </w:pPr>
    </w:p>
    <w:p w:rsidR="00915011" w:rsidRDefault="00915011" w:rsidP="004A24BD">
      <w:pPr>
        <w:spacing w:line="24" w:lineRule="atLeast"/>
        <w:ind w:firstLine="709"/>
        <w:jc w:val="both"/>
        <w:rPr>
          <w:rFonts w:ascii="Times New Roman" w:hAnsi="Times New Roman"/>
          <w:sz w:val="28"/>
          <w:szCs w:val="28"/>
        </w:rPr>
      </w:pPr>
    </w:p>
    <w:p w:rsidR="00915011" w:rsidRPr="00E0232D" w:rsidRDefault="00915011" w:rsidP="004A24BD">
      <w:pPr>
        <w:spacing w:line="24" w:lineRule="atLeast"/>
        <w:ind w:firstLine="709"/>
        <w:jc w:val="both"/>
        <w:rPr>
          <w:rFonts w:ascii="Times New Roman" w:hAnsi="Times New Roman"/>
          <w:sz w:val="28"/>
          <w:szCs w:val="28"/>
          <w:shd w:val="clear" w:color="auto" w:fill="FFFFFF"/>
        </w:rPr>
      </w:pPr>
    </w:p>
    <w:p w:rsidR="00915011" w:rsidRDefault="00915011" w:rsidP="001B1DCD">
      <w:pPr>
        <w:pStyle w:val="Style6"/>
        <w:widowControl/>
        <w:tabs>
          <w:tab w:val="left" w:pos="5803"/>
        </w:tabs>
        <w:spacing w:line="240" w:lineRule="auto"/>
        <w:ind w:left="3120"/>
        <w:jc w:val="left"/>
        <w:rPr>
          <w:rStyle w:val="FontStyle33"/>
        </w:rPr>
        <w:sectPr w:rsidR="00915011" w:rsidSect="001B1DCD">
          <w:pgSz w:w="11905" w:h="16837"/>
          <w:pgMar w:top="1134" w:right="567" w:bottom="1134" w:left="1134" w:header="720" w:footer="720" w:gutter="0"/>
          <w:pgNumType w:start="1"/>
          <w:cols w:space="60"/>
          <w:noEndnote/>
          <w:titlePg/>
          <w:docGrid w:linePitch="326"/>
        </w:sectPr>
      </w:pPr>
    </w:p>
    <w:p w:rsidR="00915011" w:rsidRPr="00FD10CC" w:rsidRDefault="00915011" w:rsidP="00E6683B">
      <w:pPr>
        <w:pStyle w:val="Style6"/>
        <w:widowControl/>
        <w:tabs>
          <w:tab w:val="left" w:pos="5803"/>
        </w:tabs>
        <w:spacing w:line="240" w:lineRule="auto"/>
        <w:ind w:left="3120"/>
        <w:jc w:val="right"/>
        <w:rPr>
          <w:rStyle w:val="FontStyle33"/>
        </w:rPr>
      </w:pPr>
      <w:r w:rsidRPr="00FD10CC">
        <w:rPr>
          <w:rStyle w:val="FontStyle33"/>
        </w:rPr>
        <w:t>Приложение № </w:t>
      </w:r>
      <w:r>
        <w:rPr>
          <w:rStyle w:val="FontStyle33"/>
        </w:rPr>
        <w:t>2</w:t>
      </w:r>
    </w:p>
    <w:p w:rsidR="00915011" w:rsidRPr="00FD10CC" w:rsidRDefault="00915011" w:rsidP="00E6683B">
      <w:pPr>
        <w:pStyle w:val="Style6"/>
        <w:widowControl/>
        <w:tabs>
          <w:tab w:val="left" w:pos="5803"/>
        </w:tabs>
        <w:spacing w:line="240" w:lineRule="auto"/>
        <w:ind w:left="3120"/>
        <w:jc w:val="right"/>
        <w:rPr>
          <w:rStyle w:val="FontStyle33"/>
        </w:rPr>
      </w:pPr>
    </w:p>
    <w:p w:rsidR="00915011" w:rsidRDefault="00915011" w:rsidP="00E6683B">
      <w:pPr>
        <w:pStyle w:val="Style14"/>
        <w:widowControl/>
        <w:spacing w:line="240" w:lineRule="auto"/>
        <w:rPr>
          <w:rStyle w:val="FontStyle29"/>
        </w:rPr>
      </w:pPr>
      <w:r>
        <w:rPr>
          <w:rStyle w:val="FontStyle29"/>
        </w:rPr>
        <w:t>Обзор</w:t>
      </w:r>
      <w:r w:rsidRPr="00FD10CC">
        <w:rPr>
          <w:rStyle w:val="FontStyle29"/>
        </w:rPr>
        <w:t xml:space="preserve"> ситуаций, которые </w:t>
      </w:r>
      <w:r w:rsidRPr="00621381">
        <w:rPr>
          <w:rStyle w:val="FontStyle29"/>
        </w:rPr>
        <w:t>расценивались</w:t>
      </w:r>
      <w:r w:rsidRPr="00FD10CC">
        <w:rPr>
          <w:rStyle w:val="FontStyle29"/>
        </w:rPr>
        <w:t xml:space="preserve"> как значительные проступки, влекущие увольнение государственного (муниципального) служащего</w:t>
      </w:r>
    </w:p>
    <w:p w:rsidR="00915011" w:rsidRPr="00FD10CC" w:rsidRDefault="00915011" w:rsidP="00E6683B">
      <w:pPr>
        <w:pStyle w:val="Style14"/>
        <w:widowControl/>
        <w:spacing w:line="240" w:lineRule="auto"/>
        <w:rPr>
          <w:rStyle w:val="FontStyle29"/>
        </w:rPr>
      </w:pPr>
      <w:r w:rsidRPr="00FD10CC">
        <w:rPr>
          <w:rStyle w:val="FontStyle29"/>
        </w:rPr>
        <w:t>в связи с утратой доверия</w:t>
      </w:r>
    </w:p>
    <w:p w:rsidR="00915011" w:rsidRPr="00FD10CC" w:rsidRDefault="00915011" w:rsidP="00E6683B">
      <w:pPr>
        <w:pStyle w:val="Style14"/>
        <w:widowControl/>
        <w:spacing w:line="240" w:lineRule="auto"/>
        <w:ind w:left="427"/>
        <w:rPr>
          <w:rStyle w:val="FontStyle29"/>
        </w:rPr>
      </w:pPr>
    </w:p>
    <w:p w:rsidR="00915011" w:rsidRDefault="00915011" w:rsidP="00F65E42">
      <w:pPr>
        <w:pStyle w:val="Style16"/>
        <w:widowControl/>
        <w:tabs>
          <w:tab w:val="left" w:pos="1013"/>
        </w:tabs>
        <w:spacing w:line="240" w:lineRule="auto"/>
        <w:rPr>
          <w:rStyle w:val="FontStyle33"/>
        </w:rPr>
      </w:pPr>
      <w:r>
        <w:rPr>
          <w:rStyle w:val="FontStyle33"/>
        </w:rPr>
        <w:t>1. </w:t>
      </w:r>
      <w:r w:rsidRPr="00FD10CC">
        <w:rPr>
          <w:rStyle w:val="FontStyle33"/>
        </w:rPr>
        <w:t>Не представлены сведения о своих доходах, расходах,</w:t>
      </w:r>
      <w:r>
        <w:rPr>
          <w:rStyle w:val="FontStyle33"/>
        </w:rPr>
        <w:t xml:space="preserve"> об</w:t>
      </w:r>
      <w:r w:rsidRPr="00FD10CC">
        <w:rPr>
          <w:rStyle w:val="FontStyle33"/>
        </w:rPr>
        <w:t xml:space="preserve"> имуществе</w:t>
      </w:r>
      <w:r>
        <w:rPr>
          <w:rStyle w:val="FontStyle33"/>
        </w:rPr>
        <w:t xml:space="preserve"> </w:t>
      </w:r>
      <w:r>
        <w:rPr>
          <w:rStyle w:val="FontStyle33"/>
        </w:rPr>
        <w:br/>
        <w:t>и</w:t>
      </w:r>
      <w:r w:rsidRPr="00FD10CC">
        <w:rPr>
          <w:rStyle w:val="FontStyle33"/>
        </w:rPr>
        <w:t xml:space="preserve"> обязательствах имущественного характера</w:t>
      </w:r>
      <w:r>
        <w:rPr>
          <w:rStyle w:val="FontStyle33"/>
        </w:rPr>
        <w:t>, за исключением случаев, когда сведения не могли быть предоставлены по объективным причинам (например, нахождение в коме и др.).</w:t>
      </w:r>
    </w:p>
    <w:p w:rsidR="00915011" w:rsidRDefault="00915011" w:rsidP="00F65E42">
      <w:pPr>
        <w:pStyle w:val="Style16"/>
        <w:widowControl/>
        <w:tabs>
          <w:tab w:val="left" w:pos="1013"/>
        </w:tabs>
        <w:spacing w:line="240" w:lineRule="auto"/>
        <w:rPr>
          <w:rStyle w:val="FontStyle33"/>
        </w:rPr>
      </w:pPr>
      <w:r>
        <w:rPr>
          <w:rStyle w:val="FontStyle33"/>
        </w:rPr>
        <w:t>2. </w:t>
      </w:r>
      <w:r w:rsidRPr="00FD10CC">
        <w:rPr>
          <w:rStyle w:val="FontStyle33"/>
        </w:rPr>
        <w:t xml:space="preserve">Не представлены сведения о доходах, расходах, </w:t>
      </w:r>
      <w:r>
        <w:rPr>
          <w:rStyle w:val="FontStyle33"/>
        </w:rPr>
        <w:t xml:space="preserve">об </w:t>
      </w:r>
      <w:r w:rsidRPr="00FD10CC">
        <w:rPr>
          <w:rStyle w:val="FontStyle33"/>
        </w:rPr>
        <w:t>имуществе</w:t>
      </w:r>
      <w:r>
        <w:rPr>
          <w:rStyle w:val="FontStyle33"/>
        </w:rPr>
        <w:t xml:space="preserve"> </w:t>
      </w:r>
      <w:r>
        <w:rPr>
          <w:rStyle w:val="FontStyle33"/>
        </w:rPr>
        <w:br/>
        <w:t>и</w:t>
      </w:r>
      <w:r w:rsidRPr="00FD10CC">
        <w:rPr>
          <w:rStyle w:val="FontStyle33"/>
        </w:rPr>
        <w:t xml:space="preserve"> обязательствах имущественного характера супруги (супруга) </w:t>
      </w:r>
      <w:r>
        <w:rPr>
          <w:rStyle w:val="FontStyle33"/>
        </w:rPr>
        <w:br/>
      </w:r>
      <w:r w:rsidRPr="00FD10CC">
        <w:rPr>
          <w:rStyle w:val="FontStyle33"/>
        </w:rPr>
        <w:t>и</w:t>
      </w:r>
      <w:r>
        <w:rPr>
          <w:rStyle w:val="FontStyle33"/>
        </w:rPr>
        <w:t xml:space="preserve"> (</w:t>
      </w:r>
      <w:r w:rsidRPr="00FD10CC">
        <w:rPr>
          <w:rStyle w:val="FontStyle33"/>
        </w:rPr>
        <w:t>или</w:t>
      </w:r>
      <w:r>
        <w:rPr>
          <w:rStyle w:val="FontStyle33"/>
        </w:rPr>
        <w:t>)</w:t>
      </w:r>
      <w:r w:rsidRPr="00FD10CC">
        <w:rPr>
          <w:rStyle w:val="FontStyle33"/>
        </w:rPr>
        <w:t xml:space="preserve"> несовершеннолетних детей</w:t>
      </w:r>
      <w:r>
        <w:rPr>
          <w:rStyle w:val="FontStyle33"/>
        </w:rPr>
        <w:t>,</w:t>
      </w:r>
      <w:r w:rsidRPr="00FD10CC">
        <w:rPr>
          <w:rStyle w:val="FontStyle33"/>
        </w:rPr>
        <w:t xml:space="preserve"> и при этом служащий не обратился с заявлением о невозможности </w:t>
      </w:r>
      <w:r>
        <w:rPr>
          <w:rStyle w:val="FontStyle33"/>
        </w:rPr>
        <w:t xml:space="preserve">представить указанные сведения </w:t>
      </w:r>
      <w:r w:rsidRPr="00FD10CC">
        <w:rPr>
          <w:rStyle w:val="FontStyle33"/>
        </w:rPr>
        <w:t>по объективным причинам</w:t>
      </w:r>
      <w:r>
        <w:rPr>
          <w:rStyle w:val="FontStyle33"/>
        </w:rPr>
        <w:t>.</w:t>
      </w:r>
    </w:p>
    <w:p w:rsidR="00915011" w:rsidRPr="00FD10CC" w:rsidRDefault="00915011" w:rsidP="00F65E42">
      <w:pPr>
        <w:pStyle w:val="Style16"/>
        <w:widowControl/>
        <w:tabs>
          <w:tab w:val="left" w:pos="1013"/>
        </w:tabs>
        <w:spacing w:line="240" w:lineRule="auto"/>
        <w:rPr>
          <w:rStyle w:val="FontStyle33"/>
        </w:rPr>
      </w:pPr>
      <w:r>
        <w:rPr>
          <w:rStyle w:val="FontStyle33"/>
        </w:rPr>
        <w:t>3. </w:t>
      </w:r>
      <w:r w:rsidRPr="00FD10CC">
        <w:rPr>
          <w:rStyle w:val="FontStyle33"/>
        </w:rPr>
        <w:t>Сокрыты факты приобретения земельных участков, объектов недвижимо</w:t>
      </w:r>
      <w:r>
        <w:rPr>
          <w:rStyle w:val="FontStyle33"/>
        </w:rPr>
        <w:t>сти</w:t>
      </w:r>
      <w:r w:rsidRPr="00FD10CC">
        <w:rPr>
          <w:rStyle w:val="FontStyle33"/>
        </w:rPr>
        <w:t>, транспортных средств, ценных бумаг</w:t>
      </w:r>
      <w:r>
        <w:rPr>
          <w:rStyle w:val="FontStyle33"/>
        </w:rPr>
        <w:t xml:space="preserve"> </w:t>
      </w:r>
      <w:r w:rsidRPr="00844D57">
        <w:rPr>
          <w:rStyle w:val="FontStyle33"/>
        </w:rPr>
        <w:t>(долей участия, паев в уставных (складочных) капиталах организаций)</w:t>
      </w:r>
      <w:r w:rsidRPr="00FD10CC">
        <w:rPr>
          <w:rStyle w:val="FontStyle33"/>
        </w:rPr>
        <w:t xml:space="preserve">, </w:t>
      </w:r>
      <w:r w:rsidRPr="00844D57">
        <w:rPr>
          <w:rStyle w:val="FontStyle33"/>
        </w:rPr>
        <w:t>цифровых финансовых активов, цифровой валюты</w:t>
      </w:r>
      <w:r>
        <w:rPr>
          <w:rStyle w:val="FontStyle33"/>
        </w:rPr>
        <w:t xml:space="preserve">, </w:t>
      </w:r>
      <w:r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Pr>
          <w:rStyle w:val="FontStyle33"/>
        </w:rPr>
        <w:t>лось</w:t>
      </w:r>
      <w:r w:rsidRPr="00FD10CC">
        <w:rPr>
          <w:rStyle w:val="FontStyle33"/>
        </w:rPr>
        <w:t>, например, путем:</w:t>
      </w:r>
    </w:p>
    <w:p w:rsidR="00915011" w:rsidRPr="00FD10CC" w:rsidRDefault="00915011" w:rsidP="00936162">
      <w:pPr>
        <w:pStyle w:val="Style16"/>
        <w:widowControl/>
        <w:tabs>
          <w:tab w:val="left" w:pos="1037"/>
        </w:tabs>
        <w:spacing w:line="240" w:lineRule="auto"/>
        <w:ind w:firstLine="709"/>
        <w:rPr>
          <w:rStyle w:val="FontStyle33"/>
        </w:rPr>
      </w:pPr>
      <w:r w:rsidRPr="00FD10CC">
        <w:rPr>
          <w:rStyle w:val="FontStyle33"/>
        </w:rPr>
        <w:t>а)</w:t>
      </w:r>
      <w:r>
        <w:rPr>
          <w:rStyle w:val="FontStyle33"/>
        </w:rPr>
        <w:t> </w:t>
      </w:r>
      <w:r w:rsidRPr="00FD10CC">
        <w:rPr>
          <w:rStyle w:val="FontStyle33"/>
        </w:rPr>
        <w:t>неуказания соответствующи</w:t>
      </w:r>
      <w:r>
        <w:rPr>
          <w:rStyle w:val="FontStyle33"/>
        </w:rPr>
        <w:t xml:space="preserve">х сведений о расходах в разделе </w:t>
      </w:r>
      <w:r w:rsidRPr="00FD10CC">
        <w:rPr>
          <w:rStyle w:val="FontStyle33"/>
        </w:rPr>
        <w:t xml:space="preserve">2 Справки </w:t>
      </w:r>
      <w:r>
        <w:rPr>
          <w:rStyle w:val="FontStyle33"/>
        </w:rPr>
        <w:br/>
      </w:r>
      <w:r w:rsidRPr="00FD10CC">
        <w:rPr>
          <w:rStyle w:val="FontStyle33"/>
        </w:rPr>
        <w:t>и одновременного неуказания сведений о приобретенном</w:t>
      </w:r>
      <w:r>
        <w:rPr>
          <w:rStyle w:val="FontStyle33"/>
        </w:rPr>
        <w:t xml:space="preserve"> </w:t>
      </w:r>
      <w:r w:rsidRPr="00FD10CC">
        <w:rPr>
          <w:rStyle w:val="FontStyle33"/>
        </w:rPr>
        <w:t xml:space="preserve">имуществе в разделе 3 </w:t>
      </w:r>
      <w:r>
        <w:rPr>
          <w:rStyle w:val="FontStyle33"/>
        </w:rPr>
        <w:br/>
      </w:r>
      <w:r w:rsidRPr="00FD10CC">
        <w:rPr>
          <w:rStyle w:val="FontStyle33"/>
        </w:rPr>
        <w:t>и (или) в разделе 5 Справки;</w:t>
      </w:r>
    </w:p>
    <w:p w:rsidR="00915011" w:rsidRPr="00FD10CC" w:rsidRDefault="00915011" w:rsidP="00936162">
      <w:pPr>
        <w:pStyle w:val="Style16"/>
        <w:widowControl/>
        <w:tabs>
          <w:tab w:val="left" w:pos="1037"/>
        </w:tabs>
        <w:spacing w:line="240" w:lineRule="auto"/>
        <w:ind w:firstLine="709"/>
        <w:rPr>
          <w:rStyle w:val="FontStyle33"/>
        </w:rPr>
      </w:pPr>
      <w:r w:rsidRPr="00FD10CC">
        <w:rPr>
          <w:rStyle w:val="FontStyle33"/>
        </w:rPr>
        <w:t>б)</w:t>
      </w:r>
      <w:r>
        <w:rPr>
          <w:rStyle w:val="FontStyle33"/>
        </w:rPr>
        <w:t> </w:t>
      </w:r>
      <w:r w:rsidRPr="00FD10CC">
        <w:rPr>
          <w:rStyle w:val="FontStyle33"/>
        </w:rPr>
        <w:t>неуказания соответствующи</w:t>
      </w:r>
      <w:r>
        <w:rPr>
          <w:rStyle w:val="FontStyle33"/>
        </w:rPr>
        <w:t>х сведений о расходах в разделе </w:t>
      </w:r>
      <w:r w:rsidRPr="00FD10CC">
        <w:rPr>
          <w:rStyle w:val="FontStyle33"/>
        </w:rPr>
        <w:t xml:space="preserve">2 Справки, </w:t>
      </w:r>
      <w:r>
        <w:rPr>
          <w:rStyle w:val="FontStyle33"/>
        </w:rPr>
        <w:br/>
      </w:r>
      <w:r w:rsidRPr="00FD10CC">
        <w:rPr>
          <w:rStyle w:val="FontStyle33"/>
        </w:rPr>
        <w:t xml:space="preserve">при </w:t>
      </w:r>
      <w:r>
        <w:rPr>
          <w:rStyle w:val="FontStyle33"/>
        </w:rPr>
        <w:t>э</w:t>
      </w:r>
      <w:r w:rsidRPr="00FD10CC">
        <w:rPr>
          <w:rStyle w:val="FontStyle33"/>
        </w:rPr>
        <w:t>том сведения о появившемся в отчетном периоде</w:t>
      </w:r>
      <w:r>
        <w:rPr>
          <w:rStyle w:val="FontStyle33"/>
        </w:rPr>
        <w:t xml:space="preserve"> </w:t>
      </w:r>
      <w:r w:rsidRPr="00FD10CC">
        <w:rPr>
          <w:rStyle w:val="FontStyle33"/>
        </w:rPr>
        <w:t>имуществе указаны в разделе 3 и (или) в разделе 5 Справки.</w:t>
      </w:r>
    </w:p>
    <w:p w:rsidR="00915011" w:rsidRDefault="00915011" w:rsidP="00DB53F9">
      <w:pPr>
        <w:pStyle w:val="Style16"/>
        <w:widowControl/>
        <w:tabs>
          <w:tab w:val="left" w:pos="1013"/>
        </w:tabs>
        <w:spacing w:line="240" w:lineRule="auto"/>
        <w:ind w:firstLine="709"/>
        <w:rPr>
          <w:rStyle w:val="FontStyle33"/>
        </w:rPr>
      </w:pPr>
      <w:r>
        <w:rPr>
          <w:rStyle w:val="FontStyle33"/>
        </w:rPr>
        <w:t xml:space="preserve">4. Сокрыта информация о банковском счете, движение денежных средств </w:t>
      </w:r>
      <w:r>
        <w:rPr>
          <w:rStyle w:val="FontStyle33"/>
        </w:rPr>
        <w:br/>
        <w:t>по которому не может быть объяснено исходя из доходов.</w:t>
      </w:r>
    </w:p>
    <w:p w:rsidR="00915011" w:rsidRPr="00FD10CC" w:rsidRDefault="00915011" w:rsidP="00DB53F9">
      <w:pPr>
        <w:pStyle w:val="Style16"/>
        <w:widowControl/>
        <w:tabs>
          <w:tab w:val="left" w:pos="1013"/>
        </w:tabs>
        <w:spacing w:line="240" w:lineRule="auto"/>
        <w:ind w:firstLine="709"/>
        <w:rPr>
          <w:rStyle w:val="FontStyle33"/>
        </w:rPr>
      </w:pPr>
      <w:r>
        <w:rPr>
          <w:rStyle w:val="FontStyle33"/>
        </w:rPr>
        <w:t>5. </w:t>
      </w:r>
      <w:r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915011" w:rsidRPr="00FD10CC" w:rsidRDefault="00915011" w:rsidP="00936162">
      <w:pPr>
        <w:pStyle w:val="Style16"/>
        <w:widowControl/>
        <w:tabs>
          <w:tab w:val="left" w:pos="1027"/>
        </w:tabs>
        <w:spacing w:line="240" w:lineRule="auto"/>
        <w:ind w:firstLine="709"/>
        <w:rPr>
          <w:rStyle w:val="FontStyle33"/>
        </w:rPr>
      </w:pPr>
      <w:r w:rsidRPr="00FD10CC">
        <w:rPr>
          <w:rStyle w:val="FontStyle33"/>
        </w:rPr>
        <w:t>а)</w:t>
      </w:r>
      <w:r>
        <w:rPr>
          <w:rStyle w:val="FontStyle33"/>
        </w:rPr>
        <w:t> </w:t>
      </w:r>
      <w:r w:rsidRPr="00FD10CC">
        <w:rPr>
          <w:rStyle w:val="FontStyle33"/>
        </w:rPr>
        <w:t>о получении доходов от организации, в отношении которой</w:t>
      </w:r>
      <w:r>
        <w:rPr>
          <w:rStyle w:val="FontStyle33"/>
        </w:rPr>
        <w:t xml:space="preserve"> </w:t>
      </w:r>
      <w:r w:rsidRPr="00FD10CC">
        <w:rPr>
          <w:rStyle w:val="FontStyle33"/>
        </w:rPr>
        <w:t>служащий выполняет функции государственного (муниципального)</w:t>
      </w:r>
      <w:r>
        <w:rPr>
          <w:rStyle w:val="FontStyle33"/>
        </w:rPr>
        <w:t xml:space="preserve"> </w:t>
      </w:r>
      <w:r w:rsidRPr="00FD10CC">
        <w:rPr>
          <w:rStyle w:val="FontStyle33"/>
        </w:rPr>
        <w:t xml:space="preserve">управления (доходов </w:t>
      </w:r>
      <w:r>
        <w:rPr>
          <w:rStyle w:val="FontStyle33"/>
        </w:rPr>
        <w:br/>
      </w:r>
      <w:r w:rsidRPr="00FD10CC">
        <w:rPr>
          <w:rStyle w:val="FontStyle33"/>
        </w:rPr>
        <w:t>от работы по совместительству, доходов от</w:t>
      </w:r>
      <w:r>
        <w:rPr>
          <w:rStyle w:val="FontStyle33"/>
        </w:rPr>
        <w:t xml:space="preserve"> </w:t>
      </w:r>
      <w:r w:rsidRPr="00FD10CC">
        <w:rPr>
          <w:rStyle w:val="FontStyle33"/>
        </w:rPr>
        <w:t>ценных бумаг, чтения лекций и т.п.);</w:t>
      </w:r>
    </w:p>
    <w:p w:rsidR="00915011" w:rsidRPr="00FD10CC" w:rsidRDefault="00915011" w:rsidP="00936162">
      <w:pPr>
        <w:pStyle w:val="Style16"/>
        <w:widowControl/>
        <w:tabs>
          <w:tab w:val="left" w:pos="1027"/>
        </w:tabs>
        <w:spacing w:line="240" w:lineRule="auto"/>
        <w:ind w:firstLine="709"/>
        <w:rPr>
          <w:rStyle w:val="FontStyle33"/>
        </w:rPr>
      </w:pPr>
      <w:r w:rsidRPr="00FD10CC">
        <w:rPr>
          <w:rStyle w:val="FontStyle33"/>
        </w:rPr>
        <w:t>б)</w:t>
      </w:r>
      <w:r>
        <w:rPr>
          <w:rStyle w:val="FontStyle33"/>
        </w:rPr>
        <w:t> </w:t>
      </w:r>
      <w:r w:rsidRPr="00FD10CC">
        <w:rPr>
          <w:rStyle w:val="FontStyle33"/>
        </w:rPr>
        <w:t>о получении доходов от продажи имущества по цене,</w:t>
      </w:r>
      <w:r>
        <w:rPr>
          <w:rStyle w:val="FontStyle33"/>
        </w:rPr>
        <w:t xml:space="preserve"> </w:t>
      </w:r>
      <w:r w:rsidRPr="00FD10CC">
        <w:rPr>
          <w:rStyle w:val="FontStyle33"/>
        </w:rPr>
        <w:t>существенно выше рыночной, если покупателем является</w:t>
      </w:r>
      <w:r>
        <w:rPr>
          <w:rStyle w:val="FontStyle33"/>
        </w:rPr>
        <w:t xml:space="preserve"> </w:t>
      </w:r>
      <w:r w:rsidRPr="00FD10CC">
        <w:rPr>
          <w:rStyle w:val="FontStyle33"/>
        </w:rPr>
        <w:t>организация, в отношении которой служащий выполняет функции</w:t>
      </w:r>
      <w:r>
        <w:rPr>
          <w:rStyle w:val="FontStyle33"/>
        </w:rPr>
        <w:t xml:space="preserve"> </w:t>
      </w:r>
      <w:r w:rsidRPr="00FD10CC">
        <w:rPr>
          <w:rStyle w:val="FontStyle33"/>
        </w:rPr>
        <w:t>государственного (муниципального) управления;</w:t>
      </w:r>
    </w:p>
    <w:p w:rsidR="00915011" w:rsidRPr="00FD10CC" w:rsidRDefault="00915011" w:rsidP="00936162">
      <w:pPr>
        <w:pStyle w:val="Style16"/>
        <w:widowControl/>
        <w:tabs>
          <w:tab w:val="left" w:pos="1027"/>
        </w:tabs>
        <w:spacing w:line="240" w:lineRule="auto"/>
        <w:ind w:firstLine="709"/>
        <w:rPr>
          <w:rStyle w:val="FontStyle33"/>
        </w:rPr>
      </w:pPr>
      <w:r w:rsidRPr="00FD10CC">
        <w:rPr>
          <w:rStyle w:val="FontStyle33"/>
        </w:rPr>
        <w:t>в)</w:t>
      </w:r>
      <w:r>
        <w:rPr>
          <w:rStyle w:val="FontStyle33"/>
        </w:rPr>
        <w:t> </w:t>
      </w:r>
      <w:r w:rsidRPr="00FD10CC">
        <w:rPr>
          <w:rStyle w:val="FontStyle33"/>
        </w:rPr>
        <w:t>о получении кредитов, займов от организации, в отношении</w:t>
      </w:r>
      <w:r>
        <w:rPr>
          <w:rStyle w:val="FontStyle33"/>
        </w:rPr>
        <w:t xml:space="preserve"> </w:t>
      </w:r>
      <w:r w:rsidRPr="00FD10CC">
        <w:rPr>
          <w:rStyle w:val="FontStyle33"/>
        </w:rPr>
        <w:t>которой служащий выполняет функции государственного</w:t>
      </w:r>
      <w:r>
        <w:rPr>
          <w:rStyle w:val="FontStyle33"/>
        </w:rPr>
        <w:t xml:space="preserve"> </w:t>
      </w:r>
      <w:r w:rsidRPr="00FD10CC">
        <w:rPr>
          <w:rStyle w:val="FontStyle33"/>
        </w:rPr>
        <w:t>(муниципального) управления;</w:t>
      </w:r>
    </w:p>
    <w:p w:rsidR="00915011" w:rsidRPr="00FD10CC" w:rsidRDefault="00915011" w:rsidP="00936162">
      <w:pPr>
        <w:pStyle w:val="Style16"/>
        <w:widowControl/>
        <w:tabs>
          <w:tab w:val="left" w:pos="1027"/>
        </w:tabs>
        <w:spacing w:line="240" w:lineRule="auto"/>
        <w:ind w:firstLine="709"/>
        <w:rPr>
          <w:rStyle w:val="FontStyle33"/>
        </w:rPr>
      </w:pPr>
      <w:r w:rsidRPr="00FD10CC">
        <w:rPr>
          <w:rStyle w:val="FontStyle33"/>
        </w:rPr>
        <w:t>г)</w:t>
      </w:r>
      <w:r>
        <w:rPr>
          <w:rStyle w:val="FontStyle33"/>
        </w:rPr>
        <w:t> </w:t>
      </w:r>
      <w:r w:rsidRPr="00FD10CC">
        <w:rPr>
          <w:rStyle w:val="FontStyle33"/>
        </w:rPr>
        <w:t>о наличии в собственности у служащего и (или) его супруги</w:t>
      </w:r>
      <w:r>
        <w:rPr>
          <w:rStyle w:val="FontStyle33"/>
        </w:rPr>
        <w:t xml:space="preserve"> </w:t>
      </w:r>
      <w:r w:rsidRPr="00FD10CC">
        <w:rPr>
          <w:rStyle w:val="FontStyle33"/>
        </w:rPr>
        <w:t xml:space="preserve">(супруга) </w:t>
      </w:r>
      <w:r>
        <w:rPr>
          <w:rStyle w:val="FontStyle33"/>
        </w:rPr>
        <w:br/>
      </w:r>
      <w:r w:rsidRPr="00FD10CC">
        <w:rPr>
          <w:rStyle w:val="FontStyle33"/>
        </w:rPr>
        <w:t>и несовершеннолетнего ребенка ценных</w:t>
      </w:r>
      <w:r>
        <w:rPr>
          <w:rStyle w:val="FontStyle33"/>
        </w:rPr>
        <w:t xml:space="preserve"> </w:t>
      </w:r>
      <w:r w:rsidRPr="00FD10CC">
        <w:rPr>
          <w:rStyle w:val="FontStyle33"/>
        </w:rPr>
        <w:t>бумаг организации, в отношении которой служащий выполняет</w:t>
      </w:r>
      <w:r>
        <w:rPr>
          <w:rStyle w:val="FontStyle33"/>
        </w:rPr>
        <w:t xml:space="preserve"> </w:t>
      </w:r>
      <w:r w:rsidRPr="00FD10CC">
        <w:rPr>
          <w:rStyle w:val="FontStyle33"/>
        </w:rPr>
        <w:t>функции государственного (муниципального) управления;</w:t>
      </w:r>
    </w:p>
    <w:p w:rsidR="00915011" w:rsidRDefault="00915011" w:rsidP="00936162">
      <w:pPr>
        <w:pStyle w:val="Style16"/>
        <w:widowControl/>
        <w:tabs>
          <w:tab w:val="left" w:pos="1027"/>
        </w:tabs>
        <w:spacing w:line="240" w:lineRule="auto"/>
        <w:ind w:firstLine="709"/>
        <w:rPr>
          <w:rStyle w:val="FontStyle33"/>
        </w:rPr>
      </w:pPr>
      <w:r w:rsidRPr="00FD10CC">
        <w:rPr>
          <w:rStyle w:val="FontStyle33"/>
        </w:rPr>
        <w:t>д)</w:t>
      </w:r>
      <w:r>
        <w:rPr>
          <w:rStyle w:val="FontStyle33"/>
        </w:rPr>
        <w:t> </w:t>
      </w:r>
      <w:r w:rsidRPr="00FD10CC">
        <w:rPr>
          <w:rStyle w:val="FontStyle33"/>
        </w:rPr>
        <w:t>о появлении в собственности у служащего и (или) его супруги</w:t>
      </w:r>
      <w:r>
        <w:rPr>
          <w:rStyle w:val="FontStyle33"/>
        </w:rPr>
        <w:t xml:space="preserve"> </w:t>
      </w:r>
      <w:r w:rsidRPr="00FD10CC">
        <w:rPr>
          <w:rStyle w:val="FontStyle33"/>
        </w:rPr>
        <w:t xml:space="preserve">(супруга) </w:t>
      </w:r>
      <w:r>
        <w:rPr>
          <w:rStyle w:val="FontStyle33"/>
        </w:rPr>
        <w:br/>
      </w:r>
      <w:r w:rsidRPr="00FD10CC">
        <w:rPr>
          <w:rStyle w:val="FontStyle33"/>
        </w:rPr>
        <w:t>и несовершеннолетнего ребенка земельных участков,</w:t>
      </w:r>
      <w:r>
        <w:rPr>
          <w:rStyle w:val="FontStyle33"/>
        </w:rPr>
        <w:t xml:space="preserve"> </w:t>
      </w:r>
      <w:r w:rsidRPr="00FD10CC">
        <w:rPr>
          <w:rStyle w:val="FontStyle33"/>
        </w:rPr>
        <w:t>объектов недвижимого имущества и (или) транспортного средства,</w:t>
      </w:r>
      <w:r>
        <w:rPr>
          <w:rStyle w:val="FontStyle33"/>
        </w:rPr>
        <w:t xml:space="preserve"> </w:t>
      </w:r>
      <w:r w:rsidRPr="00FD10CC">
        <w:rPr>
          <w:rStyle w:val="FontStyle33"/>
        </w:rPr>
        <w:t>приобретенного на льготных условиях (по цене существенно ниже</w:t>
      </w:r>
      <w:r>
        <w:rPr>
          <w:rStyle w:val="FontStyle33"/>
        </w:rPr>
        <w:t xml:space="preserve"> </w:t>
      </w:r>
      <w:r w:rsidRPr="00FD10CC">
        <w:rPr>
          <w:rStyle w:val="FontStyle33"/>
        </w:rPr>
        <w:t>рыночной) у организации, в отношении которой служащий выполняет</w:t>
      </w:r>
      <w:r>
        <w:rPr>
          <w:rStyle w:val="FontStyle33"/>
        </w:rPr>
        <w:t xml:space="preserve"> </w:t>
      </w:r>
      <w:r w:rsidRPr="00FD10CC">
        <w:rPr>
          <w:rStyle w:val="FontStyle33"/>
        </w:rPr>
        <w:t>функции государственного (муниципального) управления</w:t>
      </w:r>
      <w:r>
        <w:rPr>
          <w:rStyle w:val="FontStyle33"/>
        </w:rPr>
        <w:t>;</w:t>
      </w:r>
    </w:p>
    <w:p w:rsidR="00915011" w:rsidRPr="00FD10CC" w:rsidRDefault="00915011" w:rsidP="00936162">
      <w:pPr>
        <w:pStyle w:val="Style16"/>
        <w:widowControl/>
        <w:tabs>
          <w:tab w:val="left" w:pos="1027"/>
        </w:tabs>
        <w:spacing w:line="240" w:lineRule="auto"/>
        <w:ind w:firstLine="709"/>
        <w:rPr>
          <w:rStyle w:val="FontStyle33"/>
        </w:rPr>
      </w:pPr>
      <w:r>
        <w:rPr>
          <w:rStyle w:val="FontStyle33"/>
        </w:rPr>
        <w:t xml:space="preserve">е) об объектах недвижимости, предоставленных в пользование служащему </w:t>
      </w:r>
      <w:r>
        <w:rPr>
          <w:rStyle w:val="FontStyle33"/>
        </w:rPr>
        <w:br/>
        <w:t xml:space="preserve">и (или) его супруге (супругу) и несовершеннолетним детям организацией, </w:t>
      </w:r>
      <w:r>
        <w:rPr>
          <w:rStyle w:val="FontStyle33"/>
        </w:rPr>
        <w:br/>
        <w:t>в отношении которой служащий осуществляет функции государственного (муниципального) управления.</w:t>
      </w:r>
    </w:p>
    <w:p w:rsidR="00915011" w:rsidRPr="00FD10CC" w:rsidRDefault="00915011" w:rsidP="00DB53F9">
      <w:pPr>
        <w:pStyle w:val="Style16"/>
        <w:widowControl/>
        <w:tabs>
          <w:tab w:val="left" w:pos="1013"/>
        </w:tabs>
        <w:spacing w:line="240" w:lineRule="auto"/>
        <w:ind w:firstLine="709"/>
        <w:rPr>
          <w:rStyle w:val="FontStyle33"/>
        </w:rPr>
      </w:pPr>
      <w:r>
        <w:rPr>
          <w:rStyle w:val="FontStyle33"/>
        </w:rPr>
        <w:t>6. </w:t>
      </w:r>
      <w:r w:rsidRPr="00FD10CC">
        <w:rPr>
          <w:rStyle w:val="FontStyle33"/>
        </w:rPr>
        <w:t>Представление недостоверных сведений, способствующих сокрытию информации о нарушении запретов, например:</w:t>
      </w:r>
    </w:p>
    <w:p w:rsidR="00915011" w:rsidRPr="00FD10CC" w:rsidRDefault="00915011" w:rsidP="00936162">
      <w:pPr>
        <w:pStyle w:val="Style16"/>
        <w:widowControl/>
        <w:tabs>
          <w:tab w:val="left" w:pos="1032"/>
        </w:tabs>
        <w:spacing w:line="240" w:lineRule="auto"/>
        <w:ind w:firstLine="709"/>
        <w:rPr>
          <w:rStyle w:val="FontStyle33"/>
        </w:rPr>
      </w:pPr>
      <w:r w:rsidRPr="00FD10CC">
        <w:rPr>
          <w:rStyle w:val="FontStyle33"/>
        </w:rPr>
        <w:t>а)</w:t>
      </w:r>
      <w:r>
        <w:rPr>
          <w:rStyle w:val="FontStyle33"/>
        </w:rPr>
        <w:t> </w:t>
      </w:r>
      <w:r w:rsidRPr="00FD10CC">
        <w:rPr>
          <w:rStyle w:val="FontStyle33"/>
        </w:rPr>
        <w:t>о получении служащим дохода от предпринимательской</w:t>
      </w:r>
      <w:r>
        <w:rPr>
          <w:rStyle w:val="FontStyle33"/>
        </w:rPr>
        <w:t xml:space="preserve"> </w:t>
      </w:r>
      <w:r w:rsidRPr="00FD10CC">
        <w:rPr>
          <w:rStyle w:val="FontStyle33"/>
        </w:rPr>
        <w:t>деятельности;</w:t>
      </w:r>
    </w:p>
    <w:p w:rsidR="00915011" w:rsidRPr="00FD10CC" w:rsidRDefault="00915011" w:rsidP="00936162">
      <w:pPr>
        <w:pStyle w:val="Style16"/>
        <w:widowControl/>
        <w:tabs>
          <w:tab w:val="left" w:pos="1032"/>
        </w:tabs>
        <w:spacing w:line="240" w:lineRule="auto"/>
        <w:ind w:firstLine="709"/>
        <w:rPr>
          <w:rStyle w:val="FontStyle33"/>
        </w:rPr>
      </w:pPr>
      <w:r w:rsidRPr="00FD10CC">
        <w:rPr>
          <w:rStyle w:val="FontStyle33"/>
        </w:rPr>
        <w:t>б)</w:t>
      </w:r>
      <w:r>
        <w:rPr>
          <w:rStyle w:val="FontStyle33"/>
        </w:rPr>
        <w:t> </w:t>
      </w:r>
      <w:r w:rsidRPr="00FD10CC">
        <w:rPr>
          <w:rStyle w:val="FontStyle33"/>
        </w:rPr>
        <w:t>о владении акциями, долями участия в коммерческих</w:t>
      </w:r>
      <w:r>
        <w:rPr>
          <w:rStyle w:val="FontStyle33"/>
        </w:rPr>
        <w:t xml:space="preserve"> </w:t>
      </w:r>
      <w:r w:rsidRPr="00FD10CC">
        <w:rPr>
          <w:rStyle w:val="FontStyle33"/>
        </w:rPr>
        <w:t>организациях, при том, что служащий фактически участвует в</w:t>
      </w:r>
      <w:r>
        <w:rPr>
          <w:rStyle w:val="FontStyle33"/>
        </w:rPr>
        <w:t xml:space="preserve"> </w:t>
      </w:r>
      <w:r w:rsidRPr="00FD10CC">
        <w:rPr>
          <w:rStyle w:val="FontStyle33"/>
        </w:rPr>
        <w:t>управлении этой коммерческой организацией;</w:t>
      </w:r>
    </w:p>
    <w:p w:rsidR="00915011" w:rsidRPr="00FD10CC" w:rsidRDefault="00915011" w:rsidP="00936162">
      <w:pPr>
        <w:pStyle w:val="Style16"/>
        <w:widowControl/>
        <w:tabs>
          <w:tab w:val="left" w:pos="1032"/>
        </w:tabs>
        <w:spacing w:line="240" w:lineRule="auto"/>
        <w:ind w:firstLine="709"/>
        <w:rPr>
          <w:rStyle w:val="FontStyle33"/>
        </w:rPr>
      </w:pPr>
      <w:r w:rsidRPr="00FD10CC">
        <w:rPr>
          <w:rStyle w:val="FontStyle33"/>
        </w:rPr>
        <w:t>в)</w:t>
      </w:r>
      <w:r>
        <w:rPr>
          <w:rStyle w:val="FontStyle33"/>
        </w:rPr>
        <w:t> </w:t>
      </w:r>
      <w:r w:rsidRPr="00FD10CC">
        <w:rPr>
          <w:rStyle w:val="FontStyle33"/>
        </w:rPr>
        <w:t>для лиц, указанных в части 1 статьи 2 Федерального закона от</w:t>
      </w:r>
      <w:r>
        <w:rPr>
          <w:rStyle w:val="FontStyle33"/>
        </w:rPr>
        <w:t xml:space="preserve"> </w:t>
      </w:r>
      <w:r w:rsidRPr="00FD10CC">
        <w:rPr>
          <w:rStyle w:val="FontStyle33"/>
        </w:rPr>
        <w:t>7 мая 2013</w:t>
      </w:r>
      <w:r>
        <w:rPr>
          <w:rStyle w:val="FontStyle33"/>
        </w:rPr>
        <w:t xml:space="preserve"> г. </w:t>
      </w:r>
      <w:r>
        <w:rPr>
          <w:rStyle w:val="FontStyle33"/>
        </w:rPr>
        <w:br/>
        <w:t xml:space="preserve">№ </w:t>
      </w:r>
      <w:r w:rsidRPr="00FD10CC">
        <w:rPr>
          <w:rStyle w:val="FontStyle33"/>
        </w:rPr>
        <w:t xml:space="preserve">79-ФЗ </w:t>
      </w:r>
      <w:r>
        <w:rPr>
          <w:rStyle w:val="FontStyle33"/>
        </w:rPr>
        <w:t>"</w:t>
      </w:r>
      <w:r w:rsidRPr="00FD10CC">
        <w:rPr>
          <w:rStyle w:val="FontStyle33"/>
        </w:rPr>
        <w:t>О запрете отдельным категориям лиц</w:t>
      </w:r>
      <w:r>
        <w:rPr>
          <w:rStyle w:val="FontStyle33"/>
        </w:rPr>
        <w:t xml:space="preserve"> </w:t>
      </w:r>
      <w:r w:rsidRPr="00FD10CC">
        <w:rPr>
          <w:rStyle w:val="FontStyle33"/>
        </w:rPr>
        <w:t>открывать и иметь счета (вклады), хранить наличные денежные</w:t>
      </w:r>
      <w:r>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Pr>
          <w:rStyle w:val="FontStyle33"/>
        </w:rPr>
        <w:br/>
      </w:r>
      <w:r w:rsidRPr="00FD10CC">
        <w:rPr>
          <w:rStyle w:val="FontStyle33"/>
        </w:rPr>
        <w:t>и (или) пользоваться иностранными финансовыми инструментами</w:t>
      </w:r>
      <w:r>
        <w:rPr>
          <w:rStyle w:val="FontStyle33"/>
        </w:rPr>
        <w:t>"</w:t>
      </w:r>
      <w:r w:rsidRPr="00FD10CC">
        <w:rPr>
          <w:rStyle w:val="FontStyle33"/>
        </w:rPr>
        <w:t>:</w:t>
      </w:r>
    </w:p>
    <w:p w:rsidR="00915011" w:rsidRDefault="00915011" w:rsidP="00936162">
      <w:pPr>
        <w:pStyle w:val="Style10"/>
        <w:widowControl/>
        <w:spacing w:line="240" w:lineRule="auto"/>
        <w:ind w:firstLine="709"/>
        <w:rPr>
          <w:rStyle w:val="FontStyle33"/>
        </w:rPr>
      </w:pPr>
      <w:r w:rsidRPr="00FD10CC">
        <w:rPr>
          <w:rStyle w:val="FontStyle33"/>
        </w:rPr>
        <w:t>о владении (пользовании) иностранными финансовыми инструментами</w:t>
      </w:r>
      <w:r>
        <w:rPr>
          <w:rStyle w:val="FontStyle33"/>
        </w:rPr>
        <w:t xml:space="preserve">, </w:t>
      </w:r>
      <w:r>
        <w:rPr>
          <w:rStyle w:val="FontStyle33"/>
        </w:rPr>
        <w:br/>
        <w:t>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915011" w:rsidRPr="00DB53F9" w:rsidRDefault="00915011" w:rsidP="00936162">
      <w:pPr>
        <w:pStyle w:val="Style10"/>
        <w:widowControl/>
        <w:spacing w:line="240" w:lineRule="auto"/>
        <w:ind w:firstLine="709"/>
        <w:rPr>
          <w:rStyle w:val="FontStyle33"/>
        </w:rPr>
      </w:pPr>
      <w:r w:rsidRPr="00DB53F9">
        <w:rPr>
          <w:rStyle w:val="FontStyle33"/>
        </w:rPr>
        <w:t>о наличии счета (счетов) в иностранном</w:t>
      </w:r>
      <w:r>
        <w:rPr>
          <w:rStyle w:val="FontStyle33"/>
        </w:rPr>
        <w:t xml:space="preserve"> </w:t>
      </w:r>
      <w:r w:rsidRPr="00DB53F9">
        <w:rPr>
          <w:rStyle w:val="FontStyle33"/>
        </w:rPr>
        <w:t>банке (</w:t>
      </w:r>
      <w:r>
        <w:rPr>
          <w:rStyle w:val="FontStyle33"/>
        </w:rPr>
        <w:t xml:space="preserve">иностранных </w:t>
      </w:r>
      <w:r w:rsidRPr="00DB53F9">
        <w:rPr>
          <w:rStyle w:val="FontStyle33"/>
        </w:rPr>
        <w:t>банках)</w:t>
      </w:r>
      <w:r>
        <w:rPr>
          <w:rStyle w:val="FontStyle33"/>
        </w:rPr>
        <w:t>,</w:t>
      </w:r>
      <w:r w:rsidRPr="00DB53F9">
        <w:rPr>
          <w:rStyle w:val="FontStyle33"/>
        </w:rPr>
        <w:t xml:space="preserve"> расположенном (расположенных) за пределами территории Российской Федерации.</w:t>
      </w:r>
    </w:p>
    <w:p w:rsidR="00915011" w:rsidRPr="00FD10CC" w:rsidRDefault="00915011" w:rsidP="00DB53F9">
      <w:pPr>
        <w:pStyle w:val="Style16"/>
        <w:widowControl/>
        <w:tabs>
          <w:tab w:val="left" w:pos="1008"/>
        </w:tabs>
        <w:spacing w:line="240" w:lineRule="auto"/>
        <w:ind w:firstLine="709"/>
        <w:rPr>
          <w:rStyle w:val="FontStyle33"/>
        </w:rPr>
      </w:pPr>
      <w:r>
        <w:rPr>
          <w:rStyle w:val="FontStyle33"/>
        </w:rPr>
        <w:t>7. </w:t>
      </w:r>
      <w:r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915011" w:rsidRPr="00FD10CC" w:rsidRDefault="00915011" w:rsidP="00936162">
      <w:pPr>
        <w:pStyle w:val="Style16"/>
        <w:widowControl/>
        <w:tabs>
          <w:tab w:val="left" w:pos="1166"/>
        </w:tabs>
        <w:spacing w:line="240" w:lineRule="auto"/>
        <w:ind w:firstLine="709"/>
        <w:rPr>
          <w:rStyle w:val="FontStyle33"/>
        </w:rPr>
      </w:pPr>
      <w:r>
        <w:rPr>
          <w:rStyle w:val="FontStyle33"/>
        </w:rPr>
        <w:t>8</w:t>
      </w:r>
      <w:r w:rsidRPr="00FD10CC">
        <w:rPr>
          <w:rStyle w:val="FontStyle33"/>
        </w:rPr>
        <w:t>.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915011" w:rsidRPr="00FD10CC" w:rsidRDefault="00915011" w:rsidP="00DB53F9">
      <w:pPr>
        <w:pStyle w:val="Style16"/>
        <w:widowControl/>
        <w:tabs>
          <w:tab w:val="left" w:pos="1166"/>
        </w:tabs>
        <w:spacing w:line="240" w:lineRule="auto"/>
        <w:ind w:firstLine="709"/>
        <w:rPr>
          <w:rStyle w:val="FontStyle33"/>
        </w:rPr>
      </w:pPr>
      <w:r>
        <w:rPr>
          <w:rStyle w:val="FontStyle33"/>
        </w:rPr>
        <w:t>9. </w:t>
      </w:r>
      <w:r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Pr>
          <w:rStyle w:val="FontStyle33"/>
        </w:rPr>
        <w:t>.</w:t>
      </w:r>
    </w:p>
    <w:p w:rsidR="00915011" w:rsidRPr="00FD10CC" w:rsidRDefault="00915011" w:rsidP="00DB53F9">
      <w:pPr>
        <w:pStyle w:val="Style16"/>
        <w:widowControl/>
        <w:tabs>
          <w:tab w:val="left" w:pos="1166"/>
        </w:tabs>
        <w:spacing w:line="240" w:lineRule="auto"/>
        <w:ind w:firstLine="709"/>
        <w:rPr>
          <w:rStyle w:val="FontStyle33"/>
        </w:rPr>
      </w:pPr>
      <w:r>
        <w:rPr>
          <w:rStyle w:val="FontStyle33"/>
        </w:rPr>
        <w:t>10. </w:t>
      </w:r>
      <w:r w:rsidRPr="00FD10CC">
        <w:rPr>
          <w:rStyle w:val="FontStyle33"/>
        </w:rPr>
        <w:t xml:space="preserve">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Pr>
          <w:rStyle w:val="FontStyle33"/>
        </w:rPr>
        <w:br/>
      </w:r>
      <w:r w:rsidRPr="00FD10CC">
        <w:rPr>
          <w:rStyle w:val="FontStyle33"/>
        </w:rPr>
        <w:t>не получал)</w:t>
      </w:r>
      <w:r>
        <w:rPr>
          <w:rStyle w:val="FontStyle33"/>
        </w:rPr>
        <w:t>.</w:t>
      </w:r>
    </w:p>
    <w:p w:rsidR="00915011" w:rsidRPr="00FD10CC" w:rsidRDefault="00915011" w:rsidP="00DB53F9">
      <w:pPr>
        <w:pStyle w:val="Style16"/>
        <w:widowControl/>
        <w:tabs>
          <w:tab w:val="left" w:pos="1166"/>
        </w:tabs>
        <w:spacing w:line="240" w:lineRule="auto"/>
        <w:ind w:firstLine="709"/>
        <w:rPr>
          <w:rStyle w:val="FontStyle33"/>
        </w:rPr>
      </w:pPr>
      <w:r>
        <w:rPr>
          <w:rStyle w:val="FontStyle33"/>
        </w:rPr>
        <w:t>11. </w:t>
      </w:r>
      <w:r w:rsidRPr="00FD10CC">
        <w:rPr>
          <w:rStyle w:val="FontStyle33"/>
        </w:rPr>
        <w:t>Указание в разделе</w:t>
      </w:r>
      <w:r>
        <w:rPr>
          <w:rStyle w:val="FontStyle33"/>
        </w:rPr>
        <w:t xml:space="preserve"> </w:t>
      </w:r>
      <w:r w:rsidRPr="00FD10CC">
        <w:rPr>
          <w:rStyle w:val="FontStyle33"/>
        </w:rPr>
        <w:t xml:space="preserve">2 Справки заниженной стоимости совершенных сделок по приобретению </w:t>
      </w:r>
      <w:r>
        <w:rPr>
          <w:rFonts w:ascii="Times New Roman" w:hAnsi="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Pr="00FD10CC">
        <w:rPr>
          <w:rStyle w:val="FontStyle33"/>
        </w:rPr>
        <w:t xml:space="preserve">, </w:t>
      </w:r>
      <w:r>
        <w:rPr>
          <w:rStyle w:val="FontStyle33"/>
        </w:rPr>
        <w:br/>
      </w:r>
      <w:r w:rsidRPr="00FD10CC">
        <w:rPr>
          <w:rStyle w:val="FontStyle33"/>
        </w:rPr>
        <w:t>с тем чтобы такие сделки можно было объяснить исходя из доходов служащего.</w:t>
      </w:r>
    </w:p>
    <w:p w:rsidR="00915011" w:rsidRDefault="00915011" w:rsidP="00DB53F9">
      <w:pPr>
        <w:pStyle w:val="Style10"/>
        <w:widowControl/>
        <w:autoSpaceDE/>
        <w:autoSpaceDN/>
        <w:adjustRightInd/>
        <w:spacing w:line="240" w:lineRule="auto"/>
        <w:ind w:firstLine="709"/>
        <w:rPr>
          <w:rStyle w:val="FontStyle33"/>
        </w:rPr>
      </w:pPr>
      <w:r>
        <w:rPr>
          <w:rStyle w:val="FontStyle33"/>
        </w:rPr>
        <w:t>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rsidR="00915011" w:rsidRDefault="00915011" w:rsidP="00DB53F9">
      <w:pPr>
        <w:pStyle w:val="Style10"/>
        <w:widowControl/>
        <w:autoSpaceDE/>
        <w:autoSpaceDN/>
        <w:adjustRightInd/>
        <w:spacing w:line="240" w:lineRule="auto"/>
        <w:ind w:firstLine="709"/>
        <w:rPr>
          <w:rStyle w:val="FontStyle33"/>
        </w:rPr>
      </w:pPr>
      <w:r>
        <w:rPr>
          <w:rStyle w:val="FontStyle33"/>
        </w:rPr>
        <w:t>13. Непринятие служащим мер по предотвращению и урегулированию конфликта интересов в следующих ситуациях:</w:t>
      </w:r>
    </w:p>
    <w:p w:rsidR="00915011" w:rsidRPr="00737441" w:rsidRDefault="00915011" w:rsidP="00AC4FB2">
      <w:pPr>
        <w:pStyle w:val="Style10"/>
        <w:widowControl/>
        <w:autoSpaceDE/>
        <w:autoSpaceDN/>
        <w:adjustRightInd/>
        <w:spacing w:line="240" w:lineRule="auto"/>
        <w:ind w:firstLine="709"/>
        <w:rPr>
          <w:rStyle w:val="FontStyle33"/>
        </w:rPr>
      </w:pPr>
      <w:r w:rsidRPr="00737441">
        <w:rPr>
          <w:rStyle w:val="FontStyle33"/>
        </w:rPr>
        <w:t>сокрыти</w:t>
      </w:r>
      <w:r>
        <w:rPr>
          <w:rStyle w:val="FontStyle33"/>
        </w:rPr>
        <w:t>е</w:t>
      </w:r>
      <w:r w:rsidRPr="00737441">
        <w:rPr>
          <w:rStyle w:val="FontStyle33"/>
        </w:rPr>
        <w:t xml:space="preserve"> информации об осуществлении функций государственного</w:t>
      </w:r>
      <w:r>
        <w:rPr>
          <w:rStyle w:val="FontStyle33"/>
        </w:rPr>
        <w:t xml:space="preserve"> (муниципального)</w:t>
      </w:r>
      <w:r w:rsidRPr="00737441">
        <w:rPr>
          <w:rStyle w:val="FontStyle33"/>
        </w:rPr>
        <w:t xml:space="preserve"> управления в отношении аффилированных юридических лиц, </w:t>
      </w:r>
      <w:r>
        <w:rPr>
          <w:rStyle w:val="FontStyle33"/>
        </w:rPr>
        <w:br/>
        <w:t xml:space="preserve">при этом осуществление таких функций </w:t>
      </w:r>
      <w:r w:rsidRPr="00737441">
        <w:rPr>
          <w:rStyle w:val="FontStyle33"/>
        </w:rPr>
        <w:t xml:space="preserve">привело или </w:t>
      </w:r>
      <w:r>
        <w:rPr>
          <w:rStyle w:val="FontStyle33"/>
        </w:rPr>
        <w:t>могло</w:t>
      </w:r>
      <w:r w:rsidRPr="00737441">
        <w:rPr>
          <w:rStyle w:val="FontStyle33"/>
        </w:rPr>
        <w:t xml:space="preserve"> привести </w:t>
      </w:r>
      <w:r>
        <w:rPr>
          <w:rStyle w:val="FontStyle33"/>
        </w:rPr>
        <w:br/>
      </w:r>
      <w:r w:rsidRPr="00737441">
        <w:rPr>
          <w:rStyle w:val="FontStyle33"/>
        </w:rPr>
        <w:t xml:space="preserve">к </w:t>
      </w:r>
      <w:r>
        <w:rPr>
          <w:rStyle w:val="FontStyle33"/>
        </w:rPr>
        <w:t xml:space="preserve">общественно-опасным </w:t>
      </w:r>
      <w:r w:rsidRPr="00737441">
        <w:rPr>
          <w:rStyle w:val="FontStyle33"/>
        </w:rPr>
        <w:t xml:space="preserve">последствиям (например, сокрытие </w:t>
      </w:r>
      <w:r>
        <w:rPr>
          <w:rStyle w:val="FontStyle33"/>
        </w:rPr>
        <w:t xml:space="preserve">служащим информации о </w:t>
      </w:r>
      <w:r w:rsidRPr="00737441">
        <w:rPr>
          <w:rStyle w:val="FontStyle33"/>
        </w:rPr>
        <w:t>несоблюдени</w:t>
      </w:r>
      <w:r>
        <w:rPr>
          <w:rStyle w:val="FontStyle33"/>
        </w:rPr>
        <w:t>и поднадзорной организацией</w:t>
      </w:r>
      <w:r w:rsidRPr="00737441" w:rsidDel="00D23870">
        <w:rPr>
          <w:rStyle w:val="FontStyle33"/>
        </w:rPr>
        <w:t xml:space="preserve"> </w:t>
      </w:r>
      <w:r w:rsidRPr="00737441">
        <w:rPr>
          <w:rStyle w:val="FontStyle33"/>
        </w:rPr>
        <w:t>правил пожарной безопасности);</w:t>
      </w:r>
    </w:p>
    <w:p w:rsidR="00915011" w:rsidRDefault="00915011" w:rsidP="00AC4FB2">
      <w:pPr>
        <w:pStyle w:val="Style10"/>
        <w:widowControl/>
        <w:autoSpaceDE/>
        <w:autoSpaceDN/>
        <w:adjustRightInd/>
        <w:spacing w:line="240" w:lineRule="auto"/>
        <w:ind w:firstLine="709"/>
        <w:rPr>
          <w:rStyle w:val="FontStyle33"/>
        </w:rPr>
      </w:pPr>
      <w:r w:rsidRPr="009B64FE">
        <w:rPr>
          <w:rStyle w:val="FontStyle33"/>
        </w:rPr>
        <w:t>использование сво</w:t>
      </w:r>
      <w:r>
        <w:rPr>
          <w:rStyle w:val="FontStyle33"/>
        </w:rPr>
        <w:t>их</w:t>
      </w:r>
      <w:r w:rsidRPr="009B64FE">
        <w:rPr>
          <w:rStyle w:val="FontStyle33"/>
        </w:rPr>
        <w:t xml:space="preserve"> </w:t>
      </w:r>
      <w:r>
        <w:rPr>
          <w:rStyle w:val="FontStyle33"/>
        </w:rPr>
        <w:t>служебных</w:t>
      </w:r>
      <w:r w:rsidRPr="009B64FE">
        <w:rPr>
          <w:rStyle w:val="FontStyle33"/>
        </w:rPr>
        <w:t xml:space="preserve"> </w:t>
      </w:r>
      <w:r>
        <w:rPr>
          <w:rStyle w:val="FontStyle33"/>
        </w:rPr>
        <w:t>полномочий</w:t>
      </w:r>
      <w:r w:rsidRPr="009B64FE">
        <w:rPr>
          <w:rStyle w:val="FontStyle33"/>
        </w:rPr>
        <w:t xml:space="preserve"> для трудоустройства</w:t>
      </w:r>
      <w:r>
        <w:rPr>
          <w:rStyle w:val="FontStyle33"/>
        </w:rPr>
        <w:t xml:space="preserve"> </w:t>
      </w:r>
      <w:r>
        <w:rPr>
          <w:rStyle w:val="FontStyle33"/>
        </w:rPr>
        <w:br/>
      </w:r>
      <w:r w:rsidRPr="009B64FE">
        <w:rPr>
          <w:rStyle w:val="FontStyle33"/>
        </w:rPr>
        <w:t xml:space="preserve">близких родственников и (или) свойственников в орган </w:t>
      </w:r>
      <w:r>
        <w:rPr>
          <w:rStyle w:val="FontStyle33"/>
        </w:rPr>
        <w:t>публичной власти</w:t>
      </w:r>
      <w:r w:rsidRPr="009B64FE">
        <w:rPr>
          <w:rStyle w:val="FontStyle33"/>
        </w:rPr>
        <w:t xml:space="preserve"> </w:t>
      </w:r>
      <w:r>
        <w:rPr>
          <w:rStyle w:val="FontStyle33"/>
        </w:rPr>
        <w:br/>
      </w:r>
      <w:r w:rsidRPr="009B64FE">
        <w:rPr>
          <w:rStyle w:val="FontStyle33"/>
        </w:rPr>
        <w:t>и (или) в организации</w:t>
      </w:r>
      <w:r>
        <w:rPr>
          <w:rStyle w:val="FontStyle33"/>
        </w:rPr>
        <w:t xml:space="preserve">, созданные для выполнения задач, поставленных </w:t>
      </w:r>
      <w:r>
        <w:rPr>
          <w:rStyle w:val="FontStyle33"/>
        </w:rPr>
        <w:br/>
        <w:t>перед органом публичной власти</w:t>
      </w:r>
      <w:r w:rsidRPr="009B64FE">
        <w:rPr>
          <w:rStyle w:val="FontStyle33"/>
        </w:rPr>
        <w:t>;</w:t>
      </w:r>
    </w:p>
    <w:p w:rsidR="00915011" w:rsidRDefault="00915011"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Pr>
          <w:rStyle w:val="FontStyle33"/>
        </w:rPr>
        <w:t xml:space="preserve"> или осуществлении служащим в отношении собственного имущества контрольно-надзорных мероприятий в отсутствие уведомления </w:t>
      </w:r>
      <w:r>
        <w:rPr>
          <w:rStyle w:val="FontStyle33"/>
        </w:rPr>
        <w:br/>
        <w:t>о возникшем конфликте интересов или о возможности его возникновения</w:t>
      </w:r>
      <w:r w:rsidRPr="0092180E">
        <w:rPr>
          <w:rStyle w:val="FontStyle33"/>
        </w:rPr>
        <w:t>;</w:t>
      </w:r>
    </w:p>
    <w:p w:rsidR="00915011" w:rsidRDefault="00915011" w:rsidP="00AC4FB2">
      <w:pPr>
        <w:pStyle w:val="Style10"/>
        <w:widowControl/>
        <w:autoSpaceDE/>
        <w:autoSpaceDN/>
        <w:adjustRightInd/>
        <w:spacing w:line="240" w:lineRule="auto"/>
        <w:ind w:firstLine="709"/>
        <w:rPr>
          <w:rStyle w:val="FontStyle33"/>
        </w:rPr>
      </w:pPr>
      <w:r>
        <w:rPr>
          <w:rStyle w:val="FontStyle33"/>
        </w:rPr>
        <w:t xml:space="preserve">участие в заключении государственного (муниципального) контракта </w:t>
      </w:r>
      <w:r>
        <w:rPr>
          <w:rStyle w:val="FontStyle33"/>
        </w:rPr>
        <w:br/>
        <w:t xml:space="preserve">с аффилированными коммерческими организациями, принятии результатов исполнения государственных (муниципальных) контрактов, сопряженных </w:t>
      </w:r>
      <w:r>
        <w:rPr>
          <w:rStyle w:val="FontStyle33"/>
        </w:rPr>
        <w:br/>
        <w:t xml:space="preserve">с нарушением, например, требований законодательства Российской Федерации </w:t>
      </w:r>
      <w:r>
        <w:rPr>
          <w:rStyle w:val="FontStyle33"/>
        </w:rPr>
        <w:br/>
        <w:t xml:space="preserve">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w:t>
      </w:r>
      <w:r>
        <w:rPr>
          <w:rStyle w:val="FontStyle33"/>
        </w:rPr>
        <w:br/>
        <w:t>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915011" w:rsidRDefault="00915011" w:rsidP="00AC4FB2">
      <w:pPr>
        <w:pStyle w:val="Style10"/>
        <w:widowControl/>
        <w:autoSpaceDE/>
        <w:autoSpaceDN/>
        <w:adjustRightInd/>
        <w:spacing w:line="240" w:lineRule="auto"/>
        <w:ind w:firstLine="709"/>
        <w:rPr>
          <w:rStyle w:val="FontStyle33"/>
        </w:rPr>
      </w:pPr>
    </w:p>
    <w:p w:rsidR="00915011" w:rsidRDefault="00915011" w:rsidP="00AC4FB2">
      <w:pPr>
        <w:pStyle w:val="Style10"/>
        <w:widowControl/>
        <w:autoSpaceDE/>
        <w:autoSpaceDN/>
        <w:adjustRightInd/>
        <w:spacing w:line="240" w:lineRule="auto"/>
        <w:ind w:firstLine="709"/>
        <w:rPr>
          <w:rStyle w:val="FontStyle33"/>
        </w:rPr>
      </w:pPr>
    </w:p>
    <w:p w:rsidR="00915011" w:rsidRDefault="00915011" w:rsidP="001B1DCD">
      <w:pPr>
        <w:pStyle w:val="Style10"/>
        <w:widowControl/>
        <w:autoSpaceDE/>
        <w:autoSpaceDN/>
        <w:adjustRightInd/>
        <w:spacing w:after="200" w:line="240" w:lineRule="auto"/>
        <w:rPr>
          <w:rStyle w:val="FontStyle33"/>
        </w:rPr>
      </w:pPr>
    </w:p>
    <w:p w:rsidR="00915011" w:rsidRDefault="00915011" w:rsidP="001B1DCD">
      <w:pPr>
        <w:pStyle w:val="Style10"/>
        <w:widowControl/>
        <w:autoSpaceDE/>
        <w:autoSpaceDN/>
        <w:adjustRightInd/>
        <w:spacing w:after="200" w:line="240" w:lineRule="auto"/>
        <w:rPr>
          <w:rStyle w:val="FontStyle33"/>
        </w:rPr>
        <w:sectPr w:rsidR="00915011" w:rsidSect="001B1DCD">
          <w:pgSz w:w="11905" w:h="16837"/>
          <w:pgMar w:top="1134" w:right="567" w:bottom="1134" w:left="1134" w:header="720" w:footer="720" w:gutter="0"/>
          <w:pgNumType w:start="1"/>
          <w:cols w:space="60"/>
          <w:noEndnote/>
          <w:titlePg/>
          <w:docGrid w:linePitch="326"/>
        </w:sectPr>
      </w:pPr>
    </w:p>
    <w:p w:rsidR="00915011" w:rsidRPr="00FD10CC" w:rsidRDefault="00915011" w:rsidP="00371EB9">
      <w:pPr>
        <w:pStyle w:val="Style6"/>
        <w:widowControl/>
        <w:tabs>
          <w:tab w:val="left" w:pos="5803"/>
        </w:tabs>
        <w:spacing w:line="240" w:lineRule="auto"/>
        <w:ind w:left="3120"/>
        <w:jc w:val="right"/>
        <w:rPr>
          <w:rStyle w:val="FontStyle33"/>
        </w:rPr>
      </w:pPr>
      <w:r w:rsidRPr="00FD10CC">
        <w:rPr>
          <w:rStyle w:val="FontStyle33"/>
        </w:rPr>
        <w:t>Приложение № </w:t>
      </w:r>
      <w:r>
        <w:rPr>
          <w:rStyle w:val="FontStyle33"/>
        </w:rPr>
        <w:t>3</w:t>
      </w:r>
    </w:p>
    <w:p w:rsidR="00915011" w:rsidRPr="00FD10CC" w:rsidRDefault="00915011" w:rsidP="0033299F">
      <w:pPr>
        <w:pStyle w:val="Style14"/>
        <w:widowControl/>
        <w:spacing w:line="240" w:lineRule="auto"/>
        <w:ind w:left="917"/>
        <w:rPr>
          <w:rFonts w:ascii="Times New Roman" w:hAnsi="Times New Roman"/>
          <w:sz w:val="28"/>
          <w:szCs w:val="28"/>
        </w:rPr>
      </w:pPr>
    </w:p>
    <w:p w:rsidR="00915011" w:rsidRDefault="00915011" w:rsidP="00E53858">
      <w:pPr>
        <w:pStyle w:val="Style14"/>
        <w:widowControl/>
        <w:spacing w:line="240" w:lineRule="auto"/>
        <w:outlineLvl w:val="0"/>
        <w:rPr>
          <w:rStyle w:val="FontStyle29"/>
        </w:rPr>
      </w:pPr>
      <w:r>
        <w:rPr>
          <w:rStyle w:val="FontStyle29"/>
        </w:rPr>
        <w:t>Обзор</w:t>
      </w:r>
      <w:r w:rsidRPr="00FD10CC">
        <w:rPr>
          <w:rStyle w:val="FontStyle29"/>
        </w:rPr>
        <w:t xml:space="preserve"> ситуаций, которые </w:t>
      </w:r>
      <w:r w:rsidRPr="00621381">
        <w:rPr>
          <w:rStyle w:val="FontStyle29"/>
        </w:rPr>
        <w:t>расценивались</w:t>
      </w:r>
    </w:p>
    <w:p w:rsidR="00915011" w:rsidRPr="00FD10CC" w:rsidRDefault="00915011" w:rsidP="004C1615">
      <w:pPr>
        <w:pStyle w:val="Style14"/>
        <w:widowControl/>
        <w:spacing w:line="240" w:lineRule="auto"/>
        <w:rPr>
          <w:rStyle w:val="FontStyle29"/>
        </w:rPr>
      </w:pPr>
      <w:r w:rsidRPr="00FD10CC">
        <w:rPr>
          <w:rStyle w:val="FontStyle29"/>
        </w:rPr>
        <w:t>как малозначительные проступки</w:t>
      </w:r>
    </w:p>
    <w:p w:rsidR="00915011" w:rsidRPr="00FD10CC" w:rsidRDefault="00915011" w:rsidP="001D20FC">
      <w:pPr>
        <w:pStyle w:val="Style14"/>
        <w:widowControl/>
        <w:spacing w:line="240" w:lineRule="auto"/>
        <w:ind w:firstLine="720"/>
        <w:rPr>
          <w:rStyle w:val="FontStyle29"/>
        </w:rPr>
      </w:pPr>
    </w:p>
    <w:p w:rsidR="00915011" w:rsidRDefault="00915011" w:rsidP="00F65E42">
      <w:pPr>
        <w:pStyle w:val="Style16"/>
        <w:widowControl/>
        <w:tabs>
          <w:tab w:val="left" w:pos="1018"/>
        </w:tabs>
        <w:spacing w:line="240" w:lineRule="auto"/>
        <w:rPr>
          <w:rStyle w:val="FontStyle30"/>
        </w:rPr>
      </w:pPr>
      <w:r>
        <w:rPr>
          <w:rStyle w:val="FontStyle33"/>
        </w:rPr>
        <w:t>1. </w:t>
      </w:r>
      <w:r w:rsidRPr="00FD10CC">
        <w:rPr>
          <w:rStyle w:val="FontStyle33"/>
        </w:rPr>
        <w:t xml:space="preserve">Не указан доход от преподавательской, научной и иной творческой деятельности (чтения лекций, проведения семинаров, тренингов) в организациях, </w:t>
      </w:r>
      <w:r>
        <w:rPr>
          <w:rStyle w:val="FontStyle33"/>
        </w:rPr>
        <w:br/>
      </w:r>
      <w:r w:rsidRPr="00FD10CC">
        <w:rPr>
          <w:rStyle w:val="FontStyle33"/>
        </w:rPr>
        <w:t xml:space="preserve">в отношении которых служащий не осуществляет функции </w:t>
      </w:r>
      <w:r w:rsidRPr="00FC46AA">
        <w:rPr>
          <w:rStyle w:val="FontStyle33"/>
        </w:rPr>
        <w:t xml:space="preserve">государственного (муниципального) управления, сумма которого </w:t>
      </w:r>
      <w:r w:rsidRPr="001A532C">
        <w:rPr>
          <w:rStyle w:val="FontStyle33"/>
        </w:rPr>
        <w:t xml:space="preserve">составляет не более </w:t>
      </w:r>
      <w:r>
        <w:rPr>
          <w:rStyle w:val="FontStyle33"/>
        </w:rPr>
        <w:t>10</w:t>
      </w:r>
      <w:r w:rsidRPr="001A532C">
        <w:rPr>
          <w:rStyle w:val="FontStyle33"/>
        </w:rPr>
        <w:t>% от д</w:t>
      </w:r>
      <w:r>
        <w:rPr>
          <w:rStyle w:val="FontStyle33"/>
        </w:rPr>
        <w:t>охода служащего за последний год и не превышает 10</w:t>
      </w:r>
      <w:r w:rsidRPr="001A532C">
        <w:rPr>
          <w:rStyle w:val="FontStyle33"/>
        </w:rPr>
        <w:t>0</w:t>
      </w:r>
      <w:r>
        <w:rPr>
          <w:rStyle w:val="FontStyle33"/>
        </w:rPr>
        <w:t> </w:t>
      </w:r>
      <w:r w:rsidRPr="001A532C">
        <w:rPr>
          <w:rStyle w:val="FontStyle33"/>
        </w:rPr>
        <w:t>000</w:t>
      </w:r>
      <w:r>
        <w:rPr>
          <w:rStyle w:val="FontStyle33"/>
        </w:rPr>
        <w:t> </w:t>
      </w:r>
      <w:r w:rsidRPr="001A532C">
        <w:rPr>
          <w:rStyle w:val="FontStyle33"/>
        </w:rPr>
        <w:t>руб</w:t>
      </w:r>
      <w:r>
        <w:rPr>
          <w:rStyle w:val="FontStyle33"/>
        </w:rPr>
        <w:t>.</w:t>
      </w:r>
      <w:r w:rsidRPr="00FC46AA">
        <w:rPr>
          <w:rStyle w:val="FontStyle33"/>
        </w:rPr>
        <w:t xml:space="preserve">, при условии, </w:t>
      </w:r>
      <w:r>
        <w:rPr>
          <w:rStyle w:val="FontStyle33"/>
        </w:rPr>
        <w:br/>
      </w:r>
      <w:r w:rsidRPr="00FC46AA">
        <w:rPr>
          <w:rStyle w:val="FontStyle33"/>
        </w:rPr>
        <w:t>что служащий надлежащим образом уведомил о выполнении иной оплачиваемой работы.</w:t>
      </w:r>
    </w:p>
    <w:p w:rsidR="00915011" w:rsidRDefault="00915011" w:rsidP="00F65E42">
      <w:pPr>
        <w:pStyle w:val="Style16"/>
        <w:widowControl/>
        <w:tabs>
          <w:tab w:val="left" w:pos="1018"/>
        </w:tabs>
        <w:spacing w:line="240" w:lineRule="auto"/>
        <w:rPr>
          <w:rStyle w:val="FontStyle33"/>
        </w:rPr>
      </w:pPr>
      <w:r>
        <w:rPr>
          <w:rStyle w:val="FontStyle30"/>
        </w:rPr>
        <w:t>2. </w:t>
      </w:r>
      <w:r w:rsidRPr="00FC46AA">
        <w:rPr>
          <w:rStyle w:val="FontStyle33"/>
        </w:rPr>
        <w:t xml:space="preserve">Не указаны сведения об участии в коммерческой организации, при этом </w:t>
      </w:r>
      <w:r>
        <w:rPr>
          <w:rStyle w:val="FontStyle33"/>
        </w:rPr>
        <w:br/>
      </w:r>
      <w:r w:rsidRPr="00FC46AA">
        <w:rPr>
          <w:rStyle w:val="FontStyle33"/>
        </w:rPr>
        <w:t xml:space="preserve">у соответствующей организации отсутствует хозяйственная деятельность в течение </w:t>
      </w:r>
      <w:r>
        <w:rPr>
          <w:rStyle w:val="FontStyle33"/>
        </w:rPr>
        <w:t>трех</w:t>
      </w:r>
      <w:r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915011" w:rsidRDefault="00915011" w:rsidP="00F65E42">
      <w:pPr>
        <w:pStyle w:val="Style16"/>
        <w:widowControl/>
        <w:tabs>
          <w:tab w:val="left" w:pos="1018"/>
        </w:tabs>
        <w:spacing w:line="240" w:lineRule="auto"/>
        <w:rPr>
          <w:rStyle w:val="FontStyle33"/>
        </w:rPr>
      </w:pPr>
      <w:r>
        <w:rPr>
          <w:rStyle w:val="FontStyle33"/>
        </w:rPr>
        <w:t>3. </w:t>
      </w:r>
      <w:r w:rsidRPr="006F1D85">
        <w:rPr>
          <w:rStyle w:val="FontStyle33"/>
        </w:rPr>
        <w:t>Не представлены сведения о доходе от вклада в банке, сумма которого</w:t>
      </w:r>
      <w:r>
        <w:rPr>
          <w:rStyle w:val="FontStyle33"/>
        </w:rPr>
        <w:t xml:space="preserve"> </w:t>
      </w:r>
      <w:r w:rsidRPr="00780BA9">
        <w:rPr>
          <w:rStyle w:val="FontStyle33"/>
        </w:rPr>
        <w:t xml:space="preserve">составляет не более </w:t>
      </w:r>
      <w:r>
        <w:rPr>
          <w:rStyle w:val="FontStyle33"/>
        </w:rPr>
        <w:t>10</w:t>
      </w:r>
      <w:r w:rsidRPr="00780BA9">
        <w:rPr>
          <w:rStyle w:val="FontStyle33"/>
        </w:rPr>
        <w:t xml:space="preserve">% от дохода служащего </w:t>
      </w:r>
      <w:r>
        <w:rPr>
          <w:rStyle w:val="FontStyle33"/>
        </w:rPr>
        <w:t xml:space="preserve">за последний год </w:t>
      </w:r>
      <w:r w:rsidRPr="00780BA9">
        <w:rPr>
          <w:rStyle w:val="FontStyle33"/>
        </w:rPr>
        <w:t xml:space="preserve">и не превышает </w:t>
      </w:r>
      <w:r>
        <w:rPr>
          <w:rStyle w:val="FontStyle33"/>
        </w:rPr>
        <w:br/>
        <w:t>10</w:t>
      </w:r>
      <w:r w:rsidRPr="00780BA9">
        <w:rPr>
          <w:rStyle w:val="FontStyle33"/>
        </w:rPr>
        <w:t>0 000 руб</w:t>
      </w:r>
      <w:r>
        <w:rPr>
          <w:rStyle w:val="FontStyle33"/>
        </w:rPr>
        <w:t>.</w:t>
      </w:r>
      <w:r w:rsidRPr="006F1D85">
        <w:rPr>
          <w:rStyle w:val="FontStyle33"/>
        </w:rPr>
        <w:t>,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915011" w:rsidRDefault="00915011" w:rsidP="00F65E42">
      <w:pPr>
        <w:pStyle w:val="Style16"/>
        <w:widowControl/>
        <w:tabs>
          <w:tab w:val="left" w:pos="1018"/>
        </w:tabs>
        <w:spacing w:line="240" w:lineRule="auto"/>
        <w:rPr>
          <w:rStyle w:val="FontStyle33"/>
        </w:rPr>
      </w:pPr>
      <w:r>
        <w:rPr>
          <w:rStyle w:val="FontStyle33"/>
        </w:rPr>
        <w:t>4. </w:t>
      </w:r>
      <w:r w:rsidRPr="00FD10CC">
        <w:rPr>
          <w:rStyle w:val="FontStyle33"/>
        </w:rPr>
        <w:t>Не указаны сведения о ветхом частном доме</w:t>
      </w:r>
      <w:r>
        <w:rPr>
          <w:rStyle w:val="FontStyle33"/>
        </w:rPr>
        <w:t>,</w:t>
      </w:r>
      <w:r w:rsidRPr="00FD10CC">
        <w:rPr>
          <w:rStyle w:val="FontStyle33"/>
        </w:rPr>
        <w:t xml:space="preserve"> расположенном </w:t>
      </w:r>
      <w:r>
        <w:rPr>
          <w:rStyle w:val="FontStyle33"/>
        </w:rPr>
        <w:br/>
      </w:r>
      <w:r w:rsidRPr="00FD10CC">
        <w:rPr>
          <w:rStyle w:val="FontStyle33"/>
        </w:rPr>
        <w:t xml:space="preserve">в среднестатистическом (район типовой застройки жильем эконом-класса) дачном некоммерческом товариществе, </w:t>
      </w:r>
      <w:r>
        <w:rPr>
          <w:rStyle w:val="FontStyle33"/>
        </w:rPr>
        <w:t>а также о непригодном для проживания жилом помещении или о квартире</w:t>
      </w:r>
      <w:r w:rsidRPr="00FD10CC">
        <w:rPr>
          <w:rStyle w:val="FontStyle33"/>
        </w:rPr>
        <w:t>,</w:t>
      </w:r>
      <w:r>
        <w:rPr>
          <w:rStyle w:val="FontStyle33"/>
        </w:rPr>
        <w:t xml:space="preserve"> расположенной в многоквартирном доме, признанным аварийным (при этом владение таким имуществом должно составлять не менее пяти лет), </w:t>
      </w:r>
      <w:r w:rsidRPr="00FD10CC">
        <w:rPr>
          <w:rStyle w:val="FontStyle33"/>
        </w:rPr>
        <w:t xml:space="preserve">при общем доходе семьи служащего из трех человек менее </w:t>
      </w:r>
      <w:r>
        <w:rPr>
          <w:rStyle w:val="FontStyle33"/>
        </w:rPr>
        <w:t>2</w:t>
      </w:r>
      <w:r w:rsidRPr="00FD10CC">
        <w:rPr>
          <w:rStyle w:val="FontStyle33"/>
        </w:rPr>
        <w:t xml:space="preserve"> млн. руб</w:t>
      </w:r>
      <w:r>
        <w:rPr>
          <w:rStyle w:val="FontStyle33"/>
        </w:rPr>
        <w:t>.</w:t>
      </w:r>
      <w:r w:rsidRPr="00FD10CC">
        <w:rPr>
          <w:rStyle w:val="FontStyle33"/>
        </w:rPr>
        <w:t xml:space="preserve"> в год.</w:t>
      </w:r>
    </w:p>
    <w:p w:rsidR="00915011" w:rsidRDefault="00915011" w:rsidP="00F65E42">
      <w:pPr>
        <w:pStyle w:val="Style16"/>
        <w:widowControl/>
        <w:tabs>
          <w:tab w:val="left" w:pos="1018"/>
        </w:tabs>
        <w:spacing w:line="240" w:lineRule="auto"/>
        <w:rPr>
          <w:rStyle w:val="FontStyle33"/>
        </w:rPr>
      </w:pPr>
      <w:r>
        <w:rPr>
          <w:rStyle w:val="FontStyle33"/>
        </w:rPr>
        <w:t xml:space="preserve">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w:t>
      </w:r>
      <w:r>
        <w:rPr>
          <w:rStyle w:val="FontStyle33"/>
        </w:rPr>
        <w:br/>
        <w:t>или другим официальным мероприятием, при этом стоимость такого подарка составляет от 3 000 руб. и до 10 000 руб.</w:t>
      </w:r>
    </w:p>
    <w:p w:rsidR="00915011" w:rsidRDefault="00915011" w:rsidP="00F65E42">
      <w:pPr>
        <w:pStyle w:val="Style16"/>
        <w:widowControl/>
        <w:tabs>
          <w:tab w:val="left" w:pos="1018"/>
        </w:tabs>
        <w:spacing w:line="240" w:lineRule="auto"/>
        <w:rPr>
          <w:rStyle w:val="FontStyle33"/>
        </w:rPr>
      </w:pPr>
      <w:r>
        <w:rPr>
          <w:rStyle w:val="FontStyle33"/>
        </w:rPr>
        <w:t xml:space="preserve">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w:t>
      </w:r>
      <w:r>
        <w:rPr>
          <w:rStyle w:val="FontStyle33"/>
        </w:rPr>
        <w:br/>
        <w:t>о том, что служащий не осуществлял каких-либо действий для реализации личной заинтересованности.</w:t>
      </w:r>
    </w:p>
    <w:p w:rsidR="00915011" w:rsidRDefault="00915011" w:rsidP="00F65E42">
      <w:pPr>
        <w:pStyle w:val="Style16"/>
        <w:widowControl/>
        <w:tabs>
          <w:tab w:val="left" w:pos="1018"/>
        </w:tabs>
        <w:spacing w:line="240" w:lineRule="auto"/>
        <w:rPr>
          <w:rFonts w:ascii="Times New Roman" w:hAnsi="Times New Roman"/>
          <w:sz w:val="28"/>
          <w:szCs w:val="28"/>
        </w:rPr>
      </w:pPr>
      <w:r>
        <w:rPr>
          <w:rStyle w:val="FontStyle33"/>
        </w:rPr>
        <w:t>7</w:t>
      </w:r>
      <w:r w:rsidRPr="00F65E42">
        <w:rPr>
          <w:rStyle w:val="FontStyle33"/>
        </w:rPr>
        <w:t>.</w:t>
      </w:r>
      <w:r w:rsidRPr="00F65E42">
        <w:rPr>
          <w:rFonts w:ascii="Times New Roman" w:hAnsi="Times New Roman"/>
          <w:sz w:val="28"/>
          <w:szCs w:val="28"/>
        </w:rPr>
        <w:t> Служащий не указал имущество, находящееся в его собственности, при этом данное имущество отражено в Справках за предыдущие отчетные периоды</w:t>
      </w:r>
      <w:r>
        <w:rPr>
          <w:rFonts w:ascii="Times New Roman" w:hAnsi="Times New Roman"/>
          <w:sz w:val="28"/>
          <w:szCs w:val="28"/>
        </w:rPr>
        <w:t xml:space="preserve"> </w:t>
      </w:r>
      <w:r>
        <w:rPr>
          <w:rFonts w:ascii="Times New Roman" w:hAnsi="Times New Roman"/>
          <w:sz w:val="28"/>
          <w:szCs w:val="28"/>
        </w:rPr>
        <w:br/>
        <w:t xml:space="preserve">и отсутствуют </w:t>
      </w:r>
      <w:r w:rsidRPr="000B6654">
        <w:rPr>
          <w:rFonts w:ascii="Times New Roman" w:hAnsi="Times New Roman"/>
          <w:sz w:val="28"/>
          <w:szCs w:val="28"/>
        </w:rPr>
        <w:t>коррупционны</w:t>
      </w:r>
      <w:r>
        <w:rPr>
          <w:rFonts w:ascii="Times New Roman" w:hAnsi="Times New Roman"/>
          <w:sz w:val="28"/>
          <w:szCs w:val="28"/>
        </w:rPr>
        <w:t>е</w:t>
      </w:r>
      <w:r w:rsidRPr="000B6654">
        <w:rPr>
          <w:rFonts w:ascii="Times New Roman" w:hAnsi="Times New Roman"/>
          <w:sz w:val="28"/>
          <w:szCs w:val="28"/>
        </w:rPr>
        <w:t xml:space="preserve"> риск</w:t>
      </w:r>
      <w:r>
        <w:rPr>
          <w:rFonts w:ascii="Times New Roman" w:hAnsi="Times New Roman"/>
          <w:sz w:val="28"/>
          <w:szCs w:val="28"/>
        </w:rPr>
        <w:t>и</w:t>
      </w:r>
      <w:r w:rsidRPr="00F65E42">
        <w:rPr>
          <w:rFonts w:ascii="Times New Roman" w:hAnsi="Times New Roman"/>
          <w:sz w:val="28"/>
          <w:szCs w:val="28"/>
        </w:rPr>
        <w:t>.</w:t>
      </w:r>
    </w:p>
    <w:p w:rsidR="00915011" w:rsidRDefault="00915011" w:rsidP="00F65E42">
      <w:pPr>
        <w:pStyle w:val="Style16"/>
        <w:widowControl/>
        <w:tabs>
          <w:tab w:val="left" w:pos="1018"/>
        </w:tabs>
        <w:spacing w:line="240" w:lineRule="auto"/>
        <w:rPr>
          <w:rStyle w:val="FontStyle33"/>
        </w:rPr>
      </w:pPr>
      <w:r>
        <w:rPr>
          <w:rFonts w:ascii="Times New Roman" w:hAnsi="Times New Roman"/>
          <w:sz w:val="28"/>
          <w:szCs w:val="28"/>
        </w:rPr>
        <w:t>8.</w:t>
      </w:r>
      <w:r>
        <w:rPr>
          <w:rStyle w:val="FontStyle33"/>
        </w:rPr>
        <w:t> Не указан доход от продажи транспортного средства по договору трейд-ин, при этом новое транспортное средство указано в Справке.</w:t>
      </w:r>
    </w:p>
    <w:p w:rsidR="00915011" w:rsidRPr="00F65E42" w:rsidRDefault="00915011" w:rsidP="00F65E42">
      <w:pPr>
        <w:pStyle w:val="Style16"/>
        <w:widowControl/>
        <w:tabs>
          <w:tab w:val="left" w:pos="1018"/>
        </w:tabs>
        <w:spacing w:line="240" w:lineRule="auto"/>
        <w:rPr>
          <w:rFonts w:ascii="Times New Roman" w:hAnsi="Times New Roman"/>
          <w:sz w:val="28"/>
          <w:szCs w:val="28"/>
        </w:rPr>
      </w:pPr>
      <w:r>
        <w:rPr>
          <w:rStyle w:val="FontStyle33"/>
        </w:rPr>
        <w:t>9</w:t>
      </w:r>
      <w:r w:rsidRPr="00F65E42">
        <w:rPr>
          <w:rStyle w:val="FontStyle33"/>
        </w:rPr>
        <w:t>. Служащий не получил разрешение представителя нанимателя (работодателя) на участие на безвозмездной основе в управлении некоммерческой организацией (</w:t>
      </w:r>
      <w:r w:rsidRPr="00F65E42">
        <w:rPr>
          <w:rFonts w:ascii="Times New Roman" w:hAnsi="Times New Roman"/>
          <w:sz w:val="28"/>
          <w:szCs w:val="28"/>
        </w:rPr>
        <w:t>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w:t>
      </w:r>
      <w:r>
        <w:rPr>
          <w:rFonts w:ascii="Times New Roman" w:hAnsi="Times New Roman"/>
          <w:sz w:val="28"/>
          <w:szCs w:val="28"/>
        </w:rPr>
        <w:t>е</w:t>
      </w:r>
      <w:r w:rsidRPr="00F65E42">
        <w:rPr>
          <w:rFonts w:ascii="Times New Roman" w:hAnsi="Times New Roman"/>
          <w:sz w:val="28"/>
          <w:szCs w:val="28"/>
        </w:rPr>
        <w:t>й, при этом иные ограничения и запреты служащим не нарушены.</w:t>
      </w:r>
    </w:p>
    <w:p w:rsidR="00915011" w:rsidRPr="00F65E42" w:rsidRDefault="00915011" w:rsidP="00F65E42">
      <w:pPr>
        <w:pStyle w:val="Style16"/>
        <w:widowControl/>
        <w:tabs>
          <w:tab w:val="left" w:pos="1018"/>
        </w:tabs>
        <w:spacing w:line="240" w:lineRule="auto"/>
        <w:rPr>
          <w:rFonts w:ascii="Times New Roman" w:hAnsi="Times New Roman"/>
          <w:sz w:val="28"/>
          <w:szCs w:val="28"/>
        </w:rPr>
      </w:pPr>
      <w:r w:rsidRPr="00F65E42">
        <w:rPr>
          <w:rFonts w:ascii="Times New Roman" w:hAnsi="Times New Roman"/>
          <w:sz w:val="28"/>
          <w:szCs w:val="28"/>
        </w:rPr>
        <w:t>1</w:t>
      </w:r>
      <w:r>
        <w:rPr>
          <w:rFonts w:ascii="Times New Roman" w:hAnsi="Times New Roman"/>
          <w:sz w:val="28"/>
          <w:szCs w:val="28"/>
        </w:rPr>
        <w:t>0</w:t>
      </w:r>
      <w:r w:rsidRPr="00F65E42">
        <w:rPr>
          <w:rFonts w:ascii="Times New Roman" w:hAnsi="Times New Roman"/>
          <w:sz w:val="28"/>
          <w:szCs w:val="28"/>
        </w:rPr>
        <w:t xml:space="preserve">. Служащий приобрел в нарушение установленного запрета иностранные финансовые инструменты, которые им </w:t>
      </w:r>
      <w:r>
        <w:rPr>
          <w:rFonts w:ascii="Times New Roman" w:hAnsi="Times New Roman"/>
          <w:sz w:val="28"/>
          <w:szCs w:val="28"/>
        </w:rPr>
        <w:t>ошибочно</w:t>
      </w:r>
      <w:r w:rsidRPr="00F65E42">
        <w:rPr>
          <w:rFonts w:ascii="Times New Roman" w:hAnsi="Times New Roman"/>
          <w:sz w:val="28"/>
          <w:szCs w:val="28"/>
        </w:rPr>
        <w:t xml:space="preserve"> идентифицированы в качестве отечественных, при этом </w:t>
      </w:r>
      <w:r>
        <w:rPr>
          <w:rFonts w:ascii="Times New Roman" w:hAnsi="Times New Roman"/>
          <w:sz w:val="28"/>
          <w:szCs w:val="28"/>
        </w:rPr>
        <w:t xml:space="preserve">рыночная стоимость приобретенных иностранных финансовых инструментов не превышает 10% </w:t>
      </w:r>
      <w:r w:rsidRPr="001A532C">
        <w:rPr>
          <w:rStyle w:val="FontStyle33"/>
        </w:rPr>
        <w:t>от д</w:t>
      </w:r>
      <w:r>
        <w:rPr>
          <w:rStyle w:val="FontStyle33"/>
        </w:rPr>
        <w:t>охода служащего за последний год</w:t>
      </w:r>
      <w:r w:rsidRPr="00F65E42">
        <w:rPr>
          <w:rFonts w:ascii="Times New Roman" w:hAnsi="Times New Roman"/>
          <w:sz w:val="28"/>
          <w:szCs w:val="28"/>
        </w:rPr>
        <w:t>.</w:t>
      </w:r>
      <w:r>
        <w:rPr>
          <w:rFonts w:ascii="Times New Roman" w:hAnsi="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915011" w:rsidRDefault="00915011" w:rsidP="00065E8C">
      <w:pPr>
        <w:pStyle w:val="ConsPlusNormal"/>
        <w:tabs>
          <w:tab w:val="left" w:pos="1018"/>
        </w:tabs>
        <w:autoSpaceDE/>
        <w:autoSpaceDN/>
        <w:adjustRightInd/>
        <w:jc w:val="both"/>
        <w:rPr>
          <w:rStyle w:val="FontStyle33"/>
        </w:rPr>
      </w:pPr>
    </w:p>
    <w:p w:rsidR="00915011" w:rsidRDefault="00915011" w:rsidP="00065E8C">
      <w:pPr>
        <w:pStyle w:val="ConsPlusNormal"/>
        <w:tabs>
          <w:tab w:val="left" w:pos="1018"/>
        </w:tabs>
        <w:autoSpaceDE/>
        <w:autoSpaceDN/>
        <w:adjustRightInd/>
        <w:jc w:val="both"/>
        <w:rPr>
          <w:rStyle w:val="FontStyle33"/>
        </w:rPr>
      </w:pPr>
    </w:p>
    <w:p w:rsidR="00915011" w:rsidRDefault="00915011" w:rsidP="00065E8C">
      <w:pPr>
        <w:pStyle w:val="ConsPlusNormal"/>
        <w:tabs>
          <w:tab w:val="left" w:pos="1018"/>
        </w:tabs>
        <w:autoSpaceDE/>
        <w:autoSpaceDN/>
        <w:adjustRightInd/>
        <w:jc w:val="both"/>
        <w:rPr>
          <w:rStyle w:val="FontStyle33"/>
        </w:rPr>
      </w:pPr>
    </w:p>
    <w:p w:rsidR="00915011" w:rsidRDefault="00915011" w:rsidP="00065E8C">
      <w:pPr>
        <w:pStyle w:val="ConsPlusNormal"/>
        <w:tabs>
          <w:tab w:val="left" w:pos="1018"/>
        </w:tabs>
        <w:autoSpaceDE/>
        <w:autoSpaceDN/>
        <w:adjustRightInd/>
        <w:jc w:val="both"/>
        <w:rPr>
          <w:rStyle w:val="FontStyle33"/>
        </w:rPr>
        <w:sectPr w:rsidR="00915011" w:rsidSect="001B1DCD">
          <w:pgSz w:w="11905" w:h="16837"/>
          <w:pgMar w:top="1134" w:right="567" w:bottom="1134" w:left="1134" w:header="720" w:footer="720" w:gutter="0"/>
          <w:pgNumType w:start="1"/>
          <w:cols w:space="60"/>
          <w:noEndnote/>
          <w:titlePg/>
          <w:docGrid w:linePitch="326"/>
        </w:sectPr>
      </w:pPr>
    </w:p>
    <w:p w:rsidR="00915011" w:rsidRPr="00FD10CC" w:rsidRDefault="00915011" w:rsidP="00371EB9">
      <w:pPr>
        <w:pStyle w:val="Style6"/>
        <w:widowControl/>
        <w:tabs>
          <w:tab w:val="left" w:pos="5803"/>
        </w:tabs>
        <w:spacing w:line="240" w:lineRule="auto"/>
        <w:ind w:left="3120"/>
        <w:jc w:val="right"/>
        <w:rPr>
          <w:rStyle w:val="FontStyle33"/>
        </w:rPr>
      </w:pPr>
      <w:r w:rsidRPr="00FD10CC">
        <w:rPr>
          <w:rStyle w:val="FontStyle33"/>
        </w:rPr>
        <w:t>Приложение № </w:t>
      </w:r>
      <w:r>
        <w:rPr>
          <w:rStyle w:val="FontStyle33"/>
        </w:rPr>
        <w:t>4</w:t>
      </w:r>
    </w:p>
    <w:p w:rsidR="00915011" w:rsidRPr="00FD10CC" w:rsidRDefault="00915011" w:rsidP="00C717D0">
      <w:pPr>
        <w:pStyle w:val="Style10"/>
        <w:widowControl/>
        <w:spacing w:line="240" w:lineRule="auto"/>
        <w:rPr>
          <w:rStyle w:val="FontStyle33"/>
        </w:rPr>
      </w:pPr>
    </w:p>
    <w:p w:rsidR="00915011" w:rsidRDefault="00915011" w:rsidP="00E53858">
      <w:pPr>
        <w:pStyle w:val="Style14"/>
        <w:widowControl/>
        <w:spacing w:line="240" w:lineRule="auto"/>
        <w:outlineLvl w:val="0"/>
        <w:rPr>
          <w:rStyle w:val="FontStyle29"/>
        </w:rPr>
      </w:pPr>
      <w:r>
        <w:rPr>
          <w:rStyle w:val="FontStyle29"/>
        </w:rPr>
        <w:t>Обзор</w:t>
      </w:r>
      <w:r w:rsidRPr="00FD10CC">
        <w:rPr>
          <w:rStyle w:val="FontStyle29"/>
        </w:rPr>
        <w:t xml:space="preserve"> ситуаций, которые </w:t>
      </w:r>
      <w:r w:rsidRPr="00621381">
        <w:rPr>
          <w:rStyle w:val="FontStyle29"/>
        </w:rPr>
        <w:t>расценивались</w:t>
      </w:r>
    </w:p>
    <w:p w:rsidR="00915011" w:rsidRPr="00FD10CC" w:rsidRDefault="00915011" w:rsidP="004C1615">
      <w:pPr>
        <w:pStyle w:val="Style14"/>
        <w:widowControl/>
        <w:spacing w:line="240" w:lineRule="auto"/>
        <w:rPr>
          <w:rStyle w:val="FontStyle29"/>
        </w:rPr>
      </w:pPr>
      <w:r w:rsidRPr="00FD10CC">
        <w:rPr>
          <w:rStyle w:val="FontStyle29"/>
        </w:rPr>
        <w:t>как несущественные проступки</w:t>
      </w:r>
    </w:p>
    <w:p w:rsidR="00915011" w:rsidRPr="00FD10CC" w:rsidRDefault="00915011" w:rsidP="0033299F">
      <w:pPr>
        <w:pStyle w:val="Style14"/>
        <w:widowControl/>
        <w:spacing w:line="240" w:lineRule="auto"/>
        <w:ind w:left="907"/>
        <w:rPr>
          <w:rStyle w:val="FontStyle29"/>
        </w:rPr>
      </w:pPr>
    </w:p>
    <w:p w:rsidR="00915011" w:rsidRDefault="00915011" w:rsidP="00F65E42">
      <w:pPr>
        <w:pStyle w:val="Style16"/>
        <w:widowControl/>
        <w:tabs>
          <w:tab w:val="left" w:pos="1013"/>
        </w:tabs>
        <w:spacing w:line="240" w:lineRule="auto"/>
        <w:ind w:firstLine="709"/>
        <w:rPr>
          <w:rStyle w:val="FontStyle33"/>
        </w:rPr>
      </w:pPr>
      <w:r>
        <w:rPr>
          <w:rStyle w:val="FontStyle33"/>
        </w:rPr>
        <w:t>1. Разница между суммой всех фактически полученных доходов и суммой доходов, указанных в разделе 1 Справки, не превышает 50 000 руб.</w:t>
      </w:r>
    </w:p>
    <w:p w:rsidR="00915011" w:rsidRDefault="00915011" w:rsidP="00F65E42">
      <w:pPr>
        <w:pStyle w:val="Style16"/>
        <w:widowControl/>
        <w:tabs>
          <w:tab w:val="left" w:pos="1013"/>
        </w:tabs>
        <w:spacing w:line="240" w:lineRule="auto"/>
        <w:ind w:firstLine="709"/>
        <w:rPr>
          <w:rStyle w:val="FontStyle33"/>
        </w:rPr>
      </w:pPr>
      <w:r>
        <w:rPr>
          <w:rStyle w:val="FontStyle33"/>
        </w:rPr>
        <w:t xml:space="preserve">2. При заполнении раздела 1 Справки служащий ошибся в выборе источника дохода (например, доход от педагогической деятельности указан в строке "Доход </w:t>
      </w:r>
      <w:r>
        <w:rPr>
          <w:rStyle w:val="FontStyle33"/>
        </w:rPr>
        <w:br/>
        <w:t>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915011" w:rsidRDefault="00915011" w:rsidP="00F65E42">
      <w:pPr>
        <w:pStyle w:val="Style16"/>
        <w:widowControl/>
        <w:tabs>
          <w:tab w:val="left" w:pos="1013"/>
        </w:tabs>
        <w:spacing w:line="240" w:lineRule="auto"/>
        <w:ind w:firstLine="709"/>
        <w:rPr>
          <w:rStyle w:val="FontStyle33"/>
        </w:rPr>
      </w:pPr>
      <w:r>
        <w:rPr>
          <w:rStyle w:val="FontStyle33"/>
        </w:rPr>
        <w:t>3. </w:t>
      </w:r>
      <w:r w:rsidRPr="00FD10CC">
        <w:rPr>
          <w:rStyle w:val="FontStyle33"/>
        </w:rPr>
        <w:t xml:space="preserve">Объект недвижимого имущества, находящийся в пользовании по договору социального найма, указан в </w:t>
      </w:r>
      <w:r>
        <w:rPr>
          <w:rStyle w:val="FontStyle33"/>
        </w:rPr>
        <w:t>под</w:t>
      </w:r>
      <w:r w:rsidRPr="00FD10CC">
        <w:rPr>
          <w:rStyle w:val="FontStyle33"/>
        </w:rPr>
        <w:t>разделе</w:t>
      </w:r>
      <w:r>
        <w:rPr>
          <w:rStyle w:val="FontStyle33"/>
        </w:rPr>
        <w:t xml:space="preserve"> 3.1 раздела 3 Справки</w:t>
      </w:r>
      <w:r w:rsidRPr="00FD10CC">
        <w:rPr>
          <w:rStyle w:val="FontStyle33"/>
        </w:rPr>
        <w:t>.</w:t>
      </w:r>
    </w:p>
    <w:p w:rsidR="00915011" w:rsidRDefault="00915011" w:rsidP="00F65E42">
      <w:pPr>
        <w:pStyle w:val="Style16"/>
        <w:widowControl/>
        <w:tabs>
          <w:tab w:val="left" w:pos="1013"/>
        </w:tabs>
        <w:spacing w:line="240" w:lineRule="auto"/>
        <w:ind w:firstLine="709"/>
        <w:rPr>
          <w:rStyle w:val="FontStyle33"/>
        </w:rPr>
      </w:pPr>
      <w:r>
        <w:rPr>
          <w:rStyle w:val="FontStyle33"/>
        </w:rPr>
        <w:t>4. </w:t>
      </w:r>
      <w:r w:rsidRPr="00FD10CC">
        <w:rPr>
          <w:rStyle w:val="FontStyle33"/>
        </w:rPr>
        <w:t xml:space="preserve">Объект недвижимого имущества, который ранее указывался в </w:t>
      </w:r>
      <w:r>
        <w:rPr>
          <w:rStyle w:val="FontStyle33"/>
        </w:rPr>
        <w:t>под</w:t>
      </w:r>
      <w:r w:rsidRPr="00FD10CC">
        <w:rPr>
          <w:rStyle w:val="FontStyle33"/>
        </w:rPr>
        <w:t>разделе</w:t>
      </w:r>
      <w:r>
        <w:rPr>
          <w:rStyle w:val="FontStyle33"/>
        </w:rPr>
        <w:t xml:space="preserve"> 3.1 раздела 3 Справки</w:t>
      </w:r>
      <w:r w:rsidRPr="00FD10CC">
        <w:rPr>
          <w:rStyle w:val="FontStyle33"/>
        </w:rPr>
        <w:t xml:space="preserve">,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w:t>
      </w:r>
      <w:r>
        <w:rPr>
          <w:rStyle w:val="FontStyle33"/>
        </w:rPr>
        <w:br/>
      </w:r>
      <w:r w:rsidRPr="00FD10CC">
        <w:rPr>
          <w:rStyle w:val="FontStyle33"/>
        </w:rPr>
        <w:t xml:space="preserve">в связи с членством в кооперативе (гаражном) оказался объектом недвижимого имущества, находящимся в пользовании), либо оказался объектом, возведенном </w:t>
      </w:r>
      <w:r>
        <w:rPr>
          <w:rStyle w:val="FontStyle33"/>
        </w:rPr>
        <w:br/>
      </w:r>
      <w:r w:rsidRPr="00FD10CC">
        <w:rPr>
          <w:rStyle w:val="FontStyle33"/>
        </w:rPr>
        <w:t xml:space="preserve">на соответствующем земельном участке, но регистрация такого объекта </w:t>
      </w:r>
      <w:r>
        <w:rPr>
          <w:rStyle w:val="FontStyle33"/>
        </w:rPr>
        <w:br/>
      </w:r>
      <w:r w:rsidRPr="00FD10CC">
        <w:rPr>
          <w:rStyle w:val="FontStyle33"/>
        </w:rPr>
        <w:t>не осуществлена.</w:t>
      </w:r>
    </w:p>
    <w:p w:rsidR="00915011" w:rsidRDefault="00915011" w:rsidP="00F65E42">
      <w:pPr>
        <w:pStyle w:val="Style16"/>
        <w:widowControl/>
        <w:tabs>
          <w:tab w:val="left" w:pos="1013"/>
        </w:tabs>
        <w:spacing w:line="240" w:lineRule="auto"/>
        <w:ind w:firstLine="709"/>
        <w:rPr>
          <w:rStyle w:val="FontStyle33"/>
        </w:rPr>
      </w:pPr>
      <w:r>
        <w:rPr>
          <w:rStyle w:val="FontStyle33"/>
        </w:rPr>
        <w:t>5. </w:t>
      </w:r>
      <w:r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Pr>
          <w:rStyle w:val="FontStyle33"/>
        </w:rPr>
        <w:br/>
      </w:r>
      <w:r w:rsidRPr="00FD10CC">
        <w:rPr>
          <w:rStyle w:val="FontStyle33"/>
        </w:rPr>
        <w:t>в собственности члена семьи указаны в Справке члена семьи.</w:t>
      </w:r>
    </w:p>
    <w:p w:rsidR="00915011" w:rsidRDefault="00915011" w:rsidP="00F65E42">
      <w:pPr>
        <w:pStyle w:val="Style16"/>
        <w:widowControl/>
        <w:tabs>
          <w:tab w:val="left" w:pos="1018"/>
        </w:tabs>
        <w:spacing w:line="240" w:lineRule="auto"/>
        <w:ind w:firstLine="709"/>
        <w:rPr>
          <w:rStyle w:val="FontStyle33"/>
        </w:rPr>
      </w:pPr>
      <w:r>
        <w:rPr>
          <w:rStyle w:val="FontStyle33"/>
        </w:rPr>
        <w:t>6. </w:t>
      </w:r>
      <w:r w:rsidRPr="00FD10CC">
        <w:rPr>
          <w:rStyle w:val="FontStyle33"/>
        </w:rPr>
        <w:t xml:space="preserve">Сведения об имуществе, принадлежащем супругам на праве совместной собственности, указаны только в </w:t>
      </w:r>
      <w:r>
        <w:rPr>
          <w:rStyle w:val="FontStyle33"/>
        </w:rPr>
        <w:t>С</w:t>
      </w:r>
      <w:r w:rsidRPr="00FD10CC">
        <w:rPr>
          <w:rStyle w:val="FontStyle33"/>
        </w:rPr>
        <w:t xml:space="preserve">правке одного из супругов либо в </w:t>
      </w:r>
      <w:r>
        <w:rPr>
          <w:rStyle w:val="FontStyle33"/>
        </w:rPr>
        <w:t>С</w:t>
      </w:r>
      <w:r w:rsidRPr="00FD10CC">
        <w:rPr>
          <w:rStyle w:val="FontStyle33"/>
        </w:rPr>
        <w:t xml:space="preserve">правке одного из супругов данные сведения указаны достоверно, а в справке другого </w:t>
      </w:r>
      <w:r>
        <w:rPr>
          <w:rStyle w:val="FontStyle33"/>
        </w:rPr>
        <w:t>–</w:t>
      </w:r>
      <w:r w:rsidRPr="00FD10CC">
        <w:rPr>
          <w:rStyle w:val="FontStyle33"/>
        </w:rPr>
        <w:t xml:space="preserve"> недостоверно.</w:t>
      </w:r>
    </w:p>
    <w:p w:rsidR="00915011" w:rsidRDefault="00915011" w:rsidP="00F65E42">
      <w:pPr>
        <w:pStyle w:val="Style16"/>
        <w:widowControl/>
        <w:tabs>
          <w:tab w:val="left" w:pos="1018"/>
        </w:tabs>
        <w:spacing w:line="240" w:lineRule="auto"/>
        <w:ind w:firstLine="709"/>
        <w:rPr>
          <w:rStyle w:val="FontStyle33"/>
        </w:rPr>
      </w:pPr>
      <w:r>
        <w:rPr>
          <w:rStyle w:val="FontStyle33"/>
        </w:rPr>
        <w:t>7. </w:t>
      </w:r>
      <w:r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Pr>
          <w:rStyle w:val="FontStyle33"/>
        </w:rPr>
        <w:br/>
      </w:r>
      <w:r w:rsidRPr="00FD10CC">
        <w:rPr>
          <w:rStyle w:val="FontStyle33"/>
        </w:rPr>
        <w:t xml:space="preserve">(и как следствие является округлением в большую или меньшую сторону </w:t>
      </w:r>
      <w:r>
        <w:rPr>
          <w:rStyle w:val="FontStyle33"/>
        </w:rPr>
        <w:br/>
      </w:r>
      <w:r w:rsidRPr="00FD10CC">
        <w:rPr>
          <w:rStyle w:val="FontStyle33"/>
        </w:rPr>
        <w:t xml:space="preserve">его площади) либо является технической ошибкой (опиской или опечаткой, например, когда </w:t>
      </w:r>
      <w:r>
        <w:rPr>
          <w:rStyle w:val="FontStyle33"/>
        </w:rPr>
        <w:t>"</w:t>
      </w:r>
      <w:r w:rsidRPr="00FD10CC">
        <w:rPr>
          <w:rStyle w:val="FontStyle33"/>
        </w:rPr>
        <w:t>зеркально</w:t>
      </w:r>
      <w:r>
        <w:rPr>
          <w:rStyle w:val="FontStyle33"/>
        </w:rPr>
        <w:t>"</w:t>
      </w:r>
      <w:r w:rsidRPr="00FD10CC">
        <w:rPr>
          <w:rStyle w:val="FontStyle33"/>
        </w:rPr>
        <w:t xml:space="preserve"> отражены соседние цифры), допущенной при указании площади данного объекта.</w:t>
      </w:r>
    </w:p>
    <w:p w:rsidR="00915011" w:rsidRDefault="00915011" w:rsidP="00F65E42">
      <w:pPr>
        <w:pStyle w:val="Style16"/>
        <w:widowControl/>
        <w:tabs>
          <w:tab w:val="left" w:pos="1018"/>
        </w:tabs>
        <w:spacing w:line="240" w:lineRule="auto"/>
        <w:ind w:firstLine="709"/>
        <w:rPr>
          <w:rStyle w:val="FontStyle33"/>
        </w:rPr>
      </w:pPr>
      <w:r>
        <w:rPr>
          <w:rStyle w:val="FontStyle33"/>
        </w:rPr>
        <w:t>8. Не указаны сведения о транспортном средстве:</w:t>
      </w:r>
    </w:p>
    <w:p w:rsidR="00915011" w:rsidRDefault="00915011"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 и фактическое пользование которым не осуществляется более 10 лет;</w:t>
      </w:r>
    </w:p>
    <w:p w:rsidR="00915011" w:rsidRDefault="00915011"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500 000 руб.;</w:t>
      </w:r>
    </w:p>
    <w:p w:rsidR="00915011" w:rsidRDefault="00915011" w:rsidP="00F65E42">
      <w:pPr>
        <w:pStyle w:val="Style16"/>
        <w:widowControl/>
        <w:tabs>
          <w:tab w:val="left" w:pos="1018"/>
        </w:tabs>
        <w:spacing w:line="240" w:lineRule="auto"/>
        <w:ind w:firstLine="709"/>
        <w:rPr>
          <w:rStyle w:val="FontStyle33"/>
        </w:rPr>
      </w:pPr>
      <w:r>
        <w:rPr>
          <w:rStyle w:val="FontStyle33"/>
        </w:rPr>
        <w:t>находящимся в угоне.</w:t>
      </w:r>
    </w:p>
    <w:p w:rsidR="00915011" w:rsidRDefault="00915011" w:rsidP="00F65E42">
      <w:pPr>
        <w:pStyle w:val="Style16"/>
        <w:widowControl/>
        <w:tabs>
          <w:tab w:val="left" w:pos="1018"/>
        </w:tabs>
        <w:spacing w:line="240" w:lineRule="auto"/>
        <w:ind w:firstLine="709"/>
        <w:rPr>
          <w:rStyle w:val="FontStyle33"/>
        </w:rPr>
      </w:pPr>
      <w:r>
        <w:rPr>
          <w:rStyle w:val="FontStyle33"/>
        </w:rPr>
        <w:t>9. Не указаны сведения</w:t>
      </w:r>
      <w:r w:rsidRPr="00D96A53">
        <w:rPr>
          <w:rStyle w:val="FontStyle33"/>
        </w:rPr>
        <w:t xml:space="preserve"> </w:t>
      </w:r>
      <w:r>
        <w:rPr>
          <w:rStyle w:val="FontStyle33"/>
        </w:rPr>
        <w:t>о банковских счетах, вкладах:</w:t>
      </w:r>
    </w:p>
    <w:p w:rsidR="00915011" w:rsidRDefault="00915011" w:rsidP="008A23F6">
      <w:pPr>
        <w:pStyle w:val="Style16"/>
        <w:widowControl/>
        <w:spacing w:line="240" w:lineRule="auto"/>
        <w:ind w:firstLine="709"/>
        <w:rPr>
          <w:rStyle w:val="FontStyle33"/>
        </w:rPr>
      </w:pPr>
      <w:r>
        <w:rPr>
          <w:rStyle w:val="FontStyle33"/>
        </w:rP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915011" w:rsidRPr="004530B4" w:rsidRDefault="00915011"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915011" w:rsidRDefault="0091501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10% </w:t>
      </w:r>
      <w:r>
        <w:rPr>
          <w:rStyle w:val="FontStyle33"/>
        </w:rPr>
        <w:br/>
        <w:t>от дохода служащего за последний год и не превышает 50 000</w:t>
      </w:r>
      <w:r>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915011" w:rsidRDefault="00915011" w:rsidP="00F65E42">
      <w:pPr>
        <w:pStyle w:val="Style16"/>
        <w:widowControl/>
        <w:spacing w:line="240" w:lineRule="auto"/>
        <w:ind w:firstLine="709"/>
        <w:rPr>
          <w:rStyle w:val="FontStyle33"/>
        </w:rPr>
      </w:pPr>
      <w:r>
        <w:rPr>
          <w:rStyle w:val="FontStyle33"/>
        </w:rPr>
        <w:t>10. </w:t>
      </w:r>
      <w:r w:rsidRPr="00FD10CC">
        <w:rPr>
          <w:rStyle w:val="FontStyle33"/>
        </w:rPr>
        <w:t>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915011" w:rsidRDefault="00915011" w:rsidP="00F65E42">
      <w:pPr>
        <w:pStyle w:val="Style16"/>
        <w:widowControl/>
        <w:spacing w:line="240" w:lineRule="auto"/>
        <w:ind w:firstLine="709"/>
        <w:rPr>
          <w:rStyle w:val="FontStyle33"/>
        </w:rPr>
      </w:pPr>
      <w:r w:rsidRPr="00763831">
        <w:rPr>
          <w:rStyle w:val="FontStyle33"/>
        </w:rPr>
        <w:t>11.</w:t>
      </w:r>
      <w:r>
        <w:rPr>
          <w:rStyle w:val="FontStyle33"/>
        </w:rPr>
        <w:t> </w:t>
      </w:r>
      <w:r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Pr="0033299F">
        <w:rPr>
          <w:rStyle w:val="FontStyle33"/>
        </w:rPr>
        <w:t xml:space="preserve"> недвижимого имущества </w:t>
      </w:r>
      <w:r>
        <w:rPr>
          <w:rStyle w:val="FontStyle33"/>
        </w:rPr>
        <w:br/>
      </w:r>
      <w:r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Pr>
          <w:rStyle w:val="FontStyle33"/>
        </w:rPr>
        <w:t>5</w:t>
      </w:r>
      <w:r w:rsidRPr="0033299F">
        <w:rPr>
          <w:rStyle w:val="FontStyle33"/>
        </w:rPr>
        <w:t>0</w:t>
      </w:r>
      <w:r>
        <w:rPr>
          <w:rStyle w:val="FontStyle33"/>
        </w:rPr>
        <w:t> </w:t>
      </w:r>
      <w:r w:rsidRPr="0033299F">
        <w:rPr>
          <w:rStyle w:val="FontStyle33"/>
        </w:rPr>
        <w:t>000 руб</w:t>
      </w:r>
      <w:r>
        <w:rPr>
          <w:rStyle w:val="FontStyle33"/>
        </w:rPr>
        <w:t>.</w:t>
      </w:r>
      <w:r w:rsidRPr="0033299F">
        <w:rPr>
          <w:rStyle w:val="FontStyle33"/>
        </w:rPr>
        <w:t xml:space="preserve"> и при этом сведения о совершенной сделке </w:t>
      </w:r>
      <w:r>
        <w:rPr>
          <w:rStyle w:val="FontStyle33"/>
        </w:rPr>
        <w:br/>
      </w:r>
      <w:r w:rsidRPr="0033299F">
        <w:rPr>
          <w:rStyle w:val="FontStyle33"/>
        </w:rPr>
        <w:t>и (или) приобретенном имуществе указаны в соответствующем разделе Справки.</w:t>
      </w:r>
    </w:p>
    <w:p w:rsidR="00915011" w:rsidRDefault="00915011" w:rsidP="00F65E42">
      <w:pPr>
        <w:pStyle w:val="Style16"/>
        <w:widowControl/>
        <w:spacing w:line="240" w:lineRule="auto"/>
        <w:ind w:firstLine="709"/>
        <w:rPr>
          <w:rStyle w:val="FontStyle33"/>
        </w:rPr>
      </w:pPr>
      <w:r w:rsidRPr="0033653A">
        <w:rPr>
          <w:rStyle w:val="FontStyle33"/>
        </w:rPr>
        <w:t>1</w:t>
      </w:r>
      <w:r>
        <w:rPr>
          <w:rStyle w:val="FontStyle33"/>
        </w:rPr>
        <w:t>2</w:t>
      </w:r>
      <w:r w:rsidRPr="0033653A">
        <w:rPr>
          <w:rStyle w:val="FontStyle33"/>
        </w:rPr>
        <w:t>.</w:t>
      </w:r>
      <w:r>
        <w:rPr>
          <w:rStyle w:val="FontStyle33"/>
        </w:rPr>
        <w:t> Ошибочно указан заем от физического лица в разделе 1 Справки в качестве дохода при условии, что данное обстоятельство не привело к исключению необходимости заполнения раздела 2 Справки.</w:t>
      </w:r>
    </w:p>
    <w:p w:rsidR="00915011" w:rsidRDefault="00915011" w:rsidP="00F65E42">
      <w:pPr>
        <w:pStyle w:val="Style16"/>
        <w:widowControl/>
        <w:spacing w:line="240" w:lineRule="auto"/>
        <w:ind w:firstLine="709"/>
        <w:rPr>
          <w:rStyle w:val="FontStyle33"/>
        </w:rPr>
      </w:pPr>
      <w:r>
        <w:rPr>
          <w:rStyle w:val="FontStyle33"/>
        </w:rPr>
        <w:t>13</w:t>
      </w:r>
      <w:r w:rsidRPr="0033653A">
        <w:rPr>
          <w:rStyle w:val="FontStyle33"/>
        </w:rPr>
        <w:t>.</w:t>
      </w:r>
      <w:r>
        <w:rPr>
          <w:rStyle w:val="FontStyle33"/>
        </w:rPr>
        <w:t xml:space="preserve"> Служащим произведен расчет дохода от вклада в иностранной валюте </w:t>
      </w:r>
      <w:r>
        <w:rPr>
          <w:rStyle w:val="FontStyle33"/>
        </w:rPr>
        <w:br/>
        <w:t xml:space="preserve">не по состоянию на дату получения дохода по курсу Банка России, а по состоянию </w:t>
      </w:r>
      <w:r>
        <w:rPr>
          <w:rStyle w:val="FontStyle33"/>
        </w:rPr>
        <w:br/>
        <w:t>на отчетную дату.</w:t>
      </w:r>
    </w:p>
    <w:p w:rsidR="00915011" w:rsidRDefault="00915011" w:rsidP="00F65E42">
      <w:pPr>
        <w:pStyle w:val="Style16"/>
        <w:widowControl/>
        <w:spacing w:line="240" w:lineRule="auto"/>
        <w:ind w:firstLine="709"/>
        <w:rPr>
          <w:rStyle w:val="FontStyle33"/>
        </w:rPr>
      </w:pPr>
      <w:r>
        <w:rPr>
          <w:rStyle w:val="FontStyle33"/>
        </w:rPr>
        <w:t>14</w:t>
      </w:r>
      <w:r w:rsidRPr="0033653A">
        <w:rPr>
          <w:rStyle w:val="FontStyle33"/>
        </w:rPr>
        <w:t>.</w:t>
      </w:r>
      <w:r>
        <w:rPr>
          <w:rStyle w:val="FontStyle33"/>
        </w:rPr>
        <w:t>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915011" w:rsidRDefault="00915011" w:rsidP="00F65E42">
      <w:pPr>
        <w:pStyle w:val="Style16"/>
        <w:widowControl/>
        <w:spacing w:line="240" w:lineRule="auto"/>
        <w:ind w:firstLine="709"/>
        <w:rPr>
          <w:rFonts w:ascii="Times New Roman" w:hAnsi="Times New Roman"/>
          <w:sz w:val="28"/>
          <w:szCs w:val="28"/>
        </w:rPr>
      </w:pPr>
      <w:r>
        <w:rPr>
          <w:rFonts w:ascii="Times New Roman" w:hAnsi="Times New Roman"/>
          <w:sz w:val="28"/>
          <w:szCs w:val="28"/>
        </w:rPr>
        <w:t>15. </w:t>
      </w:r>
      <w:r w:rsidRPr="00737441">
        <w:rPr>
          <w:rFonts w:ascii="Times New Roman" w:hAnsi="Times New Roman"/>
          <w:sz w:val="28"/>
          <w:szCs w:val="28"/>
        </w:rPr>
        <w:t xml:space="preserve">Неуведомление служащим о возникновении конфликта интересов </w:t>
      </w:r>
      <w:r>
        <w:rPr>
          <w:rFonts w:ascii="Times New Roman" w:hAnsi="Times New Roman"/>
          <w:sz w:val="28"/>
          <w:szCs w:val="28"/>
        </w:rPr>
        <w:br/>
      </w:r>
      <w:r w:rsidRPr="00737441">
        <w:rPr>
          <w:rFonts w:ascii="Times New Roman" w:hAnsi="Times New Roman"/>
          <w:sz w:val="28"/>
          <w:szCs w:val="28"/>
        </w:rPr>
        <w:t>или о возможности его возникновения в порядке, определенном представителем нанимателя (работодателем)</w:t>
      </w:r>
      <w:r w:rsidRPr="00360211">
        <w:rPr>
          <w:rFonts w:ascii="Times New Roman" w:hAnsi="Times New Roman"/>
          <w:sz w:val="28"/>
          <w:szCs w:val="28"/>
        </w:rPr>
        <w:t xml:space="preserve"> в соответствии с нормативными правовыми актами Российской Федерации, при условии, что служащим</w:t>
      </w:r>
      <w:r w:rsidRPr="003B5F27">
        <w:rPr>
          <w:rFonts w:ascii="Times New Roman" w:hAnsi="Times New Roman"/>
          <w:sz w:val="28"/>
          <w:szCs w:val="28"/>
        </w:rPr>
        <w:t xml:space="preserve"> самостоятельно </w:t>
      </w:r>
      <w:r w:rsidRPr="00E27572">
        <w:rPr>
          <w:rFonts w:ascii="Times New Roman" w:hAnsi="Times New Roman"/>
          <w:sz w:val="28"/>
          <w:szCs w:val="28"/>
        </w:rPr>
        <w:t xml:space="preserve">приняты </w:t>
      </w:r>
      <w:r>
        <w:rPr>
          <w:rFonts w:ascii="Times New Roman" w:hAnsi="Times New Roman"/>
          <w:sz w:val="28"/>
          <w:szCs w:val="28"/>
        </w:rPr>
        <w:t xml:space="preserve">достаточные, по мнению уполномоченного должностного лица и комиссии, </w:t>
      </w:r>
      <w:r w:rsidRPr="00E27572">
        <w:rPr>
          <w:rFonts w:ascii="Times New Roman" w:hAnsi="Times New Roman"/>
          <w:sz w:val="28"/>
          <w:szCs w:val="28"/>
        </w:rPr>
        <w:t xml:space="preserve">меры </w:t>
      </w:r>
      <w:r>
        <w:rPr>
          <w:rFonts w:ascii="Times New Roman" w:hAnsi="Times New Roman"/>
          <w:sz w:val="28"/>
          <w:szCs w:val="28"/>
        </w:rPr>
        <w:br/>
      </w:r>
      <w:r w:rsidRPr="00E27572">
        <w:rPr>
          <w:rFonts w:ascii="Times New Roman" w:hAnsi="Times New Roman"/>
          <w:sz w:val="28"/>
          <w:szCs w:val="28"/>
        </w:rPr>
        <w:t>по предотвращению и (или) урегулированию конфликта интересов.</w:t>
      </w:r>
    </w:p>
    <w:p w:rsidR="00915011" w:rsidRDefault="00915011" w:rsidP="00F65E42">
      <w:pPr>
        <w:pStyle w:val="Style16"/>
        <w:widowControl/>
        <w:spacing w:line="240" w:lineRule="auto"/>
        <w:ind w:firstLine="709"/>
        <w:rPr>
          <w:rFonts w:ascii="Times New Roman" w:hAnsi="Times New Roman"/>
          <w:sz w:val="28"/>
          <w:szCs w:val="28"/>
        </w:rPr>
      </w:pPr>
      <w:r>
        <w:rPr>
          <w:rStyle w:val="FontStyle33"/>
        </w:rPr>
        <w:t xml:space="preserve">16. Неуказание служащим в Справке информации о наличии статуса учредителя организации при условии, что </w:t>
      </w:r>
      <w:r>
        <w:rPr>
          <w:rStyle w:val="FontStyle33"/>
          <w:bCs/>
        </w:rPr>
        <w:t xml:space="preserve">служащим до поступления </w:t>
      </w:r>
      <w:r>
        <w:rPr>
          <w:rStyle w:val="FontStyle33"/>
          <w:bCs/>
        </w:rPr>
        <w:br/>
        <w:t xml:space="preserve">на государственную (муниципальную) службу направлено заявление о выходе </w:t>
      </w:r>
      <w:r>
        <w:rPr>
          <w:rStyle w:val="FontStyle33"/>
          <w:bCs/>
        </w:rPr>
        <w:br/>
        <w:t xml:space="preserve">из состава учредителей, при этом документы для государственной регистрации перехода доли или части доли </w:t>
      </w:r>
      <w:r>
        <w:rPr>
          <w:rFonts w:ascii="Times New Roman" w:hAnsi="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Pr>
          <w:rFonts w:ascii="Times New Roman" w:hAnsi="Times New Roman"/>
          <w:sz w:val="28"/>
          <w:szCs w:val="28"/>
        </w:rPr>
        <w:br/>
        <w:t>и материалов представлены служащим в ходе антикоррупционной проверки).</w:t>
      </w:r>
    </w:p>
    <w:p w:rsidR="00915011" w:rsidRDefault="00915011" w:rsidP="00BE55A9">
      <w:pPr>
        <w:pStyle w:val="Style16"/>
        <w:widowControl/>
        <w:spacing w:line="240" w:lineRule="auto"/>
        <w:ind w:firstLine="709"/>
        <w:rPr>
          <w:rStyle w:val="FontStyle33"/>
        </w:rPr>
      </w:pPr>
      <w:r>
        <w:rPr>
          <w:rStyle w:val="FontStyle33"/>
        </w:rPr>
        <w:t>17. </w:t>
      </w:r>
      <w:r w:rsidRPr="00FB73C1">
        <w:rPr>
          <w:rStyle w:val="FontStyle33"/>
        </w:rPr>
        <w:t xml:space="preserve">Служащим не было подано уведомление о намерении выполнять иную </w:t>
      </w:r>
      <w:r w:rsidRPr="00CA25C1">
        <w:rPr>
          <w:rStyle w:val="FontStyle33"/>
        </w:rPr>
        <w:t>оплачиваемую работу (деятельность)</w:t>
      </w:r>
      <w:r>
        <w:rPr>
          <w:rStyle w:val="FontStyle33"/>
        </w:rPr>
        <w:t>, в том числе в</w:t>
      </w:r>
      <w:r w:rsidRPr="002D5E4F">
        <w:rPr>
          <w:rStyle w:val="FontStyle33"/>
          <w:bCs/>
        </w:rPr>
        <w:t xml:space="preserve"> качестве присяжн</w:t>
      </w:r>
      <w:r>
        <w:rPr>
          <w:rStyle w:val="FontStyle33"/>
          <w:bCs/>
        </w:rPr>
        <w:t>ого</w:t>
      </w:r>
      <w:r w:rsidRPr="002D5E4F">
        <w:rPr>
          <w:rStyle w:val="FontStyle33"/>
          <w:bCs/>
        </w:rPr>
        <w:t xml:space="preserve"> заседател</w:t>
      </w:r>
      <w:r>
        <w:rPr>
          <w:rStyle w:val="FontStyle33"/>
          <w:bCs/>
        </w:rPr>
        <w:t>я</w:t>
      </w:r>
      <w:r w:rsidRPr="002D5E4F">
        <w:rPr>
          <w:rStyle w:val="FontStyle33"/>
          <w:bCs/>
        </w:rPr>
        <w:t>, член</w:t>
      </w:r>
      <w:r>
        <w:rPr>
          <w:rStyle w:val="FontStyle33"/>
          <w:bCs/>
        </w:rPr>
        <w:t>а</w:t>
      </w:r>
      <w:r w:rsidRPr="002D5E4F">
        <w:rPr>
          <w:rStyle w:val="FontStyle33"/>
          <w:bCs/>
        </w:rPr>
        <w:t xml:space="preserve"> избирательн</w:t>
      </w:r>
      <w:r>
        <w:rPr>
          <w:rStyle w:val="FontStyle33"/>
          <w:bCs/>
        </w:rPr>
        <w:t>ой</w:t>
      </w:r>
      <w:r w:rsidRPr="002D5E4F">
        <w:rPr>
          <w:rStyle w:val="FontStyle33"/>
          <w:bCs/>
        </w:rPr>
        <w:t xml:space="preserve"> комисси</w:t>
      </w:r>
      <w:r>
        <w:rPr>
          <w:rStyle w:val="FontStyle33"/>
          <w:bCs/>
        </w:rPr>
        <w:t>и</w:t>
      </w:r>
      <w:r w:rsidRPr="002D5E4F">
        <w:rPr>
          <w:rStyle w:val="FontStyle33"/>
          <w:bCs/>
        </w:rPr>
        <w:t>, а также иной работы (деятельности)</w:t>
      </w:r>
      <w:r>
        <w:rPr>
          <w:rStyle w:val="FontStyle33"/>
          <w:bCs/>
        </w:rPr>
        <w:t>,</w:t>
      </w:r>
      <w:r w:rsidRPr="002D5E4F">
        <w:rPr>
          <w:rStyle w:val="FontStyle33"/>
          <w:bCs/>
        </w:rPr>
        <w:t xml:space="preserve"> связанной </w:t>
      </w:r>
      <w:r>
        <w:rPr>
          <w:rStyle w:val="FontStyle33"/>
          <w:bCs/>
        </w:rPr>
        <w:br/>
      </w:r>
      <w:r w:rsidRPr="002D5E4F">
        <w:rPr>
          <w:rStyle w:val="FontStyle33"/>
          <w:bCs/>
        </w:rPr>
        <w:t>с выполнением государственных или общественных обязанностей</w:t>
      </w:r>
      <w:r w:rsidRPr="00CA25C1">
        <w:rPr>
          <w:rStyle w:val="FontStyle33"/>
        </w:rPr>
        <w:t xml:space="preserve">, </w:t>
      </w:r>
      <w:r w:rsidRPr="00943EA5">
        <w:rPr>
          <w:rStyle w:val="FontStyle33"/>
        </w:rPr>
        <w:t>вместе с тем</w:t>
      </w:r>
      <w:r w:rsidRPr="00FB73C1">
        <w:rPr>
          <w:rStyle w:val="FontStyle33"/>
        </w:rPr>
        <w:t xml:space="preserve"> доход от указанной работы (деятельности) отражен в разделе 1 Справки</w:t>
      </w:r>
      <w:r w:rsidRPr="00CA25C1">
        <w:rPr>
          <w:rStyle w:val="FontStyle33"/>
        </w:rPr>
        <w:t xml:space="preserve"> и при </w:t>
      </w:r>
      <w:r>
        <w:rPr>
          <w:rStyle w:val="FontStyle33"/>
        </w:rPr>
        <w:t>этом</w:t>
      </w:r>
      <w:r w:rsidRPr="00CA25C1">
        <w:rPr>
          <w:rStyle w:val="FontStyle33"/>
        </w:rPr>
        <w:t xml:space="preserve"> </w:t>
      </w:r>
      <w:r w:rsidRPr="00A30DDA">
        <w:rPr>
          <w:rStyle w:val="FontStyle33"/>
        </w:rPr>
        <w:t>соблюдены</w:t>
      </w:r>
      <w:r>
        <w:rPr>
          <w:rStyle w:val="FontStyle33"/>
        </w:rPr>
        <w:t xml:space="preserve"> иные антикоррупционные стандарты </w:t>
      </w:r>
      <w:r w:rsidRPr="00A30DDA">
        <w:rPr>
          <w:rStyle w:val="FontStyle33"/>
        </w:rPr>
        <w:t>в ходе выполнения иной оплачиваемой работы (деятельности).</w:t>
      </w:r>
    </w:p>
    <w:p w:rsidR="00915011" w:rsidRDefault="00915011" w:rsidP="00BE55A9">
      <w:pPr>
        <w:pStyle w:val="Style16"/>
        <w:widowControl/>
        <w:spacing w:line="240" w:lineRule="auto"/>
        <w:ind w:firstLine="709"/>
        <w:rPr>
          <w:rFonts w:ascii="Times New Roman" w:hAnsi="Times New Roman"/>
          <w:sz w:val="28"/>
          <w:szCs w:val="28"/>
        </w:rPr>
      </w:pPr>
      <w:r>
        <w:rPr>
          <w:rStyle w:val="FontStyle33"/>
        </w:rPr>
        <w:t>18. </w:t>
      </w:r>
      <w:r>
        <w:rPr>
          <w:rFonts w:ascii="Times New Roman" w:hAnsi="Times New Roman"/>
          <w:sz w:val="28"/>
          <w:szCs w:val="28"/>
        </w:rPr>
        <w:t>Неуказание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915011" w:rsidRDefault="00915011" w:rsidP="00BE55A9">
      <w:pPr>
        <w:pStyle w:val="Style16"/>
        <w:widowControl/>
        <w:spacing w:line="240" w:lineRule="auto"/>
        <w:ind w:firstLine="709"/>
        <w:rPr>
          <w:rStyle w:val="FontStyle33"/>
        </w:rPr>
      </w:pPr>
      <w:r>
        <w:rPr>
          <w:rFonts w:ascii="Times New Roman" w:hAnsi="Times New Roman"/>
          <w:sz w:val="28"/>
          <w:szCs w:val="28"/>
        </w:rPr>
        <w:t>19. </w:t>
      </w:r>
      <w:r>
        <w:rPr>
          <w:rStyle w:val="FontStyle33"/>
        </w:rPr>
        <w:t xml:space="preserve">Служащий не уведомил и не сдал один подарок, полученный в связи </w:t>
      </w:r>
      <w:r>
        <w:rPr>
          <w:rStyle w:val="FontStyle33"/>
        </w:rPr>
        <w:br/>
        <w:t>с протокольным мероприятие</w:t>
      </w:r>
      <w:r w:rsidRPr="007366E1">
        <w:rPr>
          <w:rStyle w:val="FontStyle33"/>
        </w:rPr>
        <w:t>м</w:t>
      </w:r>
      <w:r>
        <w:rPr>
          <w:rStyle w:val="FontStyle33"/>
        </w:rPr>
        <w:t>, служебной</w:t>
      </w:r>
      <w:r w:rsidRPr="007366E1">
        <w:rPr>
          <w:rStyle w:val="FontStyle33"/>
        </w:rPr>
        <w:t xml:space="preserve"> командиро</w:t>
      </w:r>
      <w:r>
        <w:rPr>
          <w:rStyle w:val="FontStyle33"/>
        </w:rPr>
        <w:t>вкой</w:t>
      </w:r>
      <w:r w:rsidRPr="007366E1">
        <w:rPr>
          <w:rStyle w:val="FontStyle33"/>
        </w:rPr>
        <w:t xml:space="preserve"> и</w:t>
      </w:r>
      <w:r>
        <w:rPr>
          <w:rStyle w:val="FontStyle33"/>
        </w:rPr>
        <w:t>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915011" w:rsidRDefault="00915011" w:rsidP="00AF4981">
      <w:pPr>
        <w:widowControl/>
        <w:autoSpaceDE/>
        <w:autoSpaceDN/>
        <w:adjustRightInd/>
        <w:rPr>
          <w:rStyle w:val="FontStyle33"/>
        </w:rPr>
      </w:pPr>
    </w:p>
    <w:p w:rsidR="00915011" w:rsidRDefault="00915011" w:rsidP="00AF4981">
      <w:pPr>
        <w:widowControl/>
        <w:autoSpaceDE/>
        <w:autoSpaceDN/>
        <w:adjustRightInd/>
        <w:rPr>
          <w:rStyle w:val="FontStyle33"/>
        </w:rPr>
      </w:pPr>
    </w:p>
    <w:sectPr w:rsidR="0091501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11" w:rsidRDefault="00915011">
      <w:r>
        <w:separator/>
      </w:r>
    </w:p>
  </w:endnote>
  <w:endnote w:type="continuationSeparator" w:id="0">
    <w:p w:rsidR="00915011" w:rsidRDefault="00915011"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11" w:rsidRDefault="00915011">
      <w:r>
        <w:separator/>
      </w:r>
    </w:p>
  </w:footnote>
  <w:footnote w:type="continuationSeparator" w:id="0">
    <w:p w:rsidR="00915011" w:rsidRDefault="00915011" w:rsidP="001236F5">
      <w:r>
        <w:continuationSeparator/>
      </w:r>
    </w:p>
  </w:footnote>
  <w:footnote w:id="1">
    <w:p w:rsidR="00915011" w:rsidRPr="00157CFB" w:rsidRDefault="00915011" w:rsidP="00157CFB">
      <w:pPr>
        <w:pStyle w:val="FootnoteText"/>
        <w:jc w:val="both"/>
        <w:rPr>
          <w:rFonts w:ascii="Times New Roman" w:hAnsi="Times New Roman"/>
          <w:sz w:val="16"/>
          <w:szCs w:val="16"/>
        </w:rPr>
      </w:pPr>
      <w:r w:rsidRPr="00157CFB">
        <w:rPr>
          <w:rStyle w:val="FootnoteReference"/>
          <w:rFonts w:ascii="Times New Roman" w:hAnsi="Times New Roman"/>
          <w:sz w:val="16"/>
          <w:szCs w:val="16"/>
        </w:rPr>
        <w:footnoteRef/>
      </w:r>
      <w:r w:rsidRPr="00157CFB">
        <w:rPr>
          <w:rFonts w:ascii="Times New Roman" w:hAnsi="Times New Roman"/>
          <w:sz w:val="16"/>
          <w:szCs w:val="16"/>
        </w:rPr>
        <w:t xml:space="preserve"> Для целей настоящего обзора под антикоррупционными проверками понимаются:</w:t>
      </w:r>
    </w:p>
    <w:p w:rsidR="00915011" w:rsidRPr="00157CFB" w:rsidRDefault="00915011" w:rsidP="00157CFB">
      <w:pPr>
        <w:widowControl/>
        <w:jc w:val="both"/>
        <w:rPr>
          <w:rFonts w:ascii="Times New Roman" w:hAnsi="Times New Roman"/>
          <w:sz w:val="16"/>
          <w:szCs w:val="16"/>
        </w:rPr>
      </w:pPr>
      <w:r w:rsidRPr="00157CFB">
        <w:rPr>
          <w:rFonts w:ascii="Times New Roman" w:hAnsi="Times New Roman"/>
          <w:sz w:val="16"/>
          <w:szCs w:val="16"/>
        </w:rPr>
        <w:t xml:space="preserve">1) проверки достоверности и полноты сведений о доходах, об имуществе и обязательствах имущественного характера, представленных </w:t>
      </w:r>
      <w:r>
        <w:rPr>
          <w:rFonts w:ascii="Times New Roman" w:hAnsi="Times New Roman"/>
          <w:sz w:val="16"/>
          <w:szCs w:val="16"/>
        </w:rPr>
        <w:br/>
      </w:r>
      <w:r w:rsidRPr="00157CFB">
        <w:rPr>
          <w:rFonts w:ascii="Times New Roman" w:hAnsi="Times New Roman"/>
          <w:sz w:val="16"/>
          <w:szCs w:val="16"/>
        </w:rPr>
        <w:t>в соответствии с нормативными правовыми актами Российской Федерации;</w:t>
      </w:r>
    </w:p>
    <w:p w:rsidR="00915011" w:rsidRPr="00157CFB" w:rsidRDefault="00915011" w:rsidP="00157CFB">
      <w:pPr>
        <w:widowControl/>
        <w:jc w:val="both"/>
        <w:rPr>
          <w:rFonts w:ascii="Times New Roman" w:hAnsi="Times New Roman"/>
          <w:sz w:val="16"/>
          <w:szCs w:val="16"/>
        </w:rPr>
      </w:pPr>
      <w:r w:rsidRPr="00157CFB">
        <w:rPr>
          <w:rFonts w:ascii="Times New Roman" w:hAnsi="Times New Roman"/>
          <w:sz w:val="16"/>
          <w:szCs w:val="16"/>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915011" w:rsidRPr="00157CFB" w:rsidRDefault="00915011" w:rsidP="00157CFB">
      <w:pPr>
        <w:widowControl/>
        <w:jc w:val="both"/>
        <w:rPr>
          <w:rFonts w:ascii="Times New Roman" w:hAnsi="Times New Roman"/>
          <w:sz w:val="16"/>
          <w:szCs w:val="16"/>
        </w:rPr>
      </w:pPr>
      <w:r w:rsidRPr="00157CFB">
        <w:rPr>
          <w:rFonts w:ascii="Times New Roman" w:hAnsi="Times New Roman"/>
          <w:sz w:val="16"/>
          <w:szCs w:val="16"/>
        </w:rP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w:t>
      </w:r>
      <w:smartTag w:uri="urn:schemas-microsoft-com:office:smarttags" w:element="metricconverter">
        <w:smartTagPr>
          <w:attr w:name="ProductID" w:val="2008 г"/>
        </w:smartTagPr>
        <w:r w:rsidRPr="00157CFB">
          <w:rPr>
            <w:rFonts w:ascii="Times New Roman" w:hAnsi="Times New Roman"/>
            <w:sz w:val="16"/>
            <w:szCs w:val="16"/>
          </w:rPr>
          <w:t>2008 г</w:t>
        </w:r>
      </w:smartTag>
      <w:r w:rsidRPr="00157CFB">
        <w:rPr>
          <w:rFonts w:ascii="Times New Roman" w:hAnsi="Times New Roman"/>
          <w:sz w:val="16"/>
          <w:szCs w:val="16"/>
        </w:rPr>
        <w:t xml:space="preserve">. № 273-ФЗ </w:t>
      </w:r>
      <w:r>
        <w:rPr>
          <w:rFonts w:ascii="Times New Roman" w:hAnsi="Times New Roman"/>
          <w:sz w:val="16"/>
          <w:szCs w:val="16"/>
        </w:rPr>
        <w:t>"</w:t>
      </w:r>
      <w:r w:rsidRPr="00157CFB">
        <w:rPr>
          <w:rFonts w:ascii="Times New Roman" w:hAnsi="Times New Roman"/>
          <w:sz w:val="16"/>
          <w:szCs w:val="16"/>
        </w:rPr>
        <w:t>О противодействии коррупции</w:t>
      </w:r>
      <w:r>
        <w:rPr>
          <w:rFonts w:ascii="Times New Roman" w:hAnsi="Times New Roman"/>
          <w:sz w:val="16"/>
          <w:szCs w:val="16"/>
        </w:rPr>
        <w:t>"</w:t>
      </w:r>
      <w:r w:rsidRPr="00157CFB">
        <w:rPr>
          <w:rFonts w:ascii="Times New Roman" w:hAnsi="Times New Roman"/>
          <w:sz w:val="16"/>
          <w:szCs w:val="16"/>
        </w:rPr>
        <w:t xml:space="preserve"> и другими федеральными законами;</w:t>
      </w:r>
    </w:p>
    <w:p w:rsidR="00915011" w:rsidRDefault="00915011" w:rsidP="00157CFB">
      <w:pPr>
        <w:pStyle w:val="FootnoteText"/>
        <w:jc w:val="both"/>
      </w:pPr>
      <w:r w:rsidRPr="00157CFB">
        <w:rPr>
          <w:rFonts w:ascii="Times New Roman" w:hAnsi="Times New Roman"/>
          <w:sz w:val="16"/>
          <w:szCs w:val="16"/>
        </w:rPr>
        <w:t>4) контроль за соответствием расходов отдельной категории лиц их доходам.</w:t>
      </w:r>
    </w:p>
  </w:footnote>
  <w:footnote w:id="2">
    <w:p w:rsidR="00915011" w:rsidRDefault="00915011" w:rsidP="0092625F">
      <w:pPr>
        <w:pStyle w:val="FootnoteText"/>
        <w:jc w:val="both"/>
      </w:pPr>
      <w:r w:rsidRPr="004C3264">
        <w:rPr>
          <w:rStyle w:val="FootnoteReference"/>
          <w:rFonts w:ascii="Times New Roman" w:hAnsi="Times New Roman"/>
          <w:sz w:val="16"/>
          <w:szCs w:val="16"/>
        </w:rPr>
        <w:footnoteRef/>
      </w:r>
      <w:r w:rsidRPr="004C3264">
        <w:rPr>
          <w:rFonts w:ascii="Times New Roman" w:hAnsi="Times New Roman"/>
          <w:sz w:val="16"/>
          <w:szCs w:val="16"/>
        </w:rPr>
        <w:t xml:space="preserve"> Постановление Конституционного Суда Российской Федерации от 6 апреля 2020 г. № 14-П</w:t>
      </w:r>
      <w:r>
        <w:rPr>
          <w:rFonts w:ascii="Times New Roman" w:hAnsi="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11" w:rsidRDefault="00915011">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11" w:rsidRDefault="00915011">
    <w:pPr>
      <w:pStyle w:val="Header"/>
      <w:jc w:val="center"/>
    </w:pPr>
    <w:r w:rsidRPr="00133D93">
      <w:rPr>
        <w:rFonts w:ascii="Times New Roman" w:hAnsi="Times New Roman"/>
        <w:sz w:val="28"/>
        <w:szCs w:val="28"/>
      </w:rPr>
      <w:fldChar w:fldCharType="begin"/>
    </w:r>
    <w:r w:rsidRPr="00133D93">
      <w:rPr>
        <w:rFonts w:ascii="Times New Roman" w:hAnsi="Times New Roman"/>
        <w:sz w:val="28"/>
        <w:szCs w:val="28"/>
      </w:rPr>
      <w:instrText xml:space="preserve"> PAGE   \* MERGEFORMAT </w:instrText>
    </w:r>
    <w:r w:rsidRPr="00133D93">
      <w:rPr>
        <w:rFonts w:ascii="Times New Roman" w:hAnsi="Times New Roman"/>
        <w:sz w:val="28"/>
        <w:szCs w:val="28"/>
      </w:rPr>
      <w:fldChar w:fldCharType="separate"/>
    </w:r>
    <w:r>
      <w:rPr>
        <w:rFonts w:ascii="Times New Roman" w:hAnsi="Times New Roman"/>
        <w:noProof/>
        <w:sz w:val="28"/>
        <w:szCs w:val="28"/>
      </w:rPr>
      <w:t>3</w:t>
    </w:r>
    <w:r w:rsidRPr="00133D93">
      <w:rPr>
        <w:rFonts w:ascii="Times New Roman" w:hAnsi="Times New Roman"/>
        <w:sz w:val="28"/>
        <w:szCs w:val="28"/>
      </w:rPr>
      <w:fldChar w:fldCharType="end"/>
    </w:r>
  </w:p>
  <w:p w:rsidR="00915011" w:rsidRDefault="00915011">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cs="Times New Roman" w:hint="default"/>
        <w:b w:val="0"/>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6A7E70"/>
    <w:multiLevelType w:val="hybridMultilevel"/>
    <w:tmpl w:val="075CAEAE"/>
    <w:lvl w:ilvl="0" w:tplc="FFE6A244">
      <w:start w:val="12"/>
      <w:numFmt w:val="decimal"/>
      <w:lvlText w:val="%1."/>
      <w:lvlJc w:val="left"/>
      <w:rPr>
        <w:rFonts w:ascii="Times New Roman" w:hAnsi="Times New Roman" w:cs="Times New Roman" w:hint="default"/>
        <w:strik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2629E2"/>
    <w:multiLevelType w:val="hybridMultilevel"/>
    <w:tmpl w:val="1300253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imes New Roman"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E1E0B43"/>
    <w:multiLevelType w:val="hybridMultilevel"/>
    <w:tmpl w:val="8534B91E"/>
    <w:lvl w:ilvl="0" w:tplc="066A4C02">
      <w:start w:val="1"/>
      <w:numFmt w:val="decimal"/>
      <w:lvlText w:val="%1."/>
      <w:lvlJc w:val="left"/>
      <w:pPr>
        <w:ind w:left="2428" w:hanging="1005"/>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94570C"/>
    <w:multiLevelType w:val="hybridMultilevel"/>
    <w:tmpl w:val="34365648"/>
    <w:lvl w:ilvl="0" w:tplc="066A4C02">
      <w:start w:val="1"/>
      <w:numFmt w:val="decimal"/>
      <w:lvlText w:val="%1."/>
      <w:lvlJc w:val="left"/>
      <w:pPr>
        <w:ind w:left="1719" w:hanging="1005"/>
      </w:pPr>
      <w:rPr>
        <w:rFonts w:cs="Times New Roman" w:hint="default"/>
        <w:b w:val="0"/>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rPr>
        <w:rFonts w:cs="Times New Roman"/>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22E9"/>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D68CF"/>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5011"/>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34E5"/>
    <w:rsid w:val="00A04702"/>
    <w:rsid w:val="00A04CDD"/>
    <w:rsid w:val="00A05117"/>
    <w:rsid w:val="00A14A84"/>
    <w:rsid w:val="00A14A9E"/>
    <w:rsid w:val="00A14CF4"/>
    <w:rsid w:val="00A159ED"/>
    <w:rsid w:val="00A16875"/>
    <w:rsid w:val="00A179F8"/>
    <w:rsid w:val="00A20130"/>
    <w:rsid w:val="00A24073"/>
    <w:rsid w:val="00A2410E"/>
    <w:rsid w:val="00A24223"/>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644"/>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4AED"/>
    <w:rsid w:val="00A957FE"/>
    <w:rsid w:val="00A958F2"/>
    <w:rsid w:val="00A97453"/>
    <w:rsid w:val="00AA00C6"/>
    <w:rsid w:val="00AA0866"/>
    <w:rsid w:val="00AA3A01"/>
    <w:rsid w:val="00AA4239"/>
    <w:rsid w:val="00AA4C27"/>
    <w:rsid w:val="00AA5038"/>
    <w:rsid w:val="00AA5D6C"/>
    <w:rsid w:val="00AA5F4F"/>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858"/>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354B"/>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4B"/>
    <w:pPr>
      <w:widowControl w:val="0"/>
      <w:autoSpaceDE w:val="0"/>
      <w:autoSpaceDN w:val="0"/>
      <w:adjustRightInd w:val="0"/>
    </w:pPr>
    <w:rPr>
      <w:rFonts w:hAnsi="Bookman Old Style"/>
      <w:sz w:val="24"/>
      <w:szCs w:val="24"/>
    </w:rPr>
  </w:style>
  <w:style w:type="paragraph" w:styleId="Heading1">
    <w:name w:val="heading 1"/>
    <w:basedOn w:val="Normal"/>
    <w:link w:val="Heading1Char"/>
    <w:uiPriority w:val="99"/>
    <w:qFormat/>
    <w:rsid w:val="00943EA5"/>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EA5"/>
    <w:rPr>
      <w:rFonts w:ascii="Times New Roman" w:hAnsi="Times New Roman" w:cs="Times New Roman"/>
      <w:b/>
      <w:bCs/>
      <w:kern w:val="36"/>
      <w:sz w:val="48"/>
      <w:szCs w:val="48"/>
    </w:rPr>
  </w:style>
  <w:style w:type="paragraph" w:customStyle="1" w:styleId="Style1">
    <w:name w:val="Style1"/>
    <w:basedOn w:val="Normal"/>
    <w:uiPriority w:val="99"/>
    <w:rsid w:val="00A7264B"/>
  </w:style>
  <w:style w:type="paragraph" w:customStyle="1" w:styleId="Style2">
    <w:name w:val="Style2"/>
    <w:basedOn w:val="Normal"/>
    <w:uiPriority w:val="99"/>
    <w:rsid w:val="00A7264B"/>
    <w:pPr>
      <w:spacing w:line="226" w:lineRule="exact"/>
      <w:jc w:val="center"/>
    </w:pPr>
  </w:style>
  <w:style w:type="paragraph" w:customStyle="1" w:styleId="Style3">
    <w:name w:val="Style3"/>
    <w:basedOn w:val="Normal"/>
    <w:uiPriority w:val="99"/>
    <w:rsid w:val="00A7264B"/>
    <w:pPr>
      <w:spacing w:line="253" w:lineRule="exact"/>
      <w:jc w:val="center"/>
    </w:pPr>
  </w:style>
  <w:style w:type="paragraph" w:customStyle="1" w:styleId="Style4">
    <w:name w:val="Style4"/>
    <w:basedOn w:val="Normal"/>
    <w:uiPriority w:val="99"/>
    <w:rsid w:val="00A7264B"/>
    <w:pPr>
      <w:spacing w:line="358" w:lineRule="exact"/>
      <w:jc w:val="center"/>
    </w:pPr>
  </w:style>
  <w:style w:type="paragraph" w:customStyle="1" w:styleId="Style5">
    <w:name w:val="Style5"/>
    <w:basedOn w:val="Normal"/>
    <w:uiPriority w:val="99"/>
    <w:rsid w:val="00A7264B"/>
    <w:pPr>
      <w:spacing w:line="182" w:lineRule="exact"/>
      <w:ind w:hanging="624"/>
    </w:pPr>
  </w:style>
  <w:style w:type="paragraph" w:customStyle="1" w:styleId="Style6">
    <w:name w:val="Style6"/>
    <w:basedOn w:val="Normal"/>
    <w:uiPriority w:val="99"/>
    <w:rsid w:val="00A7264B"/>
    <w:pPr>
      <w:spacing w:line="360" w:lineRule="exact"/>
      <w:jc w:val="both"/>
    </w:pPr>
  </w:style>
  <w:style w:type="paragraph" w:customStyle="1" w:styleId="Style7">
    <w:name w:val="Style7"/>
    <w:basedOn w:val="Normal"/>
    <w:uiPriority w:val="99"/>
    <w:rsid w:val="00A7264B"/>
  </w:style>
  <w:style w:type="paragraph" w:customStyle="1" w:styleId="Style8">
    <w:name w:val="Style8"/>
    <w:basedOn w:val="Normal"/>
    <w:uiPriority w:val="99"/>
    <w:rsid w:val="00A7264B"/>
    <w:pPr>
      <w:spacing w:line="182" w:lineRule="exact"/>
    </w:pPr>
  </w:style>
  <w:style w:type="paragraph" w:customStyle="1" w:styleId="Style9">
    <w:name w:val="Style9"/>
    <w:basedOn w:val="Normal"/>
    <w:uiPriority w:val="99"/>
    <w:rsid w:val="00A7264B"/>
  </w:style>
  <w:style w:type="paragraph" w:customStyle="1" w:styleId="Style10">
    <w:name w:val="Style10"/>
    <w:basedOn w:val="Normal"/>
    <w:uiPriority w:val="99"/>
    <w:rsid w:val="00A7264B"/>
    <w:pPr>
      <w:spacing w:line="364" w:lineRule="exact"/>
      <w:ind w:firstLine="706"/>
      <w:jc w:val="both"/>
    </w:pPr>
  </w:style>
  <w:style w:type="paragraph" w:customStyle="1" w:styleId="Style11">
    <w:name w:val="Style11"/>
    <w:basedOn w:val="Normal"/>
    <w:uiPriority w:val="99"/>
    <w:rsid w:val="00A7264B"/>
  </w:style>
  <w:style w:type="paragraph" w:customStyle="1" w:styleId="Style12">
    <w:name w:val="Style12"/>
    <w:basedOn w:val="Normal"/>
    <w:uiPriority w:val="99"/>
    <w:rsid w:val="00A7264B"/>
  </w:style>
  <w:style w:type="paragraph" w:customStyle="1" w:styleId="Style13">
    <w:name w:val="Style13"/>
    <w:basedOn w:val="Normal"/>
    <w:uiPriority w:val="99"/>
    <w:rsid w:val="00A7264B"/>
    <w:pPr>
      <w:jc w:val="both"/>
    </w:pPr>
  </w:style>
  <w:style w:type="paragraph" w:customStyle="1" w:styleId="Style14">
    <w:name w:val="Style14"/>
    <w:basedOn w:val="Normal"/>
    <w:uiPriority w:val="99"/>
    <w:rsid w:val="00A7264B"/>
    <w:pPr>
      <w:spacing w:line="346" w:lineRule="exact"/>
      <w:jc w:val="center"/>
    </w:pPr>
  </w:style>
  <w:style w:type="paragraph" w:customStyle="1" w:styleId="Style15">
    <w:name w:val="Style15"/>
    <w:basedOn w:val="Normal"/>
    <w:uiPriority w:val="99"/>
    <w:rsid w:val="00A7264B"/>
  </w:style>
  <w:style w:type="paragraph" w:customStyle="1" w:styleId="Style16">
    <w:name w:val="Style16"/>
    <w:basedOn w:val="Normal"/>
    <w:uiPriority w:val="99"/>
    <w:rsid w:val="00A7264B"/>
    <w:pPr>
      <w:spacing w:line="363" w:lineRule="exact"/>
      <w:ind w:firstLine="715"/>
      <w:jc w:val="both"/>
    </w:pPr>
  </w:style>
  <w:style w:type="character" w:customStyle="1" w:styleId="FontStyle18">
    <w:name w:val="Font Style18"/>
    <w:basedOn w:val="DefaultParagraphFont"/>
    <w:uiPriority w:val="99"/>
    <w:rsid w:val="00A7264B"/>
    <w:rPr>
      <w:rFonts w:ascii="Bookman Old Style" w:hAnsi="Bookman Old Style" w:cs="Bookman Old Style"/>
      <w:b/>
      <w:bCs/>
      <w:i/>
      <w:iCs/>
      <w:sz w:val="16"/>
      <w:szCs w:val="16"/>
    </w:rPr>
  </w:style>
  <w:style w:type="character" w:customStyle="1" w:styleId="FontStyle19">
    <w:name w:val="Font Style19"/>
    <w:basedOn w:val="DefaultParagraphFont"/>
    <w:uiPriority w:val="99"/>
    <w:rsid w:val="00A7264B"/>
    <w:rPr>
      <w:rFonts w:ascii="Times New Roman" w:hAnsi="Times New Roman" w:cs="Times New Roman"/>
      <w:sz w:val="16"/>
      <w:szCs w:val="16"/>
    </w:rPr>
  </w:style>
  <w:style w:type="character" w:customStyle="1" w:styleId="FontStyle20">
    <w:name w:val="Font Style20"/>
    <w:basedOn w:val="DefaultParagraphFont"/>
    <w:uiPriority w:val="99"/>
    <w:rsid w:val="00A7264B"/>
    <w:rPr>
      <w:rFonts w:ascii="Times New Roman" w:hAnsi="Times New Roman" w:cs="Times New Roman"/>
      <w:b/>
      <w:bCs/>
      <w:spacing w:val="-10"/>
      <w:sz w:val="18"/>
      <w:szCs w:val="18"/>
    </w:rPr>
  </w:style>
  <w:style w:type="character" w:customStyle="1" w:styleId="FontStyle21">
    <w:name w:val="Font Style21"/>
    <w:basedOn w:val="DefaultParagraphFont"/>
    <w:uiPriority w:val="99"/>
    <w:rsid w:val="00A7264B"/>
    <w:rPr>
      <w:rFonts w:ascii="Times New Roman" w:hAnsi="Times New Roman" w:cs="Times New Roman"/>
      <w:i/>
      <w:iCs/>
      <w:sz w:val="26"/>
      <w:szCs w:val="26"/>
    </w:rPr>
  </w:style>
  <w:style w:type="character" w:customStyle="1" w:styleId="FontStyle22">
    <w:name w:val="Font Style22"/>
    <w:basedOn w:val="DefaultParagraphFont"/>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DefaultParagraphFont"/>
    <w:uiPriority w:val="99"/>
    <w:rsid w:val="00A7264B"/>
    <w:rPr>
      <w:rFonts w:ascii="Times New Roman" w:hAnsi="Times New Roman" w:cs="Times New Roman"/>
      <w:i/>
      <w:iCs/>
      <w:sz w:val="26"/>
      <w:szCs w:val="26"/>
    </w:rPr>
  </w:style>
  <w:style w:type="character" w:customStyle="1" w:styleId="FontStyle24">
    <w:name w:val="Font Style24"/>
    <w:basedOn w:val="DefaultParagraphFont"/>
    <w:uiPriority w:val="99"/>
    <w:rsid w:val="00A7264B"/>
    <w:rPr>
      <w:rFonts w:ascii="Century Gothic" w:hAnsi="Century Gothic" w:cs="Century Gothic"/>
      <w:i/>
      <w:iCs/>
      <w:spacing w:val="20"/>
      <w:sz w:val="26"/>
      <w:szCs w:val="26"/>
    </w:rPr>
  </w:style>
  <w:style w:type="character" w:customStyle="1" w:styleId="FontStyle25">
    <w:name w:val="Font Style25"/>
    <w:basedOn w:val="DefaultParagraphFont"/>
    <w:uiPriority w:val="99"/>
    <w:rsid w:val="00A7264B"/>
    <w:rPr>
      <w:rFonts w:ascii="Century Gothic" w:hAnsi="Century Gothic" w:cs="Century Gothic"/>
      <w:i/>
      <w:iCs/>
      <w:sz w:val="74"/>
      <w:szCs w:val="74"/>
    </w:rPr>
  </w:style>
  <w:style w:type="character" w:customStyle="1" w:styleId="FontStyle26">
    <w:name w:val="Font Style26"/>
    <w:basedOn w:val="DefaultParagraphFont"/>
    <w:uiPriority w:val="99"/>
    <w:rsid w:val="00A7264B"/>
    <w:rPr>
      <w:rFonts w:ascii="Trebuchet MS" w:hAnsi="Trebuchet MS" w:cs="Trebuchet MS"/>
      <w:b/>
      <w:bCs/>
      <w:sz w:val="12"/>
      <w:szCs w:val="12"/>
    </w:rPr>
  </w:style>
  <w:style w:type="character" w:customStyle="1" w:styleId="FontStyle27">
    <w:name w:val="Font Style27"/>
    <w:basedOn w:val="DefaultParagraphFont"/>
    <w:uiPriority w:val="99"/>
    <w:rsid w:val="00A7264B"/>
    <w:rPr>
      <w:rFonts w:ascii="Trebuchet MS" w:hAnsi="Trebuchet MS" w:cs="Trebuchet MS"/>
      <w:b/>
      <w:bCs/>
      <w:sz w:val="18"/>
      <w:szCs w:val="18"/>
    </w:rPr>
  </w:style>
  <w:style w:type="character" w:customStyle="1" w:styleId="FontStyle28">
    <w:name w:val="Font Style28"/>
    <w:basedOn w:val="DefaultParagraphFont"/>
    <w:uiPriority w:val="99"/>
    <w:rsid w:val="00A7264B"/>
    <w:rPr>
      <w:rFonts w:ascii="Times New Roman" w:hAnsi="Times New Roman" w:cs="Times New Roman"/>
      <w:b/>
      <w:bCs/>
      <w:sz w:val="16"/>
      <w:szCs w:val="16"/>
    </w:rPr>
  </w:style>
  <w:style w:type="character" w:customStyle="1" w:styleId="FontStyle29">
    <w:name w:val="Font Style29"/>
    <w:basedOn w:val="DefaultParagraphFont"/>
    <w:uiPriority w:val="99"/>
    <w:rsid w:val="00A7264B"/>
    <w:rPr>
      <w:rFonts w:ascii="Times New Roman" w:hAnsi="Times New Roman" w:cs="Times New Roman"/>
      <w:b/>
      <w:bCs/>
      <w:sz w:val="28"/>
      <w:szCs w:val="28"/>
    </w:rPr>
  </w:style>
  <w:style w:type="character" w:customStyle="1" w:styleId="FontStyle30">
    <w:name w:val="Font Style30"/>
    <w:basedOn w:val="DefaultParagraphFont"/>
    <w:uiPriority w:val="99"/>
    <w:rsid w:val="00A7264B"/>
    <w:rPr>
      <w:rFonts w:ascii="Times New Roman" w:hAnsi="Times New Roman" w:cs="Times New Roman"/>
      <w:sz w:val="28"/>
      <w:szCs w:val="28"/>
    </w:rPr>
  </w:style>
  <w:style w:type="character" w:customStyle="1" w:styleId="FontStyle31">
    <w:name w:val="Font Style31"/>
    <w:basedOn w:val="DefaultParagraphFont"/>
    <w:uiPriority w:val="99"/>
    <w:rsid w:val="00A7264B"/>
    <w:rPr>
      <w:rFonts w:ascii="Century Gothic" w:hAnsi="Century Gothic" w:cs="Century Gothic"/>
      <w:sz w:val="24"/>
      <w:szCs w:val="24"/>
    </w:rPr>
  </w:style>
  <w:style w:type="character" w:customStyle="1" w:styleId="FontStyle32">
    <w:name w:val="Font Style32"/>
    <w:basedOn w:val="DefaultParagraphFont"/>
    <w:uiPriority w:val="99"/>
    <w:rsid w:val="00A7264B"/>
    <w:rPr>
      <w:rFonts w:ascii="Times New Roman" w:hAnsi="Times New Roman" w:cs="Times New Roman"/>
      <w:sz w:val="26"/>
      <w:szCs w:val="26"/>
    </w:rPr>
  </w:style>
  <w:style w:type="character" w:customStyle="1" w:styleId="FontStyle33">
    <w:name w:val="Font Style33"/>
    <w:basedOn w:val="DefaultParagraphFont"/>
    <w:uiPriority w:val="99"/>
    <w:rsid w:val="00A7264B"/>
    <w:rPr>
      <w:rFonts w:ascii="Times New Roman" w:hAnsi="Times New Roman" w:cs="Times New Roman"/>
      <w:sz w:val="28"/>
      <w:szCs w:val="28"/>
    </w:rPr>
  </w:style>
  <w:style w:type="character" w:styleId="Hyperlink">
    <w:name w:val="Hyperlink"/>
    <w:basedOn w:val="DefaultParagraphFont"/>
    <w:uiPriority w:val="99"/>
    <w:rsid w:val="00A7264B"/>
    <w:rPr>
      <w:rFonts w:cs="Times New Roman"/>
      <w:color w:val="0066CC"/>
      <w:u w:val="single"/>
    </w:rPr>
  </w:style>
  <w:style w:type="paragraph" w:styleId="BalloonText">
    <w:name w:val="Balloon Text"/>
    <w:basedOn w:val="Normal"/>
    <w:link w:val="BalloonTextChar"/>
    <w:uiPriority w:val="99"/>
    <w:semiHidden/>
    <w:rsid w:val="00B16D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6D32"/>
    <w:rPr>
      <w:rFonts w:ascii="Tahoma" w:hAnsi="Tahoma" w:cs="Tahoma"/>
      <w:sz w:val="16"/>
      <w:szCs w:val="16"/>
    </w:rPr>
  </w:style>
  <w:style w:type="paragraph" w:styleId="ListParagraph">
    <w:name w:val="List Paragraph"/>
    <w:basedOn w:val="Normal"/>
    <w:uiPriority w:val="99"/>
    <w:qFormat/>
    <w:rsid w:val="00A179F8"/>
    <w:pPr>
      <w:ind w:left="720"/>
      <w:contextualSpacing/>
    </w:pPr>
  </w:style>
  <w:style w:type="paragraph" w:styleId="Footer">
    <w:name w:val="footer"/>
    <w:basedOn w:val="Normal"/>
    <w:link w:val="FooterChar"/>
    <w:uiPriority w:val="99"/>
    <w:rsid w:val="00133D93"/>
    <w:pPr>
      <w:tabs>
        <w:tab w:val="center" w:pos="4677"/>
        <w:tab w:val="right" w:pos="9355"/>
      </w:tabs>
    </w:pPr>
  </w:style>
  <w:style w:type="character" w:customStyle="1" w:styleId="FooterChar">
    <w:name w:val="Footer Char"/>
    <w:basedOn w:val="DefaultParagraphFont"/>
    <w:link w:val="Footer"/>
    <w:uiPriority w:val="99"/>
    <w:locked/>
    <w:rsid w:val="00133D93"/>
    <w:rPr>
      <w:rFonts w:hAnsi="Bookman Old Style" w:cs="Times New Roman"/>
      <w:sz w:val="24"/>
      <w:szCs w:val="24"/>
    </w:rPr>
  </w:style>
  <w:style w:type="paragraph" w:styleId="Header">
    <w:name w:val="header"/>
    <w:basedOn w:val="Normal"/>
    <w:link w:val="HeaderChar"/>
    <w:uiPriority w:val="99"/>
    <w:rsid w:val="00133D93"/>
    <w:pPr>
      <w:tabs>
        <w:tab w:val="center" w:pos="4677"/>
        <w:tab w:val="right" w:pos="9355"/>
      </w:tabs>
    </w:pPr>
  </w:style>
  <w:style w:type="character" w:customStyle="1" w:styleId="HeaderChar">
    <w:name w:val="Header Char"/>
    <w:basedOn w:val="DefaultParagraphFont"/>
    <w:link w:val="Header"/>
    <w:uiPriority w:val="99"/>
    <w:locked/>
    <w:rsid w:val="00133D93"/>
    <w:rPr>
      <w:rFonts w:hAnsi="Bookman Old Style" w:cs="Times New Roman"/>
      <w:sz w:val="24"/>
      <w:szCs w:val="24"/>
    </w:rPr>
  </w:style>
  <w:style w:type="paragraph" w:customStyle="1" w:styleId="ConsPlusNormal">
    <w:name w:val="ConsPlusNormal"/>
    <w:uiPriority w:val="99"/>
    <w:rsid w:val="00FD10CC"/>
    <w:pPr>
      <w:autoSpaceDE w:val="0"/>
      <w:autoSpaceDN w:val="0"/>
      <w:adjustRightInd w:val="0"/>
    </w:pPr>
    <w:rPr>
      <w:rFonts w:ascii="Times New Roman" w:hAnsi="Times New Roman"/>
      <w:sz w:val="28"/>
      <w:szCs w:val="28"/>
    </w:rPr>
  </w:style>
  <w:style w:type="character" w:styleId="CommentReference">
    <w:name w:val="annotation reference"/>
    <w:basedOn w:val="DefaultParagraphFont"/>
    <w:uiPriority w:val="99"/>
    <w:semiHidden/>
    <w:rsid w:val="00D67BFC"/>
    <w:rPr>
      <w:rFonts w:cs="Times New Roman"/>
      <w:sz w:val="16"/>
      <w:szCs w:val="16"/>
    </w:rPr>
  </w:style>
  <w:style w:type="paragraph" w:styleId="CommentText">
    <w:name w:val="annotation text"/>
    <w:basedOn w:val="Normal"/>
    <w:link w:val="CommentTextChar"/>
    <w:uiPriority w:val="99"/>
    <w:semiHidden/>
    <w:rsid w:val="00D67BFC"/>
    <w:rPr>
      <w:sz w:val="20"/>
      <w:szCs w:val="20"/>
    </w:rPr>
  </w:style>
  <w:style w:type="character" w:customStyle="1" w:styleId="CommentTextChar">
    <w:name w:val="Comment Text Char"/>
    <w:basedOn w:val="DefaultParagraphFont"/>
    <w:link w:val="CommentText"/>
    <w:uiPriority w:val="99"/>
    <w:semiHidden/>
    <w:locked/>
    <w:rsid w:val="00D67BFC"/>
    <w:rPr>
      <w:rFonts w:hAnsi="Bookman Old Style" w:cs="Times New Roman"/>
      <w:sz w:val="20"/>
      <w:szCs w:val="20"/>
    </w:rPr>
  </w:style>
  <w:style w:type="paragraph" w:styleId="CommentSubject">
    <w:name w:val="annotation subject"/>
    <w:basedOn w:val="CommentText"/>
    <w:next w:val="CommentText"/>
    <w:link w:val="CommentSubjectChar"/>
    <w:uiPriority w:val="99"/>
    <w:semiHidden/>
    <w:rsid w:val="00D67BFC"/>
    <w:rPr>
      <w:b/>
      <w:bCs/>
    </w:rPr>
  </w:style>
  <w:style w:type="character" w:customStyle="1" w:styleId="CommentSubjectChar">
    <w:name w:val="Comment Subject Char"/>
    <w:basedOn w:val="CommentTextChar"/>
    <w:link w:val="CommentSubject"/>
    <w:uiPriority w:val="99"/>
    <w:semiHidden/>
    <w:locked/>
    <w:rsid w:val="00D67BFC"/>
    <w:rPr>
      <w:b/>
      <w:bCs/>
    </w:rPr>
  </w:style>
  <w:style w:type="paragraph" w:styleId="FootnoteText">
    <w:name w:val="footnote text"/>
    <w:basedOn w:val="Normal"/>
    <w:link w:val="FootnoteTextChar"/>
    <w:uiPriority w:val="99"/>
    <w:rsid w:val="007B589A"/>
    <w:rPr>
      <w:sz w:val="20"/>
      <w:szCs w:val="20"/>
    </w:rPr>
  </w:style>
  <w:style w:type="character" w:customStyle="1" w:styleId="FootnoteTextChar">
    <w:name w:val="Footnote Text Char"/>
    <w:basedOn w:val="DefaultParagraphFont"/>
    <w:link w:val="FootnoteText"/>
    <w:uiPriority w:val="99"/>
    <w:locked/>
    <w:rsid w:val="007B589A"/>
    <w:rPr>
      <w:rFonts w:hAnsi="Bookman Old Style" w:cs="Times New Roman"/>
      <w:sz w:val="20"/>
      <w:szCs w:val="20"/>
    </w:rPr>
  </w:style>
  <w:style w:type="character" w:styleId="FootnoteReference">
    <w:name w:val="footnote reference"/>
    <w:basedOn w:val="DefaultParagraphFont"/>
    <w:uiPriority w:val="99"/>
    <w:semiHidden/>
    <w:rsid w:val="007B589A"/>
    <w:rPr>
      <w:rFonts w:cs="Times New Roman"/>
      <w:vertAlign w:val="superscript"/>
    </w:rPr>
  </w:style>
  <w:style w:type="character" w:customStyle="1" w:styleId="2">
    <w:name w:val="Основной текст (2)_"/>
    <w:uiPriority w:val="99"/>
    <w:rsid w:val="00A14A84"/>
    <w:rPr>
      <w:sz w:val="26"/>
      <w:shd w:val="clear" w:color="auto" w:fill="FFFFFF"/>
    </w:rPr>
  </w:style>
  <w:style w:type="paragraph" w:styleId="Revision">
    <w:name w:val="Revision"/>
    <w:hidden/>
    <w:uiPriority w:val="99"/>
    <w:semiHidden/>
    <w:rsid w:val="00E8668F"/>
    <w:rPr>
      <w:rFonts w:hAnsi="Bookman Old Style"/>
      <w:sz w:val="24"/>
      <w:szCs w:val="24"/>
    </w:rPr>
  </w:style>
  <w:style w:type="paragraph" w:styleId="DocumentMap">
    <w:name w:val="Document Map"/>
    <w:basedOn w:val="Normal"/>
    <w:link w:val="DocumentMapChar"/>
    <w:uiPriority w:val="99"/>
    <w:semiHidden/>
    <w:rsid w:val="00E5385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8479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352681961">
      <w:marLeft w:val="0"/>
      <w:marRight w:val="0"/>
      <w:marTop w:val="0"/>
      <w:marBottom w:val="0"/>
      <w:divBdr>
        <w:top w:val="none" w:sz="0" w:space="0" w:color="auto"/>
        <w:left w:val="none" w:sz="0" w:space="0" w:color="auto"/>
        <w:bottom w:val="none" w:sz="0" w:space="0" w:color="auto"/>
        <w:right w:val="none" w:sz="0" w:space="0" w:color="auto"/>
      </w:divBdr>
    </w:div>
    <w:div w:id="1352681962">
      <w:marLeft w:val="0"/>
      <w:marRight w:val="0"/>
      <w:marTop w:val="0"/>
      <w:marBottom w:val="0"/>
      <w:divBdr>
        <w:top w:val="none" w:sz="0" w:space="0" w:color="auto"/>
        <w:left w:val="none" w:sz="0" w:space="0" w:color="auto"/>
        <w:bottom w:val="none" w:sz="0" w:space="0" w:color="auto"/>
        <w:right w:val="none" w:sz="0" w:space="0" w:color="auto"/>
      </w:divBdr>
    </w:div>
    <w:div w:id="1352681963">
      <w:marLeft w:val="0"/>
      <w:marRight w:val="0"/>
      <w:marTop w:val="0"/>
      <w:marBottom w:val="0"/>
      <w:divBdr>
        <w:top w:val="none" w:sz="0" w:space="0" w:color="auto"/>
        <w:left w:val="none" w:sz="0" w:space="0" w:color="auto"/>
        <w:bottom w:val="none" w:sz="0" w:space="0" w:color="auto"/>
        <w:right w:val="none" w:sz="0" w:space="0" w:color="auto"/>
      </w:divBdr>
    </w:div>
    <w:div w:id="1352681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21</Pages>
  <Words>7168</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KazminAS</dc:creator>
  <cp:keywords/>
  <dc:description/>
  <cp:lastModifiedBy>Румянцева</cp:lastModifiedBy>
  <cp:revision>3</cp:revision>
  <cp:lastPrinted>2021-12-29T13:44:00Z</cp:lastPrinted>
  <dcterms:created xsi:type="dcterms:W3CDTF">2022-12-02T05:59:00Z</dcterms:created>
  <dcterms:modified xsi:type="dcterms:W3CDTF">2022-12-08T09:36:00Z</dcterms:modified>
</cp:coreProperties>
</file>