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17" w:rsidRDefault="001C3817">
      <w:pPr>
        <w:pStyle w:val="3"/>
        <w:spacing w:before="64"/>
        <w:ind w:right="337"/>
        <w:jc w:val="center"/>
      </w:pPr>
      <w:r>
        <w:t>Извещение</w:t>
      </w:r>
    </w:p>
    <w:p w:rsidR="001C3817" w:rsidRPr="00070CBF" w:rsidRDefault="001C3817" w:rsidP="00070CBF">
      <w:pPr>
        <w:pStyle w:val="a3"/>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00AD407B">
        <w:t xml:space="preserve"> </w:t>
      </w:r>
      <w:r w:rsidRPr="00070CBF">
        <w:t>Перечень):</w:t>
      </w:r>
    </w:p>
    <w:p w:rsidR="001C3817" w:rsidRPr="00070CBF" w:rsidRDefault="001C3817"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1C3817" w:rsidRPr="00070CBF" w:rsidRDefault="001C3817"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1C3817" w:rsidRPr="001B1759" w:rsidRDefault="001C3817"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9826F5" w:rsidRDefault="001C3817" w:rsidP="009826F5">
      <w:pPr>
        <w:pStyle w:val="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w:t>
      </w:r>
    </w:p>
    <w:p w:rsidR="001C3817" w:rsidRPr="001B1759" w:rsidRDefault="001C3817" w:rsidP="009826F5">
      <w:pPr>
        <w:pStyle w:val="3"/>
        <w:ind w:left="0"/>
        <w:jc w:val="both"/>
      </w:pPr>
      <w:r w:rsidRPr="001B1759">
        <w:t xml:space="preserve">г. Снежинск, ул. 40 лет Октября, д. 37, корпус 1, кабинет </w:t>
      </w:r>
      <w:r w:rsidRPr="005273EF">
        <w:t>228.</w:t>
      </w:r>
    </w:p>
    <w:p w:rsidR="001C3817" w:rsidRPr="001B1759" w:rsidRDefault="001C3817"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1C3817" w:rsidRPr="001B1759" w:rsidRDefault="001C3817" w:rsidP="00070CBF">
      <w:pPr>
        <w:ind w:firstLine="720"/>
        <w:jc w:val="both"/>
        <w:rPr>
          <w:sz w:val="24"/>
          <w:szCs w:val="24"/>
        </w:rPr>
      </w:pPr>
      <w:r w:rsidRPr="001B1759">
        <w:rPr>
          <w:b/>
          <w:sz w:val="24"/>
          <w:szCs w:val="24"/>
        </w:rPr>
        <w:t>Дата и время пр</w:t>
      </w:r>
      <w:r>
        <w:rPr>
          <w:b/>
          <w:sz w:val="24"/>
          <w:szCs w:val="24"/>
        </w:rPr>
        <w:t>и</w:t>
      </w:r>
      <w:r w:rsidR="00B964B3">
        <w:rPr>
          <w:b/>
          <w:sz w:val="24"/>
          <w:szCs w:val="24"/>
        </w:rPr>
        <w:t xml:space="preserve">ема конвертов с заявлениями: </w:t>
      </w:r>
      <w:r w:rsidR="00B964B3" w:rsidRPr="00741C7A">
        <w:rPr>
          <w:b/>
          <w:sz w:val="24"/>
          <w:szCs w:val="24"/>
        </w:rPr>
        <w:t xml:space="preserve">с </w:t>
      </w:r>
      <w:r w:rsidR="004057EA">
        <w:rPr>
          <w:b/>
          <w:sz w:val="24"/>
          <w:szCs w:val="24"/>
        </w:rPr>
        <w:t>30.10</w:t>
      </w:r>
      <w:r w:rsidRPr="00632E63">
        <w:rPr>
          <w:b/>
          <w:sz w:val="24"/>
          <w:szCs w:val="24"/>
        </w:rPr>
        <w:t>.202</w:t>
      </w:r>
      <w:r w:rsidR="00632E63" w:rsidRPr="00632E63">
        <w:rPr>
          <w:b/>
          <w:sz w:val="24"/>
          <w:szCs w:val="24"/>
        </w:rPr>
        <w:t>3</w:t>
      </w:r>
      <w:r w:rsidR="00B964B3" w:rsidRPr="00632E63">
        <w:rPr>
          <w:b/>
          <w:sz w:val="24"/>
          <w:szCs w:val="24"/>
        </w:rPr>
        <w:t xml:space="preserve"> </w:t>
      </w:r>
      <w:r w:rsidRPr="00632E63">
        <w:rPr>
          <w:b/>
          <w:sz w:val="24"/>
          <w:szCs w:val="24"/>
        </w:rPr>
        <w:t xml:space="preserve">г. по </w:t>
      </w:r>
      <w:r w:rsidR="004057EA">
        <w:rPr>
          <w:b/>
          <w:sz w:val="24"/>
          <w:szCs w:val="24"/>
        </w:rPr>
        <w:t>11</w:t>
      </w:r>
      <w:r w:rsidR="009826F5" w:rsidRPr="00632E63">
        <w:rPr>
          <w:b/>
          <w:sz w:val="24"/>
          <w:szCs w:val="24"/>
        </w:rPr>
        <w:t>.</w:t>
      </w:r>
      <w:r w:rsidR="00741C7A" w:rsidRPr="00632E63">
        <w:rPr>
          <w:b/>
          <w:sz w:val="24"/>
          <w:szCs w:val="24"/>
        </w:rPr>
        <w:t>1</w:t>
      </w:r>
      <w:r w:rsidR="004057EA">
        <w:rPr>
          <w:b/>
          <w:sz w:val="24"/>
          <w:szCs w:val="24"/>
        </w:rPr>
        <w:t>2</w:t>
      </w:r>
      <w:r w:rsidR="00B964B3" w:rsidRPr="00632E63">
        <w:rPr>
          <w:b/>
          <w:sz w:val="24"/>
          <w:szCs w:val="24"/>
        </w:rPr>
        <w:t>.202</w:t>
      </w:r>
      <w:r w:rsidR="00632E63" w:rsidRPr="00632E63">
        <w:rPr>
          <w:b/>
          <w:sz w:val="24"/>
          <w:szCs w:val="24"/>
        </w:rPr>
        <w:t>3</w:t>
      </w:r>
      <w:r w:rsidR="009826F5">
        <w:rPr>
          <w:b/>
          <w:sz w:val="24"/>
          <w:szCs w:val="24"/>
        </w:rPr>
        <w:t xml:space="preserve"> </w:t>
      </w:r>
      <w:r w:rsidRPr="00F85B2D">
        <w:rPr>
          <w:b/>
          <w:sz w:val="24"/>
          <w:szCs w:val="24"/>
        </w:rPr>
        <w:t>г.,</w:t>
      </w:r>
      <w:r w:rsidR="009826F5">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1C3817" w:rsidRPr="001B1759" w:rsidRDefault="001C3817" w:rsidP="00070CBF">
      <w:pPr>
        <w:pStyle w:val="a3"/>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1C3817" w:rsidRPr="00726212" w:rsidRDefault="001C3817" w:rsidP="00726212">
      <w:pPr>
        <w:ind w:firstLine="720"/>
        <w:jc w:val="both"/>
        <w:rPr>
          <w:b/>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00DE573F" w:rsidRPr="00DE573F">
        <w:rPr>
          <w:b/>
          <w:sz w:val="24"/>
          <w:szCs w:val="24"/>
        </w:rPr>
        <w:t>20.12.2023</w:t>
      </w:r>
      <w:r w:rsidR="0090295A" w:rsidRPr="00DE573F">
        <w:rPr>
          <w:b/>
          <w:sz w:val="24"/>
          <w:szCs w:val="24"/>
        </w:rPr>
        <w:t xml:space="preserve"> в 11:00</w:t>
      </w:r>
      <w:bookmarkStart w:id="0" w:name="_GoBack"/>
      <w:bookmarkEnd w:id="0"/>
      <w:r w:rsidR="0090295A" w:rsidRPr="00E654F3">
        <w:rPr>
          <w:b/>
          <w:sz w:val="24"/>
          <w:szCs w:val="24"/>
        </w:rPr>
        <w:t xml:space="preserve"> по адресу: 456770,</w:t>
      </w:r>
      <w:r w:rsidR="0090295A" w:rsidRPr="00726212">
        <w:rPr>
          <w:b/>
          <w:sz w:val="24"/>
          <w:szCs w:val="24"/>
        </w:rPr>
        <w:t xml:space="preserve"> Челябинская область, г. Снежинск, ул. Свердлова, д. 24, кабинет 206</w:t>
      </w:r>
      <w:r w:rsidRPr="00726212">
        <w:rPr>
          <w:b/>
          <w:sz w:val="24"/>
          <w:szCs w:val="24"/>
        </w:rPr>
        <w:t>.</w:t>
      </w:r>
    </w:p>
    <w:p w:rsidR="001C3817" w:rsidRDefault="001C3817" w:rsidP="00F806A1">
      <w:pPr>
        <w:pStyle w:val="a3"/>
        <w:ind w:left="0"/>
      </w:pPr>
    </w:p>
    <w:p w:rsidR="001C3817" w:rsidRDefault="001C3817">
      <w:pPr>
        <w:pStyle w:val="a3"/>
        <w:spacing w:before="5"/>
        <w:ind w:left="0"/>
        <w:rPr>
          <w:b/>
        </w:rPr>
      </w:pPr>
      <w:r w:rsidRPr="00B7608F">
        <w:rPr>
          <w:b/>
        </w:rPr>
        <w:t xml:space="preserve">В безвозмездное пользование предоставляется следующее </w:t>
      </w:r>
      <w:r w:rsidR="00152724">
        <w:rPr>
          <w:b/>
        </w:rPr>
        <w:t>движимое</w:t>
      </w:r>
      <w:r w:rsidRPr="00B7608F">
        <w:rPr>
          <w:b/>
        </w:rPr>
        <w:t xml:space="preserve"> имущество, включенное в Перечень:</w:t>
      </w:r>
    </w:p>
    <w:p w:rsidR="00BA27BB" w:rsidRDefault="00632E63" w:rsidP="00632E63">
      <w:pPr>
        <w:pStyle w:val="a5"/>
        <w:numPr>
          <w:ilvl w:val="0"/>
          <w:numId w:val="20"/>
        </w:numPr>
        <w:rPr>
          <w:rFonts w:eastAsia="Calibri"/>
          <w:sz w:val="24"/>
          <w:szCs w:val="24"/>
          <w:lang w:eastAsia="en-US"/>
        </w:rPr>
      </w:pPr>
      <w:r>
        <w:rPr>
          <w:rFonts w:eastAsia="Calibri"/>
          <w:sz w:val="24"/>
          <w:szCs w:val="24"/>
          <w:lang w:eastAsia="en-US"/>
        </w:rPr>
        <w:t>Швертбот «Ракета-270»</w:t>
      </w:r>
      <w:r w:rsidR="002A4241">
        <w:rPr>
          <w:rFonts w:eastAsia="Calibri"/>
          <w:sz w:val="24"/>
          <w:szCs w:val="24"/>
          <w:lang w:eastAsia="en-US"/>
        </w:rPr>
        <w:t>, заводской номер 160, инвентарный номер И010110899, реестровый номер 07448133, балансовая стоимость 240 000,00 руб.;</w:t>
      </w:r>
    </w:p>
    <w:p w:rsidR="002A4241" w:rsidRDefault="002A4241" w:rsidP="002A4241">
      <w:pPr>
        <w:pStyle w:val="a5"/>
        <w:numPr>
          <w:ilvl w:val="0"/>
          <w:numId w:val="20"/>
        </w:numPr>
        <w:rPr>
          <w:rFonts w:eastAsia="Calibri"/>
          <w:sz w:val="24"/>
          <w:szCs w:val="24"/>
          <w:lang w:eastAsia="en-US"/>
        </w:rPr>
      </w:pPr>
      <w:r>
        <w:rPr>
          <w:rFonts w:eastAsia="Calibri"/>
          <w:sz w:val="24"/>
          <w:szCs w:val="24"/>
          <w:lang w:eastAsia="en-US"/>
        </w:rPr>
        <w:t>Швертбот «Ракета-270», заводской номер 161, инвентарный номер И010110900, реестровый номер 07448134, балансовая стоимость 240 000,00 руб.;</w:t>
      </w:r>
    </w:p>
    <w:p w:rsidR="002A4241" w:rsidRPr="002A4241" w:rsidRDefault="002A4241" w:rsidP="002A4241">
      <w:pPr>
        <w:pStyle w:val="a5"/>
        <w:numPr>
          <w:ilvl w:val="0"/>
          <w:numId w:val="20"/>
        </w:numPr>
        <w:rPr>
          <w:rFonts w:eastAsia="Calibri"/>
          <w:sz w:val="24"/>
          <w:szCs w:val="24"/>
          <w:lang w:eastAsia="en-US"/>
        </w:rPr>
      </w:pPr>
      <w:r>
        <w:rPr>
          <w:rFonts w:eastAsia="Calibri"/>
          <w:sz w:val="24"/>
          <w:szCs w:val="24"/>
          <w:lang w:eastAsia="en-US"/>
        </w:rPr>
        <w:lastRenderedPageBreak/>
        <w:t>Швертбот «Ракета-270», заводской номер 162, инвентарный номер И010110901, реестровый номер 07448135, балансовая стоимость 240 000,00 руб.</w:t>
      </w:r>
    </w:p>
    <w:p w:rsidR="001C3817" w:rsidRDefault="001C3817" w:rsidP="00C876B1">
      <w:pPr>
        <w:pStyle w:val="a3"/>
        <w:spacing w:before="5"/>
        <w:ind w:left="0"/>
        <w:rPr>
          <w:b/>
        </w:rPr>
      </w:pPr>
      <w:r w:rsidRPr="00C876B1">
        <w:t>Имущество находится в удовлетворительном состоянии.</w:t>
      </w:r>
    </w:p>
    <w:p w:rsidR="009826F5" w:rsidRDefault="001C3817" w:rsidP="009826F5">
      <w:pPr>
        <w:pStyle w:val="a3"/>
        <w:spacing w:before="5"/>
        <w:ind w:left="0"/>
      </w:pPr>
      <w:r w:rsidRPr="0074635C">
        <w:t>По вопросам осмотра имущества обращаться в МБУ «ФСЦ» по телефон</w:t>
      </w:r>
      <w:r w:rsidR="009826F5">
        <w:t>ам</w:t>
      </w:r>
      <w:r w:rsidRPr="0074635C">
        <w:t xml:space="preserve">: 9-28-37, </w:t>
      </w:r>
    </w:p>
    <w:p w:rsidR="001C3817" w:rsidRPr="0074635C" w:rsidRDefault="001C3817" w:rsidP="009826F5">
      <w:pPr>
        <w:pStyle w:val="a3"/>
        <w:spacing w:before="5"/>
        <w:ind w:left="0"/>
      </w:pPr>
      <w:r w:rsidRPr="0074635C">
        <w:t>3-77-43.</w:t>
      </w:r>
    </w:p>
    <w:p w:rsidR="001C3817" w:rsidRPr="0074635C" w:rsidRDefault="001C3817" w:rsidP="00B964B3">
      <w:pPr>
        <w:pStyle w:val="a3"/>
        <w:spacing w:before="5"/>
        <w:ind w:left="0"/>
      </w:pPr>
      <w:r w:rsidRPr="0074635C">
        <w:t>Срок действия договора –5 лет.</w:t>
      </w:r>
    </w:p>
    <w:p w:rsidR="001C3817" w:rsidRPr="0074635C" w:rsidRDefault="001C3817" w:rsidP="00B964B3">
      <w:pPr>
        <w:pStyle w:val="a3"/>
        <w:spacing w:before="5"/>
        <w:ind w:left="0"/>
      </w:pPr>
      <w:r w:rsidRPr="0074635C">
        <w:t>Форма договора безвозмездного пользования в Приложении 2 к настоящему извещению.</w:t>
      </w:r>
    </w:p>
    <w:p w:rsidR="001C3817" w:rsidRDefault="001C3817" w:rsidP="00855E1A">
      <w:pPr>
        <w:pStyle w:val="3"/>
        <w:spacing w:before="73"/>
        <w:jc w:val="center"/>
      </w:pPr>
      <w:r>
        <w:t>Условия предоставления в безвозмездное пользование имущества, включенного в Перечень</w:t>
      </w:r>
    </w:p>
    <w:p w:rsidR="001C3817" w:rsidRPr="00855E1A" w:rsidRDefault="001C3817" w:rsidP="00B964B3">
      <w:pPr>
        <w:ind w:firstLine="567"/>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1C3817" w:rsidRPr="00855E1A" w:rsidRDefault="001C3817" w:rsidP="00B964B3">
      <w:pPr>
        <w:ind w:firstLine="567"/>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1C3817" w:rsidRPr="00855E1A" w:rsidRDefault="001C3817" w:rsidP="00B964B3">
      <w:pPr>
        <w:ind w:firstLine="567"/>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1C3817" w:rsidRPr="00855E1A" w:rsidRDefault="001C3817" w:rsidP="00B964B3">
      <w:pPr>
        <w:ind w:firstLine="567"/>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1C3817" w:rsidRPr="00855E1A" w:rsidRDefault="001C3817" w:rsidP="00855E1A">
      <w:pPr>
        <w:ind w:firstLine="720"/>
        <w:jc w:val="both"/>
        <w:rPr>
          <w:sz w:val="24"/>
          <w:szCs w:val="24"/>
        </w:rPr>
      </w:pPr>
      <w:r w:rsidRPr="00855E1A">
        <w:rPr>
          <w:sz w:val="24"/>
          <w:szCs w:val="24"/>
        </w:rPr>
        <w:t xml:space="preserve">Имущество, включенное в Перечень, предоставляется в безвозмездное пользование на </w:t>
      </w:r>
      <w:r w:rsidR="00277B42">
        <w:rPr>
          <w:sz w:val="24"/>
          <w:szCs w:val="24"/>
        </w:rPr>
        <w:t>пять</w:t>
      </w:r>
      <w:r w:rsidRPr="00855E1A">
        <w:rPr>
          <w:sz w:val="24"/>
          <w:szCs w:val="24"/>
        </w:rPr>
        <w:t xml:space="preserve"> лет.</w:t>
      </w:r>
    </w:p>
    <w:p w:rsidR="001C3817" w:rsidRPr="00855E1A" w:rsidRDefault="001C3817" w:rsidP="00B964B3">
      <w:pPr>
        <w:ind w:firstLine="567"/>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1C3817" w:rsidRPr="00855E1A" w:rsidRDefault="001C3817" w:rsidP="00B964B3">
      <w:pPr>
        <w:pStyle w:val="ConsPlusNormal"/>
        <w:ind w:firstLine="567"/>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1C3817" w:rsidRPr="00855E1A" w:rsidRDefault="001C3817" w:rsidP="00B964B3">
      <w:pPr>
        <w:ind w:firstLine="567"/>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1C3817" w:rsidRPr="00855E1A" w:rsidRDefault="001C3817" w:rsidP="00B964B3">
      <w:pPr>
        <w:ind w:firstLine="567"/>
        <w:jc w:val="both"/>
        <w:rPr>
          <w:sz w:val="24"/>
          <w:szCs w:val="24"/>
        </w:rPr>
      </w:pPr>
      <w:r w:rsidRPr="00855E1A">
        <w:rPr>
          <w:sz w:val="24"/>
          <w:szCs w:val="24"/>
        </w:rPr>
        <w:t xml:space="preserve">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r w:rsidRPr="00855E1A">
        <w:rPr>
          <w:sz w:val="24"/>
          <w:szCs w:val="24"/>
        </w:rPr>
        <w:lastRenderedPageBreak/>
        <w:t>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1C3817" w:rsidRPr="00855E1A" w:rsidRDefault="001C3817" w:rsidP="00B964B3">
      <w:pPr>
        <w:ind w:firstLine="567"/>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1C3817" w:rsidRPr="00855E1A" w:rsidRDefault="001C3817" w:rsidP="00B964B3">
      <w:pPr>
        <w:ind w:firstLine="567"/>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1C3817" w:rsidRDefault="001C3817">
      <w:pPr>
        <w:pStyle w:val="a3"/>
        <w:spacing w:before="2"/>
        <w:ind w:left="0"/>
      </w:pPr>
    </w:p>
    <w:p w:rsidR="001C3817" w:rsidRDefault="001C3817">
      <w:pPr>
        <w:pStyle w:val="3"/>
        <w:ind w:left="333" w:right="340"/>
        <w:jc w:val="center"/>
      </w:pPr>
      <w:r>
        <w:t>Требования к содержанию заявления</w:t>
      </w:r>
    </w:p>
    <w:p w:rsidR="001C3817" w:rsidRPr="00493D9B" w:rsidRDefault="001C3817" w:rsidP="00B964B3">
      <w:pPr>
        <w:ind w:firstLine="567"/>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p>
    <w:p w:rsidR="001C3817" w:rsidRPr="00493D9B" w:rsidRDefault="001C3817" w:rsidP="00B964B3">
      <w:pPr>
        <w:ind w:firstLine="567"/>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1C3817" w:rsidRPr="00493D9B" w:rsidRDefault="001C3817" w:rsidP="00B964B3">
      <w:pPr>
        <w:ind w:firstLine="567"/>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1C3817" w:rsidRPr="00493D9B" w:rsidRDefault="001C3817" w:rsidP="00B964B3">
      <w:pPr>
        <w:ind w:firstLine="567"/>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1C3817" w:rsidRPr="00493D9B" w:rsidRDefault="001C3817" w:rsidP="00B964B3">
      <w:pPr>
        <w:ind w:firstLine="567"/>
        <w:jc w:val="both"/>
        <w:rPr>
          <w:sz w:val="24"/>
          <w:szCs w:val="24"/>
        </w:rPr>
      </w:pPr>
      <w:r w:rsidRPr="00493D9B">
        <w:rPr>
          <w:sz w:val="24"/>
          <w:szCs w:val="24"/>
        </w:rPr>
        <w:t>3) наименование должности, фамилия, имя, отчество руководителя организации;</w:t>
      </w:r>
    </w:p>
    <w:p w:rsidR="001C3817" w:rsidRPr="00493D9B" w:rsidRDefault="001C3817" w:rsidP="00B964B3">
      <w:pPr>
        <w:ind w:firstLine="567"/>
        <w:jc w:val="both"/>
        <w:rPr>
          <w:sz w:val="24"/>
          <w:szCs w:val="24"/>
        </w:rPr>
      </w:pPr>
      <w:r w:rsidRPr="00493D9B">
        <w:rPr>
          <w:sz w:val="24"/>
          <w:szCs w:val="24"/>
        </w:rPr>
        <w:t>4) сведения об имуществе:</w:t>
      </w:r>
    </w:p>
    <w:p w:rsidR="001C3817" w:rsidRPr="00493D9B" w:rsidRDefault="001C3817" w:rsidP="00B964B3">
      <w:pPr>
        <w:ind w:firstLine="567"/>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1C3817" w:rsidRPr="00493D9B" w:rsidRDefault="001C3817" w:rsidP="00B964B3">
      <w:pPr>
        <w:ind w:firstLine="567"/>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1C3817" w:rsidRPr="00493D9B" w:rsidRDefault="001C3817" w:rsidP="00B964B3">
      <w:pPr>
        <w:ind w:firstLine="567"/>
        <w:jc w:val="both"/>
        <w:rPr>
          <w:sz w:val="24"/>
          <w:szCs w:val="24"/>
        </w:rPr>
      </w:pPr>
      <w:r w:rsidRPr="00493D9B">
        <w:rPr>
          <w:sz w:val="24"/>
          <w:szCs w:val="24"/>
        </w:rPr>
        <w:t>в) для иного движимого имущества – его идентификационные признаки.</w:t>
      </w:r>
    </w:p>
    <w:p w:rsidR="001C3817" w:rsidRPr="00493D9B" w:rsidRDefault="001C3817" w:rsidP="00B964B3">
      <w:pPr>
        <w:ind w:firstLine="567"/>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1C3817" w:rsidRPr="00493D9B" w:rsidRDefault="001C3817" w:rsidP="00B964B3">
      <w:pPr>
        <w:ind w:firstLine="567"/>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1C3817" w:rsidRPr="00493D9B" w:rsidRDefault="001C3817" w:rsidP="00B964B3">
      <w:pPr>
        <w:ind w:firstLine="567"/>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1C3817" w:rsidRPr="00493D9B" w:rsidRDefault="001C3817" w:rsidP="00B964B3">
      <w:pPr>
        <w:ind w:firstLine="567"/>
        <w:jc w:val="both"/>
        <w:rPr>
          <w:sz w:val="24"/>
          <w:szCs w:val="24"/>
        </w:rPr>
      </w:pPr>
      <w:r w:rsidRPr="00493D9B">
        <w:rPr>
          <w:sz w:val="24"/>
          <w:szCs w:val="24"/>
        </w:rPr>
        <w:t xml:space="preserve">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w:t>
      </w:r>
      <w:r w:rsidRPr="00493D9B">
        <w:rPr>
          <w:sz w:val="24"/>
          <w:szCs w:val="24"/>
        </w:rPr>
        <w:lastRenderedPageBreak/>
        <w:t>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1C3817" w:rsidRPr="00493D9B" w:rsidRDefault="001C3817" w:rsidP="00B964B3">
      <w:pPr>
        <w:ind w:firstLine="567"/>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1C3817" w:rsidRPr="00493D9B" w:rsidRDefault="001C3817" w:rsidP="00B964B3">
      <w:pPr>
        <w:ind w:firstLine="567"/>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1C3817" w:rsidRPr="00493D9B" w:rsidRDefault="001C3817" w:rsidP="00B964B3">
      <w:pPr>
        <w:ind w:firstLine="567"/>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1C3817" w:rsidRPr="00493D9B" w:rsidRDefault="001C3817" w:rsidP="00B964B3">
      <w:pPr>
        <w:ind w:firstLine="567"/>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1C3817" w:rsidRPr="00493D9B" w:rsidRDefault="001C3817" w:rsidP="00B964B3">
      <w:pPr>
        <w:ind w:firstLine="567"/>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1C3817" w:rsidRPr="00493D9B" w:rsidRDefault="001C3817" w:rsidP="00B964B3">
      <w:pPr>
        <w:ind w:firstLine="567"/>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1C3817" w:rsidRPr="00493D9B" w:rsidRDefault="001C3817" w:rsidP="00B964B3">
      <w:pPr>
        <w:ind w:firstLine="567"/>
        <w:jc w:val="both"/>
        <w:rPr>
          <w:sz w:val="24"/>
          <w:szCs w:val="24"/>
        </w:rPr>
      </w:pPr>
      <w:r w:rsidRPr="00493D9B">
        <w:rPr>
          <w:sz w:val="24"/>
          <w:szCs w:val="24"/>
        </w:rPr>
        <w:t>15) согласие на заключение договора безвозмездного пользования по примерной форме;</w:t>
      </w:r>
    </w:p>
    <w:p w:rsidR="001C3817" w:rsidRPr="00493D9B" w:rsidRDefault="001C3817" w:rsidP="00B964B3">
      <w:pPr>
        <w:ind w:firstLine="567"/>
        <w:jc w:val="both"/>
        <w:rPr>
          <w:sz w:val="24"/>
          <w:szCs w:val="24"/>
        </w:rPr>
      </w:pPr>
      <w:r w:rsidRPr="00493D9B">
        <w:rPr>
          <w:sz w:val="24"/>
          <w:szCs w:val="24"/>
        </w:rPr>
        <w:t>16) перечень прилагаемых документов.</w:t>
      </w:r>
    </w:p>
    <w:p w:rsidR="001C3817" w:rsidRPr="00493D9B" w:rsidRDefault="001C3817" w:rsidP="00B964B3">
      <w:pPr>
        <w:ind w:firstLine="567"/>
        <w:jc w:val="both"/>
        <w:rPr>
          <w:sz w:val="24"/>
          <w:szCs w:val="24"/>
        </w:rPr>
      </w:pPr>
      <w:r w:rsidRPr="00493D9B">
        <w:rPr>
          <w:sz w:val="24"/>
          <w:szCs w:val="24"/>
        </w:rPr>
        <w:t>К заявлению прилагаются следующие документы:</w:t>
      </w:r>
    </w:p>
    <w:p w:rsidR="001C3817" w:rsidRPr="00493D9B" w:rsidRDefault="001C3817" w:rsidP="00B964B3">
      <w:pPr>
        <w:ind w:firstLine="567"/>
        <w:jc w:val="both"/>
        <w:rPr>
          <w:sz w:val="24"/>
          <w:szCs w:val="24"/>
        </w:rPr>
      </w:pPr>
      <w:r w:rsidRPr="00493D9B">
        <w:rPr>
          <w:sz w:val="24"/>
          <w:szCs w:val="24"/>
        </w:rPr>
        <w:t>1) копии учредительных документов организации (со всеми изменениями и дополнениями);</w:t>
      </w:r>
    </w:p>
    <w:p w:rsidR="001C3817" w:rsidRPr="00493D9B" w:rsidRDefault="001C3817" w:rsidP="00B964B3">
      <w:pPr>
        <w:ind w:firstLine="567"/>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1C3817" w:rsidRPr="00493D9B" w:rsidRDefault="001C3817" w:rsidP="00B964B3">
      <w:pPr>
        <w:ind w:firstLine="567"/>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1C3817" w:rsidRPr="00493D9B" w:rsidRDefault="001C3817" w:rsidP="00B964B3">
      <w:pPr>
        <w:ind w:firstLine="567"/>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1C3817" w:rsidRPr="00493D9B" w:rsidRDefault="001C3817" w:rsidP="00B964B3">
      <w:pPr>
        <w:ind w:firstLine="567"/>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1C3817" w:rsidRPr="00493D9B" w:rsidRDefault="001C3817" w:rsidP="00B964B3">
      <w:pPr>
        <w:ind w:firstLine="567"/>
        <w:jc w:val="both"/>
        <w:rPr>
          <w:sz w:val="24"/>
          <w:szCs w:val="24"/>
        </w:rPr>
      </w:pPr>
      <w:r w:rsidRPr="00493D9B">
        <w:rPr>
          <w:sz w:val="24"/>
          <w:szCs w:val="24"/>
        </w:rPr>
        <w:t>2) копии годовой бухгалтерской отчетности организации за последний год;</w:t>
      </w:r>
    </w:p>
    <w:p w:rsidR="001C3817" w:rsidRPr="00493D9B" w:rsidRDefault="001C3817" w:rsidP="00B964B3">
      <w:pPr>
        <w:ind w:firstLine="567"/>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1C3817" w:rsidRPr="00493D9B" w:rsidRDefault="001C3817" w:rsidP="00B964B3">
      <w:pPr>
        <w:ind w:firstLine="567"/>
        <w:jc w:val="both"/>
        <w:rPr>
          <w:sz w:val="24"/>
          <w:szCs w:val="24"/>
        </w:rPr>
      </w:pPr>
      <w:r w:rsidRPr="00493D9B">
        <w:rPr>
          <w:sz w:val="24"/>
          <w:szCs w:val="24"/>
        </w:rPr>
        <w:t xml:space="preserve">4) иные документы, содержащие, подтверждающие и (или) поясняющие сведения. </w:t>
      </w:r>
    </w:p>
    <w:p w:rsidR="001C3817" w:rsidRPr="00493D9B" w:rsidRDefault="001C3817" w:rsidP="00B964B3">
      <w:pPr>
        <w:ind w:firstLine="567"/>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1C3817" w:rsidRPr="00493D9B" w:rsidRDefault="001C3817" w:rsidP="00B964B3">
      <w:pPr>
        <w:ind w:firstLine="567"/>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1C3817" w:rsidRPr="00493D9B" w:rsidRDefault="001C3817" w:rsidP="00B964B3">
      <w:pPr>
        <w:ind w:firstLine="567"/>
        <w:jc w:val="both"/>
        <w:rPr>
          <w:sz w:val="24"/>
          <w:szCs w:val="24"/>
        </w:rPr>
      </w:pPr>
      <w:r w:rsidRPr="00493D9B">
        <w:rPr>
          <w:sz w:val="24"/>
          <w:szCs w:val="24"/>
        </w:rPr>
        <w:lastRenderedPageBreak/>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1C3817" w:rsidRPr="00493D9B" w:rsidRDefault="001C3817" w:rsidP="00B964B3">
      <w:pPr>
        <w:ind w:firstLine="567"/>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1C3817" w:rsidRPr="00493D9B" w:rsidRDefault="001C3817" w:rsidP="00B964B3">
      <w:pPr>
        <w:pStyle w:val="a3"/>
        <w:spacing w:before="1"/>
        <w:ind w:left="0" w:firstLine="567"/>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1C3817" w:rsidRDefault="001C3817">
      <w:pPr>
        <w:pStyle w:val="a3"/>
        <w:ind w:right="180" w:firstLine="707"/>
        <w:jc w:val="both"/>
      </w:pPr>
    </w:p>
    <w:p w:rsidR="001C3817" w:rsidRDefault="001C3817" w:rsidP="004B588A">
      <w:pPr>
        <w:pStyle w:val="a3"/>
        <w:spacing w:before="72"/>
        <w:ind w:left="5139" w:right="180"/>
        <w:jc w:val="both"/>
      </w:pPr>
      <w:r>
        <w:br w:type="page"/>
      </w:r>
    </w:p>
    <w:p w:rsidR="001C3817" w:rsidRPr="004B588A" w:rsidRDefault="001C3817" w:rsidP="004B588A">
      <w:pPr>
        <w:spacing w:before="72"/>
        <w:ind w:left="5139" w:right="180"/>
        <w:jc w:val="both"/>
        <w:rPr>
          <w:sz w:val="24"/>
          <w:szCs w:val="24"/>
        </w:rPr>
      </w:pPr>
      <w:r w:rsidRPr="004B588A">
        <w:rPr>
          <w:sz w:val="24"/>
          <w:szCs w:val="24"/>
        </w:rPr>
        <w:lastRenderedPageBreak/>
        <w:t xml:space="preserve">Приложение 1 к извещению о возможности предоставления в безвозмездное пользование имущества, включенного в перечень </w:t>
      </w:r>
      <w:r w:rsidRPr="004B588A">
        <w:rPr>
          <w:sz w:val="24"/>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1C3817" w:rsidRPr="004B588A" w:rsidRDefault="001C3817" w:rsidP="004B588A">
      <w:pPr>
        <w:rPr>
          <w:szCs w:val="24"/>
        </w:rPr>
      </w:pPr>
    </w:p>
    <w:p w:rsidR="001C3817" w:rsidRPr="004B588A" w:rsidRDefault="001C3817" w:rsidP="004B588A">
      <w:pPr>
        <w:ind w:left="6132" w:right="183" w:hanging="468"/>
        <w:jc w:val="right"/>
        <w:rPr>
          <w:sz w:val="24"/>
          <w:szCs w:val="24"/>
        </w:rPr>
      </w:pPr>
      <w:r w:rsidRPr="004B588A">
        <w:rPr>
          <w:sz w:val="24"/>
          <w:szCs w:val="24"/>
        </w:rPr>
        <w:t>В муниципальное бюджетное учреждение «Физкультурно – спортивный центр»</w:t>
      </w:r>
    </w:p>
    <w:p w:rsidR="001C3817" w:rsidRPr="004B588A" w:rsidRDefault="001C3817" w:rsidP="004B588A">
      <w:pPr>
        <w:spacing w:before="6"/>
        <w:rPr>
          <w:szCs w:val="24"/>
        </w:rPr>
      </w:pPr>
    </w:p>
    <w:p w:rsidR="001C3817" w:rsidRPr="004B588A" w:rsidRDefault="001C3817" w:rsidP="004B588A">
      <w:pPr>
        <w:jc w:val="center"/>
        <w:rPr>
          <w:bCs/>
          <w:color w:val="000000"/>
          <w:sz w:val="24"/>
          <w:szCs w:val="24"/>
        </w:rPr>
      </w:pPr>
      <w:r w:rsidRPr="004B588A">
        <w:rPr>
          <w:bCs/>
          <w:color w:val="000000"/>
          <w:sz w:val="24"/>
          <w:szCs w:val="24"/>
        </w:rPr>
        <w:t>Заявление</w:t>
      </w:r>
    </w:p>
    <w:p w:rsidR="001C3817" w:rsidRPr="004B588A" w:rsidRDefault="001C3817" w:rsidP="004B588A">
      <w:pPr>
        <w:jc w:val="center"/>
        <w:rPr>
          <w:bCs/>
          <w:color w:val="000000"/>
          <w:sz w:val="24"/>
          <w:szCs w:val="24"/>
        </w:rPr>
      </w:pPr>
      <w:r w:rsidRPr="004B588A">
        <w:rPr>
          <w:bCs/>
          <w:color w:val="000000"/>
          <w:sz w:val="24"/>
          <w:szCs w:val="24"/>
        </w:rPr>
        <w:t xml:space="preserve">на предоставление муниципального имущества социально ориентированным </w:t>
      </w:r>
    </w:p>
    <w:p w:rsidR="001C3817" w:rsidRPr="004B588A" w:rsidRDefault="001C3817" w:rsidP="004B588A">
      <w:pPr>
        <w:jc w:val="center"/>
        <w:rPr>
          <w:bCs/>
          <w:color w:val="000000"/>
          <w:sz w:val="24"/>
          <w:szCs w:val="24"/>
        </w:rPr>
      </w:pPr>
      <w:r w:rsidRPr="004B588A">
        <w:rPr>
          <w:bCs/>
          <w:color w:val="000000"/>
          <w:sz w:val="24"/>
          <w:szCs w:val="24"/>
        </w:rPr>
        <w:t xml:space="preserve">некоммерческим организациям в безвозмездное пользование на территории </w:t>
      </w:r>
    </w:p>
    <w:p w:rsidR="001C3817" w:rsidRPr="004B588A" w:rsidRDefault="001C3817" w:rsidP="004B588A">
      <w:pPr>
        <w:jc w:val="center"/>
        <w:rPr>
          <w:b/>
          <w:bCs/>
          <w:color w:val="000000"/>
          <w:sz w:val="24"/>
          <w:szCs w:val="24"/>
        </w:rPr>
      </w:pPr>
      <w:r w:rsidRPr="004B588A">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5655"/>
        <w:gridCol w:w="3454"/>
      </w:tblGrid>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1.</w:t>
            </w:r>
          </w:p>
        </w:tc>
        <w:tc>
          <w:tcPr>
            <w:tcW w:w="5655" w:type="dxa"/>
          </w:tcPr>
          <w:p w:rsidR="001C3817" w:rsidRPr="004B588A" w:rsidRDefault="001C3817" w:rsidP="004B588A">
            <w:pPr>
              <w:overflowPunct w:val="0"/>
              <w:adjustRightInd w:val="0"/>
              <w:rPr>
                <w:bCs/>
                <w:color w:val="000000"/>
                <w:sz w:val="24"/>
                <w:szCs w:val="24"/>
              </w:rPr>
            </w:pPr>
            <w:r w:rsidRPr="004B588A">
              <w:rPr>
                <w:bCs/>
                <w:color w:val="000000"/>
                <w:sz w:val="24"/>
                <w:szCs w:val="24"/>
              </w:rPr>
              <w:t xml:space="preserve">Полное наименование некоммерческой организации </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1.1.</w:t>
            </w:r>
          </w:p>
        </w:tc>
        <w:tc>
          <w:tcPr>
            <w:tcW w:w="5655" w:type="dxa"/>
          </w:tcPr>
          <w:p w:rsidR="001C3817" w:rsidRPr="004B588A" w:rsidRDefault="001C3817" w:rsidP="004B588A">
            <w:pPr>
              <w:overflowPunct w:val="0"/>
              <w:adjustRightInd w:val="0"/>
              <w:rPr>
                <w:bCs/>
                <w:color w:val="000000"/>
                <w:sz w:val="24"/>
                <w:szCs w:val="24"/>
              </w:rPr>
            </w:pPr>
            <w:r w:rsidRPr="004B588A">
              <w:rPr>
                <w:sz w:val="24"/>
                <w:szCs w:val="24"/>
              </w:rPr>
              <w:t>Сокращенное наименование некоммерческой организации</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1.2.</w:t>
            </w:r>
          </w:p>
        </w:tc>
        <w:tc>
          <w:tcPr>
            <w:tcW w:w="5655" w:type="dxa"/>
          </w:tcPr>
          <w:p w:rsidR="001C3817" w:rsidRPr="004B588A" w:rsidRDefault="001C3817" w:rsidP="004B588A">
            <w:pPr>
              <w:overflowPunct w:val="0"/>
              <w:adjustRightInd w:val="0"/>
              <w:rPr>
                <w:sz w:val="24"/>
                <w:szCs w:val="24"/>
              </w:rPr>
            </w:pPr>
            <w:r w:rsidRPr="004B588A">
              <w:rPr>
                <w:sz w:val="24"/>
                <w:szCs w:val="24"/>
              </w:rPr>
              <w:t>Дата регистрации (при создании до 1 июля 2002 года)</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1.2.1</w:t>
            </w:r>
          </w:p>
        </w:tc>
        <w:tc>
          <w:tcPr>
            <w:tcW w:w="5655" w:type="dxa"/>
          </w:tcPr>
          <w:p w:rsidR="001C3817" w:rsidRPr="004B588A" w:rsidRDefault="001C3817" w:rsidP="004B588A">
            <w:pPr>
              <w:overflowPunct w:val="0"/>
              <w:adjustRightInd w:val="0"/>
              <w:rPr>
                <w:sz w:val="24"/>
                <w:szCs w:val="24"/>
              </w:rPr>
            </w:pPr>
            <w:r w:rsidRPr="004B588A">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1.3.</w:t>
            </w:r>
          </w:p>
        </w:tc>
        <w:tc>
          <w:tcPr>
            <w:tcW w:w="5655" w:type="dxa"/>
          </w:tcPr>
          <w:p w:rsidR="001C3817" w:rsidRPr="004B588A" w:rsidRDefault="001C3817" w:rsidP="004B588A">
            <w:pPr>
              <w:overflowPunct w:val="0"/>
              <w:adjustRightInd w:val="0"/>
              <w:rPr>
                <w:sz w:val="24"/>
                <w:szCs w:val="24"/>
              </w:rPr>
            </w:pPr>
            <w:r w:rsidRPr="004B588A">
              <w:rPr>
                <w:sz w:val="24"/>
                <w:szCs w:val="24"/>
              </w:rPr>
              <w:t>Основной государственный регистрационный номер</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1.4.</w:t>
            </w:r>
          </w:p>
        </w:tc>
        <w:tc>
          <w:tcPr>
            <w:tcW w:w="5655" w:type="dxa"/>
          </w:tcPr>
          <w:p w:rsidR="001C3817" w:rsidRPr="004B588A" w:rsidRDefault="001C3817" w:rsidP="004B588A">
            <w:pPr>
              <w:overflowPunct w:val="0"/>
              <w:adjustRightInd w:val="0"/>
              <w:rPr>
                <w:sz w:val="24"/>
                <w:szCs w:val="24"/>
              </w:rPr>
            </w:pPr>
            <w:r w:rsidRPr="004B588A">
              <w:rPr>
                <w:sz w:val="24"/>
                <w:szCs w:val="24"/>
              </w:rPr>
              <w:t>Индивидуальный номер налогоплательщика (ИНН)</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1.5.</w:t>
            </w:r>
          </w:p>
        </w:tc>
        <w:tc>
          <w:tcPr>
            <w:tcW w:w="5655" w:type="dxa"/>
          </w:tcPr>
          <w:p w:rsidR="001C3817" w:rsidRPr="004B588A" w:rsidRDefault="001C3817" w:rsidP="004B588A">
            <w:pPr>
              <w:overflowPunct w:val="0"/>
              <w:adjustRightInd w:val="0"/>
              <w:rPr>
                <w:sz w:val="24"/>
                <w:szCs w:val="24"/>
              </w:rPr>
            </w:pPr>
            <w:r w:rsidRPr="004B588A">
              <w:rPr>
                <w:sz w:val="24"/>
                <w:szCs w:val="24"/>
              </w:rPr>
              <w:t>Местонахождение постоянно действующего органа</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 xml:space="preserve">2. </w:t>
            </w:r>
          </w:p>
        </w:tc>
        <w:tc>
          <w:tcPr>
            <w:tcW w:w="5655" w:type="dxa"/>
          </w:tcPr>
          <w:p w:rsidR="001C3817" w:rsidRPr="004B588A" w:rsidRDefault="001C3817" w:rsidP="004B588A">
            <w:pPr>
              <w:overflowPunct w:val="0"/>
              <w:adjustRightInd w:val="0"/>
              <w:rPr>
                <w:sz w:val="24"/>
                <w:szCs w:val="24"/>
              </w:rPr>
            </w:pPr>
            <w:r w:rsidRPr="004B588A">
              <w:rPr>
                <w:sz w:val="24"/>
                <w:szCs w:val="24"/>
              </w:rPr>
              <w:t>почтовый адрес, номер телефона, адрес электронной почты организации, адрес ее сайта в сети «Интернет»;</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3.</w:t>
            </w:r>
          </w:p>
        </w:tc>
        <w:tc>
          <w:tcPr>
            <w:tcW w:w="5655" w:type="dxa"/>
          </w:tcPr>
          <w:p w:rsidR="001C3817" w:rsidRPr="004B588A" w:rsidRDefault="001C3817" w:rsidP="004B588A">
            <w:pPr>
              <w:overflowPunct w:val="0"/>
              <w:adjustRightInd w:val="0"/>
              <w:rPr>
                <w:sz w:val="24"/>
                <w:szCs w:val="24"/>
              </w:rPr>
            </w:pPr>
            <w:r w:rsidRPr="004B588A">
              <w:rPr>
                <w:sz w:val="24"/>
                <w:szCs w:val="24"/>
              </w:rPr>
              <w:t>наименование должности, фамилия, имя, отчество руководителя организации</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4.</w:t>
            </w:r>
          </w:p>
        </w:tc>
        <w:tc>
          <w:tcPr>
            <w:tcW w:w="5655" w:type="dxa"/>
          </w:tcPr>
          <w:p w:rsidR="001C3817" w:rsidRPr="004B588A" w:rsidRDefault="001C3817" w:rsidP="004B588A">
            <w:pPr>
              <w:overflowPunct w:val="0"/>
              <w:adjustRightInd w:val="0"/>
              <w:rPr>
                <w:sz w:val="24"/>
                <w:szCs w:val="24"/>
              </w:rPr>
            </w:pPr>
            <w:r w:rsidRPr="004B588A">
              <w:rPr>
                <w:sz w:val="24"/>
                <w:szCs w:val="24"/>
              </w:rPr>
              <w:t>сведения об имуществе</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а)</w:t>
            </w:r>
          </w:p>
        </w:tc>
        <w:tc>
          <w:tcPr>
            <w:tcW w:w="5655" w:type="dxa"/>
          </w:tcPr>
          <w:p w:rsidR="001C3817" w:rsidRPr="004B588A" w:rsidRDefault="001C3817" w:rsidP="004B588A">
            <w:pPr>
              <w:overflowPunct w:val="0"/>
              <w:adjustRightInd w:val="0"/>
              <w:rPr>
                <w:sz w:val="24"/>
                <w:szCs w:val="24"/>
              </w:rPr>
            </w:pPr>
            <w:r w:rsidRPr="004B588A">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б)</w:t>
            </w:r>
          </w:p>
        </w:tc>
        <w:tc>
          <w:tcPr>
            <w:tcW w:w="5655" w:type="dxa"/>
          </w:tcPr>
          <w:p w:rsidR="001C3817" w:rsidRPr="004B588A" w:rsidRDefault="001C3817" w:rsidP="004B588A">
            <w:pPr>
              <w:overflowPunct w:val="0"/>
              <w:adjustRightInd w:val="0"/>
              <w:rPr>
                <w:sz w:val="24"/>
                <w:szCs w:val="24"/>
              </w:rPr>
            </w:pPr>
            <w:r w:rsidRPr="004B588A">
              <w:rPr>
                <w:sz w:val="24"/>
                <w:szCs w:val="24"/>
              </w:rPr>
              <w:t>для транспорта – марка, тип, год выпуска, идентификационный номер (</w:t>
            </w:r>
            <w:r w:rsidRPr="004B588A">
              <w:rPr>
                <w:sz w:val="24"/>
                <w:szCs w:val="24"/>
                <w:lang w:val="en-US"/>
              </w:rPr>
              <w:t>VIN</w:t>
            </w:r>
            <w:r w:rsidRPr="004B588A">
              <w:rPr>
                <w:sz w:val="24"/>
                <w:szCs w:val="24"/>
              </w:rPr>
              <w:t>);</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в)</w:t>
            </w:r>
          </w:p>
        </w:tc>
        <w:tc>
          <w:tcPr>
            <w:tcW w:w="5655" w:type="dxa"/>
          </w:tcPr>
          <w:p w:rsidR="001C3817" w:rsidRPr="004B588A" w:rsidRDefault="001C3817" w:rsidP="004B588A">
            <w:pPr>
              <w:overflowPunct w:val="0"/>
              <w:adjustRightInd w:val="0"/>
              <w:rPr>
                <w:sz w:val="24"/>
                <w:szCs w:val="24"/>
              </w:rPr>
            </w:pPr>
            <w:r w:rsidRPr="004B588A">
              <w:rPr>
                <w:sz w:val="24"/>
                <w:szCs w:val="24"/>
              </w:rPr>
              <w:t>для иного движимого имущества – его идентификационные признаки</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lastRenderedPageBreak/>
              <w:t>5.</w:t>
            </w:r>
          </w:p>
        </w:tc>
        <w:tc>
          <w:tcPr>
            <w:tcW w:w="5655" w:type="dxa"/>
          </w:tcPr>
          <w:p w:rsidR="001C3817" w:rsidRPr="004B588A" w:rsidRDefault="001C3817" w:rsidP="004B588A">
            <w:pPr>
              <w:overflowPunct w:val="0"/>
              <w:adjustRightInd w:val="0"/>
              <w:rPr>
                <w:sz w:val="24"/>
                <w:szCs w:val="24"/>
              </w:rPr>
            </w:pPr>
            <w:r w:rsidRPr="004B588A">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6.</w:t>
            </w:r>
          </w:p>
        </w:tc>
        <w:tc>
          <w:tcPr>
            <w:tcW w:w="5655" w:type="dxa"/>
          </w:tcPr>
          <w:p w:rsidR="001C3817" w:rsidRPr="004B588A" w:rsidRDefault="001C3817" w:rsidP="004B588A">
            <w:pPr>
              <w:overflowPunct w:val="0"/>
              <w:adjustRightInd w:val="0"/>
              <w:rPr>
                <w:sz w:val="24"/>
                <w:szCs w:val="24"/>
              </w:rPr>
            </w:pPr>
            <w:r w:rsidRPr="004B588A">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7.</w:t>
            </w:r>
          </w:p>
        </w:tc>
        <w:tc>
          <w:tcPr>
            <w:tcW w:w="5655" w:type="dxa"/>
          </w:tcPr>
          <w:p w:rsidR="001C3817" w:rsidRPr="004B588A" w:rsidRDefault="001C3817" w:rsidP="004B588A">
            <w:pPr>
              <w:overflowPunct w:val="0"/>
              <w:adjustRightInd w:val="0"/>
              <w:rPr>
                <w:sz w:val="24"/>
                <w:szCs w:val="24"/>
              </w:rPr>
            </w:pPr>
            <w:r w:rsidRPr="004B588A">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8.</w:t>
            </w:r>
          </w:p>
        </w:tc>
        <w:tc>
          <w:tcPr>
            <w:tcW w:w="5655" w:type="dxa"/>
          </w:tcPr>
          <w:p w:rsidR="001C3817" w:rsidRPr="004B588A" w:rsidRDefault="001C3817" w:rsidP="004B588A">
            <w:pPr>
              <w:rPr>
                <w:sz w:val="24"/>
                <w:szCs w:val="24"/>
              </w:rPr>
            </w:pPr>
            <w:r w:rsidRPr="004B588A">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1C3817" w:rsidRPr="004B588A" w:rsidRDefault="001C3817" w:rsidP="004B588A">
            <w:pPr>
              <w:overflowPunct w:val="0"/>
              <w:adjustRightInd w:val="0"/>
              <w:rPr>
                <w:sz w:val="24"/>
                <w:szCs w:val="24"/>
              </w:rPr>
            </w:pPr>
            <w:r w:rsidRPr="004B588A">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9.</w:t>
            </w:r>
          </w:p>
        </w:tc>
        <w:tc>
          <w:tcPr>
            <w:tcW w:w="5655" w:type="dxa"/>
          </w:tcPr>
          <w:p w:rsidR="001C3817" w:rsidRPr="004B588A" w:rsidRDefault="001C3817" w:rsidP="004B588A">
            <w:pPr>
              <w:overflowPunct w:val="0"/>
              <w:adjustRightInd w:val="0"/>
              <w:rPr>
                <w:sz w:val="24"/>
                <w:szCs w:val="24"/>
              </w:rPr>
            </w:pPr>
            <w:r w:rsidRPr="004B588A">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10.</w:t>
            </w:r>
          </w:p>
        </w:tc>
        <w:tc>
          <w:tcPr>
            <w:tcW w:w="5655" w:type="dxa"/>
          </w:tcPr>
          <w:p w:rsidR="001C3817" w:rsidRPr="004B588A" w:rsidRDefault="001C3817" w:rsidP="004B588A">
            <w:pPr>
              <w:overflowPunct w:val="0"/>
              <w:adjustRightInd w:val="0"/>
              <w:rPr>
                <w:sz w:val="24"/>
                <w:szCs w:val="24"/>
              </w:rPr>
            </w:pPr>
            <w:r w:rsidRPr="004B588A">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11.</w:t>
            </w:r>
          </w:p>
        </w:tc>
        <w:tc>
          <w:tcPr>
            <w:tcW w:w="5655" w:type="dxa"/>
          </w:tcPr>
          <w:p w:rsidR="001C3817" w:rsidRPr="004B588A" w:rsidRDefault="001C3817" w:rsidP="004B588A">
            <w:pPr>
              <w:overflowPunct w:val="0"/>
              <w:adjustRightInd w:val="0"/>
              <w:rPr>
                <w:sz w:val="24"/>
                <w:szCs w:val="24"/>
              </w:rPr>
            </w:pPr>
            <w:r w:rsidRPr="004B588A">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12.</w:t>
            </w:r>
          </w:p>
        </w:tc>
        <w:tc>
          <w:tcPr>
            <w:tcW w:w="5655" w:type="dxa"/>
          </w:tcPr>
          <w:p w:rsidR="001C3817" w:rsidRPr="004B588A" w:rsidRDefault="001C3817" w:rsidP="004B588A">
            <w:pPr>
              <w:overflowPunct w:val="0"/>
              <w:adjustRightInd w:val="0"/>
              <w:rPr>
                <w:sz w:val="24"/>
                <w:szCs w:val="24"/>
              </w:rPr>
            </w:pPr>
            <w:r w:rsidRPr="004B588A">
              <w:rPr>
                <w:sz w:val="24"/>
                <w:szCs w:val="24"/>
              </w:rPr>
              <w:t xml:space="preserve">сведения о наличии у организации задолженности по начисленным налогам, сборам и иным обязательным платежам в бюджеты любого уровня </w:t>
            </w:r>
            <w:r w:rsidRPr="004B588A">
              <w:rPr>
                <w:sz w:val="24"/>
                <w:szCs w:val="24"/>
              </w:rPr>
              <w:lastRenderedPageBreak/>
              <w:t>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lastRenderedPageBreak/>
              <w:t>13.</w:t>
            </w:r>
          </w:p>
        </w:tc>
        <w:tc>
          <w:tcPr>
            <w:tcW w:w="5655" w:type="dxa"/>
          </w:tcPr>
          <w:p w:rsidR="001C3817" w:rsidRPr="004B588A" w:rsidRDefault="001C3817" w:rsidP="004B588A">
            <w:pPr>
              <w:overflowPunct w:val="0"/>
              <w:adjustRightInd w:val="0"/>
              <w:rPr>
                <w:sz w:val="24"/>
                <w:szCs w:val="24"/>
              </w:rPr>
            </w:pPr>
            <w:r w:rsidRPr="004B588A">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14.</w:t>
            </w:r>
          </w:p>
        </w:tc>
        <w:tc>
          <w:tcPr>
            <w:tcW w:w="5655" w:type="dxa"/>
          </w:tcPr>
          <w:p w:rsidR="001C3817" w:rsidRPr="004B588A" w:rsidRDefault="001C3817" w:rsidP="004B588A">
            <w:pPr>
              <w:overflowPunct w:val="0"/>
              <w:adjustRightInd w:val="0"/>
              <w:rPr>
                <w:sz w:val="24"/>
                <w:szCs w:val="24"/>
              </w:rPr>
            </w:pPr>
            <w:r w:rsidRPr="004B588A">
              <w:rPr>
                <w:sz w:val="24"/>
                <w:szCs w:val="24"/>
              </w:rPr>
              <w:t>обоснование потребности организации в предоставлении имущества в безвозмездное пользование</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15.</w:t>
            </w:r>
          </w:p>
        </w:tc>
        <w:tc>
          <w:tcPr>
            <w:tcW w:w="5655" w:type="dxa"/>
          </w:tcPr>
          <w:p w:rsidR="001C3817" w:rsidRPr="004B588A" w:rsidRDefault="001C3817" w:rsidP="004B588A">
            <w:pPr>
              <w:overflowPunct w:val="0"/>
              <w:adjustRightInd w:val="0"/>
              <w:rPr>
                <w:sz w:val="24"/>
                <w:szCs w:val="24"/>
              </w:rPr>
            </w:pPr>
            <w:r w:rsidRPr="004B588A">
              <w:rPr>
                <w:sz w:val="24"/>
                <w:szCs w:val="24"/>
              </w:rPr>
              <w:t>согласие на заключение договора безвозмездного пользования имущества по типовой форме</w:t>
            </w:r>
          </w:p>
        </w:tc>
        <w:tc>
          <w:tcPr>
            <w:tcW w:w="3454" w:type="dxa"/>
          </w:tcPr>
          <w:p w:rsidR="001C3817" w:rsidRPr="004B588A" w:rsidRDefault="001C3817" w:rsidP="004B588A">
            <w:pPr>
              <w:overflowPunct w:val="0"/>
              <w:adjustRightInd w:val="0"/>
              <w:jc w:val="center"/>
              <w:rPr>
                <w:b/>
                <w:bCs/>
                <w:color w:val="000000"/>
                <w:sz w:val="24"/>
                <w:szCs w:val="24"/>
              </w:rPr>
            </w:pPr>
          </w:p>
        </w:tc>
      </w:tr>
      <w:tr w:rsidR="001C3817" w:rsidRPr="004B588A" w:rsidTr="00820412">
        <w:tc>
          <w:tcPr>
            <w:tcW w:w="780" w:type="dxa"/>
          </w:tcPr>
          <w:p w:rsidR="001C3817" w:rsidRPr="004B588A" w:rsidRDefault="001C3817" w:rsidP="004B588A">
            <w:pPr>
              <w:overflowPunct w:val="0"/>
              <w:adjustRightInd w:val="0"/>
              <w:jc w:val="center"/>
              <w:rPr>
                <w:bCs/>
                <w:color w:val="000000"/>
                <w:sz w:val="24"/>
                <w:szCs w:val="24"/>
              </w:rPr>
            </w:pPr>
            <w:r w:rsidRPr="004B588A">
              <w:rPr>
                <w:bCs/>
                <w:color w:val="000000"/>
                <w:sz w:val="24"/>
                <w:szCs w:val="24"/>
              </w:rPr>
              <w:t>16.</w:t>
            </w:r>
          </w:p>
        </w:tc>
        <w:tc>
          <w:tcPr>
            <w:tcW w:w="5655" w:type="dxa"/>
          </w:tcPr>
          <w:p w:rsidR="001C3817" w:rsidRPr="004B588A" w:rsidRDefault="001C3817" w:rsidP="004B588A">
            <w:pPr>
              <w:overflowPunct w:val="0"/>
              <w:adjustRightInd w:val="0"/>
              <w:rPr>
                <w:sz w:val="24"/>
                <w:szCs w:val="24"/>
              </w:rPr>
            </w:pPr>
            <w:r w:rsidRPr="004B588A">
              <w:rPr>
                <w:sz w:val="24"/>
                <w:szCs w:val="24"/>
              </w:rPr>
              <w:t>перечень прилагаемых документов</w:t>
            </w:r>
          </w:p>
        </w:tc>
        <w:tc>
          <w:tcPr>
            <w:tcW w:w="3454" w:type="dxa"/>
          </w:tcPr>
          <w:p w:rsidR="001C3817" w:rsidRPr="004B588A" w:rsidRDefault="001C3817" w:rsidP="004B588A">
            <w:pPr>
              <w:overflowPunct w:val="0"/>
              <w:adjustRightInd w:val="0"/>
              <w:jc w:val="center"/>
              <w:rPr>
                <w:b/>
                <w:bCs/>
                <w:color w:val="000000"/>
                <w:sz w:val="24"/>
                <w:szCs w:val="24"/>
              </w:rPr>
            </w:pPr>
          </w:p>
        </w:tc>
      </w:tr>
    </w:tbl>
    <w:p w:rsidR="001C3817" w:rsidRPr="004B588A" w:rsidRDefault="001C3817" w:rsidP="004B588A">
      <w:pPr>
        <w:ind w:firstLine="720"/>
        <w:jc w:val="both"/>
        <w:rPr>
          <w:bCs/>
          <w:color w:val="000000"/>
          <w:sz w:val="24"/>
          <w:szCs w:val="24"/>
        </w:rPr>
      </w:pPr>
      <w:r w:rsidRPr="004B588A">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4B588A">
        <w:rPr>
          <w:sz w:val="24"/>
          <w:szCs w:val="24"/>
        </w:rPr>
        <w:t>во владение и (или) в пользование</w:t>
      </w:r>
      <w:r w:rsidRPr="004B588A">
        <w:rPr>
          <w:bCs/>
          <w:color w:val="000000"/>
          <w:sz w:val="24"/>
          <w:szCs w:val="24"/>
        </w:rPr>
        <w:t xml:space="preserve"> на территории Снежинского городского округа, подтверждаю.</w:t>
      </w:r>
    </w:p>
    <w:p w:rsidR="001C3817" w:rsidRPr="004B588A" w:rsidRDefault="001C3817" w:rsidP="004B588A">
      <w:pPr>
        <w:rPr>
          <w:bCs/>
          <w:color w:val="000000"/>
          <w:sz w:val="24"/>
          <w:szCs w:val="24"/>
        </w:rPr>
      </w:pPr>
      <w:r w:rsidRPr="004B588A">
        <w:rPr>
          <w:bCs/>
          <w:color w:val="000000"/>
          <w:sz w:val="24"/>
          <w:szCs w:val="24"/>
        </w:rPr>
        <w:t> ____________________________________ __________ _________________</w:t>
      </w:r>
    </w:p>
    <w:p w:rsidR="001C3817" w:rsidRPr="004B588A" w:rsidRDefault="001C3817"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(наименование должности руководителя подпись) (фамилия, инициалы)</w:t>
      </w:r>
    </w:p>
    <w:p w:rsidR="001C3817" w:rsidRPr="004B588A" w:rsidRDefault="001C3817"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некоммерческой организации)</w:t>
      </w:r>
    </w:p>
    <w:p w:rsidR="001C3817" w:rsidRPr="004B588A" w:rsidRDefault="001C3817" w:rsidP="004B588A">
      <w:pPr>
        <w:rPr>
          <w:bCs/>
          <w:color w:val="000000"/>
          <w:sz w:val="24"/>
          <w:szCs w:val="24"/>
        </w:rPr>
      </w:pPr>
      <w:r w:rsidRPr="004B588A">
        <w:rPr>
          <w:bCs/>
          <w:color w:val="000000"/>
          <w:sz w:val="24"/>
          <w:szCs w:val="24"/>
        </w:rPr>
        <w:t> </w:t>
      </w:r>
    </w:p>
    <w:p w:rsidR="001C3817" w:rsidRPr="004B588A" w:rsidRDefault="001C3817"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 xml:space="preserve"> «___» __________ 20___ г.           </w:t>
      </w:r>
    </w:p>
    <w:p w:rsidR="001C3817" w:rsidRPr="004B588A" w:rsidRDefault="001C3817"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4B588A">
        <w:rPr>
          <w:bCs/>
          <w:color w:val="000000"/>
          <w:sz w:val="24"/>
          <w:szCs w:val="24"/>
        </w:rPr>
        <w:tab/>
        <w:t>М.П.</w:t>
      </w:r>
    </w:p>
    <w:p w:rsidR="001C3817" w:rsidRPr="004B588A" w:rsidRDefault="001C3817" w:rsidP="004B588A">
      <w:pPr>
        <w:spacing w:before="5"/>
        <w:rPr>
          <w:sz w:val="24"/>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r w:rsidRPr="004B588A">
        <w:rPr>
          <w:sz w:val="26"/>
          <w:szCs w:val="24"/>
        </w:rPr>
        <w:br w:type="page"/>
      </w:r>
    </w:p>
    <w:p w:rsidR="001C3817" w:rsidRPr="004B588A" w:rsidRDefault="001C3817" w:rsidP="004B588A">
      <w:pPr>
        <w:spacing w:before="76"/>
        <w:ind w:left="467" w:right="335"/>
        <w:jc w:val="center"/>
        <w:outlineLvl w:val="2"/>
        <w:rPr>
          <w:b/>
          <w:bCs/>
          <w:sz w:val="24"/>
          <w:szCs w:val="24"/>
        </w:rPr>
      </w:pPr>
      <w:r w:rsidRPr="004B588A">
        <w:rPr>
          <w:b/>
          <w:bCs/>
          <w:sz w:val="24"/>
          <w:szCs w:val="24"/>
        </w:rPr>
        <w:lastRenderedPageBreak/>
        <w:t>РЕКОМЕНДАЦИИ ПО ЗАПОЛНЕНИЮ ЗАЯВЛЕНИЯ</w:t>
      </w:r>
    </w:p>
    <w:p w:rsidR="001C3817" w:rsidRPr="004B588A" w:rsidRDefault="001C3817" w:rsidP="004B588A">
      <w:pPr>
        <w:spacing w:before="7"/>
        <w:rPr>
          <w:b/>
          <w:sz w:val="23"/>
          <w:szCs w:val="24"/>
        </w:rPr>
      </w:pPr>
    </w:p>
    <w:p w:rsidR="001C3817" w:rsidRPr="004B588A" w:rsidRDefault="001C3817" w:rsidP="004B588A">
      <w:pPr>
        <w:spacing w:line="360" w:lineRule="auto"/>
        <w:ind w:firstLine="720"/>
        <w:jc w:val="both"/>
        <w:rPr>
          <w:sz w:val="24"/>
          <w:szCs w:val="24"/>
        </w:rPr>
      </w:pPr>
      <w:r w:rsidRPr="004B588A">
        <w:rPr>
          <w:sz w:val="24"/>
          <w:szCs w:val="24"/>
        </w:rPr>
        <w:t>Допускается заполнение заявления в машинописном виде или от руки разборчиво.</w:t>
      </w:r>
    </w:p>
    <w:p w:rsidR="001C3817" w:rsidRPr="004B588A" w:rsidRDefault="001C3817" w:rsidP="004B588A">
      <w:pPr>
        <w:spacing w:line="360" w:lineRule="auto"/>
        <w:ind w:firstLine="720"/>
        <w:jc w:val="both"/>
        <w:rPr>
          <w:sz w:val="24"/>
          <w:szCs w:val="24"/>
        </w:rPr>
      </w:pPr>
      <w:r w:rsidRPr="004B588A">
        <w:rPr>
          <w:sz w:val="24"/>
          <w:szCs w:val="24"/>
        </w:rPr>
        <w:t>Заявление заверяется печатью заявителя (при наличии) и подписывается руководителем заявителя или представителем заявителя.</w:t>
      </w:r>
    </w:p>
    <w:p w:rsidR="001C3817" w:rsidRPr="004B588A" w:rsidRDefault="001C3817" w:rsidP="004B588A">
      <w:pPr>
        <w:spacing w:line="360" w:lineRule="auto"/>
        <w:ind w:firstLine="720"/>
        <w:jc w:val="both"/>
        <w:rPr>
          <w:sz w:val="24"/>
          <w:szCs w:val="24"/>
        </w:rPr>
      </w:pPr>
      <w:r w:rsidRPr="004B588A">
        <w:rPr>
          <w:sz w:val="24"/>
          <w:szCs w:val="24"/>
        </w:rP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1C3817" w:rsidRPr="004B588A" w:rsidRDefault="001C3817" w:rsidP="004B588A">
      <w:pPr>
        <w:spacing w:line="360" w:lineRule="auto"/>
        <w:ind w:firstLine="720"/>
        <w:jc w:val="both"/>
        <w:rPr>
          <w:sz w:val="24"/>
          <w:szCs w:val="24"/>
        </w:rPr>
      </w:pPr>
      <w:r w:rsidRPr="004B588A">
        <w:rPr>
          <w:sz w:val="24"/>
          <w:szCs w:val="24"/>
        </w:rPr>
        <w:t xml:space="preserve">Предоставляемые копии документов должны соответствовать оригиналам документов. </w:t>
      </w:r>
    </w:p>
    <w:p w:rsidR="001C3817" w:rsidRPr="004B588A" w:rsidRDefault="001C3817" w:rsidP="004B588A">
      <w:pPr>
        <w:pStyle w:val="a3"/>
        <w:spacing w:line="360" w:lineRule="auto"/>
        <w:ind w:left="0" w:firstLine="720"/>
        <w:jc w:val="both"/>
      </w:pPr>
      <w:r w:rsidRPr="004B588A">
        <w:t>Ответственность за достоверность представленных документ</w:t>
      </w:r>
      <w:r>
        <w:t xml:space="preserve">ов и информации несет </w:t>
      </w:r>
      <w:r w:rsidRPr="004B588A">
        <w:t>заявитель.</w:t>
      </w:r>
    </w:p>
    <w:p w:rsidR="001C3817" w:rsidRPr="004B588A" w:rsidRDefault="001C3817" w:rsidP="004B588A">
      <w:pPr>
        <w:spacing w:line="360" w:lineRule="auto"/>
        <w:ind w:firstLine="720"/>
        <w:jc w:val="both"/>
        <w:rPr>
          <w:sz w:val="24"/>
          <w:szCs w:val="24"/>
        </w:rPr>
        <w:sectPr w:rsidR="001C3817" w:rsidRPr="004B588A" w:rsidSect="0017012A">
          <w:pgSz w:w="11910" w:h="16840"/>
          <w:pgMar w:top="1134" w:right="1134" w:bottom="1134" w:left="1474" w:header="720" w:footer="720" w:gutter="0"/>
          <w:cols w:space="720"/>
        </w:sectPr>
      </w:pPr>
    </w:p>
    <w:p w:rsidR="001C3817" w:rsidRDefault="001C3817" w:rsidP="004B588A">
      <w:pPr>
        <w:pStyle w:val="a3"/>
        <w:spacing w:before="72"/>
        <w:ind w:left="0" w:right="180"/>
        <w:jc w:val="both"/>
      </w:pPr>
    </w:p>
    <w:p w:rsidR="009826F5" w:rsidRDefault="009826F5" w:rsidP="009826F5">
      <w:pPr>
        <w:pStyle w:val="a3"/>
        <w:spacing w:before="72"/>
        <w:ind w:left="5139" w:right="180"/>
        <w:jc w:val="both"/>
        <w:rPr>
          <w:szCs w:val="28"/>
          <w:lang w:eastAsia="en-US"/>
        </w:rPr>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3255B6" w:rsidRPr="003255B6" w:rsidRDefault="003255B6" w:rsidP="003255B6">
      <w:pPr>
        <w:spacing w:before="97" w:line="828" w:lineRule="exact"/>
        <w:ind w:left="467" w:right="168"/>
        <w:outlineLvl w:val="2"/>
        <w:rPr>
          <w:bCs/>
          <w:sz w:val="24"/>
          <w:szCs w:val="24"/>
          <w:lang w:bidi="ru-RU"/>
        </w:rPr>
      </w:pPr>
      <w:r w:rsidRPr="003255B6">
        <w:rPr>
          <w:b/>
          <w:bCs/>
          <w:sz w:val="24"/>
          <w:szCs w:val="24"/>
          <w:lang w:bidi="ru-RU"/>
        </w:rPr>
        <w:t xml:space="preserve">                                          Форма договора безвозмездного пользования </w:t>
      </w:r>
    </w:p>
    <w:p w:rsidR="003255B6" w:rsidRPr="003255B6" w:rsidRDefault="003255B6" w:rsidP="003255B6">
      <w:pPr>
        <w:ind w:left="318"/>
        <w:rPr>
          <w:b/>
          <w:sz w:val="26"/>
          <w:szCs w:val="24"/>
          <w:lang w:bidi="ru-RU"/>
        </w:rPr>
      </w:pPr>
    </w:p>
    <w:p w:rsidR="003255B6" w:rsidRPr="003255B6" w:rsidRDefault="003255B6" w:rsidP="003255B6">
      <w:pPr>
        <w:ind w:left="318"/>
        <w:rPr>
          <w:b/>
          <w:sz w:val="26"/>
          <w:szCs w:val="24"/>
          <w:lang w:bidi="ru-RU"/>
        </w:rPr>
      </w:pPr>
    </w:p>
    <w:p w:rsidR="003255B6" w:rsidRPr="003255B6" w:rsidRDefault="003255B6" w:rsidP="003255B6">
      <w:pPr>
        <w:ind w:left="318"/>
        <w:rPr>
          <w:b/>
          <w:sz w:val="26"/>
          <w:szCs w:val="24"/>
          <w:lang w:bidi="ru-RU"/>
        </w:rPr>
      </w:pPr>
    </w:p>
    <w:p w:rsidR="003255B6" w:rsidRPr="003255B6" w:rsidRDefault="003255B6" w:rsidP="003255B6">
      <w:pPr>
        <w:ind w:left="318"/>
        <w:rPr>
          <w:b/>
          <w:sz w:val="26"/>
          <w:szCs w:val="24"/>
          <w:lang w:bidi="ru-RU"/>
        </w:rPr>
      </w:pPr>
    </w:p>
    <w:p w:rsidR="003255B6" w:rsidRPr="003255B6" w:rsidRDefault="003255B6" w:rsidP="003255B6">
      <w:pPr>
        <w:ind w:left="318"/>
        <w:rPr>
          <w:b/>
          <w:sz w:val="26"/>
          <w:szCs w:val="24"/>
          <w:lang w:bidi="ru-RU"/>
        </w:rPr>
      </w:pPr>
      <w:r w:rsidRPr="003255B6">
        <w:rPr>
          <w:b/>
          <w:sz w:val="26"/>
          <w:szCs w:val="24"/>
          <w:lang w:bidi="ru-RU"/>
        </w:rPr>
        <w:t>Место заключения Договора:</w:t>
      </w:r>
      <w:r w:rsidRPr="003255B6">
        <w:rPr>
          <w:b/>
          <w:sz w:val="26"/>
          <w:szCs w:val="24"/>
          <w:lang w:bidi="ru-RU"/>
        </w:rPr>
        <w:tab/>
        <w:t xml:space="preserve"> </w:t>
      </w:r>
      <w:r w:rsidR="009826F5">
        <w:rPr>
          <w:b/>
          <w:sz w:val="26"/>
          <w:szCs w:val="24"/>
          <w:lang w:bidi="ru-RU"/>
        </w:rPr>
        <w:tab/>
      </w:r>
      <w:r w:rsidR="009826F5">
        <w:rPr>
          <w:b/>
          <w:sz w:val="26"/>
          <w:szCs w:val="24"/>
          <w:lang w:bidi="ru-RU"/>
        </w:rPr>
        <w:tab/>
      </w:r>
      <w:r w:rsidRPr="003255B6">
        <w:rPr>
          <w:b/>
          <w:sz w:val="26"/>
          <w:szCs w:val="24"/>
          <w:lang w:bidi="ru-RU"/>
        </w:rPr>
        <w:t>Дата заключения Договора:</w:t>
      </w:r>
    </w:p>
    <w:p w:rsidR="003255B6" w:rsidRPr="003255B6" w:rsidRDefault="003255B6" w:rsidP="003255B6">
      <w:pPr>
        <w:ind w:left="318"/>
        <w:rPr>
          <w:b/>
          <w:sz w:val="26"/>
          <w:szCs w:val="24"/>
          <w:lang w:bidi="ru-RU"/>
        </w:rPr>
      </w:pPr>
      <w:r w:rsidRPr="003255B6">
        <w:rPr>
          <w:b/>
          <w:sz w:val="26"/>
          <w:szCs w:val="24"/>
          <w:lang w:bidi="ru-RU"/>
        </w:rPr>
        <w:t>Российская Федерация,                                                          _________________ 20__ год</w:t>
      </w:r>
    </w:p>
    <w:p w:rsidR="003255B6" w:rsidRPr="003255B6" w:rsidRDefault="003255B6" w:rsidP="003255B6">
      <w:pPr>
        <w:ind w:left="318"/>
        <w:rPr>
          <w:b/>
          <w:sz w:val="26"/>
          <w:szCs w:val="24"/>
          <w:lang w:bidi="ru-RU"/>
        </w:rPr>
      </w:pPr>
      <w:r w:rsidRPr="003255B6">
        <w:rPr>
          <w:b/>
          <w:sz w:val="26"/>
          <w:szCs w:val="24"/>
          <w:lang w:bidi="ru-RU"/>
        </w:rPr>
        <w:t xml:space="preserve">Челябинская область,                 </w:t>
      </w:r>
    </w:p>
    <w:p w:rsidR="003255B6" w:rsidRPr="003255B6" w:rsidRDefault="003255B6" w:rsidP="003255B6">
      <w:pPr>
        <w:ind w:left="318"/>
        <w:rPr>
          <w:b/>
          <w:sz w:val="26"/>
          <w:szCs w:val="24"/>
          <w:lang w:bidi="ru-RU"/>
        </w:rPr>
      </w:pPr>
      <w:r w:rsidRPr="003255B6">
        <w:rPr>
          <w:b/>
          <w:sz w:val="26"/>
          <w:szCs w:val="24"/>
          <w:lang w:bidi="ru-RU"/>
        </w:rPr>
        <w:t>город Снежинск</w:t>
      </w:r>
      <w:r w:rsidRPr="003255B6">
        <w:rPr>
          <w:b/>
          <w:sz w:val="26"/>
          <w:szCs w:val="24"/>
          <w:lang w:bidi="ru-RU"/>
        </w:rPr>
        <w:tab/>
      </w:r>
    </w:p>
    <w:p w:rsidR="003255B6" w:rsidRPr="003255B6" w:rsidRDefault="003255B6" w:rsidP="003255B6">
      <w:pPr>
        <w:ind w:left="318"/>
        <w:rPr>
          <w:b/>
          <w:sz w:val="26"/>
          <w:szCs w:val="24"/>
          <w:lang w:bidi="ru-RU"/>
        </w:rPr>
      </w:pPr>
    </w:p>
    <w:p w:rsidR="003255B6" w:rsidRPr="003255B6" w:rsidRDefault="003255B6" w:rsidP="003255B6">
      <w:pPr>
        <w:ind w:left="318"/>
        <w:jc w:val="both"/>
        <w:rPr>
          <w:b/>
          <w:sz w:val="26"/>
          <w:szCs w:val="24"/>
          <w:lang w:bidi="ru-RU"/>
        </w:rPr>
      </w:pPr>
    </w:p>
    <w:p w:rsidR="003255B6" w:rsidRPr="003255B6" w:rsidRDefault="003255B6" w:rsidP="003255B6">
      <w:pPr>
        <w:ind w:left="318"/>
        <w:jc w:val="both"/>
        <w:rPr>
          <w:sz w:val="26"/>
          <w:szCs w:val="24"/>
          <w:lang w:bidi="ru-RU"/>
        </w:rPr>
      </w:pPr>
      <w:r w:rsidRPr="003255B6">
        <w:rPr>
          <w:sz w:val="26"/>
          <w:szCs w:val="24"/>
          <w:lang w:bidi="ru-RU"/>
        </w:rPr>
        <w:t>___________________(</w:t>
      </w:r>
      <w:r w:rsidR="00473F43">
        <w:rPr>
          <w:sz w:val="26"/>
          <w:szCs w:val="24"/>
          <w:lang w:bidi="ru-RU"/>
        </w:rPr>
        <w:t>Муниципальное бюджетное учреждение «Физкультурно-спортивный центр»</w:t>
      </w:r>
      <w:r w:rsidRPr="003255B6">
        <w:rPr>
          <w:sz w:val="26"/>
          <w:szCs w:val="24"/>
          <w:lang w:bidi="ru-RU"/>
        </w:rPr>
        <w:t xml:space="preserve"> на праве оперативного управления), именуем__ в дальнейшем ССУДОДАТЕЛЬ в лице</w:t>
      </w:r>
      <w:r w:rsidRPr="003255B6">
        <w:rPr>
          <w:sz w:val="26"/>
          <w:szCs w:val="24"/>
          <w:lang w:bidi="ru-RU"/>
        </w:rPr>
        <w:tab/>
      </w:r>
      <w:r w:rsidRPr="003255B6">
        <w:rPr>
          <w:sz w:val="26"/>
          <w:szCs w:val="24"/>
          <w:lang w:bidi="ru-RU"/>
        </w:rPr>
        <w:tab/>
      </w:r>
      <w:r w:rsidRPr="003255B6">
        <w:rPr>
          <w:sz w:val="26"/>
          <w:szCs w:val="24"/>
          <w:lang w:bidi="ru-RU"/>
        </w:rPr>
        <w:tab/>
      </w:r>
      <w:r w:rsidRPr="003255B6">
        <w:rPr>
          <w:sz w:val="26"/>
          <w:szCs w:val="24"/>
          <w:lang w:bidi="ru-RU"/>
        </w:rPr>
        <w:tab/>
        <w:t>(должность, ФИО), действующего на основании</w:t>
      </w:r>
      <w:r w:rsidRPr="003255B6">
        <w:rPr>
          <w:sz w:val="26"/>
          <w:szCs w:val="24"/>
          <w:lang w:bidi="ru-RU"/>
        </w:rPr>
        <w:tab/>
      </w:r>
      <w:r w:rsidRPr="003255B6">
        <w:rPr>
          <w:sz w:val="26"/>
          <w:szCs w:val="24"/>
          <w:lang w:bidi="ru-RU"/>
        </w:rPr>
        <w:tab/>
      </w:r>
      <w:r w:rsidRPr="003255B6">
        <w:rPr>
          <w:sz w:val="26"/>
          <w:szCs w:val="24"/>
          <w:lang w:bidi="ru-RU"/>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w:t>
      </w:r>
      <w:r w:rsidR="00473F43">
        <w:rPr>
          <w:sz w:val="26"/>
          <w:szCs w:val="24"/>
          <w:lang w:bidi="ru-RU"/>
        </w:rPr>
        <w:t>олномочия лица, заключившего до</w:t>
      </w:r>
      <w:r w:rsidRPr="003255B6">
        <w:rPr>
          <w:sz w:val="26"/>
          <w:szCs w:val="24"/>
          <w:lang w:bidi="ru-RU"/>
        </w:rPr>
        <w:t xml:space="preserve">говор безвозмездного пользования),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комиссия) от _____ № </w:t>
      </w:r>
      <w:r w:rsidRPr="003255B6">
        <w:rPr>
          <w:sz w:val="26"/>
          <w:szCs w:val="24"/>
          <w:lang w:bidi="ru-RU"/>
        </w:rPr>
        <w:lastRenderedPageBreak/>
        <w:t>___, заключили настоящий договор (далее по тексту – договор) о ниже-следующем:</w:t>
      </w:r>
    </w:p>
    <w:p w:rsidR="003255B6" w:rsidRPr="003255B6" w:rsidRDefault="003255B6" w:rsidP="003255B6">
      <w:pPr>
        <w:ind w:left="318"/>
        <w:jc w:val="both"/>
        <w:rPr>
          <w:sz w:val="26"/>
          <w:szCs w:val="24"/>
          <w:lang w:bidi="ru-RU"/>
        </w:rPr>
      </w:pPr>
    </w:p>
    <w:p w:rsidR="003255B6" w:rsidRPr="003255B6" w:rsidRDefault="003255B6" w:rsidP="003255B6">
      <w:pPr>
        <w:tabs>
          <w:tab w:val="left" w:pos="142"/>
        </w:tabs>
        <w:jc w:val="center"/>
        <w:rPr>
          <w:b/>
          <w:sz w:val="26"/>
          <w:szCs w:val="24"/>
          <w:lang w:bidi="ru-RU"/>
        </w:rPr>
      </w:pPr>
      <w:r w:rsidRPr="003255B6">
        <w:rPr>
          <w:b/>
          <w:sz w:val="26"/>
          <w:szCs w:val="24"/>
          <w:lang w:bidi="ru-RU"/>
        </w:rPr>
        <w:t>1. Предмет договора</w:t>
      </w:r>
    </w:p>
    <w:p w:rsidR="00473F43" w:rsidRDefault="00473F43" w:rsidP="00473F43">
      <w:pPr>
        <w:ind w:left="318"/>
        <w:jc w:val="both"/>
        <w:rPr>
          <w:sz w:val="26"/>
          <w:szCs w:val="24"/>
        </w:rPr>
      </w:pPr>
      <w:r>
        <w:rPr>
          <w:sz w:val="26"/>
          <w:szCs w:val="24"/>
        </w:rPr>
        <w:t>1.1. На основании протокола комиссии _______________ от ____________20__ года, ССУДОДАТЕЛЬ обязуется передать ССУДОПОЛУЧАТЕЛЮ в безвозмездное временное пользование муниципальное имущество</w:t>
      </w:r>
      <w:r>
        <w:t xml:space="preserve"> </w:t>
      </w:r>
      <w:r>
        <w:rPr>
          <w:sz w:val="26"/>
          <w:szCs w:val="24"/>
        </w:rPr>
        <w:t>согласно перечню (Приложение 1</w:t>
      </w:r>
      <w:r>
        <w:t xml:space="preserve"> к </w:t>
      </w:r>
      <w:r>
        <w:rPr>
          <w:sz w:val="26"/>
          <w:szCs w:val="24"/>
        </w:rPr>
        <w:t xml:space="preserve">договору безвозмездного пользования). </w:t>
      </w:r>
    </w:p>
    <w:p w:rsidR="00473F43" w:rsidRDefault="00473F43" w:rsidP="00473F43">
      <w:pPr>
        <w:ind w:left="318"/>
        <w:jc w:val="both"/>
        <w:rPr>
          <w:sz w:val="26"/>
          <w:szCs w:val="24"/>
        </w:rPr>
      </w:pPr>
      <w:r>
        <w:rPr>
          <w:sz w:val="26"/>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2 к договору безвозмездного пользования).</w:t>
      </w:r>
    </w:p>
    <w:p w:rsidR="00473F43" w:rsidRDefault="00473F43" w:rsidP="00473F43">
      <w:pPr>
        <w:ind w:left="318"/>
        <w:jc w:val="both"/>
        <w:rPr>
          <w:sz w:val="26"/>
          <w:szCs w:val="24"/>
        </w:rPr>
      </w:pPr>
      <w:r>
        <w:rPr>
          <w:sz w:val="26"/>
          <w:szCs w:val="24"/>
        </w:rPr>
        <w:t>1.3.Имущество передается ССУДОПОЛУЧАТЕЛЮ для использования под _________________ (целевое использование имущества).</w:t>
      </w:r>
    </w:p>
    <w:p w:rsidR="003255B6" w:rsidRPr="003255B6" w:rsidRDefault="003255B6" w:rsidP="003255B6">
      <w:pPr>
        <w:tabs>
          <w:tab w:val="left" w:pos="142"/>
        </w:tabs>
        <w:jc w:val="center"/>
        <w:rPr>
          <w:b/>
          <w:sz w:val="26"/>
          <w:szCs w:val="24"/>
          <w:lang w:bidi="ru-RU"/>
        </w:rPr>
      </w:pPr>
      <w:r w:rsidRPr="003255B6">
        <w:rPr>
          <w:b/>
          <w:sz w:val="26"/>
          <w:szCs w:val="24"/>
          <w:lang w:bidi="ru-RU"/>
        </w:rPr>
        <w:t>2. Срок действия договора</w:t>
      </w:r>
    </w:p>
    <w:p w:rsidR="00B964B3" w:rsidRDefault="003255B6" w:rsidP="00FE55A0">
      <w:pPr>
        <w:tabs>
          <w:tab w:val="left" w:pos="142"/>
        </w:tabs>
        <w:ind w:firstLine="284"/>
        <w:jc w:val="both"/>
        <w:rPr>
          <w:sz w:val="26"/>
          <w:szCs w:val="24"/>
          <w:lang w:bidi="ru-RU"/>
        </w:rPr>
      </w:pPr>
      <w:r w:rsidRPr="003255B6">
        <w:rPr>
          <w:sz w:val="26"/>
          <w:szCs w:val="24"/>
          <w:lang w:bidi="ru-RU"/>
        </w:rPr>
        <w:t>2.1. Настоящий договор заключается срок</w:t>
      </w:r>
      <w:r w:rsidR="00B964B3">
        <w:rPr>
          <w:sz w:val="26"/>
          <w:szCs w:val="24"/>
          <w:lang w:bidi="ru-RU"/>
        </w:rPr>
        <w:t>ом на 5 лет.</w:t>
      </w:r>
    </w:p>
    <w:p w:rsidR="003255B6" w:rsidRPr="003255B6" w:rsidRDefault="003255B6" w:rsidP="00FE55A0">
      <w:pPr>
        <w:tabs>
          <w:tab w:val="left" w:pos="142"/>
        </w:tabs>
        <w:ind w:left="284"/>
        <w:jc w:val="both"/>
        <w:rPr>
          <w:sz w:val="26"/>
          <w:szCs w:val="24"/>
          <w:lang w:bidi="ru-RU"/>
        </w:rPr>
      </w:pPr>
      <w:r w:rsidRPr="003255B6">
        <w:rPr>
          <w:sz w:val="26"/>
          <w:szCs w:val="24"/>
          <w:lang w:bidi="ru-RU"/>
        </w:rPr>
        <w:t>2.2. Окончание срока действия договора не освобождает Стороны от ответственности за его нарушение.</w:t>
      </w:r>
    </w:p>
    <w:p w:rsidR="00473F43" w:rsidRDefault="00473F43" w:rsidP="00FE55A0">
      <w:pPr>
        <w:ind w:left="318"/>
        <w:jc w:val="center"/>
        <w:rPr>
          <w:b/>
          <w:sz w:val="26"/>
          <w:szCs w:val="24"/>
        </w:rPr>
      </w:pPr>
      <w:r>
        <w:rPr>
          <w:b/>
          <w:sz w:val="26"/>
          <w:szCs w:val="24"/>
        </w:rPr>
        <w:t>3. Права и обязанности сторон</w:t>
      </w:r>
    </w:p>
    <w:p w:rsidR="00473F43" w:rsidRDefault="00473F43" w:rsidP="00473F43">
      <w:pPr>
        <w:ind w:left="318"/>
        <w:jc w:val="both"/>
        <w:rPr>
          <w:sz w:val="26"/>
          <w:szCs w:val="24"/>
        </w:rPr>
      </w:pPr>
      <w:r>
        <w:rPr>
          <w:sz w:val="26"/>
          <w:szCs w:val="24"/>
        </w:rPr>
        <w:t>3.1. ССУДОДАТЕЛЬ обязуется:</w:t>
      </w:r>
    </w:p>
    <w:p w:rsidR="00473F43" w:rsidRDefault="00473F43" w:rsidP="00473F43">
      <w:pPr>
        <w:ind w:left="318"/>
        <w:jc w:val="both"/>
        <w:rPr>
          <w:sz w:val="26"/>
          <w:szCs w:val="24"/>
        </w:rPr>
      </w:pPr>
      <w:r>
        <w:rPr>
          <w:sz w:val="26"/>
          <w:szCs w:val="24"/>
        </w:rPr>
        <w:t>3.1.1. Предоставить Имущество в состоянии, соответствующем условиям настоящего договора и его назначению;</w:t>
      </w:r>
    </w:p>
    <w:p w:rsidR="00473F43" w:rsidRDefault="00473F43" w:rsidP="00473F43">
      <w:pPr>
        <w:ind w:left="318"/>
        <w:jc w:val="both"/>
        <w:rPr>
          <w:sz w:val="26"/>
          <w:szCs w:val="24"/>
        </w:rPr>
      </w:pPr>
      <w:r>
        <w:rPr>
          <w:sz w:val="26"/>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473F43" w:rsidRDefault="00473F43" w:rsidP="00473F43">
      <w:pPr>
        <w:ind w:left="318"/>
        <w:jc w:val="both"/>
        <w:rPr>
          <w:sz w:val="26"/>
          <w:szCs w:val="24"/>
        </w:rPr>
      </w:pPr>
      <w:r>
        <w:rPr>
          <w:sz w:val="26"/>
          <w:szCs w:val="24"/>
        </w:rPr>
        <w:t>3.1.4. Контролировать соблюдение ССУДОПОЛУЧАТЕЛЕМ условий, целей и порядка использования Имущества.</w:t>
      </w:r>
    </w:p>
    <w:p w:rsidR="00473F43" w:rsidRDefault="00473F43" w:rsidP="00473F43">
      <w:pPr>
        <w:ind w:left="318"/>
        <w:jc w:val="both"/>
        <w:rPr>
          <w:sz w:val="26"/>
          <w:szCs w:val="24"/>
        </w:rPr>
      </w:pPr>
      <w:r>
        <w:rPr>
          <w:sz w:val="26"/>
          <w:szCs w:val="24"/>
        </w:rPr>
        <w:t>3.2. ССУДОПОЛУЧАТЕЛЬ обязуется:</w:t>
      </w:r>
    </w:p>
    <w:p w:rsidR="00473F43" w:rsidRDefault="00473F43" w:rsidP="00473F43">
      <w:pPr>
        <w:ind w:left="318"/>
        <w:jc w:val="both"/>
        <w:rPr>
          <w:sz w:val="26"/>
          <w:szCs w:val="24"/>
        </w:rPr>
      </w:pPr>
      <w:r>
        <w:rPr>
          <w:sz w:val="26"/>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473F43" w:rsidRDefault="00473F43" w:rsidP="00473F43">
      <w:pPr>
        <w:ind w:left="318"/>
        <w:jc w:val="both"/>
        <w:rPr>
          <w:sz w:val="26"/>
          <w:szCs w:val="24"/>
        </w:rPr>
      </w:pPr>
      <w:r>
        <w:rPr>
          <w:sz w:val="26"/>
          <w:szCs w:val="24"/>
        </w:rPr>
        <w:t>3.2.2. Принять от ССУДОДАТЕЛЯ Имущество по акту приема-передачи (Приложение 2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473F43" w:rsidRDefault="00473F43" w:rsidP="00473F43">
      <w:pPr>
        <w:ind w:left="318"/>
        <w:jc w:val="both"/>
        <w:rPr>
          <w:sz w:val="26"/>
          <w:szCs w:val="24"/>
        </w:rPr>
      </w:pPr>
      <w:r>
        <w:rPr>
          <w:sz w:val="26"/>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473F43" w:rsidRDefault="00473F43" w:rsidP="00473F43">
      <w:pPr>
        <w:ind w:left="318"/>
        <w:jc w:val="both"/>
        <w:rPr>
          <w:sz w:val="26"/>
          <w:szCs w:val="24"/>
        </w:rPr>
      </w:pPr>
      <w:r>
        <w:rPr>
          <w:sz w:val="26"/>
          <w:szCs w:val="24"/>
        </w:rPr>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473F43" w:rsidRDefault="00473F43" w:rsidP="00473F43">
      <w:pPr>
        <w:ind w:left="318"/>
        <w:jc w:val="both"/>
        <w:rPr>
          <w:sz w:val="26"/>
          <w:szCs w:val="24"/>
        </w:rPr>
      </w:pPr>
      <w:r>
        <w:rPr>
          <w:sz w:val="26"/>
          <w:szCs w:val="24"/>
        </w:rPr>
        <w:t>3.2.4. Соблюдать технические, санитарные, пожарные и иные нормы при использовании Имущества.</w:t>
      </w:r>
    </w:p>
    <w:p w:rsidR="00473F43" w:rsidRDefault="00473F43" w:rsidP="00473F43">
      <w:pPr>
        <w:ind w:left="318"/>
        <w:jc w:val="both"/>
        <w:rPr>
          <w:sz w:val="26"/>
          <w:szCs w:val="24"/>
        </w:rPr>
      </w:pPr>
      <w:r>
        <w:rPr>
          <w:sz w:val="26"/>
          <w:szCs w:val="24"/>
        </w:rPr>
        <w:t xml:space="preserve">3.2.5. Незамедлительно уведомлять ССУДОДАТЕЛЯ о любом ухудшении </w:t>
      </w:r>
      <w:r>
        <w:rPr>
          <w:sz w:val="26"/>
          <w:szCs w:val="24"/>
        </w:rPr>
        <w:lastRenderedPageBreak/>
        <w:t>состояния Имущества.</w:t>
      </w:r>
    </w:p>
    <w:p w:rsidR="00473F43" w:rsidRDefault="00473F43" w:rsidP="00473F43">
      <w:pPr>
        <w:ind w:left="318"/>
        <w:jc w:val="both"/>
        <w:rPr>
          <w:sz w:val="26"/>
          <w:szCs w:val="24"/>
        </w:rPr>
      </w:pPr>
      <w:r>
        <w:rPr>
          <w:sz w:val="26"/>
          <w:szCs w:val="24"/>
        </w:rPr>
        <w:t>3.2.6.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473F43" w:rsidRDefault="00473F43" w:rsidP="00473F43">
      <w:pPr>
        <w:ind w:left="318"/>
        <w:jc w:val="both"/>
        <w:rPr>
          <w:sz w:val="26"/>
          <w:szCs w:val="24"/>
        </w:rPr>
      </w:pPr>
      <w:r>
        <w:rPr>
          <w:sz w:val="26"/>
          <w:szCs w:val="24"/>
        </w:rPr>
        <w:t>3.2.7.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w:t>
      </w:r>
    </w:p>
    <w:p w:rsidR="00473F43" w:rsidRDefault="00473F43" w:rsidP="00473F43">
      <w:pPr>
        <w:ind w:left="318"/>
        <w:jc w:val="both"/>
        <w:rPr>
          <w:sz w:val="26"/>
          <w:szCs w:val="24"/>
        </w:rPr>
      </w:pPr>
      <w:r>
        <w:rPr>
          <w:sz w:val="26"/>
          <w:szCs w:val="24"/>
        </w:rPr>
        <w:t>3.2.8.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73F43" w:rsidRDefault="00473F43" w:rsidP="00473F43">
      <w:pPr>
        <w:ind w:left="318"/>
        <w:jc w:val="both"/>
        <w:rPr>
          <w:sz w:val="26"/>
          <w:szCs w:val="24"/>
        </w:rPr>
      </w:pPr>
      <w:r>
        <w:rPr>
          <w:sz w:val="26"/>
          <w:szCs w:val="24"/>
        </w:rPr>
        <w:t>3.2.9.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473F43" w:rsidRDefault="00473F43" w:rsidP="00473F43">
      <w:pPr>
        <w:ind w:left="318"/>
        <w:jc w:val="both"/>
        <w:rPr>
          <w:sz w:val="26"/>
          <w:szCs w:val="24"/>
        </w:rPr>
      </w:pPr>
      <w:r>
        <w:rPr>
          <w:sz w:val="26"/>
          <w:szCs w:val="24"/>
        </w:rPr>
        <w:t>3.3. ССУДОДАТЕЛЬ имеет право:</w:t>
      </w:r>
    </w:p>
    <w:p w:rsidR="00473F43" w:rsidRDefault="00473F43" w:rsidP="00473F43">
      <w:pPr>
        <w:ind w:left="318"/>
        <w:jc w:val="both"/>
        <w:rPr>
          <w:sz w:val="26"/>
          <w:szCs w:val="24"/>
        </w:rPr>
      </w:pPr>
      <w:r>
        <w:rPr>
          <w:sz w:val="26"/>
          <w:szCs w:val="24"/>
        </w:rPr>
        <w:t>3.3.1.Требовать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473F43" w:rsidRDefault="00473F43" w:rsidP="00473F43">
      <w:pPr>
        <w:ind w:left="318"/>
        <w:jc w:val="both"/>
        <w:rPr>
          <w:sz w:val="26"/>
          <w:szCs w:val="24"/>
        </w:rPr>
      </w:pPr>
      <w:r>
        <w:rPr>
          <w:sz w:val="26"/>
          <w:szCs w:val="24"/>
        </w:rPr>
        <w:t>3.3.2. В любое время проводить осмотр переданного в безвозмездное пользование Имущества.</w:t>
      </w:r>
    </w:p>
    <w:p w:rsidR="00473F43" w:rsidRDefault="00473F43" w:rsidP="00473F43">
      <w:pPr>
        <w:ind w:left="318"/>
        <w:jc w:val="both"/>
        <w:rPr>
          <w:sz w:val="26"/>
          <w:szCs w:val="24"/>
        </w:rPr>
      </w:pPr>
      <w:r>
        <w:rPr>
          <w:sz w:val="26"/>
          <w:szCs w:val="24"/>
        </w:rPr>
        <w:t>3.4. ССУПОЛУЧАТЕЛЬ имеет право:</w:t>
      </w:r>
    </w:p>
    <w:p w:rsidR="00473F43" w:rsidRDefault="00473F43" w:rsidP="00473F43">
      <w:pPr>
        <w:ind w:left="318"/>
        <w:jc w:val="both"/>
        <w:rPr>
          <w:sz w:val="26"/>
          <w:szCs w:val="24"/>
        </w:rPr>
      </w:pPr>
      <w:r>
        <w:rPr>
          <w:sz w:val="26"/>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473F43" w:rsidRDefault="00473F43" w:rsidP="00FE55A0">
      <w:pPr>
        <w:ind w:left="318"/>
        <w:jc w:val="center"/>
        <w:rPr>
          <w:b/>
          <w:sz w:val="26"/>
          <w:szCs w:val="24"/>
        </w:rPr>
      </w:pPr>
      <w:r>
        <w:rPr>
          <w:b/>
          <w:sz w:val="26"/>
          <w:szCs w:val="24"/>
        </w:rPr>
        <w:t>4. Риск случайной гибели или случайного повреждения имущества</w:t>
      </w:r>
    </w:p>
    <w:p w:rsidR="00473F43" w:rsidRDefault="00473F43" w:rsidP="00473F43">
      <w:pPr>
        <w:ind w:left="318"/>
        <w:jc w:val="both"/>
        <w:rPr>
          <w:sz w:val="26"/>
          <w:szCs w:val="24"/>
        </w:rPr>
      </w:pPr>
      <w:r>
        <w:rPr>
          <w:sz w:val="26"/>
          <w:szCs w:val="24"/>
        </w:rPr>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473F43" w:rsidRDefault="00473F43" w:rsidP="00473F43">
      <w:pPr>
        <w:ind w:left="318"/>
        <w:jc w:val="both"/>
        <w:rPr>
          <w:sz w:val="26"/>
          <w:szCs w:val="24"/>
        </w:rPr>
      </w:pPr>
      <w:r>
        <w:rPr>
          <w:sz w:val="26"/>
          <w:szCs w:val="24"/>
        </w:rPr>
        <w:t xml:space="preserve">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w:t>
      </w:r>
      <w:r>
        <w:rPr>
          <w:sz w:val="26"/>
          <w:szCs w:val="24"/>
        </w:rPr>
        <w:lastRenderedPageBreak/>
        <w:t>принимает меры по восстановлению Имущества или возмещению ущерба.</w:t>
      </w:r>
    </w:p>
    <w:p w:rsidR="00473F43" w:rsidRDefault="00473F43" w:rsidP="00E03567">
      <w:pPr>
        <w:ind w:left="318"/>
        <w:jc w:val="center"/>
        <w:rPr>
          <w:b/>
          <w:sz w:val="26"/>
          <w:szCs w:val="24"/>
        </w:rPr>
      </w:pPr>
      <w:r>
        <w:rPr>
          <w:b/>
          <w:sz w:val="26"/>
          <w:szCs w:val="24"/>
        </w:rPr>
        <w:t>5. Изменение, прекращение действия договора</w:t>
      </w:r>
    </w:p>
    <w:p w:rsidR="00473F43" w:rsidRDefault="00473F43" w:rsidP="00473F43">
      <w:pPr>
        <w:ind w:left="318"/>
        <w:jc w:val="both"/>
        <w:rPr>
          <w:sz w:val="26"/>
          <w:szCs w:val="24"/>
        </w:rPr>
      </w:pPr>
      <w:r>
        <w:rPr>
          <w:sz w:val="26"/>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473F43" w:rsidRDefault="00473F43" w:rsidP="00473F43">
      <w:pPr>
        <w:ind w:left="318"/>
        <w:jc w:val="both"/>
        <w:rPr>
          <w:sz w:val="26"/>
          <w:szCs w:val="24"/>
        </w:rPr>
      </w:pPr>
      <w:r>
        <w:rPr>
          <w:sz w:val="26"/>
          <w:szCs w:val="24"/>
        </w:rPr>
        <w:t xml:space="preserve">5.2. Договор прекращает свое действие по окончании его срока, а также в любой другой срок по письменному соглашению Сторон. </w:t>
      </w:r>
    </w:p>
    <w:p w:rsidR="00473F43" w:rsidRDefault="00473F43" w:rsidP="00473F43">
      <w:pPr>
        <w:ind w:left="318"/>
        <w:jc w:val="both"/>
        <w:rPr>
          <w:sz w:val="26"/>
          <w:szCs w:val="24"/>
        </w:rPr>
      </w:pPr>
      <w:r>
        <w:rPr>
          <w:sz w:val="26"/>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473F43" w:rsidRDefault="00473F43" w:rsidP="00473F43">
      <w:pPr>
        <w:ind w:left="318"/>
        <w:jc w:val="both"/>
        <w:rPr>
          <w:sz w:val="26"/>
          <w:szCs w:val="24"/>
        </w:rPr>
      </w:pPr>
      <w:r>
        <w:rPr>
          <w:sz w:val="26"/>
          <w:szCs w:val="24"/>
        </w:rPr>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473F43" w:rsidRDefault="00473F43" w:rsidP="00473F43">
      <w:pPr>
        <w:ind w:left="318"/>
        <w:jc w:val="both"/>
        <w:rPr>
          <w:sz w:val="26"/>
          <w:szCs w:val="24"/>
        </w:rPr>
      </w:pPr>
      <w:r>
        <w:rPr>
          <w:sz w:val="26"/>
          <w:szCs w:val="24"/>
        </w:rPr>
        <w:t>5.4.1. использует Имущество в целях, не предусмотренных условиями договора;</w:t>
      </w:r>
    </w:p>
    <w:p w:rsidR="00473F43" w:rsidRDefault="00473F43" w:rsidP="00473F43">
      <w:pPr>
        <w:ind w:left="318"/>
        <w:jc w:val="both"/>
        <w:rPr>
          <w:sz w:val="26"/>
          <w:szCs w:val="24"/>
        </w:rPr>
      </w:pPr>
      <w:r>
        <w:rPr>
          <w:sz w:val="26"/>
          <w:szCs w:val="24"/>
        </w:rPr>
        <w:t>5.4.2. не выполняет обязанность по поддержанию Имущества в исправном состоянии;</w:t>
      </w:r>
    </w:p>
    <w:p w:rsidR="00473F43" w:rsidRDefault="00473F43" w:rsidP="00473F43">
      <w:pPr>
        <w:ind w:left="318"/>
        <w:jc w:val="both"/>
        <w:rPr>
          <w:sz w:val="26"/>
          <w:szCs w:val="24"/>
        </w:rPr>
      </w:pPr>
      <w:r>
        <w:rPr>
          <w:sz w:val="26"/>
          <w:szCs w:val="24"/>
        </w:rPr>
        <w:t>5.4.3. ухудшает состояние Имущества.</w:t>
      </w:r>
    </w:p>
    <w:p w:rsidR="00473F43" w:rsidRDefault="00473F43" w:rsidP="00473F43">
      <w:pPr>
        <w:ind w:left="318"/>
        <w:jc w:val="both"/>
        <w:rPr>
          <w:sz w:val="26"/>
          <w:szCs w:val="24"/>
        </w:rPr>
      </w:pPr>
      <w:r>
        <w:rPr>
          <w:sz w:val="26"/>
          <w:szCs w:val="24"/>
        </w:rPr>
        <w:t>5.4.4. без согласия ССУДОДАТЕЛЯ передал Имущество или права и обязанности по настоящему договору третьему лицу;</w:t>
      </w:r>
    </w:p>
    <w:p w:rsidR="00473F43" w:rsidRDefault="00473F43" w:rsidP="00473F43">
      <w:pPr>
        <w:ind w:left="318"/>
        <w:jc w:val="both"/>
        <w:rPr>
          <w:sz w:val="26"/>
          <w:szCs w:val="24"/>
        </w:rPr>
      </w:pPr>
      <w:r>
        <w:rPr>
          <w:sz w:val="26"/>
          <w:szCs w:val="24"/>
        </w:rPr>
        <w:t>5.4.5. не выполняет иные принятые на себя по настоящему договору обязательства;</w:t>
      </w:r>
    </w:p>
    <w:p w:rsidR="00473F43" w:rsidRDefault="00473F43" w:rsidP="00473F43">
      <w:pPr>
        <w:ind w:left="318"/>
        <w:jc w:val="both"/>
        <w:rPr>
          <w:sz w:val="26"/>
          <w:szCs w:val="24"/>
        </w:rPr>
      </w:pPr>
      <w:r>
        <w:rPr>
          <w:sz w:val="26"/>
          <w:szCs w:val="24"/>
        </w:rPr>
        <w:t>5.5. ССУДОПОЛУЧАТЕЛЬ вправе требовать досрочного расторжения настоящего договора в следующих случаях:</w:t>
      </w:r>
    </w:p>
    <w:p w:rsidR="00473F43" w:rsidRDefault="00473F43" w:rsidP="00473F43">
      <w:pPr>
        <w:ind w:left="318"/>
        <w:jc w:val="both"/>
        <w:rPr>
          <w:sz w:val="26"/>
          <w:szCs w:val="24"/>
        </w:rPr>
      </w:pPr>
      <w:r>
        <w:rPr>
          <w:sz w:val="26"/>
          <w:szCs w:val="24"/>
        </w:rPr>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473F43" w:rsidRDefault="00473F43" w:rsidP="00473F43">
      <w:pPr>
        <w:ind w:left="318"/>
        <w:jc w:val="both"/>
        <w:rPr>
          <w:sz w:val="26"/>
          <w:szCs w:val="24"/>
        </w:rPr>
      </w:pPr>
      <w:r>
        <w:rPr>
          <w:sz w:val="26"/>
          <w:szCs w:val="24"/>
        </w:rPr>
        <w:t>5.5.2. если Имущество в силу обстоятельств, за которые он не отвечает, окажется в состоянии, непригодном для использования.</w:t>
      </w:r>
    </w:p>
    <w:p w:rsidR="00473F43" w:rsidRDefault="00473F43" w:rsidP="00473F43">
      <w:pPr>
        <w:ind w:left="318"/>
        <w:jc w:val="both"/>
        <w:rPr>
          <w:sz w:val="26"/>
          <w:szCs w:val="24"/>
        </w:rPr>
      </w:pPr>
      <w:r>
        <w:rPr>
          <w:sz w:val="26"/>
          <w:szCs w:val="24"/>
        </w:rPr>
        <w:t>5.6. Настоящий договор прекращается в случае ликвидации ССУДОПОЛУЧАТЕЛЯ.</w:t>
      </w:r>
    </w:p>
    <w:p w:rsidR="00473F43" w:rsidRDefault="00473F43" w:rsidP="00E03567">
      <w:pPr>
        <w:ind w:left="318"/>
        <w:jc w:val="center"/>
        <w:rPr>
          <w:b/>
          <w:sz w:val="26"/>
          <w:szCs w:val="24"/>
        </w:rPr>
      </w:pPr>
      <w:r>
        <w:rPr>
          <w:b/>
          <w:sz w:val="26"/>
          <w:szCs w:val="24"/>
        </w:rPr>
        <w:t>6. Ответственность сторон</w:t>
      </w:r>
    </w:p>
    <w:p w:rsidR="00473F43" w:rsidRDefault="00473F43" w:rsidP="00473F43">
      <w:pPr>
        <w:ind w:left="318"/>
        <w:jc w:val="both"/>
        <w:rPr>
          <w:sz w:val="26"/>
          <w:szCs w:val="24"/>
        </w:rPr>
      </w:pPr>
      <w:r>
        <w:rPr>
          <w:sz w:val="26"/>
          <w:szCs w:val="24"/>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473F43" w:rsidRDefault="00473F43" w:rsidP="00473F43">
      <w:pPr>
        <w:ind w:left="318"/>
        <w:jc w:val="both"/>
        <w:rPr>
          <w:sz w:val="26"/>
          <w:szCs w:val="24"/>
        </w:rPr>
      </w:pPr>
      <w:r>
        <w:rPr>
          <w:sz w:val="26"/>
          <w:szCs w:val="24"/>
        </w:rPr>
        <w:t xml:space="preserve">6.2. В случае нарушения ССУДОПОЛУЧАТЕЛЕМ срока, предусмотренного пунктом 3.2.1 договора, договор считается незаключенным. </w:t>
      </w:r>
    </w:p>
    <w:p w:rsidR="00473F43" w:rsidRDefault="00473F43" w:rsidP="00473F43">
      <w:pPr>
        <w:ind w:left="318"/>
        <w:jc w:val="both"/>
        <w:rPr>
          <w:sz w:val="26"/>
          <w:szCs w:val="24"/>
        </w:rPr>
      </w:pPr>
      <w:r>
        <w:rPr>
          <w:sz w:val="26"/>
          <w:szCs w:val="24"/>
        </w:rPr>
        <w:t xml:space="preserve">6.3. Убытки, причиненные ССУДОДАТЕЛЮ ухудшением состояния Имущества, подлежат возмещению ССУДОПОЛУЧАТЕЛЕМ в полном размере. </w:t>
      </w:r>
    </w:p>
    <w:p w:rsidR="00473F43" w:rsidRDefault="00473F43" w:rsidP="00E03567">
      <w:pPr>
        <w:ind w:left="284"/>
        <w:jc w:val="center"/>
        <w:rPr>
          <w:b/>
          <w:sz w:val="26"/>
          <w:szCs w:val="24"/>
        </w:rPr>
      </w:pPr>
      <w:r>
        <w:rPr>
          <w:b/>
          <w:sz w:val="26"/>
          <w:szCs w:val="24"/>
        </w:rPr>
        <w:t>7. Порядок возврата имущества, переданного в безвозмездное пользование                             ССУДОДАТЕЛЮ.</w:t>
      </w:r>
    </w:p>
    <w:p w:rsidR="00473F43" w:rsidRDefault="00473F43" w:rsidP="00473F43">
      <w:pPr>
        <w:ind w:left="318"/>
        <w:jc w:val="both"/>
        <w:rPr>
          <w:sz w:val="26"/>
          <w:szCs w:val="24"/>
        </w:rPr>
      </w:pPr>
      <w:r>
        <w:rPr>
          <w:sz w:val="26"/>
          <w:szCs w:val="24"/>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473F43" w:rsidRDefault="00473F43" w:rsidP="00473F43">
      <w:pPr>
        <w:ind w:left="318"/>
        <w:jc w:val="both"/>
        <w:rPr>
          <w:sz w:val="26"/>
          <w:szCs w:val="24"/>
        </w:rPr>
      </w:pPr>
      <w:r>
        <w:rPr>
          <w:sz w:val="26"/>
          <w:szCs w:val="24"/>
        </w:rPr>
        <w:t>7.2. При передаче Имущества, переданного в безвозмездное пользование, составляется акт между ССУДОДАТЕЛЕМ и ССУДОПОЛУЧАТЕЛЕМ.</w:t>
      </w:r>
    </w:p>
    <w:p w:rsidR="00473F43" w:rsidRDefault="00473F43" w:rsidP="00473F43">
      <w:pPr>
        <w:ind w:left="318"/>
        <w:jc w:val="both"/>
        <w:rPr>
          <w:sz w:val="26"/>
          <w:szCs w:val="24"/>
        </w:rPr>
      </w:pPr>
      <w:r>
        <w:rPr>
          <w:sz w:val="26"/>
          <w:szCs w:val="24"/>
        </w:rPr>
        <w:t xml:space="preserve">7.3. Имущество, находившееся в безвозмездном пользовании, считается фактически переданным ССУДОДАТЕЛЮ с момента подписания </w:t>
      </w:r>
      <w:r>
        <w:rPr>
          <w:sz w:val="26"/>
          <w:szCs w:val="24"/>
        </w:rPr>
        <w:lastRenderedPageBreak/>
        <w:t>представителями ССУДОДАТЕЛЯ и ССУДОПОЛУЧАТЕЛЯ акта приема - передачи.</w:t>
      </w:r>
    </w:p>
    <w:p w:rsidR="00473F43" w:rsidRDefault="00473F43" w:rsidP="00473F43">
      <w:pPr>
        <w:ind w:left="318"/>
        <w:jc w:val="both"/>
        <w:rPr>
          <w:sz w:val="26"/>
          <w:szCs w:val="24"/>
        </w:rPr>
      </w:pPr>
      <w:r>
        <w:rPr>
          <w:sz w:val="26"/>
          <w:szCs w:val="24"/>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w:t>
      </w:r>
    </w:p>
    <w:p w:rsidR="00473F43" w:rsidRDefault="00473F43" w:rsidP="00E03567">
      <w:pPr>
        <w:ind w:left="318"/>
        <w:jc w:val="center"/>
        <w:rPr>
          <w:b/>
          <w:sz w:val="26"/>
          <w:szCs w:val="24"/>
        </w:rPr>
      </w:pPr>
      <w:r>
        <w:rPr>
          <w:b/>
          <w:sz w:val="26"/>
          <w:szCs w:val="24"/>
        </w:rPr>
        <w:t>8. Заключительные положения</w:t>
      </w:r>
    </w:p>
    <w:p w:rsidR="00473F43" w:rsidRDefault="00473F43" w:rsidP="00473F43">
      <w:pPr>
        <w:ind w:left="318"/>
        <w:jc w:val="both"/>
        <w:rPr>
          <w:sz w:val="26"/>
          <w:szCs w:val="24"/>
        </w:rPr>
      </w:pPr>
      <w:r>
        <w:rPr>
          <w:sz w:val="26"/>
          <w:szCs w:val="24"/>
        </w:rPr>
        <w:t>8.1. Споры, возникающие между сторонами, Стороны разрешают в соответствии с действующим законодательством РФ.</w:t>
      </w:r>
    </w:p>
    <w:p w:rsidR="00473F43" w:rsidRDefault="00473F43" w:rsidP="00473F43">
      <w:pPr>
        <w:ind w:left="318"/>
        <w:jc w:val="both"/>
        <w:rPr>
          <w:sz w:val="26"/>
          <w:szCs w:val="24"/>
        </w:rPr>
      </w:pPr>
      <w:r>
        <w:rPr>
          <w:sz w:val="26"/>
          <w:szCs w:val="24"/>
        </w:rPr>
        <w:t>8.2. Во всем остальном, что не предусмотрено настоящим договором, Стороны руководствуются действующим законодательством РФ.</w:t>
      </w:r>
    </w:p>
    <w:p w:rsidR="00473F43" w:rsidRDefault="00473F43" w:rsidP="00473F43">
      <w:pPr>
        <w:ind w:left="318"/>
        <w:jc w:val="both"/>
        <w:rPr>
          <w:sz w:val="26"/>
          <w:szCs w:val="24"/>
        </w:rPr>
      </w:pPr>
      <w:r>
        <w:rPr>
          <w:sz w:val="26"/>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473F43" w:rsidRDefault="00473F43" w:rsidP="00473F43">
      <w:pPr>
        <w:ind w:left="318"/>
        <w:jc w:val="both"/>
        <w:rPr>
          <w:sz w:val="26"/>
          <w:szCs w:val="24"/>
        </w:rPr>
      </w:pPr>
      <w:r>
        <w:rPr>
          <w:sz w:val="26"/>
          <w:szCs w:val="24"/>
        </w:rPr>
        <w:t>8.4. Настоящий договор составлен в двух экземплярах, имеющих одинаковую юридическую силу, по одному экземпляру для каждой из Сторон.</w:t>
      </w:r>
    </w:p>
    <w:p w:rsidR="00473F43" w:rsidRDefault="00473F43" w:rsidP="00473F43">
      <w:pPr>
        <w:ind w:left="318"/>
        <w:jc w:val="both"/>
        <w:rPr>
          <w:sz w:val="26"/>
          <w:szCs w:val="24"/>
        </w:rPr>
      </w:pPr>
    </w:p>
    <w:p w:rsidR="00473F43" w:rsidRPr="00E03567" w:rsidRDefault="00473F43" w:rsidP="00473F43">
      <w:pPr>
        <w:ind w:left="318"/>
        <w:jc w:val="center"/>
        <w:rPr>
          <w:b/>
          <w:sz w:val="26"/>
          <w:szCs w:val="24"/>
        </w:rPr>
      </w:pPr>
      <w:r w:rsidRPr="00E03567">
        <w:rPr>
          <w:b/>
          <w:sz w:val="26"/>
          <w:szCs w:val="24"/>
        </w:rPr>
        <w:t>Адреса и реквизиты сторон:</w:t>
      </w:r>
    </w:p>
    <w:p w:rsidR="00473F43" w:rsidRPr="00E03567" w:rsidRDefault="00473F43" w:rsidP="00473F43">
      <w:pPr>
        <w:ind w:left="318"/>
        <w:jc w:val="both"/>
        <w:rPr>
          <w:b/>
          <w:sz w:val="26"/>
          <w:szCs w:val="24"/>
        </w:rPr>
      </w:pPr>
    </w:p>
    <w:p w:rsidR="00473F43" w:rsidRDefault="00473F43" w:rsidP="00473F43">
      <w:pPr>
        <w:ind w:left="318"/>
        <w:jc w:val="both"/>
        <w:rPr>
          <w:sz w:val="26"/>
          <w:szCs w:val="24"/>
        </w:rPr>
      </w:pPr>
    </w:p>
    <w:p w:rsidR="00473F43" w:rsidRDefault="00473F43" w:rsidP="00473F43">
      <w:pPr>
        <w:ind w:left="318"/>
        <w:jc w:val="both"/>
        <w:rPr>
          <w:sz w:val="26"/>
          <w:szCs w:val="24"/>
        </w:rPr>
      </w:pPr>
    </w:p>
    <w:p w:rsidR="00473F43" w:rsidRDefault="00473F43" w:rsidP="00473F43">
      <w:pPr>
        <w:jc w:val="both"/>
        <w:rPr>
          <w:sz w:val="26"/>
          <w:szCs w:val="24"/>
        </w:rPr>
      </w:pPr>
      <w:r>
        <w:rPr>
          <w:sz w:val="26"/>
          <w:szCs w:val="24"/>
        </w:rPr>
        <w:t>ССУДОДАТЕЛЬ</w:t>
      </w:r>
      <w:r>
        <w:rPr>
          <w:sz w:val="26"/>
          <w:szCs w:val="24"/>
        </w:rPr>
        <w:tab/>
        <w:t xml:space="preserve">                                                           </w:t>
      </w:r>
      <w:r w:rsidRPr="00E37636">
        <w:rPr>
          <w:sz w:val="26"/>
          <w:szCs w:val="24"/>
        </w:rPr>
        <w:t>ССУДОПОЛУЧАТЕЛЬ</w:t>
      </w:r>
      <w:r>
        <w:rPr>
          <w:sz w:val="26"/>
          <w:szCs w:val="24"/>
        </w:rPr>
        <w:t xml:space="preserve">                              </w:t>
      </w:r>
    </w:p>
    <w:p w:rsidR="00473F43" w:rsidRDefault="00473F43" w:rsidP="00473F43">
      <w:pPr>
        <w:ind w:left="318"/>
        <w:jc w:val="both"/>
        <w:rPr>
          <w:sz w:val="26"/>
          <w:szCs w:val="24"/>
        </w:rPr>
      </w:pPr>
    </w:p>
    <w:p w:rsidR="003255B6" w:rsidRDefault="003255B6"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3255B6">
      <w:pPr>
        <w:ind w:left="318"/>
        <w:jc w:val="right"/>
        <w:rPr>
          <w:sz w:val="26"/>
          <w:szCs w:val="24"/>
          <w:lang w:bidi="ru-RU"/>
        </w:rPr>
      </w:pPr>
    </w:p>
    <w:p w:rsidR="00473F43" w:rsidRDefault="00473F43" w:rsidP="00473F43">
      <w:pPr>
        <w:rPr>
          <w:sz w:val="26"/>
          <w:szCs w:val="24"/>
          <w:lang w:bidi="ru-RU"/>
        </w:rPr>
      </w:pPr>
    </w:p>
    <w:p w:rsidR="00473F43" w:rsidRDefault="00473F43" w:rsidP="00473F43">
      <w:pPr>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r>
        <w:rPr>
          <w:sz w:val="26"/>
          <w:szCs w:val="24"/>
        </w:rPr>
        <w:lastRenderedPageBreak/>
        <w:t>Приложение 1</w:t>
      </w:r>
    </w:p>
    <w:p w:rsidR="00473F43" w:rsidRDefault="00473F43" w:rsidP="00473F43">
      <w:pPr>
        <w:ind w:left="318"/>
        <w:jc w:val="right"/>
        <w:rPr>
          <w:sz w:val="26"/>
          <w:szCs w:val="24"/>
        </w:rPr>
      </w:pPr>
      <w:r>
        <w:rPr>
          <w:sz w:val="26"/>
          <w:szCs w:val="24"/>
        </w:rPr>
        <w:t>к договору безвозмездного пользования</w:t>
      </w:r>
    </w:p>
    <w:p w:rsidR="00473F43" w:rsidRDefault="00473F43" w:rsidP="00473F43">
      <w:pPr>
        <w:ind w:left="318"/>
        <w:jc w:val="right"/>
        <w:rPr>
          <w:sz w:val="26"/>
          <w:szCs w:val="24"/>
        </w:rPr>
      </w:pPr>
      <w:r>
        <w:rPr>
          <w:sz w:val="26"/>
          <w:szCs w:val="24"/>
        </w:rPr>
        <w:t>движимого имущества</w:t>
      </w:r>
    </w:p>
    <w:p w:rsidR="00473F43" w:rsidRDefault="00473F43" w:rsidP="00473F43">
      <w:pPr>
        <w:ind w:left="318"/>
        <w:jc w:val="right"/>
        <w:rPr>
          <w:sz w:val="26"/>
          <w:szCs w:val="24"/>
        </w:rPr>
      </w:pPr>
      <w:r>
        <w:rPr>
          <w:sz w:val="26"/>
          <w:szCs w:val="24"/>
        </w:rPr>
        <w:t>от ____________ 20__ года № ___</w:t>
      </w: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jc w:val="center"/>
        <w:rPr>
          <w:sz w:val="28"/>
          <w:szCs w:val="28"/>
        </w:rPr>
      </w:pPr>
      <w:r>
        <w:rPr>
          <w:sz w:val="28"/>
          <w:szCs w:val="28"/>
        </w:rPr>
        <w:t>Перечень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512"/>
        <w:gridCol w:w="1647"/>
        <w:gridCol w:w="1860"/>
        <w:gridCol w:w="1732"/>
      </w:tblGrid>
      <w:tr w:rsidR="00473F43" w:rsidTr="00EE37A8">
        <w:tc>
          <w:tcPr>
            <w:tcW w:w="594" w:type="dxa"/>
          </w:tcPr>
          <w:p w:rsidR="00473F43" w:rsidRPr="00B952DE" w:rsidRDefault="00473F43" w:rsidP="00EE37A8">
            <w:pPr>
              <w:widowControl/>
              <w:autoSpaceDE/>
              <w:autoSpaceDN/>
              <w:rPr>
                <w:sz w:val="28"/>
                <w:szCs w:val="28"/>
              </w:rPr>
            </w:pPr>
            <w:r w:rsidRPr="00B952DE">
              <w:rPr>
                <w:sz w:val="28"/>
                <w:szCs w:val="28"/>
              </w:rPr>
              <w:t>№ п/п</w:t>
            </w:r>
          </w:p>
        </w:tc>
        <w:tc>
          <w:tcPr>
            <w:tcW w:w="3512" w:type="dxa"/>
          </w:tcPr>
          <w:p w:rsidR="00473F43" w:rsidRPr="00B952DE" w:rsidRDefault="00473F43" w:rsidP="00EE37A8">
            <w:pPr>
              <w:widowControl/>
              <w:autoSpaceDE/>
              <w:autoSpaceDN/>
              <w:rPr>
                <w:sz w:val="28"/>
                <w:szCs w:val="28"/>
              </w:rPr>
            </w:pPr>
            <w:r w:rsidRPr="00B952DE">
              <w:rPr>
                <w:sz w:val="28"/>
                <w:szCs w:val="28"/>
              </w:rPr>
              <w:t>Наименование имущества</w:t>
            </w:r>
          </w:p>
        </w:tc>
        <w:tc>
          <w:tcPr>
            <w:tcW w:w="1647" w:type="dxa"/>
          </w:tcPr>
          <w:p w:rsidR="00473F43" w:rsidRPr="00B952DE" w:rsidRDefault="00473F43" w:rsidP="00EE37A8">
            <w:pPr>
              <w:widowControl/>
              <w:autoSpaceDE/>
              <w:autoSpaceDN/>
              <w:rPr>
                <w:sz w:val="28"/>
                <w:szCs w:val="28"/>
              </w:rPr>
            </w:pPr>
            <w:r w:rsidRPr="00B952DE">
              <w:rPr>
                <w:sz w:val="28"/>
                <w:szCs w:val="28"/>
              </w:rPr>
              <w:t>Реестровый номер</w:t>
            </w:r>
          </w:p>
        </w:tc>
        <w:tc>
          <w:tcPr>
            <w:tcW w:w="1860" w:type="dxa"/>
          </w:tcPr>
          <w:p w:rsidR="00473F43" w:rsidRPr="00B952DE" w:rsidRDefault="00473F43" w:rsidP="00EE37A8">
            <w:pPr>
              <w:widowControl/>
              <w:autoSpaceDE/>
              <w:autoSpaceDN/>
              <w:rPr>
                <w:sz w:val="28"/>
                <w:szCs w:val="28"/>
              </w:rPr>
            </w:pPr>
            <w:r w:rsidRPr="00B952DE">
              <w:rPr>
                <w:sz w:val="28"/>
                <w:szCs w:val="28"/>
              </w:rPr>
              <w:t>Инвентарный номер</w:t>
            </w:r>
          </w:p>
        </w:tc>
        <w:tc>
          <w:tcPr>
            <w:tcW w:w="1732" w:type="dxa"/>
          </w:tcPr>
          <w:p w:rsidR="00473F43" w:rsidRPr="00B952DE" w:rsidRDefault="00473F43" w:rsidP="00EE37A8">
            <w:pPr>
              <w:widowControl/>
              <w:autoSpaceDE/>
              <w:autoSpaceDN/>
              <w:rPr>
                <w:sz w:val="28"/>
                <w:szCs w:val="28"/>
              </w:rPr>
            </w:pPr>
            <w:r w:rsidRPr="00B952DE">
              <w:rPr>
                <w:sz w:val="28"/>
                <w:szCs w:val="28"/>
              </w:rPr>
              <w:t>Балансовая стоимость</w:t>
            </w:r>
          </w:p>
        </w:tc>
      </w:tr>
      <w:tr w:rsidR="00473F43" w:rsidTr="00EE37A8">
        <w:tc>
          <w:tcPr>
            <w:tcW w:w="594" w:type="dxa"/>
          </w:tcPr>
          <w:p w:rsidR="00473F43" w:rsidRPr="00B952DE" w:rsidRDefault="00473F43" w:rsidP="00EE37A8">
            <w:pPr>
              <w:widowControl/>
              <w:autoSpaceDE/>
              <w:autoSpaceDN/>
              <w:rPr>
                <w:sz w:val="28"/>
                <w:szCs w:val="28"/>
              </w:rPr>
            </w:pPr>
          </w:p>
        </w:tc>
        <w:tc>
          <w:tcPr>
            <w:tcW w:w="3512" w:type="dxa"/>
          </w:tcPr>
          <w:p w:rsidR="00473F43" w:rsidRPr="00B952DE" w:rsidRDefault="00473F43" w:rsidP="00EE37A8">
            <w:pPr>
              <w:widowControl/>
              <w:autoSpaceDE/>
              <w:autoSpaceDN/>
              <w:rPr>
                <w:sz w:val="28"/>
                <w:szCs w:val="28"/>
              </w:rPr>
            </w:pPr>
          </w:p>
        </w:tc>
        <w:tc>
          <w:tcPr>
            <w:tcW w:w="1647" w:type="dxa"/>
          </w:tcPr>
          <w:p w:rsidR="00473F43" w:rsidRPr="00B952DE" w:rsidRDefault="00473F43" w:rsidP="00EE37A8">
            <w:pPr>
              <w:widowControl/>
              <w:autoSpaceDE/>
              <w:autoSpaceDN/>
              <w:rPr>
                <w:sz w:val="28"/>
                <w:szCs w:val="28"/>
              </w:rPr>
            </w:pPr>
          </w:p>
        </w:tc>
        <w:tc>
          <w:tcPr>
            <w:tcW w:w="1860" w:type="dxa"/>
          </w:tcPr>
          <w:p w:rsidR="00473F43" w:rsidRPr="00B952DE" w:rsidRDefault="00473F43" w:rsidP="00EE37A8">
            <w:pPr>
              <w:widowControl/>
              <w:autoSpaceDE/>
              <w:autoSpaceDN/>
              <w:rPr>
                <w:sz w:val="28"/>
                <w:szCs w:val="28"/>
              </w:rPr>
            </w:pPr>
          </w:p>
        </w:tc>
        <w:tc>
          <w:tcPr>
            <w:tcW w:w="1732" w:type="dxa"/>
          </w:tcPr>
          <w:p w:rsidR="00473F43" w:rsidRPr="00B952DE" w:rsidRDefault="00473F43" w:rsidP="00EE37A8">
            <w:pPr>
              <w:widowControl/>
              <w:autoSpaceDE/>
              <w:autoSpaceDN/>
              <w:rPr>
                <w:sz w:val="28"/>
                <w:szCs w:val="28"/>
              </w:rPr>
            </w:pPr>
          </w:p>
        </w:tc>
      </w:tr>
    </w:tbl>
    <w:p w:rsidR="00473F43" w:rsidRDefault="00473F43" w:rsidP="00473F43">
      <w:pPr>
        <w:rPr>
          <w:sz w:val="28"/>
          <w:szCs w:val="28"/>
        </w:rPr>
      </w:pPr>
    </w:p>
    <w:p w:rsidR="00473F43" w:rsidRDefault="00473F43" w:rsidP="00473F43">
      <w:pPr>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rPr>
          <w:sz w:val="26"/>
          <w:szCs w:val="24"/>
        </w:rPr>
      </w:pPr>
      <w:r>
        <w:rPr>
          <w:sz w:val="26"/>
          <w:szCs w:val="24"/>
        </w:rPr>
        <w:t>ССУДОДАТЕЛЬ</w:t>
      </w:r>
      <w:r>
        <w:rPr>
          <w:sz w:val="26"/>
          <w:szCs w:val="24"/>
        </w:rPr>
        <w:tab/>
        <w:t xml:space="preserve">                                                                     ССУДОПОЛУЧАТЕЛЬ</w:t>
      </w: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473F43" w:rsidRDefault="00473F43" w:rsidP="00473F43">
      <w:pPr>
        <w:ind w:left="318"/>
        <w:jc w:val="right"/>
        <w:rPr>
          <w:sz w:val="26"/>
          <w:szCs w:val="24"/>
        </w:rPr>
      </w:pPr>
    </w:p>
    <w:p w:rsidR="0054519A" w:rsidRDefault="0054519A" w:rsidP="00473F43">
      <w:pPr>
        <w:ind w:left="318"/>
        <w:jc w:val="right"/>
        <w:rPr>
          <w:sz w:val="26"/>
          <w:szCs w:val="24"/>
        </w:rPr>
      </w:pPr>
    </w:p>
    <w:p w:rsidR="0054519A" w:rsidRDefault="0054519A" w:rsidP="00473F43">
      <w:pPr>
        <w:ind w:left="318"/>
        <w:jc w:val="right"/>
        <w:rPr>
          <w:sz w:val="26"/>
          <w:szCs w:val="24"/>
        </w:rPr>
      </w:pPr>
    </w:p>
    <w:p w:rsidR="0054519A" w:rsidRDefault="0054519A" w:rsidP="00473F43">
      <w:pPr>
        <w:ind w:left="318"/>
        <w:jc w:val="right"/>
        <w:rPr>
          <w:sz w:val="26"/>
          <w:szCs w:val="24"/>
        </w:rPr>
      </w:pPr>
    </w:p>
    <w:p w:rsidR="0054519A" w:rsidRDefault="0054519A" w:rsidP="00473F43">
      <w:pPr>
        <w:ind w:left="318"/>
        <w:jc w:val="right"/>
        <w:rPr>
          <w:sz w:val="26"/>
          <w:szCs w:val="24"/>
        </w:rPr>
      </w:pPr>
    </w:p>
    <w:p w:rsidR="0054519A" w:rsidRDefault="0054519A" w:rsidP="00473F43">
      <w:pPr>
        <w:ind w:left="318"/>
        <w:jc w:val="right"/>
        <w:rPr>
          <w:sz w:val="26"/>
          <w:szCs w:val="24"/>
        </w:rPr>
      </w:pPr>
    </w:p>
    <w:p w:rsidR="0054519A" w:rsidRDefault="0054519A" w:rsidP="00473F43">
      <w:pPr>
        <w:ind w:left="318"/>
        <w:jc w:val="right"/>
        <w:rPr>
          <w:sz w:val="26"/>
          <w:szCs w:val="24"/>
        </w:rPr>
      </w:pPr>
    </w:p>
    <w:p w:rsidR="0054519A" w:rsidRDefault="0054519A" w:rsidP="00473F43">
      <w:pPr>
        <w:ind w:left="318"/>
        <w:jc w:val="right"/>
        <w:rPr>
          <w:sz w:val="26"/>
          <w:szCs w:val="24"/>
        </w:rPr>
      </w:pPr>
    </w:p>
    <w:p w:rsidR="0054519A" w:rsidRDefault="0054519A" w:rsidP="00473F43">
      <w:pPr>
        <w:ind w:left="318"/>
        <w:jc w:val="right"/>
        <w:rPr>
          <w:sz w:val="26"/>
          <w:szCs w:val="24"/>
        </w:rPr>
      </w:pPr>
    </w:p>
    <w:p w:rsidR="0054519A" w:rsidRDefault="0054519A" w:rsidP="00473F43">
      <w:pPr>
        <w:ind w:left="318"/>
        <w:jc w:val="right"/>
        <w:rPr>
          <w:sz w:val="26"/>
          <w:szCs w:val="24"/>
        </w:rPr>
      </w:pPr>
    </w:p>
    <w:p w:rsidR="00741C7A" w:rsidRDefault="00741C7A" w:rsidP="00473F43">
      <w:pPr>
        <w:ind w:left="318"/>
        <w:jc w:val="right"/>
        <w:rPr>
          <w:sz w:val="26"/>
          <w:szCs w:val="24"/>
        </w:rPr>
      </w:pPr>
    </w:p>
    <w:p w:rsidR="00741C7A" w:rsidRDefault="00741C7A" w:rsidP="00473F43">
      <w:pPr>
        <w:ind w:left="318"/>
        <w:jc w:val="right"/>
        <w:rPr>
          <w:sz w:val="26"/>
          <w:szCs w:val="24"/>
        </w:rPr>
      </w:pPr>
    </w:p>
    <w:p w:rsidR="00473F43" w:rsidRDefault="00473F43" w:rsidP="00473F43">
      <w:pPr>
        <w:ind w:left="318"/>
        <w:jc w:val="right"/>
        <w:rPr>
          <w:sz w:val="26"/>
          <w:szCs w:val="24"/>
        </w:rPr>
      </w:pPr>
      <w:r>
        <w:rPr>
          <w:sz w:val="26"/>
          <w:szCs w:val="24"/>
        </w:rPr>
        <w:lastRenderedPageBreak/>
        <w:t>Приложение 2</w:t>
      </w:r>
    </w:p>
    <w:p w:rsidR="00473F43" w:rsidRDefault="00473F43" w:rsidP="00473F43">
      <w:pPr>
        <w:ind w:left="318"/>
        <w:jc w:val="right"/>
        <w:rPr>
          <w:sz w:val="26"/>
          <w:szCs w:val="24"/>
        </w:rPr>
      </w:pPr>
      <w:r>
        <w:rPr>
          <w:sz w:val="26"/>
          <w:szCs w:val="24"/>
        </w:rPr>
        <w:t>к договору безвозмездного пользования</w:t>
      </w:r>
    </w:p>
    <w:p w:rsidR="00473F43" w:rsidRDefault="00473F43" w:rsidP="00473F43">
      <w:pPr>
        <w:ind w:left="318"/>
        <w:jc w:val="right"/>
        <w:rPr>
          <w:sz w:val="26"/>
          <w:szCs w:val="24"/>
        </w:rPr>
      </w:pPr>
      <w:r>
        <w:rPr>
          <w:sz w:val="26"/>
          <w:szCs w:val="24"/>
        </w:rPr>
        <w:t>движимого имущества</w:t>
      </w:r>
    </w:p>
    <w:p w:rsidR="00473F43" w:rsidRDefault="00473F43" w:rsidP="00473F43">
      <w:pPr>
        <w:ind w:left="318"/>
        <w:jc w:val="right"/>
        <w:rPr>
          <w:sz w:val="26"/>
          <w:szCs w:val="24"/>
        </w:rPr>
      </w:pPr>
      <w:r>
        <w:rPr>
          <w:sz w:val="26"/>
          <w:szCs w:val="24"/>
        </w:rPr>
        <w:t>от ____________ 20__ года № ___</w:t>
      </w:r>
    </w:p>
    <w:p w:rsidR="00473F43" w:rsidRDefault="00473F43" w:rsidP="00473F43">
      <w:pPr>
        <w:ind w:left="318"/>
        <w:jc w:val="both"/>
        <w:rPr>
          <w:sz w:val="26"/>
          <w:szCs w:val="24"/>
        </w:rPr>
      </w:pPr>
      <w:r>
        <w:rPr>
          <w:sz w:val="26"/>
          <w:szCs w:val="24"/>
        </w:rPr>
        <w:t xml:space="preserve">    </w:t>
      </w:r>
    </w:p>
    <w:p w:rsidR="00473F43" w:rsidRDefault="00473F43" w:rsidP="00473F43">
      <w:pPr>
        <w:jc w:val="center"/>
        <w:rPr>
          <w:b/>
          <w:sz w:val="26"/>
          <w:szCs w:val="24"/>
        </w:rPr>
      </w:pPr>
      <w:r>
        <w:rPr>
          <w:b/>
          <w:sz w:val="26"/>
          <w:szCs w:val="24"/>
        </w:rPr>
        <w:t>АКТ</w:t>
      </w:r>
    </w:p>
    <w:p w:rsidR="00473F43" w:rsidRDefault="00473F43" w:rsidP="00473F43">
      <w:pPr>
        <w:jc w:val="center"/>
        <w:rPr>
          <w:b/>
          <w:sz w:val="26"/>
          <w:szCs w:val="24"/>
        </w:rPr>
      </w:pPr>
      <w:r>
        <w:rPr>
          <w:b/>
          <w:sz w:val="26"/>
          <w:szCs w:val="24"/>
        </w:rPr>
        <w:t>приема-передачи движимого имущества</w:t>
      </w:r>
    </w:p>
    <w:p w:rsidR="00473F43" w:rsidRDefault="00473F43" w:rsidP="00473F43">
      <w:pPr>
        <w:jc w:val="both"/>
        <w:rPr>
          <w:b/>
          <w:sz w:val="26"/>
          <w:szCs w:val="24"/>
        </w:rPr>
      </w:pPr>
    </w:p>
    <w:p w:rsidR="00473F43" w:rsidRDefault="00473F43" w:rsidP="00473F43">
      <w:pPr>
        <w:ind w:left="318"/>
        <w:jc w:val="both"/>
        <w:rPr>
          <w:sz w:val="26"/>
          <w:szCs w:val="24"/>
        </w:rPr>
      </w:pPr>
      <w:r>
        <w:rPr>
          <w:sz w:val="26"/>
          <w:szCs w:val="24"/>
        </w:rPr>
        <w:t>Место составления Акта:</w:t>
      </w:r>
      <w:r>
        <w:rPr>
          <w:sz w:val="26"/>
          <w:szCs w:val="24"/>
        </w:rPr>
        <w:tab/>
        <w:t xml:space="preserve">                                                           Дата составления Акта:</w:t>
      </w:r>
    </w:p>
    <w:p w:rsidR="00473F43" w:rsidRDefault="00473F43" w:rsidP="00473F43">
      <w:pPr>
        <w:ind w:left="318"/>
        <w:jc w:val="both"/>
        <w:rPr>
          <w:sz w:val="26"/>
          <w:szCs w:val="24"/>
        </w:rPr>
      </w:pPr>
      <w:r>
        <w:rPr>
          <w:sz w:val="26"/>
          <w:szCs w:val="24"/>
        </w:rPr>
        <w:t>Российская Федерация,                                                                    ______________ 20__ год</w:t>
      </w:r>
    </w:p>
    <w:p w:rsidR="00473F43" w:rsidRDefault="00473F43" w:rsidP="00473F43">
      <w:pPr>
        <w:ind w:left="318"/>
        <w:jc w:val="both"/>
        <w:rPr>
          <w:sz w:val="26"/>
          <w:szCs w:val="24"/>
        </w:rPr>
      </w:pPr>
      <w:r>
        <w:rPr>
          <w:sz w:val="26"/>
          <w:szCs w:val="24"/>
        </w:rPr>
        <w:t xml:space="preserve">Челябинская область, </w:t>
      </w:r>
    </w:p>
    <w:p w:rsidR="00473F43" w:rsidRDefault="00473F43" w:rsidP="00473F43">
      <w:pPr>
        <w:ind w:left="318"/>
        <w:jc w:val="both"/>
        <w:rPr>
          <w:sz w:val="26"/>
          <w:szCs w:val="24"/>
        </w:rPr>
      </w:pPr>
      <w:r>
        <w:rPr>
          <w:sz w:val="26"/>
          <w:szCs w:val="24"/>
        </w:rPr>
        <w:t>город Снежинск</w:t>
      </w:r>
      <w:r>
        <w:rPr>
          <w:sz w:val="26"/>
          <w:szCs w:val="24"/>
        </w:rPr>
        <w:tab/>
      </w:r>
    </w:p>
    <w:p w:rsidR="00473F43" w:rsidRDefault="00473F43" w:rsidP="00473F43">
      <w:pPr>
        <w:jc w:val="both"/>
        <w:rPr>
          <w:sz w:val="26"/>
          <w:szCs w:val="24"/>
        </w:rPr>
      </w:pPr>
    </w:p>
    <w:p w:rsidR="00473F43" w:rsidRDefault="00FE55A0" w:rsidP="00473F43">
      <w:pPr>
        <w:jc w:val="both"/>
        <w:rPr>
          <w:sz w:val="26"/>
          <w:szCs w:val="24"/>
        </w:rPr>
      </w:pPr>
      <w:r w:rsidRPr="003255B6">
        <w:rPr>
          <w:sz w:val="26"/>
          <w:szCs w:val="24"/>
          <w:lang w:bidi="ru-RU"/>
        </w:rPr>
        <w:t>___________________(</w:t>
      </w:r>
      <w:r>
        <w:rPr>
          <w:sz w:val="26"/>
          <w:szCs w:val="24"/>
          <w:lang w:bidi="ru-RU"/>
        </w:rPr>
        <w:t>Муниципальное бюджетное учреждение «Физкультурно-спортивный центр»</w:t>
      </w:r>
      <w:r w:rsidRPr="003255B6">
        <w:rPr>
          <w:sz w:val="26"/>
          <w:szCs w:val="24"/>
          <w:lang w:bidi="ru-RU"/>
        </w:rPr>
        <w:t xml:space="preserve"> на праве оперативного управления), </w:t>
      </w:r>
      <w:r w:rsidR="00473F43">
        <w:rPr>
          <w:sz w:val="26"/>
          <w:szCs w:val="24"/>
        </w:rPr>
        <w:t>именуем__ в дальнейшем ССУДОДАТЕЛЬ в лице</w:t>
      </w:r>
      <w:r w:rsidR="00473F43">
        <w:rPr>
          <w:sz w:val="26"/>
          <w:szCs w:val="24"/>
        </w:rPr>
        <w:tab/>
      </w:r>
      <w:r w:rsidR="00473F43">
        <w:rPr>
          <w:sz w:val="26"/>
          <w:szCs w:val="24"/>
        </w:rPr>
        <w:tab/>
      </w:r>
      <w:r w:rsidR="00473F43">
        <w:rPr>
          <w:sz w:val="26"/>
          <w:szCs w:val="24"/>
        </w:rPr>
        <w:tab/>
      </w:r>
      <w:r w:rsidR="00473F43">
        <w:rPr>
          <w:sz w:val="26"/>
          <w:szCs w:val="24"/>
        </w:rPr>
        <w:tab/>
        <w:t>(должность, ФИО), действующего на основании</w:t>
      </w:r>
      <w:r w:rsidR="00473F43">
        <w:rPr>
          <w:sz w:val="26"/>
          <w:szCs w:val="24"/>
        </w:rPr>
        <w:tab/>
      </w:r>
      <w:r w:rsidR="00473F43">
        <w:rPr>
          <w:sz w:val="26"/>
          <w:szCs w:val="24"/>
        </w:rPr>
        <w:tab/>
      </w:r>
      <w:r w:rsidR="00473F43">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договор безвозмездного пользования), с другой стороны, при совместном упоминании именуемые Стороны, составили настоящий акт о нижеследующем:</w:t>
      </w:r>
    </w:p>
    <w:p w:rsidR="00473F43" w:rsidRDefault="00473F43" w:rsidP="00473F43">
      <w:pPr>
        <w:jc w:val="both"/>
        <w:rPr>
          <w:sz w:val="26"/>
          <w:szCs w:val="24"/>
        </w:rPr>
      </w:pPr>
      <w:r>
        <w:rPr>
          <w:sz w:val="26"/>
          <w:szCs w:val="24"/>
        </w:rPr>
        <w:t>1. ССУДОДАТЕЛЬ передает, а ССУДОПОЛУЧАТЕЛЬ принимает в безвозмездное пользование</w:t>
      </w:r>
      <w:r>
        <w:t xml:space="preserve"> </w:t>
      </w:r>
      <w:r>
        <w:rPr>
          <w:sz w:val="26"/>
          <w:szCs w:val="24"/>
        </w:rPr>
        <w:t>согласно перечню (Приложение 1 к договору</w:t>
      </w:r>
      <w:r>
        <w:t xml:space="preserve"> </w:t>
      </w:r>
      <w:r>
        <w:rPr>
          <w:sz w:val="26"/>
          <w:szCs w:val="24"/>
        </w:rPr>
        <w:t xml:space="preserve">безвозмездного пользования движимым муниципальным имуществом  №______________от____________ ) на срок с «__» _____________ 20__г. по «__» ___________ 20__г. </w:t>
      </w:r>
    </w:p>
    <w:p w:rsidR="00473F43" w:rsidRDefault="00473F43" w:rsidP="00473F43">
      <w:pPr>
        <w:jc w:val="both"/>
        <w:rPr>
          <w:sz w:val="26"/>
          <w:szCs w:val="24"/>
        </w:rPr>
      </w:pPr>
      <w:r>
        <w:rPr>
          <w:sz w:val="26"/>
          <w:szCs w:val="24"/>
        </w:rPr>
        <w:t xml:space="preserve">2. На момент подписания настоящего Акта Имущество осмотрено ССУДОПОЛУЧАТЕЛЕМ, является пригодным к использованию для целей, указанных в договоре. </w:t>
      </w:r>
    </w:p>
    <w:p w:rsidR="00473F43" w:rsidRDefault="00473F43" w:rsidP="00473F43">
      <w:pPr>
        <w:jc w:val="both"/>
        <w:rPr>
          <w:sz w:val="26"/>
          <w:szCs w:val="24"/>
        </w:rPr>
      </w:pPr>
      <w:r>
        <w:rPr>
          <w:sz w:val="26"/>
          <w:szCs w:val="24"/>
        </w:rPr>
        <w:t>3.</w:t>
      </w:r>
      <w:r>
        <w:t xml:space="preserve"> </w:t>
      </w:r>
      <w:r>
        <w:rPr>
          <w:sz w:val="26"/>
          <w:szCs w:val="24"/>
        </w:rPr>
        <w:t>Настоящий Акт составлен в двух экземплярах, имеющих одинаковую юридическую силу, по одному для каждой из Сторон.</w:t>
      </w:r>
    </w:p>
    <w:p w:rsidR="00473F43" w:rsidRDefault="00473F43" w:rsidP="00473F43">
      <w:pPr>
        <w:jc w:val="both"/>
        <w:rPr>
          <w:sz w:val="26"/>
          <w:szCs w:val="24"/>
        </w:rPr>
      </w:pPr>
    </w:p>
    <w:p w:rsidR="00473F43" w:rsidRDefault="00473F43" w:rsidP="00473F43">
      <w:pPr>
        <w:jc w:val="both"/>
        <w:rPr>
          <w:sz w:val="26"/>
          <w:szCs w:val="24"/>
        </w:rPr>
      </w:pPr>
    </w:p>
    <w:p w:rsidR="00473F43" w:rsidRDefault="00473F43" w:rsidP="00473F43">
      <w:pPr>
        <w:jc w:val="both"/>
        <w:rPr>
          <w:sz w:val="26"/>
          <w:szCs w:val="24"/>
        </w:rPr>
      </w:pPr>
    </w:p>
    <w:p w:rsidR="00473F43" w:rsidRDefault="00473F43" w:rsidP="00473F43">
      <w:pPr>
        <w:jc w:val="both"/>
        <w:rPr>
          <w:sz w:val="26"/>
          <w:szCs w:val="24"/>
        </w:rPr>
      </w:pPr>
    </w:p>
    <w:p w:rsidR="00473F43" w:rsidRDefault="00473F43" w:rsidP="00473F43">
      <w:pPr>
        <w:jc w:val="both"/>
        <w:rPr>
          <w:sz w:val="26"/>
          <w:szCs w:val="24"/>
        </w:rPr>
      </w:pPr>
      <w:r>
        <w:rPr>
          <w:sz w:val="26"/>
          <w:szCs w:val="24"/>
        </w:rPr>
        <w:t xml:space="preserve">Передал   Ссудодатель                                                         </w:t>
      </w:r>
      <w:r w:rsidR="00FE55A0">
        <w:rPr>
          <w:sz w:val="26"/>
          <w:szCs w:val="24"/>
        </w:rPr>
        <w:t xml:space="preserve"> </w:t>
      </w:r>
      <w:r>
        <w:rPr>
          <w:sz w:val="26"/>
          <w:szCs w:val="24"/>
        </w:rPr>
        <w:t>Принял Ссудополучатель</w:t>
      </w:r>
    </w:p>
    <w:p w:rsidR="00473F43" w:rsidRDefault="00473F43" w:rsidP="00473F43">
      <w:pPr>
        <w:pStyle w:val="a3"/>
        <w:spacing w:before="72"/>
        <w:ind w:left="5139" w:right="180"/>
        <w:jc w:val="both"/>
      </w:pPr>
    </w:p>
    <w:p w:rsidR="001C3817" w:rsidRDefault="001C3817" w:rsidP="005503D7">
      <w:pPr>
        <w:ind w:left="318"/>
        <w:jc w:val="right"/>
        <w:rPr>
          <w:sz w:val="26"/>
          <w:szCs w:val="24"/>
        </w:rPr>
      </w:pPr>
    </w:p>
    <w:p w:rsidR="001C3817" w:rsidRDefault="001C3817" w:rsidP="005503D7">
      <w:pPr>
        <w:ind w:left="318"/>
        <w:jc w:val="right"/>
        <w:rPr>
          <w:sz w:val="26"/>
          <w:szCs w:val="24"/>
        </w:rPr>
      </w:pPr>
    </w:p>
    <w:p w:rsidR="001C3817" w:rsidRDefault="001C3817" w:rsidP="005503D7">
      <w:pPr>
        <w:ind w:left="318"/>
        <w:jc w:val="right"/>
        <w:rPr>
          <w:sz w:val="26"/>
          <w:szCs w:val="24"/>
        </w:rPr>
      </w:pPr>
    </w:p>
    <w:p w:rsidR="001C3817" w:rsidRDefault="001C3817" w:rsidP="005503D7">
      <w:pPr>
        <w:ind w:left="318"/>
        <w:jc w:val="right"/>
        <w:rPr>
          <w:sz w:val="26"/>
          <w:szCs w:val="24"/>
        </w:rPr>
      </w:pPr>
    </w:p>
    <w:p w:rsidR="001C3817" w:rsidRDefault="001C3817" w:rsidP="00473F43">
      <w:pPr>
        <w:rPr>
          <w:sz w:val="26"/>
          <w:szCs w:val="24"/>
        </w:rPr>
      </w:pPr>
    </w:p>
    <w:sectPr w:rsidR="001C3817" w:rsidSect="00EF2239">
      <w:pgSz w:w="11910" w:h="16840"/>
      <w:pgMar w:top="1134" w:right="1134" w:bottom="1134" w:left="147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914" w:rsidRDefault="00E51914">
      <w:r>
        <w:separator/>
      </w:r>
    </w:p>
  </w:endnote>
  <w:endnote w:type="continuationSeparator" w:id="1">
    <w:p w:rsidR="00E51914" w:rsidRDefault="00E51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914" w:rsidRDefault="00E51914">
      <w:r>
        <w:separator/>
      </w:r>
    </w:p>
  </w:footnote>
  <w:footnote w:type="continuationSeparator" w:id="1">
    <w:p w:rsidR="00E51914" w:rsidRDefault="00E51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3EAA33F0"/>
    <w:multiLevelType w:val="hybridMultilevel"/>
    <w:tmpl w:val="C164D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2">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3">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4">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5">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9">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9"/>
  </w:num>
  <w:num w:numId="5">
    <w:abstractNumId w:val="18"/>
  </w:num>
  <w:num w:numId="6">
    <w:abstractNumId w:val="14"/>
  </w:num>
  <w:num w:numId="7">
    <w:abstractNumId w:val="3"/>
  </w:num>
  <w:num w:numId="8">
    <w:abstractNumId w:val="11"/>
  </w:num>
  <w:num w:numId="9">
    <w:abstractNumId w:val="7"/>
  </w:num>
  <w:num w:numId="10">
    <w:abstractNumId w:val="0"/>
  </w:num>
  <w:num w:numId="11">
    <w:abstractNumId w:val="1"/>
  </w:num>
  <w:num w:numId="12">
    <w:abstractNumId w:val="15"/>
  </w:num>
  <w:num w:numId="13">
    <w:abstractNumId w:val="17"/>
  </w:num>
  <w:num w:numId="14">
    <w:abstractNumId w:val="16"/>
  </w:num>
  <w:num w:numId="15">
    <w:abstractNumId w:val="13"/>
  </w:num>
  <w:num w:numId="16">
    <w:abstractNumId w:val="6"/>
  </w:num>
  <w:num w:numId="17">
    <w:abstractNumId w:val="2"/>
  </w:num>
  <w:num w:numId="18">
    <w:abstractNumId w:val="8"/>
  </w:num>
  <w:num w:numId="19">
    <w:abstractNumId w:val="1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D5F85"/>
    <w:rsid w:val="0000501C"/>
    <w:rsid w:val="000068BD"/>
    <w:rsid w:val="0006277C"/>
    <w:rsid w:val="00070CBF"/>
    <w:rsid w:val="000825F3"/>
    <w:rsid w:val="000A52B2"/>
    <w:rsid w:val="001148EB"/>
    <w:rsid w:val="00152724"/>
    <w:rsid w:val="001579C2"/>
    <w:rsid w:val="00162AB3"/>
    <w:rsid w:val="00162F1F"/>
    <w:rsid w:val="00167616"/>
    <w:rsid w:val="0017012A"/>
    <w:rsid w:val="001B1759"/>
    <w:rsid w:val="001B27B8"/>
    <w:rsid w:val="001C3817"/>
    <w:rsid w:val="002270FB"/>
    <w:rsid w:val="00277B42"/>
    <w:rsid w:val="002909A0"/>
    <w:rsid w:val="002A4241"/>
    <w:rsid w:val="002F4199"/>
    <w:rsid w:val="003255B6"/>
    <w:rsid w:val="00373622"/>
    <w:rsid w:val="00375761"/>
    <w:rsid w:val="003A2EFA"/>
    <w:rsid w:val="004057EA"/>
    <w:rsid w:val="00436796"/>
    <w:rsid w:val="00471C90"/>
    <w:rsid w:val="00473F43"/>
    <w:rsid w:val="004751C0"/>
    <w:rsid w:val="0048342E"/>
    <w:rsid w:val="00493D9B"/>
    <w:rsid w:val="00494B6C"/>
    <w:rsid w:val="004B588A"/>
    <w:rsid w:val="004B627D"/>
    <w:rsid w:val="00507AC8"/>
    <w:rsid w:val="00523EEC"/>
    <w:rsid w:val="005273EF"/>
    <w:rsid w:val="0054519A"/>
    <w:rsid w:val="005503D7"/>
    <w:rsid w:val="00632E63"/>
    <w:rsid w:val="006562ED"/>
    <w:rsid w:val="00670D15"/>
    <w:rsid w:val="00673C4E"/>
    <w:rsid w:val="006E62BF"/>
    <w:rsid w:val="00701CA1"/>
    <w:rsid w:val="00713AD2"/>
    <w:rsid w:val="00726212"/>
    <w:rsid w:val="00741C7A"/>
    <w:rsid w:val="0074635C"/>
    <w:rsid w:val="00762214"/>
    <w:rsid w:val="00764DB6"/>
    <w:rsid w:val="00782238"/>
    <w:rsid w:val="007912B6"/>
    <w:rsid w:val="007E7911"/>
    <w:rsid w:val="00800350"/>
    <w:rsid w:val="00820412"/>
    <w:rsid w:val="008310E6"/>
    <w:rsid w:val="00855E1A"/>
    <w:rsid w:val="00861C76"/>
    <w:rsid w:val="00892773"/>
    <w:rsid w:val="008B12A6"/>
    <w:rsid w:val="008D6DF2"/>
    <w:rsid w:val="0090295A"/>
    <w:rsid w:val="009218B8"/>
    <w:rsid w:val="009728EA"/>
    <w:rsid w:val="009826F5"/>
    <w:rsid w:val="009A49CD"/>
    <w:rsid w:val="009A7B5F"/>
    <w:rsid w:val="009B0C89"/>
    <w:rsid w:val="00A64075"/>
    <w:rsid w:val="00A824F6"/>
    <w:rsid w:val="00A83F3B"/>
    <w:rsid w:val="00AA23A1"/>
    <w:rsid w:val="00AD407B"/>
    <w:rsid w:val="00AE027C"/>
    <w:rsid w:val="00B218B8"/>
    <w:rsid w:val="00B7608F"/>
    <w:rsid w:val="00B952DE"/>
    <w:rsid w:val="00B964B3"/>
    <w:rsid w:val="00BA27BB"/>
    <w:rsid w:val="00BD5F85"/>
    <w:rsid w:val="00C15056"/>
    <w:rsid w:val="00C27ED3"/>
    <w:rsid w:val="00C31192"/>
    <w:rsid w:val="00C37448"/>
    <w:rsid w:val="00C876B1"/>
    <w:rsid w:val="00CC70D3"/>
    <w:rsid w:val="00CE4F47"/>
    <w:rsid w:val="00CF55CF"/>
    <w:rsid w:val="00D33CE6"/>
    <w:rsid w:val="00D721AA"/>
    <w:rsid w:val="00DC1646"/>
    <w:rsid w:val="00DE573F"/>
    <w:rsid w:val="00DF40B9"/>
    <w:rsid w:val="00E03567"/>
    <w:rsid w:val="00E07FBC"/>
    <w:rsid w:val="00E11B46"/>
    <w:rsid w:val="00E20602"/>
    <w:rsid w:val="00E353E6"/>
    <w:rsid w:val="00E37636"/>
    <w:rsid w:val="00E44869"/>
    <w:rsid w:val="00E51914"/>
    <w:rsid w:val="00E763EF"/>
    <w:rsid w:val="00ED5ADB"/>
    <w:rsid w:val="00EF2239"/>
    <w:rsid w:val="00F23F9E"/>
    <w:rsid w:val="00F30778"/>
    <w:rsid w:val="00F34932"/>
    <w:rsid w:val="00F806A1"/>
    <w:rsid w:val="00F85B2D"/>
    <w:rsid w:val="00FA0671"/>
    <w:rsid w:val="00FE55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ED"/>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6562ED"/>
    <w:pPr>
      <w:spacing w:line="322" w:lineRule="exact"/>
      <w:ind w:left="318"/>
      <w:outlineLvl w:val="0"/>
    </w:pPr>
    <w:rPr>
      <w:b/>
      <w:bCs/>
      <w:sz w:val="28"/>
      <w:szCs w:val="28"/>
    </w:rPr>
  </w:style>
  <w:style w:type="paragraph" w:styleId="2">
    <w:name w:val="heading 2"/>
    <w:basedOn w:val="a"/>
    <w:link w:val="20"/>
    <w:uiPriority w:val="99"/>
    <w:qFormat/>
    <w:rsid w:val="006562ED"/>
    <w:pPr>
      <w:ind w:left="602"/>
      <w:outlineLvl w:val="1"/>
    </w:pPr>
    <w:rPr>
      <w:sz w:val="28"/>
      <w:szCs w:val="28"/>
    </w:rPr>
  </w:style>
  <w:style w:type="paragraph" w:styleId="3">
    <w:name w:val="heading 3"/>
    <w:basedOn w:val="a"/>
    <w:link w:val="30"/>
    <w:uiPriority w:val="99"/>
    <w:qFormat/>
    <w:rsid w:val="006562ED"/>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80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673C4E"/>
    <w:rPr>
      <w:rFonts w:ascii="Times New Roman" w:hAnsi="Times New Roman" w:cs="Times New Roman"/>
      <w:sz w:val="28"/>
      <w:szCs w:val="28"/>
      <w:lang w:val="ru-RU" w:eastAsia="ru-RU"/>
    </w:rPr>
  </w:style>
  <w:style w:type="character" w:customStyle="1" w:styleId="30">
    <w:name w:val="Заголовок 3 Знак"/>
    <w:basedOn w:val="a0"/>
    <w:link w:val="3"/>
    <w:uiPriority w:val="9"/>
    <w:semiHidden/>
    <w:rsid w:val="00DD280F"/>
    <w:rPr>
      <w:rFonts w:asciiTheme="majorHAnsi" w:eastAsiaTheme="majorEastAsia" w:hAnsiTheme="majorHAnsi" w:cstheme="majorBidi"/>
      <w:b/>
      <w:bCs/>
      <w:sz w:val="26"/>
      <w:szCs w:val="26"/>
    </w:rPr>
  </w:style>
  <w:style w:type="table" w:customStyle="1" w:styleId="TableNormal1">
    <w:name w:val="Table Normal1"/>
    <w:uiPriority w:val="99"/>
    <w:semiHidden/>
    <w:rsid w:val="006562ED"/>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6562ED"/>
    <w:pPr>
      <w:ind w:left="318"/>
    </w:pPr>
    <w:rPr>
      <w:sz w:val="24"/>
      <w:szCs w:val="24"/>
    </w:rPr>
  </w:style>
  <w:style w:type="character" w:customStyle="1" w:styleId="a4">
    <w:name w:val="Основной текст Знак"/>
    <w:basedOn w:val="a0"/>
    <w:link w:val="a3"/>
    <w:uiPriority w:val="99"/>
    <w:locked/>
    <w:rsid w:val="005503D7"/>
    <w:rPr>
      <w:rFonts w:ascii="Times New Roman" w:hAnsi="Times New Roman" w:cs="Times New Roman"/>
      <w:sz w:val="24"/>
      <w:szCs w:val="24"/>
      <w:lang w:val="ru-RU" w:eastAsia="ru-RU"/>
    </w:rPr>
  </w:style>
  <w:style w:type="paragraph" w:styleId="a5">
    <w:name w:val="List Paragraph"/>
    <w:basedOn w:val="a"/>
    <w:uiPriority w:val="99"/>
    <w:qFormat/>
    <w:rsid w:val="006562ED"/>
    <w:pPr>
      <w:ind w:left="318" w:firstLine="719"/>
      <w:jc w:val="both"/>
    </w:pPr>
  </w:style>
  <w:style w:type="paragraph" w:customStyle="1" w:styleId="TableParagraph">
    <w:name w:val="Table Paragraph"/>
    <w:basedOn w:val="a"/>
    <w:uiPriority w:val="99"/>
    <w:rsid w:val="006562ED"/>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a6">
    <w:name w:val="header"/>
    <w:basedOn w:val="a"/>
    <w:link w:val="a7"/>
    <w:rsid w:val="00B218B8"/>
    <w:pPr>
      <w:tabs>
        <w:tab w:val="center" w:pos="4677"/>
        <w:tab w:val="right" w:pos="9355"/>
      </w:tabs>
    </w:pPr>
  </w:style>
  <w:style w:type="character" w:customStyle="1" w:styleId="a7">
    <w:name w:val="Верхний колонтитул Знак"/>
    <w:basedOn w:val="a0"/>
    <w:link w:val="a6"/>
    <w:uiPriority w:val="99"/>
    <w:locked/>
    <w:rsid w:val="00B218B8"/>
    <w:rPr>
      <w:rFonts w:ascii="Times New Roman" w:hAnsi="Times New Roman" w:cs="Times New Roman"/>
      <w:lang w:val="ru-RU" w:eastAsia="ru-RU"/>
    </w:rPr>
  </w:style>
  <w:style w:type="paragraph" w:styleId="a8">
    <w:name w:val="footer"/>
    <w:basedOn w:val="a"/>
    <w:link w:val="a9"/>
    <w:uiPriority w:val="99"/>
    <w:rsid w:val="00B218B8"/>
    <w:pPr>
      <w:tabs>
        <w:tab w:val="center" w:pos="4677"/>
        <w:tab w:val="right" w:pos="9355"/>
      </w:tabs>
    </w:pPr>
  </w:style>
  <w:style w:type="character" w:customStyle="1" w:styleId="a9">
    <w:name w:val="Нижний колонтитул Знак"/>
    <w:basedOn w:val="a0"/>
    <w:link w:val="a8"/>
    <w:uiPriority w:val="99"/>
    <w:locked/>
    <w:rsid w:val="00B218B8"/>
    <w:rPr>
      <w:rFonts w:ascii="Times New Roman" w:hAnsi="Times New Roman" w:cs="Times New Roman"/>
      <w:lang w:val="ru-RU" w:eastAsia="ru-RU"/>
    </w:rPr>
  </w:style>
  <w:style w:type="paragraph" w:styleId="aa">
    <w:name w:val="Body Text Indent"/>
    <w:basedOn w:val="a"/>
    <w:link w:val="ab"/>
    <w:uiPriority w:val="99"/>
    <w:semiHidden/>
    <w:rsid w:val="00B218B8"/>
    <w:pPr>
      <w:spacing w:after="120"/>
      <w:ind w:left="283"/>
    </w:pPr>
  </w:style>
  <w:style w:type="character" w:customStyle="1" w:styleId="ab">
    <w:name w:val="Основной текст с отступом Знак"/>
    <w:basedOn w:val="a0"/>
    <w:link w:val="aa"/>
    <w:uiPriority w:val="99"/>
    <w:semiHidden/>
    <w:locked/>
    <w:rsid w:val="00B218B8"/>
    <w:rPr>
      <w:rFonts w:ascii="Times New Roman" w:hAnsi="Times New Roman" w:cs="Times New Roman"/>
      <w:lang w:val="ru-RU" w:eastAsia="ru-RU"/>
    </w:rPr>
  </w:style>
  <w:style w:type="paragraph" w:customStyle="1" w:styleId="11">
    <w:name w:val="Абзац списка1"/>
    <w:basedOn w:val="a"/>
    <w:uiPriority w:val="99"/>
    <w:rsid w:val="00B218B8"/>
    <w:pPr>
      <w:widowControl/>
      <w:autoSpaceDE/>
      <w:autoSpaceDN/>
      <w:ind w:left="720"/>
      <w:contextualSpacing/>
    </w:pPr>
    <w:rPr>
      <w:sz w:val="24"/>
      <w:szCs w:val="24"/>
    </w:rPr>
  </w:style>
  <w:style w:type="table" w:styleId="ac">
    <w:name w:val="Table Grid"/>
    <w:basedOn w:val="a1"/>
    <w:uiPriority w:val="99"/>
    <w:rsid w:val="005503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85B2D"/>
    <w:rPr>
      <w:rFonts w:ascii="Segoe UI" w:hAnsi="Segoe UI" w:cs="Segoe UI"/>
      <w:sz w:val="18"/>
      <w:szCs w:val="18"/>
    </w:rPr>
  </w:style>
  <w:style w:type="character" w:customStyle="1" w:styleId="ae">
    <w:name w:val="Текст выноски Знак"/>
    <w:basedOn w:val="a0"/>
    <w:link w:val="ad"/>
    <w:uiPriority w:val="99"/>
    <w:semiHidden/>
    <w:rsid w:val="00F85B2D"/>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2CFD-D13B-4BCA-94A6-A8FFB0BA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4946</Words>
  <Characters>28196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33076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dzio</dc:creator>
  <cp:lastModifiedBy>Юрист</cp:lastModifiedBy>
  <cp:revision>3</cp:revision>
  <cp:lastPrinted>2021-10-22T09:08:00Z</cp:lastPrinted>
  <dcterms:created xsi:type="dcterms:W3CDTF">2023-10-25T05:35:00Z</dcterms:created>
  <dcterms:modified xsi:type="dcterms:W3CDTF">2023-10-26T05:05:00Z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