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84" w:rsidRPr="00061B25" w:rsidRDefault="00F95484" w:rsidP="0005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B25">
        <w:rPr>
          <w:rFonts w:ascii="Times New Roman" w:hAnsi="Times New Roman"/>
          <w:b/>
          <w:sz w:val="28"/>
          <w:szCs w:val="28"/>
        </w:rPr>
        <w:t>Перечень нормативных правовых актов или их отдельных частей,</w:t>
      </w:r>
    </w:p>
    <w:p w:rsidR="00F95484" w:rsidRPr="00061B25" w:rsidRDefault="00F95484" w:rsidP="00052A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061B25">
        <w:rPr>
          <w:rFonts w:ascii="Times New Roman" w:hAnsi="Times New Roman"/>
          <w:b/>
          <w:sz w:val="28"/>
          <w:szCs w:val="28"/>
        </w:rPr>
        <w:t>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Снежинского городского округа</w:t>
      </w: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705"/>
        <w:gridCol w:w="3240"/>
        <w:gridCol w:w="2880"/>
      </w:tblGrid>
      <w:tr w:rsidR="00F95484" w:rsidRPr="008F0E57" w:rsidTr="00A95439">
        <w:tc>
          <w:tcPr>
            <w:tcW w:w="543" w:type="dxa"/>
          </w:tcPr>
          <w:p w:rsidR="00F95484" w:rsidRPr="008F0E57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E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05" w:type="dxa"/>
          </w:tcPr>
          <w:p w:rsidR="00F95484" w:rsidRPr="008F0E57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E57">
              <w:rPr>
                <w:rFonts w:ascii="Times New Roman" w:hAnsi="Times New Roman"/>
                <w:sz w:val="24"/>
                <w:szCs w:val="24"/>
              </w:rPr>
              <w:t>Наименование, реквизиты нормативного правового акта</w:t>
            </w:r>
          </w:p>
        </w:tc>
        <w:tc>
          <w:tcPr>
            <w:tcW w:w="3240" w:type="dxa"/>
          </w:tcPr>
          <w:p w:rsidR="00F95484" w:rsidRPr="008F0E57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E57">
              <w:rPr>
                <w:rFonts w:ascii="Times New Roman" w:hAnsi="Times New Roman"/>
                <w:sz w:val="24"/>
                <w:szCs w:val="24"/>
              </w:rPr>
              <w:t>Описание круга лиц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2880" w:type="dxa"/>
          </w:tcPr>
          <w:p w:rsidR="00F95484" w:rsidRPr="008F0E57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E57">
              <w:rPr>
                <w:rFonts w:ascii="Times New Roman" w:hAnsi="Times New Roman"/>
                <w:sz w:val="24"/>
                <w:szCs w:val="24"/>
              </w:rPr>
              <w:t>Указание на конкретные статьи, части или иные структурные единицы НПА, содержащие обязательные требования</w:t>
            </w:r>
          </w:p>
        </w:tc>
      </w:tr>
      <w:tr w:rsidR="00F95484" w:rsidRPr="00A95439" w:rsidTr="00A95439">
        <w:tc>
          <w:tcPr>
            <w:tcW w:w="543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юридические лица, индивидуальные предприниматели и граждане</w:t>
            </w:r>
          </w:p>
        </w:tc>
        <w:tc>
          <w:tcPr>
            <w:tcW w:w="288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 xml:space="preserve">Статья 16 ч.1 п.6    </w:t>
            </w:r>
          </w:p>
        </w:tc>
      </w:tr>
      <w:tr w:rsidR="00F95484" w:rsidRPr="00A95439" w:rsidTr="00A95439">
        <w:tc>
          <w:tcPr>
            <w:tcW w:w="543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ю</w:t>
            </w:r>
            <w:r w:rsidRPr="00A95439">
              <w:rPr>
                <w:rFonts w:ascii="Times New Roman" w:hAnsi="Times New Roman"/>
                <w:sz w:val="24"/>
                <w:szCs w:val="24"/>
              </w:rPr>
              <w:t xml:space="preserve">ридические лица, индивидуальные предприниматели </w:t>
            </w:r>
          </w:p>
        </w:tc>
        <w:tc>
          <w:tcPr>
            <w:tcW w:w="288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Статья 6 ч.1 п.2;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 xml:space="preserve">статья 7; 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статья 8.2 ч.1;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статья 9 ч.1;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статья 10 ч.1;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 xml:space="preserve">статья 11 ч.1; 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статья 12 ч.1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84" w:rsidRPr="00A95439" w:rsidTr="00A95439">
        <w:tc>
          <w:tcPr>
            <w:tcW w:w="543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Федеральный закон от 31.07.2020 № 248-ФЗ    «О государственном контроле (надзоре) и муниципальном контроле в Российской Федерации»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5484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юридические лица, индивидуальные предприниматели и граждане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 xml:space="preserve">Статья 1 ч.1; 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 xml:space="preserve">статья 3 ч.2 п.4; 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статьи 6, 14, 15;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статья 16 ч.1;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 xml:space="preserve">статья 29 ч.2, 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статьи 31, 37, 45, 56, 57</w:t>
            </w:r>
          </w:p>
        </w:tc>
      </w:tr>
      <w:tr w:rsidR="00F95484" w:rsidRPr="00A95439" w:rsidTr="00A95439">
        <w:tc>
          <w:tcPr>
            <w:tcW w:w="543" w:type="dxa"/>
          </w:tcPr>
          <w:p w:rsidR="00F95484" w:rsidRPr="00A95439" w:rsidRDefault="00F95484" w:rsidP="00B25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5484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юридические лица, индивидуальные предприниматели и граждане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  <w:tr w:rsidR="00F95484" w:rsidRPr="00A95439" w:rsidTr="00A95439">
        <w:tc>
          <w:tcPr>
            <w:tcW w:w="543" w:type="dxa"/>
          </w:tcPr>
          <w:p w:rsidR="00F95484" w:rsidRPr="00A95439" w:rsidRDefault="00F95484" w:rsidP="00B25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4" w:history="1">
              <w:r w:rsidRPr="00A95439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A9543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об административных правонарушениях» от 30.12.2001 № 195-ФЗ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88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Статьи 7.21 -7.23; статья 7.23.3;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статья 19.4 ч.1;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статья 19.4.1;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статья 19.5 -19.7</w:t>
            </w:r>
          </w:p>
        </w:tc>
      </w:tr>
      <w:tr w:rsidR="00F95484" w:rsidRPr="00A95439" w:rsidTr="00A95439">
        <w:tc>
          <w:tcPr>
            <w:tcW w:w="543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5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Федеральный закон от 29.12.2004 № 188-ФЗ «Жилищный кодекс Российской Федерации»</w:t>
            </w:r>
          </w:p>
        </w:tc>
        <w:tc>
          <w:tcPr>
            <w:tcW w:w="324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Юридические лица,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ьные предприниматели и граждане</w:t>
            </w:r>
          </w:p>
        </w:tc>
        <w:tc>
          <w:tcPr>
            <w:tcW w:w="288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Статьи  20, 30;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 xml:space="preserve">статьи 36, 44-48; 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 xml:space="preserve">статья 135, 136 ч.1,2; 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 xml:space="preserve">статьи 161 ч.1, 1.1; 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статьи 162, 192 ч.1</w:t>
            </w:r>
          </w:p>
        </w:tc>
      </w:tr>
      <w:tr w:rsidR="00F95484" w:rsidRPr="00A95439" w:rsidTr="00A95439">
        <w:tc>
          <w:tcPr>
            <w:tcW w:w="543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5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«Правила</w:t>
            </w:r>
            <w:r w:rsidRPr="00A954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54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предоставления коммунальных услуг собственникам и пользователям помещений в многоквартирных домах и жилых домов» (утв. п</w:t>
            </w:r>
            <w:r w:rsidRPr="00A95439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06.05.2011 № 354)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88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  <w:tr w:rsidR="00F95484" w:rsidRPr="00A95439" w:rsidTr="00A95439">
        <w:tc>
          <w:tcPr>
            <w:tcW w:w="543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5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«Правила и нормы технической эксплуатации жилищного фонда» (утв. п</w:t>
            </w:r>
            <w:r w:rsidRPr="00A95439">
              <w:rPr>
                <w:rFonts w:ascii="Times New Roman" w:hAnsi="Times New Roman"/>
                <w:sz w:val="24"/>
                <w:szCs w:val="24"/>
              </w:rPr>
              <w:t>остановлением Госстроя Российской Федерации от 27.09.2003 № 170)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88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  <w:tr w:rsidR="00F95484" w:rsidRPr="00A95439" w:rsidTr="00A95439">
        <w:tc>
          <w:tcPr>
            <w:tcW w:w="543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05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«Правила</w:t>
            </w:r>
            <w:r w:rsidRPr="00A954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54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содержания общего имущества в многоквартирном доме» (утв. п</w:t>
            </w:r>
            <w:r w:rsidRPr="00A95439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13.08.2003 № 491)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88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  <w:tr w:rsidR="00F95484" w:rsidRPr="00A95439" w:rsidTr="00A95439">
        <w:tc>
          <w:tcPr>
            <w:tcW w:w="543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5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«Минимальный перечень</w:t>
            </w:r>
            <w:r w:rsidRPr="00A954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54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услуг и работ, необходимых для обеспечения надлежащего содержания общего имущества в многоквартирном доме»</w:t>
            </w:r>
            <w:r w:rsidRPr="00A95439">
              <w:rPr>
                <w:rFonts w:ascii="Times New Roman" w:hAnsi="Times New Roman"/>
                <w:sz w:val="24"/>
                <w:szCs w:val="24"/>
              </w:rPr>
              <w:t xml:space="preserve"> (утв. постановлением Правительства Российской Федерации от 03.04.2013 № 290)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88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  <w:tr w:rsidR="00F95484" w:rsidRPr="00A95439" w:rsidTr="00A95439">
        <w:tc>
          <w:tcPr>
            <w:tcW w:w="543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05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«Положение</w:t>
            </w:r>
            <w:r w:rsidRPr="00A954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54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(утв. п</w:t>
            </w:r>
            <w:r w:rsidRPr="00A95439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28.01.2006 № 47)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88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  <w:tr w:rsidR="00F95484" w:rsidRPr="00A95439" w:rsidTr="00A95439">
        <w:tc>
          <w:tcPr>
            <w:tcW w:w="543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5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«Правила</w:t>
            </w:r>
            <w:r w:rsidRPr="00A954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54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осуществления деятельности по управлению многоквартирными домами» (утв. п</w:t>
            </w:r>
            <w:r w:rsidRPr="00A95439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15.05.2013 № 416)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88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  <w:tr w:rsidR="00F95484" w:rsidRPr="00A95439" w:rsidTr="00A95439">
        <w:tc>
          <w:tcPr>
            <w:tcW w:w="543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05" w:type="dxa"/>
          </w:tcPr>
          <w:p w:rsidR="00F95484" w:rsidRPr="00A95439" w:rsidRDefault="00F95484" w:rsidP="00A95439">
            <w:pPr>
              <w:pStyle w:val="Heading2"/>
              <w:shd w:val="clear" w:color="auto" w:fill="FFFFFF"/>
              <w:spacing w:before="0" w:after="240"/>
              <w:textAlignment w:val="baseline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9543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</w:t>
            </w:r>
            <w:r w:rsidRPr="00A9543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Правила пользования жилыми помещениями» (утв. </w:t>
            </w:r>
            <w:r w:rsidRPr="00A9543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Приказом Министерства строительства</w:t>
            </w:r>
            <w:r w:rsidRPr="00A9543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и жилищно-коммунального хозяйства Российской Федерации от 14.05.2021 № 292/пр)</w:t>
            </w:r>
          </w:p>
        </w:tc>
        <w:tc>
          <w:tcPr>
            <w:tcW w:w="324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граждане</w:t>
            </w:r>
          </w:p>
        </w:tc>
        <w:tc>
          <w:tcPr>
            <w:tcW w:w="288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  <w:tr w:rsidR="00F95484" w:rsidRPr="008F0E57" w:rsidTr="00A95439">
        <w:tc>
          <w:tcPr>
            <w:tcW w:w="543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05" w:type="dxa"/>
          </w:tcPr>
          <w:p w:rsidR="00F95484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Положение «О муниципальном жилищном  контроле на территории Снежинского городского округа» (утв. Решением Собрания депутатов СГО от  23.09.2021 № 119)</w:t>
            </w:r>
          </w:p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5484" w:rsidRPr="00A95439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ю</w:t>
            </w:r>
            <w:r w:rsidRPr="00A95439">
              <w:rPr>
                <w:rFonts w:ascii="Times New Roman" w:hAnsi="Times New Roman"/>
                <w:sz w:val="24"/>
                <w:szCs w:val="24"/>
              </w:rPr>
              <w:t>ридические лица,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ьные предприниматели и граждане</w:t>
            </w:r>
          </w:p>
        </w:tc>
        <w:tc>
          <w:tcPr>
            <w:tcW w:w="2880" w:type="dxa"/>
          </w:tcPr>
          <w:p w:rsidR="00F95484" w:rsidRPr="008F0E57" w:rsidRDefault="00F95484" w:rsidP="00B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439">
              <w:rPr>
                <w:rFonts w:ascii="Times New Roman" w:hAnsi="Times New Roman"/>
                <w:sz w:val="24"/>
                <w:szCs w:val="24"/>
              </w:rPr>
              <w:t>Раздел 1 п.1.2, 1.7, п.1.8, 1.9</w:t>
            </w:r>
          </w:p>
        </w:tc>
      </w:tr>
    </w:tbl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5484" w:rsidRDefault="00F95484"/>
    <w:sectPr w:rsidR="00F95484" w:rsidSect="00061B25">
      <w:pgSz w:w="11906" w:h="16838"/>
      <w:pgMar w:top="719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63"/>
    <w:rsid w:val="000026D0"/>
    <w:rsid w:val="00027ED3"/>
    <w:rsid w:val="00040369"/>
    <w:rsid w:val="00043FDA"/>
    <w:rsid w:val="00052AFE"/>
    <w:rsid w:val="00061B25"/>
    <w:rsid w:val="000D0A11"/>
    <w:rsid w:val="000E56B6"/>
    <w:rsid w:val="000F5C88"/>
    <w:rsid w:val="00204172"/>
    <w:rsid w:val="002335C8"/>
    <w:rsid w:val="00295FF5"/>
    <w:rsid w:val="002C653D"/>
    <w:rsid w:val="003963F5"/>
    <w:rsid w:val="004378EB"/>
    <w:rsid w:val="004948F6"/>
    <w:rsid w:val="004A3DB9"/>
    <w:rsid w:val="004F7B59"/>
    <w:rsid w:val="00554BA0"/>
    <w:rsid w:val="00567007"/>
    <w:rsid w:val="00616152"/>
    <w:rsid w:val="006269B1"/>
    <w:rsid w:val="00627D26"/>
    <w:rsid w:val="00633AD6"/>
    <w:rsid w:val="00645E9F"/>
    <w:rsid w:val="00673DB7"/>
    <w:rsid w:val="006A76ED"/>
    <w:rsid w:val="006B1BEE"/>
    <w:rsid w:val="006C1212"/>
    <w:rsid w:val="006C45FA"/>
    <w:rsid w:val="006D0DDA"/>
    <w:rsid w:val="006D56CD"/>
    <w:rsid w:val="006E6C50"/>
    <w:rsid w:val="006F09BC"/>
    <w:rsid w:val="007129DE"/>
    <w:rsid w:val="00714782"/>
    <w:rsid w:val="00742D33"/>
    <w:rsid w:val="007471AB"/>
    <w:rsid w:val="00793D09"/>
    <w:rsid w:val="007D143D"/>
    <w:rsid w:val="007D7309"/>
    <w:rsid w:val="008125BF"/>
    <w:rsid w:val="00824162"/>
    <w:rsid w:val="00863A17"/>
    <w:rsid w:val="008B4451"/>
    <w:rsid w:val="008C1871"/>
    <w:rsid w:val="008E344F"/>
    <w:rsid w:val="008F0E57"/>
    <w:rsid w:val="00953226"/>
    <w:rsid w:val="009E1166"/>
    <w:rsid w:val="009E4B63"/>
    <w:rsid w:val="009F3A8C"/>
    <w:rsid w:val="00A003D3"/>
    <w:rsid w:val="00A510AD"/>
    <w:rsid w:val="00A95439"/>
    <w:rsid w:val="00AE73A5"/>
    <w:rsid w:val="00B25132"/>
    <w:rsid w:val="00BA287F"/>
    <w:rsid w:val="00C046DA"/>
    <w:rsid w:val="00C27D89"/>
    <w:rsid w:val="00CA0226"/>
    <w:rsid w:val="00CA26A0"/>
    <w:rsid w:val="00CB502A"/>
    <w:rsid w:val="00D14C33"/>
    <w:rsid w:val="00DA22DE"/>
    <w:rsid w:val="00DE15BC"/>
    <w:rsid w:val="00E1231A"/>
    <w:rsid w:val="00EB123A"/>
    <w:rsid w:val="00EB4367"/>
    <w:rsid w:val="00EC5CF9"/>
    <w:rsid w:val="00F40813"/>
    <w:rsid w:val="00F52E75"/>
    <w:rsid w:val="00F62D65"/>
    <w:rsid w:val="00F92803"/>
    <w:rsid w:val="00F95484"/>
    <w:rsid w:val="00FC2AAE"/>
    <w:rsid w:val="00FE57E4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D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645E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129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123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3A8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6D56C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D56CD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863A17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locked/>
    <w:rsid w:val="006E6C50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2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&amp;nd=102074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3</Pages>
  <Words>654</Words>
  <Characters>3728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Орлова Светлана Анатольевна</dc:creator>
  <cp:keywords/>
  <dc:description/>
  <cp:lastModifiedBy>НикитинаЕ</cp:lastModifiedBy>
  <cp:revision>8</cp:revision>
  <cp:lastPrinted>2022-03-10T08:35:00Z</cp:lastPrinted>
  <dcterms:created xsi:type="dcterms:W3CDTF">2023-10-31T11:09:00Z</dcterms:created>
  <dcterms:modified xsi:type="dcterms:W3CDTF">2023-11-01T09:01:00Z</dcterms:modified>
</cp:coreProperties>
</file>