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8E274A">
      <w:pPr>
        <w:ind w:right="-1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8E274A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8E274A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534FFD" w:rsidP="00574A21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-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1D4DE2" w:rsidRPr="009E7DA2" w14:paraId="5C8C6433" w14:textId="77777777" w:rsidTr="00574A2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19797547" w:rsidR="001D4DE2" w:rsidRPr="009E7DA2" w:rsidRDefault="001D4DE2" w:rsidP="00574A21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9E7DA2" w:rsidRDefault="001D4DE2" w:rsidP="00574A21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9E7DA2" w:rsidRDefault="001D4DE2" w:rsidP="00574A21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9E7DA2" w:rsidRDefault="001D4DE2" w:rsidP="00574A21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574A21">
      <w:pPr>
        <w:spacing w:line="180" w:lineRule="auto"/>
        <w:rPr>
          <w:szCs w:val="28"/>
        </w:rPr>
      </w:pPr>
    </w:p>
    <w:p w14:paraId="14C1E400" w14:textId="464A361C" w:rsidR="00CD2B5F" w:rsidRPr="009E7DA2" w:rsidRDefault="00CD2B5F" w:rsidP="00574A21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A5A5A48" w14:textId="4570B385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F5D76">
        <w:rPr>
          <w:szCs w:val="28"/>
        </w:rPr>
        <w:t>ей</w:t>
      </w:r>
    </w:p>
    <w:p w14:paraId="274666C8" w14:textId="77777777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574A21">
      <w:pPr>
        <w:rPr>
          <w:b/>
          <w:szCs w:val="28"/>
        </w:rPr>
      </w:pPr>
    </w:p>
    <w:p w14:paraId="45AF4F00" w14:textId="4AB7FDBB" w:rsidR="00301623" w:rsidRPr="00534FFD" w:rsidRDefault="00301623" w:rsidP="00574A21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>В соответствии со статьей 69.</w:t>
      </w:r>
      <w:bookmarkStart w:id="0" w:name="_GoBack"/>
      <w:r w:rsidRPr="00534FFD">
        <w:rPr>
          <w:szCs w:val="28"/>
        </w:rPr>
        <w:t xml:space="preserve">1 Федерального закона от 13.07.2015 № 218-ФЗ «О государственной регистрации недвижимости», на основании договора от </w:t>
      </w:r>
      <w:r w:rsidR="001B27A6" w:rsidRPr="00534FFD">
        <w:rPr>
          <w:szCs w:val="28"/>
        </w:rPr>
        <w:t>03.08</w:t>
      </w:r>
      <w:r w:rsidR="000D463F" w:rsidRPr="00534FFD">
        <w:rPr>
          <w:szCs w:val="28"/>
        </w:rPr>
        <w:t>.199</w:t>
      </w:r>
      <w:r w:rsidR="001B27A6" w:rsidRPr="00534FFD">
        <w:rPr>
          <w:szCs w:val="28"/>
        </w:rPr>
        <w:t>5</w:t>
      </w:r>
      <w:r w:rsidRPr="00534FFD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534FFD">
        <w:rPr>
          <w:szCs w:val="28"/>
        </w:rPr>
        <w:t>Снежинск</w:t>
      </w:r>
      <w:proofErr w:type="spellEnd"/>
      <w:r w:rsidRPr="00534FFD">
        <w:rPr>
          <w:szCs w:val="28"/>
        </w:rPr>
        <w:t>»,</w:t>
      </w:r>
    </w:p>
    <w:p w14:paraId="71768F89" w14:textId="77777777" w:rsidR="00301623" w:rsidRPr="00534FFD" w:rsidRDefault="00301623" w:rsidP="00574A21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534FFD" w:rsidRDefault="00301623" w:rsidP="00574A21">
      <w:pPr>
        <w:spacing w:line="280" w:lineRule="exact"/>
        <w:jc w:val="both"/>
        <w:rPr>
          <w:szCs w:val="28"/>
        </w:rPr>
      </w:pPr>
      <w:r w:rsidRPr="00534FFD">
        <w:rPr>
          <w:szCs w:val="28"/>
        </w:rPr>
        <w:t>ПОСТАНОВЛЯЮ:</w:t>
      </w:r>
    </w:p>
    <w:p w14:paraId="3B33C0E6" w14:textId="77777777" w:rsidR="00301623" w:rsidRPr="00534FFD" w:rsidRDefault="00301623" w:rsidP="00574A21">
      <w:pPr>
        <w:spacing w:line="280" w:lineRule="exact"/>
        <w:jc w:val="both"/>
        <w:rPr>
          <w:szCs w:val="28"/>
        </w:rPr>
      </w:pPr>
    </w:p>
    <w:p w14:paraId="4B7BFAEA" w14:textId="73B3B3A4" w:rsidR="00301623" w:rsidRPr="00534FFD" w:rsidRDefault="00301623" w:rsidP="00574A21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20"/>
        <w:jc w:val="both"/>
        <w:rPr>
          <w:szCs w:val="28"/>
        </w:rPr>
      </w:pPr>
      <w:r w:rsidRPr="00534FFD">
        <w:rPr>
          <w:szCs w:val="28"/>
        </w:rPr>
        <w:t xml:space="preserve">В отношении жилого помещения с кадастровым номером </w:t>
      </w:r>
      <w:r w:rsidR="002C5E46" w:rsidRPr="00534FFD">
        <w:rPr>
          <w:szCs w:val="28"/>
        </w:rPr>
        <w:t>74:40:01010</w:t>
      </w:r>
      <w:r w:rsidR="000D463F" w:rsidRPr="00534FFD">
        <w:rPr>
          <w:szCs w:val="28"/>
        </w:rPr>
        <w:t>0</w:t>
      </w:r>
      <w:r w:rsidR="001B27A6" w:rsidRPr="00534FFD">
        <w:rPr>
          <w:szCs w:val="28"/>
        </w:rPr>
        <w:t>6</w:t>
      </w:r>
      <w:r w:rsidRPr="00534FFD">
        <w:rPr>
          <w:szCs w:val="28"/>
        </w:rPr>
        <w:t>:</w:t>
      </w:r>
      <w:r w:rsidR="00740156" w:rsidRPr="00534FFD">
        <w:rPr>
          <w:szCs w:val="28"/>
        </w:rPr>
        <w:t>6</w:t>
      </w:r>
      <w:r w:rsidR="001B27A6" w:rsidRPr="00534FFD">
        <w:rPr>
          <w:szCs w:val="28"/>
        </w:rPr>
        <w:t>64</w:t>
      </w:r>
      <w:r w:rsidRPr="00534FFD">
        <w:rPr>
          <w:szCs w:val="28"/>
        </w:rPr>
        <w:t xml:space="preserve">, площадью </w:t>
      </w:r>
      <w:r w:rsidR="001B27A6" w:rsidRPr="00534FFD">
        <w:rPr>
          <w:szCs w:val="28"/>
        </w:rPr>
        <w:t>65,4</w:t>
      </w:r>
      <w:r w:rsidRPr="00534FFD">
        <w:rPr>
          <w:szCs w:val="28"/>
        </w:rPr>
        <w:t xml:space="preserve"> кв. м, местоположение: Челябинская обл., </w:t>
      </w:r>
      <w:r w:rsidR="00172F57" w:rsidRPr="00534FFD">
        <w:rPr>
          <w:szCs w:val="28"/>
        </w:rPr>
        <w:t xml:space="preserve">        </w:t>
      </w:r>
      <w:r w:rsidR="000D463F" w:rsidRPr="00534FFD">
        <w:rPr>
          <w:szCs w:val="28"/>
        </w:rPr>
        <w:t xml:space="preserve">   </w:t>
      </w:r>
      <w:r w:rsidRPr="00534FFD">
        <w:rPr>
          <w:szCs w:val="28"/>
        </w:rPr>
        <w:t>г.</w:t>
      </w:r>
      <w:r w:rsidR="00172F57" w:rsidRPr="00534FFD">
        <w:rPr>
          <w:szCs w:val="28"/>
        </w:rPr>
        <w:t xml:space="preserve"> </w:t>
      </w:r>
      <w:proofErr w:type="spellStart"/>
      <w:r w:rsidRPr="00534FFD">
        <w:rPr>
          <w:szCs w:val="28"/>
        </w:rPr>
        <w:t>Снежинск</w:t>
      </w:r>
      <w:proofErr w:type="spellEnd"/>
      <w:r w:rsidRPr="00534FFD">
        <w:rPr>
          <w:szCs w:val="28"/>
        </w:rPr>
        <w:t>, у</w:t>
      </w:r>
      <w:r w:rsidR="002C5E46" w:rsidRPr="00534FFD">
        <w:rPr>
          <w:szCs w:val="28"/>
        </w:rPr>
        <w:t xml:space="preserve">лица </w:t>
      </w:r>
      <w:r w:rsidR="000D463F" w:rsidRPr="00534FFD">
        <w:rPr>
          <w:szCs w:val="28"/>
        </w:rPr>
        <w:t>Свердлова</w:t>
      </w:r>
      <w:r w:rsidR="002C5E46" w:rsidRPr="00534FFD">
        <w:rPr>
          <w:szCs w:val="28"/>
        </w:rPr>
        <w:t xml:space="preserve">, дом </w:t>
      </w:r>
      <w:r w:rsidR="00740156" w:rsidRPr="00534FFD">
        <w:rPr>
          <w:szCs w:val="28"/>
        </w:rPr>
        <w:t>2</w:t>
      </w:r>
      <w:r w:rsidR="001B27A6" w:rsidRPr="00534FFD">
        <w:rPr>
          <w:szCs w:val="28"/>
        </w:rPr>
        <w:t>9</w:t>
      </w:r>
      <w:r w:rsidR="00264926" w:rsidRPr="00534FFD">
        <w:rPr>
          <w:szCs w:val="28"/>
        </w:rPr>
        <w:t xml:space="preserve">, квартира </w:t>
      </w:r>
      <w:r w:rsidR="00740156" w:rsidRPr="00534FFD">
        <w:rPr>
          <w:szCs w:val="28"/>
        </w:rPr>
        <w:t>3</w:t>
      </w:r>
      <w:r w:rsidR="001B27A6" w:rsidRPr="00534FFD">
        <w:rPr>
          <w:szCs w:val="28"/>
        </w:rPr>
        <w:t>6</w:t>
      </w:r>
      <w:r w:rsidRPr="00534FFD">
        <w:rPr>
          <w:szCs w:val="28"/>
        </w:rPr>
        <w:t>, в качестве его правообладател</w:t>
      </w:r>
      <w:r w:rsidR="005C3F55" w:rsidRPr="00534FFD">
        <w:rPr>
          <w:szCs w:val="28"/>
        </w:rPr>
        <w:t>ей</w:t>
      </w:r>
      <w:r w:rsidRPr="00534FFD">
        <w:rPr>
          <w:szCs w:val="28"/>
        </w:rPr>
        <w:t>, владеющ</w:t>
      </w:r>
      <w:r w:rsidR="005C3F55" w:rsidRPr="00534FFD">
        <w:rPr>
          <w:szCs w:val="28"/>
        </w:rPr>
        <w:t>их</w:t>
      </w:r>
      <w:r w:rsidRPr="00534FFD">
        <w:rPr>
          <w:szCs w:val="28"/>
        </w:rPr>
        <w:t xml:space="preserve"> данным жилым помещением недвижимости на праве </w:t>
      </w:r>
      <w:r w:rsidR="001B27A6" w:rsidRPr="00534FFD">
        <w:rPr>
          <w:szCs w:val="28"/>
        </w:rPr>
        <w:t xml:space="preserve">общей </w:t>
      </w:r>
      <w:r w:rsidRPr="00534FFD">
        <w:rPr>
          <w:szCs w:val="28"/>
        </w:rPr>
        <w:t>собственности, выявлен</w:t>
      </w:r>
      <w:r w:rsidR="00C24D9F" w:rsidRPr="00534FFD">
        <w:rPr>
          <w:szCs w:val="28"/>
        </w:rPr>
        <w:t>ы</w:t>
      </w:r>
      <w:r w:rsidRPr="00534FFD">
        <w:rPr>
          <w:szCs w:val="28"/>
        </w:rPr>
        <w:t>:</w:t>
      </w:r>
    </w:p>
    <w:p w14:paraId="63C5B926" w14:textId="4188A0D8" w:rsidR="009E7DA2" w:rsidRPr="00534FFD" w:rsidRDefault="00574A21" w:rsidP="00574A21">
      <w:pPr>
        <w:tabs>
          <w:tab w:val="left" w:pos="1134"/>
          <w:tab w:val="left" w:pos="1701"/>
        </w:tabs>
        <w:ind w:firstLine="720"/>
        <w:jc w:val="both"/>
        <w:rPr>
          <w:szCs w:val="28"/>
        </w:rPr>
      </w:pPr>
      <w:r w:rsidRPr="00534FFD">
        <w:rPr>
          <w:szCs w:val="28"/>
        </w:rPr>
        <w:t xml:space="preserve">1.1. </w:t>
      </w:r>
      <w:proofErr w:type="spellStart"/>
      <w:r w:rsidR="001B27A6" w:rsidRPr="00534FFD">
        <w:rPr>
          <w:szCs w:val="28"/>
        </w:rPr>
        <w:t>Балхина</w:t>
      </w:r>
      <w:proofErr w:type="spellEnd"/>
      <w:r w:rsidR="001B27A6" w:rsidRPr="00534FFD">
        <w:rPr>
          <w:szCs w:val="28"/>
        </w:rPr>
        <w:t xml:space="preserve"> Татьяна </w:t>
      </w:r>
      <w:proofErr w:type="gramStart"/>
      <w:r w:rsidR="001B27A6" w:rsidRPr="00534FFD">
        <w:rPr>
          <w:szCs w:val="28"/>
        </w:rPr>
        <w:t>Валерьевна</w:t>
      </w:r>
      <w:r w:rsidR="009E7DA2" w:rsidRPr="00534FFD">
        <w:rPr>
          <w:szCs w:val="28"/>
        </w:rPr>
        <w:t xml:space="preserve">, </w:t>
      </w:r>
      <w:r w:rsidR="007B4B25" w:rsidRPr="00534FFD">
        <w:rPr>
          <w:szCs w:val="28"/>
        </w:rPr>
        <w:t xml:space="preserve">  </w:t>
      </w:r>
      <w:proofErr w:type="gramEnd"/>
      <w:r w:rsidR="007B4B25" w:rsidRPr="00534FFD">
        <w:rPr>
          <w:szCs w:val="28"/>
        </w:rPr>
        <w:t xml:space="preserve">   </w:t>
      </w:r>
      <w:r w:rsidR="009E7DA2" w:rsidRPr="00534FFD">
        <w:rPr>
          <w:szCs w:val="28"/>
        </w:rPr>
        <w:t xml:space="preserve">года рождения, </w:t>
      </w:r>
      <w:r w:rsidR="00FF4897" w:rsidRPr="00534FFD">
        <w:rPr>
          <w:szCs w:val="28"/>
        </w:rPr>
        <w:t xml:space="preserve">СНИЛС </w:t>
      </w:r>
      <w:r w:rsidR="007B4B25" w:rsidRPr="00534FFD">
        <w:rPr>
          <w:szCs w:val="28"/>
        </w:rPr>
        <w:t xml:space="preserve">         </w:t>
      </w:r>
      <w:r w:rsidR="00FF4897" w:rsidRPr="00534FFD">
        <w:rPr>
          <w:szCs w:val="28"/>
        </w:rPr>
        <w:t xml:space="preserve">, </w:t>
      </w:r>
      <w:r w:rsidR="009E7DA2" w:rsidRPr="00534FFD">
        <w:rPr>
          <w:szCs w:val="28"/>
        </w:rPr>
        <w:t xml:space="preserve">паспорт гражданина Российской Федерации серия </w:t>
      </w:r>
      <w:r w:rsidR="007B4B25" w:rsidRPr="00534FFD">
        <w:rPr>
          <w:szCs w:val="28"/>
        </w:rPr>
        <w:t xml:space="preserve">   </w:t>
      </w:r>
      <w:r w:rsidR="001B27A6" w:rsidRPr="00534FFD">
        <w:rPr>
          <w:szCs w:val="28"/>
        </w:rPr>
        <w:t xml:space="preserve"> № </w:t>
      </w:r>
      <w:r w:rsidR="007B4B25" w:rsidRPr="00534FFD">
        <w:rPr>
          <w:szCs w:val="28"/>
        </w:rPr>
        <w:t xml:space="preserve">    </w:t>
      </w:r>
      <w:r w:rsidR="009E7DA2" w:rsidRPr="00534FFD">
        <w:rPr>
          <w:szCs w:val="28"/>
        </w:rPr>
        <w:t xml:space="preserve">, выдан </w:t>
      </w:r>
      <w:r w:rsidR="007B4B25" w:rsidRPr="00534FFD">
        <w:rPr>
          <w:szCs w:val="28"/>
        </w:rPr>
        <w:t xml:space="preserve">                  </w:t>
      </w:r>
      <w:r w:rsidR="009E7DA2" w:rsidRPr="00534FFD">
        <w:rPr>
          <w:szCs w:val="28"/>
        </w:rPr>
        <w:t xml:space="preserve">, адрес регистрации по месту жительства: </w:t>
      </w:r>
      <w:r w:rsidR="007B4B25" w:rsidRPr="00534FFD">
        <w:rPr>
          <w:szCs w:val="28"/>
        </w:rPr>
        <w:t xml:space="preserve">                                                     </w:t>
      </w:r>
      <w:r w:rsidR="009E7DA2" w:rsidRPr="00534FFD">
        <w:rPr>
          <w:szCs w:val="28"/>
        </w:rPr>
        <w:t>;</w:t>
      </w:r>
    </w:p>
    <w:p w14:paraId="6D813C45" w14:textId="6175A8C4" w:rsidR="001B27A6" w:rsidRPr="00534FFD" w:rsidRDefault="001B27A6" w:rsidP="00574A21">
      <w:pPr>
        <w:tabs>
          <w:tab w:val="left" w:pos="1134"/>
          <w:tab w:val="left" w:pos="1701"/>
        </w:tabs>
        <w:ind w:firstLine="720"/>
        <w:jc w:val="both"/>
        <w:rPr>
          <w:szCs w:val="28"/>
        </w:rPr>
      </w:pPr>
      <w:r w:rsidRPr="00534FFD">
        <w:rPr>
          <w:szCs w:val="28"/>
        </w:rPr>
        <w:t xml:space="preserve">1.2. </w:t>
      </w:r>
      <w:proofErr w:type="spellStart"/>
      <w:r w:rsidRPr="00534FFD">
        <w:rPr>
          <w:szCs w:val="28"/>
        </w:rPr>
        <w:t>Балхин</w:t>
      </w:r>
      <w:proofErr w:type="spellEnd"/>
      <w:r w:rsidRPr="00534FFD">
        <w:rPr>
          <w:szCs w:val="28"/>
        </w:rPr>
        <w:t xml:space="preserve"> </w:t>
      </w:r>
      <w:proofErr w:type="spellStart"/>
      <w:r w:rsidR="00793C34" w:rsidRPr="00534FFD">
        <w:rPr>
          <w:szCs w:val="28"/>
        </w:rPr>
        <w:t>Заур</w:t>
      </w:r>
      <w:proofErr w:type="spellEnd"/>
      <w:r w:rsidR="00793C34" w:rsidRPr="00534FFD">
        <w:rPr>
          <w:szCs w:val="28"/>
        </w:rPr>
        <w:t xml:space="preserve"> </w:t>
      </w:r>
      <w:proofErr w:type="spellStart"/>
      <w:proofErr w:type="gramStart"/>
      <w:r w:rsidR="00793C34" w:rsidRPr="00534FFD">
        <w:rPr>
          <w:szCs w:val="28"/>
        </w:rPr>
        <w:t>Зияевич</w:t>
      </w:r>
      <w:proofErr w:type="spellEnd"/>
      <w:r w:rsidRPr="00534FFD">
        <w:rPr>
          <w:szCs w:val="28"/>
        </w:rPr>
        <w:t xml:space="preserve">, </w:t>
      </w:r>
      <w:r w:rsidR="007B4B25" w:rsidRPr="00534FFD">
        <w:rPr>
          <w:szCs w:val="28"/>
        </w:rPr>
        <w:t xml:space="preserve">  </w:t>
      </w:r>
      <w:proofErr w:type="gramEnd"/>
      <w:r w:rsidR="007B4B25" w:rsidRPr="00534FFD">
        <w:rPr>
          <w:szCs w:val="28"/>
        </w:rPr>
        <w:t xml:space="preserve">      </w:t>
      </w:r>
      <w:r w:rsidRPr="00534FFD">
        <w:rPr>
          <w:szCs w:val="28"/>
        </w:rPr>
        <w:t xml:space="preserve"> года рождения, СНИЛС </w:t>
      </w:r>
      <w:r w:rsidR="007B4B25" w:rsidRPr="00534FFD">
        <w:rPr>
          <w:szCs w:val="28"/>
        </w:rPr>
        <w:t xml:space="preserve">             </w:t>
      </w:r>
      <w:r w:rsidRPr="00534FFD">
        <w:rPr>
          <w:szCs w:val="28"/>
        </w:rPr>
        <w:t xml:space="preserve">, паспорт гражданина Российской Федерации серия </w:t>
      </w:r>
      <w:r w:rsidR="007B4B25" w:rsidRPr="00534FFD">
        <w:rPr>
          <w:szCs w:val="28"/>
        </w:rPr>
        <w:t xml:space="preserve">   </w:t>
      </w:r>
      <w:r w:rsidR="00793C34" w:rsidRPr="00534FFD">
        <w:rPr>
          <w:szCs w:val="28"/>
        </w:rPr>
        <w:t xml:space="preserve"> № </w:t>
      </w:r>
      <w:r w:rsidR="007B4B25" w:rsidRPr="00534FFD">
        <w:rPr>
          <w:szCs w:val="28"/>
        </w:rPr>
        <w:t xml:space="preserve">     </w:t>
      </w:r>
      <w:r w:rsidRPr="00534FFD">
        <w:rPr>
          <w:szCs w:val="28"/>
        </w:rPr>
        <w:t xml:space="preserve">, выдан </w:t>
      </w:r>
      <w:r w:rsidR="007B4B25" w:rsidRPr="00534FFD">
        <w:rPr>
          <w:szCs w:val="28"/>
        </w:rPr>
        <w:t xml:space="preserve">      </w:t>
      </w:r>
      <w:r w:rsidRPr="00534FFD">
        <w:rPr>
          <w:szCs w:val="28"/>
        </w:rPr>
        <w:t xml:space="preserve"> </w:t>
      </w:r>
      <w:r w:rsidR="007B4B25" w:rsidRPr="00534FFD">
        <w:rPr>
          <w:szCs w:val="28"/>
        </w:rPr>
        <w:t xml:space="preserve">         </w:t>
      </w:r>
      <w:r w:rsidRPr="00534FFD">
        <w:rPr>
          <w:szCs w:val="28"/>
        </w:rPr>
        <w:t xml:space="preserve">, адрес регистрации по месту жительства: </w:t>
      </w:r>
      <w:r w:rsidR="007B4B25" w:rsidRPr="00534FFD">
        <w:rPr>
          <w:szCs w:val="28"/>
        </w:rPr>
        <w:t xml:space="preserve">                                                            </w:t>
      </w:r>
      <w:r w:rsidRPr="00534FFD">
        <w:rPr>
          <w:szCs w:val="28"/>
        </w:rPr>
        <w:t>;</w:t>
      </w:r>
    </w:p>
    <w:p w14:paraId="35580A36" w14:textId="3A9F95B3" w:rsidR="00574A21" w:rsidRPr="00534FFD" w:rsidRDefault="00574A21" w:rsidP="00574A21">
      <w:pPr>
        <w:tabs>
          <w:tab w:val="left" w:pos="1134"/>
          <w:tab w:val="left" w:pos="1701"/>
        </w:tabs>
        <w:ind w:firstLine="720"/>
        <w:jc w:val="both"/>
        <w:rPr>
          <w:szCs w:val="28"/>
        </w:rPr>
      </w:pPr>
      <w:r w:rsidRPr="00534FFD">
        <w:rPr>
          <w:szCs w:val="28"/>
        </w:rPr>
        <w:t>1.</w:t>
      </w:r>
      <w:r w:rsidR="00793C34" w:rsidRPr="00534FFD">
        <w:rPr>
          <w:szCs w:val="28"/>
        </w:rPr>
        <w:t>3</w:t>
      </w:r>
      <w:r w:rsidRPr="00534FFD">
        <w:rPr>
          <w:szCs w:val="28"/>
        </w:rPr>
        <w:t xml:space="preserve">. </w:t>
      </w:r>
      <w:proofErr w:type="spellStart"/>
      <w:r w:rsidR="00793C34" w:rsidRPr="00534FFD">
        <w:rPr>
          <w:szCs w:val="28"/>
        </w:rPr>
        <w:t>Балхин</w:t>
      </w:r>
      <w:proofErr w:type="spellEnd"/>
      <w:r w:rsidR="00793C34" w:rsidRPr="00534FFD">
        <w:rPr>
          <w:szCs w:val="28"/>
        </w:rPr>
        <w:t xml:space="preserve"> Даниил </w:t>
      </w:r>
      <w:proofErr w:type="spellStart"/>
      <w:proofErr w:type="gramStart"/>
      <w:r w:rsidR="00793C34" w:rsidRPr="00534FFD">
        <w:rPr>
          <w:szCs w:val="28"/>
        </w:rPr>
        <w:t>Заурович</w:t>
      </w:r>
      <w:proofErr w:type="spellEnd"/>
      <w:r w:rsidRPr="00534FFD">
        <w:rPr>
          <w:szCs w:val="28"/>
        </w:rPr>
        <w:t xml:space="preserve">, </w:t>
      </w:r>
      <w:r w:rsidR="007B4B25" w:rsidRPr="00534FFD">
        <w:rPr>
          <w:szCs w:val="28"/>
        </w:rPr>
        <w:t xml:space="preserve">  </w:t>
      </w:r>
      <w:proofErr w:type="gramEnd"/>
      <w:r w:rsidR="007B4B25" w:rsidRPr="00534FFD">
        <w:rPr>
          <w:szCs w:val="28"/>
        </w:rPr>
        <w:t xml:space="preserve">     </w:t>
      </w:r>
      <w:r w:rsidRPr="00534FFD">
        <w:rPr>
          <w:szCs w:val="28"/>
        </w:rPr>
        <w:t xml:space="preserve"> года рождения, </w:t>
      </w:r>
      <w:r w:rsidR="00FF4897" w:rsidRPr="00534FFD">
        <w:rPr>
          <w:szCs w:val="28"/>
        </w:rPr>
        <w:t xml:space="preserve">СНИЛС </w:t>
      </w:r>
      <w:r w:rsidR="007B4B25" w:rsidRPr="00534FFD">
        <w:rPr>
          <w:szCs w:val="28"/>
        </w:rPr>
        <w:t xml:space="preserve">         </w:t>
      </w:r>
      <w:r w:rsidR="00FF4897" w:rsidRPr="00534FFD">
        <w:rPr>
          <w:szCs w:val="28"/>
        </w:rPr>
        <w:t xml:space="preserve">, </w:t>
      </w:r>
      <w:r w:rsidRPr="00534FFD">
        <w:rPr>
          <w:szCs w:val="28"/>
        </w:rPr>
        <w:t xml:space="preserve">паспорт гражданина Российской Федерации серия </w:t>
      </w:r>
      <w:r w:rsidR="007B4B25" w:rsidRPr="00534FFD">
        <w:rPr>
          <w:szCs w:val="28"/>
        </w:rPr>
        <w:t xml:space="preserve">         </w:t>
      </w:r>
      <w:r w:rsidR="00793C34" w:rsidRPr="00534FFD">
        <w:rPr>
          <w:szCs w:val="28"/>
        </w:rPr>
        <w:t xml:space="preserve"> № </w:t>
      </w:r>
      <w:r w:rsidR="007B4B25" w:rsidRPr="00534FFD">
        <w:rPr>
          <w:szCs w:val="28"/>
        </w:rPr>
        <w:t xml:space="preserve">        </w:t>
      </w:r>
      <w:r w:rsidRPr="00534FFD">
        <w:rPr>
          <w:szCs w:val="28"/>
        </w:rPr>
        <w:t xml:space="preserve">, выдан </w:t>
      </w:r>
      <w:r w:rsidR="007B4B25" w:rsidRPr="00534FFD">
        <w:rPr>
          <w:szCs w:val="28"/>
        </w:rPr>
        <w:t xml:space="preserve">                     </w:t>
      </w:r>
      <w:r w:rsidRPr="00534FFD">
        <w:rPr>
          <w:szCs w:val="28"/>
        </w:rPr>
        <w:t xml:space="preserve">, адрес регистрации по месту жительства: </w:t>
      </w:r>
      <w:r w:rsidR="007B4B25" w:rsidRPr="00534FFD">
        <w:rPr>
          <w:szCs w:val="28"/>
        </w:rPr>
        <w:t xml:space="preserve">                                      </w:t>
      </w:r>
      <w:r w:rsidRPr="00534FFD">
        <w:rPr>
          <w:szCs w:val="28"/>
        </w:rPr>
        <w:t>.</w:t>
      </w:r>
    </w:p>
    <w:p w14:paraId="3E44A267" w14:textId="46C2A0FD" w:rsidR="00301623" w:rsidRPr="00534FFD" w:rsidRDefault="00301623" w:rsidP="00574A21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ind w:left="0" w:firstLine="720"/>
        <w:jc w:val="both"/>
        <w:rPr>
          <w:szCs w:val="28"/>
        </w:rPr>
      </w:pPr>
      <w:r w:rsidRPr="00534FFD">
        <w:rPr>
          <w:szCs w:val="28"/>
        </w:rPr>
        <w:t xml:space="preserve">Право собственности </w:t>
      </w:r>
      <w:proofErr w:type="spellStart"/>
      <w:r w:rsidR="00793C34" w:rsidRPr="00534FFD">
        <w:rPr>
          <w:szCs w:val="28"/>
        </w:rPr>
        <w:t>Балхиной</w:t>
      </w:r>
      <w:proofErr w:type="spellEnd"/>
      <w:r w:rsidR="00793C34" w:rsidRPr="00534FFD">
        <w:rPr>
          <w:szCs w:val="28"/>
        </w:rPr>
        <w:t xml:space="preserve"> Татьяны Валерьевны, </w:t>
      </w:r>
      <w:proofErr w:type="spellStart"/>
      <w:r w:rsidR="00793C34" w:rsidRPr="00534FFD">
        <w:rPr>
          <w:szCs w:val="28"/>
        </w:rPr>
        <w:t>Балхина</w:t>
      </w:r>
      <w:proofErr w:type="spellEnd"/>
      <w:r w:rsidR="00793C34" w:rsidRPr="00534FFD">
        <w:rPr>
          <w:szCs w:val="28"/>
        </w:rPr>
        <w:t xml:space="preserve"> </w:t>
      </w:r>
      <w:proofErr w:type="spellStart"/>
      <w:r w:rsidR="00793C34" w:rsidRPr="00534FFD">
        <w:rPr>
          <w:szCs w:val="28"/>
        </w:rPr>
        <w:t>Заура</w:t>
      </w:r>
      <w:proofErr w:type="spellEnd"/>
      <w:r w:rsidR="00793C34" w:rsidRPr="00534FFD">
        <w:rPr>
          <w:szCs w:val="28"/>
        </w:rPr>
        <w:t xml:space="preserve"> </w:t>
      </w:r>
      <w:proofErr w:type="spellStart"/>
      <w:r w:rsidR="00793C34" w:rsidRPr="00534FFD">
        <w:rPr>
          <w:szCs w:val="28"/>
        </w:rPr>
        <w:t>Зияевича</w:t>
      </w:r>
      <w:proofErr w:type="spellEnd"/>
      <w:r w:rsidR="00793C34" w:rsidRPr="00534FFD">
        <w:rPr>
          <w:szCs w:val="28"/>
        </w:rPr>
        <w:t xml:space="preserve">, </w:t>
      </w:r>
      <w:proofErr w:type="spellStart"/>
      <w:r w:rsidR="00793C34" w:rsidRPr="00534FFD">
        <w:rPr>
          <w:szCs w:val="28"/>
        </w:rPr>
        <w:t>Балхина</w:t>
      </w:r>
      <w:proofErr w:type="spellEnd"/>
      <w:r w:rsidR="00793C34" w:rsidRPr="00534FFD">
        <w:rPr>
          <w:szCs w:val="28"/>
        </w:rPr>
        <w:t xml:space="preserve"> Даниила </w:t>
      </w:r>
      <w:proofErr w:type="spellStart"/>
      <w:r w:rsidR="00793C34" w:rsidRPr="00534FFD">
        <w:rPr>
          <w:szCs w:val="28"/>
        </w:rPr>
        <w:t>Зауровича</w:t>
      </w:r>
      <w:proofErr w:type="spellEnd"/>
      <w:r w:rsidRPr="00534FFD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770ED7" w:rsidRPr="00534FFD">
        <w:rPr>
          <w:szCs w:val="28"/>
        </w:rPr>
        <w:t xml:space="preserve">от </w:t>
      </w:r>
      <w:r w:rsidR="00793C34" w:rsidRPr="00534FFD">
        <w:rPr>
          <w:szCs w:val="28"/>
        </w:rPr>
        <w:t>03</w:t>
      </w:r>
      <w:r w:rsidR="00770ED7" w:rsidRPr="00534FFD">
        <w:rPr>
          <w:szCs w:val="28"/>
        </w:rPr>
        <w:t>.0</w:t>
      </w:r>
      <w:r w:rsidR="00793C34" w:rsidRPr="00534FFD">
        <w:rPr>
          <w:szCs w:val="28"/>
        </w:rPr>
        <w:t>8</w:t>
      </w:r>
      <w:r w:rsidR="00770ED7" w:rsidRPr="00534FFD">
        <w:rPr>
          <w:szCs w:val="28"/>
        </w:rPr>
        <w:t>.199</w:t>
      </w:r>
      <w:r w:rsidR="00793C34" w:rsidRPr="00534FFD">
        <w:rPr>
          <w:szCs w:val="28"/>
        </w:rPr>
        <w:t>5</w:t>
      </w:r>
      <w:r w:rsidRPr="00534FFD">
        <w:rPr>
          <w:szCs w:val="28"/>
        </w:rPr>
        <w:t xml:space="preserve">, зарегистрированным в БТИ </w:t>
      </w:r>
      <w:r w:rsidR="007318C8" w:rsidRPr="00534FFD">
        <w:rPr>
          <w:szCs w:val="28"/>
        </w:rPr>
        <w:t>03.08</w:t>
      </w:r>
      <w:r w:rsidR="00770ED7" w:rsidRPr="00534FFD">
        <w:rPr>
          <w:szCs w:val="28"/>
        </w:rPr>
        <w:t>.199</w:t>
      </w:r>
      <w:r w:rsidR="007318C8" w:rsidRPr="00534FFD">
        <w:rPr>
          <w:szCs w:val="28"/>
        </w:rPr>
        <w:t>5</w:t>
      </w:r>
      <w:r w:rsidRPr="00534FFD">
        <w:rPr>
          <w:szCs w:val="28"/>
        </w:rPr>
        <w:t xml:space="preserve"> (прилагается). </w:t>
      </w:r>
    </w:p>
    <w:p w14:paraId="6A171D69" w14:textId="03B1F4E3" w:rsidR="00301623" w:rsidRPr="00534FFD" w:rsidRDefault="00574A21" w:rsidP="00574A21">
      <w:pPr>
        <w:pStyle w:val="a5"/>
        <w:tabs>
          <w:tab w:val="left" w:pos="993"/>
        </w:tabs>
        <w:ind w:left="0" w:firstLine="720"/>
        <w:jc w:val="both"/>
        <w:rPr>
          <w:iCs/>
          <w:szCs w:val="28"/>
        </w:rPr>
      </w:pPr>
      <w:r w:rsidRPr="00534FFD">
        <w:rPr>
          <w:iCs/>
          <w:szCs w:val="28"/>
        </w:rPr>
        <w:t xml:space="preserve">3. </w:t>
      </w:r>
      <w:r w:rsidR="00301623" w:rsidRPr="00534FFD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="00301623" w:rsidRPr="00534FFD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9E7DA2" w:rsidRDefault="00301623" w:rsidP="00574A21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534FFD">
        <w:rPr>
          <w:szCs w:val="28"/>
        </w:rPr>
        <w:t xml:space="preserve">4. Контроль за выполнением </w:t>
      </w:r>
      <w:bookmarkEnd w:id="0"/>
      <w:r w:rsidRPr="009E7DA2">
        <w:rPr>
          <w:szCs w:val="28"/>
        </w:rPr>
        <w:t xml:space="preserve">настоящего постановления возложить на заместителя главы городского округа Д.А. </w:t>
      </w:r>
      <w:proofErr w:type="spellStart"/>
      <w:r w:rsidRPr="009E7DA2">
        <w:rPr>
          <w:szCs w:val="28"/>
        </w:rPr>
        <w:t>Шарыгина</w:t>
      </w:r>
      <w:proofErr w:type="spellEnd"/>
      <w:r w:rsidRPr="009E7DA2">
        <w:rPr>
          <w:szCs w:val="28"/>
        </w:rPr>
        <w:t>.</w:t>
      </w:r>
    </w:p>
    <w:p w14:paraId="40A606CD" w14:textId="081FF086" w:rsidR="00301623" w:rsidRPr="009E7DA2" w:rsidRDefault="00301623" w:rsidP="00574A21">
      <w:pPr>
        <w:spacing w:before="240" w:line="280" w:lineRule="exact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2422F26F" w14:textId="2765333C" w:rsidR="007318C8" w:rsidRPr="007B4B25" w:rsidRDefault="00301623" w:rsidP="00574A21">
      <w:pPr>
        <w:tabs>
          <w:tab w:val="left" w:pos="0"/>
        </w:tabs>
        <w:spacing w:line="280" w:lineRule="exact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sectPr w:rsidR="007318C8" w:rsidRPr="007B4B25" w:rsidSect="00770ED7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51E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102EE"/>
    <w:multiLevelType w:val="hybridMultilevel"/>
    <w:tmpl w:val="0FBA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B1A9E"/>
    <w:rsid w:val="000D463F"/>
    <w:rsid w:val="000D4B5E"/>
    <w:rsid w:val="000F59C3"/>
    <w:rsid w:val="00132519"/>
    <w:rsid w:val="0014494E"/>
    <w:rsid w:val="00165F9D"/>
    <w:rsid w:val="00172F57"/>
    <w:rsid w:val="001820C4"/>
    <w:rsid w:val="001A0095"/>
    <w:rsid w:val="001B27A6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41195B"/>
    <w:rsid w:val="0042241C"/>
    <w:rsid w:val="00425FCD"/>
    <w:rsid w:val="00427844"/>
    <w:rsid w:val="0043202C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34FFD"/>
    <w:rsid w:val="00563FC4"/>
    <w:rsid w:val="00564078"/>
    <w:rsid w:val="00574A21"/>
    <w:rsid w:val="00594E0E"/>
    <w:rsid w:val="005C3F55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318C8"/>
    <w:rsid w:val="00740156"/>
    <w:rsid w:val="00770ED7"/>
    <w:rsid w:val="0078514B"/>
    <w:rsid w:val="00790E37"/>
    <w:rsid w:val="00793C34"/>
    <w:rsid w:val="007A702B"/>
    <w:rsid w:val="007A782B"/>
    <w:rsid w:val="007B4B25"/>
    <w:rsid w:val="007C5DCD"/>
    <w:rsid w:val="00803DDE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D21D5"/>
    <w:rsid w:val="009E7DA2"/>
    <w:rsid w:val="009F5D76"/>
    <w:rsid w:val="00A046BD"/>
    <w:rsid w:val="00A06457"/>
    <w:rsid w:val="00A14EF5"/>
    <w:rsid w:val="00A22AEC"/>
    <w:rsid w:val="00A6000B"/>
    <w:rsid w:val="00A63117"/>
    <w:rsid w:val="00AC72B4"/>
    <w:rsid w:val="00AE0A37"/>
    <w:rsid w:val="00B25F8E"/>
    <w:rsid w:val="00B77E77"/>
    <w:rsid w:val="00BA28F4"/>
    <w:rsid w:val="00BB3579"/>
    <w:rsid w:val="00BD4068"/>
    <w:rsid w:val="00BD58DE"/>
    <w:rsid w:val="00BF0D97"/>
    <w:rsid w:val="00BF4963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80FB-64F0-4A4B-9550-87BB9143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2023-12-20T09:07:00Z</dcterms:created>
  <dcterms:modified xsi:type="dcterms:W3CDTF">2024-01-09T08:50:00Z</dcterms:modified>
</cp:coreProperties>
</file>