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0AB2" w14:textId="77777777" w:rsidR="00570E96" w:rsidRDefault="00570E96" w:rsidP="00570E9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Прокуратура Челябинской области проводит конкурсный отбор на целевое обучение кандидатов в абитуриенты для поступления в </w:t>
      </w:r>
    </w:p>
    <w:p w14:paraId="48AE29C7" w14:textId="77777777" w:rsidR="00570E96" w:rsidRDefault="00570E96" w:rsidP="00570E9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Институт прокуратуры Уральского государственного юридического университета имени В.Ф. Яковлева на 2024/2025 учебный год</w:t>
      </w:r>
    </w:p>
    <w:p w14:paraId="5C858C56" w14:textId="77777777" w:rsidR="00570E96" w:rsidRDefault="00570E96" w:rsidP="00570E96">
      <w:pPr>
        <w:spacing w:after="0" w:line="240" w:lineRule="auto"/>
        <w:jc w:val="center"/>
        <w:rPr>
          <w:rFonts w:ascii="Times New Roman" w:eastAsia="Times New Roman" w:hAnsi="Times New Roman" w:cs="Times New Roman"/>
          <w:b/>
          <w:sz w:val="28"/>
          <w:szCs w:val="28"/>
          <w:lang w:eastAsia="ru-RU"/>
        </w:rPr>
      </w:pPr>
    </w:p>
    <w:p w14:paraId="0A659F4E"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специалистов для прокуратуры Челябинской области осуществляется в Институте прокуратуры Уральского государственного юридического университета имени В.Ф. Яковлева (далее - ИП </w:t>
      </w:r>
      <w:proofErr w:type="spellStart"/>
      <w:r>
        <w:rPr>
          <w:rFonts w:ascii="Times New Roman" w:eastAsia="Times New Roman" w:hAnsi="Times New Roman" w:cs="Times New Roman"/>
          <w:sz w:val="28"/>
          <w:szCs w:val="28"/>
          <w:lang w:eastAsia="ru-RU"/>
        </w:rPr>
        <w:t>УрГЮУ</w:t>
      </w:r>
      <w:proofErr w:type="spellEnd"/>
      <w:r>
        <w:rPr>
          <w:rFonts w:ascii="Times New Roman" w:eastAsia="Times New Roman" w:hAnsi="Times New Roman" w:cs="Times New Roman"/>
          <w:sz w:val="28"/>
          <w:szCs w:val="28"/>
          <w:lang w:eastAsia="ru-RU"/>
        </w:rPr>
        <w:t xml:space="preserve">                       им. В.Ф. Яковлева) на основании договоров о целевом обучении, заключенных по результатам конкурсного отбора.</w:t>
      </w:r>
    </w:p>
    <w:p w14:paraId="779D2190"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2024 году для организации приема граждан на целевое обучение Генеральной прокуратурой Российской Федерации планируется выделить прокуратуре Челябинской области </w:t>
      </w:r>
      <w:r>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целевых мест</w:t>
      </w:r>
      <w:r>
        <w:rPr>
          <w:rFonts w:ascii="Times New Roman" w:eastAsia="Times New Roman" w:hAnsi="Times New Roman" w:cs="Times New Roman"/>
          <w:sz w:val="28"/>
          <w:szCs w:val="28"/>
          <w:lang w:eastAsia="ru-RU"/>
        </w:rPr>
        <w:t xml:space="preserve"> в ИП </w:t>
      </w:r>
      <w:proofErr w:type="spellStart"/>
      <w:r>
        <w:rPr>
          <w:rFonts w:ascii="Times New Roman" w:eastAsia="Times New Roman" w:hAnsi="Times New Roman" w:cs="Times New Roman"/>
          <w:sz w:val="28"/>
          <w:szCs w:val="28"/>
          <w:lang w:eastAsia="ru-RU"/>
        </w:rPr>
        <w:t>УрГЮУ</w:t>
      </w:r>
      <w:proofErr w:type="spellEnd"/>
      <w:r>
        <w:rPr>
          <w:rFonts w:ascii="Times New Roman" w:eastAsia="Times New Roman" w:hAnsi="Times New Roman" w:cs="Times New Roman"/>
          <w:sz w:val="28"/>
          <w:szCs w:val="28"/>
          <w:lang w:eastAsia="ru-RU"/>
        </w:rPr>
        <w:t xml:space="preserve">                                им. В.Ф. Яковлева для обучения по программе специалитета по специальности 40.05.04 «Судебная и прокурорская деятельность» по очной форме. Граждане будут направляться на указанные места в количестве, соответствующем количеству мест, выделенных по разнарядке.</w:t>
      </w:r>
    </w:p>
    <w:p w14:paraId="621D9449"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ИП </w:t>
      </w:r>
      <w:proofErr w:type="spellStart"/>
      <w:r>
        <w:rPr>
          <w:rFonts w:ascii="Times New Roman" w:eastAsia="Times New Roman" w:hAnsi="Times New Roman" w:cs="Times New Roman"/>
          <w:sz w:val="28"/>
          <w:szCs w:val="28"/>
          <w:lang w:eastAsia="ru-RU"/>
        </w:rPr>
        <w:t>УрГЮУ</w:t>
      </w:r>
      <w:proofErr w:type="spellEnd"/>
      <w:r>
        <w:rPr>
          <w:rFonts w:ascii="Times New Roman" w:eastAsia="Times New Roman" w:hAnsi="Times New Roman" w:cs="Times New Roman"/>
          <w:sz w:val="28"/>
          <w:szCs w:val="28"/>
          <w:lang w:eastAsia="ru-RU"/>
        </w:rPr>
        <w:t xml:space="preserve"> им. В.Ф. Яковлева на 2024/2025 учебный год для лиц, поступающих на обучение по программе специалитета на базе среднего общего образования, установлены следующие перечни общеобразовательных вступительных испытаний и минимальное количество баллов ЕГЭ, подтверждающие их успешное прохождение: </w:t>
      </w:r>
      <w:r>
        <w:rPr>
          <w:rFonts w:ascii="Times New Roman" w:eastAsia="Times New Roman" w:hAnsi="Times New Roman" w:cs="Times New Roman"/>
          <w:b/>
          <w:sz w:val="28"/>
          <w:szCs w:val="28"/>
          <w:lang w:eastAsia="ru-RU"/>
        </w:rPr>
        <w:t>русский язык</w:t>
      </w:r>
      <w:r>
        <w:rPr>
          <w:rFonts w:ascii="Times New Roman" w:eastAsia="Times New Roman" w:hAnsi="Times New Roman" w:cs="Times New Roman"/>
          <w:sz w:val="28"/>
          <w:szCs w:val="28"/>
          <w:lang w:eastAsia="ru-RU"/>
        </w:rPr>
        <w:t xml:space="preserve"> - 40 баллов, </w:t>
      </w:r>
      <w:r>
        <w:rPr>
          <w:rFonts w:ascii="Times New Roman" w:eastAsia="Times New Roman" w:hAnsi="Times New Roman" w:cs="Times New Roman"/>
          <w:b/>
          <w:sz w:val="28"/>
          <w:szCs w:val="28"/>
          <w:lang w:eastAsia="ru-RU"/>
        </w:rPr>
        <w:t>обществознание</w:t>
      </w:r>
      <w:r>
        <w:rPr>
          <w:rFonts w:ascii="Times New Roman" w:eastAsia="Times New Roman" w:hAnsi="Times New Roman" w:cs="Times New Roman"/>
          <w:sz w:val="28"/>
          <w:szCs w:val="28"/>
          <w:lang w:eastAsia="ru-RU"/>
        </w:rPr>
        <w:t xml:space="preserve"> - 45 баллов, по выбору поступающего </w:t>
      </w:r>
      <w:r>
        <w:rPr>
          <w:rFonts w:ascii="Times New Roman" w:eastAsia="Times New Roman" w:hAnsi="Times New Roman" w:cs="Times New Roman"/>
          <w:b/>
          <w:sz w:val="28"/>
          <w:szCs w:val="28"/>
          <w:lang w:eastAsia="ru-RU"/>
        </w:rPr>
        <w:t>история</w:t>
      </w:r>
      <w:r>
        <w:rPr>
          <w:rFonts w:ascii="Times New Roman" w:eastAsia="Times New Roman" w:hAnsi="Times New Roman" w:cs="Times New Roman"/>
          <w:sz w:val="28"/>
          <w:szCs w:val="28"/>
          <w:lang w:eastAsia="ru-RU"/>
        </w:rPr>
        <w:t xml:space="preserve"> – 35 баллов, </w:t>
      </w:r>
      <w:r>
        <w:rPr>
          <w:rFonts w:ascii="Times New Roman" w:eastAsia="Times New Roman" w:hAnsi="Times New Roman" w:cs="Times New Roman"/>
          <w:b/>
          <w:sz w:val="28"/>
          <w:szCs w:val="28"/>
          <w:lang w:eastAsia="ru-RU"/>
        </w:rPr>
        <w:t>иностранный язык</w:t>
      </w:r>
      <w:r>
        <w:rPr>
          <w:rFonts w:ascii="Times New Roman" w:eastAsia="Times New Roman" w:hAnsi="Times New Roman" w:cs="Times New Roman"/>
          <w:sz w:val="28"/>
          <w:szCs w:val="28"/>
          <w:lang w:eastAsia="ru-RU"/>
        </w:rPr>
        <w:t xml:space="preserve"> – 30 баллов или </w:t>
      </w:r>
      <w:r>
        <w:rPr>
          <w:rFonts w:ascii="Times New Roman" w:eastAsia="Times New Roman" w:hAnsi="Times New Roman" w:cs="Times New Roman"/>
          <w:b/>
          <w:sz w:val="28"/>
          <w:szCs w:val="28"/>
          <w:lang w:eastAsia="ru-RU"/>
        </w:rPr>
        <w:t>информатика и ИКТ</w:t>
      </w:r>
      <w:r>
        <w:rPr>
          <w:rFonts w:ascii="Times New Roman" w:eastAsia="Times New Roman" w:hAnsi="Times New Roman" w:cs="Times New Roman"/>
          <w:sz w:val="28"/>
          <w:szCs w:val="28"/>
          <w:lang w:eastAsia="ru-RU"/>
        </w:rPr>
        <w:t xml:space="preserve"> – 44 балла.</w:t>
      </w:r>
    </w:p>
    <w:p w14:paraId="23CEA1D8"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Кандидатами для целевого обучения могут быть граждане Российской Федерации, имеющие право на получение высшего образования, зарегистрированные и проживающие на территории Челябинской области.</w:t>
      </w:r>
    </w:p>
    <w:p w14:paraId="49238F78"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Кандидаты, претендующие на целевое обучение, должны соответствовать требованиям, изложенным в статье 40.1 Федерального закона «О прокуратуре Российской Федерации», иметь высокий уровень общеобразовательной подготовки и культуры, желание работать в органах прокуратуры, обладать необходимыми профессиональными и моральными качествами, необходимыми для последующего прохождения службы в органах прокуратуры.</w:t>
      </w:r>
    </w:p>
    <w:p w14:paraId="7443CAAE"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заболеваний, препятствующих поступлению на службу в органы прокуратуры, установлен постановлением Правительства Российской Федерации от 26.08.2013 №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14:paraId="67C3581D" w14:textId="77777777" w:rsidR="00570E96" w:rsidRDefault="00570E96" w:rsidP="00570E96">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Существенным условием договора о целевом обучении является обязательство гражданина, заключившего договор о целевом обучении, по прохождению службы в органах прокуратуры Российской Федерации в течение 5 лет в соответствии с полученной квалификацией с учетом трудоустройства в срок, установленный договором о целевом обучении.</w:t>
      </w:r>
    </w:p>
    <w:p w14:paraId="4C1847BF"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ст. 43.5 Федерального закона «О прокуратуре Российской Федерации» установлена ответственность лиц, получивших или получающих </w:t>
      </w:r>
      <w:r>
        <w:rPr>
          <w:rFonts w:ascii="Times New Roman" w:eastAsia="Times New Roman" w:hAnsi="Times New Roman" w:cs="Times New Roman"/>
          <w:sz w:val="28"/>
          <w:szCs w:val="28"/>
          <w:lang w:eastAsia="ru-RU"/>
        </w:rPr>
        <w:lastRenderedPageBreak/>
        <w:t>высшее юридическое образование на основании договора о целевом обучении, за неисполнение предусмотренных им обязательств.</w:t>
      </w:r>
    </w:p>
    <w:p w14:paraId="5A8543DA"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Конкурсный отбор кандидатов для целевого обучения в ИП </w:t>
      </w:r>
      <w:proofErr w:type="spellStart"/>
      <w:r>
        <w:rPr>
          <w:rFonts w:ascii="Times New Roman" w:eastAsia="Times New Roman" w:hAnsi="Times New Roman" w:cs="Times New Roman"/>
          <w:sz w:val="28"/>
          <w:szCs w:val="28"/>
          <w:lang w:eastAsia="ru-RU"/>
        </w:rPr>
        <w:t>УрГЮУ</w:t>
      </w:r>
      <w:proofErr w:type="spellEnd"/>
      <w:r>
        <w:rPr>
          <w:rFonts w:ascii="Times New Roman" w:eastAsia="Times New Roman" w:hAnsi="Times New Roman" w:cs="Times New Roman"/>
          <w:sz w:val="28"/>
          <w:szCs w:val="28"/>
          <w:lang w:eastAsia="ru-RU"/>
        </w:rPr>
        <w:t xml:space="preserve">               им. В.Ф. Яковлева начинается </w:t>
      </w:r>
      <w:r>
        <w:rPr>
          <w:rFonts w:ascii="Times New Roman" w:eastAsia="Times New Roman" w:hAnsi="Times New Roman" w:cs="Times New Roman"/>
          <w:b/>
          <w:sz w:val="28"/>
          <w:szCs w:val="28"/>
          <w:lang w:eastAsia="ru-RU"/>
        </w:rPr>
        <w:t>с 01.02.2024</w:t>
      </w:r>
      <w:r>
        <w:rPr>
          <w:rFonts w:ascii="Times New Roman" w:eastAsia="Times New Roman" w:hAnsi="Times New Roman" w:cs="Times New Roman"/>
          <w:sz w:val="28"/>
          <w:szCs w:val="28"/>
          <w:lang w:eastAsia="ru-RU"/>
        </w:rPr>
        <w:t xml:space="preserve"> состоит из двух этапов:</w:t>
      </w:r>
    </w:p>
    <w:p w14:paraId="4588D764"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1 этап (проверочный) проводится прокурорами городов, районов и специализированных прокуратур по месту жительства абитуриента путем собеседования, изучения документов кандидатов, проверки их достоверности, подготовки запросов и анализа полученной информации, анкетирования, составления итоговых документов;</w:t>
      </w:r>
    </w:p>
    <w:p w14:paraId="2DBBDEF6" w14:textId="77777777" w:rsidR="00570E96" w:rsidRDefault="00570E96" w:rsidP="00570E96">
      <w:pPr>
        <w:tabs>
          <w:tab w:val="left" w:pos="1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       2 этап (конкурсный) проводится прокуратурой области путем изучения представленных</w:t>
      </w:r>
      <w:r>
        <w:rPr>
          <w:rFonts w:ascii="Times New Roman" w:eastAsia="Times New Roman" w:hAnsi="Times New Roman" w:cs="Times New Roman"/>
          <w:sz w:val="28"/>
          <w:szCs w:val="28"/>
          <w:lang w:eastAsia="ru-RU"/>
        </w:rPr>
        <w:tab/>
        <w:t xml:space="preserve">документов, собеседования, психодиагностического тестирования кандидатов, результатов ЕГЭ, заседание </w:t>
      </w:r>
      <w:r>
        <w:rPr>
          <w:rFonts w:ascii="Times New Roman" w:eastAsia="Times New Roman" w:hAnsi="Times New Roman" w:cs="Helvetica"/>
          <w:sz w:val="28"/>
          <w:szCs w:val="28"/>
          <w:lang w:eastAsia="ru-RU"/>
        </w:rPr>
        <w:t>конкурсной комиссии</w:t>
      </w:r>
      <w:r>
        <w:rPr>
          <w:rFonts w:ascii="Roboto" w:eastAsia="Times New Roman" w:hAnsi="Roboto" w:cs="Helvetica"/>
          <w:sz w:val="28"/>
          <w:szCs w:val="28"/>
          <w:lang w:eastAsia="ru-RU"/>
        </w:rPr>
        <w:t>.</w:t>
      </w:r>
    </w:p>
    <w:p w14:paraId="1B654FB9"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18B02335" w14:textId="77777777" w:rsidR="00570E96" w:rsidRDefault="00570E96" w:rsidP="00570E96">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Перечень документов, необходимый для конкурса:</w:t>
      </w:r>
    </w:p>
    <w:p w14:paraId="3843682B" w14:textId="77777777" w:rsidR="00570E96" w:rsidRDefault="00570E96" w:rsidP="00570E96">
      <w:pPr>
        <w:spacing w:after="0" w:line="240" w:lineRule="auto"/>
        <w:jc w:val="center"/>
        <w:rPr>
          <w:rFonts w:ascii="Times New Roman" w:eastAsia="Times New Roman" w:hAnsi="Times New Roman" w:cs="Times New Roman"/>
          <w:sz w:val="28"/>
          <w:szCs w:val="28"/>
          <w:lang w:eastAsia="ru-RU"/>
        </w:rPr>
      </w:pPr>
    </w:p>
    <w:p w14:paraId="0D001124"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желающие принять участие в конкурсе, представляют прокурору города, района и специализированному прокурору по месту своего жительства следующие документы:</w:t>
      </w:r>
    </w:p>
    <w:p w14:paraId="569E4B8C"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автобиографию, написанную собственноручно в произвольной форме, с указанием основных событий жизни в хронологическом порядке и обязательным освещением следующих вопросов:</w:t>
      </w:r>
    </w:p>
    <w:p w14:paraId="11C51FEA"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дата и место рождения, фамилия, имя, отчество (полностью), дата и место рождения родителей, братьев, сестер, жены (мужа), место проживания, род их занятий на дату составления автобиографии;</w:t>
      </w:r>
    </w:p>
    <w:p w14:paraId="5266169E"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об изменении фамилии, имени, отчества (основание);</w:t>
      </w:r>
    </w:p>
    <w:p w14:paraId="317E9799"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когда, в каких учебных заведениях учился, какое образование получил;</w:t>
      </w:r>
    </w:p>
    <w:p w14:paraId="608A8725"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какого времени начал трудовую деятельность, в каких учреждениях,</w:t>
      </w:r>
    </w:p>
    <w:p w14:paraId="3D6F89FB"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организациях работал (с указанием периодов работы), причины перемены</w:t>
      </w:r>
    </w:p>
    <w:p w14:paraId="7B0D3F77"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 работы;</w:t>
      </w:r>
    </w:p>
    <w:p w14:paraId="4648BDE7"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отношение к военной службе (годность к службе по состоянию здоровья), прохождение воинской службы, участвовал ли в военных действиях (где, когда, в качестве кого);</w:t>
      </w:r>
    </w:p>
    <w:p w14:paraId="6FAA228D"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какую общественную работу выполнял во время учебы, работы (где, когда, в качестве кого);</w:t>
      </w:r>
    </w:p>
    <w:p w14:paraId="6CFC810B"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привлекался ли кандидат и его близкие родственники к уголовной, административной ответственности (за что, когда, кем);</w:t>
      </w:r>
    </w:p>
    <w:p w14:paraId="2DEF6CB9"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жилищные условия (вид, размер жилья, основания пользования жилым помещением, с кем проживает совместно);</w:t>
      </w:r>
    </w:p>
    <w:p w14:paraId="552AB412"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адрес своего местожительства, паспортные данные, номер домашнего и мобильного телефона, в том числе родителей (в случае несовершеннолетия);</w:t>
      </w:r>
    </w:p>
    <w:p w14:paraId="624AFF96"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иные сведения, которые кандидат желает указать в автобиографии. </w:t>
      </w:r>
    </w:p>
    <w:p w14:paraId="723C10A7"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Согласие на обработку персональных данных совершеннолетнего кандидата в абитуриенты, а в случае его несовершеннолетия, согласие законного представителя кандидата, а также согласие на запрос сведений о результатах единого государственного экзамена (далее – ЕГЭ) в Министерстве образования и науки Челябинской области (см. приложение № 1).</w:t>
      </w:r>
    </w:p>
    <w:p w14:paraId="0557DDD8" w14:textId="77777777" w:rsidR="00570E96" w:rsidRDefault="00570E96" w:rsidP="00570E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Копии документов:</w:t>
      </w:r>
    </w:p>
    <w:p w14:paraId="16E64EA9"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3.1. паспорт гражданина (1 страница и страницы, на которых имеется информация);</w:t>
      </w:r>
    </w:p>
    <w:p w14:paraId="1C645CCC"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3.2. военный билет или удостоверение гражданина, подлежащего призыву на военную службу (кандидаты, признанные по состоянию здоровья ограниченно годными для призыва в Вооруженные силы Российской Федерации, представляю заключение военно-врачебной комиссии военного комиссариата); </w:t>
      </w:r>
    </w:p>
    <w:p w14:paraId="5148C8D0"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3.3. документ об образовании (аттестат, диплом о среднем специальном образовании, при наличии на момент подачи документов);</w:t>
      </w:r>
    </w:p>
    <w:p w14:paraId="704CB112"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трудовая книжка (при наличии);</w:t>
      </w:r>
    </w:p>
    <w:p w14:paraId="4931F3C1"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медицинское заключение о состоянии здоровья (медицинская справка форма 086/у).</w:t>
      </w:r>
    </w:p>
    <w:p w14:paraId="1C610277"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Справки из психоневрологического и наркологического диспансеров.</w:t>
      </w:r>
    </w:p>
    <w:p w14:paraId="50A8506B"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Справка об успеваемости, подписанная руководителем образовательной организации и заверенная гербовой печатью (с указанием оценок по всем предметам за 10 класс, 1 полугодие 11 класса).</w:t>
      </w:r>
    </w:p>
    <w:p w14:paraId="6421F3C2"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Оригинал свидетельства о результатах ЕГЭ (при наличии).</w:t>
      </w:r>
    </w:p>
    <w:p w14:paraId="05913FFB"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2 фотографии 3х4 (на матовой бумаге, без уголка, в деловом костюме, цветные либо черно-белые).</w:t>
      </w:r>
    </w:p>
    <w:p w14:paraId="3050463E"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8. Развернутая социально-психологическая характеристика с места учебы, работы, службы.</w:t>
      </w:r>
    </w:p>
    <w:p w14:paraId="12A38BFF"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Документы, дающие право на льготы, установленные законодательством Российской Федерации (при их наличии).</w:t>
      </w:r>
    </w:p>
    <w:p w14:paraId="273E7674"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Документы, подтверждающие индивидуальные достижения, представление которых отвечает интересам поступающего (копии грамот, дипломов за последние 3 года обучения по профильным предметам и физической культуре, другой характеризующий материал).</w:t>
      </w:r>
    </w:p>
    <w:p w14:paraId="2252F830"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Дети, оставшиеся без попечения родителей, представляют копию решения суда о лишении родительских прав обоих или единственного родителя, или об ограничении родительских прав обоих или единственного родителя, или об ограничении дееспособности родителей.</w:t>
      </w:r>
    </w:p>
    <w:p w14:paraId="64081E2E"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Собственноручно написанное заявление на имя прокурора области с ходатайством о выдаче целевого направления для обучения, где изложить мотивы получения юридического образования и работы в органах прокуратуры                    (см. приложение № 2).</w:t>
      </w:r>
    </w:p>
    <w:p w14:paraId="267AB543"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должны быть датированы текущем календарным годом.</w:t>
      </w:r>
    </w:p>
    <w:p w14:paraId="4C888A0E"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документы были получены после предоставления основного пакета документов, их сканированные копии следует направить в отдел кадров через интернет-приемную прокуратуры области. </w:t>
      </w:r>
    </w:p>
    <w:p w14:paraId="2D251633" w14:textId="77777777" w:rsidR="00570E96" w:rsidRDefault="00570E96" w:rsidP="00570E96">
      <w:pPr>
        <w:spacing w:after="0" w:line="240" w:lineRule="auto"/>
        <w:rPr>
          <w:rFonts w:ascii="Times New Roman" w:eastAsia="Times New Roman" w:hAnsi="Times New Roman" w:cs="Times New Roman"/>
          <w:sz w:val="28"/>
          <w:szCs w:val="28"/>
          <w:u w:val="single"/>
          <w:lang w:eastAsia="ru-RU"/>
        </w:rPr>
      </w:pPr>
    </w:p>
    <w:p w14:paraId="02D17793" w14:textId="77777777" w:rsidR="00570E96" w:rsidRDefault="00570E96" w:rsidP="00570E96">
      <w:pPr>
        <w:spacing w:after="0" w:line="240" w:lineRule="auto"/>
        <w:ind w:firstLine="708"/>
        <w:jc w:val="center"/>
        <w:rPr>
          <w:rFonts w:ascii="Times New Roman" w:eastAsia="Times New Roman" w:hAnsi="Times New Roman" w:cs="Times New Roman"/>
          <w:sz w:val="28"/>
          <w:szCs w:val="28"/>
          <w:u w:val="single"/>
          <w:lang w:eastAsia="ru-RU"/>
        </w:rPr>
      </w:pPr>
    </w:p>
    <w:p w14:paraId="38E4FC19" w14:textId="77777777" w:rsidR="00570E96" w:rsidRDefault="00570E96" w:rsidP="00570E96">
      <w:pPr>
        <w:spacing w:after="0" w:line="240" w:lineRule="auto"/>
        <w:ind w:firstLine="708"/>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Информация для поступающих</w:t>
      </w:r>
    </w:p>
    <w:p w14:paraId="43A81FAE" w14:textId="77777777" w:rsidR="00570E96" w:rsidRDefault="00570E96" w:rsidP="00570E96">
      <w:pPr>
        <w:spacing w:after="0" w:line="240" w:lineRule="auto"/>
        <w:ind w:firstLine="708"/>
        <w:jc w:val="center"/>
        <w:rPr>
          <w:rFonts w:ascii="Times New Roman" w:eastAsia="Times New Roman" w:hAnsi="Times New Roman" w:cs="Times New Roman"/>
          <w:sz w:val="28"/>
          <w:szCs w:val="28"/>
          <w:u w:val="single"/>
          <w:lang w:eastAsia="ru-RU"/>
        </w:rPr>
      </w:pPr>
    </w:p>
    <w:p w14:paraId="23D42377"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I этап</w:t>
      </w:r>
      <w:r>
        <w:rPr>
          <w:rFonts w:ascii="Times New Roman" w:eastAsia="Times New Roman" w:hAnsi="Times New Roman" w:cs="Times New Roman"/>
          <w:sz w:val="28"/>
          <w:szCs w:val="28"/>
          <w:lang w:eastAsia="ru-RU"/>
        </w:rPr>
        <w:t xml:space="preserve"> (февраль - апрель):</w:t>
      </w:r>
    </w:p>
    <w:p w14:paraId="1C614A20"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кандидатами необходимых документов и предоставление их в прокуратуру города, района, специализированную прокуратуру по месту жительства. Прохождение собеседования с прокурором.</w:t>
      </w:r>
    </w:p>
    <w:p w14:paraId="5B656273"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Контактная информация о прокуратурах имеется на официальном сайте прокуратуры Челябинской области.</w:t>
      </w:r>
    </w:p>
    <w:p w14:paraId="5B7EB1CA"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прокуратурах городов, районов и специализированных прокуратурах проводятся проверочные и иные мероприятия в отношении кандидатов в абитуриенты, в том числе:</w:t>
      </w:r>
    </w:p>
    <w:p w14:paraId="26776E52"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изучение документов и проверка достоверности представленных данных;</w:t>
      </w:r>
    </w:p>
    <w:p w14:paraId="4ED014C2"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запрос и анализ сведений о привлечении кандидата и его близких родственников к уголовной ответственности; о привлечении кандидата к административной ответственности в течение года, предшествующего дню подачи документов для участия в отборе;   </w:t>
      </w:r>
    </w:p>
    <w:p w14:paraId="1FB92F92"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собеседования и анкетирования с целью определения мотивации кандидата к службе в органах прокуратуры, общего уровня культуры, знаний о государстве и праве, интересов и увлечений, эрудированности.</w:t>
      </w:r>
    </w:p>
    <w:p w14:paraId="1E62A665"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этап</w:t>
      </w:r>
      <w:r>
        <w:rPr>
          <w:rFonts w:ascii="Times New Roman" w:eastAsia="Times New Roman" w:hAnsi="Times New Roman" w:cs="Times New Roman"/>
          <w:sz w:val="28"/>
          <w:szCs w:val="28"/>
          <w:lang w:eastAsia="ru-RU"/>
        </w:rPr>
        <w:t xml:space="preserve"> (апрель-июль):</w:t>
      </w:r>
    </w:p>
    <w:p w14:paraId="49962691"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территориальными и специализированными прокурорами (до 10.04.2024) пакета документов на отобранных ими кандидатов в отдел кадров прокуратуры области.</w:t>
      </w:r>
    </w:p>
    <w:p w14:paraId="20525328"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Проверка и анализ представленных прокурорами городов, районов и специализированных прокуратур документов на кандидатов, прошедших предварительный отбор. </w:t>
      </w:r>
    </w:p>
    <w:p w14:paraId="114CEE24"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Собеседование и психодиагностическое обследование кандидатов с целью определения профессиональной пригодности к обучению и дальнейшей работе в органах прокуратуры.</w:t>
      </w:r>
    </w:p>
    <w:p w14:paraId="4F588EEE"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 психологического обследования является определение соответствие уровня развития индивидуальных психологических качеств кандидатов профессиональным требованиям, прогнозирование успешности освоения профессии, эффективности осуществления служебной деятельности.</w:t>
      </w:r>
    </w:p>
    <w:p w14:paraId="13700E9D"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По результатам обследования абитуриентов относят к одной из четырех групп профессиональной пригодности:</w:t>
      </w:r>
    </w:p>
    <w:p w14:paraId="4CED61D2"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группа - абитуриент по своим интеллектуальным, нравственно - психологическим качествам характеризуется положительно, полностью соответствует требованиям, предъявляемым к работникам прокуратуры; рекомендуется, в первую очередь, для направления на обучение;</w:t>
      </w:r>
    </w:p>
    <w:p w14:paraId="49CE8563"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II группа - абитуриент по своим личностным качествам характеризуется в основном положительно, в целом соответствует предъявляемым профессиональным требованиям; рекомендуется для направления на обучение;</w:t>
      </w:r>
    </w:p>
    <w:p w14:paraId="12E0077A"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III</w:t>
      </w:r>
      <w:r>
        <w:rPr>
          <w:rFonts w:ascii="Times New Roman" w:eastAsia="Times New Roman" w:hAnsi="Times New Roman" w:cs="Times New Roman"/>
          <w:sz w:val="28"/>
          <w:szCs w:val="28"/>
          <w:lang w:eastAsia="ru-RU"/>
        </w:rPr>
        <w:tab/>
        <w:t>группа -  абитуриент по уровню своего интеллектуального развития, иным психологическим качествам частично отвечает требованиям профессии прокурорского работника; условно рекомендуется для направления на обучение;</w:t>
      </w:r>
    </w:p>
    <w:p w14:paraId="378B8500"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IV</w:t>
      </w:r>
      <w:r>
        <w:rPr>
          <w:rFonts w:ascii="Times New Roman" w:eastAsia="Times New Roman" w:hAnsi="Times New Roman" w:cs="Times New Roman"/>
          <w:sz w:val="28"/>
          <w:szCs w:val="28"/>
          <w:lang w:eastAsia="ru-RU"/>
        </w:rPr>
        <w:tab/>
        <w:t>группа абитуриент по своим интеллектуальным, нравственно - психологическим качествам характеризуется отрицательно, не соответствует требованиям, предъявляемым к личности работника прокуратуры; не рекомендуется для направления на обучение.</w:t>
      </w:r>
    </w:p>
    <w:p w14:paraId="7E7A14E2"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результатов ЕГЭ по профильным предметам.</w:t>
      </w:r>
    </w:p>
    <w:p w14:paraId="2C8011AC"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Заседание конкурсной комиссии.</w:t>
      </w:r>
    </w:p>
    <w:p w14:paraId="4832B8CB" w14:textId="6D5ED485"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итогам конкурсного отбора, с учетом анализа документов кандидатов, результатов психодиагностического обследования и единого государственного </w:t>
      </w:r>
      <w:r>
        <w:rPr>
          <w:rFonts w:ascii="Times New Roman" w:eastAsia="Times New Roman" w:hAnsi="Times New Roman" w:cs="Times New Roman"/>
          <w:sz w:val="28"/>
          <w:szCs w:val="28"/>
          <w:lang w:eastAsia="ru-RU"/>
        </w:rPr>
        <w:lastRenderedPageBreak/>
        <w:t>экзамена, результатов конкурсной комиссии прокурором области принимается решение о заключении договоров о целевом обучении с гражданином, поступающим в Институт прокуратуры Уральского государственного юридического университета имени В.Ф. Яковлева в соответствии с выделенным по разнарядке Генеральной прокуратурой Российской Федерации количеством целевых мест.</w:t>
      </w:r>
    </w:p>
    <w:p w14:paraId="5CE81E42"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Основаниями для отказа в заключении договора о целевом обучении являются:</w:t>
      </w:r>
    </w:p>
    <w:p w14:paraId="4FDDB400"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получение по результатам психологического обследования 4 группы профессиональной пригодности;   </w:t>
      </w:r>
    </w:p>
    <w:p w14:paraId="074F3EAB"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результаты единого государственного экзамена (ЕГЭ) ниже минимального количества баллов, установленного образовательной организацией;   </w:t>
      </w:r>
    </w:p>
    <w:p w14:paraId="0623D15C"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наличие сведений о привлечении кандидата к уголовной ответственности; </w:t>
      </w:r>
    </w:p>
    <w:p w14:paraId="2723627B" w14:textId="77777777" w:rsidR="00570E96" w:rsidRDefault="00570E96" w:rsidP="00570E96">
      <w:pPr>
        <w:tabs>
          <w:tab w:val="left" w:pos="28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наличие подтвержденного медицинским заключением заболевания, препятствующего службе в органах прокуратуры Российской Федерации;   </w:t>
      </w:r>
    </w:p>
    <w:p w14:paraId="1385DB08"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сообщение недостоверных сведений о себе и своих близких родственниках;     </w:t>
      </w:r>
    </w:p>
    <w:p w14:paraId="11308D4A"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несоответствие профессиональных и моральных качеств кандидата предъявляемым требованиям, необходимым для последующего прохождения службы в органах прокуратуры Российской Федерации.</w:t>
      </w:r>
    </w:p>
    <w:p w14:paraId="0EA8F906"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p>
    <w:p w14:paraId="036603F2" w14:textId="77777777" w:rsidR="00570E96" w:rsidRDefault="00570E96" w:rsidP="00570E96">
      <w:pPr>
        <w:spacing w:after="0" w:line="240" w:lineRule="auto"/>
        <w:ind w:left="993" w:hanging="285"/>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Правила и порядок поступления в Институт прокуратуры Уральского государственного юридического университета имени В.Ф. Яковлева</w:t>
      </w:r>
    </w:p>
    <w:p w14:paraId="7BB20732" w14:textId="77777777" w:rsidR="00570E96" w:rsidRDefault="00570E96" w:rsidP="00570E96">
      <w:pPr>
        <w:spacing w:after="0" w:line="240" w:lineRule="auto"/>
        <w:ind w:firstLine="708"/>
        <w:jc w:val="center"/>
        <w:rPr>
          <w:rFonts w:ascii="Times New Roman" w:eastAsia="Times New Roman" w:hAnsi="Times New Roman" w:cs="Times New Roman"/>
          <w:sz w:val="28"/>
          <w:szCs w:val="28"/>
          <w:lang w:eastAsia="ru-RU"/>
        </w:rPr>
      </w:pPr>
    </w:p>
    <w:p w14:paraId="77CAF06A" w14:textId="77777777" w:rsidR="00570E96" w:rsidRDefault="00570E96" w:rsidP="00570E96">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Информация размещена на официальном сайте </w:t>
      </w:r>
      <w:r>
        <w:rPr>
          <w:rFonts w:ascii="Times New Roman" w:eastAsia="Times New Roman" w:hAnsi="Times New Roman" w:cs="Times New Roman"/>
          <w:b/>
          <w:sz w:val="28"/>
          <w:szCs w:val="28"/>
          <w:lang w:eastAsia="ru-RU"/>
        </w:rPr>
        <w:t>www.usla.ru.</w:t>
      </w:r>
    </w:p>
    <w:p w14:paraId="3F75F809"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Вступительные испытания проводятся по установленным приемной комиссией </w:t>
      </w:r>
      <w:proofErr w:type="spellStart"/>
      <w:r>
        <w:rPr>
          <w:rFonts w:ascii="Times New Roman" w:eastAsia="Times New Roman" w:hAnsi="Times New Roman" w:cs="Times New Roman"/>
          <w:sz w:val="28"/>
          <w:szCs w:val="28"/>
          <w:lang w:eastAsia="ru-RU"/>
        </w:rPr>
        <w:t>УрГЮУ</w:t>
      </w:r>
      <w:proofErr w:type="spellEnd"/>
      <w:r>
        <w:rPr>
          <w:rFonts w:ascii="Times New Roman" w:eastAsia="Times New Roman" w:hAnsi="Times New Roman" w:cs="Times New Roman"/>
          <w:sz w:val="28"/>
          <w:szCs w:val="28"/>
          <w:lang w:eastAsia="ru-RU"/>
        </w:rPr>
        <w:t xml:space="preserve"> имени В.Ф. Яковлева правилам, с учетом результатов сдачи ЕГЭ по профильным предметам. </w:t>
      </w:r>
    </w:p>
    <w:p w14:paraId="2BB94FE8"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Контактная информация Уральского государственного юридического университета Федеральное государственное бюджетное образовательное учреждение высшего образования «Уральский государственный юридический университет имени В.Ф. Яковлева» находится по адресу: 620137 г. Екатеринбург, ул. Комсомольская 21, каб.109. </w:t>
      </w:r>
      <w:r>
        <w:rPr>
          <w:rFonts w:ascii="Times New Roman" w:eastAsia="Times New Roman" w:hAnsi="Times New Roman" w:cs="Times New Roman"/>
          <w:b/>
          <w:sz w:val="28"/>
          <w:szCs w:val="28"/>
          <w:lang w:eastAsia="ru-RU"/>
        </w:rPr>
        <w:t>Приемная комиссия – телефон: 8-800-70-70-660</w:t>
      </w:r>
    </w:p>
    <w:p w14:paraId="7F3B3A90"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1E42AADD" w14:textId="77777777" w:rsidR="00570E96" w:rsidRDefault="00570E96" w:rsidP="00570E96">
      <w:pPr>
        <w:spacing w:after="0" w:line="240" w:lineRule="auto"/>
        <w:ind w:firstLine="708"/>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Контактная информация отдела кадров прокуратуры Челябинской области</w:t>
      </w:r>
    </w:p>
    <w:p w14:paraId="7EA1A032" w14:textId="77777777" w:rsidR="00570E96" w:rsidRDefault="00570E96" w:rsidP="00570E96">
      <w:pPr>
        <w:spacing w:after="0" w:line="240" w:lineRule="auto"/>
        <w:ind w:firstLine="708"/>
        <w:jc w:val="center"/>
        <w:rPr>
          <w:rFonts w:ascii="Times New Roman" w:eastAsia="Times New Roman" w:hAnsi="Times New Roman" w:cs="Times New Roman"/>
          <w:sz w:val="28"/>
          <w:szCs w:val="28"/>
          <w:lang w:eastAsia="ru-RU"/>
        </w:rPr>
      </w:pPr>
    </w:p>
    <w:p w14:paraId="198B9C0C"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Прокуратура Челябинской области находится по адресу: г. Челябинск,           ул. Елькина, 11.  </w:t>
      </w:r>
      <w:r>
        <w:rPr>
          <w:rFonts w:ascii="Times New Roman" w:eastAsia="Times New Roman" w:hAnsi="Times New Roman" w:cs="Times New Roman"/>
          <w:b/>
          <w:sz w:val="28"/>
          <w:szCs w:val="28"/>
          <w:lang w:eastAsia="ru-RU"/>
        </w:rPr>
        <w:t>Отдел кадров — тел/факс (351) 239-20-33, (351) 239-21-64</w:t>
      </w:r>
    </w:p>
    <w:p w14:paraId="1BEE31D5" w14:textId="77777777" w:rsidR="00570E96" w:rsidRDefault="00570E96" w:rsidP="00570E96">
      <w:pPr>
        <w:spacing w:after="0" w:line="240" w:lineRule="auto"/>
        <w:rPr>
          <w:rFonts w:ascii="Times New Roman" w:eastAsia="Times New Roman" w:hAnsi="Times New Roman" w:cs="Times New Roman"/>
          <w:lang w:eastAsia="ru-RU"/>
        </w:rPr>
      </w:pPr>
    </w:p>
    <w:p w14:paraId="1BFA7812" w14:textId="77777777" w:rsidR="00570E96" w:rsidRDefault="00570E96" w:rsidP="00570E9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№1</w:t>
      </w:r>
    </w:p>
    <w:p w14:paraId="72DD0D26" w14:textId="77777777" w:rsidR="00570E96" w:rsidRDefault="00570E96" w:rsidP="00570E96">
      <w:pPr>
        <w:spacing w:after="0" w:line="240" w:lineRule="auto"/>
        <w:jc w:val="right"/>
        <w:rPr>
          <w:rFonts w:ascii="Times New Roman" w:eastAsia="Times New Roman" w:hAnsi="Times New Roman" w:cs="Times New Roman"/>
          <w:sz w:val="28"/>
          <w:szCs w:val="28"/>
          <w:lang w:eastAsia="ru-RU"/>
        </w:rPr>
      </w:pPr>
    </w:p>
    <w:p w14:paraId="254E5701" w14:textId="77777777" w:rsidR="00570E96" w:rsidRDefault="00570E96" w:rsidP="00570E96">
      <w:pPr>
        <w:tabs>
          <w:tab w:val="left" w:pos="5954"/>
        </w:tabs>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496C7FEE" w14:textId="77777777" w:rsidR="00570E96" w:rsidRDefault="00570E96" w:rsidP="00570E96">
      <w:pPr>
        <w:tabs>
          <w:tab w:val="left" w:pos="5954"/>
        </w:tabs>
        <w:spacing w:after="0" w:line="240" w:lineRule="exact"/>
        <w:jc w:val="center"/>
        <w:rPr>
          <w:rFonts w:ascii="Times New Roman" w:eastAsia="Times New Roman" w:hAnsi="Times New Roman" w:cs="Times New Roman"/>
          <w:sz w:val="28"/>
          <w:szCs w:val="28"/>
          <w:lang w:eastAsia="ru-RU"/>
        </w:rPr>
      </w:pPr>
    </w:p>
    <w:p w14:paraId="186F0EF2" w14:textId="77777777" w:rsidR="009A66A1" w:rsidRDefault="00570E96" w:rsidP="00570E96">
      <w:pPr>
        <w:tabs>
          <w:tab w:val="left" w:pos="5954"/>
        </w:tabs>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06D979C" w14:textId="77777777" w:rsidR="009A66A1" w:rsidRDefault="009A66A1" w:rsidP="00570E96">
      <w:pPr>
        <w:tabs>
          <w:tab w:val="left" w:pos="5954"/>
        </w:tabs>
        <w:spacing w:after="0" w:line="240" w:lineRule="exact"/>
        <w:jc w:val="center"/>
        <w:rPr>
          <w:rFonts w:ascii="Times New Roman" w:eastAsia="Times New Roman" w:hAnsi="Times New Roman" w:cs="Times New Roman"/>
          <w:sz w:val="28"/>
          <w:szCs w:val="28"/>
          <w:lang w:eastAsia="ru-RU"/>
        </w:rPr>
      </w:pPr>
    </w:p>
    <w:p w14:paraId="209CC68E" w14:textId="77777777" w:rsidR="009A66A1" w:rsidRDefault="009A66A1" w:rsidP="00570E96">
      <w:pPr>
        <w:tabs>
          <w:tab w:val="left" w:pos="5954"/>
        </w:tabs>
        <w:spacing w:after="0" w:line="240" w:lineRule="exact"/>
        <w:jc w:val="center"/>
        <w:rPr>
          <w:rFonts w:ascii="Times New Roman" w:eastAsia="Times New Roman" w:hAnsi="Times New Roman" w:cs="Times New Roman"/>
          <w:sz w:val="28"/>
          <w:szCs w:val="28"/>
          <w:lang w:eastAsia="ru-RU"/>
        </w:rPr>
      </w:pPr>
    </w:p>
    <w:p w14:paraId="186434A8" w14:textId="77777777" w:rsidR="009A66A1" w:rsidRDefault="009A66A1" w:rsidP="00570E96">
      <w:pPr>
        <w:tabs>
          <w:tab w:val="left" w:pos="5954"/>
        </w:tabs>
        <w:spacing w:after="0" w:line="240" w:lineRule="exact"/>
        <w:jc w:val="center"/>
        <w:rPr>
          <w:rFonts w:ascii="Times New Roman" w:eastAsia="Times New Roman" w:hAnsi="Times New Roman" w:cs="Times New Roman"/>
          <w:sz w:val="28"/>
          <w:szCs w:val="28"/>
          <w:lang w:eastAsia="ru-RU"/>
        </w:rPr>
      </w:pPr>
    </w:p>
    <w:p w14:paraId="03A3C75E" w14:textId="77777777" w:rsidR="009A66A1" w:rsidRDefault="009A66A1" w:rsidP="00570E96">
      <w:pPr>
        <w:tabs>
          <w:tab w:val="left" w:pos="5954"/>
        </w:tabs>
        <w:spacing w:after="0" w:line="240" w:lineRule="exact"/>
        <w:jc w:val="center"/>
        <w:rPr>
          <w:rFonts w:ascii="Times New Roman" w:eastAsia="Times New Roman" w:hAnsi="Times New Roman" w:cs="Times New Roman"/>
          <w:sz w:val="28"/>
          <w:szCs w:val="28"/>
          <w:lang w:eastAsia="ru-RU"/>
        </w:rPr>
      </w:pPr>
    </w:p>
    <w:p w14:paraId="62749AA3" w14:textId="3886073E" w:rsidR="00570E96" w:rsidRDefault="009A66A1" w:rsidP="00570E96">
      <w:pPr>
        <w:tabs>
          <w:tab w:val="left" w:pos="5954"/>
        </w:tabs>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 xml:space="preserve">                                                                                </w:t>
      </w:r>
      <w:r w:rsidR="00570E96">
        <w:rPr>
          <w:rFonts w:ascii="Times New Roman" w:eastAsia="Times New Roman" w:hAnsi="Times New Roman" w:cs="Times New Roman"/>
          <w:sz w:val="28"/>
          <w:szCs w:val="28"/>
          <w:lang w:eastAsia="ru-RU"/>
        </w:rPr>
        <w:t>Прокурору Челябинской области</w:t>
      </w:r>
    </w:p>
    <w:p w14:paraId="2E5D3C81" w14:textId="3F77B443" w:rsidR="00570E96" w:rsidRDefault="00570E96" w:rsidP="00570E96">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49E6D9CF" w14:textId="77777777" w:rsidR="00570E96" w:rsidRDefault="00570E96" w:rsidP="00570E96">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государственному советнику </w:t>
      </w:r>
    </w:p>
    <w:p w14:paraId="383EB5D6" w14:textId="77777777" w:rsidR="00570E96" w:rsidRDefault="00570E96" w:rsidP="00570E96">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юстиции 2 класса</w:t>
      </w:r>
    </w:p>
    <w:p w14:paraId="58D2B233" w14:textId="77777777" w:rsidR="00570E96" w:rsidRDefault="00570E96" w:rsidP="00570E96">
      <w:pPr>
        <w:spacing w:after="0" w:line="240" w:lineRule="exact"/>
        <w:jc w:val="right"/>
        <w:rPr>
          <w:rFonts w:ascii="Times New Roman" w:eastAsia="Times New Roman" w:hAnsi="Times New Roman" w:cs="Times New Roman"/>
          <w:sz w:val="28"/>
          <w:szCs w:val="28"/>
          <w:lang w:eastAsia="ru-RU"/>
        </w:rPr>
      </w:pPr>
    </w:p>
    <w:p w14:paraId="260B381A" w14:textId="77777777" w:rsidR="00570E96" w:rsidRDefault="00570E96" w:rsidP="00570E96">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К.К. Габриеляну</w:t>
      </w:r>
    </w:p>
    <w:p w14:paraId="177414AA"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5B4981B7" w14:textId="5EA13AA8"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от _________________________</w:t>
      </w:r>
    </w:p>
    <w:p w14:paraId="2E024005" w14:textId="77777777" w:rsidR="00570E96" w:rsidRDefault="00570E96" w:rsidP="00570E9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Ф.И.О. (полностью)</w:t>
      </w:r>
    </w:p>
    <w:p w14:paraId="275EC0EE" w14:textId="77777777" w:rsidR="00570E96" w:rsidRDefault="00570E96" w:rsidP="00570E96">
      <w:pPr>
        <w:spacing w:after="0" w:line="240" w:lineRule="auto"/>
        <w:ind w:left="56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w:t>
      </w:r>
    </w:p>
    <w:p w14:paraId="791C3E61" w14:textId="77777777" w:rsidR="00570E96" w:rsidRDefault="00570E96" w:rsidP="00570E96">
      <w:pPr>
        <w:spacing w:after="0" w:line="240" w:lineRule="auto"/>
        <w:ind w:left="56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w:t>
      </w:r>
    </w:p>
    <w:p w14:paraId="4B91F9DC" w14:textId="77777777" w:rsidR="00570E96" w:rsidRDefault="00570E96" w:rsidP="00570E96">
      <w:pPr>
        <w:spacing w:after="0" w:line="240" w:lineRule="auto"/>
        <w:ind w:left="56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w:t>
      </w:r>
    </w:p>
    <w:p w14:paraId="3A2B590B" w14:textId="77777777" w:rsidR="00570E96" w:rsidRDefault="00570E96" w:rsidP="00570E9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0"/>
          <w:szCs w:val="20"/>
          <w:lang w:eastAsia="ru-RU"/>
        </w:rPr>
        <w:t>телефон</w:t>
      </w:r>
      <w:r>
        <w:rPr>
          <w:rFonts w:ascii="Times New Roman" w:eastAsia="Times New Roman" w:hAnsi="Times New Roman" w:cs="Times New Roman"/>
          <w:sz w:val="20"/>
          <w:szCs w:val="20"/>
          <w:lang w:eastAsia="ru-RU"/>
        </w:rPr>
        <w:t xml:space="preserve">, паспортные данные, </w:t>
      </w:r>
    </w:p>
    <w:p w14:paraId="2C03D8F5" w14:textId="77777777" w:rsidR="00570E96" w:rsidRDefault="00570E96" w:rsidP="00570E9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адрес (с указанием индекса)</w:t>
      </w:r>
    </w:p>
    <w:p w14:paraId="2AA7004D"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63C366E2" w14:textId="77777777" w:rsidR="00570E96" w:rsidRDefault="00570E96" w:rsidP="00570E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14:paraId="5A4ECEEE" w14:textId="77777777" w:rsidR="00570E96" w:rsidRDefault="00570E96" w:rsidP="00570E96">
      <w:pPr>
        <w:spacing w:after="0" w:line="240" w:lineRule="auto"/>
        <w:jc w:val="center"/>
        <w:rPr>
          <w:rFonts w:ascii="Times New Roman" w:eastAsia="Times New Roman" w:hAnsi="Times New Roman" w:cs="Times New Roman"/>
          <w:sz w:val="28"/>
          <w:szCs w:val="28"/>
          <w:lang w:eastAsia="ru-RU"/>
        </w:rPr>
      </w:pPr>
    </w:p>
    <w:p w14:paraId="1C6570B5"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рассмотреть мою кандидатуру для участия в конкурсе на целевое обучение в Институте прокуратуры Уральского государственного юридического университета имени В.Ф. Яковлева по договору о целевом обучении с прокуратурой Челябинской области.</w:t>
      </w:r>
    </w:p>
    <w:p w14:paraId="7AA186F9"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p>
    <w:p w14:paraId="21C3F9A4"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изложить мотивы получения юридического образования и прохождения службы в органах прокуратуры.</w:t>
      </w:r>
    </w:p>
    <w:p w14:paraId="764CD3BA"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p>
    <w:p w14:paraId="7C638DE3"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проведение в отношении меня проверочных мероприятий согласен (не согласен).</w:t>
      </w:r>
    </w:p>
    <w:p w14:paraId="12473F78"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p>
    <w:p w14:paraId="525A97C3"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обработку, хранение и использование персональных данных согласен (не согласен).</w:t>
      </w:r>
    </w:p>
    <w:p w14:paraId="787D0461"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6F1DF6B2"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6B8DF56F"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»_____________20__г.                                                     ____________________</w:t>
      </w:r>
    </w:p>
    <w:p w14:paraId="400D9D62" w14:textId="77777777" w:rsidR="00570E96" w:rsidRDefault="00570E96" w:rsidP="00570E9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(фамилия, инициалы)      </w:t>
      </w:r>
    </w:p>
    <w:p w14:paraId="655B8E64"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047291B6"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3A4C9E80"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Законный представитель:</w:t>
      </w:r>
    </w:p>
    <w:p w14:paraId="286974DC"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70B4E606"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»____________20__г                                                    ______________________</w:t>
      </w:r>
    </w:p>
    <w:p w14:paraId="66E966AB"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(подпись)                                       (фамилия, инициалы)</w:t>
      </w:r>
    </w:p>
    <w:p w14:paraId="23149CF1"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68D595D3"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64E1BC68"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4305CC2E"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5076D7DA" w14:textId="77777777" w:rsidR="00570E96" w:rsidRDefault="00570E96" w:rsidP="00570E96">
      <w:pPr>
        <w:spacing w:after="0" w:line="240" w:lineRule="auto"/>
        <w:jc w:val="right"/>
        <w:rPr>
          <w:rFonts w:ascii="Times New Roman" w:eastAsia="Times New Roman" w:hAnsi="Times New Roman" w:cs="Times New Roman"/>
          <w:lang w:eastAsia="ru-RU"/>
        </w:rPr>
      </w:pPr>
    </w:p>
    <w:p w14:paraId="7A43A98C" w14:textId="77777777" w:rsidR="00570E96" w:rsidRDefault="00570E96" w:rsidP="00570E96">
      <w:pPr>
        <w:spacing w:after="0" w:line="240" w:lineRule="auto"/>
        <w:jc w:val="right"/>
        <w:rPr>
          <w:rFonts w:ascii="Times New Roman" w:eastAsia="Times New Roman" w:hAnsi="Times New Roman" w:cs="Times New Roman"/>
          <w:lang w:eastAsia="ru-RU"/>
        </w:rPr>
      </w:pPr>
    </w:p>
    <w:p w14:paraId="10CC5A85" w14:textId="77777777" w:rsidR="00570E96" w:rsidRDefault="00570E96" w:rsidP="00570E9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2</w:t>
      </w:r>
    </w:p>
    <w:p w14:paraId="0AB96122"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04D00D67"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63B1F4AF" w14:textId="77777777" w:rsidR="009A66A1" w:rsidRDefault="009A66A1" w:rsidP="00570E96">
      <w:pPr>
        <w:spacing w:after="0" w:line="240" w:lineRule="auto"/>
        <w:jc w:val="center"/>
        <w:rPr>
          <w:rFonts w:ascii="Times New Roman" w:eastAsia="Times New Roman" w:hAnsi="Times New Roman" w:cs="Times New Roman"/>
          <w:sz w:val="28"/>
          <w:szCs w:val="28"/>
          <w:lang w:eastAsia="ru-RU"/>
        </w:rPr>
      </w:pPr>
    </w:p>
    <w:p w14:paraId="7CF9A144" w14:textId="77777777" w:rsidR="009A66A1" w:rsidRDefault="009A66A1" w:rsidP="00570E96">
      <w:pPr>
        <w:spacing w:after="0" w:line="240" w:lineRule="auto"/>
        <w:jc w:val="center"/>
        <w:rPr>
          <w:rFonts w:ascii="Times New Roman" w:eastAsia="Times New Roman" w:hAnsi="Times New Roman" w:cs="Times New Roman"/>
          <w:sz w:val="28"/>
          <w:szCs w:val="28"/>
          <w:lang w:eastAsia="ru-RU"/>
        </w:rPr>
      </w:pPr>
    </w:p>
    <w:p w14:paraId="3C9ED6CD" w14:textId="3D04D203" w:rsidR="00570E96" w:rsidRDefault="00570E96" w:rsidP="00570E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СОГЛАСИЕ</w:t>
      </w:r>
    </w:p>
    <w:p w14:paraId="34A33AA9" w14:textId="77777777" w:rsidR="00570E96" w:rsidRDefault="00570E96" w:rsidP="00570E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обработку персональных данных кандидата</w:t>
      </w:r>
    </w:p>
    <w:p w14:paraId="750E241B" w14:textId="77777777" w:rsidR="00570E96" w:rsidRDefault="00570E96" w:rsidP="00570E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получение результатов ЕГЭ</w:t>
      </w:r>
    </w:p>
    <w:p w14:paraId="3A8C2149"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2CE5C291" w14:textId="0FACA84A"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                                             «     »____________20__  г. </w:t>
      </w:r>
    </w:p>
    <w:p w14:paraId="0565EE60" w14:textId="77777777" w:rsidR="00570E96" w:rsidRDefault="00570E96" w:rsidP="00570E9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(населенный пункт)</w:t>
      </w:r>
    </w:p>
    <w:p w14:paraId="3276871B"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0829F36C"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Я,____________________________________________________________________</w:t>
      </w:r>
    </w:p>
    <w:p w14:paraId="4C6C3D31" w14:textId="77777777" w:rsidR="00570E96" w:rsidRDefault="00570E96" w:rsidP="00570E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родителя или законного представителя несовершеннолетнего кандидата; ФИО кандидата, достигшего возраста 18 лет)</w:t>
      </w:r>
    </w:p>
    <w:p w14:paraId="6F745B29" w14:textId="77777777" w:rsidR="00570E96" w:rsidRDefault="00570E96" w:rsidP="00570E9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_________________________________________________________________________________________________</w:t>
      </w:r>
    </w:p>
    <w:p w14:paraId="5DDA3658" w14:textId="77777777" w:rsidR="00570E96" w:rsidRDefault="00570E96" w:rsidP="00570E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(серия, номер) выдан (когда, кем)</w:t>
      </w:r>
    </w:p>
    <w:p w14:paraId="1763B0F4" w14:textId="77777777" w:rsidR="00570E96" w:rsidRDefault="00570E96" w:rsidP="00570E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_________________________________________________________________________________________________</w:t>
      </w:r>
    </w:p>
    <w:p w14:paraId="66883217" w14:textId="77777777" w:rsidR="00570E96" w:rsidRDefault="00570E96" w:rsidP="00570E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(адрес места жительства, регистрации</w:t>
      </w:r>
      <w:r>
        <w:rPr>
          <w:rFonts w:ascii="Times New Roman" w:eastAsia="Times New Roman" w:hAnsi="Times New Roman" w:cs="Times New Roman"/>
          <w:sz w:val="28"/>
          <w:szCs w:val="28"/>
          <w:lang w:eastAsia="ru-RU"/>
        </w:rPr>
        <w:t>)</w:t>
      </w:r>
    </w:p>
    <w:p w14:paraId="11F69811"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3C347362"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даю согласие на обработку персональных данных моего ребенка, являющегося кандидатом, участвующим в конкурсном отборе для обучения в Институте прокуратуры Уральского государственного юридического университета имени В.Ф. Яковлева (далее - ИП </w:t>
      </w:r>
      <w:proofErr w:type="spellStart"/>
      <w:r>
        <w:rPr>
          <w:rFonts w:ascii="Times New Roman" w:eastAsia="Times New Roman" w:hAnsi="Times New Roman" w:cs="Times New Roman"/>
          <w:sz w:val="28"/>
          <w:szCs w:val="28"/>
          <w:lang w:eastAsia="ru-RU"/>
        </w:rPr>
        <w:t>УрГЮУ</w:t>
      </w:r>
      <w:proofErr w:type="spellEnd"/>
      <w:r>
        <w:rPr>
          <w:rFonts w:ascii="Times New Roman" w:eastAsia="Times New Roman" w:hAnsi="Times New Roman" w:cs="Times New Roman"/>
          <w:sz w:val="28"/>
          <w:szCs w:val="28"/>
          <w:lang w:eastAsia="ru-RU"/>
        </w:rPr>
        <w:t xml:space="preserve"> им. В.Ф. Яковлева) по договору о целевом обучении с прокуратурой Челябинской области, (моих персональных данных, если кандидат достиг возраста 18 лет) и получение результатов Единого государственного экзамена</w:t>
      </w:r>
    </w:p>
    <w:p w14:paraId="433B3AB6" w14:textId="6DC0D8A6"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14:paraId="5248363A" w14:textId="77777777" w:rsidR="00570E96" w:rsidRDefault="00570E96" w:rsidP="00570E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 кандидата)</w:t>
      </w:r>
    </w:p>
    <w:p w14:paraId="37552E4E" w14:textId="1A445A3C" w:rsidR="00570E96" w:rsidRDefault="00570E96" w:rsidP="00570E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w:t>
      </w:r>
    </w:p>
    <w:p w14:paraId="59DE3B01" w14:textId="77777777" w:rsidR="00570E96" w:rsidRDefault="00570E96" w:rsidP="00570E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(серия, номер), выдан (когда, кем)</w:t>
      </w:r>
    </w:p>
    <w:p w14:paraId="3D8A78F2" w14:textId="4B466213" w:rsidR="00570E96" w:rsidRDefault="00570E96" w:rsidP="00570E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w:t>
      </w:r>
    </w:p>
    <w:p w14:paraId="044E9EC1" w14:textId="77777777" w:rsidR="00570E96" w:rsidRDefault="00570E96" w:rsidP="00570E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выдан (когда, кем)</w:t>
      </w:r>
    </w:p>
    <w:p w14:paraId="572D067D" w14:textId="662D482B" w:rsidR="00570E96" w:rsidRDefault="00570E96" w:rsidP="00570E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w:t>
      </w:r>
    </w:p>
    <w:p w14:paraId="755EC1F9" w14:textId="77777777" w:rsidR="00570E96" w:rsidRDefault="00570E96" w:rsidP="00570E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места жительства, регистрации)</w:t>
      </w:r>
    </w:p>
    <w:p w14:paraId="4F44621F" w14:textId="72368E95" w:rsidR="00570E96" w:rsidRDefault="00570E96" w:rsidP="00570E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w:t>
      </w:r>
    </w:p>
    <w:p w14:paraId="0D751210"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5F429846"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(далее «Кандидат»), прокуратуре Челябинской области, организатору конкурсного отбора абитуриентов для обучения в ИП </w:t>
      </w:r>
      <w:proofErr w:type="spellStart"/>
      <w:r>
        <w:rPr>
          <w:rFonts w:ascii="Times New Roman" w:eastAsia="Times New Roman" w:hAnsi="Times New Roman" w:cs="Times New Roman"/>
          <w:sz w:val="28"/>
          <w:szCs w:val="28"/>
          <w:lang w:eastAsia="ru-RU"/>
        </w:rPr>
        <w:t>УрГЮУ</w:t>
      </w:r>
      <w:proofErr w:type="spellEnd"/>
      <w:r>
        <w:rPr>
          <w:rFonts w:ascii="Times New Roman" w:eastAsia="Times New Roman" w:hAnsi="Times New Roman" w:cs="Times New Roman"/>
          <w:sz w:val="28"/>
          <w:szCs w:val="28"/>
          <w:lang w:eastAsia="ru-RU"/>
        </w:rPr>
        <w:t xml:space="preserve"> им.  В.Ф. Яковлева по договорам о целевом обучении.</w:t>
      </w:r>
    </w:p>
    <w:p w14:paraId="18D89291"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персональных данных Кандидата, на обработку которых дается согласие: фамилия, имя, отчество, школа, класс, домашний адрес, дата регистрации по месту проживания, дата рождения, место рождения, серия и номер паспорта, сведения о выдаче паспорта, включая дату выдачи и код подразделения, телефон, адрес электронной почты, фамилия, имя, отчество и номер телефона одного или обоих родителей (законных представителей) Кандидата, результаты участия Кандидата в различных олимпиадах, смотрах, конкурсах, соревнованиях и т.п., результаты сдачи Единого государственного экзамена, сведения о состоянии здоровья.</w:t>
      </w:r>
    </w:p>
    <w:p w14:paraId="477B960C"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Настоящее согласие предоставляется на осуществление действий в отношении персональных данных Кандидата, которые необходимы или желаемы для достижения указанных выше целей, включая сбор, систематизацию, накопление, хранение, уточнение, использование, передачу персональных данных третьим лицам, исключительно для нужд обеспечения участия Кандидата в конкурсном отборе на поступление в ИП </w:t>
      </w:r>
      <w:proofErr w:type="spellStart"/>
      <w:r>
        <w:rPr>
          <w:rFonts w:ascii="Times New Roman" w:eastAsia="Times New Roman" w:hAnsi="Times New Roman" w:cs="Times New Roman"/>
          <w:sz w:val="28"/>
          <w:szCs w:val="28"/>
          <w:lang w:eastAsia="ru-RU"/>
        </w:rPr>
        <w:t>УрГЮУ</w:t>
      </w:r>
      <w:proofErr w:type="spellEnd"/>
      <w:r>
        <w:rPr>
          <w:rFonts w:ascii="Times New Roman" w:eastAsia="Times New Roman" w:hAnsi="Times New Roman" w:cs="Times New Roman"/>
          <w:sz w:val="28"/>
          <w:szCs w:val="28"/>
          <w:lang w:eastAsia="ru-RU"/>
        </w:rPr>
        <w:t xml:space="preserve"> им. В.Ф. Яковлева по договорам о целевом обучении с прокуратурой Челябинской области и дальнейшего обучения в ВУЗе по договорам о целевом обучении (при обязательном условии соблюдения конфиденциальности персональных данных), а также на блокирование и уничтожение персональных данных.</w:t>
      </w:r>
    </w:p>
    <w:p w14:paraId="6B382E3D"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Данным заявлением разрешаю считать общедоступными, в том числе выставлять в информационно-телекоммуникационной сети «Интернет», следующие персональные данные моего ребенка (мои, в случае достижения кандидатом возраста 18 лет): фамилия, инициалы, результаты сдачи Единого государственного экзамена.</w:t>
      </w:r>
    </w:p>
    <w:p w14:paraId="6552B8DE"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Я согласен(-сна), что обработка персональных данных может осуществляться как с использованием автоматизированных средств, так и без таковых. Обработка персональных данных осуществляется в соответствии с нормами Федерального закона от 27.07.2006 № 152-ФЗ «О персональных данных».</w:t>
      </w:r>
    </w:p>
    <w:p w14:paraId="318B0D44"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Данное Согласие вступает в силу со дня его подписания и действует в течение 75 лет. Я уведомлен(-а)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14:paraId="3E88C3C4"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p>
    <w:p w14:paraId="1FCB1CC8" w14:textId="77777777" w:rsidR="00570E96" w:rsidRDefault="00570E96" w:rsidP="00570E96">
      <w:pPr>
        <w:spacing w:after="0" w:line="240" w:lineRule="auto"/>
        <w:ind w:firstLine="708"/>
        <w:jc w:val="both"/>
        <w:rPr>
          <w:rFonts w:ascii="Times New Roman" w:eastAsia="Times New Roman" w:hAnsi="Times New Roman" w:cs="Times New Roman"/>
          <w:sz w:val="28"/>
          <w:szCs w:val="28"/>
          <w:lang w:eastAsia="ru-RU"/>
        </w:rPr>
      </w:pPr>
    </w:p>
    <w:p w14:paraId="4E1BF1AF"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                                                         ___________________________</w:t>
      </w:r>
    </w:p>
    <w:p w14:paraId="211395ED" w14:textId="77777777" w:rsidR="00570E96" w:rsidRDefault="00570E96" w:rsidP="00570E9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0"/>
          <w:szCs w:val="20"/>
          <w:lang w:eastAsia="ru-RU"/>
        </w:rPr>
        <w:t>(дата)</w:t>
      </w:r>
      <w:r>
        <w:rPr>
          <w:rFonts w:ascii="Times New Roman" w:eastAsia="Times New Roman" w:hAnsi="Times New Roman" w:cs="Times New Roman"/>
          <w:sz w:val="20"/>
          <w:szCs w:val="20"/>
          <w:lang w:eastAsia="ru-RU"/>
        </w:rPr>
        <w:tab/>
        <w:t xml:space="preserve">                                     (личная подпись)</w:t>
      </w:r>
      <w:r>
        <w:rPr>
          <w:rFonts w:ascii="Times New Roman" w:eastAsia="Times New Roman" w:hAnsi="Times New Roman" w:cs="Times New Roman"/>
          <w:sz w:val="20"/>
          <w:szCs w:val="20"/>
          <w:lang w:eastAsia="ru-RU"/>
        </w:rPr>
        <w:tab/>
        <w:t xml:space="preserve">                             (фамилия, имя, отчество полностью)</w:t>
      </w:r>
    </w:p>
    <w:p w14:paraId="076B664A" w14:textId="77777777" w:rsidR="00570E96" w:rsidRDefault="00570E96" w:rsidP="00570E96">
      <w:pPr>
        <w:spacing w:after="0" w:line="240" w:lineRule="auto"/>
        <w:jc w:val="both"/>
        <w:rPr>
          <w:rFonts w:ascii="Times New Roman" w:eastAsia="Times New Roman" w:hAnsi="Times New Roman" w:cs="Times New Roman"/>
          <w:sz w:val="28"/>
          <w:szCs w:val="28"/>
          <w:lang w:eastAsia="ru-RU"/>
        </w:rPr>
      </w:pPr>
    </w:p>
    <w:p w14:paraId="2E6AD335" w14:textId="77777777" w:rsidR="00343C5F" w:rsidRDefault="00343C5F"/>
    <w:sectPr w:rsidR="00343C5F" w:rsidSect="00995FBB">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96"/>
    <w:rsid w:val="00343C5F"/>
    <w:rsid w:val="00570E96"/>
    <w:rsid w:val="00995FBB"/>
    <w:rsid w:val="009A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268E"/>
  <w15:chartTrackingRefBased/>
  <w15:docId w15:val="{B74349C8-86F7-4DCB-9D7D-E2A3B685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E96"/>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8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2968</Words>
  <Characters>16920</Characters>
  <Application>Microsoft Office Word</Application>
  <DocSecurity>0</DocSecurity>
  <Lines>141</Lines>
  <Paragraphs>39</Paragraphs>
  <ScaleCrop>false</ScaleCrop>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Третникова Алена Михайловна</dc:creator>
  <cp:keywords/>
  <dc:description/>
  <cp:lastModifiedBy>Третникова Алена Михайловна</cp:lastModifiedBy>
  <cp:revision>2</cp:revision>
  <dcterms:created xsi:type="dcterms:W3CDTF">2024-02-08T10:03:00Z</dcterms:created>
  <dcterms:modified xsi:type="dcterms:W3CDTF">2024-02-08T10:05:00Z</dcterms:modified>
</cp:coreProperties>
</file>