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0"/>
        </w:rPr>
      </w:pPr>
    </w:p>
    <w:p>
      <w:pPr>
        <w:spacing w:before="97"/>
        <w:ind w:left="1146" w:right="0" w:firstLine="0"/>
        <w:jc w:val="left"/>
        <w:rPr>
          <w:b/>
          <w:sz w:val="14"/>
        </w:rPr>
      </w:pPr>
      <w:r>
        <w:rPr/>
        <w:pict>
          <v:group style="position:absolute;margin-left:362.390015pt;margin-top:-2.086594pt;width:132.2pt;height:24pt;mso-position-horizontal-relative:page;mso-position-vertical-relative:paragraph;z-index:15730176" coordorigin="7248,-42" coordsize="2644,480">
            <v:shape style="position:absolute;left:7247;top:-42;width:2644;height:480" coordorigin="7248,-42" coordsize="2644,480" path="m9652,-42l7487,-42,7412,-30,7346,5,7294,56,7260,122,7248,198,7260,274,7294,339,7346,391,7412,425,7487,438,9652,438,9727,425,9793,391,9845,339,9879,274,9891,198,9879,122,9845,56,9793,5,9727,-30,9652,-42xe" filled="true" fillcolor="#00afe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47;top:-42;width:2644;height:480" type="#_x0000_t202" filled="false" stroked="false">
              <v:textbox inset="0,0,0,0">
                <w:txbxContent>
                  <w:p>
                    <w:pPr>
                      <w:spacing w:before="129"/>
                      <w:ind w:left="358" w:right="0" w:firstLine="0"/>
                      <w:jc w:val="left"/>
                      <w:rPr>
                        <w:sz w:val="18"/>
                      </w:rPr>
                    </w:pPr>
                    <w:hyperlink r:id="rId5">
                      <w:r>
                        <w:rPr>
                          <w:color w:val="FFFFFF"/>
                          <w:w w:val="105"/>
                          <w:sz w:val="18"/>
                        </w:rPr>
                        <w:t>WWW.NALOG.GOV.RU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529704</wp:posOffset>
            </wp:positionH>
            <wp:positionV relativeFrom="paragraph">
              <wp:posOffset>-146044</wp:posOffset>
            </wp:positionV>
            <wp:extent cx="527288" cy="54359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88" cy="54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14043"/>
          <w:sz w:val="14"/>
        </w:rPr>
        <w:t>УФНС РОССИИ ПО ЧЕЛЯБИНСКОЙ ОБЛАСТИ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line="409" w:lineRule="exact" w:before="94"/>
        <w:ind w:left="132" w:right="0" w:firstLine="0"/>
        <w:jc w:val="left"/>
        <w:rPr>
          <w:b/>
          <w:sz w:val="34"/>
        </w:rPr>
      </w:pPr>
      <w:r>
        <w:rPr>
          <w:b/>
          <w:color w:val="414043"/>
          <w:sz w:val="34"/>
        </w:rPr>
        <w:t>Сервис ФНС России позволит перевести документ</w:t>
      </w:r>
    </w:p>
    <w:p>
      <w:pPr>
        <w:spacing w:line="409" w:lineRule="exact" w:before="0"/>
        <w:ind w:left="132" w:right="0" w:firstLine="0"/>
        <w:jc w:val="left"/>
        <w:rPr>
          <w:b/>
          <w:sz w:val="34"/>
        </w:rPr>
      </w:pPr>
      <w:r>
        <w:rPr>
          <w:b/>
          <w:color w:val="414043"/>
          <w:sz w:val="34"/>
        </w:rPr>
        <w:t>в удобный для чтения формат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237" w:lineRule="auto" w:before="98"/>
        <w:ind w:left="143" w:right="454"/>
      </w:pPr>
      <w:r>
        <w:rPr>
          <w:color w:val="414043"/>
          <w:w w:val="110"/>
        </w:rPr>
        <w:t>Сервис ФНС России «Визуализация электронных документов» позволяет перевести из формата </w:t>
      </w:r>
      <w:r>
        <w:rPr>
          <w:b/>
          <w:color w:val="414043"/>
          <w:w w:val="110"/>
        </w:rPr>
        <w:t>XML </w:t>
      </w:r>
      <w:r>
        <w:rPr>
          <w:color w:val="414043"/>
          <w:w w:val="110"/>
        </w:rPr>
        <w:t>в формат</w:t>
      </w:r>
      <w:r>
        <w:rPr>
          <w:color w:val="414043"/>
          <w:spacing w:val="-52"/>
          <w:w w:val="110"/>
        </w:rPr>
        <w:t> </w:t>
      </w:r>
      <w:r>
        <w:rPr>
          <w:b/>
          <w:color w:val="414043"/>
          <w:w w:val="110"/>
        </w:rPr>
        <w:t>PDF</w:t>
      </w:r>
      <w:r>
        <w:rPr>
          <w:b/>
          <w:color w:val="414043"/>
          <w:spacing w:val="-45"/>
          <w:w w:val="110"/>
        </w:rPr>
        <w:t> </w:t>
      </w:r>
      <w:r>
        <w:rPr>
          <w:color w:val="414043"/>
          <w:w w:val="110"/>
        </w:rPr>
        <w:t>электронный</w:t>
      </w:r>
      <w:r>
        <w:rPr>
          <w:color w:val="414043"/>
          <w:spacing w:val="-51"/>
          <w:w w:val="110"/>
        </w:rPr>
        <w:t> </w:t>
      </w:r>
      <w:r>
        <w:rPr>
          <w:color w:val="414043"/>
          <w:w w:val="110"/>
        </w:rPr>
        <w:t>документ</w:t>
      </w:r>
      <w:r>
        <w:rPr>
          <w:color w:val="414043"/>
          <w:spacing w:val="-48"/>
          <w:w w:val="110"/>
        </w:rPr>
        <w:t> </w:t>
      </w:r>
      <w:r>
        <w:rPr>
          <w:color w:val="414043"/>
          <w:w w:val="110"/>
        </w:rPr>
        <w:t>как</w:t>
      </w:r>
      <w:r>
        <w:rPr>
          <w:color w:val="414043"/>
          <w:spacing w:val="-50"/>
          <w:w w:val="110"/>
        </w:rPr>
        <w:t> </w:t>
      </w:r>
      <w:r>
        <w:rPr>
          <w:color w:val="414043"/>
          <w:w w:val="110"/>
        </w:rPr>
        <w:t>для</w:t>
      </w:r>
      <w:r>
        <w:rPr>
          <w:color w:val="414043"/>
          <w:spacing w:val="-48"/>
          <w:w w:val="110"/>
        </w:rPr>
        <w:t> </w:t>
      </w:r>
      <w:r>
        <w:rPr>
          <w:color w:val="414043"/>
          <w:w w:val="110"/>
        </w:rPr>
        <w:t>визуального анализа,</w:t>
      </w:r>
      <w:r>
        <w:rPr>
          <w:color w:val="414043"/>
          <w:spacing w:val="-36"/>
          <w:w w:val="110"/>
        </w:rPr>
        <w:t> </w:t>
      </w:r>
      <w:r>
        <w:rPr>
          <w:color w:val="414043"/>
          <w:w w:val="110"/>
        </w:rPr>
        <w:t>так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и</w:t>
      </w:r>
      <w:r>
        <w:rPr>
          <w:color w:val="414043"/>
          <w:spacing w:val="-39"/>
          <w:w w:val="110"/>
        </w:rPr>
        <w:t> </w:t>
      </w:r>
      <w:r>
        <w:rPr>
          <w:color w:val="414043"/>
          <w:w w:val="110"/>
        </w:rPr>
        <w:t>для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предоставления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документа</w:t>
      </w:r>
      <w:r>
        <w:rPr>
          <w:color w:val="414043"/>
          <w:spacing w:val="-35"/>
          <w:w w:val="110"/>
        </w:rPr>
        <w:t> </w:t>
      </w:r>
      <w:r>
        <w:rPr>
          <w:color w:val="414043"/>
          <w:w w:val="110"/>
        </w:rPr>
        <w:t>по</w:t>
      </w:r>
      <w:r>
        <w:rPr>
          <w:color w:val="414043"/>
          <w:spacing w:val="-33"/>
          <w:w w:val="110"/>
        </w:rPr>
        <w:t> </w:t>
      </w:r>
      <w:r>
        <w:rPr>
          <w:color w:val="414043"/>
          <w:w w:val="110"/>
        </w:rPr>
        <w:t>месту требования.</w:t>
      </w:r>
    </w:p>
    <w:p>
      <w:pPr>
        <w:pStyle w:val="BodyText"/>
        <w:spacing w:before="9"/>
        <w:rPr>
          <w:sz w:val="27"/>
        </w:rPr>
      </w:pPr>
      <w:r>
        <w:rPr/>
        <w:pict>
          <v:group style="position:absolute;margin-left:41.359001pt;margin-top:18.726727pt;width:159.8pt;height:246.4pt;mso-position-horizontal-relative:page;mso-position-vertical-relative:paragraph;z-index:-15728640;mso-wrap-distance-left:0;mso-wrap-distance-right:0" coordorigin="827,375" coordsize="3196,4928">
            <v:shape style="position:absolute;left:827;top:937;width:3175;height:4365" type="#_x0000_t75" alt="C:\Users\7400-13-030\Pictures\XML 2.jpg" stroked="false">
              <v:imagedata r:id="rId7" o:title=""/>
            </v:shape>
            <v:shape style="position:absolute;left:2786;top:374;width:1236;height:809" type="#_x0000_t75" stroked="false">
              <v:imagedata r:id="rId8" o:title=""/>
            </v:shape>
            <v:shape style="position:absolute;left:3012;top:493;width:773;height:432" type="#_x0000_t202" filled="false" stroked="false">
              <v:textbox inset="0,0,0,0">
                <w:txbxContent>
                  <w:p>
                    <w:pPr>
                      <w:spacing w:line="427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00AFEF"/>
                        <w:w w:val="115"/>
                        <w:sz w:val="36"/>
                      </w:rPr>
                      <w:t>XML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2748914</wp:posOffset>
            </wp:positionH>
            <wp:positionV relativeFrom="paragraph">
              <wp:posOffset>1608603</wp:posOffset>
            </wp:positionV>
            <wp:extent cx="955018" cy="978408"/>
            <wp:effectExtent l="0" t="0" r="0" b="0"/>
            <wp:wrapTopAndBottom/>
            <wp:docPr id="3" name="image4.jpeg" descr="N:\2024\10.2_Переписка с ИФНС по информированию\Листовки\стрелка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018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6"/>
        </w:rPr>
      </w:pPr>
    </w:p>
    <w:p>
      <w:pPr>
        <w:pStyle w:val="BodyText"/>
        <w:spacing w:before="4"/>
        <w:rPr>
          <w:sz w:val="44"/>
        </w:rPr>
      </w:pPr>
    </w:p>
    <w:p>
      <w:pPr>
        <w:pStyle w:val="BodyText"/>
        <w:spacing w:line="237" w:lineRule="auto"/>
        <w:ind w:left="642" w:right="736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618202</wp:posOffset>
            </wp:positionH>
            <wp:positionV relativeFrom="paragraph">
              <wp:posOffset>-2394</wp:posOffset>
            </wp:positionV>
            <wp:extent cx="171840" cy="630252"/>
            <wp:effectExtent l="0" t="0" r="0" b="0"/>
            <wp:wrapNone/>
            <wp:docPr id="5" name="image5.jpeg" descr="C:\Users\7400-13-030\Pictures\внимание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40" cy="63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В</w:t>
      </w:r>
      <w:r>
        <w:rPr>
          <w:color w:val="414043"/>
          <w:spacing w:val="-35"/>
          <w:w w:val="110"/>
        </w:rPr>
        <w:t> </w:t>
      </w:r>
      <w:r>
        <w:rPr>
          <w:color w:val="414043"/>
          <w:w w:val="110"/>
        </w:rPr>
        <w:t>сервисе</w:t>
      </w:r>
      <w:r>
        <w:rPr>
          <w:color w:val="414043"/>
          <w:spacing w:val="-36"/>
          <w:w w:val="110"/>
        </w:rPr>
        <w:t> </w:t>
      </w:r>
      <w:r>
        <w:rPr>
          <w:color w:val="414043"/>
          <w:w w:val="110"/>
        </w:rPr>
        <w:t>реализована</w:t>
      </w:r>
      <w:r>
        <w:rPr>
          <w:color w:val="414043"/>
          <w:spacing w:val="-36"/>
          <w:w w:val="110"/>
        </w:rPr>
        <w:t> </w:t>
      </w:r>
      <w:r>
        <w:rPr>
          <w:color w:val="414043"/>
          <w:w w:val="110"/>
        </w:rPr>
        <w:t>возможность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визуализации электронных подписей, для этого необходимо загрузить</w:t>
      </w:r>
      <w:r>
        <w:rPr>
          <w:color w:val="414043"/>
          <w:spacing w:val="-43"/>
          <w:w w:val="110"/>
        </w:rPr>
        <w:t> </w:t>
      </w:r>
      <w:r>
        <w:rPr>
          <w:color w:val="414043"/>
          <w:w w:val="110"/>
        </w:rPr>
        <w:t>файл</w:t>
      </w:r>
      <w:r>
        <w:rPr>
          <w:color w:val="414043"/>
          <w:spacing w:val="-42"/>
          <w:w w:val="110"/>
        </w:rPr>
        <w:t> </w:t>
      </w:r>
      <w:r>
        <w:rPr>
          <w:color w:val="414043"/>
          <w:w w:val="110"/>
        </w:rPr>
        <w:t>подписи</w:t>
      </w:r>
      <w:r>
        <w:rPr>
          <w:color w:val="414043"/>
          <w:spacing w:val="-39"/>
          <w:w w:val="110"/>
        </w:rPr>
        <w:t> </w:t>
      </w:r>
      <w:r>
        <w:rPr>
          <w:color w:val="414043"/>
          <w:w w:val="110"/>
        </w:rPr>
        <w:t>вместе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с</w:t>
      </w:r>
      <w:r>
        <w:rPr>
          <w:color w:val="414043"/>
          <w:spacing w:val="-40"/>
          <w:w w:val="110"/>
        </w:rPr>
        <w:t> </w:t>
      </w:r>
      <w:r>
        <w:rPr>
          <w:color w:val="414043"/>
          <w:w w:val="110"/>
        </w:rPr>
        <w:t>файлом</w:t>
      </w:r>
      <w:r>
        <w:rPr>
          <w:color w:val="414043"/>
          <w:spacing w:val="-38"/>
          <w:w w:val="110"/>
        </w:rPr>
        <w:t> </w:t>
      </w:r>
      <w:r>
        <w:rPr>
          <w:b/>
          <w:color w:val="414043"/>
          <w:w w:val="110"/>
        </w:rPr>
        <w:t>XML</w:t>
      </w:r>
      <w:r>
        <w:rPr>
          <w:color w:val="414043"/>
          <w:w w:val="110"/>
        </w:rPr>
        <w:t>.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0800" w:h="15600"/>
          <w:pgMar w:top="760" w:bottom="0" w:left="720" w:right="1020"/>
        </w:sectPr>
      </w:pPr>
    </w:p>
    <w:p>
      <w:pPr>
        <w:pStyle w:val="BodyText"/>
        <w:rPr>
          <w:sz w:val="42"/>
        </w:rPr>
      </w:pPr>
      <w:r>
        <w:rPr/>
        <w:pict>
          <v:group style="position:absolute;margin-left:356.660004pt;margin-top:672.75pt;width:139.8pt;height:92.3pt;mso-position-horizontal-relative:page;mso-position-vertical-relative:page;z-index:15731712" coordorigin="7133,13455" coordsize="2796,1846">
            <v:shape style="position:absolute;left:8028;top:13455;width:1900;height:1846" coordorigin="8029,13455" coordsize="1900,1846" path="m9766,13455l8192,13455,8128,13468,8077,13503,8042,13554,8029,13618,8029,15138,8042,15201,8077,15253,8128,15288,8192,15301,9766,15301,9829,15288,9881,15253,9916,15201,9929,15138,9929,13618,9916,13554,9881,13503,9829,13468,9766,13455xe" filled="true" fillcolor="#f1f5fa" stroked="false">
              <v:path arrowok="t"/>
              <v:fill type="solid"/>
            </v:shape>
            <v:shape style="position:absolute;left:7133;top:13920;width:461;height:779" coordorigin="7133,13921" coordsize="461,779" path="m7524,13921l7203,13921,7176,13926,7154,13941,7139,13963,7133,13990,7133,14629,7139,14656,7154,14678,7176,14693,7203,14699,7524,14699,7551,14693,7573,14678,7588,14656,7594,14629,7594,13990,7588,13963,7573,13941,7551,13926,7524,13921xe" filled="true" fillcolor="#c8eaf9" stroked="false">
              <v:path arrowok="t"/>
              <v:fill type="solid"/>
            </v:shape>
            <v:shape style="position:absolute;left:7257;top:13463;width:881;height:1789" coordorigin="7257,13463" coordsize="881,1789" path="m8137,13463l7257,14000,7257,14065,8072,15251,8137,13463xe" filled="true" fillcolor="#f1f5fa" stroked="false">
              <v:path arrowok="t"/>
              <v:fill type="solid"/>
            </v:shape>
            <v:shape style="position:absolute;left:8190;top:13583;width:1618;height:1618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309.649994pt;margin-top:249.720001pt;width:190.15pt;height:297.9pt;mso-position-horizontal-relative:page;mso-position-vertical-relative:page;z-index:-15768576" coordorigin="6193,4994" coordsize="3803,5958">
            <v:shape style="position:absolute;left:6193;top:5668;width:3751;height:5284" type="#_x0000_t75" alt="C:\Users\7400-13-030\Pictures\Отчет 2.jpg" stroked="false">
              <v:imagedata r:id="rId12" o:title=""/>
            </v:shape>
            <v:shape style="position:absolute;left:8421;top:4994;width:1575;height:1071" type="#_x0000_t75" stroked="false">
              <v:imagedata r:id="rId13" o:title=""/>
            </v:shape>
            <v:shape style="position:absolute;left:8723;top:5151;width:956;height:576" type="#_x0000_t202" filled="false" stroked="false">
              <v:textbox inset="0,0,0,0">
                <w:txbxContent>
                  <w:p>
                    <w:pPr>
                      <w:spacing w:line="570" w:lineRule="exact" w:before="0"/>
                      <w:ind w:left="0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00AFEF"/>
                        <w:w w:val="110"/>
                        <w:sz w:val="48"/>
                      </w:rPr>
                      <w:t>PDF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11"/>
        <w:rPr>
          <w:sz w:val="3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539686</wp:posOffset>
            </wp:positionH>
            <wp:positionV relativeFrom="paragraph">
              <wp:posOffset>-156695</wp:posOffset>
            </wp:positionV>
            <wp:extent cx="522084" cy="874496"/>
            <wp:effectExtent l="0" t="0" r="0" b="0"/>
            <wp:wrapNone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4" cy="87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</w:rPr>
        <w:t>8 (800) 222-22-22</w:t>
      </w:r>
    </w:p>
    <w:p>
      <w:pPr>
        <w:spacing w:before="69"/>
        <w:ind w:left="1221" w:right="38" w:firstLine="0"/>
        <w:jc w:val="left"/>
        <w:rPr>
          <w:sz w:val="18"/>
        </w:rPr>
      </w:pPr>
      <w:r>
        <w:rPr>
          <w:color w:val="414043"/>
          <w:w w:val="110"/>
          <w:sz w:val="18"/>
        </w:rPr>
        <w:t>Бесплатный</w:t>
      </w:r>
      <w:r>
        <w:rPr>
          <w:color w:val="414043"/>
          <w:spacing w:val="-44"/>
          <w:w w:val="110"/>
          <w:sz w:val="18"/>
        </w:rPr>
        <w:t> </w:t>
      </w:r>
      <w:r>
        <w:rPr>
          <w:color w:val="414043"/>
          <w:w w:val="110"/>
          <w:sz w:val="18"/>
        </w:rPr>
        <w:t>многоканальный</w:t>
      </w:r>
      <w:r>
        <w:rPr>
          <w:color w:val="414043"/>
          <w:spacing w:val="-41"/>
          <w:w w:val="110"/>
          <w:sz w:val="18"/>
        </w:rPr>
        <w:t> </w:t>
      </w:r>
      <w:r>
        <w:rPr>
          <w:color w:val="414043"/>
          <w:w w:val="110"/>
          <w:sz w:val="18"/>
        </w:rPr>
        <w:t>телефон контакт-центра ФНС</w:t>
      </w:r>
      <w:r>
        <w:rPr>
          <w:color w:val="414043"/>
          <w:spacing w:val="-31"/>
          <w:w w:val="110"/>
          <w:sz w:val="18"/>
        </w:rPr>
        <w:t> </w:t>
      </w:r>
      <w:r>
        <w:rPr>
          <w:color w:val="414043"/>
          <w:w w:val="110"/>
          <w:sz w:val="18"/>
        </w:rPr>
        <w:t>России</w:t>
      </w:r>
    </w:p>
    <w:p>
      <w:pPr>
        <w:spacing w:before="96"/>
        <w:ind w:left="129" w:right="0" w:firstLine="0"/>
        <w:jc w:val="left"/>
        <w:rPr>
          <w:sz w:val="18"/>
        </w:rPr>
      </w:pPr>
      <w:r>
        <w:rPr/>
        <w:br w:type="column"/>
      </w:r>
      <w:r>
        <w:rPr>
          <w:color w:val="414043"/>
          <w:w w:val="110"/>
          <w:sz w:val="18"/>
        </w:rPr>
        <w:t>Сервис «Визуализация документов»</w:t>
      </w:r>
    </w:p>
    <w:sectPr>
      <w:type w:val="continuous"/>
      <w:pgSz w:w="10800" w:h="15600"/>
      <w:pgMar w:top="760" w:bottom="0" w:left="720" w:right="1020"/>
      <w:cols w:num="2" w:equalWidth="0">
        <w:col w:w="4695" w:space="1991"/>
        <w:col w:w="23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0"/>
      <w:szCs w:val="3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221"/>
    </w:pPr>
    <w:rPr>
      <w:rFonts w:ascii="Tahoma" w:hAnsi="Tahoma" w:eastAsia="Tahoma" w:cs="Tahoma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ALOG.GOV.RU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2024-06-26T08:58:26Z</dcterms:created>
  <dcterms:modified xsi:type="dcterms:W3CDTF">2024-06-26T08:58:26Z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2024-06-26T00:00:00Z</vt:filetime>
  </property>
</Properties>
</file>