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90" w:rsidRDefault="007D1990" w:rsidP="007D199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внесении предложения по кандидатурам в состав участковых избирательных комиссий необходимо представить:</w:t>
      </w:r>
    </w:p>
    <w:p w:rsidR="007D1990" w:rsidRDefault="007D1990" w:rsidP="007D199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Протокол собрания избирателей по месту жительства, работы, службы, учебы по выдвижению кандидатур в состав участковой избирательной комиссии;</w:t>
      </w:r>
    </w:p>
    <w:p w:rsidR="007D1990" w:rsidRDefault="007D1990" w:rsidP="007D199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Письменное согласие гражданина Российской Федерации на его назначение в состав участковой избирательной комиссии;</w:t>
      </w:r>
    </w:p>
    <w:p w:rsidR="007D1990" w:rsidRDefault="007D1990" w:rsidP="007D199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Две фотографии размером 3x4 см (без уголка);</w:t>
      </w:r>
    </w:p>
    <w:p w:rsidR="007D1990" w:rsidRDefault="007D1990" w:rsidP="007D199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Копия паспорта, содержащая сведения о гражданстве и месте регистрации;</w:t>
      </w:r>
    </w:p>
    <w:p w:rsidR="007D1990" w:rsidRDefault="007D1990" w:rsidP="007D199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Справка с основного места работы или заверенная копия трудовой книжки (первый и последний лист);</w:t>
      </w:r>
    </w:p>
    <w:p w:rsidR="007D1990" w:rsidRDefault="007D1990" w:rsidP="007D199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Копия документа об образовании</w:t>
      </w:r>
      <w:r>
        <w:rPr>
          <w:color w:val="000000"/>
          <w:sz w:val="27"/>
          <w:szCs w:val="27"/>
        </w:rPr>
        <w:t xml:space="preserve"> (если фамилия менялась и в паспорте указана новая, то копия свидетельства о смене фамилии (например, свидетельства о заключении брака))</w:t>
      </w:r>
      <w:r>
        <w:rPr>
          <w:color w:val="000000"/>
          <w:sz w:val="27"/>
          <w:szCs w:val="27"/>
        </w:rPr>
        <w:t>;</w:t>
      </w:r>
    </w:p>
    <w:p w:rsidR="007D1990" w:rsidRDefault="007D1990" w:rsidP="007D199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Копия С</w:t>
      </w:r>
      <w:r>
        <w:rPr>
          <w:color w:val="000000"/>
          <w:sz w:val="27"/>
          <w:szCs w:val="27"/>
        </w:rPr>
        <w:t>НИЛС;</w:t>
      </w:r>
    </w:p>
    <w:p w:rsidR="007D1990" w:rsidRDefault="007D1990" w:rsidP="007D199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 Вступить в группу </w:t>
      </w:r>
      <w:hyperlink r:id="rId4" w:history="1">
        <w:r>
          <w:rPr>
            <w:rStyle w:val="a4"/>
          </w:rPr>
          <w:t>ТИК г. Снежинска (vk.com)</w:t>
        </w:r>
      </w:hyperlink>
      <w:r>
        <w:t xml:space="preserve"> - </w:t>
      </w:r>
      <w:hyperlink r:id="rId5" w:history="1">
        <w:proofErr w:type="gramStart"/>
        <w:r w:rsidRPr="0060082B">
          <w:rPr>
            <w:rStyle w:val="a4"/>
          </w:rPr>
          <w:t>https://m.vk.com/74t015</w:t>
        </w:r>
      </w:hyperlink>
      <w:r>
        <w:t xml:space="preserve"> ,</w:t>
      </w:r>
      <w:proofErr w:type="gramEnd"/>
      <w:r>
        <w:rPr>
          <w:color w:val="000000"/>
          <w:sz w:val="27"/>
          <w:szCs w:val="27"/>
        </w:rPr>
        <w:t xml:space="preserve"> отслеживать и продвигать информацию</w:t>
      </w:r>
      <w:r>
        <w:rPr>
          <w:color w:val="000000"/>
          <w:sz w:val="27"/>
          <w:szCs w:val="27"/>
        </w:rPr>
        <w:t>.</w:t>
      </w:r>
      <w:bookmarkStart w:id="0" w:name="_GoBack"/>
      <w:bookmarkEnd w:id="0"/>
    </w:p>
    <w:p w:rsidR="00BC1498" w:rsidRDefault="007D1990"/>
    <w:sectPr w:rsidR="00BC1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90"/>
    <w:rsid w:val="004D1FCD"/>
    <w:rsid w:val="007D1990"/>
    <w:rsid w:val="00C3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EF67C-20FA-4165-8868-149E8B78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1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D19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.vk.com/74t015" TargetMode="External"/><Relationship Id="rId4" Type="http://schemas.openxmlformats.org/officeDocument/2006/relationships/hyperlink" Target="https://m.vk.com/74t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2024-07-19T07:05:00Z</dcterms:created>
  <dcterms:modified xsi:type="dcterms:W3CDTF">2024-07-19T07:11:00Z</dcterms:modified>
</cp:coreProperties>
</file>