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ПИСЬМЕННО</w:t>
      </w:r>
      <w:r>
        <w:rPr>
          <w:rFonts w:ascii="Calibri" w:eastAsia="SimSun" w:hAnsi="Calibri" w:cs="Calibri"/>
          <w:sz w:val="20"/>
          <w:szCs w:val="20"/>
          <w:lang w:eastAsia="zh-CN"/>
        </w:rPr>
        <w:t>Е СОГЛАСИЕ</w:t>
      </w:r>
    </w:p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ГРАЖДАНИНА РОССИЙСКОЙ ФЕДЕРАЦИИ НА ЕГО НАЗНАЧЕНИЕ ЧЛЕНОМ</w:t>
      </w:r>
    </w:p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УЧАСТКОВОЙ ИЗБИРАТЕЛЬНОЙ КОМИССИИ С ПРАВОМ РЕШАЮЩЕГО</w:t>
      </w:r>
    </w:p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ГОЛОСА, ЗАЧИСЛЕНИЕ В РЕЗЕРВ СОСТАВОВ УЧАСТКОВЫХ КОМИССИЙ</w:t>
      </w:r>
    </w:p>
    <w:p w:rsidR="00C51FC0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В 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территориальную избирательную комиссию города Снежинска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от гражданина Российской Федерации _______________________________________,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            (фамилия, имя, отчество)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предложенного _____________________________________________________________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(наименование субъекта права внесения предложения)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для   назначения   членом  участковой  избирательной комиссии, зачисления в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резерв составов участковых комиссий.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  ЗАЯВЛЕНИЕ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Я, ___________________________________________________________________,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(фамилия, имя, отчество)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даю согласие  на назначение меня членом участковой избирательной комиссии с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правом решающего голоса избирательного участка </w:t>
      </w:r>
      <w:hyperlink w:anchor="P303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&lt;1&gt;</w:t>
        </w:r>
      </w:hyperlink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(избирательных участков)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hyperlink w:anchor="P304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&lt;2&gt;</w:t>
        </w:r>
      </w:hyperlink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</w:t>
      </w:r>
      <w:r w:rsidRPr="0009498A">
        <w:rPr>
          <w:rFonts w:ascii="Courier New" w:eastAsia="SimSun" w:hAnsi="Courier New" w:cs="Courier New"/>
          <w:sz w:val="18"/>
          <w:szCs w:val="20"/>
          <w:lang w:val="en-US" w:eastAsia="zh-CN"/>
        </w:rPr>
        <w:t>N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_________.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______________________ ____________________.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      (подпись)               (дата)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Даю   свое   согласие   на   зачисление  моей кандидатуры в резерв составов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участковых комиссий избирательного участка </w:t>
      </w:r>
      <w:hyperlink w:anchor="P303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&lt;1&gt;</w:t>
        </w:r>
      </w:hyperlink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(избирательных участков) </w:t>
      </w:r>
      <w:hyperlink w:anchor="P304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&lt;2&gt;</w:t>
        </w:r>
      </w:hyperlink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val="en-US" w:eastAsia="zh-CN"/>
        </w:rPr>
        <w:t>N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_________________ территориальной избирательной комиссии (территориальных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избирательных комиссий) </w:t>
      </w:r>
      <w:hyperlink w:anchor="P304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&lt;2&gt;</w:t>
        </w:r>
      </w:hyperlink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______________________ ____________________.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      (подпись)              (дата)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Уведомлен(а),   что   на  основании   </w:t>
      </w:r>
      <w:hyperlink r:id="rId4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пункта  2   части   1   статьи  6</w:t>
        </w:r>
      </w:hyperlink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Федерального  закона  "О  персональных   данных"   в   рамках   возложенных</w:t>
      </w:r>
    </w:p>
    <w:p w:rsidR="00C51FC0" w:rsidRPr="00DD33AD" w:rsidRDefault="00C51FC0" w:rsidP="00C51FC0">
      <w:pPr>
        <w:spacing w:after="1" w:line="200" w:lineRule="atLeast"/>
        <w:ind w:right="1275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законодательством Российской Федерации на </w:t>
      </w:r>
      <w:r w:rsidRPr="00DD33AD">
        <w:rPr>
          <w:rFonts w:ascii="Courier New" w:eastAsia="SimSun" w:hAnsi="Courier New" w:cs="Courier New"/>
          <w:sz w:val="18"/>
          <w:szCs w:val="20"/>
          <w:u w:val="single"/>
          <w:lang w:eastAsia="zh-CN"/>
        </w:rPr>
        <w:t>избирательную комиссию Челябинской области,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 xml:space="preserve"> </w:t>
      </w:r>
      <w:r>
        <w:rPr>
          <w:rFonts w:ascii="Courier New" w:eastAsia="SimSun" w:hAnsi="Courier New" w:cs="Courier New"/>
          <w:sz w:val="18"/>
          <w:szCs w:val="20"/>
          <w:u w:val="single"/>
          <w:lang w:eastAsia="zh-CN"/>
        </w:rPr>
        <w:t>т</w:t>
      </w:r>
      <w:r w:rsidRPr="00DD33AD">
        <w:rPr>
          <w:rFonts w:ascii="Courier New" w:eastAsia="SimSun" w:hAnsi="Courier New" w:cs="Courier New"/>
          <w:sz w:val="18"/>
          <w:szCs w:val="20"/>
          <w:u w:val="single"/>
          <w:lang w:eastAsia="zh-CN"/>
        </w:rPr>
        <w:t xml:space="preserve">ерриториальную избирательную комиссию города </w:t>
      </w:r>
      <w:r>
        <w:rPr>
          <w:rFonts w:ascii="Courier New" w:eastAsia="SimSun" w:hAnsi="Courier New" w:cs="Courier New"/>
          <w:sz w:val="18"/>
          <w:szCs w:val="20"/>
          <w:u w:val="single"/>
          <w:lang w:eastAsia="zh-CN"/>
        </w:rPr>
        <w:t>Снежинска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,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 xml:space="preserve"> 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функций,  полномочий  и  обязанностей   мои   персональные   данные   будут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 xml:space="preserve"> 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обрабатываться указанными органами, в том числе мои фамилия, имя, отчество,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должность  в  составе  участковой  избирательной  комиссии, а также субъект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предложения  моей кандидатуры в состав участковой избирательной комиссии (в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резерв   составов   участковых   комиссий)   могут   быть   опубликованы  в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информационно-телекоммуникационной  сети  "Интернет",  в средствах массовой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информации.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С  положениями Федерального </w:t>
      </w:r>
      <w:hyperlink r:id="rId5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закона</w:t>
        </w:r>
      </w:hyperlink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"Об основных гарантиях избирательных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прав  и права  на  участие  в  референдуме  граждан  Российской Федерации",</w:t>
      </w:r>
    </w:p>
    <w:p w:rsidR="00C51FC0" w:rsidRPr="0009498A" w:rsidRDefault="00C51FC0" w:rsidP="00C51FC0">
      <w:pPr>
        <w:spacing w:after="1" w:line="200" w:lineRule="atLeast"/>
        <w:ind w:right="1275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336223">
        <w:rPr>
          <w:rFonts w:ascii="Courier New" w:eastAsia="SimSun" w:hAnsi="Courier New" w:cs="Courier New"/>
          <w:sz w:val="18"/>
          <w:szCs w:val="20"/>
          <w:lang w:eastAsia="zh-CN"/>
        </w:rPr>
        <w:t>Закона Челябинской области от 26.10.2006 N 70-ЗО "Об избирательных комиссиях в Челябинской области"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,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 xml:space="preserve"> 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регулирующими деятельность членов избирательных комиссий, ознакомлен.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Подтверждаю, что я не подпадаю под ограничения, установленные </w:t>
      </w:r>
      <w:hyperlink r:id="rId6" w:history="1">
        <w:r w:rsidRPr="0009498A">
          <w:rPr>
            <w:rFonts w:ascii="Courier New" w:eastAsia="SimSun" w:hAnsi="Courier New" w:cs="Courier New"/>
            <w:color w:val="0000FF"/>
            <w:sz w:val="18"/>
            <w:szCs w:val="20"/>
            <w:lang w:eastAsia="zh-CN"/>
          </w:rPr>
          <w:t>пунктом 1</w:t>
        </w:r>
      </w:hyperlink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статьи  29  Федерального закона "Об основных гарантиях избирательных прав и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права на участие в референдуме граждан Российской Федерации".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О себе сообщаю следующие сведения: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Дата рождения "_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_" "_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________________" ____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__ г.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Место рождения __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________________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__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имею гражданство Российской Федерации, вид документа ______________________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паспорт или документ, заменяющий паспорт гражданина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(серия, номер и дата выдачи, наименование выдавшего органа)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lastRenderedPageBreak/>
        <w:t>место работы ______________________________________________________________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(наименование основного места работы или службы, должность,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при их отсутствии - род занятий, является ли государственным либо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муниципальным служащим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)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,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сведения о наличии опыта работы в избирательных комиссиях: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__________________________________________________________________________,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образование ______________________________________________________________,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(уровень образования, специальность, квалификация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__________________________________________________________________________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</w:t>
      </w:r>
    </w:p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в соответствии с документом, подтверждающим сведения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об образовании и (или) квалификации)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,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адрес места жительства ____________________________________________________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(почтовый индекс, наименование субъекта Российской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Федерации, район, город, иной населенный пункт, улица, номер дома,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</w:t>
      </w:r>
      <w:r>
        <w:rPr>
          <w:rFonts w:ascii="Courier New" w:eastAsia="SimSun" w:hAnsi="Courier New" w:cs="Courier New"/>
          <w:sz w:val="18"/>
          <w:szCs w:val="20"/>
          <w:lang w:eastAsia="zh-CN"/>
        </w:rPr>
        <w:t>___________________________________________________________________________</w:t>
      </w:r>
    </w:p>
    <w:p w:rsidR="00C51FC0" w:rsidRPr="0009498A" w:rsidRDefault="00C51FC0" w:rsidP="00C51FC0">
      <w:pPr>
        <w:spacing w:after="1" w:line="200" w:lineRule="atLeas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корпус, квартира)</w:t>
      </w:r>
    </w:p>
    <w:p w:rsidR="00C51FC0" w:rsidRDefault="00C51FC0" w:rsidP="00C51FC0">
      <w:pPr>
        <w:spacing w:after="1" w:line="200" w:lineRule="atLeast"/>
        <w:jc w:val="left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left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телефон __________________________________________________________________,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(номер телефона с кодом города, номер мобильного телефона)</w:t>
      </w:r>
    </w:p>
    <w:p w:rsidR="00C51FC0" w:rsidRDefault="00C51FC0" w:rsidP="00C51FC0">
      <w:pPr>
        <w:spacing w:after="1" w:line="200" w:lineRule="atLeast"/>
        <w:jc w:val="both"/>
        <w:rPr>
          <w:rFonts w:ascii="Courier New" w:eastAsia="SimSun" w:hAnsi="Courier New" w:cs="Courier New"/>
          <w:sz w:val="18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адрес электронной почты (при наличии) _____________________________________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______________________ 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      (подпись)               (дата)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>Об изменениях в указанных мною сведениях о себе обязуюсь уведомлять.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______________________ _____________________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ourier New" w:eastAsia="SimSun" w:hAnsi="Courier New" w:cs="Courier New"/>
          <w:sz w:val="18"/>
          <w:szCs w:val="20"/>
          <w:lang w:eastAsia="zh-CN"/>
        </w:rPr>
        <w:t xml:space="preserve">                                     (подпись)                (дата)</w:t>
      </w:r>
    </w:p>
    <w:p w:rsidR="00C51FC0" w:rsidRPr="0009498A" w:rsidRDefault="00C51FC0" w:rsidP="00C51FC0">
      <w:pPr>
        <w:spacing w:after="1" w:line="200" w:lineRule="atLeast"/>
        <w:jc w:val="both"/>
        <w:rPr>
          <w:rFonts w:ascii="Calibri" w:eastAsia="SimSun" w:hAnsi="Calibri"/>
          <w:sz w:val="20"/>
          <w:szCs w:val="20"/>
          <w:lang w:eastAsia="zh-CN"/>
        </w:rPr>
      </w:pPr>
    </w:p>
    <w:p w:rsidR="00C51FC0" w:rsidRPr="0009498A" w:rsidRDefault="00C51FC0" w:rsidP="00C51FC0">
      <w:pPr>
        <w:spacing w:after="1" w:line="200" w:lineRule="atLeast"/>
        <w:ind w:firstLine="540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--------------------------------</w:t>
      </w:r>
    </w:p>
    <w:p w:rsidR="00C51FC0" w:rsidRPr="0009498A" w:rsidRDefault="00C51FC0" w:rsidP="00C51FC0">
      <w:pPr>
        <w:spacing w:before="200" w:after="1" w:line="200" w:lineRule="atLeast"/>
        <w:ind w:firstLine="540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C51FC0" w:rsidRDefault="00C51FC0" w:rsidP="00C51FC0">
      <w:pPr>
        <w:spacing w:before="200" w:after="1" w:line="200" w:lineRule="atLeast"/>
        <w:ind w:firstLine="540"/>
        <w:jc w:val="both"/>
        <w:rPr>
          <w:sz w:val="16"/>
          <w:szCs w:val="16"/>
        </w:rPr>
      </w:pPr>
      <w:r w:rsidRPr="0009498A">
        <w:rPr>
          <w:rFonts w:ascii="Calibri" w:eastAsia="SimSun" w:hAnsi="Calibri" w:cs="Calibri"/>
          <w:sz w:val="20"/>
          <w:szCs w:val="20"/>
          <w:lang w:eastAsia="zh-CN"/>
        </w:rPr>
        <w:t>&lt;2&gt; В случае формирования резерва составов участковых комиссий для группы УИК, ТИК, группы ТИК.</w:t>
      </w:r>
    </w:p>
    <w:p w:rsidR="00BC1498" w:rsidRDefault="00C51FC0">
      <w:bookmarkStart w:id="0" w:name="_GoBack"/>
      <w:bookmarkEnd w:id="0"/>
    </w:p>
    <w:sectPr w:rsidR="00BC1498" w:rsidSect="00C51F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C0"/>
    <w:rsid w:val="004D1FCD"/>
    <w:rsid w:val="00C30EA7"/>
    <w:rsid w:val="00C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B7E21-D254-46AC-AFA5-9F92BEE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C08EA6E7C4E1D22BA34B5503CFD61481F35C387CBD9840FC30C06798E496BF28673A0A44B3C851069F54ADB6B0527763735391CEE89CFf9S5F" TargetMode="External"/><Relationship Id="rId5" Type="http://schemas.openxmlformats.org/officeDocument/2006/relationships/hyperlink" Target="consultantplus://offline/ref=DE4C08EA6E7C4E1D22BA34B5503CFD61481F35C387CBD9840FC30C06798E496BE0862BACA54F2687177CA31B9Df3SCF" TargetMode="External"/><Relationship Id="rId4" Type="http://schemas.openxmlformats.org/officeDocument/2006/relationships/hyperlink" Target="consultantplus://offline/ref=DE4C08EA6E7C4E1D22BA34B5503CFD61481F35C58ECED9840FC30C06798E496BF28673A0A44B3A811469F54ADB6B0527763735391CEE89CFf9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2024-07-19T07:14:00Z</dcterms:created>
  <dcterms:modified xsi:type="dcterms:W3CDTF">2024-07-19T07:15:00Z</dcterms:modified>
</cp:coreProperties>
</file>