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4E" w:rsidRPr="0021634E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634E" w:rsidRPr="0021634E"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21634E" w:rsidRPr="0021634E" w:rsidRDefault="0021634E" w:rsidP="00335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1634E">
              <w:rPr>
                <w:rFonts w:ascii="Calibri" w:hAnsi="Calibri" w:cs="Calibri"/>
                <w:b/>
              </w:rPr>
              <w:t xml:space="preserve">ИТОГОВЫЙ ФИНАНСОВЫЙ ОТЧЕТ </w:t>
            </w:r>
          </w:p>
        </w:tc>
      </w:tr>
      <w:tr w:rsidR="0021634E" w:rsidRPr="0021634E">
        <w:tc>
          <w:tcPr>
            <w:tcW w:w="9071" w:type="dxa"/>
            <w:tcBorders>
              <w:top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(первый, итоговый финансовый отчет)</w:t>
            </w:r>
          </w:p>
        </w:tc>
      </w:tr>
      <w:tr w:rsidR="0021634E" w:rsidRPr="0021634E">
        <w:tc>
          <w:tcPr>
            <w:tcW w:w="9071" w:type="dxa"/>
            <w:vAlign w:val="bottom"/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:rsidR="0021634E" w:rsidRPr="0021634E">
        <w:tc>
          <w:tcPr>
            <w:tcW w:w="9071" w:type="dxa"/>
            <w:tcBorders>
              <w:bottom w:val="single" w:sz="4" w:space="0" w:color="auto"/>
            </w:tcBorders>
          </w:tcPr>
          <w:p w:rsidR="0021634E" w:rsidRPr="0021634E" w:rsidRDefault="0021634E" w:rsidP="00335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1634E">
              <w:rPr>
                <w:rFonts w:ascii="Calibri" w:hAnsi="Calibri" w:cs="Calibri"/>
                <w:b/>
              </w:rPr>
              <w:t xml:space="preserve">Депутатов Собрания депутатов </w:t>
            </w:r>
            <w:r w:rsidR="00335CC0" w:rsidRPr="00335CC0">
              <w:rPr>
                <w:rFonts w:ascii="Calibri" w:hAnsi="Calibri" w:cs="Calibri"/>
                <w:b/>
              </w:rPr>
              <w:t>Снежинского городского округа Челябинской области седьмого созыва</w:t>
            </w:r>
          </w:p>
        </w:tc>
      </w:tr>
      <w:tr w:rsidR="0021634E" w:rsidRPr="0021634E">
        <w:tc>
          <w:tcPr>
            <w:tcW w:w="9071" w:type="dxa"/>
            <w:tcBorders>
              <w:top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(наименование избирательной кампании)</w:t>
            </w:r>
          </w:p>
        </w:tc>
      </w:tr>
      <w:tr w:rsidR="0021634E" w:rsidRPr="0021634E">
        <w:tc>
          <w:tcPr>
            <w:tcW w:w="9071" w:type="dxa"/>
            <w:tcBorders>
              <w:bottom w:val="single" w:sz="4" w:space="0" w:color="auto"/>
            </w:tcBorders>
            <w:vAlign w:val="bottom"/>
          </w:tcPr>
          <w:p w:rsidR="0021634E" w:rsidRPr="0021634E" w:rsidRDefault="00335CC0" w:rsidP="00335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35CC0">
              <w:rPr>
                <w:rFonts w:ascii="Calibri" w:hAnsi="Calibri" w:cs="Calibri"/>
                <w:b/>
              </w:rPr>
              <w:t>Бурлакова Юлия Николаевна</w:t>
            </w:r>
          </w:p>
        </w:tc>
      </w:tr>
      <w:tr w:rsidR="0021634E" w:rsidRPr="0021634E">
        <w:tc>
          <w:tcPr>
            <w:tcW w:w="9071" w:type="dxa"/>
            <w:tcBorders>
              <w:top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(фамилия, имя, отчество кандидата, наименование избирательного объединения)</w:t>
            </w:r>
          </w:p>
        </w:tc>
      </w:tr>
      <w:tr w:rsidR="0021634E" w:rsidRPr="0021634E">
        <w:tc>
          <w:tcPr>
            <w:tcW w:w="9071" w:type="dxa"/>
            <w:tcBorders>
              <w:bottom w:val="single" w:sz="4" w:space="0" w:color="auto"/>
            </w:tcBorders>
            <w:vAlign w:val="bottom"/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1634E">
              <w:rPr>
                <w:rFonts w:ascii="Calibri" w:hAnsi="Calibri" w:cs="Calibri"/>
                <w:b/>
              </w:rPr>
              <w:t>Одномандатный избирательный округ N 1</w:t>
            </w:r>
            <w:r w:rsidR="00335CC0" w:rsidRPr="00335CC0">
              <w:rPr>
                <w:rFonts w:ascii="Calibri" w:hAnsi="Calibri" w:cs="Calibri"/>
                <w:b/>
              </w:rPr>
              <w:t>1</w:t>
            </w:r>
          </w:p>
        </w:tc>
      </w:tr>
      <w:tr w:rsidR="0021634E" w:rsidRPr="0021634E">
        <w:tc>
          <w:tcPr>
            <w:tcW w:w="9071" w:type="dxa"/>
            <w:tcBorders>
              <w:top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(наименование или номер избирательного округа)</w:t>
            </w:r>
          </w:p>
        </w:tc>
      </w:tr>
      <w:tr w:rsidR="0021634E" w:rsidRPr="0021634E">
        <w:tc>
          <w:tcPr>
            <w:tcW w:w="9071" w:type="dxa"/>
            <w:tcBorders>
              <w:bottom w:val="single" w:sz="4" w:space="0" w:color="auto"/>
            </w:tcBorders>
          </w:tcPr>
          <w:p w:rsidR="00DF54B1" w:rsidRDefault="0021634E" w:rsidP="00DF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1634E">
              <w:rPr>
                <w:rFonts w:ascii="Calibri" w:hAnsi="Calibri" w:cs="Calibri"/>
                <w:b/>
              </w:rPr>
              <w:t xml:space="preserve">N </w:t>
            </w:r>
            <w:r w:rsidR="00335CC0" w:rsidRPr="00335CC0">
              <w:rPr>
                <w:rFonts w:ascii="Calibri" w:hAnsi="Calibri" w:cs="Calibri"/>
                <w:b/>
              </w:rPr>
              <w:t>40810810472710000412</w:t>
            </w:r>
            <w:r w:rsidRPr="0021634E">
              <w:rPr>
                <w:rFonts w:ascii="Calibri" w:hAnsi="Calibri" w:cs="Calibri"/>
              </w:rPr>
              <w:t xml:space="preserve">, </w:t>
            </w:r>
            <w:r w:rsidRPr="0021634E">
              <w:rPr>
                <w:rFonts w:ascii="Calibri" w:hAnsi="Calibri" w:cs="Calibri"/>
                <w:b/>
              </w:rPr>
              <w:t>Филиал ПАО "Сбербанк России"</w:t>
            </w:r>
            <w:r w:rsidR="00DF54B1" w:rsidRPr="00DF54B1">
              <w:rPr>
                <w:rFonts w:ascii="Calibri" w:hAnsi="Calibri" w:cs="Calibri"/>
                <w:b/>
              </w:rPr>
              <w:t xml:space="preserve"> </w:t>
            </w:r>
            <w:r w:rsidRPr="0021634E">
              <w:rPr>
                <w:rFonts w:ascii="Calibri" w:hAnsi="Calibri" w:cs="Calibri"/>
                <w:b/>
              </w:rPr>
              <w:t xml:space="preserve">N </w:t>
            </w:r>
            <w:r w:rsidR="00DF54B1" w:rsidRPr="00DF54B1">
              <w:rPr>
                <w:rFonts w:ascii="Calibri" w:hAnsi="Calibri" w:cs="Calibri"/>
                <w:b/>
              </w:rPr>
              <w:t>8597</w:t>
            </w:r>
            <w:r w:rsidRPr="0021634E">
              <w:rPr>
                <w:rFonts w:ascii="Calibri" w:hAnsi="Calibri" w:cs="Calibri"/>
                <w:b/>
              </w:rPr>
              <w:t xml:space="preserve">, </w:t>
            </w:r>
            <w:r w:rsidR="00DF54B1" w:rsidRPr="00DF54B1">
              <w:rPr>
                <w:rFonts w:ascii="Calibri" w:hAnsi="Calibri" w:cs="Calibri"/>
                <w:b/>
              </w:rPr>
              <w:t xml:space="preserve">Челябинская область, </w:t>
            </w:r>
          </w:p>
          <w:p w:rsidR="0021634E" w:rsidRPr="0021634E" w:rsidRDefault="00DF54B1" w:rsidP="00DF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F54B1">
              <w:rPr>
                <w:rFonts w:ascii="Calibri" w:hAnsi="Calibri" w:cs="Calibri"/>
                <w:b/>
              </w:rPr>
              <w:t>г. Снежинск, ул. Транспортная, 15</w:t>
            </w:r>
          </w:p>
        </w:tc>
      </w:tr>
      <w:tr w:rsidR="0021634E" w:rsidRPr="0021634E">
        <w:tc>
          <w:tcPr>
            <w:tcW w:w="9071" w:type="dxa"/>
            <w:tcBorders>
              <w:top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21634E" w:rsidRPr="0021634E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329"/>
        <w:gridCol w:w="964"/>
        <w:gridCol w:w="1027"/>
        <w:gridCol w:w="164"/>
        <w:gridCol w:w="870"/>
      </w:tblGrid>
      <w:tr w:rsidR="0021634E" w:rsidRPr="0021634E" w:rsidTr="00DF54B1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Строка финансового отчета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Шифр строки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Сумма, руб.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Примечание</w:t>
            </w:r>
          </w:p>
        </w:tc>
      </w:tr>
      <w:tr w:rsidR="0021634E" w:rsidRPr="0021634E" w:rsidTr="00DF54B1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4</w:t>
            </w:r>
          </w:p>
        </w:tc>
      </w:tr>
      <w:tr w:rsidR="0021634E" w:rsidRPr="0021634E" w:rsidTr="00DF54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Поступило средств в избирательный фонд,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Par32"/>
            <w:bookmarkEnd w:id="0"/>
            <w:r w:rsidRPr="0021634E">
              <w:rPr>
                <w:rFonts w:ascii="Calibri" w:hAnsi="Calibri" w:cs="Calibri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в том числе</w:t>
            </w: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из них</w:t>
            </w: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1.1.1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Собственные средства кандидата, избирательного объединения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DF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1.1.2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40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1.1.3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Добровольные пожертвования гражданина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1.1.4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Добровольные пожертвования юридического лица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60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 xml:space="preserve">Поступило в избирательный фонд денежных средств, подпадающих под действие </w:t>
            </w:r>
            <w:hyperlink r:id="rId5" w:history="1">
              <w:r w:rsidRPr="0021634E">
                <w:rPr>
                  <w:rFonts w:ascii="Calibri" w:hAnsi="Calibri" w:cs="Calibri"/>
                  <w:color w:val="0000FF"/>
                </w:rPr>
                <w:t>ч. 6 ст. 58</w:t>
              </w:r>
            </w:hyperlink>
            <w:r w:rsidRPr="0021634E">
              <w:rPr>
                <w:rFonts w:ascii="Calibri" w:hAnsi="Calibri" w:cs="Calibri"/>
              </w:rPr>
              <w:t xml:space="preserve"> Федерального закона от 12 июня 2002 года N 67-ФЗ и </w:t>
            </w:r>
            <w:hyperlink r:id="rId6" w:history="1">
              <w:r w:rsidRPr="0021634E">
                <w:rPr>
                  <w:rFonts w:ascii="Calibri" w:hAnsi="Calibri" w:cs="Calibri"/>
                  <w:color w:val="0000FF"/>
                </w:rPr>
                <w:t>ч. 4</w:t>
              </w:r>
            </w:hyperlink>
            <w:r w:rsidRPr="0021634E">
              <w:rPr>
                <w:rFonts w:ascii="Calibri" w:hAnsi="Calibri" w:cs="Calibri"/>
              </w:rPr>
              <w:t xml:space="preserve"> - </w:t>
            </w:r>
            <w:hyperlink r:id="rId7" w:history="1">
              <w:r w:rsidRPr="0021634E">
                <w:rPr>
                  <w:rFonts w:ascii="Calibri" w:hAnsi="Calibri" w:cs="Calibri"/>
                  <w:color w:val="0000FF"/>
                </w:rPr>
                <w:t>10 ст. 36</w:t>
              </w:r>
            </w:hyperlink>
            <w:r w:rsidRPr="0021634E">
              <w:rPr>
                <w:rFonts w:ascii="Calibri" w:hAnsi="Calibri" w:cs="Calibri"/>
              </w:rPr>
              <w:t xml:space="preserve"> Закона Челябинской области от 29 июня 2006 года N 36-ЗО </w:t>
            </w:r>
            <w:hyperlink w:anchor="Par194" w:history="1">
              <w:r w:rsidRPr="0021634E"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70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из них</w:t>
            </w: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lastRenderedPageBreak/>
              <w:t>1.2.1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Собственные средства избирательного объединения/кандидата/средства, выделенные кандидату выдвинувшим его избирательным объединением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80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1.2.2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Средства гражданина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90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1.2.3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Средства юридического лица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Возвращено денежных средств из избирательного фонда,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" w:name="Par85"/>
            <w:bookmarkEnd w:id="1"/>
            <w:r w:rsidRPr="0021634E">
              <w:rPr>
                <w:rFonts w:ascii="Calibri" w:hAnsi="Calibri" w:cs="Calibri"/>
              </w:rPr>
              <w:t>110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в том числе</w:t>
            </w: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Перечислено в доход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120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130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из них</w:t>
            </w: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2.2.1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140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2.2.2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2.2.3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Средств, поступивших с превышением предельного размера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160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170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Израсходовано средств,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" w:name="Par122"/>
            <w:bookmarkEnd w:id="2"/>
            <w:r w:rsidRPr="0021634E">
              <w:rPr>
                <w:rFonts w:ascii="Calibri" w:hAnsi="Calibri" w:cs="Calibri"/>
              </w:rPr>
              <w:t>180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в том числе</w:t>
            </w: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На организацию сбора подписей избирателей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190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3.1.1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На предвыборную агитацию через организации телерадиовещания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220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3.4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230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3.5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На проведение публичных массовых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240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3.6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lastRenderedPageBreak/>
              <w:t>3.7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260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3.8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270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" w:name="Par173"/>
            <w:bookmarkEnd w:id="3"/>
            <w:r w:rsidRPr="0021634E">
              <w:rPr>
                <w:rFonts w:ascii="Calibri" w:hAnsi="Calibri" w:cs="Calibri"/>
              </w:rPr>
              <w:t>280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634E" w:rsidRPr="002163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Остаток средств фонда на дату сдачи отчета (заверяется банковской справкой)</w:t>
            </w:r>
          </w:p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 xml:space="preserve">(стр. 290 = </w:t>
            </w:r>
            <w:hyperlink w:anchor="Par32" w:history="1">
              <w:r w:rsidRPr="0021634E">
                <w:rPr>
                  <w:rFonts w:ascii="Calibri" w:hAnsi="Calibri" w:cs="Calibri"/>
                  <w:color w:val="0000FF"/>
                </w:rPr>
                <w:t>стр. 10</w:t>
              </w:r>
            </w:hyperlink>
            <w:r w:rsidRPr="0021634E">
              <w:rPr>
                <w:rFonts w:ascii="Calibri" w:hAnsi="Calibri" w:cs="Calibri"/>
              </w:rPr>
              <w:t xml:space="preserve"> - </w:t>
            </w:r>
            <w:hyperlink w:anchor="Par85" w:history="1">
              <w:r w:rsidRPr="0021634E">
                <w:rPr>
                  <w:rFonts w:ascii="Calibri" w:hAnsi="Calibri" w:cs="Calibri"/>
                  <w:color w:val="0000FF"/>
                </w:rPr>
                <w:t>стр. 110</w:t>
              </w:r>
            </w:hyperlink>
            <w:r w:rsidRPr="0021634E">
              <w:rPr>
                <w:rFonts w:ascii="Calibri" w:hAnsi="Calibri" w:cs="Calibri"/>
              </w:rPr>
              <w:t xml:space="preserve"> - </w:t>
            </w:r>
            <w:hyperlink w:anchor="Par122" w:history="1">
              <w:r w:rsidRPr="0021634E">
                <w:rPr>
                  <w:rFonts w:ascii="Calibri" w:hAnsi="Calibri" w:cs="Calibri"/>
                  <w:color w:val="0000FF"/>
                </w:rPr>
                <w:t>стр. 180</w:t>
              </w:r>
            </w:hyperlink>
            <w:r w:rsidRPr="0021634E">
              <w:rPr>
                <w:rFonts w:ascii="Calibri" w:hAnsi="Calibri" w:cs="Calibri"/>
              </w:rPr>
              <w:t xml:space="preserve"> - </w:t>
            </w:r>
            <w:hyperlink w:anchor="Par173" w:history="1">
              <w:r w:rsidRPr="0021634E">
                <w:rPr>
                  <w:rFonts w:ascii="Calibri" w:hAnsi="Calibri" w:cs="Calibri"/>
                  <w:color w:val="0000FF"/>
                </w:rPr>
                <w:t>стр. 280</w:t>
              </w:r>
            </w:hyperlink>
            <w:r w:rsidRPr="0021634E">
              <w:rPr>
                <w:rFonts w:ascii="Calibri" w:hAnsi="Calibri" w:cs="Calibri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1634E">
              <w:rPr>
                <w:rFonts w:ascii="Calibri" w:hAnsi="Calibri" w:cs="Calibri"/>
              </w:rPr>
              <w:t>290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DF54B1" w:rsidP="0021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21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1634E" w:rsidRPr="0021634E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634E" w:rsidRPr="0021634E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34E">
        <w:rPr>
          <w:rFonts w:ascii="Courier New" w:hAnsi="Courier New" w:cs="Courier New"/>
          <w:sz w:val="20"/>
          <w:szCs w:val="20"/>
        </w:rPr>
        <w:t>Правильность   сведений,   указанных   в   настоящем   финансовом   отчете,</w:t>
      </w:r>
    </w:p>
    <w:p w:rsidR="0021634E" w:rsidRPr="0021634E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34E">
        <w:rPr>
          <w:rFonts w:ascii="Courier New" w:hAnsi="Courier New" w:cs="Courier New"/>
          <w:sz w:val="20"/>
          <w:szCs w:val="20"/>
        </w:rPr>
        <w:t>подтверждаю.   Других   денежных  средств,  минуя  избирательный  фонд,  на</w:t>
      </w:r>
    </w:p>
    <w:p w:rsidR="0021634E" w:rsidRPr="0021634E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34E">
        <w:rPr>
          <w:rFonts w:ascii="Courier New" w:hAnsi="Courier New" w:cs="Courier New"/>
          <w:sz w:val="20"/>
          <w:szCs w:val="20"/>
        </w:rPr>
        <w:t>организацию и проведение избирательной кампании не привлекалось.</w:t>
      </w:r>
    </w:p>
    <w:p w:rsidR="0021634E" w:rsidRPr="0021634E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54B1" w:rsidRPr="00DF54B1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21634E">
        <w:rPr>
          <w:rFonts w:ascii="Courier New" w:hAnsi="Courier New" w:cs="Courier New"/>
          <w:b/>
          <w:sz w:val="20"/>
          <w:szCs w:val="20"/>
        </w:rPr>
        <w:t>Кандидат</w:t>
      </w:r>
      <w:r w:rsidR="00DF54B1" w:rsidRPr="00DF54B1">
        <w:rPr>
          <w:rFonts w:ascii="Courier New" w:hAnsi="Courier New" w:cs="Courier New"/>
          <w:b/>
          <w:sz w:val="20"/>
          <w:szCs w:val="20"/>
        </w:rPr>
        <w:t xml:space="preserve"> в депутаты </w:t>
      </w:r>
      <w:r w:rsidR="00DF54B1" w:rsidRPr="0021634E">
        <w:rPr>
          <w:rFonts w:ascii="Courier New" w:hAnsi="Courier New" w:cs="Courier New"/>
          <w:b/>
          <w:sz w:val="20"/>
          <w:szCs w:val="20"/>
        </w:rPr>
        <w:t xml:space="preserve">Собрания депутатов </w:t>
      </w:r>
    </w:p>
    <w:p w:rsidR="00DF54B1" w:rsidRPr="00DF54B1" w:rsidRDefault="00DF54B1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DF54B1">
        <w:rPr>
          <w:rFonts w:ascii="Courier New" w:hAnsi="Courier New" w:cs="Courier New"/>
          <w:b/>
          <w:sz w:val="20"/>
          <w:szCs w:val="20"/>
        </w:rPr>
        <w:t xml:space="preserve">Снежинского городского округа </w:t>
      </w:r>
    </w:p>
    <w:p w:rsidR="007128B0" w:rsidRDefault="00DF54B1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DF54B1">
        <w:rPr>
          <w:rFonts w:ascii="Courier New" w:hAnsi="Courier New" w:cs="Courier New"/>
          <w:b/>
          <w:sz w:val="20"/>
          <w:szCs w:val="20"/>
        </w:rPr>
        <w:t>Челябинской области седьмого созыва</w:t>
      </w:r>
    </w:p>
    <w:p w:rsidR="0021634E" w:rsidRDefault="007128B0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28B0">
        <w:rPr>
          <w:rFonts w:ascii="Courier New" w:hAnsi="Courier New" w:cs="Courier New"/>
          <w:b/>
          <w:sz w:val="20"/>
          <w:szCs w:val="20"/>
        </w:rPr>
        <w:t>по о</w:t>
      </w:r>
      <w:r w:rsidRPr="0021634E">
        <w:rPr>
          <w:rFonts w:ascii="Courier New" w:hAnsi="Courier New" w:cs="Courier New"/>
          <w:b/>
          <w:sz w:val="20"/>
          <w:szCs w:val="20"/>
        </w:rPr>
        <w:t>дномандатн</w:t>
      </w:r>
      <w:r w:rsidRPr="007128B0">
        <w:rPr>
          <w:rFonts w:ascii="Courier New" w:hAnsi="Courier New" w:cs="Courier New"/>
          <w:b/>
          <w:sz w:val="20"/>
          <w:szCs w:val="20"/>
        </w:rPr>
        <w:t>ому</w:t>
      </w:r>
      <w:r w:rsidRPr="0021634E">
        <w:rPr>
          <w:rFonts w:ascii="Courier New" w:hAnsi="Courier New" w:cs="Courier New"/>
          <w:b/>
          <w:sz w:val="20"/>
          <w:szCs w:val="20"/>
        </w:rPr>
        <w:t xml:space="preserve"> избирательн</w:t>
      </w:r>
      <w:r w:rsidRPr="007128B0">
        <w:rPr>
          <w:rFonts w:ascii="Courier New" w:hAnsi="Courier New" w:cs="Courier New"/>
          <w:b/>
          <w:sz w:val="20"/>
          <w:szCs w:val="20"/>
        </w:rPr>
        <w:t>ом</w:t>
      </w:r>
      <w:bookmarkStart w:id="4" w:name="_GoBack"/>
      <w:bookmarkEnd w:id="4"/>
      <w:r w:rsidRPr="007128B0">
        <w:rPr>
          <w:rFonts w:ascii="Courier New" w:hAnsi="Courier New" w:cs="Courier New"/>
          <w:b/>
          <w:sz w:val="20"/>
          <w:szCs w:val="20"/>
        </w:rPr>
        <w:t>у</w:t>
      </w:r>
      <w:r w:rsidRPr="0021634E">
        <w:rPr>
          <w:rFonts w:ascii="Courier New" w:hAnsi="Courier New" w:cs="Courier New"/>
          <w:b/>
          <w:sz w:val="20"/>
          <w:szCs w:val="20"/>
        </w:rPr>
        <w:t xml:space="preserve"> округ</w:t>
      </w:r>
      <w:r w:rsidRPr="007128B0">
        <w:rPr>
          <w:rFonts w:ascii="Courier New" w:hAnsi="Courier New" w:cs="Courier New"/>
          <w:b/>
          <w:sz w:val="20"/>
          <w:szCs w:val="20"/>
        </w:rPr>
        <w:t>у</w:t>
      </w:r>
      <w:r w:rsidRPr="0021634E">
        <w:rPr>
          <w:rFonts w:ascii="Courier New" w:hAnsi="Courier New" w:cs="Courier New"/>
          <w:b/>
          <w:sz w:val="20"/>
          <w:szCs w:val="20"/>
        </w:rPr>
        <w:t xml:space="preserve"> N 1</w:t>
      </w:r>
      <w:r w:rsidRPr="007128B0">
        <w:rPr>
          <w:rFonts w:ascii="Courier New" w:hAnsi="Courier New" w:cs="Courier New"/>
          <w:b/>
          <w:sz w:val="20"/>
          <w:szCs w:val="20"/>
        </w:rPr>
        <w:t>1</w:t>
      </w:r>
      <w:r w:rsidR="0021634E" w:rsidRPr="0021634E">
        <w:rPr>
          <w:rFonts w:ascii="Courier New" w:hAnsi="Courier New" w:cs="Courier New"/>
          <w:b/>
          <w:sz w:val="20"/>
          <w:szCs w:val="20"/>
        </w:rPr>
        <w:t xml:space="preserve"> </w:t>
      </w:r>
      <w:r w:rsidR="00DF54B1" w:rsidRPr="00DF54B1">
        <w:rPr>
          <w:rFonts w:ascii="Courier New" w:hAnsi="Courier New" w:cs="Courier New"/>
          <w:b/>
          <w:sz w:val="20"/>
          <w:szCs w:val="20"/>
        </w:rPr>
        <w:tab/>
      </w:r>
      <w:r w:rsidR="00DF54B1" w:rsidRPr="00DF54B1">
        <w:rPr>
          <w:rFonts w:ascii="Courier New" w:hAnsi="Courier New" w:cs="Courier New"/>
          <w:b/>
          <w:sz w:val="20"/>
          <w:szCs w:val="20"/>
        </w:rPr>
        <w:tab/>
      </w:r>
      <w:r w:rsidR="00DF54B1" w:rsidRPr="00DF54B1">
        <w:rPr>
          <w:rFonts w:ascii="Courier New" w:hAnsi="Courier New" w:cs="Courier New"/>
          <w:b/>
          <w:sz w:val="20"/>
          <w:szCs w:val="20"/>
        </w:rPr>
        <w:tab/>
        <w:t>Ю.Н. Бурлакова</w:t>
      </w:r>
    </w:p>
    <w:p w:rsidR="00DF54B1" w:rsidRPr="0021634E" w:rsidRDefault="00DF54B1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34E" w:rsidRPr="0021634E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34E">
        <w:rPr>
          <w:rFonts w:ascii="Courier New" w:hAnsi="Courier New" w:cs="Courier New"/>
          <w:sz w:val="20"/>
          <w:szCs w:val="20"/>
        </w:rPr>
        <w:t xml:space="preserve">     </w:t>
      </w:r>
      <w:r w:rsidR="00DF54B1">
        <w:rPr>
          <w:rFonts w:ascii="Courier New" w:hAnsi="Courier New" w:cs="Courier New"/>
          <w:sz w:val="20"/>
          <w:szCs w:val="20"/>
        </w:rPr>
        <w:tab/>
      </w:r>
      <w:r w:rsidR="00DF54B1">
        <w:rPr>
          <w:rFonts w:ascii="Courier New" w:hAnsi="Courier New" w:cs="Courier New"/>
          <w:sz w:val="20"/>
          <w:szCs w:val="20"/>
        </w:rPr>
        <w:tab/>
      </w:r>
      <w:r w:rsidR="00DF54B1">
        <w:rPr>
          <w:rFonts w:ascii="Courier New" w:hAnsi="Courier New" w:cs="Courier New"/>
          <w:sz w:val="20"/>
          <w:szCs w:val="20"/>
        </w:rPr>
        <w:tab/>
      </w:r>
      <w:r w:rsidR="00DF54B1">
        <w:rPr>
          <w:rFonts w:ascii="Courier New" w:hAnsi="Courier New" w:cs="Courier New"/>
          <w:sz w:val="20"/>
          <w:szCs w:val="20"/>
        </w:rPr>
        <w:tab/>
      </w:r>
      <w:r w:rsidR="00DF54B1">
        <w:rPr>
          <w:rFonts w:ascii="Courier New" w:hAnsi="Courier New" w:cs="Courier New"/>
          <w:sz w:val="20"/>
          <w:szCs w:val="20"/>
        </w:rPr>
        <w:tab/>
      </w:r>
      <w:r w:rsidR="00DF54B1">
        <w:rPr>
          <w:rFonts w:ascii="Courier New" w:hAnsi="Courier New" w:cs="Courier New"/>
          <w:sz w:val="20"/>
          <w:szCs w:val="20"/>
        </w:rPr>
        <w:tab/>
      </w:r>
      <w:r w:rsidR="00DF54B1">
        <w:rPr>
          <w:rFonts w:ascii="Courier New" w:hAnsi="Courier New" w:cs="Courier New"/>
          <w:sz w:val="20"/>
          <w:szCs w:val="20"/>
        </w:rPr>
        <w:tab/>
      </w:r>
      <w:r w:rsidRPr="0021634E">
        <w:rPr>
          <w:rFonts w:ascii="Courier New" w:hAnsi="Courier New" w:cs="Courier New"/>
          <w:sz w:val="20"/>
          <w:szCs w:val="20"/>
        </w:rPr>
        <w:t>_______________ ___________________</w:t>
      </w:r>
    </w:p>
    <w:p w:rsidR="0021634E" w:rsidRPr="0021634E" w:rsidRDefault="0021634E" w:rsidP="002163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634E">
        <w:rPr>
          <w:rFonts w:ascii="Courier New" w:hAnsi="Courier New" w:cs="Courier New"/>
          <w:sz w:val="20"/>
          <w:szCs w:val="20"/>
        </w:rPr>
        <w:t xml:space="preserve">                                        (подпись, дата) (инициалы, фамилия)</w:t>
      </w:r>
    </w:p>
    <w:sectPr w:rsidR="0021634E" w:rsidRPr="0021634E" w:rsidSect="00B8370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4E"/>
    <w:rsid w:val="0021634E"/>
    <w:rsid w:val="00335CC0"/>
    <w:rsid w:val="007128B0"/>
    <w:rsid w:val="00C94F0E"/>
    <w:rsid w:val="00DA0FD0"/>
    <w:rsid w:val="00D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69&amp;n=230151&amp;dst=1019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230151&amp;dst=101780" TargetMode="External"/><Relationship Id="rId5" Type="http://schemas.openxmlformats.org/officeDocument/2006/relationships/hyperlink" Target="https://login.consultant.ru/link/?req=doc&amp;base=LAW&amp;n=505901&amp;dst=1019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Burlakova</dc:creator>
  <cp:lastModifiedBy>Burlakova</cp:lastModifiedBy>
  <cp:revision>3</cp:revision>
  <cp:lastPrinted>2025-09-05T06:34:00Z</cp:lastPrinted>
  <dcterms:created xsi:type="dcterms:W3CDTF">2025-09-05T06:05:00Z</dcterms:created>
  <dcterms:modified xsi:type="dcterms:W3CDTF">2025-09-05T06:35:00Z</dcterms:modified>
</cp:coreProperties>
</file>