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CD" w:rsidRDefault="004635CD">
      <w:pPr>
        <w:pStyle w:val="Style32"/>
        <w:widowControl/>
        <w:suppressAutoHyphens/>
        <w:spacing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УЧЕТ</w:t>
      </w:r>
    </w:p>
    <w:p w:rsidR="004635CD" w:rsidRDefault="004635CD">
      <w:pPr>
        <w:pStyle w:val="Style32"/>
        <w:widowControl/>
        <w:suppressAutoHyphens/>
        <w:spacing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поступления и расходования денежных средств избирательного фонда кандидата, избирательного объединения </w:t>
      </w:r>
    </w:p>
    <w:p w:rsidR="004635CD" w:rsidRDefault="004635CD">
      <w:pPr>
        <w:pStyle w:val="Style32"/>
        <w:widowControl/>
        <w:suppressAutoHyphens/>
        <w:spacing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на выборах </w:t>
      </w:r>
      <w:r w:rsidR="00A04658" w:rsidRPr="00A04658">
        <w:rPr>
          <w:b/>
          <w:bCs/>
          <w:sz w:val="18"/>
          <w:szCs w:val="18"/>
        </w:rPr>
        <w:t xml:space="preserve">депутатов </w:t>
      </w:r>
      <w:r w:rsidR="00C84143" w:rsidRPr="00C84143">
        <w:rPr>
          <w:b/>
          <w:bCs/>
          <w:sz w:val="18"/>
          <w:szCs w:val="18"/>
        </w:rPr>
        <w:t>Собрания депутатов Снежинского городского округа Челябинской области седьмого созыва</w:t>
      </w:r>
      <w:r>
        <w:rPr>
          <w:b/>
          <w:bCs/>
          <w:sz w:val="18"/>
          <w:szCs w:val="18"/>
        </w:rPr>
        <w:br/>
      </w:r>
    </w:p>
    <w:tbl>
      <w:tblPr>
        <w:tblW w:w="4555" w:type="pct"/>
        <w:tblInd w:w="675" w:type="dxa"/>
        <w:tblLayout w:type="fixed"/>
        <w:tblLook w:val="0000"/>
      </w:tblPr>
      <w:tblGrid>
        <w:gridCol w:w="7764"/>
      </w:tblGrid>
      <w:tr w:rsidR="004635CD"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CD" w:rsidRDefault="00A32B39" w:rsidP="00B21EFC">
            <w:pPr>
              <w:widowControl/>
              <w:jc w:val="center"/>
              <w:rPr>
                <w:b/>
                <w:bCs/>
              </w:rPr>
            </w:pPr>
            <w:r w:rsidRPr="00A32B39">
              <w:rPr>
                <w:rFonts w:eastAsia="SimSun"/>
                <w:color w:val="000000"/>
                <w:lang w:eastAsia="zh-CN"/>
              </w:rPr>
              <w:t>Зинченко Александр Дмитриевич</w:t>
            </w:r>
            <w:r>
              <w:rPr>
                <w:rFonts w:eastAsia="SimSun"/>
                <w:color w:val="000000"/>
                <w:lang w:eastAsia="zh-CN"/>
              </w:rPr>
              <w:t xml:space="preserve"> </w:t>
            </w:r>
            <w:r w:rsidR="004635CD" w:rsidRPr="007621B8">
              <w:rPr>
                <w:rFonts w:eastAsia="SimSun"/>
                <w:color w:val="000000"/>
                <w:lang w:eastAsia="zh-CN"/>
              </w:rPr>
              <w:t>кандидат по одном</w:t>
            </w:r>
            <w:r w:rsidR="007621B8">
              <w:rPr>
                <w:rFonts w:eastAsia="SimSun"/>
                <w:color w:val="000000"/>
                <w:lang w:eastAsia="zh-CN"/>
              </w:rPr>
              <w:t>а</w:t>
            </w:r>
            <w:r w:rsidR="004635CD" w:rsidRPr="007621B8">
              <w:rPr>
                <w:rFonts w:eastAsia="SimSun"/>
                <w:color w:val="000000"/>
                <w:lang w:eastAsia="zh-CN"/>
              </w:rPr>
              <w:t>ндатному избирательному округу №</w:t>
            </w:r>
            <w:r>
              <w:rPr>
                <w:rFonts w:eastAsia="SimSun"/>
                <w:color w:val="000000"/>
                <w:lang w:eastAsia="zh-CN"/>
              </w:rPr>
              <w:t>17</w:t>
            </w:r>
          </w:p>
        </w:tc>
      </w:tr>
      <w:tr w:rsidR="004635CD"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</w:tcPr>
          <w:p w:rsidR="004635CD" w:rsidRDefault="004635CD">
            <w:pPr>
              <w:pStyle w:val="Style32"/>
              <w:widowControl/>
              <w:suppressAutoHyphens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кандидата, наименование и номер одномандатного избирательного округа/ наименование избирательного объединения)</w:t>
            </w:r>
          </w:p>
        </w:tc>
      </w:tr>
      <w:tr w:rsidR="004635CD">
        <w:trPr>
          <w:trHeight w:val="253"/>
        </w:trPr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CD" w:rsidRPr="00AE6551" w:rsidRDefault="00AE6551" w:rsidP="00AE6551">
            <w:pPr>
              <w:jc w:val="center"/>
            </w:pPr>
            <w:r w:rsidRPr="00FA705D">
              <w:t>408108</w:t>
            </w:r>
            <w:r>
              <w:t>10772710001</w:t>
            </w:r>
            <w:r w:rsidR="00A32B39">
              <w:t>10</w:t>
            </w:r>
            <w:r>
              <w:t>8</w:t>
            </w:r>
          </w:p>
        </w:tc>
      </w:tr>
      <w:tr w:rsidR="004635CD"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</w:tcPr>
          <w:p w:rsidR="004635CD" w:rsidRDefault="004635CD">
            <w:pPr>
              <w:pStyle w:val="Style32"/>
              <w:widowControl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(номер специального избирательного счета)</w:t>
            </w:r>
          </w:p>
        </w:tc>
      </w:tr>
      <w:tr w:rsidR="004635CD">
        <w:trPr>
          <w:trHeight w:val="90"/>
        </w:trPr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CD" w:rsidRDefault="004635CD" w:rsidP="003B2B48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Структурное подразделение</w:t>
            </w:r>
            <w:r w:rsidRPr="003B2B48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ПАО СБЕРБАНК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sz w:val="20"/>
                <w:szCs w:val="20"/>
                <w:lang w:val="en-US" w:eastAsia="zh-CN"/>
              </w:rPr>
              <w:t>N</w:t>
            </w:r>
            <w:r w:rsidRPr="003B2B48">
              <w:rPr>
                <w:rFonts w:eastAsia="SimSun"/>
                <w:color w:val="000000"/>
                <w:sz w:val="20"/>
                <w:szCs w:val="20"/>
                <w:lang w:eastAsia="zh-CN"/>
              </w:rPr>
              <w:t>8597</w:t>
            </w:r>
          </w:p>
        </w:tc>
      </w:tr>
    </w:tbl>
    <w:p w:rsidR="004635CD" w:rsidRDefault="004635CD">
      <w:pPr>
        <w:pStyle w:val="Style32"/>
        <w:widowControl/>
        <w:suppressAutoHyphens/>
        <w:rPr>
          <w:vertAlign w:val="superscript"/>
        </w:rPr>
      </w:pPr>
      <w:r>
        <w:rPr>
          <w:vertAlign w:val="superscript"/>
        </w:rPr>
        <w:t>(наименование и адрес филиала ПАО Сбербанк)</w:t>
      </w:r>
    </w:p>
    <w:p w:rsidR="004635CD" w:rsidRDefault="004635CD">
      <w:pPr>
        <w:pStyle w:val="Style32"/>
        <w:widowControl/>
        <w:suppressAutoHyphens/>
        <w:rPr>
          <w:sz w:val="16"/>
          <w:szCs w:val="16"/>
        </w:rPr>
      </w:pPr>
    </w:p>
    <w:p w:rsidR="004635CD" w:rsidRDefault="004635CD">
      <w:pPr>
        <w:pStyle w:val="Style32"/>
        <w:widowControl/>
        <w:suppressAutoHyphens/>
        <w:spacing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>I</w:t>
      </w:r>
      <w:r>
        <w:rPr>
          <w:b/>
          <w:bCs/>
          <w:sz w:val="18"/>
          <w:szCs w:val="18"/>
        </w:rPr>
        <w:t>. Поступило средств в избирательный фонд</w:t>
      </w:r>
    </w:p>
    <w:tbl>
      <w:tblPr>
        <w:tblW w:w="6498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3"/>
        <w:gridCol w:w="4716"/>
        <w:gridCol w:w="780"/>
        <w:gridCol w:w="1272"/>
        <w:gridCol w:w="1848"/>
        <w:gridCol w:w="1296"/>
      </w:tblGrid>
      <w:tr w:rsidR="004635CD" w:rsidTr="00A04658">
        <w:trPr>
          <w:cantSplit/>
          <w:trHeight w:val="10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зачисления средств на счет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поступления средств</w:t>
            </w:r>
            <w:r>
              <w:rPr>
                <w:sz w:val="18"/>
                <w:szCs w:val="18"/>
                <w:vertAlign w:val="superscript"/>
              </w:rPr>
              <w:footnoteReference w:customMarkFollows="1" w:id="2"/>
              <w:t>*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 строки финансового отчета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в рублях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подтверждающий поступление средств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Средства, поступившие с нарушением установленного порядка и подлежащие возврату</w:t>
            </w:r>
          </w:p>
        </w:tc>
      </w:tr>
      <w:tr w:rsidR="004635CD" w:rsidTr="00A04658">
        <w:trPr>
          <w:cantSplit/>
          <w:trHeight w:val="26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E60719" w:rsidTr="00A04658">
        <w:trPr>
          <w:cantSplit/>
          <w:trHeight w:val="26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19" w:rsidRDefault="00B21EFC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60719">
              <w:rPr>
                <w:sz w:val="18"/>
                <w:szCs w:val="18"/>
              </w:rPr>
              <w:t>8.08.2025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19" w:rsidRPr="00E60719" w:rsidRDefault="00E60719" w:rsidP="00E60719">
            <w:pPr>
              <w:widowControl/>
              <w:textAlignment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Р/с </w:t>
            </w:r>
            <w:r w:rsidRPr="00E60719">
              <w:rPr>
                <w:rFonts w:eastAsia="SimSun"/>
                <w:color w:val="000000"/>
                <w:sz w:val="18"/>
                <w:szCs w:val="18"/>
                <w:lang w:eastAsia="zh-CN"/>
              </w:rPr>
              <w:t>40703810172000000076</w:t>
            </w:r>
            <w:r w:rsidRPr="00E60719">
              <w:rPr>
                <w:rFonts w:eastAsia="SimSun"/>
                <w:color w:val="000000"/>
                <w:sz w:val="18"/>
                <w:szCs w:val="18"/>
                <w:lang w:eastAsia="zh-CN"/>
              </w:rPr>
              <w:br/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 xml:space="preserve">ИНН </w:t>
            </w:r>
            <w:r w:rsidRPr="00E60719">
              <w:rPr>
                <w:rFonts w:eastAsia="SimSun"/>
                <w:color w:val="000000"/>
                <w:sz w:val="18"/>
                <w:szCs w:val="18"/>
                <w:lang w:eastAsia="zh-CN"/>
              </w:rPr>
              <w:t>7449141546</w:t>
            </w:r>
            <w:r w:rsidRPr="00E60719">
              <w:rPr>
                <w:rFonts w:eastAsia="SimSun"/>
                <w:color w:val="000000"/>
                <w:sz w:val="18"/>
                <w:szCs w:val="18"/>
                <w:lang w:eastAsia="zh-CN"/>
              </w:rPr>
              <w:br/>
              <w:t>РО В ЧЕЛЯБИНСКОЙ ОБЛАСТИ ПАРТИИ "НОВЫЕ ЛЮДИ"</w:t>
            </w:r>
          </w:p>
          <w:p w:rsidR="00E60719" w:rsidRPr="00E60719" w:rsidRDefault="00E60719" w:rsidP="00E60719">
            <w:pPr>
              <w:widowControl/>
              <w:textAlignment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С</w:t>
            </w:r>
            <w:r w:rsidRPr="00E60719">
              <w:rPr>
                <w:rFonts w:eastAsia="SimSun"/>
                <w:color w:val="000000"/>
                <w:sz w:val="18"/>
                <w:szCs w:val="18"/>
                <w:lang w:eastAsia="zh-CN"/>
              </w:rPr>
              <w:t>редства избирательного объединения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, выдвинувшего кандидата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19" w:rsidRPr="00615CEB" w:rsidRDefault="00BB1FB3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19" w:rsidRDefault="00E60719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19" w:rsidRDefault="00E60719" w:rsidP="00E60719">
            <w:pPr>
              <w:widowControl/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Платежное поручение  </w:t>
            </w:r>
          </w:p>
          <w:p w:rsidR="00E60719" w:rsidRDefault="00E60719" w:rsidP="00E60719">
            <w:pPr>
              <w:widowControl/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C84143">
              <w:rPr>
                <w:sz w:val="18"/>
                <w:szCs w:val="18"/>
              </w:rPr>
              <w:t>8</w:t>
            </w:r>
            <w:r w:rsidR="00A32B3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от </w:t>
            </w:r>
            <w:r w:rsidR="00FA705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8.08.2025г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19" w:rsidRDefault="00E60719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</w:p>
        </w:tc>
      </w:tr>
      <w:tr w:rsidR="004635CD" w:rsidTr="00A04658">
        <w:trPr>
          <w:cantSplit/>
          <w:trHeight w:val="261"/>
        </w:trPr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B21EFC">
            <w:pPr>
              <w:pStyle w:val="Style32"/>
              <w:widowControl/>
              <w:suppressAutoHyphens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E6071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="0099226B">
              <w:rPr>
                <w:b/>
                <w:bCs/>
                <w:sz w:val="18"/>
                <w:szCs w:val="18"/>
              </w:rPr>
              <w:t>0</w:t>
            </w:r>
            <w:r w:rsidR="00E60719">
              <w:rPr>
                <w:b/>
                <w:bCs/>
                <w:sz w:val="18"/>
                <w:szCs w:val="18"/>
              </w:rPr>
              <w:t>0</w:t>
            </w:r>
            <w:r w:rsidR="004635CD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</w:tr>
    </w:tbl>
    <w:p w:rsidR="004635CD" w:rsidRDefault="004635CD">
      <w:pPr>
        <w:pStyle w:val="Style32"/>
        <w:widowControl/>
        <w:suppressAutoHyphens/>
        <w:spacing w:line="240" w:lineRule="auto"/>
        <w:rPr>
          <w:b/>
          <w:bCs/>
          <w:sz w:val="18"/>
          <w:szCs w:val="18"/>
        </w:rPr>
      </w:pPr>
    </w:p>
    <w:p w:rsidR="004635CD" w:rsidRDefault="004635CD">
      <w:pPr>
        <w:pStyle w:val="Style32"/>
        <w:widowControl/>
        <w:suppressAutoHyphens/>
        <w:spacing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II. Возвращено денежных средств в избирательный фонд (в т.ч. ошибочно перечисленных, неиспользованных)</w:t>
      </w:r>
      <w:r>
        <w:rPr>
          <w:b/>
          <w:bCs/>
          <w:sz w:val="18"/>
          <w:szCs w:val="18"/>
          <w:vertAlign w:val="superscript"/>
        </w:rPr>
        <w:footnoteReference w:customMarkFollows="1" w:id="3"/>
        <w:t>**</w:t>
      </w:r>
    </w:p>
    <w:tbl>
      <w:tblPr>
        <w:tblW w:w="6505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9"/>
        <w:gridCol w:w="2844"/>
        <w:gridCol w:w="1272"/>
        <w:gridCol w:w="1300"/>
        <w:gridCol w:w="2276"/>
        <w:gridCol w:w="2136"/>
      </w:tblGrid>
      <w:tr w:rsidR="004635CD">
        <w:trPr>
          <w:cantSplit/>
          <w:trHeight w:val="101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возврата средств на счет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 перечислены средства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 строки финансового отчета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Возвращено средств на счет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возврата средств на счет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подтверждающий возврат средств</w:t>
            </w:r>
          </w:p>
        </w:tc>
      </w:tr>
      <w:tr w:rsidR="004635CD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4635CD">
        <w:trPr>
          <w:cantSplit/>
          <w:trHeight w:val="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widowControl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widowControl/>
              <w:suppressAutoHyphens/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widowControl/>
              <w:suppressAutoHyphens/>
              <w:rPr>
                <w:sz w:val="18"/>
                <w:szCs w:val="18"/>
              </w:rPr>
            </w:pPr>
          </w:p>
        </w:tc>
      </w:tr>
      <w:tr w:rsidR="004635CD">
        <w:trPr>
          <w:cantSplit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</w:tr>
    </w:tbl>
    <w:p w:rsidR="004635CD" w:rsidRDefault="004635CD">
      <w:pPr>
        <w:pStyle w:val="Style32"/>
        <w:widowControl/>
        <w:suppressAutoHyphens/>
        <w:spacing w:line="240" w:lineRule="auto"/>
        <w:rPr>
          <w:b/>
          <w:bCs/>
          <w:sz w:val="18"/>
          <w:szCs w:val="18"/>
        </w:rPr>
      </w:pPr>
    </w:p>
    <w:p w:rsidR="004635CD" w:rsidRDefault="004635CD">
      <w:pPr>
        <w:pStyle w:val="Style32"/>
        <w:widowControl/>
        <w:suppressAutoHyphens/>
        <w:spacing w:line="240" w:lineRule="auto"/>
        <w:rPr>
          <w:b/>
          <w:bCs/>
          <w:sz w:val="18"/>
          <w:szCs w:val="18"/>
        </w:rPr>
      </w:pPr>
    </w:p>
    <w:p w:rsidR="004635CD" w:rsidRDefault="004635CD">
      <w:pPr>
        <w:pStyle w:val="Style32"/>
        <w:widowControl/>
        <w:suppressAutoHyphens/>
        <w:spacing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>III</w:t>
      </w:r>
      <w:r>
        <w:rPr>
          <w:b/>
          <w:bCs/>
          <w:sz w:val="18"/>
          <w:szCs w:val="18"/>
        </w:rPr>
        <w:t>. Возвращено, перечислено в бюджет средств из избирательного фонда</w:t>
      </w:r>
    </w:p>
    <w:tbl>
      <w:tblPr>
        <w:tblW w:w="6554" w:type="pct"/>
        <w:tblInd w:w="-1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76"/>
        <w:gridCol w:w="830"/>
        <w:gridCol w:w="1611"/>
        <w:gridCol w:w="743"/>
        <w:gridCol w:w="1010"/>
        <w:gridCol w:w="1743"/>
        <w:gridCol w:w="2658"/>
      </w:tblGrid>
      <w:tr w:rsidR="004635CD">
        <w:trPr>
          <w:cantSplit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Дата зачисления средств на счет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возврата (перечисления) средств со счета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поступления средств</w:t>
            </w:r>
            <w:r>
              <w:rPr>
                <w:sz w:val="18"/>
                <w:szCs w:val="18"/>
                <w:vertAlign w:val="superscript"/>
              </w:rPr>
              <w:footnoteReference w:customMarkFollows="1" w:id="4"/>
              <w:sym w:font="Symbol" w:char="F02A"/>
            </w:r>
            <w:r>
              <w:rPr>
                <w:sz w:val="18"/>
                <w:szCs w:val="18"/>
                <w:vertAlign w:val="superscript"/>
              </w:rPr>
              <w:sym w:font="Symbol" w:char="F02A"/>
            </w:r>
            <w:r>
              <w:rPr>
                <w:sz w:val="18"/>
                <w:szCs w:val="18"/>
                <w:vertAlign w:val="superscript"/>
              </w:rPr>
              <w:sym w:font="Symbol" w:char="F02A"/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 строки финансового отчета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Возвращено, перечислено в бюджет средств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возврата (перечисления) средств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подтверждающий возврат (перечисление) средств</w:t>
            </w:r>
          </w:p>
        </w:tc>
      </w:tr>
      <w:tr w:rsidR="004635CD">
        <w:trPr>
          <w:cantSplit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635CD">
        <w:trPr>
          <w:cantSplit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</w:p>
        </w:tc>
      </w:tr>
      <w:tr w:rsidR="004635CD">
        <w:trPr>
          <w:cantSplit/>
        </w:trPr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</w:tr>
    </w:tbl>
    <w:p w:rsidR="004635CD" w:rsidRDefault="004635CD">
      <w:pPr>
        <w:pStyle w:val="Style32"/>
        <w:widowControl/>
        <w:suppressAutoHyphens/>
        <w:spacing w:line="240" w:lineRule="auto"/>
        <w:jc w:val="left"/>
        <w:rPr>
          <w:b/>
          <w:bCs/>
          <w:sz w:val="18"/>
          <w:szCs w:val="18"/>
        </w:rPr>
      </w:pPr>
    </w:p>
    <w:p w:rsidR="004635CD" w:rsidRDefault="004635CD">
      <w:pPr>
        <w:pStyle w:val="Style32"/>
        <w:widowControl/>
        <w:suppressAutoHyphens/>
        <w:spacing w:line="240" w:lineRule="auto"/>
        <w:jc w:val="left"/>
        <w:rPr>
          <w:b/>
          <w:bCs/>
          <w:sz w:val="18"/>
          <w:szCs w:val="18"/>
        </w:rPr>
      </w:pPr>
    </w:p>
    <w:p w:rsidR="004635CD" w:rsidRDefault="004635CD">
      <w:pPr>
        <w:pStyle w:val="Style32"/>
        <w:widowControl/>
        <w:suppressAutoHyphens/>
        <w:spacing w:line="240" w:lineRule="auto"/>
        <w:rPr>
          <w:b/>
          <w:bCs/>
          <w:sz w:val="18"/>
          <w:szCs w:val="18"/>
        </w:rPr>
      </w:pPr>
    </w:p>
    <w:p w:rsidR="004635CD" w:rsidRDefault="004635CD">
      <w:pPr>
        <w:pStyle w:val="Style32"/>
        <w:widowControl/>
        <w:suppressAutoHyphens/>
        <w:spacing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</w:t>
      </w:r>
      <w:r>
        <w:rPr>
          <w:b/>
          <w:bCs/>
          <w:sz w:val="18"/>
          <w:szCs w:val="18"/>
          <w:lang w:val="en-US"/>
        </w:rPr>
        <w:t>V</w:t>
      </w:r>
      <w:r>
        <w:rPr>
          <w:b/>
          <w:bCs/>
          <w:sz w:val="18"/>
          <w:szCs w:val="18"/>
        </w:rPr>
        <w:t>. Израсходовано денежных средств из избирательного фонда</w:t>
      </w:r>
    </w:p>
    <w:p w:rsidR="004635CD" w:rsidRDefault="004635CD">
      <w:pPr>
        <w:pStyle w:val="Style32"/>
        <w:widowControl/>
        <w:suppressAutoHyphens/>
        <w:spacing w:line="240" w:lineRule="auto"/>
        <w:rPr>
          <w:b/>
          <w:bCs/>
          <w:sz w:val="18"/>
          <w:szCs w:val="18"/>
        </w:rPr>
      </w:pPr>
    </w:p>
    <w:tbl>
      <w:tblPr>
        <w:tblW w:w="6660" w:type="pct"/>
        <w:tblInd w:w="-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5"/>
        <w:gridCol w:w="2052"/>
        <w:gridCol w:w="708"/>
        <w:gridCol w:w="1236"/>
        <w:gridCol w:w="1692"/>
        <w:gridCol w:w="624"/>
        <w:gridCol w:w="1680"/>
        <w:gridCol w:w="1026"/>
        <w:gridCol w:w="1278"/>
      </w:tblGrid>
      <w:tr w:rsidR="004635CD" w:rsidTr="00CE063B">
        <w:trPr>
          <w:cantSplit/>
          <w:trHeight w:val="250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расходной операции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 перечислены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 строки финансового</w:t>
            </w:r>
          </w:p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отчета</w:t>
            </w:r>
            <w:r>
              <w:rPr>
                <w:sz w:val="18"/>
                <w:szCs w:val="18"/>
                <w:vertAlign w:val="superscript"/>
              </w:rPr>
              <w:footnoteReference w:customMarkFollows="1" w:id="5"/>
              <w:t>****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в рублях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расходов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платежного поручения , подтверждающий расход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для перечисления денежных средств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ошибочно перечисленных, неиспользованных средств, возвращенных в фонд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фактически израсходованных средств</w:t>
            </w:r>
          </w:p>
        </w:tc>
      </w:tr>
      <w:tr w:rsidR="004635CD" w:rsidTr="00CE063B">
        <w:trPr>
          <w:cantSplit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4635CD" w:rsidTr="00CE063B">
        <w:trPr>
          <w:cantSplit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2A5917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4BF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</w:t>
            </w:r>
            <w:r w:rsidR="001549A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.2025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56" w:rsidRPr="00C46DD9" w:rsidRDefault="00EB7256" w:rsidP="00EB7256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Р/с </w:t>
            </w:r>
            <w:r w:rsidRPr="00C46DD9">
              <w:rPr>
                <w:sz w:val="18"/>
                <w:szCs w:val="18"/>
              </w:rPr>
              <w:t>40</w:t>
            </w:r>
            <w:r w:rsidR="00A32B39">
              <w:rPr>
                <w:sz w:val="18"/>
                <w:szCs w:val="18"/>
              </w:rPr>
              <w:t>802810307950003687</w:t>
            </w:r>
          </w:p>
          <w:p w:rsidR="00EB7256" w:rsidRDefault="00EB7256" w:rsidP="00EB7256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 w:rsidRPr="00C46DD9">
              <w:rPr>
                <w:sz w:val="18"/>
                <w:szCs w:val="18"/>
              </w:rPr>
              <w:t>74</w:t>
            </w:r>
            <w:r w:rsidR="00A32B39">
              <w:rPr>
                <w:sz w:val="18"/>
                <w:szCs w:val="18"/>
              </w:rPr>
              <w:t>2300437872</w:t>
            </w:r>
          </w:p>
          <w:p w:rsidR="002A5917" w:rsidRPr="002A5917" w:rsidRDefault="00A32B39" w:rsidP="00EB7256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ЛЫСЕНКО ДЕНИС СТЕПАНОВИЧ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Pr="002A5917" w:rsidRDefault="00BB1FB3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Pr="002A5917" w:rsidRDefault="00FA705D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549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  <w:r w:rsidR="001549A5">
              <w:rPr>
                <w:sz w:val="18"/>
                <w:szCs w:val="18"/>
              </w:rPr>
              <w:t>00</w:t>
            </w:r>
            <w:r w:rsidR="002A5917">
              <w:rPr>
                <w:sz w:val="18"/>
                <w:szCs w:val="18"/>
              </w:rPr>
              <w:t>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Pr="002A5917" w:rsidRDefault="001549A5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Изготовление АМ «</w:t>
            </w:r>
            <w:r w:rsidR="00F5545C">
              <w:rPr>
                <w:sz w:val="18"/>
                <w:szCs w:val="18"/>
              </w:rPr>
              <w:t>Буклет». Тираж 450 штук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Pr="002A5917" w:rsidRDefault="00FA705D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Pr="002A5917" w:rsidRDefault="00FA705D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Счёт № 1</w:t>
            </w:r>
            <w:r w:rsidR="00C84143">
              <w:rPr>
                <w:sz w:val="18"/>
                <w:szCs w:val="18"/>
              </w:rPr>
              <w:t>0</w:t>
            </w:r>
            <w:r w:rsidR="00A32B3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от </w:t>
            </w:r>
            <w:r w:rsidR="00C84143">
              <w:rPr>
                <w:sz w:val="18"/>
                <w:szCs w:val="18"/>
              </w:rPr>
              <w:t>2</w:t>
            </w:r>
            <w:r w:rsidR="00A32B3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.08.2025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Pr="002A5917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Pr="002A5917" w:rsidRDefault="00FA705D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5 400,00</w:t>
            </w:r>
          </w:p>
        </w:tc>
      </w:tr>
      <w:tr w:rsidR="004635CD" w:rsidTr="00CE063B">
        <w:trPr>
          <w:cantSplit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FA705D">
            <w:pPr>
              <w:pStyle w:val="Style32"/>
              <w:widowControl/>
              <w:suppressAutoHyphens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F4198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="001549A5">
              <w:rPr>
                <w:b/>
                <w:bCs/>
                <w:sz w:val="18"/>
                <w:szCs w:val="18"/>
              </w:rPr>
              <w:t>0</w:t>
            </w:r>
            <w:r w:rsidR="00F41985">
              <w:rPr>
                <w:b/>
                <w:bCs/>
                <w:sz w:val="18"/>
                <w:szCs w:val="18"/>
              </w:rPr>
              <w:t>0</w:t>
            </w:r>
            <w:r w:rsidR="004635CD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</w:tr>
    </w:tbl>
    <w:p w:rsidR="004635CD" w:rsidRDefault="004635CD">
      <w:pPr>
        <w:pStyle w:val="Style32"/>
        <w:widowControl/>
        <w:suppressAutoHyphens/>
        <w:spacing w:line="240" w:lineRule="auto"/>
        <w:rPr>
          <w:sz w:val="18"/>
          <w:szCs w:val="18"/>
        </w:rPr>
      </w:pPr>
    </w:p>
    <w:p w:rsidR="004635CD" w:rsidRDefault="004635CD">
      <w:pPr>
        <w:pStyle w:val="Style32"/>
        <w:widowControl/>
        <w:suppressAutoHyphens/>
        <w:spacing w:line="240" w:lineRule="auto"/>
        <w:rPr>
          <w:sz w:val="18"/>
          <w:szCs w:val="18"/>
        </w:rPr>
      </w:pPr>
    </w:p>
    <w:tbl>
      <w:tblPr>
        <w:tblpPr w:leftFromText="180" w:rightFromText="180" w:vertAnchor="text" w:horzAnchor="page" w:tblpX="878" w:tblpY="127"/>
        <w:tblOverlap w:val="never"/>
        <w:tblW w:w="988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51"/>
        <w:gridCol w:w="1803"/>
        <w:gridCol w:w="3935"/>
      </w:tblGrid>
      <w:tr w:rsidR="004635CD">
        <w:trPr>
          <w:trHeight w:val="231"/>
        </w:trPr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К</w:t>
            </w:r>
            <w:r w:rsidRPr="003B2B48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андидат </w:t>
            </w:r>
            <w:r w:rsidRPr="007621B8">
              <w:rPr>
                <w:rFonts w:eastAsia="SimSun"/>
                <w:color w:val="000000"/>
                <w:sz w:val="20"/>
                <w:szCs w:val="20"/>
                <w:lang w:eastAsia="zh-CN"/>
              </w:rPr>
              <w:t>по одномандатному избирательному округу №</w:t>
            </w:r>
            <w:r w:rsidR="00A32B39">
              <w:rPr>
                <w:rFonts w:eastAsia="SimSun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</w:t>
            </w:r>
          </w:p>
        </w:tc>
      </w:tr>
      <w:tr w:rsidR="004635CD">
        <w:trPr>
          <w:trHeight w:val="290"/>
        </w:trPr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(подпиь)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4635CD" w:rsidRDefault="004635CD">
            <w:pPr>
              <w:pStyle w:val="Style32"/>
              <w:widowControl/>
              <w:suppressAutoHyphens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(дата, инициалы, фамилия)</w:t>
            </w:r>
          </w:p>
        </w:tc>
      </w:tr>
    </w:tbl>
    <w:p w:rsidR="004635CD" w:rsidRDefault="004635CD">
      <w:pPr>
        <w:pStyle w:val="Style32"/>
        <w:widowControl/>
        <w:suppressAutoHyphens/>
        <w:spacing w:line="240" w:lineRule="auto"/>
        <w:rPr>
          <w:sz w:val="18"/>
          <w:szCs w:val="18"/>
        </w:rPr>
      </w:pPr>
    </w:p>
    <w:p w:rsidR="004635CD" w:rsidRDefault="004635CD"/>
    <w:p w:rsidR="004635CD" w:rsidRDefault="004635CD"/>
    <w:p w:rsidR="004635CD" w:rsidRDefault="004635CD"/>
    <w:p w:rsidR="004635CD" w:rsidRDefault="004635CD"/>
    <w:p w:rsidR="004635CD" w:rsidRDefault="004635CD"/>
    <w:p w:rsidR="004635CD" w:rsidRDefault="004635CD"/>
    <w:p w:rsidR="004635CD" w:rsidRDefault="004635CD"/>
    <w:p w:rsidR="004635CD" w:rsidRDefault="004635CD"/>
    <w:p w:rsidR="001549A5" w:rsidRDefault="001549A5"/>
    <w:p w:rsidR="001549A5" w:rsidRDefault="001549A5"/>
    <w:p w:rsidR="001549A5" w:rsidRDefault="001549A5"/>
    <w:p w:rsidR="001549A5" w:rsidRDefault="001549A5"/>
    <w:p w:rsidR="001549A5" w:rsidRDefault="001549A5"/>
    <w:tbl>
      <w:tblPr>
        <w:tblW w:w="0" w:type="auto"/>
        <w:tblInd w:w="0" w:type="dxa"/>
        <w:tblLook w:val="0000"/>
      </w:tblPr>
      <w:tblGrid>
        <w:gridCol w:w="3866"/>
        <w:gridCol w:w="4656"/>
      </w:tblGrid>
      <w:tr w:rsidR="004635CD" w:rsidTr="00F41985">
        <w:trPr>
          <w:trHeight w:val="320"/>
        </w:trPr>
        <w:tc>
          <w:tcPr>
            <w:tcW w:w="3866" w:type="dxa"/>
            <w:tcBorders>
              <w:bottom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jc w:val="right"/>
            </w:pPr>
            <w:r>
              <w:lastRenderedPageBreak/>
              <w:t>ИТОГОВЫЙ</w:t>
            </w:r>
          </w:p>
        </w:tc>
        <w:tc>
          <w:tcPr>
            <w:tcW w:w="4656" w:type="dxa"/>
            <w:tcBorders>
              <w:bottom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jc w:val="left"/>
            </w:pPr>
            <w:r>
              <w:t>ФИНАНСОВЫЙ ОТЧЕТ</w:t>
            </w:r>
          </w:p>
        </w:tc>
      </w:tr>
      <w:tr w:rsidR="004635CD" w:rsidTr="00F41985">
        <w:trPr>
          <w:trHeight w:val="90"/>
        </w:trPr>
        <w:tc>
          <w:tcPr>
            <w:tcW w:w="3866" w:type="dxa"/>
            <w:tcBorders>
              <w:top w:val="single" w:sz="4" w:space="0" w:color="auto"/>
            </w:tcBorders>
          </w:tcPr>
          <w:p w:rsidR="004635CD" w:rsidRDefault="004635CD">
            <w:pPr>
              <w:pStyle w:val="Style32"/>
              <w:suppressAutoHyphens/>
            </w:pPr>
          </w:p>
        </w:tc>
        <w:tc>
          <w:tcPr>
            <w:tcW w:w="4656" w:type="dxa"/>
            <w:tcBorders>
              <w:top w:val="single" w:sz="4" w:space="0" w:color="auto"/>
            </w:tcBorders>
          </w:tcPr>
          <w:p w:rsidR="004635CD" w:rsidRDefault="004635CD">
            <w:pPr>
              <w:pStyle w:val="Style32"/>
              <w:suppressAutoHyphens/>
            </w:pPr>
          </w:p>
        </w:tc>
      </w:tr>
    </w:tbl>
    <w:p w:rsidR="004635CD" w:rsidRDefault="004635CD">
      <w:pPr>
        <w:pStyle w:val="Style32"/>
        <w:suppressAutoHyphens/>
        <w:rPr>
          <w:b/>
          <w:bCs/>
        </w:rPr>
      </w:pPr>
      <w:r>
        <w:rPr>
          <w:b/>
          <w:bCs/>
        </w:rPr>
        <w:t xml:space="preserve">о поступлении и расходовании средств избирательного фонда кандидата, </w:t>
      </w:r>
      <w:r w:rsidR="00F95800">
        <w:rPr>
          <w:b/>
          <w:bCs/>
        </w:rPr>
        <w:t>избирательного объединения при проведении выборов</w:t>
      </w:r>
    </w:p>
    <w:tbl>
      <w:tblPr>
        <w:tblpPr w:leftFromText="180" w:rightFromText="180" w:vertAnchor="text" w:horzAnchor="page" w:tblpX="765" w:tblpY="22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/>
      </w:tblPr>
      <w:tblGrid>
        <w:gridCol w:w="10206"/>
      </w:tblGrid>
      <w:tr w:rsidR="004635CD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CD" w:rsidRDefault="00FA705D">
            <w:pPr>
              <w:pStyle w:val="Style32"/>
              <w:suppressAutoHyphens/>
              <w:rPr>
                <w:u w:val="single"/>
              </w:rPr>
            </w:pPr>
            <w:r w:rsidRPr="00FA705D">
              <w:rPr>
                <w:b/>
                <w:bCs/>
              </w:rPr>
              <w:t xml:space="preserve">депутатов </w:t>
            </w:r>
            <w:r w:rsidR="00C84143" w:rsidRPr="00C84143">
              <w:rPr>
                <w:b/>
                <w:bCs/>
              </w:rPr>
              <w:t>Собрания депутатов Снежинского городского округа Челябинской области седьмого созыва</w:t>
            </w:r>
          </w:p>
        </w:tc>
      </w:tr>
      <w:tr w:rsidR="004635C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4635CD" w:rsidRDefault="004635CD">
            <w:pPr>
              <w:pStyle w:val="Style32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(наименование избирательной кампании)</w:t>
            </w:r>
          </w:p>
        </w:tc>
      </w:tr>
      <w:tr w:rsidR="0046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35CD" w:rsidRDefault="00A32B39">
            <w:pPr>
              <w:jc w:val="center"/>
              <w:rPr>
                <w:iCs/>
              </w:rPr>
            </w:pPr>
            <w:r w:rsidRPr="00A32B39">
              <w:rPr>
                <w:iCs/>
              </w:rPr>
              <w:t>Зинченко Александр Дмитриевич</w:t>
            </w:r>
          </w:p>
        </w:tc>
      </w:tr>
      <w:tr w:rsidR="0046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35CD" w:rsidRDefault="004635C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кандидата, наименование избирательного объединения)</w:t>
            </w:r>
          </w:p>
        </w:tc>
      </w:tr>
      <w:tr w:rsidR="0046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33"/>
        </w:trPr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4635CD" w:rsidRPr="007621B8" w:rsidRDefault="004635CD">
            <w:pPr>
              <w:jc w:val="center"/>
              <w:rPr>
                <w:b/>
                <w:i/>
              </w:rPr>
            </w:pPr>
            <w:r w:rsidRPr="007621B8">
              <w:rPr>
                <w:rFonts w:eastAsia="SimSun"/>
                <w:color w:val="000000"/>
                <w:lang w:eastAsia="zh-CN"/>
              </w:rPr>
              <w:t>О</w:t>
            </w:r>
            <w:r w:rsidRPr="007621B8">
              <w:rPr>
                <w:rFonts w:eastAsia="SimSun"/>
                <w:color w:val="000000"/>
                <w:lang w:val="en-US" w:eastAsia="zh-CN"/>
              </w:rPr>
              <w:t>дномандатн</w:t>
            </w:r>
            <w:r w:rsidRPr="007621B8">
              <w:rPr>
                <w:rFonts w:eastAsia="SimSun"/>
                <w:color w:val="000000"/>
                <w:lang w:eastAsia="zh-CN"/>
              </w:rPr>
              <w:t>ый и</w:t>
            </w:r>
            <w:r w:rsidRPr="007621B8">
              <w:rPr>
                <w:rFonts w:eastAsia="SimSun"/>
                <w:color w:val="000000"/>
                <w:lang w:val="en-US" w:eastAsia="zh-CN"/>
              </w:rPr>
              <w:t>збирательн</w:t>
            </w:r>
            <w:r w:rsidRPr="007621B8">
              <w:rPr>
                <w:rFonts w:eastAsia="SimSun"/>
                <w:color w:val="000000"/>
                <w:lang w:eastAsia="zh-CN"/>
              </w:rPr>
              <w:t>ый</w:t>
            </w:r>
            <w:r w:rsidRPr="007621B8">
              <w:rPr>
                <w:rFonts w:eastAsia="SimSun"/>
                <w:color w:val="000000"/>
                <w:lang w:val="en-US" w:eastAsia="zh-CN"/>
              </w:rPr>
              <w:t xml:space="preserve"> округ №</w:t>
            </w:r>
            <w:r w:rsidR="00A32B39">
              <w:rPr>
                <w:rFonts w:eastAsia="SimSun"/>
                <w:color w:val="000000"/>
                <w:lang w:eastAsia="zh-CN"/>
              </w:rPr>
              <w:t>17</w:t>
            </w:r>
          </w:p>
        </w:tc>
      </w:tr>
      <w:tr w:rsidR="0046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46"/>
        </w:trPr>
        <w:tc>
          <w:tcPr>
            <w:tcW w:w="10206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35CD" w:rsidRDefault="004635C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(наименование или номер избирательного округа)</w:t>
            </w:r>
          </w:p>
        </w:tc>
      </w:tr>
      <w:tr w:rsidR="0046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46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B39" w:rsidRDefault="00A32B39">
            <w:pPr>
              <w:jc w:val="center"/>
            </w:pPr>
            <w:r w:rsidRPr="00FA705D">
              <w:t>408108</w:t>
            </w:r>
            <w:r>
              <w:t>10772710001108</w:t>
            </w:r>
          </w:p>
          <w:p w:rsidR="004635CD" w:rsidRDefault="004635CD">
            <w:pPr>
              <w:jc w:val="center"/>
              <w:rPr>
                <w:i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Структурное подразделение</w:t>
            </w:r>
            <w:r w:rsidRPr="003B2B48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ПАО СБЕРБАНК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sz w:val="20"/>
                <w:szCs w:val="20"/>
                <w:lang w:val="en-US" w:eastAsia="zh-CN"/>
              </w:rPr>
              <w:t>N</w:t>
            </w:r>
            <w:r w:rsidRPr="003B2B48">
              <w:rPr>
                <w:rFonts w:eastAsia="SimSun"/>
                <w:color w:val="000000"/>
                <w:sz w:val="20"/>
                <w:szCs w:val="20"/>
                <w:lang w:eastAsia="zh-CN"/>
              </w:rPr>
              <w:t>8597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46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9"/>
        </w:trPr>
        <w:tc>
          <w:tcPr>
            <w:tcW w:w="10206" w:type="dxa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35CD" w:rsidRDefault="004635CD">
            <w:pPr>
              <w:jc w:val="center"/>
            </w:pPr>
            <w:r>
              <w:rPr>
                <w:vertAlign w:val="superscript"/>
              </w:rPr>
              <w:t>(номер специального избирательного счета, наименование и адрес филиала ПАО Сбербанк)</w:t>
            </w:r>
          </w:p>
        </w:tc>
      </w:tr>
    </w:tbl>
    <w:p w:rsidR="004635CD" w:rsidRDefault="004635CD">
      <w:pPr>
        <w:pStyle w:val="Style32"/>
        <w:suppressAutoHyphens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745" w:tblpY="264"/>
        <w:tblOverlap w:val="never"/>
        <w:tblW w:w="1030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98"/>
        <w:gridCol w:w="6945"/>
        <w:gridCol w:w="709"/>
        <w:gridCol w:w="1283"/>
        <w:gridCol w:w="768"/>
      </w:tblGrid>
      <w:tr w:rsidR="004635CD">
        <w:trPr>
          <w:cantSplit/>
          <w:tblHeader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строки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4635CD">
        <w:trPr>
          <w:cantSplit/>
          <w:tblHeader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FA705D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5 4</w:t>
            </w:r>
            <w:r w:rsidR="001549A5">
              <w:rPr>
                <w:b/>
                <w:bCs/>
                <w:sz w:val="20"/>
                <w:szCs w:val="20"/>
              </w:rPr>
              <w:t>0</w:t>
            </w:r>
            <w:r w:rsidR="00F41985">
              <w:rPr>
                <w:b/>
                <w:bCs/>
                <w:sz w:val="20"/>
                <w:szCs w:val="20"/>
              </w:rPr>
              <w:t>0</w:t>
            </w:r>
            <w:r w:rsidR="004635CD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FA705D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5 4</w:t>
            </w:r>
            <w:r w:rsidR="001549A5">
              <w:rPr>
                <w:sz w:val="20"/>
                <w:szCs w:val="20"/>
              </w:rPr>
              <w:t>0</w:t>
            </w:r>
            <w:r w:rsidR="00661389">
              <w:rPr>
                <w:sz w:val="20"/>
                <w:szCs w:val="20"/>
              </w:rPr>
              <w:t>0</w:t>
            </w:r>
            <w:r w:rsidR="004635CD">
              <w:rPr>
                <w:sz w:val="20"/>
                <w:szCs w:val="20"/>
              </w:rPr>
              <w:t>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FA705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выделенные кандидату, выдвинувшего его избирательным объединением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F4198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5 400</w:t>
            </w:r>
            <w:r w:rsidR="004635CD">
              <w:rPr>
                <w:sz w:val="20"/>
                <w:szCs w:val="20"/>
              </w:rPr>
              <w:t>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Поступило в избирательный фонд денежных средств, подпадающих под действие ч. 6 ст. 58 Федерального закона от 12 июня 2002 года № 67-ФЗ, и ч.4-12ст. 37 Закона Челябинской области от 25августа 2005 года № 398-ЗО </w:t>
            </w:r>
            <w:r>
              <w:rPr>
                <w:sz w:val="20"/>
              </w:rPr>
              <w:footnoteReference w:customMarkFollows="1" w:id="6"/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выделенные кандидату выдвинувшего его избирательным объединением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3913FF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5 400,00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на оплату труда лиц, привлекаемых для сбора подписей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выпуск и распространение печатных материалов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3913F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635CD"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Остаток средств фонда на дату сдачи отчета (заверяется банковской справкой)                  </w:t>
            </w:r>
            <w:r>
              <w:rPr>
                <w:b/>
                <w:sz w:val="20"/>
                <w:szCs w:val="20"/>
                <w:vertAlign w:val="subscript"/>
              </w:rPr>
              <w:t>(стр.300=стр.10-стр.120-стр.190-стр.290)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Правильность сведений, указанных в настоящем финансовом отчете, подтверждаю. Других денежных средств, минуя избирательный фонд, на организацию и проведение избирательной кампании не привлекалось. </w:t>
      </w:r>
    </w:p>
    <w:tbl>
      <w:tblPr>
        <w:tblpPr w:leftFromText="180" w:rightFromText="180" w:vertAnchor="text" w:horzAnchor="page" w:tblpX="701" w:tblpY="188"/>
        <w:tblOverlap w:val="never"/>
        <w:tblW w:w="10255" w:type="dxa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2"/>
        <w:gridCol w:w="587"/>
        <w:gridCol w:w="588"/>
        <w:gridCol w:w="587"/>
        <w:gridCol w:w="587"/>
        <w:gridCol w:w="2261"/>
        <w:gridCol w:w="2551"/>
        <w:gridCol w:w="142"/>
        <w:gridCol w:w="2160"/>
      </w:tblGrid>
      <w:tr w:rsidR="004635CD">
        <w:trPr>
          <w:cantSplit/>
          <w:trHeight w:val="270"/>
        </w:trPr>
        <w:tc>
          <w:tcPr>
            <w:tcW w:w="540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35CD" w:rsidRDefault="004635CD">
            <w:pPr>
              <w:pStyle w:val="Style32"/>
              <w:suppressAutoHyphens/>
              <w:spacing w:line="240" w:lineRule="auto"/>
              <w:jc w:val="left"/>
            </w:pPr>
            <w:r>
              <w:rPr>
                <w:rFonts w:eastAsia="SimSun"/>
                <w:color w:val="000000"/>
                <w:lang w:eastAsia="zh-CN"/>
              </w:rPr>
              <w:t>К</w:t>
            </w:r>
            <w:r w:rsidRPr="003B2B48">
              <w:rPr>
                <w:rFonts w:eastAsia="SimSun"/>
                <w:color w:val="000000"/>
                <w:lang w:eastAsia="zh-CN"/>
              </w:rPr>
              <w:t xml:space="preserve">андидат </w:t>
            </w:r>
            <w:r w:rsidRPr="007621B8">
              <w:rPr>
                <w:rFonts w:eastAsia="SimSun"/>
                <w:color w:val="000000"/>
                <w:lang w:eastAsia="zh-CN"/>
              </w:rPr>
              <w:t>по одномандатному избирательному округу №</w:t>
            </w:r>
            <w:r w:rsidR="00A32B39">
              <w:rPr>
                <w:rFonts w:eastAsia="SimSun"/>
                <w:color w:val="000000"/>
                <w:lang w:eastAsia="zh-CN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35CD" w:rsidRDefault="004635CD">
            <w:pPr>
              <w:pStyle w:val="Style32"/>
              <w:suppressAutoHyphens/>
              <w:spacing w:line="240" w:lineRule="auto"/>
            </w:pPr>
            <w: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35CD" w:rsidRDefault="004635CD">
            <w:pPr>
              <w:pStyle w:val="Style32"/>
              <w:suppressAutoHyphens/>
              <w:spacing w:line="240" w:lineRule="auto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b/>
                <w:bCs/>
                <w:i/>
              </w:rPr>
            </w:pPr>
          </w:p>
        </w:tc>
      </w:tr>
      <w:tr w:rsidR="004635CD">
        <w:trPr>
          <w:cantSplit/>
          <w:trHeight w:val="25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35CD" w:rsidRDefault="004635CD">
            <w:pPr>
              <w:pStyle w:val="Style32"/>
              <w:suppressAutoHyphens/>
              <w:spacing w:line="240" w:lineRule="auto"/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35CD" w:rsidRDefault="004635CD">
            <w:pPr>
              <w:pStyle w:val="Style32"/>
              <w:suppressAutoHyphens/>
              <w:spacing w:line="240" w:lineRule="auto"/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35CD" w:rsidRDefault="004635CD">
            <w:pPr>
              <w:pStyle w:val="Style32"/>
              <w:suppressAutoHyphens/>
              <w:spacing w:line="240" w:lineRule="auto"/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35CD" w:rsidRDefault="004635CD">
            <w:pPr>
              <w:pStyle w:val="Style32"/>
              <w:suppressAutoHyphens/>
              <w:spacing w:line="240" w:lineRule="auto"/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35CD" w:rsidRDefault="004635CD">
            <w:pPr>
              <w:pStyle w:val="Style32"/>
              <w:suppressAutoHyphens/>
              <w:spacing w:line="240" w:lineRule="auto"/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35CD" w:rsidRDefault="004635CD">
            <w:pPr>
              <w:pStyle w:val="Style32"/>
              <w:suppressAutoHyphens/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vertAlign w:val="superscript"/>
              </w:rPr>
            </w:pPr>
            <w:r>
              <w:rPr>
                <w:vertAlign w:val="superscript"/>
              </w:rPr>
              <w:t>(подпись, дата)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35CD" w:rsidRDefault="004635CD">
            <w:pPr>
              <w:pStyle w:val="Style32"/>
              <w:suppressAutoHyphens/>
              <w:spacing w:line="240" w:lineRule="auto"/>
              <w:rPr>
                <w:vertAlign w:val="superscript"/>
              </w:rPr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4635CD" w:rsidRDefault="004635CD">
      <w:pPr>
        <w:pStyle w:val="Style32"/>
        <w:suppressAutoHyphens/>
        <w:spacing w:line="240" w:lineRule="auto"/>
        <w:jc w:val="left"/>
        <w:rPr>
          <w:sz w:val="20"/>
          <w:szCs w:val="20"/>
        </w:rPr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>
      <w:pPr>
        <w:pStyle w:val="Style32"/>
        <w:suppressAutoHyphens/>
        <w:spacing w:line="240" w:lineRule="auto"/>
      </w:pPr>
    </w:p>
    <w:p w:rsidR="004635CD" w:rsidRDefault="004635CD"/>
    <w:sectPr w:rsidR="004635C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F69" w:rsidRDefault="00B61F69">
      <w:r>
        <w:separator/>
      </w:r>
    </w:p>
  </w:endnote>
  <w:endnote w:type="continuationSeparator" w:id="1">
    <w:p w:rsidR="00B61F69" w:rsidRDefault="00B61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F69" w:rsidRDefault="00B61F69">
      <w:r>
        <w:separator/>
      </w:r>
    </w:p>
  </w:footnote>
  <w:footnote w:type="continuationSeparator" w:id="1">
    <w:p w:rsidR="00B61F69" w:rsidRDefault="00B61F69">
      <w:r>
        <w:continuationSeparator/>
      </w:r>
    </w:p>
  </w:footnote>
  <w:footnote w:id="2">
    <w:p w:rsidR="004635CD" w:rsidRDefault="004635CD">
      <w:pPr>
        <w:widowControl/>
        <w:jc w:val="both"/>
        <w:rPr>
          <w:sz w:val="16"/>
          <w:szCs w:val="16"/>
        </w:rPr>
      </w:pPr>
      <w:r>
        <w:rPr>
          <w:rStyle w:val="a3"/>
          <w:sz w:val="18"/>
        </w:rPr>
        <w:t>*</w:t>
      </w:r>
      <w:r>
        <w:rPr>
          <w:sz w:val="18"/>
        </w:rPr>
        <w:t xml:space="preserve"> </w:t>
      </w:r>
      <w:r>
        <w:rPr>
          <w:sz w:val="16"/>
          <w:szCs w:val="16"/>
        </w:rPr>
        <w:t xml:space="preserve">Для гражданина указываются фамилия, имя, отчество, дата рождения, адрес места жительства, серия и номер паспорта или заменяющего его документа, информация о гражданстве; для юридического лица – ИНН, наименование, дата регистрации, банковские реквизиты, отметка об отсутствии ограничений, </w:t>
      </w:r>
      <w:r>
        <w:rPr>
          <w:sz w:val="16"/>
        </w:rPr>
        <w:t xml:space="preserve">предусмотренных </w:t>
      </w:r>
      <w:r>
        <w:rPr>
          <w:bCs/>
          <w:sz w:val="16"/>
          <w:szCs w:val="16"/>
        </w:rPr>
        <w:t>частью 9 статьи 37 Закона Челябинской области от 25 августа 2005 года № 398-ЗО «О выборах депутатов Законодательного Собрания Челябинской области»</w:t>
      </w:r>
      <w:r>
        <w:rPr>
          <w:sz w:val="16"/>
          <w:szCs w:val="16"/>
        </w:rPr>
        <w:t>.</w:t>
      </w:r>
    </w:p>
  </w:footnote>
  <w:footnote w:id="3">
    <w:p w:rsidR="004635CD" w:rsidRDefault="004635CD">
      <w:pPr>
        <w:pStyle w:val="a4"/>
        <w:rPr>
          <w:sz w:val="16"/>
          <w:szCs w:val="16"/>
        </w:rPr>
      </w:pPr>
      <w:r>
        <w:rPr>
          <w:rStyle w:val="a3"/>
          <w:sz w:val="16"/>
          <w:szCs w:val="16"/>
        </w:rPr>
        <w:t>**</w:t>
      </w:r>
      <w:r>
        <w:rPr>
          <w:sz w:val="16"/>
          <w:szCs w:val="16"/>
        </w:rPr>
        <w:t xml:space="preserve"> В финансовом отчете возвраты в фонд неиспользованных и ошибочно перечисленных денежных средств не отражаются.</w:t>
      </w:r>
    </w:p>
  </w:footnote>
  <w:footnote w:id="4">
    <w:p w:rsidR="004635CD" w:rsidRDefault="004635CD">
      <w:pPr>
        <w:pStyle w:val="a4"/>
        <w:rPr>
          <w:sz w:val="16"/>
        </w:rPr>
      </w:pPr>
      <w:r>
        <w:rPr>
          <w:rStyle w:val="a3"/>
          <w:sz w:val="16"/>
          <w:szCs w:val="16"/>
        </w:rPr>
        <w:sym w:font="Symbol" w:char="F02A"/>
      </w:r>
      <w:r>
        <w:rPr>
          <w:rStyle w:val="a3"/>
          <w:sz w:val="16"/>
          <w:szCs w:val="16"/>
        </w:rPr>
        <w:sym w:font="Symbol" w:char="F02A"/>
      </w:r>
      <w:r>
        <w:rPr>
          <w:rStyle w:val="a3"/>
          <w:sz w:val="16"/>
          <w:szCs w:val="16"/>
        </w:rPr>
        <w:sym w:font="Symbol" w:char="F02A"/>
      </w:r>
      <w:r>
        <w:rPr>
          <w:sz w:val="16"/>
          <w:szCs w:val="16"/>
        </w:rPr>
        <w:t xml:space="preserve"> Для гражданина указываются фамилия, имя, отчество, адрес места жительства, серия и номер паспорта или заменяющего его документа; для юридического лица</w:t>
      </w:r>
      <w:r>
        <w:rPr>
          <w:sz w:val="16"/>
          <w:szCs w:val="18"/>
        </w:rPr>
        <w:t xml:space="preserve"> – ИНН, наименование, банковские реквизиты.</w:t>
      </w:r>
    </w:p>
  </w:footnote>
  <w:footnote w:id="5">
    <w:p w:rsidR="004635CD" w:rsidRDefault="004635CD">
      <w:pPr>
        <w:pStyle w:val="a4"/>
        <w:rPr>
          <w:sz w:val="16"/>
        </w:rPr>
      </w:pPr>
      <w:r>
        <w:rPr>
          <w:rStyle w:val="a3"/>
          <w:sz w:val="16"/>
          <w:szCs w:val="16"/>
        </w:rPr>
        <w:t>****</w:t>
      </w:r>
      <w:r>
        <w:rPr>
          <w:sz w:val="16"/>
          <w:szCs w:val="16"/>
        </w:rPr>
        <w:t xml:space="preserve"> По</w:t>
      </w:r>
      <w:r>
        <w:rPr>
          <w:sz w:val="16"/>
          <w:szCs w:val="18"/>
        </w:rPr>
        <w:t xml:space="preserve"> шифру строки в финансовом отчете указывается сумма фактически израсходованных средств.</w:t>
      </w:r>
    </w:p>
  </w:footnote>
  <w:footnote w:id="6">
    <w:p w:rsidR="004635CD" w:rsidRDefault="004635CD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VerticalSpacing w:val="156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3B2B48"/>
    <w:rsid w:val="00061B31"/>
    <w:rsid w:val="00116E48"/>
    <w:rsid w:val="001549A5"/>
    <w:rsid w:val="001B4E0B"/>
    <w:rsid w:val="002A5917"/>
    <w:rsid w:val="002C47A6"/>
    <w:rsid w:val="00315381"/>
    <w:rsid w:val="00320BE2"/>
    <w:rsid w:val="003913FF"/>
    <w:rsid w:val="003B2B48"/>
    <w:rsid w:val="003B4719"/>
    <w:rsid w:val="004635CD"/>
    <w:rsid w:val="004B1D61"/>
    <w:rsid w:val="004D4ED4"/>
    <w:rsid w:val="004F5936"/>
    <w:rsid w:val="00504734"/>
    <w:rsid w:val="005702FD"/>
    <w:rsid w:val="005746C9"/>
    <w:rsid w:val="00615CEB"/>
    <w:rsid w:val="00661389"/>
    <w:rsid w:val="00730678"/>
    <w:rsid w:val="007621B8"/>
    <w:rsid w:val="00795D5E"/>
    <w:rsid w:val="008B5B4D"/>
    <w:rsid w:val="0099226B"/>
    <w:rsid w:val="00A04658"/>
    <w:rsid w:val="00A079EF"/>
    <w:rsid w:val="00A32B39"/>
    <w:rsid w:val="00A56944"/>
    <w:rsid w:val="00AE6551"/>
    <w:rsid w:val="00B21EFC"/>
    <w:rsid w:val="00B61F69"/>
    <w:rsid w:val="00BB1FB3"/>
    <w:rsid w:val="00BC0A0C"/>
    <w:rsid w:val="00BF0411"/>
    <w:rsid w:val="00C84143"/>
    <w:rsid w:val="00CA5947"/>
    <w:rsid w:val="00CD1451"/>
    <w:rsid w:val="00CE063B"/>
    <w:rsid w:val="00D000E5"/>
    <w:rsid w:val="00D34274"/>
    <w:rsid w:val="00DB64A7"/>
    <w:rsid w:val="00E34B26"/>
    <w:rsid w:val="00E60719"/>
    <w:rsid w:val="00EB4BFB"/>
    <w:rsid w:val="00EB7256"/>
    <w:rsid w:val="00F41985"/>
    <w:rsid w:val="00F5545C"/>
    <w:rsid w:val="00F62DCD"/>
    <w:rsid w:val="00F95800"/>
    <w:rsid w:val="00FA705D"/>
    <w:rsid w:val="01027F76"/>
    <w:rsid w:val="018538AC"/>
    <w:rsid w:val="01BD0368"/>
    <w:rsid w:val="01C3504D"/>
    <w:rsid w:val="01CE0A3F"/>
    <w:rsid w:val="02040ADD"/>
    <w:rsid w:val="021301B2"/>
    <w:rsid w:val="02342B44"/>
    <w:rsid w:val="023613C7"/>
    <w:rsid w:val="026929FF"/>
    <w:rsid w:val="02A4298F"/>
    <w:rsid w:val="02E806FA"/>
    <w:rsid w:val="02EB5A2B"/>
    <w:rsid w:val="02FD566A"/>
    <w:rsid w:val="0323084C"/>
    <w:rsid w:val="035466CC"/>
    <w:rsid w:val="03702949"/>
    <w:rsid w:val="039047FD"/>
    <w:rsid w:val="03AB65BF"/>
    <w:rsid w:val="03B25482"/>
    <w:rsid w:val="03CA46C0"/>
    <w:rsid w:val="03D2411B"/>
    <w:rsid w:val="03E35AEF"/>
    <w:rsid w:val="04452E39"/>
    <w:rsid w:val="049A781C"/>
    <w:rsid w:val="04ED74D2"/>
    <w:rsid w:val="05195B6C"/>
    <w:rsid w:val="05205078"/>
    <w:rsid w:val="05257D43"/>
    <w:rsid w:val="052A0005"/>
    <w:rsid w:val="05304CFD"/>
    <w:rsid w:val="053D7490"/>
    <w:rsid w:val="054B1FA6"/>
    <w:rsid w:val="05765F06"/>
    <w:rsid w:val="057D200D"/>
    <w:rsid w:val="05D934A8"/>
    <w:rsid w:val="05F62D49"/>
    <w:rsid w:val="0606105E"/>
    <w:rsid w:val="06182A54"/>
    <w:rsid w:val="06233AA0"/>
    <w:rsid w:val="06287400"/>
    <w:rsid w:val="06306F75"/>
    <w:rsid w:val="0634395D"/>
    <w:rsid w:val="06795EFA"/>
    <w:rsid w:val="06C013A0"/>
    <w:rsid w:val="06C47AA1"/>
    <w:rsid w:val="06CA33BA"/>
    <w:rsid w:val="06CF5AE5"/>
    <w:rsid w:val="06E8398F"/>
    <w:rsid w:val="06ED6104"/>
    <w:rsid w:val="06F62839"/>
    <w:rsid w:val="07272F0C"/>
    <w:rsid w:val="075171A1"/>
    <w:rsid w:val="0790162C"/>
    <w:rsid w:val="07B65C4B"/>
    <w:rsid w:val="07EF1CB3"/>
    <w:rsid w:val="07F169A1"/>
    <w:rsid w:val="07F8491F"/>
    <w:rsid w:val="083210FA"/>
    <w:rsid w:val="0861149B"/>
    <w:rsid w:val="0869175B"/>
    <w:rsid w:val="0889081F"/>
    <w:rsid w:val="089D15F6"/>
    <w:rsid w:val="08B56EC5"/>
    <w:rsid w:val="08D2197E"/>
    <w:rsid w:val="08D53329"/>
    <w:rsid w:val="08EB6831"/>
    <w:rsid w:val="09565DE8"/>
    <w:rsid w:val="095813E4"/>
    <w:rsid w:val="09742F12"/>
    <w:rsid w:val="098A7634"/>
    <w:rsid w:val="09B11A90"/>
    <w:rsid w:val="09BE0311"/>
    <w:rsid w:val="09D73B2A"/>
    <w:rsid w:val="09E92ED1"/>
    <w:rsid w:val="09EB2B51"/>
    <w:rsid w:val="0A4A63EE"/>
    <w:rsid w:val="0A4D7372"/>
    <w:rsid w:val="0A67578F"/>
    <w:rsid w:val="0A86790C"/>
    <w:rsid w:val="0A8C733F"/>
    <w:rsid w:val="0ADE3D8F"/>
    <w:rsid w:val="0AE819CA"/>
    <w:rsid w:val="0B235164"/>
    <w:rsid w:val="0B403EEE"/>
    <w:rsid w:val="0B5D5AFA"/>
    <w:rsid w:val="0B620406"/>
    <w:rsid w:val="0B6B5A76"/>
    <w:rsid w:val="0B9B4EE1"/>
    <w:rsid w:val="0BD107F3"/>
    <w:rsid w:val="0BDE2087"/>
    <w:rsid w:val="0BEA5F67"/>
    <w:rsid w:val="0C293400"/>
    <w:rsid w:val="0C6460E3"/>
    <w:rsid w:val="0C6A2A8B"/>
    <w:rsid w:val="0C6E60F3"/>
    <w:rsid w:val="0C743330"/>
    <w:rsid w:val="0CBC03F1"/>
    <w:rsid w:val="0D0F5C7C"/>
    <w:rsid w:val="0D253E54"/>
    <w:rsid w:val="0D927D0C"/>
    <w:rsid w:val="0DA306EE"/>
    <w:rsid w:val="0DB6626D"/>
    <w:rsid w:val="0DEF71E2"/>
    <w:rsid w:val="0DFC31EE"/>
    <w:rsid w:val="0DFC5D03"/>
    <w:rsid w:val="0E1529C0"/>
    <w:rsid w:val="0E1737F6"/>
    <w:rsid w:val="0E4A241F"/>
    <w:rsid w:val="0E8F15F0"/>
    <w:rsid w:val="0EC739A5"/>
    <w:rsid w:val="0ECA27DB"/>
    <w:rsid w:val="0ED2335F"/>
    <w:rsid w:val="0EF10DC3"/>
    <w:rsid w:val="0F28279D"/>
    <w:rsid w:val="0F5116AE"/>
    <w:rsid w:val="0FAB3504"/>
    <w:rsid w:val="0FC151E5"/>
    <w:rsid w:val="0FF25367"/>
    <w:rsid w:val="104C5C93"/>
    <w:rsid w:val="1069217B"/>
    <w:rsid w:val="10863CAA"/>
    <w:rsid w:val="109F4181"/>
    <w:rsid w:val="10B92C9E"/>
    <w:rsid w:val="10D84FEC"/>
    <w:rsid w:val="10EB588D"/>
    <w:rsid w:val="10F70AE6"/>
    <w:rsid w:val="110264F3"/>
    <w:rsid w:val="110D31FD"/>
    <w:rsid w:val="11356CD5"/>
    <w:rsid w:val="11427629"/>
    <w:rsid w:val="11446FED"/>
    <w:rsid w:val="11551426"/>
    <w:rsid w:val="119D2B55"/>
    <w:rsid w:val="11B04970"/>
    <w:rsid w:val="11BC340E"/>
    <w:rsid w:val="12135076"/>
    <w:rsid w:val="122A6C3F"/>
    <w:rsid w:val="122D0B62"/>
    <w:rsid w:val="12354509"/>
    <w:rsid w:val="123C06E3"/>
    <w:rsid w:val="12467DE5"/>
    <w:rsid w:val="12A96EF4"/>
    <w:rsid w:val="13640BDF"/>
    <w:rsid w:val="13753078"/>
    <w:rsid w:val="13A74B4C"/>
    <w:rsid w:val="143556B4"/>
    <w:rsid w:val="144E40A2"/>
    <w:rsid w:val="148059BB"/>
    <w:rsid w:val="14C525F2"/>
    <w:rsid w:val="14CF0136"/>
    <w:rsid w:val="14DB26C2"/>
    <w:rsid w:val="14EC73E1"/>
    <w:rsid w:val="150360CF"/>
    <w:rsid w:val="151B46AD"/>
    <w:rsid w:val="153F7FF2"/>
    <w:rsid w:val="15693AED"/>
    <w:rsid w:val="1574118B"/>
    <w:rsid w:val="159752DE"/>
    <w:rsid w:val="15DD7FEE"/>
    <w:rsid w:val="15E75892"/>
    <w:rsid w:val="162E6AF4"/>
    <w:rsid w:val="1634673B"/>
    <w:rsid w:val="16494BAC"/>
    <w:rsid w:val="169C7AD2"/>
    <w:rsid w:val="16E21E1B"/>
    <w:rsid w:val="16EE36AF"/>
    <w:rsid w:val="16F01EE9"/>
    <w:rsid w:val="173B7F2B"/>
    <w:rsid w:val="17412C9A"/>
    <w:rsid w:val="17432777"/>
    <w:rsid w:val="174E2D0E"/>
    <w:rsid w:val="174F6BCB"/>
    <w:rsid w:val="1761016A"/>
    <w:rsid w:val="17A77C36"/>
    <w:rsid w:val="17C36FE9"/>
    <w:rsid w:val="17E23D9A"/>
    <w:rsid w:val="17EB22CD"/>
    <w:rsid w:val="182C1032"/>
    <w:rsid w:val="184B42CF"/>
    <w:rsid w:val="187B6DBF"/>
    <w:rsid w:val="18A0113B"/>
    <w:rsid w:val="18F41E3E"/>
    <w:rsid w:val="18FC1E04"/>
    <w:rsid w:val="19064CF6"/>
    <w:rsid w:val="193569DE"/>
    <w:rsid w:val="193957B5"/>
    <w:rsid w:val="196A1E12"/>
    <w:rsid w:val="198E426C"/>
    <w:rsid w:val="19BE68BB"/>
    <w:rsid w:val="19D86D93"/>
    <w:rsid w:val="19DA3CF6"/>
    <w:rsid w:val="19E21DA1"/>
    <w:rsid w:val="1A5E3116"/>
    <w:rsid w:val="1A6625D6"/>
    <w:rsid w:val="1B602164"/>
    <w:rsid w:val="1B743B0A"/>
    <w:rsid w:val="1BAE077A"/>
    <w:rsid w:val="1C3129FE"/>
    <w:rsid w:val="1C4850F5"/>
    <w:rsid w:val="1C4E4878"/>
    <w:rsid w:val="1C7B5999"/>
    <w:rsid w:val="1CFB6370"/>
    <w:rsid w:val="1D01525F"/>
    <w:rsid w:val="1D1D51F4"/>
    <w:rsid w:val="1D474AAA"/>
    <w:rsid w:val="1D7F5576"/>
    <w:rsid w:val="1D9162BB"/>
    <w:rsid w:val="1E384CEE"/>
    <w:rsid w:val="1E781388"/>
    <w:rsid w:val="1E9D1A25"/>
    <w:rsid w:val="1EFE6251"/>
    <w:rsid w:val="1F4F2F21"/>
    <w:rsid w:val="1F54539A"/>
    <w:rsid w:val="1F5514F4"/>
    <w:rsid w:val="1FA6791C"/>
    <w:rsid w:val="1FE37760"/>
    <w:rsid w:val="1FE93F66"/>
    <w:rsid w:val="200831F2"/>
    <w:rsid w:val="20727703"/>
    <w:rsid w:val="20932D3C"/>
    <w:rsid w:val="20E419BE"/>
    <w:rsid w:val="20E72B14"/>
    <w:rsid w:val="213B02EA"/>
    <w:rsid w:val="21640D0B"/>
    <w:rsid w:val="217F7DF1"/>
    <w:rsid w:val="219B3920"/>
    <w:rsid w:val="21A54152"/>
    <w:rsid w:val="21B67ABE"/>
    <w:rsid w:val="21F20BF7"/>
    <w:rsid w:val="224D77DF"/>
    <w:rsid w:val="22645FCD"/>
    <w:rsid w:val="22AF59F3"/>
    <w:rsid w:val="22EA5BD8"/>
    <w:rsid w:val="238E0B5C"/>
    <w:rsid w:val="239E615D"/>
    <w:rsid w:val="23B21410"/>
    <w:rsid w:val="23BB1008"/>
    <w:rsid w:val="23DB65AC"/>
    <w:rsid w:val="23E763A4"/>
    <w:rsid w:val="23FA0466"/>
    <w:rsid w:val="23FB26DF"/>
    <w:rsid w:val="2409776B"/>
    <w:rsid w:val="242A04FC"/>
    <w:rsid w:val="247B23D8"/>
    <w:rsid w:val="249A209C"/>
    <w:rsid w:val="253E2052"/>
    <w:rsid w:val="257D6759"/>
    <w:rsid w:val="25BD0EF9"/>
    <w:rsid w:val="25E67A1C"/>
    <w:rsid w:val="25F1264D"/>
    <w:rsid w:val="261657AB"/>
    <w:rsid w:val="268A7E7B"/>
    <w:rsid w:val="26A00FF4"/>
    <w:rsid w:val="26CF4C83"/>
    <w:rsid w:val="26D44D6F"/>
    <w:rsid w:val="26DB659F"/>
    <w:rsid w:val="26DF1F92"/>
    <w:rsid w:val="26FA3553"/>
    <w:rsid w:val="27387B55"/>
    <w:rsid w:val="27683133"/>
    <w:rsid w:val="277D3BA5"/>
    <w:rsid w:val="27E77837"/>
    <w:rsid w:val="27EA373C"/>
    <w:rsid w:val="27FB64B3"/>
    <w:rsid w:val="28624148"/>
    <w:rsid w:val="28E22D9C"/>
    <w:rsid w:val="28F60E99"/>
    <w:rsid w:val="29044776"/>
    <w:rsid w:val="293251E4"/>
    <w:rsid w:val="29632EAA"/>
    <w:rsid w:val="29760C95"/>
    <w:rsid w:val="29836A11"/>
    <w:rsid w:val="29E97CB8"/>
    <w:rsid w:val="2A5673E5"/>
    <w:rsid w:val="2A6F6890"/>
    <w:rsid w:val="2A7C6197"/>
    <w:rsid w:val="2AD13767"/>
    <w:rsid w:val="2AD635FA"/>
    <w:rsid w:val="2B070012"/>
    <w:rsid w:val="2B0A5C16"/>
    <w:rsid w:val="2B290993"/>
    <w:rsid w:val="2B496206"/>
    <w:rsid w:val="2B575927"/>
    <w:rsid w:val="2B836DB6"/>
    <w:rsid w:val="2BCE7B26"/>
    <w:rsid w:val="2C5C10E7"/>
    <w:rsid w:val="2C917C2E"/>
    <w:rsid w:val="2CFA0557"/>
    <w:rsid w:val="2DCD49AF"/>
    <w:rsid w:val="2DF56676"/>
    <w:rsid w:val="2E0E4B9C"/>
    <w:rsid w:val="2E2C36E3"/>
    <w:rsid w:val="2E3428C0"/>
    <w:rsid w:val="2E8A320F"/>
    <w:rsid w:val="2E9C1B6A"/>
    <w:rsid w:val="2EA46394"/>
    <w:rsid w:val="2EB333F9"/>
    <w:rsid w:val="2EDF2CF6"/>
    <w:rsid w:val="2EE1150A"/>
    <w:rsid w:val="2EE46D79"/>
    <w:rsid w:val="2EF22C8E"/>
    <w:rsid w:val="2F684908"/>
    <w:rsid w:val="2F904125"/>
    <w:rsid w:val="2F997517"/>
    <w:rsid w:val="2FA753D1"/>
    <w:rsid w:val="2FB6611E"/>
    <w:rsid w:val="2FDE323F"/>
    <w:rsid w:val="2FFF73B7"/>
    <w:rsid w:val="30093ADE"/>
    <w:rsid w:val="3054792E"/>
    <w:rsid w:val="30871DAD"/>
    <w:rsid w:val="30EA7131"/>
    <w:rsid w:val="30F62060"/>
    <w:rsid w:val="30FF4EEE"/>
    <w:rsid w:val="3168109A"/>
    <w:rsid w:val="31C837A7"/>
    <w:rsid w:val="327654B0"/>
    <w:rsid w:val="32A51FD4"/>
    <w:rsid w:val="32BB244F"/>
    <w:rsid w:val="32CD15AA"/>
    <w:rsid w:val="32EB0B98"/>
    <w:rsid w:val="335B690D"/>
    <w:rsid w:val="33691AE5"/>
    <w:rsid w:val="33C17F75"/>
    <w:rsid w:val="33ED7B40"/>
    <w:rsid w:val="33FB6F76"/>
    <w:rsid w:val="341A6070"/>
    <w:rsid w:val="34214816"/>
    <w:rsid w:val="34646885"/>
    <w:rsid w:val="348428C3"/>
    <w:rsid w:val="34DE633E"/>
    <w:rsid w:val="350C361F"/>
    <w:rsid w:val="351962D7"/>
    <w:rsid w:val="3547747F"/>
    <w:rsid w:val="357838B4"/>
    <w:rsid w:val="35977EFB"/>
    <w:rsid w:val="35AE0845"/>
    <w:rsid w:val="35FE2DA3"/>
    <w:rsid w:val="36061F3F"/>
    <w:rsid w:val="36066D6C"/>
    <w:rsid w:val="36500F89"/>
    <w:rsid w:val="36911A51"/>
    <w:rsid w:val="37030ABA"/>
    <w:rsid w:val="37310485"/>
    <w:rsid w:val="37363684"/>
    <w:rsid w:val="3763390A"/>
    <w:rsid w:val="384937B2"/>
    <w:rsid w:val="384B2401"/>
    <w:rsid w:val="39582046"/>
    <w:rsid w:val="3A445FA5"/>
    <w:rsid w:val="3A5016F0"/>
    <w:rsid w:val="3A5D55A1"/>
    <w:rsid w:val="3AA57599"/>
    <w:rsid w:val="3AA6709C"/>
    <w:rsid w:val="3ABA69CD"/>
    <w:rsid w:val="3AE36DA8"/>
    <w:rsid w:val="3B040A39"/>
    <w:rsid w:val="3B0F3055"/>
    <w:rsid w:val="3B541A77"/>
    <w:rsid w:val="3B661580"/>
    <w:rsid w:val="3B6807D7"/>
    <w:rsid w:val="3BA277C4"/>
    <w:rsid w:val="3C2D1349"/>
    <w:rsid w:val="3C344673"/>
    <w:rsid w:val="3C8F30E6"/>
    <w:rsid w:val="3CCB7F4E"/>
    <w:rsid w:val="3CDE36EB"/>
    <w:rsid w:val="3CF159CB"/>
    <w:rsid w:val="3D382B00"/>
    <w:rsid w:val="3D561BCD"/>
    <w:rsid w:val="3DB44648"/>
    <w:rsid w:val="3DB97F82"/>
    <w:rsid w:val="3E1D4077"/>
    <w:rsid w:val="3E2725DE"/>
    <w:rsid w:val="3E535736"/>
    <w:rsid w:val="3E8C0931"/>
    <w:rsid w:val="3EED5649"/>
    <w:rsid w:val="3F125393"/>
    <w:rsid w:val="3F3142F6"/>
    <w:rsid w:val="3F4A0454"/>
    <w:rsid w:val="3F595C80"/>
    <w:rsid w:val="3F7A577C"/>
    <w:rsid w:val="3F7D3BEB"/>
    <w:rsid w:val="3F86760E"/>
    <w:rsid w:val="3F896B4D"/>
    <w:rsid w:val="3FC27854"/>
    <w:rsid w:val="3FF15277"/>
    <w:rsid w:val="404960EE"/>
    <w:rsid w:val="407E54C3"/>
    <w:rsid w:val="40813F5A"/>
    <w:rsid w:val="40BE1148"/>
    <w:rsid w:val="40C757B8"/>
    <w:rsid w:val="40C90B3F"/>
    <w:rsid w:val="40F30286"/>
    <w:rsid w:val="412F2700"/>
    <w:rsid w:val="41302260"/>
    <w:rsid w:val="418A2C14"/>
    <w:rsid w:val="41A54A21"/>
    <w:rsid w:val="41B90FE0"/>
    <w:rsid w:val="41C44DF2"/>
    <w:rsid w:val="4248337B"/>
    <w:rsid w:val="42580E90"/>
    <w:rsid w:val="425D4EF0"/>
    <w:rsid w:val="42A6588A"/>
    <w:rsid w:val="42AC48D8"/>
    <w:rsid w:val="42AC5188"/>
    <w:rsid w:val="42B21FB1"/>
    <w:rsid w:val="42D23E78"/>
    <w:rsid w:val="430F4D2D"/>
    <w:rsid w:val="43106E36"/>
    <w:rsid w:val="433F1591"/>
    <w:rsid w:val="43496273"/>
    <w:rsid w:val="434E41D4"/>
    <w:rsid w:val="43676AB4"/>
    <w:rsid w:val="436A0A4C"/>
    <w:rsid w:val="440A2AAE"/>
    <w:rsid w:val="44127EBA"/>
    <w:rsid w:val="44393E04"/>
    <w:rsid w:val="44685599"/>
    <w:rsid w:val="44705CD5"/>
    <w:rsid w:val="448B4301"/>
    <w:rsid w:val="448D5606"/>
    <w:rsid w:val="44F620BB"/>
    <w:rsid w:val="45185F38"/>
    <w:rsid w:val="452025F6"/>
    <w:rsid w:val="45352E21"/>
    <w:rsid w:val="458C2FAA"/>
    <w:rsid w:val="45A87057"/>
    <w:rsid w:val="460021A2"/>
    <w:rsid w:val="46161889"/>
    <w:rsid w:val="463D3884"/>
    <w:rsid w:val="465B60E7"/>
    <w:rsid w:val="469F79FA"/>
    <w:rsid w:val="46AC0C49"/>
    <w:rsid w:val="46C42CA7"/>
    <w:rsid w:val="46D70238"/>
    <w:rsid w:val="46E84055"/>
    <w:rsid w:val="477E06B3"/>
    <w:rsid w:val="47F212D2"/>
    <w:rsid w:val="48104EC7"/>
    <w:rsid w:val="48583250"/>
    <w:rsid w:val="486F3408"/>
    <w:rsid w:val="48AE3D5B"/>
    <w:rsid w:val="48E36524"/>
    <w:rsid w:val="48EA576D"/>
    <w:rsid w:val="48F77487"/>
    <w:rsid w:val="49042E3A"/>
    <w:rsid w:val="49514C5F"/>
    <w:rsid w:val="49637E6A"/>
    <w:rsid w:val="49882AEB"/>
    <w:rsid w:val="499D3124"/>
    <w:rsid w:val="49A452DD"/>
    <w:rsid w:val="49AA71E7"/>
    <w:rsid w:val="4A17781B"/>
    <w:rsid w:val="4A1A47F4"/>
    <w:rsid w:val="4A99738C"/>
    <w:rsid w:val="4AA66DFD"/>
    <w:rsid w:val="4AB45570"/>
    <w:rsid w:val="4B315EB3"/>
    <w:rsid w:val="4B556C40"/>
    <w:rsid w:val="4BC96EA5"/>
    <w:rsid w:val="4BDF1609"/>
    <w:rsid w:val="4BE01000"/>
    <w:rsid w:val="4C1845C9"/>
    <w:rsid w:val="4C1E0F68"/>
    <w:rsid w:val="4C6E4D65"/>
    <w:rsid w:val="4CA57145"/>
    <w:rsid w:val="4D2B6068"/>
    <w:rsid w:val="4D30378B"/>
    <w:rsid w:val="4D485021"/>
    <w:rsid w:val="4D4F05B8"/>
    <w:rsid w:val="4D9F1AD0"/>
    <w:rsid w:val="4DD9702C"/>
    <w:rsid w:val="4E45295E"/>
    <w:rsid w:val="4E570469"/>
    <w:rsid w:val="4E594017"/>
    <w:rsid w:val="4E6F6B1A"/>
    <w:rsid w:val="4ED46EB4"/>
    <w:rsid w:val="4EDF492C"/>
    <w:rsid w:val="4EF97CB9"/>
    <w:rsid w:val="4F102139"/>
    <w:rsid w:val="4F73070B"/>
    <w:rsid w:val="4F77485D"/>
    <w:rsid w:val="4F780CE7"/>
    <w:rsid w:val="4FAC0EB5"/>
    <w:rsid w:val="4FFE629D"/>
    <w:rsid w:val="50B4187B"/>
    <w:rsid w:val="50C02716"/>
    <w:rsid w:val="50F72361"/>
    <w:rsid w:val="510C5E8C"/>
    <w:rsid w:val="51260CB2"/>
    <w:rsid w:val="51330A9E"/>
    <w:rsid w:val="514172DE"/>
    <w:rsid w:val="514968E8"/>
    <w:rsid w:val="516160C1"/>
    <w:rsid w:val="51627812"/>
    <w:rsid w:val="516C7B04"/>
    <w:rsid w:val="51A263D9"/>
    <w:rsid w:val="51B45F98"/>
    <w:rsid w:val="51CB3294"/>
    <w:rsid w:val="51F9552F"/>
    <w:rsid w:val="521340EE"/>
    <w:rsid w:val="5214620D"/>
    <w:rsid w:val="52292281"/>
    <w:rsid w:val="527B24DD"/>
    <w:rsid w:val="52D336B3"/>
    <w:rsid w:val="533E2A27"/>
    <w:rsid w:val="537C22E4"/>
    <w:rsid w:val="53B953E8"/>
    <w:rsid w:val="53BB269F"/>
    <w:rsid w:val="53D07CA5"/>
    <w:rsid w:val="53F266B1"/>
    <w:rsid w:val="54415A36"/>
    <w:rsid w:val="54646C07"/>
    <w:rsid w:val="5480745C"/>
    <w:rsid w:val="54BC3176"/>
    <w:rsid w:val="54CD7B3F"/>
    <w:rsid w:val="553102DE"/>
    <w:rsid w:val="55325CA9"/>
    <w:rsid w:val="55335F93"/>
    <w:rsid w:val="556A2BB0"/>
    <w:rsid w:val="5590756D"/>
    <w:rsid w:val="55982D3A"/>
    <w:rsid w:val="55A53C8F"/>
    <w:rsid w:val="55DB77FE"/>
    <w:rsid w:val="55E26691"/>
    <w:rsid w:val="560E70A6"/>
    <w:rsid w:val="562B1B48"/>
    <w:rsid w:val="562B79D8"/>
    <w:rsid w:val="56366E0D"/>
    <w:rsid w:val="564B064E"/>
    <w:rsid w:val="56601EF7"/>
    <w:rsid w:val="569854FE"/>
    <w:rsid w:val="56A52B5E"/>
    <w:rsid w:val="56C36665"/>
    <w:rsid w:val="56F04395"/>
    <w:rsid w:val="572E1597"/>
    <w:rsid w:val="578641A4"/>
    <w:rsid w:val="578E1256"/>
    <w:rsid w:val="578E4E34"/>
    <w:rsid w:val="579212BC"/>
    <w:rsid w:val="57952240"/>
    <w:rsid w:val="57C8760E"/>
    <w:rsid w:val="582D042C"/>
    <w:rsid w:val="5898010C"/>
    <w:rsid w:val="58FE405D"/>
    <w:rsid w:val="59270D1C"/>
    <w:rsid w:val="592C148E"/>
    <w:rsid w:val="59534FEC"/>
    <w:rsid w:val="596035EC"/>
    <w:rsid w:val="5A7003F0"/>
    <w:rsid w:val="5A7437D4"/>
    <w:rsid w:val="5A9D0796"/>
    <w:rsid w:val="5AAB1367"/>
    <w:rsid w:val="5ACE08E9"/>
    <w:rsid w:val="5AD1390C"/>
    <w:rsid w:val="5AF41E1C"/>
    <w:rsid w:val="5B47134C"/>
    <w:rsid w:val="5B9958D3"/>
    <w:rsid w:val="5B9E5676"/>
    <w:rsid w:val="5B9F3060"/>
    <w:rsid w:val="5BA32E57"/>
    <w:rsid w:val="5BCB668C"/>
    <w:rsid w:val="5BE1734D"/>
    <w:rsid w:val="5BF45BE3"/>
    <w:rsid w:val="5BFF0AFB"/>
    <w:rsid w:val="5C1874A6"/>
    <w:rsid w:val="5C2B76E0"/>
    <w:rsid w:val="5C6B1E20"/>
    <w:rsid w:val="5C7123F7"/>
    <w:rsid w:val="5C7D4B64"/>
    <w:rsid w:val="5CA01DEB"/>
    <w:rsid w:val="5CB44334"/>
    <w:rsid w:val="5CB904D0"/>
    <w:rsid w:val="5CE57AF4"/>
    <w:rsid w:val="5D040ED5"/>
    <w:rsid w:val="5D254161"/>
    <w:rsid w:val="5D50752D"/>
    <w:rsid w:val="5DC3795B"/>
    <w:rsid w:val="5E2C3EFE"/>
    <w:rsid w:val="5E902D4F"/>
    <w:rsid w:val="5ECF7972"/>
    <w:rsid w:val="5EDD43C3"/>
    <w:rsid w:val="5F233A34"/>
    <w:rsid w:val="5F8C454F"/>
    <w:rsid w:val="5F8D7EE8"/>
    <w:rsid w:val="5F924D15"/>
    <w:rsid w:val="5FAE4556"/>
    <w:rsid w:val="5FAF237A"/>
    <w:rsid w:val="5FD01870"/>
    <w:rsid w:val="5FEB44F1"/>
    <w:rsid w:val="5FFA1A80"/>
    <w:rsid w:val="605C6CCA"/>
    <w:rsid w:val="605D2E85"/>
    <w:rsid w:val="60D27622"/>
    <w:rsid w:val="60DB2D4F"/>
    <w:rsid w:val="60E80F88"/>
    <w:rsid w:val="61127BCE"/>
    <w:rsid w:val="613774CF"/>
    <w:rsid w:val="613A550F"/>
    <w:rsid w:val="6170624A"/>
    <w:rsid w:val="617304B8"/>
    <w:rsid w:val="622D6550"/>
    <w:rsid w:val="62312705"/>
    <w:rsid w:val="62E55F13"/>
    <w:rsid w:val="62FA2C35"/>
    <w:rsid w:val="631F5DC9"/>
    <w:rsid w:val="6337717B"/>
    <w:rsid w:val="636E32B1"/>
    <w:rsid w:val="63942AA7"/>
    <w:rsid w:val="63F05DFF"/>
    <w:rsid w:val="63FD189B"/>
    <w:rsid w:val="643144B1"/>
    <w:rsid w:val="643D6E01"/>
    <w:rsid w:val="64575F9E"/>
    <w:rsid w:val="646D0218"/>
    <w:rsid w:val="64894D31"/>
    <w:rsid w:val="64931D8E"/>
    <w:rsid w:val="64A93A4B"/>
    <w:rsid w:val="65016990"/>
    <w:rsid w:val="650A2CD2"/>
    <w:rsid w:val="65162B0F"/>
    <w:rsid w:val="651E4F57"/>
    <w:rsid w:val="65412582"/>
    <w:rsid w:val="658E1309"/>
    <w:rsid w:val="659F31C5"/>
    <w:rsid w:val="65EC1FFC"/>
    <w:rsid w:val="6611575D"/>
    <w:rsid w:val="66670BC3"/>
    <w:rsid w:val="6669249A"/>
    <w:rsid w:val="668A2F70"/>
    <w:rsid w:val="66B3780A"/>
    <w:rsid w:val="66B47487"/>
    <w:rsid w:val="66C37A39"/>
    <w:rsid w:val="66E030F7"/>
    <w:rsid w:val="66E77AA4"/>
    <w:rsid w:val="678E0472"/>
    <w:rsid w:val="67E358C3"/>
    <w:rsid w:val="682D3966"/>
    <w:rsid w:val="686349C8"/>
    <w:rsid w:val="68E73936"/>
    <w:rsid w:val="69174BE7"/>
    <w:rsid w:val="693A4C2F"/>
    <w:rsid w:val="696076BE"/>
    <w:rsid w:val="69753C8B"/>
    <w:rsid w:val="69964F71"/>
    <w:rsid w:val="69AD3334"/>
    <w:rsid w:val="69CC16CB"/>
    <w:rsid w:val="6A4B15F0"/>
    <w:rsid w:val="6A5A7B71"/>
    <w:rsid w:val="6A777DD3"/>
    <w:rsid w:val="6AB5671F"/>
    <w:rsid w:val="6AB71F60"/>
    <w:rsid w:val="6ABA7CB8"/>
    <w:rsid w:val="6ACF3160"/>
    <w:rsid w:val="6B0546E1"/>
    <w:rsid w:val="6B351616"/>
    <w:rsid w:val="6B663041"/>
    <w:rsid w:val="6B8A44FA"/>
    <w:rsid w:val="6B9F0262"/>
    <w:rsid w:val="6B9F2EE4"/>
    <w:rsid w:val="6BFB6DB8"/>
    <w:rsid w:val="6C3558D0"/>
    <w:rsid w:val="6CDB297F"/>
    <w:rsid w:val="6CE55CB0"/>
    <w:rsid w:val="6D2963BF"/>
    <w:rsid w:val="6D3113B3"/>
    <w:rsid w:val="6D3B53FE"/>
    <w:rsid w:val="6D505CCE"/>
    <w:rsid w:val="6D625F4A"/>
    <w:rsid w:val="6D7B4CAA"/>
    <w:rsid w:val="6DB32AD4"/>
    <w:rsid w:val="6E0A1F57"/>
    <w:rsid w:val="6E480585"/>
    <w:rsid w:val="6E4D6016"/>
    <w:rsid w:val="6E503DE3"/>
    <w:rsid w:val="6E6C07EE"/>
    <w:rsid w:val="6E7837FF"/>
    <w:rsid w:val="6EA542BE"/>
    <w:rsid w:val="6F0D3118"/>
    <w:rsid w:val="6F0E0E02"/>
    <w:rsid w:val="6F225F50"/>
    <w:rsid w:val="6F2725B1"/>
    <w:rsid w:val="6F42102C"/>
    <w:rsid w:val="6F5769B8"/>
    <w:rsid w:val="6F765A18"/>
    <w:rsid w:val="6FB14D30"/>
    <w:rsid w:val="70100167"/>
    <w:rsid w:val="7087197B"/>
    <w:rsid w:val="70883240"/>
    <w:rsid w:val="709F6C37"/>
    <w:rsid w:val="70CB4648"/>
    <w:rsid w:val="70D46FAB"/>
    <w:rsid w:val="70EA4A94"/>
    <w:rsid w:val="712831B2"/>
    <w:rsid w:val="71435060"/>
    <w:rsid w:val="724A54A6"/>
    <w:rsid w:val="727673AA"/>
    <w:rsid w:val="728B3F43"/>
    <w:rsid w:val="72D21B2C"/>
    <w:rsid w:val="72F43335"/>
    <w:rsid w:val="730D09BA"/>
    <w:rsid w:val="73160B2F"/>
    <w:rsid w:val="731E2559"/>
    <w:rsid w:val="732A78A1"/>
    <w:rsid w:val="736B376C"/>
    <w:rsid w:val="737F0161"/>
    <w:rsid w:val="73BC5B08"/>
    <w:rsid w:val="73E27B77"/>
    <w:rsid w:val="73EF67B4"/>
    <w:rsid w:val="7410041A"/>
    <w:rsid w:val="74373314"/>
    <w:rsid w:val="74413E97"/>
    <w:rsid w:val="745D53A3"/>
    <w:rsid w:val="74685365"/>
    <w:rsid w:val="74CE7B30"/>
    <w:rsid w:val="75032589"/>
    <w:rsid w:val="750B0E95"/>
    <w:rsid w:val="75606B91"/>
    <w:rsid w:val="75BB45B6"/>
    <w:rsid w:val="75CC41D0"/>
    <w:rsid w:val="75CF63FA"/>
    <w:rsid w:val="75F00F0C"/>
    <w:rsid w:val="763D3EB9"/>
    <w:rsid w:val="767C79BD"/>
    <w:rsid w:val="7696299F"/>
    <w:rsid w:val="76AD22B9"/>
    <w:rsid w:val="76D37ABE"/>
    <w:rsid w:val="76E81C8A"/>
    <w:rsid w:val="77373972"/>
    <w:rsid w:val="77632FEC"/>
    <w:rsid w:val="777B3CA6"/>
    <w:rsid w:val="77926E10"/>
    <w:rsid w:val="779A0FFD"/>
    <w:rsid w:val="77CC4F9A"/>
    <w:rsid w:val="77DF61B9"/>
    <w:rsid w:val="77E73601"/>
    <w:rsid w:val="77F90F84"/>
    <w:rsid w:val="782B4FB4"/>
    <w:rsid w:val="78335C43"/>
    <w:rsid w:val="785A7E98"/>
    <w:rsid w:val="78843ED3"/>
    <w:rsid w:val="7884775B"/>
    <w:rsid w:val="7888534D"/>
    <w:rsid w:val="78990E6B"/>
    <w:rsid w:val="78CF5FE0"/>
    <w:rsid w:val="78E57195"/>
    <w:rsid w:val="79067ED6"/>
    <w:rsid w:val="79754E2A"/>
    <w:rsid w:val="799C13F8"/>
    <w:rsid w:val="79B84991"/>
    <w:rsid w:val="79DB6EF8"/>
    <w:rsid w:val="79EB7C9F"/>
    <w:rsid w:val="7A1B77C0"/>
    <w:rsid w:val="7A1E61C4"/>
    <w:rsid w:val="7A9B7337"/>
    <w:rsid w:val="7AA14E22"/>
    <w:rsid w:val="7AD24A48"/>
    <w:rsid w:val="7B070007"/>
    <w:rsid w:val="7B1D3764"/>
    <w:rsid w:val="7B7F6611"/>
    <w:rsid w:val="7B8C4DC2"/>
    <w:rsid w:val="7B9A0B28"/>
    <w:rsid w:val="7BDF6541"/>
    <w:rsid w:val="7C0F6C70"/>
    <w:rsid w:val="7C1A1396"/>
    <w:rsid w:val="7CA00E44"/>
    <w:rsid w:val="7CEE0A31"/>
    <w:rsid w:val="7D0410A9"/>
    <w:rsid w:val="7D0F65C5"/>
    <w:rsid w:val="7D2B08E9"/>
    <w:rsid w:val="7D4044DD"/>
    <w:rsid w:val="7D627FE3"/>
    <w:rsid w:val="7DC4436B"/>
    <w:rsid w:val="7E071551"/>
    <w:rsid w:val="7E5460DE"/>
    <w:rsid w:val="7E594911"/>
    <w:rsid w:val="7E597FB1"/>
    <w:rsid w:val="7E613E42"/>
    <w:rsid w:val="7E6924EF"/>
    <w:rsid w:val="7EBD623C"/>
    <w:rsid w:val="7EFD47D1"/>
    <w:rsid w:val="7F111831"/>
    <w:rsid w:val="7F3776C5"/>
    <w:rsid w:val="7F7571AA"/>
    <w:rsid w:val="7FD665D7"/>
    <w:rsid w:val="7FE3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sz w:val="22"/>
      <w:vertAlign w:val="superscript"/>
    </w:rPr>
  </w:style>
  <w:style w:type="paragraph" w:styleId="a4">
    <w:name w:val="footnote text"/>
    <w:basedOn w:val="a"/>
    <w:semiHidden/>
    <w:pPr>
      <w:widowControl/>
      <w:autoSpaceDE/>
      <w:autoSpaceDN/>
      <w:adjustRightInd/>
    </w:pPr>
    <w:rPr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Style32">
    <w:name w:val="Style32"/>
    <w:basedOn w:val="a"/>
    <w:uiPriority w:val="99"/>
    <w:qFormat/>
    <w:pPr>
      <w:spacing w:line="276" w:lineRule="exact"/>
      <w:jc w:val="center"/>
    </w:p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font11">
    <w:name w:val="font11"/>
    <w:rPr>
      <w:rFonts w:ascii="Times New Roman" w:hAnsi="Times New Roman" w:cs="Times New Roman" w:hint="default"/>
      <w:i w:val="0"/>
      <w:iCs w:val="0"/>
      <w:color w:val="000000"/>
      <w:u w:val="none"/>
    </w:rPr>
  </w:style>
  <w:style w:type="character" w:customStyle="1" w:styleId="FontStyle61">
    <w:name w:val="Font Style61"/>
    <w:uiPriority w:val="99"/>
    <w:qFormat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s.savrasova</dc:creator>
  <cp:lastModifiedBy>apmx-XXTYYY</cp:lastModifiedBy>
  <cp:revision>2</cp:revision>
  <cp:lastPrinted>2025-09-20T10:52:00Z</cp:lastPrinted>
  <dcterms:created xsi:type="dcterms:W3CDTF">2025-09-30T14:13:00Z</dcterms:created>
  <dcterms:modified xsi:type="dcterms:W3CDTF">2025-09-30T14:13:00Z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D56350D9AD054CC1A5149451334820D3_12</vt:lpwstr>
  </property>
</Properties>
</file>