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7E69" w14:textId="77777777" w:rsidR="007D5AF2" w:rsidRDefault="007D5AF2" w:rsidP="007D5AF2">
      <w:r>
        <w:t>Об оказании гражданам бесплатной юридической помощи</w:t>
      </w:r>
    </w:p>
    <w:p w14:paraId="24C0B4B8" w14:textId="77777777" w:rsidR="007D5AF2" w:rsidRDefault="007D5AF2" w:rsidP="007D5AF2"/>
    <w:p w14:paraId="762B500E" w14:textId="0FB271FC" w:rsidR="007D5AF2" w:rsidRDefault="007D5AF2" w:rsidP="00FB4671">
      <w:pPr>
        <w:ind w:firstLine="567"/>
      </w:pPr>
      <w:r>
        <w:t xml:space="preserve"> </w:t>
      </w:r>
      <w:r w:rsidR="00FB4671">
        <w:t>Н</w:t>
      </w:r>
      <w:r>
        <w:t xml:space="preserve">а территории Снежинского городского округа </w:t>
      </w:r>
      <w:proofErr w:type="gramStart"/>
      <w:r>
        <w:t>бесплатную  юридическую</w:t>
      </w:r>
      <w:proofErr w:type="gramEnd"/>
      <w:r>
        <w:t xml:space="preserve"> помощь </w:t>
      </w:r>
      <w:proofErr w:type="gramStart"/>
      <w:r>
        <w:t>оказывает  в</w:t>
      </w:r>
      <w:proofErr w:type="gramEnd"/>
      <w:r>
        <w:t xml:space="preserve"> порядке, </w:t>
      </w:r>
      <w:proofErr w:type="gramStart"/>
      <w:r>
        <w:t>предусмотренном  законодательством,  адвокат</w:t>
      </w:r>
      <w:proofErr w:type="gramEnd"/>
      <w:r>
        <w:t xml:space="preserve">  </w:t>
      </w:r>
      <w:proofErr w:type="spellStart"/>
      <w:r>
        <w:t>Снитич</w:t>
      </w:r>
      <w:proofErr w:type="spellEnd"/>
      <w:r>
        <w:t xml:space="preserve"> Алексей Борисович, адрес: </w:t>
      </w:r>
      <w:proofErr w:type="spellStart"/>
      <w:r>
        <w:t>г.Снежинск</w:t>
      </w:r>
      <w:proofErr w:type="spellEnd"/>
      <w:r>
        <w:t>, ул. Васильева, 19, 3-й этаж, офис № 10, телефон 9-26-55.</w:t>
      </w:r>
    </w:p>
    <w:p w14:paraId="1FAC4A03" w14:textId="77777777" w:rsidR="007D5AF2" w:rsidRDefault="007D5AF2" w:rsidP="00FB4671">
      <w:pPr>
        <w:ind w:firstLine="567"/>
      </w:pPr>
      <w:r>
        <w:t xml:space="preserve">8 (351) 263-30-10 – номер горячей телефонной линии Главного управления юстиции Челябинской </w:t>
      </w:r>
      <w:proofErr w:type="gramStart"/>
      <w:r>
        <w:t>области,  информирующей</w:t>
      </w:r>
      <w:proofErr w:type="gramEnd"/>
      <w:r>
        <w:t xml:space="preserve"> граждан о порядке оказания бесплатной юридической помощи на территории Челябинской области: работает по будням (с понедельника по пятницу включительно) с 9.00 до 12.00 по местному времени.</w:t>
      </w:r>
    </w:p>
    <w:p w14:paraId="2A66E97C" w14:textId="77777777" w:rsidR="007D5AF2" w:rsidRDefault="007D5AF2" w:rsidP="00FB4671">
      <w:pPr>
        <w:ind w:firstLine="567"/>
      </w:pPr>
      <w:r>
        <w:t xml:space="preserve">Информация об оказании гражданам бесплатной юридической помощи  с указанием центров бесплатной юридической помощи, государственных юридических бюро юридических клиник, их телефонов, адресов, графиков работы, </w:t>
      </w:r>
      <w:proofErr w:type="spellStart"/>
      <w:r>
        <w:t>фио</w:t>
      </w:r>
      <w:proofErr w:type="spellEnd"/>
      <w:r>
        <w:t xml:space="preserve"> лиц их оказывающих, а также с иными актуальными вопросами по данной теме размещена на следующих официальных сайтах:</w:t>
      </w:r>
    </w:p>
    <w:p w14:paraId="3B8BFF77" w14:textId="77777777" w:rsidR="007D5AF2" w:rsidRDefault="007D5AF2" w:rsidP="00FB4671">
      <w:pPr>
        <w:ind w:firstLine="567"/>
      </w:pPr>
      <w:r>
        <w:t>- www.minjust.gov.ru/Министерство юстиции РФ/раздел Правовая информация/ раздел Бесплатная юридическая помощь;</w:t>
      </w:r>
    </w:p>
    <w:p w14:paraId="5FEA5362" w14:textId="77777777" w:rsidR="007D5AF2" w:rsidRDefault="007D5AF2" w:rsidP="00FB4671">
      <w:pPr>
        <w:ind w:firstLine="567"/>
      </w:pPr>
      <w:r>
        <w:t>-</w:t>
      </w:r>
      <w:proofErr w:type="gramStart"/>
      <w:r>
        <w:t>just.gov74.гu</w:t>
      </w:r>
      <w:proofErr w:type="gramEnd"/>
      <w:r>
        <w:t>/Главное управление юстиции Челябинской области/баннер Бесплатная юридическая помощь.</w:t>
      </w:r>
    </w:p>
    <w:p w14:paraId="6759A5F9" w14:textId="4B7A1A1A" w:rsidR="007D5AF2" w:rsidRDefault="007D5AF2" w:rsidP="00FB4671">
      <w:pPr>
        <w:ind w:firstLine="567"/>
      </w:pPr>
      <w:r>
        <w:t>Цели оказания бесплатной юридической помощи</w:t>
      </w:r>
    </w:p>
    <w:p w14:paraId="754131B2" w14:textId="4886B0D2" w:rsidR="007D5AF2" w:rsidRDefault="007D5AF2" w:rsidP="00FB4671">
      <w:pPr>
        <w:ind w:firstLine="567"/>
      </w:pPr>
      <w:r>
        <w:t xml:space="preserve"> Каждому гарантируется право на получение квалифицированной юридической помощи. В определенных случаях она оказывается бесплатно (ч. 1 ст. 48 Конституции РФ).</w:t>
      </w:r>
    </w:p>
    <w:p w14:paraId="1D0BC4EE" w14:textId="77777777" w:rsidR="007D5AF2" w:rsidRDefault="007D5AF2" w:rsidP="00FB4671">
      <w:pPr>
        <w:ind w:firstLine="567"/>
      </w:pPr>
      <w:r>
        <w:t>В целях создания условий для получения бесплатной юридической помощи малоимущими и иными социально незащищенными категориями граждан на территории Российской Федерации действует Федеральный закон от 21.11.2011 г. № 324-ФЗ «О бесплатной юридической помощи» (далее- Закон № 324-ФЗ).</w:t>
      </w:r>
    </w:p>
    <w:p w14:paraId="27127F98" w14:textId="77777777" w:rsidR="007D5AF2" w:rsidRDefault="007D5AF2" w:rsidP="00FB4671">
      <w:pPr>
        <w:ind w:firstLine="567"/>
      </w:pPr>
    </w:p>
    <w:p w14:paraId="0BB5B839" w14:textId="77777777" w:rsidR="007D5AF2" w:rsidRDefault="007D5AF2" w:rsidP="00FB4671">
      <w:pPr>
        <w:ind w:firstLine="567"/>
      </w:pPr>
      <w:r>
        <w:t>Порядок оказания бесплатной юридической помощи</w:t>
      </w:r>
    </w:p>
    <w:p w14:paraId="3C0634ED" w14:textId="77777777" w:rsidR="007D5AF2" w:rsidRDefault="007D5AF2" w:rsidP="00FB4671">
      <w:pPr>
        <w:ind w:firstLine="567"/>
      </w:pPr>
      <w:r>
        <w:t>Бесплатная юридическая помощь может оказываться физическими и юридическими лицами - участниками государственной и негосударственной системы бесплатной юридической помощи, а также иными лицами, имеющими право на оказание такой помощи (ст. 7 Закона N324-ФЗ).</w:t>
      </w:r>
    </w:p>
    <w:p w14:paraId="2BB67BA5" w14:textId="77777777" w:rsidR="007D5AF2" w:rsidRDefault="007D5AF2" w:rsidP="00FB4671">
      <w:pPr>
        <w:ind w:firstLine="567"/>
      </w:pPr>
      <w:r>
        <w:t>В рамках государственной системы бесплатная юридическая помощь оказывается федеральными органами исполнительной власти и подведомственными им учреждениями, уполномоченным по правам человека в РФ, уполномоченными по правам человека в субъектах РФ, органами исполнительной власти субъектов РФ и подведомственными им учреждениями, органами управления государственных внебюджетных фондов, государственными юридическими бюро, а также адвокатами и нотариусами, наделенными правом участвовать в соответствующей государственной системе (ст. 15 Закона N324-ФЗ).</w:t>
      </w:r>
    </w:p>
    <w:p w14:paraId="23821A06" w14:textId="77777777" w:rsidR="007D5AF2" w:rsidRDefault="007D5AF2" w:rsidP="00FB4671">
      <w:pPr>
        <w:ind w:firstLine="567"/>
      </w:pPr>
      <w:r>
        <w:t>В рамках негосударственной системы бесплатная юридическая помощь оказывается, в частности, юридическими клиниками (студенческими консультативными бюро, студенческими юридическими бюро и др.) и негосударственными центрами бесплатной юридической помощи (ст. 22 Закона N324-ФЗ).</w:t>
      </w:r>
    </w:p>
    <w:p w14:paraId="512D1ED6" w14:textId="77777777" w:rsidR="007D5AF2" w:rsidRDefault="007D5AF2" w:rsidP="00FB4671">
      <w:pPr>
        <w:ind w:firstLine="567"/>
      </w:pPr>
    </w:p>
    <w:p w14:paraId="4B04DC98" w14:textId="77777777" w:rsidR="007D5AF2" w:rsidRDefault="007D5AF2" w:rsidP="00FB4671">
      <w:pPr>
        <w:ind w:firstLine="567"/>
      </w:pPr>
      <w:r>
        <w:lastRenderedPageBreak/>
        <w:t xml:space="preserve"> В соответствии со статьей 6 Закона № 324-ФЗ бесплатная юридическая помощь оказывается в виде:</w:t>
      </w:r>
    </w:p>
    <w:p w14:paraId="64F1E9CA" w14:textId="77777777" w:rsidR="007D5AF2" w:rsidRDefault="007D5AF2" w:rsidP="00FB4671">
      <w:pPr>
        <w:ind w:firstLine="567"/>
      </w:pPr>
      <w:r>
        <w:t>1) правового консультирования в устной и письменной форме;</w:t>
      </w:r>
    </w:p>
    <w:p w14:paraId="13120796" w14:textId="77777777" w:rsidR="007D5AF2" w:rsidRDefault="007D5AF2" w:rsidP="00FB4671">
      <w:pPr>
        <w:ind w:firstLine="567"/>
      </w:pPr>
      <w:r>
        <w:t>2) составления заявлений, жалоб, ходатайств и других документов правового характера;</w:t>
      </w:r>
    </w:p>
    <w:p w14:paraId="34E7E681" w14:textId="77777777" w:rsidR="007D5AF2" w:rsidRDefault="007D5AF2" w:rsidP="00FB4671">
      <w:pPr>
        <w:ind w:firstLine="567"/>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14:paraId="2A81CBDB" w14:textId="77777777" w:rsidR="007D5AF2" w:rsidRDefault="007D5AF2" w:rsidP="00FB4671">
      <w:pPr>
        <w:ind w:firstLine="567"/>
      </w:pPr>
      <w:r>
        <w:t>Согласно ч.1 ст. 16 Закона N 324-ФЗ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Федеральным законом от 02.05.2006 N 59-ФЗ "О порядке рассмотрения обращений граждан Российской Федерации" .</w:t>
      </w:r>
    </w:p>
    <w:p w14:paraId="65AF4CD5" w14:textId="77777777" w:rsidR="007D5AF2" w:rsidRDefault="007D5AF2" w:rsidP="00FB4671">
      <w:pPr>
        <w:ind w:firstLine="567"/>
      </w:pPr>
      <w:r>
        <w:t>Согласно ч. 2 ст. 16 Закона 324-ФЗ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1ACA742A" w14:textId="77777777" w:rsidR="007D5AF2" w:rsidRDefault="007D5AF2" w:rsidP="00FB4671">
      <w:pPr>
        <w:ind w:firstLine="567"/>
      </w:pPr>
      <w:r>
        <w:t>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 (ч. 3 ст. 16 Закона N 324-ФЗ).</w:t>
      </w:r>
    </w:p>
    <w:p w14:paraId="53DA243D" w14:textId="77777777" w:rsidR="007D5AF2" w:rsidRDefault="007D5AF2" w:rsidP="00FB4671">
      <w:pPr>
        <w:ind w:firstLine="567"/>
      </w:pPr>
      <w:r>
        <w:t>Государственные юридические бюро оказывают гражданам все установленные виды бесплатной юридической помощи. В частности, такие бюро, а также адвокаты, являющиеся участниками государственной системы бесплатной юридической помощи, в установленных случаях представляют интересы граждан в судах, осуществляют правовое консультирование граждан в устной и письменной форме, составляют для них заявления, жалобы, ходатайства и другие документы правового характера (ч. 3 ст. 17, ч. 2, 3 ст. 20 Закона N 324-ФЗ).</w:t>
      </w:r>
    </w:p>
    <w:p w14:paraId="74B51A60" w14:textId="77777777" w:rsidR="007D5AF2" w:rsidRDefault="007D5AF2" w:rsidP="00FB4671">
      <w:pPr>
        <w:ind w:firstLine="567"/>
      </w:pPr>
      <w:r>
        <w:t>Следует отметить, что в установленных случаях участие адвоката в качестве защитника по уголовному делу оплачивается за счет средств федерального бюджета, то есть является бесплатным для подзащитного. Например, обязательное назначение защитника предусмотрено, если подозреваемый или обвиняемый является несовершеннолетним, не может самостоятельно осуществлять свою защиту в силу физических или психических недостатков (ч. 4 ст. 16, ч. 5 ст. 50, п. п. 2, 3 ч. 1 ст. 51 УПК РФ).</w:t>
      </w:r>
    </w:p>
    <w:p w14:paraId="1F12A5F6" w14:textId="77777777" w:rsidR="007D5AF2" w:rsidRDefault="007D5AF2" w:rsidP="00FB4671">
      <w:pPr>
        <w:ind w:firstLine="567"/>
      </w:pPr>
      <w:r>
        <w:t xml:space="preserve">Нотариусы оказывают бесплатную юридическую помощь путем консультирования граждан по вопросам совершения нотариальных действий. Кроме того, нотариусы бесплатно удостоверяют доверенности на представление в установленных случаях государственными юридическими бюро и адвокатами (участниками государственной системы бесплатной юридической помощи) интересов граждан, которые имеют право на получение бесплатной юридической помощи, в </w:t>
      </w:r>
      <w:r>
        <w:lastRenderedPageBreak/>
        <w:t>судах, государственных и муниципальных органах и организациях (п. 17 ст. 333.38 НК РФ; ч. 1 - 3 ст. 19 Закона N 324-ФЗ).</w:t>
      </w:r>
    </w:p>
    <w:p w14:paraId="1FEE4002" w14:textId="77777777" w:rsidR="007D5AF2" w:rsidRDefault="007D5AF2" w:rsidP="00FB4671">
      <w:pPr>
        <w:ind w:firstLine="567"/>
      </w:pPr>
      <w:r>
        <w:t>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(ч. 4 ст. 23 Закона N 324-ФЗ).</w:t>
      </w:r>
    </w:p>
    <w:p w14:paraId="16FADB96" w14:textId="77777777" w:rsidR="007D5AF2" w:rsidRDefault="007D5AF2" w:rsidP="00FB4671">
      <w:pPr>
        <w:ind w:firstLine="567"/>
      </w:pPr>
      <w:r>
        <w:t xml:space="preserve">Негосударственные центры бесплатной юридической помощи оказывают гражданам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При этом виды бесплатной юридической помощи и категории граждан, имеющих право на получение бесплатной юридической </w:t>
      </w:r>
      <w:proofErr w:type="gramStart"/>
      <w:r>
        <w:t>помощи  определяются</w:t>
      </w:r>
      <w:proofErr w:type="gramEnd"/>
      <w:r>
        <w:t xml:space="preserve"> негосударственными центрами самостоятельно (ч. 4, 5 ст. 24 Закона N 324-ФЗ).</w:t>
      </w:r>
    </w:p>
    <w:p w14:paraId="56B90052" w14:textId="2C307B8D" w:rsidR="007D5AF2" w:rsidRDefault="007D5AF2" w:rsidP="00FB4671">
      <w:pPr>
        <w:ind w:firstLine="567"/>
      </w:pPr>
      <w:r>
        <w:t>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(ч. 1 ст. 20 Закона № 324-ФЗ):</w:t>
      </w:r>
    </w:p>
    <w:p w14:paraId="5C043A49" w14:textId="77777777" w:rsidR="007D5AF2" w:rsidRDefault="007D5AF2" w:rsidP="00FB4671">
      <w:pPr>
        <w:ind w:firstLine="567"/>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2284BD11" w14:textId="77777777" w:rsidR="007D5AF2" w:rsidRDefault="007D5AF2" w:rsidP="00FB4671">
      <w:pPr>
        <w:ind w:firstLine="567"/>
      </w:pPr>
      <w:r>
        <w:t>2) инвалиды I и II группы;</w:t>
      </w:r>
    </w:p>
    <w:p w14:paraId="503B3B4C" w14:textId="77777777" w:rsidR="007D5AF2" w:rsidRDefault="007D5AF2" w:rsidP="00FB4671">
      <w:pPr>
        <w:ind w:firstLine="567"/>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48E276C5" w14:textId="77777777" w:rsidR="007D5AF2" w:rsidRDefault="007D5AF2" w:rsidP="00FB4671">
      <w:pPr>
        <w:ind w:firstLine="567"/>
      </w:pPr>
      <w:r>
        <w:t>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32AB241B" w14:textId="6ABB28FD" w:rsidR="007D5AF2" w:rsidRDefault="007D5AF2" w:rsidP="00FB4671">
      <w:pPr>
        <w:ind w:firstLine="567"/>
      </w:pPr>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lastRenderedPageBreak/>
        <w:t>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711D3CC2" w14:textId="77777777" w:rsidR="007D5AF2" w:rsidRDefault="007D5AF2" w:rsidP="00FB4671">
      <w:pPr>
        <w:ind w:firstLine="567"/>
      </w:pPr>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1CFFA14C" w14:textId="77777777" w:rsidR="007D5AF2" w:rsidRDefault="007D5AF2" w:rsidP="00FB4671">
      <w:pPr>
        <w:ind w:firstLine="567"/>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14:paraId="2A8CE44A" w14:textId="77777777" w:rsidR="007D5AF2" w:rsidRDefault="007D5AF2" w:rsidP="00FB4671">
      <w:pPr>
        <w:ind w:firstLine="567"/>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20F22C78" w14:textId="77777777" w:rsidR="007D5AF2" w:rsidRDefault="007D5AF2" w:rsidP="00FB4671">
      <w:pPr>
        <w:ind w:firstLine="567"/>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5CD2AB1A" w14:textId="77777777" w:rsidR="007D5AF2" w:rsidRDefault="007D5AF2" w:rsidP="00FB4671">
      <w:pPr>
        <w:ind w:firstLine="567"/>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528CB10E" w14:textId="53F9B7AB" w:rsidR="007D5AF2" w:rsidRDefault="007D5AF2" w:rsidP="00FB4671">
      <w:pPr>
        <w:ind w:firstLine="567"/>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w:t>
      </w:r>
      <w:r w:rsidR="00DB190C">
        <w:t>к</w:t>
      </w:r>
      <w:r>
        <w:t>азанием юридической помощи в уголовном судопроизводстве);</w:t>
      </w:r>
    </w:p>
    <w:p w14:paraId="37F745D9" w14:textId="77777777" w:rsidR="007D5AF2" w:rsidRDefault="007D5AF2" w:rsidP="00FB4671">
      <w:pPr>
        <w:ind w:firstLine="567"/>
      </w:pPr>
      <w: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w:t>
      </w:r>
    </w:p>
    <w:p w14:paraId="4961E3D7" w14:textId="77777777" w:rsidR="007D5AF2" w:rsidRDefault="007D5AF2" w:rsidP="00FB4671">
      <w:pPr>
        <w:ind w:firstLine="567"/>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29176CF9" w14:textId="77777777" w:rsidR="007D5AF2" w:rsidRDefault="007D5AF2" w:rsidP="00FB4671">
      <w:pPr>
        <w:ind w:firstLine="567"/>
      </w:pPr>
      <w:r>
        <w:t>8.1) граждане, пострадавшие в результате чрезвычайной ситуации:</w:t>
      </w:r>
    </w:p>
    <w:p w14:paraId="67F5A1BD" w14:textId="3AA29064" w:rsidR="007D5AF2" w:rsidRDefault="007D5AF2" w:rsidP="00FB4671">
      <w:pPr>
        <w:ind w:firstLine="567"/>
      </w:pPr>
      <w:r>
        <w:t>а) супруг (супруга), состоявший (состоявшая) в зарегистрированном браке с погибшим (умершим) н</w:t>
      </w:r>
      <w:r w:rsidR="00DB190C">
        <w:t>а</w:t>
      </w:r>
      <w:r>
        <w:t xml:space="preserve"> день гибели (смерти) в результате чрезвычайной ситуации;</w:t>
      </w:r>
    </w:p>
    <w:p w14:paraId="554AC49F" w14:textId="77777777" w:rsidR="007D5AF2" w:rsidRDefault="007D5AF2" w:rsidP="00FB4671">
      <w:pPr>
        <w:ind w:firstLine="567"/>
      </w:pPr>
      <w:r>
        <w:t>б) дети погибшего (умершего) в результате чрезвычайной ситуации;</w:t>
      </w:r>
    </w:p>
    <w:p w14:paraId="44AD4DA9" w14:textId="51058DE6" w:rsidR="007D5AF2" w:rsidRDefault="007D5AF2" w:rsidP="00FB4671">
      <w:pPr>
        <w:ind w:firstLine="567"/>
      </w:pPr>
      <w:r>
        <w:lastRenderedPageBreak/>
        <w:t>в</w:t>
      </w:r>
      <w:r w:rsidR="00DB190C">
        <w:t>)</w:t>
      </w:r>
      <w:r>
        <w:t xml:space="preserve"> родители погибшего (умершего) в результате чрезвычайной ситуации;</w:t>
      </w:r>
      <w:r w:rsidR="00DB190C">
        <w:t xml:space="preserve"> </w:t>
      </w:r>
    </w:p>
    <w:p w14:paraId="49C32C8F" w14:textId="6C0EC79E" w:rsidR="007D5AF2" w:rsidRDefault="007D5AF2" w:rsidP="00FB4671">
      <w:pPr>
        <w:ind w:firstLine="567"/>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64AB797D" w14:textId="77777777" w:rsidR="007D5AF2" w:rsidRDefault="007D5AF2" w:rsidP="00FB4671">
      <w:pPr>
        <w:ind w:firstLine="567"/>
      </w:pPr>
      <w:r>
        <w:t>д) граждане, здоровью которых причинен вред в результате чрезвычайной ситуации;</w:t>
      </w:r>
    </w:p>
    <w:p w14:paraId="596F9D23" w14:textId="212E8EC4" w:rsidR="007D5AF2" w:rsidRDefault="007D5AF2" w:rsidP="00FB4671">
      <w:pPr>
        <w:ind w:firstLine="567"/>
      </w:pPr>
      <w:r>
        <w:t xml:space="preserve"> е) граждане, лишившиеся жилого помещения либо утратившие полностью или частично иное </w:t>
      </w:r>
      <w:proofErr w:type="gramStart"/>
      <w:r>
        <w:t>имущество</w:t>
      </w:r>
      <w:proofErr w:type="gramEnd"/>
      <w:r>
        <w:t xml:space="preserve"> либо документы в результате чрезвычайной ситуации;</w:t>
      </w:r>
    </w:p>
    <w:p w14:paraId="18FE5DE7" w14:textId="188175BC" w:rsidR="007D5AF2" w:rsidRDefault="007D5AF2" w:rsidP="00FB4671">
      <w:pPr>
        <w:ind w:firstLine="567"/>
      </w:pPr>
      <w:r>
        <w:t xml:space="preserve"> 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14:paraId="66617FA9" w14:textId="77777777" w:rsidR="00DB190C" w:rsidRDefault="00DB190C" w:rsidP="00FB4671">
      <w:pPr>
        <w:ind w:firstLine="567"/>
      </w:pPr>
      <w:r>
        <w:t>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p>
    <w:p w14:paraId="43056300" w14:textId="77777777" w:rsidR="007D5AF2" w:rsidRDefault="007D5AF2" w:rsidP="00FB4671">
      <w:pPr>
        <w:ind w:firstLine="567"/>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38C44637" w14:textId="46C99DCD" w:rsidR="007D5AF2" w:rsidRDefault="007D5AF2" w:rsidP="00FB4671">
      <w:pPr>
        <w:ind w:firstLine="567"/>
      </w:pPr>
      <w:r>
        <w:t xml:space="preserve">      В Челябинской области вышеуказанный перечень категорий граждан, имеющих право на получение видов бесплатной юридической помощи, в рамках государственной системы бесплатной юридической помощи  дополнен  статьей 7 Закона Челябинской области от 22.02.2012 N 279-ЗО "Об оказании бесплатной юридической помощи в Челябинской области" следующими категориями граждан:</w:t>
      </w:r>
    </w:p>
    <w:p w14:paraId="7A2E344E" w14:textId="40CD792C" w:rsidR="00B00695" w:rsidRDefault="00B00695" w:rsidP="00FB4671">
      <w:pPr>
        <w:ind w:firstLine="567"/>
      </w:pPr>
      <w:r w:rsidRPr="00B00695">
        <w:t xml:space="preserve"> </w:t>
      </w:r>
      <w:r>
        <w:t>1) граждане, указанные в пунктах 1 - 8.2 части 1 статьи 20 Федерального от 21.11.2011 N 324-ФЗ</w:t>
      </w:r>
    </w:p>
    <w:p w14:paraId="25AD4E4A" w14:textId="716EC020" w:rsidR="00B00695" w:rsidRDefault="00B00695" w:rsidP="00FB4671">
      <w:pPr>
        <w:ind w:firstLine="567"/>
      </w:pPr>
      <w:r>
        <w:t>"О бесплатной юридической помощи в Российской Федерации</w:t>
      </w:r>
      <w:proofErr w:type="gramStart"/>
      <w:r>
        <w:t>"</w:t>
      </w:r>
      <w:r w:rsidRPr="00B00695">
        <w:t xml:space="preserve"> </w:t>
      </w:r>
      <w:r>
        <w:t>;</w:t>
      </w:r>
      <w:proofErr w:type="gramEnd"/>
    </w:p>
    <w:p w14:paraId="3523D26E" w14:textId="77777777" w:rsidR="00B00695" w:rsidRDefault="00B00695" w:rsidP="00FB4671">
      <w:pPr>
        <w:ind w:firstLine="567"/>
      </w:pPr>
      <w:r>
        <w:t>2) инвалиды III группы;</w:t>
      </w:r>
    </w:p>
    <w:p w14:paraId="3A4C97C9" w14:textId="77777777" w:rsidR="00B00695" w:rsidRDefault="00B00695" w:rsidP="00FB4671">
      <w:pPr>
        <w:ind w:firstLine="567"/>
      </w:pPr>
      <w:r>
        <w:t>3)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14:paraId="2767BAFC" w14:textId="77777777" w:rsidR="00B00695" w:rsidRDefault="00B00695" w:rsidP="00FB4671">
      <w:pPr>
        <w:ind w:firstLine="567"/>
      </w:pPr>
      <w:r>
        <w:t>4) граждане, имеющие трех и более детей (в том числе усыновленных, взятых под опеку (попечительство)) в возрасте до 18 лет, а также детей старше 18 лет, обучающихся в организациях, осуществляющих образовательную деятельность, по очной форме обучения, но не более чем до достижения ими возраста 23 лет (в том числе усыновленных, взятых под опеку (попечительство)), за исключением граждан, указанных в пункте 8.2 части 1 статьи 20 Федерального закона;</w:t>
      </w:r>
    </w:p>
    <w:p w14:paraId="517D1B87" w14:textId="77777777" w:rsidR="00B00695" w:rsidRDefault="00B00695" w:rsidP="00FB4671">
      <w:pPr>
        <w:ind w:firstLine="567"/>
      </w:pPr>
      <w:r>
        <w:t>(в ред. Законов Челябинской области от 05.06.2024 N 91-ЗО, от 03.06.2025 N 91-ЗО)</w:t>
      </w:r>
    </w:p>
    <w:p w14:paraId="4795FCE8" w14:textId="77777777" w:rsidR="00B00695" w:rsidRDefault="00B00695" w:rsidP="00FB4671">
      <w:pPr>
        <w:ind w:firstLine="567"/>
      </w:pPr>
      <w:r>
        <w:t>5) женщины, имеющие детей в возрасте до трех лет;</w:t>
      </w:r>
    </w:p>
    <w:p w14:paraId="60143B94" w14:textId="77777777" w:rsidR="00B00695" w:rsidRDefault="00B00695" w:rsidP="00FB4671">
      <w:pPr>
        <w:ind w:firstLine="567"/>
      </w:pPr>
      <w:r>
        <w:t>6) граждане, имеющие звание "Ветеран боевых действий";</w:t>
      </w:r>
    </w:p>
    <w:p w14:paraId="033E7ACE" w14:textId="77777777" w:rsidR="00B00695" w:rsidRDefault="00B00695" w:rsidP="00FB4671">
      <w:pPr>
        <w:ind w:firstLine="567"/>
      </w:pPr>
      <w:r>
        <w:t>7) граждане, имеющие звание "Ветеран труда";</w:t>
      </w:r>
    </w:p>
    <w:p w14:paraId="0EF9E2BE" w14:textId="77777777" w:rsidR="00B00695" w:rsidRDefault="00B00695" w:rsidP="00FB4671">
      <w:pPr>
        <w:ind w:firstLine="567"/>
      </w:pPr>
      <w:r>
        <w:lastRenderedPageBreak/>
        <w:t>8) граждане, имеющие звание "Ветеран труда Челябинской области";</w:t>
      </w:r>
    </w:p>
    <w:p w14:paraId="237C4574" w14:textId="77777777" w:rsidR="00B00695" w:rsidRDefault="00B00695" w:rsidP="00FB4671">
      <w:pPr>
        <w:ind w:firstLine="567"/>
      </w:pPr>
      <w:r>
        <w:t>9) лица, отбывающие наказание в местах лишения свободы.</w:t>
      </w:r>
    </w:p>
    <w:p w14:paraId="718146FC" w14:textId="77777777" w:rsidR="00B00695" w:rsidRDefault="00B00695" w:rsidP="00FB4671">
      <w:pPr>
        <w:ind w:firstLine="567"/>
      </w:pPr>
      <w:r>
        <w:t>10) граждане Российской Федерации, Украины, Донецкой Народной Республики, Луганской Народной Республики и лица без гражданства, постоянно проживающие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Луганской Народной Республики не ранее 18 февраля 2022 года и прибывшие на территорию Челябинской области.</w:t>
      </w:r>
    </w:p>
    <w:p w14:paraId="4A7335D8" w14:textId="77777777" w:rsidR="00B00695" w:rsidRDefault="00B00695" w:rsidP="00FB4671">
      <w:pPr>
        <w:ind w:firstLine="567"/>
      </w:pPr>
      <w:r>
        <w:t>11)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мобилизация в Вооруженные Силы Российской Федерации), и члены их семей (родители, супруги, дети).</w:t>
      </w:r>
    </w:p>
    <w:p w14:paraId="4006AAE1" w14:textId="77777777" w:rsidR="00B00695" w:rsidRDefault="00B00695" w:rsidP="00FB4671">
      <w:pPr>
        <w:ind w:firstLine="567"/>
      </w:pPr>
      <w:r>
        <w:t xml:space="preserve">12) лица, в отношении которых применяется исполнительная или </w:t>
      </w:r>
      <w:proofErr w:type="spellStart"/>
      <w:r>
        <w:t>постпенитенциарная</w:t>
      </w:r>
      <w:proofErr w:type="spellEnd"/>
      <w:r>
        <w:t xml:space="preserve"> пробация.</w:t>
      </w:r>
    </w:p>
    <w:p w14:paraId="4E69F082" w14:textId="692C1F23" w:rsidR="00B00695" w:rsidRPr="00B00695" w:rsidRDefault="00B00695" w:rsidP="00FB4671">
      <w:pPr>
        <w:ind w:firstLine="567"/>
      </w:pPr>
      <w:r>
        <w:t>Лица, указанные в пункте 10 настоящей статьи, имеют право на получение бесплатной юридической помощи в течение трех лет с момента прибытия на территорию Российской Федерации.</w:t>
      </w:r>
    </w:p>
    <w:p w14:paraId="278FA532" w14:textId="77777777" w:rsidR="007D5AF2" w:rsidRDefault="007D5AF2" w:rsidP="00FB4671">
      <w:pPr>
        <w:ind w:firstLine="567"/>
      </w:pPr>
      <w:r>
        <w:t xml:space="preserve">В какой форме и </w:t>
      </w:r>
      <w:proofErr w:type="gramStart"/>
      <w:r>
        <w:t>в  каких</w:t>
      </w:r>
      <w:proofErr w:type="gramEnd"/>
      <w:r>
        <w:t xml:space="preserve"> случаях оказывается бесплатная юридическая помощь</w:t>
      </w:r>
    </w:p>
    <w:p w14:paraId="28B6BB1D" w14:textId="77777777" w:rsidR="007D5AF2" w:rsidRDefault="007D5AF2" w:rsidP="00FB4671">
      <w:pPr>
        <w:ind w:firstLine="567"/>
      </w:pPr>
      <w:r>
        <w:t>Государственные юридические бюро и адвокаты (участники государственной системы бесплатной юридической помощи) осуществляют в устной и письменной форме консультирование граждан и составляют для них заявления, жалобы, ходатайства и другие документы правового характера, в частности, в следующих случаях (ч. 2 ст. 20 Закона N 324-ФЗ):</w:t>
      </w:r>
    </w:p>
    <w:p w14:paraId="7DD9D3D6" w14:textId="77777777" w:rsidR="007D5AF2" w:rsidRDefault="007D5AF2" w:rsidP="00FB4671">
      <w:pPr>
        <w:ind w:firstLine="567"/>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376E3E79" w14:textId="77777777" w:rsidR="007D5AF2" w:rsidRDefault="007D5AF2" w:rsidP="00FB4671">
      <w:pPr>
        <w:ind w:firstLine="567"/>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3AC997DC" w14:textId="77777777" w:rsidR="007D5AF2" w:rsidRDefault="007D5AF2" w:rsidP="00FB4671">
      <w:pPr>
        <w:ind w:firstLine="567"/>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6B27C293" w14:textId="77777777" w:rsidR="007D5AF2" w:rsidRDefault="007D5AF2" w:rsidP="00FB4671">
      <w:pPr>
        <w:ind w:firstLine="567"/>
      </w:pPr>
      <w:r>
        <w:t>4) защита прав потребителей (в части предоставления коммунальных услуг);</w:t>
      </w:r>
    </w:p>
    <w:p w14:paraId="6050F768" w14:textId="77777777" w:rsidR="007D5AF2" w:rsidRDefault="007D5AF2" w:rsidP="00FB4671">
      <w:pPr>
        <w:ind w:firstLine="567"/>
      </w:pPr>
      <w:r>
        <w:t xml:space="preserve">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w:t>
      </w:r>
      <w:r>
        <w:lastRenderedPageBreak/>
        <w:t>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5F1042B4" w14:textId="77777777" w:rsidR="007D5AF2" w:rsidRDefault="007D5AF2" w:rsidP="00FB4671">
      <w:pPr>
        <w:ind w:firstLine="567"/>
      </w:pPr>
      <w:r>
        <w:t>6) признание гражданина безработным и установление пособия по безработице;</w:t>
      </w:r>
    </w:p>
    <w:p w14:paraId="3B9C004D" w14:textId="75A1456F" w:rsidR="007D5AF2" w:rsidRDefault="007D5AF2" w:rsidP="00FB4671">
      <w:pPr>
        <w:ind w:firstLine="567"/>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3F1DC889" w14:textId="77777777" w:rsidR="00DB190C" w:rsidRDefault="007D5AF2" w:rsidP="00FB4671">
      <w:pPr>
        <w:ind w:firstLine="567"/>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27EE93B0" w14:textId="41B7B168" w:rsidR="007D5AF2" w:rsidRDefault="007D5AF2" w:rsidP="00FB4671">
      <w:pPr>
        <w:ind w:firstLine="567"/>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7123CD38" w14:textId="77777777" w:rsidR="007D5AF2" w:rsidRDefault="007D5AF2" w:rsidP="00FB4671">
      <w:pPr>
        <w:ind w:firstLine="567"/>
      </w:pPr>
      <w:r>
        <w:t>10) установление и оспаривание отцовства (материнства), взыскание алиментов;</w:t>
      </w:r>
    </w:p>
    <w:p w14:paraId="50ECE6F4" w14:textId="77777777" w:rsidR="007D5AF2" w:rsidRDefault="007D5AF2" w:rsidP="00FB4671">
      <w:pPr>
        <w:ind w:firstLine="567"/>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3674F5E2" w14:textId="07C5092E" w:rsidR="007D5AF2" w:rsidRDefault="007D5AF2" w:rsidP="00FB4671">
      <w:pPr>
        <w:ind w:firstLine="567"/>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14:paraId="4009B2A6" w14:textId="77777777" w:rsidR="007D5AF2" w:rsidRDefault="007D5AF2" w:rsidP="00FB4671">
      <w:pPr>
        <w:ind w:firstLine="567"/>
      </w:pPr>
      <w:r>
        <w:t>11) реабилитация граждан, пострадавших от политических репрессий;</w:t>
      </w:r>
    </w:p>
    <w:p w14:paraId="4CB4F048" w14:textId="77777777" w:rsidR="007D5AF2" w:rsidRDefault="007D5AF2" w:rsidP="00FB4671">
      <w:pPr>
        <w:ind w:firstLine="567"/>
      </w:pPr>
      <w:r>
        <w:t>12) ограничение дееспособности;</w:t>
      </w:r>
    </w:p>
    <w:p w14:paraId="53869775" w14:textId="77777777" w:rsidR="007D5AF2" w:rsidRDefault="007D5AF2" w:rsidP="00FB4671">
      <w:pPr>
        <w:ind w:firstLine="567"/>
      </w:pPr>
      <w:r>
        <w:t>13) обжалование нарушений прав и свобод граждан при оказании психиатрической помощи;</w:t>
      </w:r>
    </w:p>
    <w:p w14:paraId="116FDACF" w14:textId="77777777" w:rsidR="007D5AF2" w:rsidRDefault="007D5AF2" w:rsidP="00FB4671">
      <w:pPr>
        <w:ind w:firstLine="567"/>
      </w:pPr>
      <w:r>
        <w:t>14) медико-социальная экспертиза, реабилитация инвалидов и абилитация инвалидов</w:t>
      </w:r>
      <w:proofErr w:type="gramStart"/>
      <w:r>
        <w:t>; ;</w:t>
      </w:r>
      <w:proofErr w:type="gramEnd"/>
    </w:p>
    <w:p w14:paraId="6483E4D8" w14:textId="77777777" w:rsidR="007D5AF2" w:rsidRDefault="007D5AF2" w:rsidP="00FB4671">
      <w:pPr>
        <w:ind w:firstLine="567"/>
      </w:pPr>
      <w:r>
        <w:t>15) обжалование во внесудебном порядке актов органов государственной власти, органов местного самоуправления и должностных лиц;</w:t>
      </w:r>
    </w:p>
    <w:p w14:paraId="17B80460" w14:textId="77777777" w:rsidR="007D5AF2" w:rsidRDefault="007D5AF2" w:rsidP="00FB4671">
      <w:pPr>
        <w:ind w:firstLine="567"/>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6F933124" w14:textId="77777777" w:rsidR="007D5AF2" w:rsidRDefault="007D5AF2" w:rsidP="00FB4671">
      <w:pPr>
        <w:ind w:firstLine="567"/>
      </w:pPr>
      <w:r>
        <w:t>17) обеспечение денежным довольствием военнослужащих и предоставление им отдельных выплат в соответствии с Федеральным законом от 7 ноября 2011 года N 306-ФЗ "О денежном довольствии военнослужащих и предоставлении им отдельных выплат";</w:t>
      </w:r>
    </w:p>
    <w:p w14:paraId="7E665E36" w14:textId="77777777" w:rsidR="007D5AF2" w:rsidRDefault="007D5AF2" w:rsidP="00FB4671">
      <w:pPr>
        <w:ind w:firstLine="567"/>
      </w:pPr>
      <w:r>
        <w:t>18) предоставление льгот, социальных гарантий и компенсаций лицам, указанным в пунктах 3.1 и 3.2 ч.  1 ст. 20 Федерального закона от 21.11.2011 N 324-ФЗ "О бесплатной юридической помощи в Российской Федерации";</w:t>
      </w:r>
    </w:p>
    <w:p w14:paraId="0921DABA" w14:textId="77777777" w:rsidR="007D5AF2" w:rsidRDefault="007D5AF2" w:rsidP="00FB4671">
      <w:pPr>
        <w:ind w:firstLine="567"/>
      </w:pPr>
      <w:r>
        <w:t>19) предоставление льгот, социальных гарантий и компенсаций лицам, указанным в пункте 3.3 ч. 1 ст. 20 Федерального закона от 21.11.2011 N 324-ФЗ "О бесплатной юридической помощи в Российской Федерации";</w:t>
      </w:r>
    </w:p>
    <w:p w14:paraId="4DFED0B6" w14:textId="77777777" w:rsidR="007D5AF2" w:rsidRDefault="007D5AF2" w:rsidP="00FB4671">
      <w:pPr>
        <w:ind w:firstLine="567"/>
      </w:pPr>
      <w:r>
        <w:lastRenderedPageBreak/>
        <w:t>20) признание гражданина из числа лиц, указанных в пунктах 3.1 и 3.2 части 1 статьи 20  Федерального закона от 21.11.2011 N 324-ФЗ "О бесплатной юридической помощи в Российской Федерации» (за исключением членов их семей),  , безвестно отсутствующим;</w:t>
      </w:r>
    </w:p>
    <w:p w14:paraId="7C394211" w14:textId="77777777" w:rsidR="007D5AF2" w:rsidRDefault="007D5AF2" w:rsidP="00FB4671">
      <w:pPr>
        <w:ind w:firstLine="567"/>
      </w:pPr>
      <w:r>
        <w:t>21) объявление гражданина из числа лиц, указанных в пунктах 3.1 и 3.2 части 1 статьи 20 Федерального закона от 21.11.2011 N 324-ФЗ "О бесплатной юридической помощи в Российской Федерации»   (за исключением членов их семей), умершим.</w:t>
      </w:r>
    </w:p>
    <w:p w14:paraId="437B2195" w14:textId="71A87B2F" w:rsidR="00F1471B" w:rsidRDefault="00F1471B" w:rsidP="00FB4671">
      <w:pPr>
        <w:ind w:firstLine="567"/>
      </w:pPr>
      <w:r>
        <w:t>22) предоставление мер социальной поддержки лицам, указанным в пункте 8.3 части 1 настоящей статьи, признание их вынужденными переселенцами, беженцами,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p>
    <w:p w14:paraId="333EA20F" w14:textId="65C42C9D" w:rsidR="00F1471B" w:rsidRDefault="00F1471B" w:rsidP="00FB4671">
      <w:pPr>
        <w:ind w:firstLine="567"/>
      </w:pPr>
      <w:r>
        <w:t>(п. 22 введен Федеральным законом от 23.03.2026 N 64-ФЗ)</w:t>
      </w:r>
    </w:p>
    <w:p w14:paraId="0ABFF031" w14:textId="77777777" w:rsidR="007D5AF2" w:rsidRDefault="007D5AF2" w:rsidP="00FB4671">
      <w:pPr>
        <w:ind w:firstLine="567"/>
      </w:pPr>
      <w:r>
        <w:t>Для представления государственными бюро и адвокатами интересов граждан в суде, органах и организациях значение имеет то, кем является представляемый (например, истцом по искам о взыскании алиментов, гражданином, в отношении которого рассматривается заявление о признании его недееспособным, и т.д.) (ч. 3 ст. 20 Закона N 324-ФЗ).</w:t>
      </w:r>
    </w:p>
    <w:p w14:paraId="3BFEA918" w14:textId="77777777" w:rsidR="007D5AF2" w:rsidRDefault="007D5AF2" w:rsidP="00FB4671">
      <w:pPr>
        <w:ind w:firstLine="567"/>
      </w:pPr>
      <w:r>
        <w:t>Виды бесплатной юридической помощи, категории граждан, имеющих право на ее получение, и перечень правовых вопросов, по которым оказывается бесплатная юридическая помощь негосударственными центрами, определяется ими самостоятельно (ч. 5 ст. 24 Закона N 324-ФЗ).</w:t>
      </w:r>
    </w:p>
    <w:p w14:paraId="130EE98F" w14:textId="77777777" w:rsidR="007D5AF2" w:rsidRDefault="007D5AF2" w:rsidP="00FB4671">
      <w:pPr>
        <w:ind w:firstLine="567"/>
      </w:pPr>
      <w:r>
        <w:t>Следует также учитывать, что для оказания бесплатной юридической помощи в рамках государственной системы необходимо, чтобы вопрос имел правовой характер,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также по спору должно отсутствовать решение третейского суда (за исключением отказа в выдаче исполнительного листа на принудительное исполнение решения третейского суда) (ч. 1 ст. 21 Закона N 324-ФЗ).</w:t>
      </w:r>
    </w:p>
    <w:p w14:paraId="5ABAEBE2" w14:textId="77777777" w:rsidR="007D5AF2" w:rsidRDefault="007D5AF2" w:rsidP="00FB4671">
      <w:pPr>
        <w:ind w:firstLine="567"/>
      </w:pPr>
      <w:r>
        <w:t>Кроме того, если прокурор обратился с заявлением в защиту прав, свобод и законных интересов гражданина, то бесплатная юридическая помощь указанному гражданину в рамках государственной системы (государственным юридическим бюро и адвокатом) не оказывается (ч. 4 ст. 21 Федерального закона от 21.11.2011 N 324-ФЗ "О бесплатной юридической помощи в Российской Федерации" ).</w:t>
      </w:r>
    </w:p>
    <w:p w14:paraId="7F1B849C" w14:textId="6EB578FF" w:rsidR="007D5AF2" w:rsidRDefault="007D5AF2" w:rsidP="00FB4671">
      <w:pPr>
        <w:ind w:firstLine="567"/>
      </w:pPr>
      <w:r>
        <w:t xml:space="preserve">Помимо вышеперечисленных случаев жителям Челябинской области предоставляется бесплатная юридическая помощь в соответствии </w:t>
      </w:r>
      <w:proofErr w:type="gramStart"/>
      <w:r>
        <w:t>с  Постановлением</w:t>
      </w:r>
      <w:proofErr w:type="gramEnd"/>
      <w:r>
        <w:t xml:space="preserve">  Правительства Челябинской области от 19.09.2012 N 507-П "О Порядке принятия решений об оказании в экстренных случаях бесплатной </w:t>
      </w:r>
      <w:r w:rsidR="00F1471B">
        <w:t>ю</w:t>
      </w:r>
      <w:r>
        <w:t>ридической помощи гражданам, оказавшимся в трудной жизненной ситуации"</w:t>
      </w:r>
    </w:p>
    <w:p w14:paraId="782F560C" w14:textId="77777777" w:rsidR="007D5AF2" w:rsidRDefault="007D5AF2" w:rsidP="00FB4671">
      <w:pPr>
        <w:ind w:firstLine="567"/>
      </w:pPr>
      <w:r>
        <w:t>В целях настоящего Порядка под трудной жизненной ситуацией понимается ситуация, объективно нарушающая жизнедеятельность гражданина по причинам инвалидности, неспособности к самообслуживанию в связи с преклонным возрастом или болезнью, безработицы, сиротства, одиночества, безнадзорности, малообеспеченности, конфликтов и жестокого обращения в семье, нарушения законных прав и интересов, отсутствия определенного места жительства, пожара, болезни, кражи, стихийного бедствия, чрезвычайной ситуации, которую он не может преодолеть самостоятельно.</w:t>
      </w:r>
    </w:p>
    <w:p w14:paraId="1B64A8C9" w14:textId="03D94B8D" w:rsidR="007D5AF2" w:rsidRDefault="00F1471B" w:rsidP="00FB4671">
      <w:pPr>
        <w:ind w:firstLine="567"/>
      </w:pPr>
      <w:r>
        <w:t>Р</w:t>
      </w:r>
      <w:r w:rsidR="007D5AF2">
        <w:t xml:space="preserve">ешение об оказании в экстренных случаях бесплатной юридической помощи гражданам, оказавшимся в трудной жизненной ситуации, принимается исполнительным органом Челябинской </w:t>
      </w:r>
      <w:r w:rsidR="007D5AF2">
        <w:lastRenderedPageBreak/>
        <w:t>области, уполномоченным в области обеспечения граждан бесплатной юридической помощью  на основании письменного заявления гражданина, оказавшегося в трудной жизненной ситуации, либо его законных представителей и документов</w:t>
      </w:r>
    </w:p>
    <w:p w14:paraId="7E46332D" w14:textId="77777777" w:rsidR="007D5AF2" w:rsidRDefault="007D5AF2" w:rsidP="00FB4671">
      <w:pPr>
        <w:ind w:firstLine="567"/>
      </w:pPr>
      <w:r>
        <w:t>Для рассмотрения вопроса об оказании в экстренном случае (случае, возникшем в результате происшествия и обстоятельств, угрожающих жизни и здоровью гражданина, и требующем немедленного оказания помощи - пожар, стихийное бедствие и иные случаи, возникшие в результате происшествий и обстоятельств, угрожающих жизни и здоровью гражданина, и требующие немедленного оказания помощи) бесплатной юридической помощи гражданам, оказавшимся в трудной жизненной ситуации, необходимы следующие документы:</w:t>
      </w:r>
    </w:p>
    <w:p w14:paraId="65EDBC77" w14:textId="77777777" w:rsidR="007D5AF2" w:rsidRDefault="007D5AF2" w:rsidP="00FB4671">
      <w:pPr>
        <w:ind w:firstLine="567"/>
      </w:pPr>
      <w:r>
        <w:t>-паспорт гражданина Российской Федерации или иной документ, удостоверяющий его личность;</w:t>
      </w:r>
    </w:p>
    <w:p w14:paraId="6C641F1C" w14:textId="77777777" w:rsidR="007D5AF2" w:rsidRDefault="007D5AF2" w:rsidP="00FB4671">
      <w:pPr>
        <w:ind w:firstLine="567"/>
      </w:pPr>
    </w:p>
    <w:p w14:paraId="580A5501" w14:textId="77777777" w:rsidR="007D5AF2" w:rsidRDefault="007D5AF2" w:rsidP="00FB4671">
      <w:pPr>
        <w:ind w:firstLine="567"/>
      </w:pPr>
      <w:r>
        <w:t>-документы, подтверждающие нахождение в трудной жизненной ситуации (справка, выданная федеральным государственным учреждением медико-социальной экспертизы, подтверждающая факт установления инвалидности, справка о нуждаемости в постороннем уходе, сведения о доходах членов семьи или одиноко проживающего гражданина за последние три месяца, копия трудовой книжки, справка органов службы занятости населения о признании гражданина безработным, копия пенсионного удостоверения и тому подобное) и факт возникновения экстренного случая (справка пожарной части для пострадавших от пожара, справка отделения полиции в случае кражи, справка о стихийном бедствии, техногенной катастрофе, выданная уполномоченным органом, или иные документы, подтверждающие факт возникновения экстренного случая);</w:t>
      </w:r>
    </w:p>
    <w:p w14:paraId="0A82C45B" w14:textId="77777777" w:rsidR="007D5AF2" w:rsidRDefault="007D5AF2" w:rsidP="00FB4671">
      <w:pPr>
        <w:ind w:firstLine="567"/>
      </w:pPr>
      <w:r>
        <w:t>-документ, удостоверяющий личность законного представителя, доверенность или иной документ, подтверждающие полномочия законного представителя, в случае обращения с заявлением законного представителя гражданина, оказавшегося в трудной жизненной ситуации.</w:t>
      </w:r>
    </w:p>
    <w:p w14:paraId="65F8A2DE" w14:textId="77777777" w:rsidR="007D5AF2" w:rsidRDefault="007D5AF2" w:rsidP="00FB4671">
      <w:pPr>
        <w:ind w:firstLine="567"/>
      </w:pPr>
      <w:r>
        <w:t>Решение исполнительного органа Челябинской области об оказании бесплатной юридической помощи предоставляется гражданином, оказавшимся в трудной жизненной ситуации, в государственное казенное учреждение "Государственное юридическое бюро и бюро обеспечения деятельности мировых судей Челябинской области" и (или) адвокату, являющемуся участником государственной системы бесплатной юридической помощи на территории Челябинской области, и является основанием для оказания указанному гражданину бесплатной юридической помощи.</w:t>
      </w:r>
    </w:p>
    <w:p w14:paraId="2DA55FA8" w14:textId="77777777" w:rsidR="007D5AF2" w:rsidRDefault="007D5AF2" w:rsidP="00FB4671">
      <w:pPr>
        <w:ind w:firstLine="567"/>
      </w:pPr>
    </w:p>
    <w:p w14:paraId="3C537A10" w14:textId="77777777" w:rsidR="007D5AF2" w:rsidRDefault="007D5AF2" w:rsidP="00FB4671">
      <w:pPr>
        <w:ind w:firstLine="567"/>
      </w:pPr>
      <w:r>
        <w:t>Перечень документов, необходимых для получения гражданами бесплатной юридической помощи</w:t>
      </w:r>
    </w:p>
    <w:p w14:paraId="697E7CF8" w14:textId="77777777" w:rsidR="007D5AF2" w:rsidRDefault="007D5AF2" w:rsidP="00FB4671">
      <w:pPr>
        <w:ind w:firstLine="567"/>
      </w:pPr>
    </w:p>
    <w:p w14:paraId="348D2909" w14:textId="55881EA5" w:rsidR="007D5AF2" w:rsidRDefault="007D5AF2" w:rsidP="00FB4671">
      <w:pPr>
        <w:ind w:firstLine="567"/>
      </w:pPr>
      <w:r>
        <w:t>Данный Перечень установлен статьёй 9 Закона Челябинской области от 22.02.2012 N 279-ЗО "Об оказании бе</w:t>
      </w:r>
      <w:r w:rsidR="00F1471B">
        <w:t>с</w:t>
      </w:r>
      <w:r>
        <w:t>платной юридической помощи в Челябинской области":</w:t>
      </w:r>
    </w:p>
    <w:p w14:paraId="266C0A2C" w14:textId="77777777" w:rsidR="007D5AF2" w:rsidRDefault="007D5AF2" w:rsidP="00FB4671">
      <w:pPr>
        <w:ind w:firstLine="567"/>
      </w:pPr>
    </w:p>
    <w:p w14:paraId="19CF13E7" w14:textId="77777777" w:rsidR="007D5AF2" w:rsidRDefault="007D5AF2" w:rsidP="00FB4671">
      <w:pPr>
        <w:ind w:firstLine="567"/>
      </w:pPr>
      <w:r>
        <w:t>Для получения бесплатной юридической помощи гражданами представляются в государственное юридическое бюро и адвокатам, являющимся участниками государственной системы бесплатной юридической помощи, следующие документы:</w:t>
      </w:r>
    </w:p>
    <w:p w14:paraId="52C14E6E" w14:textId="77777777" w:rsidR="007D5AF2" w:rsidRDefault="007D5AF2" w:rsidP="00FB4671">
      <w:pPr>
        <w:ind w:firstLine="567"/>
      </w:pPr>
      <w:r>
        <w:lastRenderedPageBreak/>
        <w:t xml:space="preserve">  1) заявление об оказании бесплатной юридической помощи (приложение) с указанием вида необходимой бесплатной юридической помощи и основания ее предоставления;</w:t>
      </w:r>
    </w:p>
    <w:p w14:paraId="35DE3A54" w14:textId="77777777" w:rsidR="007D5AF2" w:rsidRDefault="007D5AF2" w:rsidP="00FB4671">
      <w:pPr>
        <w:ind w:firstLine="567"/>
      </w:pPr>
      <w:r>
        <w:t>2) паспорт гражданина Российской Федерации или иной документ, удостоверяющий его личность;</w:t>
      </w:r>
    </w:p>
    <w:p w14:paraId="5CDB2801" w14:textId="77777777" w:rsidR="007D5AF2" w:rsidRDefault="007D5AF2" w:rsidP="00FB4671">
      <w:pPr>
        <w:ind w:firstLine="567"/>
      </w:pPr>
      <w:r>
        <w:t xml:space="preserve">3) документы, обосновывающие требования граждан об оказании бесплатной юридической помощи, в случаях, предусмотренных статьей 20 Федерального закона от 21.11.2011 N 324-ФЗ "О бесплатной юридической помощи в Российской Федерации" </w:t>
      </w:r>
      <w:proofErr w:type="gramStart"/>
      <w:r>
        <w:t xml:space="preserve">  .</w:t>
      </w:r>
      <w:proofErr w:type="gramEnd"/>
    </w:p>
    <w:p w14:paraId="6BB829EB" w14:textId="77777777" w:rsidR="007D5AF2" w:rsidRDefault="007D5AF2" w:rsidP="00FB4671">
      <w:pPr>
        <w:ind w:firstLine="567"/>
      </w:pPr>
      <w:r>
        <w:t xml:space="preserve"> Также, помимо вышеуказанных документов, дополнительно представляются:</w:t>
      </w:r>
    </w:p>
    <w:p w14:paraId="43DF0E76" w14:textId="77777777" w:rsidR="007D5AF2" w:rsidRDefault="007D5AF2" w:rsidP="00FB4671">
      <w:pPr>
        <w:ind w:firstLine="567"/>
      </w:pPr>
      <w:r>
        <w:t>1) малоимущими гражданами - справка, подтверждающая, что среднедушевой доход семьи или одиноко проживающего гражданина ниже величины прожиточного минимума, установленного в Челябинской области;</w:t>
      </w:r>
    </w:p>
    <w:p w14:paraId="5F3A9B08" w14:textId="77777777" w:rsidR="007D5AF2" w:rsidRDefault="007D5AF2" w:rsidP="00FB4671">
      <w:pPr>
        <w:ind w:firstLine="567"/>
      </w:pPr>
    </w:p>
    <w:p w14:paraId="665A7DC3" w14:textId="169F9D30" w:rsidR="007D5AF2" w:rsidRDefault="007D5AF2" w:rsidP="00FB4671">
      <w:pPr>
        <w:ind w:firstLine="567"/>
      </w:pPr>
      <w:r>
        <w:t>2) и</w:t>
      </w:r>
      <w:r w:rsidR="00F1471B">
        <w:t>н</w:t>
      </w:r>
      <w:r>
        <w:t>валидами I, II и III группы, детьми-инвалидами - справка, выданная федеральным государственным учреждением медико-социальной экспертизы, подтверждающая факт установления инвалидности;</w:t>
      </w:r>
    </w:p>
    <w:p w14:paraId="27E36334" w14:textId="77777777" w:rsidR="007D5AF2" w:rsidRDefault="007D5AF2" w:rsidP="00FB4671">
      <w:pPr>
        <w:ind w:firstLine="567"/>
      </w:pPr>
      <w: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гражданами, имеющими звание "Ветеран боевых действий", гражданами, имеющими звание "Ветеран труда", гражданами, имеющими звание "Ветеран труда Челябинской области", гражданами, подвергшимися воздействию радиации вследствие аварии в 1957 году на производственном объединении "Маяк" и сбросов радиоактивных отходов в реку Теча, - удостоверение, подтверждающее их принадлежность к указанным категориям;</w:t>
      </w:r>
    </w:p>
    <w:p w14:paraId="0BA10029" w14:textId="77777777" w:rsidR="007D5AF2" w:rsidRDefault="007D5AF2" w:rsidP="00FB4671">
      <w:pPr>
        <w:ind w:firstLine="567"/>
      </w:pPr>
      <w:r>
        <w:t>4) детьми-сиротами, детьми, оставшимися без попечения родителей, лицами из числа детей-сирот и детей, оставшихся без попечения родителей, их представителями - справка, выданная органом опеки и попечительства по месту жительства, подтверждающая указанный статус;</w:t>
      </w:r>
    </w:p>
    <w:p w14:paraId="3A38F406" w14:textId="77777777" w:rsidR="007D5AF2" w:rsidRDefault="007D5AF2" w:rsidP="00FB4671">
      <w:pPr>
        <w:ind w:firstLine="567"/>
      </w:pPr>
      <w:r>
        <w:t>5) лицами пожилого возраста, инвалидами (детьми-инвалидами), проживающими в стационарных учреждениях социального обслуживания, - справка, выданная администрацией учреждения, о нахождении гражданина в данном учреждении с указанием статуса гражданина;</w:t>
      </w:r>
    </w:p>
    <w:p w14:paraId="456E27C2" w14:textId="77777777" w:rsidR="007D5AF2" w:rsidRDefault="007D5AF2" w:rsidP="00FB4671">
      <w:pPr>
        <w:ind w:firstLine="567"/>
      </w:pPr>
      <w:r>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представителями - справка, выданная администрацией учреждения, о нахождении несовершеннолетнего в данном учреждении;</w:t>
      </w:r>
    </w:p>
    <w:p w14:paraId="244111F7" w14:textId="77777777" w:rsidR="007D5AF2" w:rsidRDefault="007D5AF2" w:rsidP="00FB4671">
      <w:pPr>
        <w:ind w:firstLine="567"/>
      </w:pPr>
      <w:r>
        <w:t>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данном учреждении;</w:t>
      </w:r>
    </w:p>
    <w:p w14:paraId="1274F76E" w14:textId="77777777" w:rsidR="007D5AF2" w:rsidRDefault="007D5AF2" w:rsidP="00FB4671">
      <w:pPr>
        <w:ind w:firstLine="567"/>
      </w:pPr>
      <w:r>
        <w:t>8) гражданами, признанными судом недееспособными, их представителями - решение суда о признании гражданина недееспособным.</w:t>
      </w:r>
    </w:p>
    <w:p w14:paraId="6C4CCC10" w14:textId="77777777" w:rsidR="007D5AF2" w:rsidRDefault="007D5AF2" w:rsidP="00FB4671">
      <w:pPr>
        <w:ind w:firstLine="567"/>
      </w:pPr>
      <w:r>
        <w:t xml:space="preserve">9) гражданами, имеющими трех и более детей (в том числе усыновленных, взятых под опеку (попечительство)) в возрасте до 18 лет, а также детей старше 18 лет, обучающихся в организациях, осуществляющих образовательную деятельность, по очной форме обучения, но не более чем до достижения ими возраста 23 лет (в том числе усыновленных, взятых под опеку (попечительство)), </w:t>
      </w:r>
      <w:r>
        <w:lastRenderedPageBreak/>
        <w:t>за исключением граждан, указанных в пункте 8.2 части 1 статьи 20 Федерального закона, - свидетельства о рождении детей, справка из организации, осуществляющей образовательную деятельность, об обучении ребенка (детей) в возрасте до 23 лет по очной форме, акт органа опеки и попечительства об установлении опеки (попечительства) над ребенком (детьми);</w:t>
      </w:r>
    </w:p>
    <w:p w14:paraId="248CC96A" w14:textId="77777777" w:rsidR="007D5AF2" w:rsidRDefault="007D5AF2" w:rsidP="00FB4671">
      <w:pPr>
        <w:ind w:firstLine="567"/>
      </w:pPr>
      <w:r>
        <w:t>9-1) женщинами, имеющими детей в возрасте до трех лет, - свидетельство о рождении ребенка (детей), акт органа опеки и попечительства об установлении опеки (попечительства) над ребенком (детьми);</w:t>
      </w:r>
    </w:p>
    <w:p w14:paraId="4E0E96CB" w14:textId="77777777" w:rsidR="007D5AF2" w:rsidRDefault="007D5AF2" w:rsidP="00FB4671">
      <w:pPr>
        <w:ind w:firstLine="567"/>
      </w:pPr>
      <w:r>
        <w:t>10) лицами, отбывающими наказание в местах лишения свободы, - справка, выданная администрацией исправительного учреждения, о нахождении лица в исправительном учреждении.</w:t>
      </w:r>
    </w:p>
    <w:p w14:paraId="6047EC46" w14:textId="77777777" w:rsidR="007D5AF2" w:rsidRDefault="007D5AF2" w:rsidP="00FB4671">
      <w:pPr>
        <w:ind w:firstLine="567"/>
      </w:pPr>
      <w:r>
        <w:t>11) лицами, желающими принять на воспитание в свою семью ребенка, оставшегося без попечения родителей, - заключение о возможности быть усыновителем (</w:t>
      </w:r>
      <w:proofErr w:type="spellStart"/>
      <w:r>
        <w:t>удочерителем</w:t>
      </w:r>
      <w:proofErr w:type="spellEnd"/>
      <w:r>
        <w:t>), опекуном (попечителем), выданное органом опеки и попечительства по месту жительства;</w:t>
      </w:r>
    </w:p>
    <w:p w14:paraId="2F0AB16C" w14:textId="77777777" w:rsidR="007D5AF2" w:rsidRDefault="007D5AF2" w:rsidP="00FB4671">
      <w:pPr>
        <w:ind w:firstLine="567"/>
      </w:pPr>
      <w:r>
        <w:t>12) усыновителями - свидетельство об усыновлении (удочерении).</w:t>
      </w:r>
    </w:p>
    <w:p w14:paraId="48453E79" w14:textId="77777777" w:rsidR="007D5AF2" w:rsidRDefault="007D5AF2" w:rsidP="00FB4671">
      <w:pPr>
        <w:ind w:firstLine="567"/>
      </w:pPr>
    </w:p>
    <w:p w14:paraId="237A7150" w14:textId="77777777" w:rsidR="007D5AF2" w:rsidRDefault="007D5AF2" w:rsidP="00FB4671">
      <w:pPr>
        <w:ind w:firstLine="567"/>
      </w:pPr>
      <w:r>
        <w:t>13) гражданами, пострадавшими в результате чрезвычайной ситуации (супругом (супругой), состоявшим (состоявшей) в зарегистрированном браке с погибшим (умершим) на день гибели (смерти) в результате чрезвычайной ситуации; детьми погибшего (умершего) в результате чрезвычайной ситуации; родителями погибшего (умершего) в результате чрезвычайной ситуации;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гражданами, здоровью которых причинен вред в результате чрезвычайной ситуации; гражданами, лишившимися жилого помещения либо утратившими полностью или частично иное имущество либо документы в результате чрезвычайной ситуации) - справка о признании гражданина пострадавшим от чрезвычайной ситуации, выданная уполномоченным органом государственной власти Российской Федерации, органом государственной власти Челябинской области или органом местного самоуправления муниципального образования Челябинской области.</w:t>
      </w:r>
    </w:p>
    <w:p w14:paraId="3189121A" w14:textId="77777777" w:rsidR="007D5AF2" w:rsidRDefault="007D5AF2" w:rsidP="00FB4671">
      <w:pPr>
        <w:ind w:firstLine="567"/>
      </w:pPr>
      <w:r>
        <w:t>14) гражданами Российской Федерации, Украины, Донецкой Народной Республики, Луганской Народной Республики 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Луганской Народной Республики не ранее 18 февраля 2022 года и прибывшими на территорию Челябинской области, - документ, удостоверяющий личность гражданина Украины, Донецкой Народной Республики, Луганской Народной Республики, лица без гражданства; миграционная карта, заграничный паспорт (при наличии), документ, выданный по заявлению гражданина Российской Федерации, лица без гражданства территориальным органом федерального органа исполнительной власти в сфере внутренних дел, подтверждающий прибытие на территорию Российской Федерации.</w:t>
      </w:r>
    </w:p>
    <w:p w14:paraId="6ED84510" w14:textId="77777777" w:rsidR="007D5AF2" w:rsidRDefault="007D5AF2" w:rsidP="00FB4671">
      <w:pPr>
        <w:ind w:firstLine="567"/>
      </w:pPr>
      <w:r>
        <w:t xml:space="preserve">15) гражданами Российской Федерации, призванными на военную службу по мобилизации в Вооруженные Силы Российской Федерации, а также членами их семей - повестка о призыве на военную службу по мобилизации в Вооруженные Силы Российской Федерации или другой документ военного комиссариата по месту призыва, подтверждающий призыв на военную службу по мобилизации в Вооруженные Силы Российской Федерации. Членами семей указанных граждан </w:t>
      </w:r>
      <w:r>
        <w:lastRenderedPageBreak/>
        <w:t>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65693321" w14:textId="21550E59" w:rsidR="007D5AF2" w:rsidRDefault="00F1471B" w:rsidP="00FB4671">
      <w:pPr>
        <w:ind w:firstLine="567"/>
      </w:pPr>
      <w:r w:rsidRPr="00F1471B">
        <w:t xml:space="preserve">16) гражданами, проходящими (проходившими) военную службу в Вооруженных Силах Российской Федерации, </w:t>
      </w:r>
      <w:r w:rsidR="007D5AF2">
        <w:t>гражданами, находящимися (находившимися)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Российской Федерации, гражданами, выполняющими (выполнявшими) служебные и иные аналогичные функции на указанных территориях, а также членами их семей - документы, подтверждающие принадлежность граждан к указанным категориям.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0FDB75E6" w14:textId="77777777" w:rsidR="007D5AF2" w:rsidRDefault="007D5AF2" w:rsidP="00FB4671">
      <w:pPr>
        <w:ind w:firstLine="567"/>
      </w:pPr>
    </w:p>
    <w:p w14:paraId="7146A429" w14:textId="77777777" w:rsidR="007D5AF2" w:rsidRDefault="007D5AF2" w:rsidP="00FB4671">
      <w:pPr>
        <w:ind w:firstLine="567"/>
      </w:pPr>
      <w:r>
        <w:t>17) гражданами, заключившими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а также членами их семей - документы, подтверждающие принадлежность граждан к указанным категориям.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3A6A18B6" w14:textId="77777777" w:rsidR="007D5AF2" w:rsidRDefault="007D5AF2" w:rsidP="00FB4671">
      <w:pPr>
        <w:ind w:firstLine="567"/>
      </w:pPr>
      <w:r>
        <w:t>18) лицами, принимавшими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членами их семей - документ, выданный уполномоченным органом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Членами семей указанных граждан также представляется документ, подтверждающий степень родства (свидетельство о рождении, свидетельство о заключении брака, решение об усыновлении (удочерении)).</w:t>
      </w:r>
    </w:p>
    <w:p w14:paraId="1342D257" w14:textId="77777777" w:rsidR="007D5AF2" w:rsidRDefault="007D5AF2" w:rsidP="00FB4671">
      <w:pPr>
        <w:ind w:firstLine="567"/>
      </w:pPr>
    </w:p>
    <w:p w14:paraId="058C0D61" w14:textId="77777777" w:rsidR="007D5AF2" w:rsidRDefault="007D5AF2" w:rsidP="00FB4671">
      <w:pPr>
        <w:ind w:firstLine="567"/>
      </w:pPr>
      <w:r>
        <w:lastRenderedPageBreak/>
        <w:t>19) многодетными родителями, имеющими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 свидетельства о рождении детей, справка из организации, осуществляющей образовательную деятельность, об обучении ребенка (детей) в возрасте до 23 лет по очной форме обучения;</w:t>
      </w:r>
    </w:p>
    <w:p w14:paraId="68E9F76F" w14:textId="77777777" w:rsidR="007D5AF2" w:rsidRDefault="007D5AF2" w:rsidP="00FB4671">
      <w:pPr>
        <w:ind w:firstLine="567"/>
      </w:pPr>
    </w:p>
    <w:p w14:paraId="3ECB180B" w14:textId="36FCA3B7" w:rsidR="007D5AF2" w:rsidRPr="00FB4671" w:rsidRDefault="007D5AF2" w:rsidP="00FB4671">
      <w:pPr>
        <w:ind w:firstLine="567"/>
      </w:pPr>
      <w:r>
        <w:t>20) лицами, потерявшими в период обучения обоих родителей или единственного родителя (лицами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их представителями - свидетельство о рождении лица, потерявшего в период обучения обоих родителей или единственного родителя, а в случае, если сведения об отце внесены в запись акта о рождении на основании заявления матери, - справка о рождении, подтверждающая, что сведения об отце внесены в запись акта о рождении на основании заявления матери; свидетельства (свидетельство) о смерти родителей (единственного родителя) или решение суда об объявлении родителей (единственного родителя) умершими (умершим); справка, выданная организацией, осуществляющей образовательную деятельность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подтверждающая обучение лица, потерявшего обоих родителей или единственного родителя, в указанной организации на дату смерти родителей (единственного родителя)</w:t>
      </w:r>
      <w:r w:rsidR="002E5EBD" w:rsidRPr="002E5EBD">
        <w:t>;</w:t>
      </w:r>
    </w:p>
    <w:p w14:paraId="4207F67E" w14:textId="6310AAE9" w:rsidR="002E5EBD" w:rsidRPr="002E5EBD" w:rsidRDefault="002E5EBD" w:rsidP="00FB4671">
      <w:pPr>
        <w:ind w:firstLine="567"/>
      </w:pPr>
      <w:r w:rsidRPr="002E5EBD">
        <w:t xml:space="preserve">21) лицами, в отношении которых применяется исполнительная или </w:t>
      </w:r>
      <w:proofErr w:type="spellStart"/>
      <w:r w:rsidRPr="002E5EBD">
        <w:t>постпенитенциарная</w:t>
      </w:r>
      <w:proofErr w:type="spellEnd"/>
      <w:r w:rsidRPr="002E5EBD">
        <w:t xml:space="preserve"> пробация, - копия индивидуальной программы ресоциализации, социальной адаптации и социальной реабилитации.</w:t>
      </w:r>
    </w:p>
    <w:p w14:paraId="106634D7" w14:textId="77777777" w:rsidR="007D5AF2" w:rsidRDefault="007D5AF2" w:rsidP="00FB4671">
      <w:pPr>
        <w:ind w:firstLine="567"/>
      </w:pPr>
      <w:r>
        <w:t xml:space="preserve"> Вышеуказанные документы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настоящей статье документов представляет документ, удостоверяющий личность, доверенность или документ, подтверждающий права законного представителя.</w:t>
      </w:r>
    </w:p>
    <w:p w14:paraId="48F8D645" w14:textId="77777777" w:rsidR="007D5AF2" w:rsidRDefault="007D5AF2" w:rsidP="00FB4671">
      <w:pPr>
        <w:ind w:firstLine="567"/>
      </w:pPr>
      <w:r>
        <w:t xml:space="preserve"> Для получения бесплатной юридической помощи гражданами представляются подлинники документов и их копии, которые заверяются адвокатом, лицом, уполномоченным на прием документов в государственном юридическом бюро.</w:t>
      </w:r>
    </w:p>
    <w:p w14:paraId="221C55F8" w14:textId="77777777" w:rsidR="007D5AF2" w:rsidRDefault="007D5AF2" w:rsidP="00FB4671">
      <w:pPr>
        <w:ind w:firstLine="567"/>
      </w:pPr>
      <w:r>
        <w:t>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 при предоставлении или отказе в предоставлении бесплатной юридической помощи</w:t>
      </w:r>
    </w:p>
    <w:p w14:paraId="4FE39AE5" w14:textId="5D6E64C7" w:rsidR="007D5AF2" w:rsidRDefault="007D5AF2" w:rsidP="00FB4671">
      <w:pPr>
        <w:ind w:firstLine="567"/>
      </w:pPr>
      <w:r>
        <w:t xml:space="preserve">В соответствии со ст. 218  Кодекса административного судопроизводства Российской Федерации, если гражданин полагает, что нарушены или оспорены его права, свободы и законные интересы, созданы препятствия к осуществлению его прав, свобод и реализации законных интересов или на него незаконно возложены какие-либо обязанности, он может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w:t>
      </w:r>
      <w:r>
        <w:lastRenderedPageBreak/>
        <w:t>государственными или иными публичными полномочиями, должностного лица, государственного или муниципального слу</w:t>
      </w:r>
      <w:r w:rsidR="00F1471B">
        <w:t>ж</w:t>
      </w:r>
      <w:r>
        <w:t>ащего.</w:t>
      </w:r>
    </w:p>
    <w:p w14:paraId="69BA1263" w14:textId="77777777" w:rsidR="007D5AF2" w:rsidRDefault="007D5AF2" w:rsidP="00FB4671">
      <w:pPr>
        <w:ind w:firstLine="567"/>
      </w:pPr>
    </w:p>
    <w:p w14:paraId="22605FF2" w14:textId="77777777" w:rsidR="007D5AF2" w:rsidRDefault="007D5AF2" w:rsidP="00FB4671">
      <w:pPr>
        <w:ind w:firstLine="567"/>
      </w:pPr>
      <w: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14:paraId="06B198B3" w14:textId="5B9CB5E8" w:rsidR="007D5AF2" w:rsidRDefault="00FB4671" w:rsidP="007D5AF2">
      <w:r>
        <w:t>30.06.2026</w:t>
      </w:r>
    </w:p>
    <w:p w14:paraId="663BC818" w14:textId="77777777" w:rsidR="007D5AF2" w:rsidRDefault="007D5AF2" w:rsidP="007D5AF2">
      <w:r>
        <w:t xml:space="preserve"> </w:t>
      </w:r>
    </w:p>
    <w:sectPr w:rsidR="007D5AF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7999" w14:textId="77777777" w:rsidR="00464B6C" w:rsidRDefault="00464B6C" w:rsidP="00464B6C">
      <w:pPr>
        <w:spacing w:after="0" w:line="240" w:lineRule="auto"/>
      </w:pPr>
      <w:r>
        <w:separator/>
      </w:r>
    </w:p>
  </w:endnote>
  <w:endnote w:type="continuationSeparator" w:id="0">
    <w:p w14:paraId="5E534338" w14:textId="77777777" w:rsidR="00464B6C" w:rsidRDefault="00464B6C" w:rsidP="0046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ADFF" w14:textId="77777777" w:rsidR="00464B6C" w:rsidRDefault="00464B6C" w:rsidP="00464B6C">
      <w:pPr>
        <w:spacing w:after="0" w:line="240" w:lineRule="auto"/>
      </w:pPr>
      <w:r>
        <w:separator/>
      </w:r>
    </w:p>
  </w:footnote>
  <w:footnote w:type="continuationSeparator" w:id="0">
    <w:p w14:paraId="3AF46DAD" w14:textId="77777777" w:rsidR="00464B6C" w:rsidRDefault="00464B6C" w:rsidP="0046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801723"/>
      <w:docPartObj>
        <w:docPartGallery w:val="Page Numbers (Top of Page)"/>
        <w:docPartUnique/>
      </w:docPartObj>
    </w:sdtPr>
    <w:sdtEndPr/>
    <w:sdtContent>
      <w:p w14:paraId="68B9A5BA" w14:textId="71B16ACF" w:rsidR="00464B6C" w:rsidRDefault="00464B6C">
        <w:pPr>
          <w:pStyle w:val="ac"/>
          <w:jc w:val="right"/>
        </w:pPr>
        <w:r>
          <w:fldChar w:fldCharType="begin"/>
        </w:r>
        <w:r>
          <w:instrText>PAGE   \* MERGEFORMAT</w:instrText>
        </w:r>
        <w:r>
          <w:fldChar w:fldCharType="separate"/>
        </w:r>
        <w:r>
          <w:t>2</w:t>
        </w:r>
        <w:r>
          <w:fldChar w:fldCharType="end"/>
        </w:r>
      </w:p>
    </w:sdtContent>
  </w:sdt>
  <w:p w14:paraId="4FCDBC65" w14:textId="77777777" w:rsidR="00464B6C" w:rsidRDefault="00464B6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97CC3"/>
    <w:multiLevelType w:val="hybridMultilevel"/>
    <w:tmpl w:val="528C3B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707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33"/>
    <w:rsid w:val="00053737"/>
    <w:rsid w:val="000B29F4"/>
    <w:rsid w:val="000D4B09"/>
    <w:rsid w:val="00121CC4"/>
    <w:rsid w:val="002E5EBD"/>
    <w:rsid w:val="00321D75"/>
    <w:rsid w:val="003E21D7"/>
    <w:rsid w:val="004462B5"/>
    <w:rsid w:val="00464B6C"/>
    <w:rsid w:val="00477B20"/>
    <w:rsid w:val="0067159B"/>
    <w:rsid w:val="006A3B66"/>
    <w:rsid w:val="006B5673"/>
    <w:rsid w:val="006D5222"/>
    <w:rsid w:val="00761199"/>
    <w:rsid w:val="007837C5"/>
    <w:rsid w:val="007D5AF2"/>
    <w:rsid w:val="009274EA"/>
    <w:rsid w:val="00A51DA4"/>
    <w:rsid w:val="00B00695"/>
    <w:rsid w:val="00C042D6"/>
    <w:rsid w:val="00CD7904"/>
    <w:rsid w:val="00CE343B"/>
    <w:rsid w:val="00D12B15"/>
    <w:rsid w:val="00D26C40"/>
    <w:rsid w:val="00D94432"/>
    <w:rsid w:val="00DB190C"/>
    <w:rsid w:val="00DB4147"/>
    <w:rsid w:val="00E31033"/>
    <w:rsid w:val="00EB7A57"/>
    <w:rsid w:val="00F1471B"/>
    <w:rsid w:val="00F7095F"/>
    <w:rsid w:val="00FB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6930"/>
  <w15:chartTrackingRefBased/>
  <w15:docId w15:val="{98A156F1-8B75-4DAC-AB18-E8891953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1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1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10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10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10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10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10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10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10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0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10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10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10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10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10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1033"/>
    <w:rPr>
      <w:rFonts w:eastAsiaTheme="majorEastAsia" w:cstheme="majorBidi"/>
      <w:color w:val="595959" w:themeColor="text1" w:themeTint="A6"/>
    </w:rPr>
  </w:style>
  <w:style w:type="character" w:customStyle="1" w:styleId="80">
    <w:name w:val="Заголовок 8 Знак"/>
    <w:basedOn w:val="a0"/>
    <w:link w:val="8"/>
    <w:uiPriority w:val="9"/>
    <w:semiHidden/>
    <w:rsid w:val="00E310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1033"/>
    <w:rPr>
      <w:rFonts w:eastAsiaTheme="majorEastAsia" w:cstheme="majorBidi"/>
      <w:color w:val="272727" w:themeColor="text1" w:themeTint="D8"/>
    </w:rPr>
  </w:style>
  <w:style w:type="paragraph" w:styleId="a3">
    <w:name w:val="Title"/>
    <w:basedOn w:val="a"/>
    <w:next w:val="a"/>
    <w:link w:val="a4"/>
    <w:uiPriority w:val="10"/>
    <w:qFormat/>
    <w:rsid w:val="00E31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1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0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10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1033"/>
    <w:pPr>
      <w:spacing w:before="160"/>
      <w:jc w:val="center"/>
    </w:pPr>
    <w:rPr>
      <w:i/>
      <w:iCs/>
      <w:color w:val="404040" w:themeColor="text1" w:themeTint="BF"/>
    </w:rPr>
  </w:style>
  <w:style w:type="character" w:customStyle="1" w:styleId="22">
    <w:name w:val="Цитата 2 Знак"/>
    <w:basedOn w:val="a0"/>
    <w:link w:val="21"/>
    <w:uiPriority w:val="29"/>
    <w:rsid w:val="00E31033"/>
    <w:rPr>
      <w:i/>
      <w:iCs/>
      <w:color w:val="404040" w:themeColor="text1" w:themeTint="BF"/>
    </w:rPr>
  </w:style>
  <w:style w:type="paragraph" w:styleId="a7">
    <w:name w:val="List Paragraph"/>
    <w:basedOn w:val="a"/>
    <w:uiPriority w:val="34"/>
    <w:qFormat/>
    <w:rsid w:val="00E31033"/>
    <w:pPr>
      <w:ind w:left="720"/>
      <w:contextualSpacing/>
    </w:pPr>
  </w:style>
  <w:style w:type="character" w:styleId="a8">
    <w:name w:val="Intense Emphasis"/>
    <w:basedOn w:val="a0"/>
    <w:uiPriority w:val="21"/>
    <w:qFormat/>
    <w:rsid w:val="00E31033"/>
    <w:rPr>
      <w:i/>
      <w:iCs/>
      <w:color w:val="2F5496" w:themeColor="accent1" w:themeShade="BF"/>
    </w:rPr>
  </w:style>
  <w:style w:type="paragraph" w:styleId="a9">
    <w:name w:val="Intense Quote"/>
    <w:basedOn w:val="a"/>
    <w:next w:val="a"/>
    <w:link w:val="aa"/>
    <w:uiPriority w:val="30"/>
    <w:qFormat/>
    <w:rsid w:val="00E31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1033"/>
    <w:rPr>
      <w:i/>
      <w:iCs/>
      <w:color w:val="2F5496" w:themeColor="accent1" w:themeShade="BF"/>
    </w:rPr>
  </w:style>
  <w:style w:type="character" w:styleId="ab">
    <w:name w:val="Intense Reference"/>
    <w:basedOn w:val="a0"/>
    <w:uiPriority w:val="32"/>
    <w:qFormat/>
    <w:rsid w:val="00E31033"/>
    <w:rPr>
      <w:b/>
      <w:bCs/>
      <w:smallCaps/>
      <w:color w:val="2F5496" w:themeColor="accent1" w:themeShade="BF"/>
      <w:spacing w:val="5"/>
    </w:rPr>
  </w:style>
  <w:style w:type="paragraph" w:styleId="ac">
    <w:name w:val="header"/>
    <w:basedOn w:val="a"/>
    <w:link w:val="ad"/>
    <w:uiPriority w:val="99"/>
    <w:unhideWhenUsed/>
    <w:rsid w:val="00464B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64B6C"/>
  </w:style>
  <w:style w:type="paragraph" w:styleId="ae">
    <w:name w:val="footer"/>
    <w:basedOn w:val="a"/>
    <w:link w:val="af"/>
    <w:uiPriority w:val="99"/>
    <w:unhideWhenUsed/>
    <w:rsid w:val="00464B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64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6327</Words>
  <Characters>36068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Артюшкина Ева Алексеевна</dc:creator>
  <cp:keywords/>
  <dc:description/>
  <cp:lastModifiedBy>Артюшкина Ева Алексеевна</cp:lastModifiedBy>
  <cp:revision>2</cp:revision>
  <dcterms:created xsi:type="dcterms:W3CDTF">2026-06-30T10:59:00Z</dcterms:created>
  <dcterms:modified xsi:type="dcterms:W3CDTF">2026-06-30T10:59:00Z</dcterms:modified>
</cp:coreProperties>
</file>