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0C3" w:rsidRPr="00BE141B" w:rsidRDefault="00FB40C3" w:rsidP="00FB40C3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E141B">
        <w:rPr>
          <w:rFonts w:ascii="Times New Roman" w:hAnsi="Times New Roman" w:cs="Times New Roman"/>
          <w:b w:val="0"/>
          <w:color w:val="auto"/>
          <w:sz w:val="28"/>
          <w:szCs w:val="28"/>
        </w:rPr>
        <w:t>[</w:t>
      </w:r>
      <w:r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>бланк</w:t>
      </w:r>
      <w:r w:rsidRPr="00BE141B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 xml:space="preserve"> юридического лица</w:t>
      </w:r>
      <w:r w:rsidRPr="00BE141B">
        <w:rPr>
          <w:rFonts w:ascii="Times New Roman" w:hAnsi="Times New Roman" w:cs="Times New Roman"/>
          <w:b w:val="0"/>
          <w:color w:val="auto"/>
          <w:sz w:val="28"/>
          <w:szCs w:val="28"/>
        </w:rPr>
        <w:t>]</w:t>
      </w:r>
    </w:p>
    <w:p w:rsidR="00FB40C3" w:rsidRDefault="00FB40C3" w:rsidP="00FB40C3">
      <w:pPr>
        <w:pStyle w:val="1"/>
        <w:jc w:val="both"/>
        <w:rPr>
          <w:rStyle w:val="a4"/>
          <w:rFonts w:ascii="Times New Roman" w:hAnsi="Times New Roman"/>
          <w:color w:val="auto"/>
          <w:sz w:val="28"/>
          <w:szCs w:val="28"/>
        </w:rPr>
      </w:pPr>
    </w:p>
    <w:tbl>
      <w:tblPr>
        <w:tblW w:w="949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757"/>
        <w:gridCol w:w="1035"/>
        <w:gridCol w:w="795"/>
        <w:gridCol w:w="3911"/>
      </w:tblGrid>
      <w:tr w:rsidR="00FB40C3" w:rsidRPr="002C3CE7" w:rsidTr="00691E84">
        <w:tc>
          <w:tcPr>
            <w:tcW w:w="9498" w:type="dxa"/>
            <w:gridSpan w:val="4"/>
            <w:shd w:val="clear" w:color="auto" w:fill="auto"/>
          </w:tcPr>
          <w:p w:rsidR="00FB40C3" w:rsidRDefault="00FB40C3" w:rsidP="003D69BA">
            <w:pPr>
              <w:pStyle w:val="11"/>
              <w:keepNext/>
              <w:keepLines/>
              <w:widowControl w:val="0"/>
              <w:rPr>
                <w:sz w:val="28"/>
                <w:szCs w:val="28"/>
                <w:lang w:eastAsia="ru-RU"/>
              </w:rPr>
            </w:pPr>
            <w:r w:rsidRPr="002C3CE7">
              <w:rPr>
                <w:sz w:val="28"/>
                <w:szCs w:val="28"/>
                <w:lang w:eastAsia="ru-RU"/>
              </w:rPr>
              <w:t>ПРИКАЗ</w:t>
            </w:r>
          </w:p>
          <w:p w:rsidR="00FB40C3" w:rsidRDefault="00FB40C3" w:rsidP="003D69BA">
            <w:pPr>
              <w:pStyle w:val="11"/>
              <w:keepNext/>
              <w:keepLines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_____</w:t>
            </w:r>
          </w:p>
          <w:p w:rsidR="00FB40C3" w:rsidRPr="002C3CE7" w:rsidRDefault="00FB40C3" w:rsidP="003D69BA">
            <w:pPr>
              <w:pStyle w:val="11"/>
              <w:keepNext/>
              <w:keepLines/>
              <w:widowControl w:val="0"/>
              <w:rPr>
                <w:sz w:val="28"/>
                <w:szCs w:val="28"/>
              </w:rPr>
            </w:pPr>
          </w:p>
        </w:tc>
      </w:tr>
      <w:tr w:rsidR="00FB40C3" w:rsidRPr="002C3CE7" w:rsidTr="00691E84">
        <w:trPr>
          <w:trHeight w:val="317"/>
        </w:trPr>
        <w:tc>
          <w:tcPr>
            <w:tcW w:w="4792" w:type="dxa"/>
            <w:gridSpan w:val="2"/>
            <w:shd w:val="clear" w:color="auto" w:fill="auto"/>
          </w:tcPr>
          <w:p w:rsidR="00FB40C3" w:rsidRPr="002C3CE7" w:rsidRDefault="00FB40C3" w:rsidP="003D69BA">
            <w:pPr>
              <w:keepNext/>
              <w:keepLine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3CE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«___» _________ 20__</w:t>
            </w:r>
            <w:r w:rsidRPr="002C3CE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795" w:type="dxa"/>
            <w:shd w:val="clear" w:color="auto" w:fill="auto"/>
          </w:tcPr>
          <w:p w:rsidR="00FB40C3" w:rsidRPr="002C3CE7" w:rsidRDefault="00FB40C3" w:rsidP="003D69BA">
            <w:pPr>
              <w:keepNext/>
              <w:keepLine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shd w:val="clear" w:color="auto" w:fill="auto"/>
          </w:tcPr>
          <w:p w:rsidR="00FB40C3" w:rsidRPr="002C3CE7" w:rsidRDefault="00FB40C3" w:rsidP="003D69BA">
            <w:pPr>
              <w:pStyle w:val="ae"/>
              <w:keepLines/>
              <w:widowControl w:val="0"/>
              <w:ind w:firstLine="33"/>
              <w:jc w:val="right"/>
              <w:rPr>
                <w:sz w:val="28"/>
                <w:szCs w:val="28"/>
              </w:rPr>
            </w:pPr>
            <w:r w:rsidRPr="002C3CE7">
              <w:rPr>
                <w:sz w:val="28"/>
                <w:szCs w:val="28"/>
              </w:rPr>
              <w:t xml:space="preserve">г. </w:t>
            </w:r>
            <w:proofErr w:type="spellStart"/>
            <w:r w:rsidRPr="002C3CE7">
              <w:rPr>
                <w:sz w:val="28"/>
                <w:szCs w:val="28"/>
              </w:rPr>
              <w:t>Снежинск</w:t>
            </w:r>
            <w:proofErr w:type="spellEnd"/>
          </w:p>
        </w:tc>
      </w:tr>
      <w:tr w:rsidR="00FB40C3" w:rsidRPr="002C3CE7" w:rsidTr="00691E84">
        <w:trPr>
          <w:trHeight w:val="317"/>
        </w:trPr>
        <w:tc>
          <w:tcPr>
            <w:tcW w:w="4792" w:type="dxa"/>
            <w:gridSpan w:val="2"/>
            <w:shd w:val="clear" w:color="auto" w:fill="auto"/>
          </w:tcPr>
          <w:p w:rsidR="00FB40C3" w:rsidRPr="002C3CE7" w:rsidRDefault="00FB40C3" w:rsidP="003D69BA">
            <w:pPr>
              <w:keepNext/>
              <w:keepLine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auto"/>
          </w:tcPr>
          <w:p w:rsidR="00FB40C3" w:rsidRPr="002C3CE7" w:rsidRDefault="00FB40C3" w:rsidP="003D69BA">
            <w:pPr>
              <w:keepNext/>
              <w:keepLine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shd w:val="clear" w:color="auto" w:fill="auto"/>
          </w:tcPr>
          <w:p w:rsidR="00FB40C3" w:rsidRPr="002C3CE7" w:rsidRDefault="00FB40C3" w:rsidP="003D69BA">
            <w:pPr>
              <w:pStyle w:val="ae"/>
              <w:keepLines/>
              <w:widowControl w:val="0"/>
              <w:snapToGrid w:val="0"/>
              <w:ind w:firstLine="33"/>
              <w:jc w:val="right"/>
              <w:rPr>
                <w:sz w:val="28"/>
                <w:szCs w:val="28"/>
              </w:rPr>
            </w:pPr>
          </w:p>
        </w:tc>
      </w:tr>
      <w:tr w:rsidR="00FB40C3" w:rsidRPr="002C3CE7" w:rsidTr="00691E84">
        <w:trPr>
          <w:trHeight w:val="317"/>
        </w:trPr>
        <w:tc>
          <w:tcPr>
            <w:tcW w:w="3757" w:type="dxa"/>
            <w:shd w:val="clear" w:color="auto" w:fill="auto"/>
          </w:tcPr>
          <w:p w:rsidR="00FB40C3" w:rsidRPr="002C3CE7" w:rsidRDefault="00FB40C3" w:rsidP="003D69BA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2C3CE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б утверждении Положения об организации и ведении </w:t>
            </w:r>
            <w:r w:rsidRPr="002C3CE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гражданской обороны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FB40C3" w:rsidRPr="002C3CE7" w:rsidRDefault="00FB40C3" w:rsidP="003D69BA">
            <w:pPr>
              <w:keepNext/>
              <w:keepLine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shd w:val="clear" w:color="auto" w:fill="auto"/>
          </w:tcPr>
          <w:p w:rsidR="00FB40C3" w:rsidRPr="002C3CE7" w:rsidRDefault="00FB40C3" w:rsidP="003D69BA">
            <w:pPr>
              <w:pStyle w:val="ae"/>
              <w:keepLines/>
              <w:widowControl w:val="0"/>
              <w:snapToGrid w:val="0"/>
              <w:ind w:firstLine="33"/>
              <w:jc w:val="right"/>
              <w:rPr>
                <w:sz w:val="28"/>
                <w:szCs w:val="28"/>
              </w:rPr>
            </w:pPr>
          </w:p>
        </w:tc>
      </w:tr>
    </w:tbl>
    <w:p w:rsidR="00FB40C3" w:rsidRPr="002C3CE7" w:rsidRDefault="00FB40C3" w:rsidP="00FB40C3">
      <w:pPr>
        <w:rPr>
          <w:rFonts w:ascii="Times New Roman" w:hAnsi="Times New Roman" w:cs="Times New Roman"/>
          <w:sz w:val="28"/>
          <w:szCs w:val="28"/>
        </w:rPr>
      </w:pPr>
    </w:p>
    <w:p w:rsidR="00084F03" w:rsidRPr="00253933" w:rsidRDefault="00084F03" w:rsidP="00ED2FFB">
      <w:pPr>
        <w:rPr>
          <w:rFonts w:ascii="Times New Roman" w:hAnsi="Times New Roman" w:cs="Times New Roman"/>
          <w:sz w:val="26"/>
          <w:szCs w:val="26"/>
        </w:rPr>
      </w:pPr>
    </w:p>
    <w:p w:rsidR="00084F03" w:rsidRPr="00FB40C3" w:rsidRDefault="00084F03" w:rsidP="00FB40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40C3">
        <w:rPr>
          <w:rFonts w:ascii="Times New Roman" w:hAnsi="Times New Roman" w:cs="Times New Roman"/>
          <w:sz w:val="28"/>
          <w:szCs w:val="28"/>
        </w:rPr>
        <w:t>В соответствии</w:t>
      </w:r>
      <w:r w:rsidR="00FB40C3">
        <w:rPr>
          <w:rFonts w:ascii="Times New Roman" w:hAnsi="Times New Roman" w:cs="Times New Roman"/>
          <w:sz w:val="28"/>
          <w:szCs w:val="28"/>
        </w:rPr>
        <w:t xml:space="preserve"> с Федеральным законом от 12 февраля </w:t>
      </w:r>
      <w:r w:rsidRPr="00FB40C3">
        <w:rPr>
          <w:rFonts w:ascii="Times New Roman" w:hAnsi="Times New Roman" w:cs="Times New Roman"/>
          <w:sz w:val="28"/>
          <w:szCs w:val="28"/>
        </w:rPr>
        <w:t>1998</w:t>
      </w:r>
      <w:r w:rsidR="00FB40C3">
        <w:rPr>
          <w:rFonts w:ascii="Times New Roman" w:hAnsi="Times New Roman" w:cs="Times New Roman"/>
          <w:sz w:val="28"/>
          <w:szCs w:val="28"/>
        </w:rPr>
        <w:t xml:space="preserve"> г.</w:t>
      </w:r>
      <w:r w:rsidRPr="00FB40C3">
        <w:rPr>
          <w:rFonts w:ascii="Times New Roman" w:hAnsi="Times New Roman" w:cs="Times New Roman"/>
          <w:sz w:val="28"/>
          <w:szCs w:val="28"/>
        </w:rPr>
        <w:t xml:space="preserve"> </w:t>
      </w:r>
      <w:r w:rsidR="00A40399" w:rsidRPr="00FB40C3">
        <w:rPr>
          <w:rFonts w:ascii="Times New Roman" w:hAnsi="Times New Roman" w:cs="Times New Roman"/>
          <w:sz w:val="28"/>
          <w:szCs w:val="28"/>
        </w:rPr>
        <w:t>№</w:t>
      </w:r>
      <w:r w:rsidRPr="00FB40C3">
        <w:rPr>
          <w:rFonts w:ascii="Times New Roman" w:hAnsi="Times New Roman" w:cs="Times New Roman"/>
          <w:sz w:val="28"/>
          <w:szCs w:val="28"/>
        </w:rPr>
        <w:t xml:space="preserve"> 28-ФЗ </w:t>
      </w:r>
      <w:r w:rsidR="00A40399" w:rsidRPr="00FB40C3">
        <w:rPr>
          <w:rFonts w:ascii="Times New Roman" w:hAnsi="Times New Roman" w:cs="Times New Roman"/>
          <w:sz w:val="28"/>
          <w:szCs w:val="28"/>
        </w:rPr>
        <w:t>«</w:t>
      </w:r>
      <w:r w:rsidRPr="00FB40C3">
        <w:rPr>
          <w:rFonts w:ascii="Times New Roman" w:hAnsi="Times New Roman" w:cs="Times New Roman"/>
          <w:sz w:val="28"/>
          <w:szCs w:val="28"/>
        </w:rPr>
        <w:t>О гражданской обороне</w:t>
      </w:r>
      <w:r w:rsidR="00A40399" w:rsidRPr="00FB40C3">
        <w:rPr>
          <w:rFonts w:ascii="Times New Roman" w:hAnsi="Times New Roman" w:cs="Times New Roman"/>
          <w:sz w:val="28"/>
          <w:szCs w:val="28"/>
        </w:rPr>
        <w:t>»</w:t>
      </w:r>
      <w:r w:rsidRPr="00FB40C3">
        <w:rPr>
          <w:rFonts w:ascii="Times New Roman" w:hAnsi="Times New Roman" w:cs="Times New Roman"/>
          <w:sz w:val="28"/>
          <w:szCs w:val="28"/>
        </w:rPr>
        <w:t>, Постановлением Правительства Р</w:t>
      </w:r>
      <w:r w:rsidR="00FB40C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B40C3">
        <w:rPr>
          <w:rFonts w:ascii="Times New Roman" w:hAnsi="Times New Roman" w:cs="Times New Roman"/>
          <w:sz w:val="28"/>
          <w:szCs w:val="28"/>
        </w:rPr>
        <w:t>Ф</w:t>
      </w:r>
      <w:r w:rsidR="00FB40C3">
        <w:rPr>
          <w:rFonts w:ascii="Times New Roman" w:hAnsi="Times New Roman" w:cs="Times New Roman"/>
          <w:sz w:val="28"/>
          <w:szCs w:val="28"/>
        </w:rPr>
        <w:t xml:space="preserve">едерации от 26 ноября </w:t>
      </w:r>
      <w:r w:rsidRPr="00FB40C3">
        <w:rPr>
          <w:rFonts w:ascii="Times New Roman" w:hAnsi="Times New Roman" w:cs="Times New Roman"/>
          <w:sz w:val="28"/>
          <w:szCs w:val="28"/>
        </w:rPr>
        <w:t>2007</w:t>
      </w:r>
      <w:r w:rsidR="00FB40C3">
        <w:rPr>
          <w:rFonts w:ascii="Times New Roman" w:hAnsi="Times New Roman" w:cs="Times New Roman"/>
          <w:sz w:val="28"/>
          <w:szCs w:val="28"/>
        </w:rPr>
        <w:t xml:space="preserve"> г.</w:t>
      </w:r>
      <w:r w:rsidR="00A40399" w:rsidRPr="00FB40C3">
        <w:rPr>
          <w:rFonts w:ascii="Times New Roman" w:hAnsi="Times New Roman" w:cs="Times New Roman"/>
          <w:sz w:val="28"/>
          <w:szCs w:val="28"/>
        </w:rPr>
        <w:t xml:space="preserve"> №</w:t>
      </w:r>
      <w:r w:rsidRPr="00FB40C3">
        <w:rPr>
          <w:rFonts w:ascii="Times New Roman" w:hAnsi="Times New Roman" w:cs="Times New Roman"/>
          <w:sz w:val="28"/>
          <w:szCs w:val="28"/>
        </w:rPr>
        <w:t xml:space="preserve"> 804 </w:t>
      </w:r>
      <w:r w:rsidR="00A40399" w:rsidRPr="00FB40C3">
        <w:rPr>
          <w:rFonts w:ascii="Times New Roman" w:hAnsi="Times New Roman" w:cs="Times New Roman"/>
          <w:sz w:val="28"/>
          <w:szCs w:val="28"/>
        </w:rPr>
        <w:t>«</w:t>
      </w:r>
      <w:r w:rsidRPr="00FB40C3">
        <w:rPr>
          <w:rFonts w:ascii="Times New Roman" w:hAnsi="Times New Roman" w:cs="Times New Roman"/>
          <w:sz w:val="28"/>
          <w:szCs w:val="28"/>
        </w:rPr>
        <w:t>Об утверждении Положения о гражданской обороне в Российской Федерации</w:t>
      </w:r>
      <w:r w:rsidR="00A40399" w:rsidRPr="00FB40C3">
        <w:rPr>
          <w:rFonts w:ascii="Times New Roman" w:hAnsi="Times New Roman" w:cs="Times New Roman"/>
          <w:sz w:val="28"/>
          <w:szCs w:val="28"/>
        </w:rPr>
        <w:t>»</w:t>
      </w:r>
      <w:r w:rsidR="00FB40C3">
        <w:rPr>
          <w:rFonts w:ascii="Times New Roman" w:hAnsi="Times New Roman" w:cs="Times New Roman"/>
          <w:sz w:val="28"/>
          <w:szCs w:val="28"/>
        </w:rPr>
        <w:t xml:space="preserve">, приказом МЧС РФ от 14 ноября </w:t>
      </w:r>
      <w:r w:rsidRPr="00FB40C3">
        <w:rPr>
          <w:rFonts w:ascii="Times New Roman" w:hAnsi="Times New Roman" w:cs="Times New Roman"/>
          <w:sz w:val="28"/>
          <w:szCs w:val="28"/>
        </w:rPr>
        <w:t>2008</w:t>
      </w:r>
      <w:r w:rsidR="00FB40C3">
        <w:rPr>
          <w:rFonts w:ascii="Times New Roman" w:hAnsi="Times New Roman" w:cs="Times New Roman"/>
          <w:sz w:val="28"/>
          <w:szCs w:val="28"/>
        </w:rPr>
        <w:t xml:space="preserve"> г.</w:t>
      </w:r>
      <w:r w:rsidRPr="00FB40C3">
        <w:rPr>
          <w:rFonts w:ascii="Times New Roman" w:hAnsi="Times New Roman" w:cs="Times New Roman"/>
          <w:sz w:val="28"/>
          <w:szCs w:val="28"/>
        </w:rPr>
        <w:t xml:space="preserve"> </w:t>
      </w:r>
      <w:r w:rsidR="00A40399" w:rsidRPr="00FB40C3">
        <w:rPr>
          <w:rFonts w:ascii="Times New Roman" w:hAnsi="Times New Roman" w:cs="Times New Roman"/>
          <w:sz w:val="28"/>
          <w:szCs w:val="28"/>
        </w:rPr>
        <w:t>№ 687 «</w:t>
      </w:r>
      <w:r w:rsidRPr="00FB40C3">
        <w:rPr>
          <w:rFonts w:ascii="Times New Roman" w:hAnsi="Times New Roman" w:cs="Times New Roman"/>
          <w:sz w:val="28"/>
          <w:szCs w:val="28"/>
        </w:rPr>
        <w:t>Об утверждении Положения об организации и ведении гражданской обороны в муниципальных образованиях и организациях</w:t>
      </w:r>
      <w:r w:rsidR="00A40399" w:rsidRPr="00FB40C3">
        <w:rPr>
          <w:rFonts w:ascii="Times New Roman" w:hAnsi="Times New Roman" w:cs="Times New Roman"/>
          <w:sz w:val="28"/>
          <w:szCs w:val="28"/>
        </w:rPr>
        <w:t>»</w:t>
      </w:r>
      <w:r w:rsidRPr="00FB40C3">
        <w:rPr>
          <w:rFonts w:ascii="Times New Roman" w:hAnsi="Times New Roman" w:cs="Times New Roman"/>
          <w:sz w:val="28"/>
          <w:szCs w:val="28"/>
        </w:rPr>
        <w:t>,</w:t>
      </w:r>
      <w:r w:rsidR="004C5EA5" w:rsidRPr="00FB40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0C3" w:rsidRPr="00BE141B" w:rsidRDefault="00FB40C3" w:rsidP="00FB40C3">
      <w:pPr>
        <w:spacing w:before="12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Pr="00BE141B">
        <w:rPr>
          <w:rFonts w:ascii="Times New Roman" w:hAnsi="Times New Roman" w:cs="Times New Roman"/>
          <w:sz w:val="28"/>
          <w:szCs w:val="28"/>
        </w:rPr>
        <w:t>:</w:t>
      </w:r>
    </w:p>
    <w:p w:rsidR="00084F03" w:rsidRPr="00FB40C3" w:rsidRDefault="00084F03" w:rsidP="00FB40C3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40C3">
        <w:rPr>
          <w:rFonts w:ascii="Times New Roman" w:hAnsi="Times New Roman" w:cs="Times New Roman"/>
          <w:sz w:val="28"/>
          <w:szCs w:val="28"/>
        </w:rPr>
        <w:t>1.</w:t>
      </w:r>
      <w:r w:rsidR="008A1755" w:rsidRPr="00FB40C3">
        <w:rPr>
          <w:rFonts w:ascii="Times New Roman" w:hAnsi="Times New Roman" w:cs="Times New Roman"/>
          <w:sz w:val="28"/>
          <w:szCs w:val="28"/>
        </w:rPr>
        <w:t xml:space="preserve"> </w:t>
      </w:r>
      <w:r w:rsidRPr="00FB40C3">
        <w:rPr>
          <w:rFonts w:ascii="Times New Roman" w:hAnsi="Times New Roman" w:cs="Times New Roman"/>
          <w:sz w:val="28"/>
          <w:szCs w:val="28"/>
        </w:rPr>
        <w:t xml:space="preserve">Утвердить Положение об организации и ведении гражданской обороны в </w:t>
      </w:r>
      <w:r w:rsidR="00A40399" w:rsidRPr="00AE3625">
        <w:rPr>
          <w:rFonts w:ascii="Times New Roman" w:hAnsi="Times New Roman" w:cs="Times New Roman"/>
          <w:color w:val="FF0000"/>
          <w:sz w:val="28"/>
          <w:szCs w:val="28"/>
        </w:rPr>
        <w:t>[наименование юридического лица]</w:t>
      </w:r>
      <w:r w:rsidRPr="00AE36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B40C3">
        <w:rPr>
          <w:rFonts w:ascii="Times New Roman" w:hAnsi="Times New Roman" w:cs="Times New Roman"/>
          <w:sz w:val="28"/>
          <w:szCs w:val="28"/>
        </w:rPr>
        <w:t>(</w:t>
      </w:r>
      <w:r w:rsidR="005B3A59" w:rsidRPr="00FB40C3">
        <w:rPr>
          <w:rFonts w:ascii="Times New Roman" w:hAnsi="Times New Roman" w:cs="Times New Roman"/>
          <w:sz w:val="28"/>
          <w:szCs w:val="28"/>
        </w:rPr>
        <w:t>П</w:t>
      </w:r>
      <w:r w:rsidRPr="00FB40C3">
        <w:rPr>
          <w:rFonts w:ascii="Times New Roman" w:hAnsi="Times New Roman" w:cs="Times New Roman"/>
          <w:sz w:val="28"/>
          <w:szCs w:val="28"/>
        </w:rPr>
        <w:t>риложение).</w:t>
      </w:r>
    </w:p>
    <w:p w:rsidR="00972640" w:rsidRPr="00FB40C3" w:rsidRDefault="00972640" w:rsidP="00FB40C3">
      <w:pPr>
        <w:pStyle w:val="1"/>
        <w:tabs>
          <w:tab w:val="left" w:pos="993"/>
        </w:tabs>
        <w:spacing w:before="0" w:after="0"/>
        <w:ind w:firstLine="85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B40C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Руководство гражданской обороны в </w:t>
      </w:r>
      <w:r w:rsidRPr="00AE3625">
        <w:rPr>
          <w:rFonts w:ascii="Times New Roman" w:hAnsi="Times New Roman" w:cs="Times New Roman"/>
          <w:b w:val="0"/>
          <w:color w:val="FF0000"/>
          <w:sz w:val="28"/>
          <w:szCs w:val="28"/>
        </w:rPr>
        <w:t>[</w:t>
      </w:r>
      <w:r w:rsidRPr="00AE3625">
        <w:rPr>
          <w:rStyle w:val="a3"/>
          <w:rFonts w:ascii="Times New Roman" w:hAnsi="Times New Roman" w:cs="Times New Roman"/>
          <w:color w:val="FF0000"/>
          <w:sz w:val="28"/>
          <w:szCs w:val="28"/>
        </w:rPr>
        <w:t>наименование юридического лица</w:t>
      </w:r>
      <w:r w:rsidRPr="00AE3625">
        <w:rPr>
          <w:rFonts w:ascii="Times New Roman" w:hAnsi="Times New Roman" w:cs="Times New Roman"/>
          <w:b w:val="0"/>
          <w:color w:val="FF0000"/>
          <w:sz w:val="28"/>
          <w:szCs w:val="28"/>
        </w:rPr>
        <w:t>]</w:t>
      </w:r>
      <w:r w:rsidR="00171F8D" w:rsidRPr="00FB40C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1F8D" w:rsidRPr="00FB40C3">
        <w:rPr>
          <w:rFonts w:ascii="Times New Roman" w:hAnsi="Times New Roman" w:cs="Times New Roman"/>
          <w:b w:val="0"/>
          <w:color w:val="auto"/>
          <w:sz w:val="28"/>
          <w:szCs w:val="28"/>
        </w:rPr>
        <w:t>возлагаю на себя.</w:t>
      </w:r>
    </w:p>
    <w:p w:rsidR="00171F8D" w:rsidRPr="00FB40C3" w:rsidRDefault="00171F8D" w:rsidP="00FB40C3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40C3">
        <w:rPr>
          <w:rFonts w:ascii="Times New Roman" w:hAnsi="Times New Roman" w:cs="Times New Roman"/>
          <w:sz w:val="28"/>
          <w:szCs w:val="28"/>
        </w:rPr>
        <w:t>3</w:t>
      </w:r>
      <w:r w:rsidR="00084F03" w:rsidRPr="00FB40C3">
        <w:rPr>
          <w:rFonts w:ascii="Times New Roman" w:hAnsi="Times New Roman" w:cs="Times New Roman"/>
          <w:sz w:val="28"/>
          <w:szCs w:val="28"/>
        </w:rPr>
        <w:t xml:space="preserve">. </w:t>
      </w:r>
      <w:r w:rsidRPr="00FB40C3">
        <w:rPr>
          <w:rFonts w:ascii="Times New Roman" w:hAnsi="Times New Roman" w:cs="Times New Roman"/>
          <w:sz w:val="28"/>
          <w:szCs w:val="28"/>
        </w:rPr>
        <w:t xml:space="preserve">Работнику, </w:t>
      </w:r>
      <w:r w:rsidR="00781A6C" w:rsidRPr="00FB40C3">
        <w:rPr>
          <w:rFonts w:ascii="Times New Roman" w:hAnsi="Times New Roman" w:cs="Times New Roman"/>
          <w:sz w:val="28"/>
          <w:szCs w:val="28"/>
        </w:rPr>
        <w:t xml:space="preserve">уполномоченному на решение задач в области гражданской обороны </w:t>
      </w:r>
      <w:r w:rsidR="00084F03" w:rsidRPr="00FB40C3">
        <w:rPr>
          <w:rFonts w:ascii="Times New Roman" w:hAnsi="Times New Roman" w:cs="Times New Roman"/>
          <w:sz w:val="28"/>
          <w:szCs w:val="28"/>
        </w:rPr>
        <w:t>организовать работу</w:t>
      </w:r>
      <w:r w:rsidR="00AD5C5B" w:rsidRPr="00FB40C3">
        <w:rPr>
          <w:rFonts w:ascii="Times New Roman" w:hAnsi="Times New Roman" w:cs="Times New Roman"/>
          <w:sz w:val="28"/>
          <w:szCs w:val="28"/>
        </w:rPr>
        <w:t xml:space="preserve"> в </w:t>
      </w:r>
      <w:r w:rsidRPr="00FB40C3">
        <w:rPr>
          <w:rFonts w:ascii="Times New Roman" w:hAnsi="Times New Roman" w:cs="Times New Roman"/>
          <w:sz w:val="28"/>
          <w:szCs w:val="28"/>
        </w:rPr>
        <w:t>организации (или учреждени</w:t>
      </w:r>
      <w:r w:rsidR="00AD5C5B" w:rsidRPr="00FB40C3">
        <w:rPr>
          <w:rFonts w:ascii="Times New Roman" w:hAnsi="Times New Roman" w:cs="Times New Roman"/>
          <w:sz w:val="28"/>
          <w:szCs w:val="28"/>
        </w:rPr>
        <w:t>и</w:t>
      </w:r>
      <w:r w:rsidRPr="00FB40C3">
        <w:rPr>
          <w:rFonts w:ascii="Times New Roman" w:hAnsi="Times New Roman" w:cs="Times New Roman"/>
          <w:sz w:val="28"/>
          <w:szCs w:val="28"/>
        </w:rPr>
        <w:t>, или управлени</w:t>
      </w:r>
      <w:r w:rsidR="00AD5C5B" w:rsidRPr="00FB40C3">
        <w:rPr>
          <w:rFonts w:ascii="Times New Roman" w:hAnsi="Times New Roman" w:cs="Times New Roman"/>
          <w:sz w:val="28"/>
          <w:szCs w:val="28"/>
        </w:rPr>
        <w:t>и и пр.</w:t>
      </w:r>
      <w:r w:rsidRPr="00FB40C3">
        <w:rPr>
          <w:rFonts w:ascii="Times New Roman" w:hAnsi="Times New Roman" w:cs="Times New Roman"/>
          <w:sz w:val="28"/>
          <w:szCs w:val="28"/>
        </w:rPr>
        <w:t xml:space="preserve">) </w:t>
      </w:r>
      <w:r w:rsidR="00084F03" w:rsidRPr="00FB40C3">
        <w:rPr>
          <w:rFonts w:ascii="Times New Roman" w:hAnsi="Times New Roman" w:cs="Times New Roman"/>
          <w:sz w:val="28"/>
          <w:szCs w:val="28"/>
        </w:rPr>
        <w:t>в соответствии с утвержденным Положением об организации и ведении гражданской обороны в</w:t>
      </w:r>
      <w:r w:rsidRPr="00FB40C3">
        <w:rPr>
          <w:rFonts w:ascii="Times New Roman" w:hAnsi="Times New Roman" w:cs="Times New Roman"/>
          <w:sz w:val="28"/>
          <w:szCs w:val="28"/>
        </w:rPr>
        <w:t xml:space="preserve"> </w:t>
      </w:r>
      <w:r w:rsidRPr="00AE3625">
        <w:rPr>
          <w:rFonts w:ascii="Times New Roman" w:hAnsi="Times New Roman" w:cs="Times New Roman"/>
          <w:color w:val="FF0000"/>
          <w:sz w:val="28"/>
          <w:szCs w:val="28"/>
        </w:rPr>
        <w:t>[</w:t>
      </w:r>
      <w:r w:rsidRPr="00AE3625">
        <w:rPr>
          <w:rStyle w:val="a3"/>
          <w:rFonts w:ascii="Times New Roman" w:hAnsi="Times New Roman" w:cs="Times New Roman"/>
          <w:b w:val="0"/>
          <w:color w:val="FF0000"/>
          <w:sz w:val="28"/>
          <w:szCs w:val="28"/>
        </w:rPr>
        <w:t>наименование юридического лица</w:t>
      </w:r>
      <w:r w:rsidRPr="00AE3625">
        <w:rPr>
          <w:rFonts w:ascii="Times New Roman" w:hAnsi="Times New Roman" w:cs="Times New Roman"/>
          <w:color w:val="FF0000"/>
          <w:sz w:val="28"/>
          <w:szCs w:val="28"/>
        </w:rPr>
        <w:t>]</w:t>
      </w:r>
      <w:r w:rsidR="00084F03" w:rsidRPr="00FB40C3">
        <w:rPr>
          <w:rFonts w:ascii="Times New Roman" w:hAnsi="Times New Roman" w:cs="Times New Roman"/>
          <w:sz w:val="28"/>
          <w:szCs w:val="28"/>
        </w:rPr>
        <w:t>.</w:t>
      </w:r>
    </w:p>
    <w:p w:rsidR="00084F03" w:rsidRPr="00FB40C3" w:rsidRDefault="00171F8D" w:rsidP="00FB40C3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40C3">
        <w:rPr>
          <w:rFonts w:ascii="Times New Roman" w:hAnsi="Times New Roman" w:cs="Times New Roman"/>
          <w:sz w:val="28"/>
          <w:szCs w:val="28"/>
        </w:rPr>
        <w:t>4</w:t>
      </w:r>
      <w:r w:rsidR="00084F03" w:rsidRPr="00FB40C3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Pr="00FB40C3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084F03" w:rsidRPr="00FB40C3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F5B04" w:rsidRPr="00253933" w:rsidRDefault="000F5B04" w:rsidP="000F5B0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4F03" w:rsidRPr="00253933" w:rsidRDefault="00084F03" w:rsidP="00084F03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132"/>
        <w:gridCol w:w="3108"/>
      </w:tblGrid>
      <w:tr w:rsidR="00FB40C3" w:rsidRPr="00BE141B" w:rsidTr="003D69BA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FB40C3" w:rsidRPr="00BE141B" w:rsidRDefault="00FB40C3" w:rsidP="003D69B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E141B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FB40C3" w:rsidRPr="00BE141B" w:rsidRDefault="00FB40C3" w:rsidP="003D69BA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141B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084F03" w:rsidRPr="00253933" w:rsidRDefault="00084F03" w:rsidP="00084F03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D5C5B" w:rsidRPr="00717208" w:rsidRDefault="00AD5C5B" w:rsidP="00084F03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D5C5B" w:rsidRDefault="00AD5C5B" w:rsidP="00084F03">
      <w:pPr>
        <w:pStyle w:val="ConsPlusNormal"/>
        <w:jc w:val="both"/>
        <w:rPr>
          <w:highlight w:val="yellow"/>
        </w:rPr>
      </w:pPr>
    </w:p>
    <w:p w:rsidR="00AD5C5B" w:rsidRDefault="00AD5C5B" w:rsidP="00084F03">
      <w:pPr>
        <w:pStyle w:val="ConsPlusNormal"/>
        <w:jc w:val="both"/>
        <w:rPr>
          <w:highlight w:val="yellow"/>
        </w:rPr>
      </w:pPr>
    </w:p>
    <w:p w:rsidR="00AD5C5B" w:rsidRDefault="00AD5C5B" w:rsidP="00084F03">
      <w:pPr>
        <w:pStyle w:val="ConsPlusNormal"/>
        <w:jc w:val="both"/>
        <w:rPr>
          <w:highlight w:val="yellow"/>
        </w:rPr>
      </w:pPr>
    </w:p>
    <w:p w:rsidR="00AD5C5B" w:rsidRDefault="00AD5C5B" w:rsidP="00084F03">
      <w:pPr>
        <w:pStyle w:val="ConsPlusNormal"/>
        <w:jc w:val="both"/>
        <w:rPr>
          <w:highlight w:val="yellow"/>
        </w:rPr>
      </w:pPr>
    </w:p>
    <w:p w:rsidR="00AD5C5B" w:rsidRDefault="00AD5C5B" w:rsidP="00084F03">
      <w:pPr>
        <w:pStyle w:val="ConsPlusNormal"/>
        <w:jc w:val="both"/>
        <w:rPr>
          <w:highlight w:val="yellow"/>
        </w:rPr>
      </w:pPr>
    </w:p>
    <w:p w:rsidR="00AD5C5B" w:rsidRDefault="00AD5C5B" w:rsidP="00084F03">
      <w:pPr>
        <w:pStyle w:val="ConsPlusNormal"/>
        <w:jc w:val="both"/>
        <w:rPr>
          <w:highlight w:val="yellow"/>
        </w:rPr>
      </w:pPr>
    </w:p>
    <w:p w:rsidR="00AD5C5B" w:rsidRDefault="00AD5C5B" w:rsidP="00084F03">
      <w:pPr>
        <w:pStyle w:val="ConsPlusNormal"/>
        <w:jc w:val="both"/>
        <w:rPr>
          <w:highlight w:val="yellow"/>
        </w:rPr>
      </w:pPr>
    </w:p>
    <w:p w:rsidR="00AD5C5B" w:rsidRDefault="00AD5C5B" w:rsidP="00084F03">
      <w:pPr>
        <w:pStyle w:val="ConsPlusNormal"/>
        <w:jc w:val="both"/>
        <w:rPr>
          <w:highlight w:val="yellow"/>
        </w:rPr>
      </w:pPr>
    </w:p>
    <w:p w:rsidR="00AD5C5B" w:rsidRDefault="00AD5C5B" w:rsidP="00084F03">
      <w:pPr>
        <w:pStyle w:val="ConsPlusNormal"/>
        <w:jc w:val="both"/>
        <w:rPr>
          <w:highlight w:val="yellow"/>
        </w:rPr>
      </w:pPr>
    </w:p>
    <w:p w:rsidR="00AD5C5B" w:rsidRDefault="00AD5C5B" w:rsidP="00084F03">
      <w:pPr>
        <w:pStyle w:val="ConsPlusNormal"/>
        <w:jc w:val="both"/>
        <w:rPr>
          <w:highlight w:val="yellow"/>
        </w:rPr>
      </w:pPr>
    </w:p>
    <w:p w:rsidR="00AD5C5B" w:rsidRDefault="00AD5C5B" w:rsidP="00084F03">
      <w:pPr>
        <w:pStyle w:val="ConsPlusNormal"/>
        <w:jc w:val="both"/>
        <w:rPr>
          <w:highlight w:val="yellow"/>
        </w:rPr>
      </w:pPr>
    </w:p>
    <w:p w:rsidR="00AD5C5B" w:rsidRDefault="00AD5C5B" w:rsidP="00084F03">
      <w:pPr>
        <w:pStyle w:val="ConsPlusNormal"/>
        <w:jc w:val="both"/>
        <w:rPr>
          <w:highlight w:val="yellow"/>
        </w:rPr>
      </w:pPr>
    </w:p>
    <w:p w:rsidR="00AD5C5B" w:rsidRDefault="00AD5C5B" w:rsidP="00084F03">
      <w:pPr>
        <w:pStyle w:val="ConsPlusNormal"/>
        <w:jc w:val="both"/>
        <w:rPr>
          <w:highlight w:val="yellow"/>
        </w:rPr>
      </w:pPr>
    </w:p>
    <w:p w:rsidR="000F5B04" w:rsidRPr="00253933" w:rsidRDefault="00084F03" w:rsidP="00253933">
      <w:pPr>
        <w:pStyle w:val="ConsPlusNormal"/>
        <w:ind w:left="6379" w:right="77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253933">
        <w:rPr>
          <w:rFonts w:ascii="Times New Roman" w:hAnsi="Times New Roman" w:cs="Times New Roman"/>
          <w:sz w:val="24"/>
          <w:szCs w:val="24"/>
        </w:rPr>
        <w:lastRenderedPageBreak/>
        <w:t>Приложение к П</w:t>
      </w:r>
      <w:r w:rsidR="000F5B04" w:rsidRPr="00253933">
        <w:rPr>
          <w:rFonts w:ascii="Times New Roman" w:hAnsi="Times New Roman" w:cs="Times New Roman"/>
          <w:sz w:val="24"/>
          <w:szCs w:val="24"/>
        </w:rPr>
        <w:t>риказу</w:t>
      </w:r>
    </w:p>
    <w:p w:rsidR="00084F03" w:rsidRPr="00253933" w:rsidRDefault="00084F03" w:rsidP="00253933">
      <w:pPr>
        <w:pStyle w:val="ConsPlusNormal"/>
        <w:ind w:left="6379" w:right="77" w:hanging="567"/>
        <w:rPr>
          <w:rFonts w:ascii="Times New Roman" w:hAnsi="Times New Roman" w:cs="Times New Roman"/>
          <w:sz w:val="24"/>
          <w:szCs w:val="24"/>
        </w:rPr>
      </w:pPr>
      <w:r w:rsidRPr="00253933">
        <w:rPr>
          <w:rFonts w:ascii="Times New Roman" w:hAnsi="Times New Roman" w:cs="Times New Roman"/>
          <w:sz w:val="24"/>
          <w:szCs w:val="24"/>
        </w:rPr>
        <w:t xml:space="preserve">от </w:t>
      </w:r>
      <w:r w:rsidR="000F5B04" w:rsidRPr="00253933">
        <w:rPr>
          <w:rFonts w:ascii="Times New Roman" w:hAnsi="Times New Roman" w:cs="Times New Roman"/>
          <w:sz w:val="24"/>
          <w:szCs w:val="24"/>
        </w:rPr>
        <w:t>«____» _______</w:t>
      </w:r>
      <w:r w:rsidRPr="00253933">
        <w:rPr>
          <w:rFonts w:ascii="Times New Roman" w:hAnsi="Times New Roman" w:cs="Times New Roman"/>
          <w:sz w:val="24"/>
          <w:szCs w:val="24"/>
        </w:rPr>
        <w:t xml:space="preserve"> 20</w:t>
      </w:r>
      <w:r w:rsidR="000F5B04" w:rsidRPr="00253933">
        <w:rPr>
          <w:rFonts w:ascii="Times New Roman" w:hAnsi="Times New Roman" w:cs="Times New Roman"/>
          <w:sz w:val="24"/>
          <w:szCs w:val="24"/>
        </w:rPr>
        <w:t>__</w:t>
      </w:r>
      <w:r w:rsidRPr="00253933">
        <w:rPr>
          <w:rFonts w:ascii="Times New Roman" w:hAnsi="Times New Roman" w:cs="Times New Roman"/>
          <w:sz w:val="24"/>
          <w:szCs w:val="24"/>
        </w:rPr>
        <w:t xml:space="preserve"> г. </w:t>
      </w:r>
      <w:r w:rsidR="000F5B04" w:rsidRPr="00253933">
        <w:rPr>
          <w:rFonts w:ascii="Times New Roman" w:hAnsi="Times New Roman" w:cs="Times New Roman"/>
          <w:sz w:val="24"/>
          <w:szCs w:val="24"/>
        </w:rPr>
        <w:t>№</w:t>
      </w:r>
      <w:r w:rsidRPr="00253933">
        <w:rPr>
          <w:rFonts w:ascii="Times New Roman" w:hAnsi="Times New Roman" w:cs="Times New Roman"/>
          <w:sz w:val="24"/>
          <w:szCs w:val="24"/>
        </w:rPr>
        <w:t xml:space="preserve"> </w:t>
      </w:r>
      <w:r w:rsidR="000F5B04" w:rsidRPr="00253933">
        <w:rPr>
          <w:rFonts w:ascii="Times New Roman" w:hAnsi="Times New Roman" w:cs="Times New Roman"/>
          <w:sz w:val="24"/>
          <w:szCs w:val="24"/>
        </w:rPr>
        <w:t>___</w:t>
      </w:r>
    </w:p>
    <w:p w:rsidR="00084F03" w:rsidRPr="005D6BF4" w:rsidRDefault="00084F03" w:rsidP="000F5B04">
      <w:pPr>
        <w:pStyle w:val="ConsPlusNormal"/>
        <w:ind w:left="6379" w:right="77"/>
        <w:jc w:val="both"/>
        <w:rPr>
          <w:rFonts w:ascii="Times New Roman" w:hAnsi="Times New Roman" w:cs="Times New Roman"/>
          <w:highlight w:val="yellow"/>
        </w:rPr>
      </w:pPr>
    </w:p>
    <w:p w:rsidR="00253933" w:rsidRDefault="00253933" w:rsidP="00084F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7"/>
      <w:bookmarkEnd w:id="0"/>
    </w:p>
    <w:p w:rsidR="00084F03" w:rsidRPr="00DE2B99" w:rsidRDefault="00DE2B99" w:rsidP="00084F0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2B99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084F03" w:rsidRPr="00DE2B99" w:rsidRDefault="008A1755" w:rsidP="00084F0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2B99">
        <w:rPr>
          <w:rFonts w:ascii="Times New Roman" w:hAnsi="Times New Roman" w:cs="Times New Roman"/>
          <w:b w:val="0"/>
          <w:sz w:val="28"/>
          <w:szCs w:val="28"/>
        </w:rPr>
        <w:t>об организации и ведении гражданской</w:t>
      </w:r>
    </w:p>
    <w:p w:rsidR="00084F03" w:rsidRPr="00AE3625" w:rsidRDefault="00DE2B99" w:rsidP="00AE3625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обороны в </w:t>
      </w:r>
      <w:r w:rsidR="00AE3625" w:rsidRPr="00AE3625">
        <w:rPr>
          <w:rFonts w:ascii="Times New Roman" w:hAnsi="Times New Roman" w:cs="Times New Roman"/>
          <w:b w:val="0"/>
          <w:color w:val="FF0000"/>
          <w:sz w:val="28"/>
          <w:szCs w:val="28"/>
        </w:rPr>
        <w:t>[наименование юридического лица]</w:t>
      </w:r>
    </w:p>
    <w:p w:rsidR="00AE3625" w:rsidRPr="00AE3625" w:rsidRDefault="00AE3625" w:rsidP="00AE362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DE2B99" w:rsidRPr="00AE3625" w:rsidRDefault="00084F03" w:rsidP="00AE362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  <w:r w:rsidRPr="00AE3625">
        <w:rPr>
          <w:rFonts w:ascii="Times New Roman" w:hAnsi="Times New Roman" w:cs="Times New Roman"/>
          <w:b w:val="0"/>
          <w:sz w:val="28"/>
          <w:szCs w:val="28"/>
        </w:rPr>
        <w:t>1. Мероприятия по гра</w:t>
      </w:r>
      <w:r w:rsidR="00DE2B99" w:rsidRPr="00AE3625">
        <w:rPr>
          <w:rFonts w:ascii="Times New Roman" w:hAnsi="Times New Roman" w:cs="Times New Roman"/>
          <w:b w:val="0"/>
          <w:sz w:val="28"/>
          <w:szCs w:val="28"/>
        </w:rPr>
        <w:t xml:space="preserve">жданской обороне организуются в </w:t>
      </w:r>
      <w:r w:rsidR="00AE3625" w:rsidRPr="00AE3625">
        <w:rPr>
          <w:rFonts w:ascii="Times New Roman" w:hAnsi="Times New Roman" w:cs="Times New Roman"/>
          <w:b w:val="0"/>
          <w:color w:val="FF0000"/>
          <w:sz w:val="28"/>
          <w:szCs w:val="28"/>
        </w:rPr>
        <w:t>[наименование юридического лица]</w:t>
      </w:r>
      <w:r w:rsidR="00AE3625" w:rsidRPr="00AE36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742A" w:rsidRPr="00AE3625">
        <w:rPr>
          <w:rFonts w:ascii="Times New Roman" w:hAnsi="Times New Roman" w:cs="Times New Roman"/>
          <w:b w:val="0"/>
          <w:sz w:val="28"/>
          <w:szCs w:val="28"/>
        </w:rPr>
        <w:t>(далее – организация)</w:t>
      </w:r>
      <w:r w:rsidR="00B26D18" w:rsidRPr="00AE36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E3625">
        <w:rPr>
          <w:rFonts w:ascii="Times New Roman" w:hAnsi="Times New Roman" w:cs="Times New Roman"/>
          <w:b w:val="0"/>
          <w:sz w:val="28"/>
          <w:szCs w:val="28"/>
        </w:rPr>
        <w:t xml:space="preserve">в рамках подготовки к ведению и ведения гражданской обороны в </w:t>
      </w:r>
      <w:r w:rsidR="00B26D18" w:rsidRPr="00AE3625">
        <w:rPr>
          <w:rFonts w:ascii="Times New Roman" w:hAnsi="Times New Roman" w:cs="Times New Roman"/>
          <w:b w:val="0"/>
          <w:sz w:val="28"/>
          <w:szCs w:val="28"/>
        </w:rPr>
        <w:t>организации</w:t>
      </w:r>
      <w:r w:rsidRPr="00AE362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E2B99" w:rsidRDefault="00C1742A" w:rsidP="00DE2B99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2B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Подготовка к ведению гражданской обороны в организации заключается в заблаговременном выполнении мероприятий по подготовке к защите </w:t>
      </w:r>
      <w:r w:rsidR="00DE2B99" w:rsidRPr="00DE2B99">
        <w:rPr>
          <w:rFonts w:ascii="Times New Roman" w:eastAsiaTheme="minorHAnsi" w:hAnsi="Times New Roman" w:cs="Times New Roman"/>
          <w:sz w:val="28"/>
          <w:szCs w:val="28"/>
          <w:lang w:eastAsia="en-US"/>
        </w:rPr>
        <w:t>сотрудников (работников</w:t>
      </w:r>
      <w:r w:rsidRPr="00DE2B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характера, </w:t>
      </w:r>
      <w:r w:rsidRPr="00DE2B99">
        <w:rPr>
          <w:rFonts w:ascii="Times New Roman" w:hAnsi="Times New Roman" w:cs="Times New Roman"/>
          <w:sz w:val="28"/>
          <w:szCs w:val="28"/>
        </w:rPr>
        <w:t xml:space="preserve">и осуществляется на основании годовых планов, предусматривающих основные мероприятия по вопросам гражданской обороны, предупреждения и ликвидации </w:t>
      </w:r>
      <w:r w:rsidR="00DE2B99">
        <w:rPr>
          <w:rFonts w:ascii="Times New Roman" w:hAnsi="Times New Roman" w:cs="Times New Roman"/>
          <w:sz w:val="28"/>
          <w:szCs w:val="28"/>
        </w:rPr>
        <w:t>чрезвычайных ситуаций (далее - П</w:t>
      </w:r>
      <w:r w:rsidRPr="00DE2B99">
        <w:rPr>
          <w:rFonts w:ascii="Times New Roman" w:hAnsi="Times New Roman" w:cs="Times New Roman"/>
          <w:sz w:val="28"/>
          <w:szCs w:val="28"/>
        </w:rPr>
        <w:t>лан основных мероприятий) организации</w:t>
      </w:r>
      <w:r w:rsidRPr="00DE2B9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E2B99" w:rsidRDefault="00084F03" w:rsidP="00DE2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B99">
        <w:rPr>
          <w:rFonts w:ascii="Times New Roman" w:hAnsi="Times New Roman" w:cs="Times New Roman"/>
          <w:sz w:val="28"/>
          <w:szCs w:val="28"/>
        </w:rPr>
        <w:t xml:space="preserve">3. План основных мероприятий </w:t>
      </w:r>
      <w:r w:rsidR="00C1742A" w:rsidRPr="00DE2B9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DE2B99">
        <w:rPr>
          <w:rFonts w:ascii="Times New Roman" w:hAnsi="Times New Roman" w:cs="Times New Roman"/>
          <w:sz w:val="28"/>
          <w:szCs w:val="28"/>
        </w:rPr>
        <w:t>на год разрабатывается</w:t>
      </w:r>
      <w:r w:rsidR="00C1742A" w:rsidRPr="00DE2B99">
        <w:rPr>
          <w:rFonts w:ascii="Times New Roman" w:hAnsi="Times New Roman" w:cs="Times New Roman"/>
          <w:sz w:val="28"/>
          <w:szCs w:val="28"/>
        </w:rPr>
        <w:t xml:space="preserve"> работником, уполномоченного на решение задач в области гражданской обороны и защите от чрезвычайны</w:t>
      </w:r>
      <w:r w:rsidR="001A3DF9" w:rsidRPr="00DE2B99">
        <w:rPr>
          <w:rFonts w:ascii="Times New Roman" w:hAnsi="Times New Roman" w:cs="Times New Roman"/>
          <w:sz w:val="28"/>
          <w:szCs w:val="28"/>
        </w:rPr>
        <w:t>х</w:t>
      </w:r>
      <w:r w:rsidR="00C1742A" w:rsidRPr="00DE2B99">
        <w:rPr>
          <w:rFonts w:ascii="Times New Roman" w:hAnsi="Times New Roman" w:cs="Times New Roman"/>
          <w:sz w:val="28"/>
          <w:szCs w:val="28"/>
        </w:rPr>
        <w:t xml:space="preserve"> ситуаций и согласовывается </w:t>
      </w:r>
      <w:r w:rsidRPr="00DE2B99">
        <w:rPr>
          <w:rFonts w:ascii="Times New Roman" w:hAnsi="Times New Roman" w:cs="Times New Roman"/>
          <w:sz w:val="28"/>
          <w:szCs w:val="28"/>
        </w:rPr>
        <w:t xml:space="preserve">с </w:t>
      </w:r>
      <w:r w:rsidR="00DE2B99">
        <w:rPr>
          <w:rFonts w:ascii="Times New Roman" w:hAnsi="Times New Roman" w:cs="Times New Roman"/>
          <w:sz w:val="28"/>
          <w:szCs w:val="28"/>
        </w:rPr>
        <w:t>отделом гражданской защиты а</w:t>
      </w:r>
      <w:r w:rsidR="001A3DF9" w:rsidRPr="00DE2B99">
        <w:rPr>
          <w:rFonts w:ascii="Times New Roman" w:hAnsi="Times New Roman" w:cs="Times New Roman"/>
          <w:sz w:val="28"/>
          <w:szCs w:val="28"/>
        </w:rPr>
        <w:t>дминистрации</w:t>
      </w:r>
      <w:r w:rsidR="00DE2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B99"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 w:rsidR="00DE2B99">
        <w:rPr>
          <w:rFonts w:ascii="Times New Roman" w:hAnsi="Times New Roman" w:cs="Times New Roman"/>
          <w:sz w:val="28"/>
          <w:szCs w:val="28"/>
        </w:rPr>
        <w:t xml:space="preserve"> городского округа Челябинской области (далее – отдел ГЗ </w:t>
      </w:r>
      <w:proofErr w:type="spellStart"/>
      <w:r w:rsidR="00DE2B99">
        <w:rPr>
          <w:rFonts w:ascii="Times New Roman" w:hAnsi="Times New Roman" w:cs="Times New Roman"/>
          <w:sz w:val="28"/>
          <w:szCs w:val="28"/>
        </w:rPr>
        <w:t>г.Снежинска</w:t>
      </w:r>
      <w:proofErr w:type="spellEnd"/>
      <w:r w:rsidR="00DE2B99">
        <w:rPr>
          <w:rFonts w:ascii="Times New Roman" w:hAnsi="Times New Roman" w:cs="Times New Roman"/>
          <w:sz w:val="28"/>
          <w:szCs w:val="28"/>
        </w:rPr>
        <w:t>)</w:t>
      </w:r>
      <w:r w:rsidRPr="00DE2B99">
        <w:rPr>
          <w:rFonts w:ascii="Times New Roman" w:hAnsi="Times New Roman" w:cs="Times New Roman"/>
          <w:sz w:val="28"/>
          <w:szCs w:val="28"/>
        </w:rPr>
        <w:t>.</w:t>
      </w:r>
      <w:r w:rsidR="001A3DF9" w:rsidRPr="00DE2B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B99" w:rsidRDefault="00367E06" w:rsidP="00DE2B99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2B99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Планирование основных мероприятий гражданской обороны проводится с учетом всесторонней оценки обстановки, которая может</w:t>
      </w:r>
      <w:r w:rsidR="00DE2B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сложиться на территории </w:t>
      </w:r>
      <w:proofErr w:type="spellStart"/>
      <w:r w:rsidR="00DE2B99">
        <w:rPr>
          <w:rFonts w:ascii="Times New Roman" w:eastAsiaTheme="minorHAnsi" w:hAnsi="Times New Roman" w:cs="Times New Roman"/>
          <w:sz w:val="28"/>
          <w:szCs w:val="28"/>
          <w:lang w:eastAsia="en-US"/>
        </w:rPr>
        <w:t>Снежинского</w:t>
      </w:r>
      <w:proofErr w:type="spellEnd"/>
      <w:r w:rsidR="00DE2B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городского округа Челябинской области</w:t>
      </w:r>
      <w:r w:rsidR="00BC499E" w:rsidRPr="00DE2B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E2B99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результате применения противником современных средств поражения.</w:t>
      </w:r>
    </w:p>
    <w:p w:rsidR="00AE3625" w:rsidRDefault="00084F03" w:rsidP="00DE2B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B99">
        <w:rPr>
          <w:rFonts w:ascii="Times New Roman" w:hAnsi="Times New Roman" w:cs="Times New Roman"/>
          <w:sz w:val="28"/>
          <w:szCs w:val="28"/>
        </w:rPr>
        <w:t xml:space="preserve">4. Подготовка к ведению гражданской обороны в </w:t>
      </w:r>
      <w:r w:rsidR="00367E06" w:rsidRPr="00DE2B9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DE2B99">
        <w:rPr>
          <w:rFonts w:ascii="Times New Roman" w:hAnsi="Times New Roman" w:cs="Times New Roman"/>
          <w:sz w:val="28"/>
          <w:szCs w:val="28"/>
        </w:rPr>
        <w:t>определяется настоящим Положением и</w:t>
      </w:r>
      <w:r w:rsidR="00367E06" w:rsidRPr="00DE2B99">
        <w:rPr>
          <w:rFonts w:ascii="Times New Roman" w:hAnsi="Times New Roman" w:cs="Times New Roman"/>
          <w:sz w:val="28"/>
          <w:szCs w:val="28"/>
        </w:rPr>
        <w:t xml:space="preserve"> </w:t>
      </w:r>
      <w:r w:rsidRPr="00DE2B99">
        <w:rPr>
          <w:rFonts w:ascii="Times New Roman" w:hAnsi="Times New Roman" w:cs="Times New Roman"/>
          <w:sz w:val="28"/>
          <w:szCs w:val="28"/>
        </w:rPr>
        <w:t xml:space="preserve">заключается в планировании мероприятий по защите </w:t>
      </w:r>
      <w:r w:rsidR="00DE2B99" w:rsidRPr="00DE2B99">
        <w:rPr>
          <w:rFonts w:ascii="Times New Roman" w:eastAsiaTheme="minorHAnsi" w:hAnsi="Times New Roman" w:cs="Times New Roman"/>
          <w:sz w:val="28"/>
          <w:szCs w:val="28"/>
          <w:lang w:eastAsia="en-US"/>
        </w:rPr>
        <w:t>сотрудников (работников</w:t>
      </w:r>
      <w:r w:rsidR="00367E06" w:rsidRPr="00DE2B99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DE2B99">
        <w:rPr>
          <w:rFonts w:ascii="Times New Roman" w:hAnsi="Times New Roman" w:cs="Times New Roman"/>
          <w:sz w:val="28"/>
          <w:szCs w:val="28"/>
        </w:rPr>
        <w:t>, материальных и культурных ценностей на территории организации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AE3625" w:rsidRDefault="00367E06" w:rsidP="00AE362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Ведение гражданской обороны в </w:t>
      </w:r>
      <w:r w:rsidR="00AE3625" w:rsidRPr="00AE3625">
        <w:rPr>
          <w:rFonts w:ascii="Times New Roman" w:hAnsi="Times New Roman" w:cs="Times New Roman"/>
          <w:sz w:val="28"/>
          <w:szCs w:val="28"/>
        </w:rPr>
        <w:t>организации</w:t>
      </w:r>
      <w:r w:rsidR="002922D6" w:rsidRPr="00AE3625">
        <w:rPr>
          <w:rFonts w:ascii="Times New Roman" w:hAnsi="Times New Roman" w:cs="Times New Roman"/>
          <w:sz w:val="28"/>
          <w:szCs w:val="28"/>
        </w:rPr>
        <w:t xml:space="preserve"> заключается в выполнении мероприятий по защите </w:t>
      </w:r>
      <w:r w:rsidR="002922D6" w:rsidRPr="00AE3625">
        <w:rPr>
          <w:rFonts w:ascii="Times New Roman" w:eastAsiaTheme="minorHAnsi" w:hAnsi="Times New Roman" w:cs="Times New Roman"/>
          <w:sz w:val="28"/>
          <w:szCs w:val="28"/>
          <w:lang w:eastAsia="en-US"/>
        </w:rPr>
        <w:t>сотрудников (персонала и др.)</w:t>
      </w:r>
      <w:r w:rsidR="002922D6" w:rsidRPr="00AE3625">
        <w:rPr>
          <w:rFonts w:ascii="Times New Roman" w:hAnsi="Times New Roman" w:cs="Times New Roman"/>
          <w:sz w:val="28"/>
          <w:szCs w:val="28"/>
        </w:rPr>
        <w:t>, материальных и культурных ценностей на территории организации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AE3625" w:rsidRPr="00AE3625" w:rsidRDefault="00AE3625" w:rsidP="00AE362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25">
        <w:rPr>
          <w:rFonts w:ascii="Times New Roman" w:hAnsi="Times New Roman" w:cs="Times New Roman"/>
          <w:sz w:val="28"/>
          <w:szCs w:val="28"/>
        </w:rPr>
        <w:t>5</w:t>
      </w:r>
      <w:r w:rsidR="00084F03" w:rsidRPr="00AE3625">
        <w:rPr>
          <w:rFonts w:ascii="Times New Roman" w:hAnsi="Times New Roman" w:cs="Times New Roman"/>
          <w:sz w:val="28"/>
          <w:szCs w:val="28"/>
        </w:rPr>
        <w:t>. Руководство гражданской обороной на территории</w:t>
      </w:r>
      <w:r w:rsidR="00EE4932" w:rsidRPr="00AE3625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084F03" w:rsidRPr="00AE3625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Pr="00AE3625">
        <w:rPr>
          <w:rFonts w:ascii="Times New Roman" w:hAnsi="Times New Roman" w:cs="Times New Roman"/>
          <w:sz w:val="28"/>
          <w:szCs w:val="28"/>
        </w:rPr>
        <w:t>руководитель</w:t>
      </w:r>
      <w:r w:rsidR="00EE4932" w:rsidRPr="00AE3625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D97C93" w:rsidRDefault="00AE3625" w:rsidP="00D97C9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25">
        <w:rPr>
          <w:rFonts w:ascii="Times New Roman" w:hAnsi="Times New Roman" w:cs="Times New Roman"/>
          <w:sz w:val="28"/>
          <w:szCs w:val="28"/>
        </w:rPr>
        <w:t>Руководитель</w:t>
      </w:r>
      <w:r w:rsidR="00EE4932" w:rsidRPr="00AE3625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084F03" w:rsidRPr="00AE3625">
        <w:rPr>
          <w:rFonts w:ascii="Times New Roman" w:hAnsi="Times New Roman" w:cs="Times New Roman"/>
          <w:sz w:val="28"/>
          <w:szCs w:val="28"/>
        </w:rPr>
        <w:t>несет персональную ответственность за организацию и проведение мероприятий по гражда</w:t>
      </w:r>
      <w:r w:rsidRPr="00AE3625">
        <w:rPr>
          <w:rFonts w:ascii="Times New Roman" w:hAnsi="Times New Roman" w:cs="Times New Roman"/>
          <w:sz w:val="28"/>
          <w:szCs w:val="28"/>
        </w:rPr>
        <w:t>нской обороне и защите сотрудников</w:t>
      </w:r>
      <w:r w:rsidR="00084F03" w:rsidRPr="00AE3625">
        <w:rPr>
          <w:rFonts w:ascii="Times New Roman" w:hAnsi="Times New Roman" w:cs="Times New Roman"/>
          <w:sz w:val="28"/>
          <w:szCs w:val="28"/>
        </w:rPr>
        <w:t>.</w:t>
      </w:r>
    </w:p>
    <w:p w:rsidR="00D97C93" w:rsidRPr="00D97C93" w:rsidRDefault="00D97C93" w:rsidP="00D97C9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C93">
        <w:rPr>
          <w:rFonts w:ascii="Times New Roman" w:hAnsi="Times New Roman" w:cs="Times New Roman"/>
          <w:sz w:val="28"/>
          <w:szCs w:val="28"/>
        </w:rPr>
        <w:t>6</w:t>
      </w:r>
      <w:r w:rsidR="00084F03" w:rsidRPr="00D97C93">
        <w:rPr>
          <w:rFonts w:ascii="Times New Roman" w:hAnsi="Times New Roman" w:cs="Times New Roman"/>
          <w:sz w:val="28"/>
          <w:szCs w:val="28"/>
        </w:rPr>
        <w:t xml:space="preserve">. Органом, осуществляющим управление гражданской обороной в </w:t>
      </w:r>
      <w:r w:rsidR="00C77AD8" w:rsidRPr="00D97C93">
        <w:rPr>
          <w:rFonts w:ascii="Times New Roman" w:hAnsi="Times New Roman" w:cs="Times New Roman"/>
          <w:sz w:val="28"/>
          <w:szCs w:val="28"/>
        </w:rPr>
        <w:t>организации</w:t>
      </w:r>
      <w:r w:rsidR="00EA5CAD" w:rsidRPr="00D97C93">
        <w:rPr>
          <w:rFonts w:ascii="Times New Roman" w:hAnsi="Times New Roman" w:cs="Times New Roman"/>
          <w:sz w:val="28"/>
          <w:szCs w:val="28"/>
        </w:rPr>
        <w:t>,</w:t>
      </w:r>
      <w:r w:rsidR="00C77AD8" w:rsidRPr="00D97C93">
        <w:rPr>
          <w:rFonts w:ascii="Times New Roman" w:hAnsi="Times New Roman" w:cs="Times New Roman"/>
          <w:sz w:val="28"/>
          <w:szCs w:val="28"/>
        </w:rPr>
        <w:t xml:space="preserve"> </w:t>
      </w:r>
      <w:r w:rsidR="00084F03" w:rsidRPr="00D97C9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77AD8" w:rsidRPr="00D97C93">
        <w:rPr>
          <w:rFonts w:ascii="Times New Roman" w:hAnsi="Times New Roman" w:cs="Times New Roman"/>
          <w:sz w:val="28"/>
          <w:szCs w:val="28"/>
        </w:rPr>
        <w:t>работник, уполномоченный на решение задач в области гражданской обороны и защите от чрезвычайны</w:t>
      </w:r>
      <w:r w:rsidR="00647CD8" w:rsidRPr="00D97C93">
        <w:rPr>
          <w:rFonts w:ascii="Times New Roman" w:hAnsi="Times New Roman" w:cs="Times New Roman"/>
          <w:sz w:val="28"/>
          <w:szCs w:val="28"/>
        </w:rPr>
        <w:t>х</w:t>
      </w:r>
      <w:r w:rsidR="00C77AD8" w:rsidRPr="00D97C93">
        <w:rPr>
          <w:rFonts w:ascii="Times New Roman" w:hAnsi="Times New Roman" w:cs="Times New Roman"/>
          <w:sz w:val="28"/>
          <w:szCs w:val="28"/>
        </w:rPr>
        <w:t xml:space="preserve"> ситуаций.</w:t>
      </w:r>
    </w:p>
    <w:p w:rsidR="00D97C93" w:rsidRPr="00D97C93" w:rsidRDefault="00D97C93" w:rsidP="00D97C9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C93">
        <w:rPr>
          <w:rFonts w:ascii="Times New Roman" w:hAnsi="Times New Roman" w:cs="Times New Roman"/>
          <w:sz w:val="28"/>
          <w:szCs w:val="28"/>
        </w:rPr>
        <w:t>Руководитель</w:t>
      </w:r>
      <w:r w:rsidR="00EA5CAD" w:rsidRPr="00D97C93">
        <w:rPr>
          <w:rFonts w:ascii="Times New Roman" w:hAnsi="Times New Roman" w:cs="Times New Roman"/>
          <w:sz w:val="28"/>
          <w:szCs w:val="28"/>
        </w:rPr>
        <w:t xml:space="preserve"> организации осуществляет назначение работника на решение задач в области гражданской обороны и защит</w:t>
      </w:r>
      <w:r w:rsidR="007A2082" w:rsidRPr="00D97C93">
        <w:rPr>
          <w:rFonts w:ascii="Times New Roman" w:hAnsi="Times New Roman" w:cs="Times New Roman"/>
          <w:sz w:val="28"/>
          <w:szCs w:val="28"/>
        </w:rPr>
        <w:t>ы</w:t>
      </w:r>
      <w:r w:rsidR="00EA5CAD" w:rsidRPr="00D97C93">
        <w:rPr>
          <w:rFonts w:ascii="Times New Roman" w:hAnsi="Times New Roman" w:cs="Times New Roman"/>
          <w:sz w:val="28"/>
          <w:szCs w:val="28"/>
        </w:rPr>
        <w:t xml:space="preserve"> от чрезвычайных ситуаций, разрабатывает и утверждает его функциональные обязанности.</w:t>
      </w:r>
    </w:p>
    <w:p w:rsidR="00D97C93" w:rsidRDefault="00647CD8" w:rsidP="00D97C9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C93">
        <w:rPr>
          <w:rFonts w:ascii="Times New Roman" w:hAnsi="Times New Roman" w:cs="Times New Roman"/>
          <w:sz w:val="28"/>
          <w:szCs w:val="28"/>
        </w:rPr>
        <w:t>Работник, уполномоченный на решение задач в области гражданской обороны и защит</w:t>
      </w:r>
      <w:r w:rsidR="00EA5CAD" w:rsidRPr="00D97C93">
        <w:rPr>
          <w:rFonts w:ascii="Times New Roman" w:hAnsi="Times New Roman" w:cs="Times New Roman"/>
          <w:sz w:val="28"/>
          <w:szCs w:val="28"/>
        </w:rPr>
        <w:t>ы</w:t>
      </w:r>
      <w:r w:rsidRPr="00D97C93">
        <w:rPr>
          <w:rFonts w:ascii="Times New Roman" w:hAnsi="Times New Roman" w:cs="Times New Roman"/>
          <w:sz w:val="28"/>
          <w:szCs w:val="28"/>
        </w:rPr>
        <w:t xml:space="preserve"> от чрезвычайных </w:t>
      </w:r>
      <w:r w:rsidR="00253933" w:rsidRPr="00D97C93">
        <w:rPr>
          <w:rFonts w:ascii="Times New Roman" w:hAnsi="Times New Roman" w:cs="Times New Roman"/>
          <w:sz w:val="28"/>
          <w:szCs w:val="28"/>
        </w:rPr>
        <w:t>ситуаций, подчиняется</w:t>
      </w:r>
      <w:r w:rsidR="00EA5CAD" w:rsidRPr="00D97C93">
        <w:rPr>
          <w:rFonts w:ascii="Times New Roman" w:hAnsi="Times New Roman" w:cs="Times New Roman"/>
          <w:sz w:val="28"/>
          <w:szCs w:val="28"/>
        </w:rPr>
        <w:t xml:space="preserve"> непосредственно </w:t>
      </w:r>
      <w:r w:rsidR="00D97C93" w:rsidRPr="00D97C93">
        <w:rPr>
          <w:rFonts w:ascii="Times New Roman" w:hAnsi="Times New Roman" w:cs="Times New Roman"/>
          <w:sz w:val="28"/>
          <w:szCs w:val="28"/>
        </w:rPr>
        <w:t>руководителю</w:t>
      </w:r>
      <w:r w:rsidR="00EA5CAD" w:rsidRPr="00D97C93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D97C93" w:rsidRDefault="00D97C93" w:rsidP="00D97C9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C93">
        <w:rPr>
          <w:rFonts w:ascii="Times New Roman" w:hAnsi="Times New Roman" w:cs="Times New Roman"/>
          <w:sz w:val="28"/>
          <w:szCs w:val="28"/>
        </w:rPr>
        <w:t>7</w:t>
      </w:r>
      <w:r w:rsidR="00084F03" w:rsidRPr="00D97C93">
        <w:rPr>
          <w:rFonts w:ascii="Times New Roman" w:hAnsi="Times New Roman" w:cs="Times New Roman"/>
          <w:sz w:val="28"/>
          <w:szCs w:val="28"/>
        </w:rPr>
        <w:t xml:space="preserve">. Мероприятия по гражданской обороне в </w:t>
      </w:r>
      <w:r w:rsidR="007C68EE" w:rsidRPr="00D97C93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084F03" w:rsidRPr="00D97C93">
        <w:rPr>
          <w:rFonts w:ascii="Times New Roman" w:hAnsi="Times New Roman" w:cs="Times New Roman"/>
          <w:sz w:val="28"/>
          <w:szCs w:val="28"/>
        </w:rPr>
        <w:t xml:space="preserve">осуществляются в соответствии с </w:t>
      </w:r>
      <w:hyperlink r:id="rId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 w:rsidR="00084F03" w:rsidRPr="00D97C93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084F03" w:rsidRPr="00D97C93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Положением.</w:t>
      </w:r>
    </w:p>
    <w:p w:rsidR="00DE0CE2" w:rsidRDefault="00D97C93" w:rsidP="00DE0C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C93">
        <w:rPr>
          <w:rFonts w:ascii="Times New Roman" w:hAnsi="Times New Roman" w:cs="Times New Roman"/>
          <w:sz w:val="28"/>
          <w:szCs w:val="28"/>
        </w:rPr>
        <w:t>8</w:t>
      </w:r>
      <w:r w:rsidR="00084F03" w:rsidRPr="00D97C93">
        <w:rPr>
          <w:rFonts w:ascii="Times New Roman" w:hAnsi="Times New Roman" w:cs="Times New Roman"/>
          <w:sz w:val="28"/>
          <w:szCs w:val="28"/>
        </w:rPr>
        <w:t xml:space="preserve">. </w:t>
      </w:r>
      <w:r w:rsidR="00CA7278" w:rsidRPr="00D97C93">
        <w:rPr>
          <w:rFonts w:ascii="Times New Roman" w:hAnsi="Times New Roman" w:cs="Times New Roman"/>
          <w:sz w:val="28"/>
          <w:szCs w:val="28"/>
        </w:rPr>
        <w:t>Организация в целях решения задач в области гражданской обороны планирует и осуществляет следующие основные мероприятия:</w:t>
      </w:r>
    </w:p>
    <w:p w:rsidR="00DE0CE2" w:rsidRDefault="00DE0CE2" w:rsidP="00DE0C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0CE2">
        <w:rPr>
          <w:rFonts w:ascii="Times New Roman" w:hAnsi="Times New Roman" w:cs="Times New Roman"/>
          <w:sz w:val="28"/>
          <w:szCs w:val="28"/>
        </w:rPr>
        <w:t>8</w:t>
      </w:r>
      <w:r w:rsidR="00CA7278" w:rsidRPr="00DE0CE2">
        <w:rPr>
          <w:rFonts w:ascii="Times New Roman" w:hAnsi="Times New Roman" w:cs="Times New Roman"/>
          <w:sz w:val="28"/>
          <w:szCs w:val="28"/>
        </w:rPr>
        <w:t>.1. По подготовке населения в области гражданской обороны:</w:t>
      </w:r>
    </w:p>
    <w:p w:rsidR="00DE0CE2" w:rsidRDefault="00DE0CE2" w:rsidP="00DE0C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0CE2">
        <w:rPr>
          <w:rFonts w:ascii="Times New Roman" w:hAnsi="Times New Roman" w:cs="Times New Roman"/>
          <w:sz w:val="28"/>
          <w:szCs w:val="28"/>
        </w:rPr>
        <w:t xml:space="preserve">- </w:t>
      </w:r>
      <w:r w:rsidR="00CA7278" w:rsidRPr="00DE0CE2">
        <w:rPr>
          <w:rFonts w:ascii="Times New Roman" w:hAnsi="Times New Roman" w:cs="Times New Roman"/>
          <w:sz w:val="28"/>
          <w:szCs w:val="28"/>
        </w:rPr>
        <w:t>разработка с учетом особенностей деятельности о</w:t>
      </w:r>
      <w:r>
        <w:rPr>
          <w:rFonts w:ascii="Times New Roman" w:hAnsi="Times New Roman" w:cs="Times New Roman"/>
          <w:sz w:val="28"/>
          <w:szCs w:val="28"/>
        </w:rPr>
        <w:t>рганизации и на основе примерной</w:t>
      </w:r>
      <w:r w:rsidR="00CA7278" w:rsidRPr="00DE0CE2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ы, утвержденной</w:t>
      </w:r>
      <w:r w:rsidR="00CA7278" w:rsidRPr="00DE0CE2">
        <w:rPr>
          <w:rFonts w:ascii="Times New Roman" w:hAnsi="Times New Roman" w:cs="Times New Roman"/>
          <w:sz w:val="28"/>
          <w:szCs w:val="28"/>
        </w:rPr>
        <w:t xml:space="preserve"> МЧС России,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E0CE2">
        <w:rPr>
          <w:rFonts w:ascii="Times New Roman" w:eastAsia="Times New Roman" w:hAnsi="Times New Roman" w:cs="Times New Roman"/>
          <w:sz w:val="28"/>
          <w:szCs w:val="28"/>
        </w:rPr>
        <w:t xml:space="preserve"> вводного инструктажа по гражданской обороне</w:t>
      </w:r>
      <w:r w:rsidR="0054456A" w:rsidRPr="0054456A">
        <w:rPr>
          <w:rFonts w:ascii="Times New Roman" w:hAnsi="Times New Roman" w:cs="Times New Roman"/>
          <w:sz w:val="28"/>
          <w:szCs w:val="28"/>
        </w:rPr>
        <w:t xml:space="preserve"> </w:t>
      </w:r>
      <w:r w:rsidR="0054456A">
        <w:rPr>
          <w:rFonts w:ascii="Times New Roman" w:hAnsi="Times New Roman" w:cs="Times New Roman"/>
          <w:sz w:val="28"/>
          <w:szCs w:val="28"/>
        </w:rPr>
        <w:t>и защите</w:t>
      </w:r>
      <w:r w:rsidR="0054456A" w:rsidRPr="00704246">
        <w:rPr>
          <w:rFonts w:ascii="Times New Roman" w:hAnsi="Times New Roman" w:cs="Times New Roman"/>
          <w:sz w:val="28"/>
          <w:szCs w:val="28"/>
        </w:rPr>
        <w:t xml:space="preserve"> от чрезвычайных ситуаций</w:t>
      </w:r>
      <w:r w:rsidR="00CA7278" w:rsidRPr="00DE0CE2">
        <w:rPr>
          <w:rFonts w:ascii="Times New Roman" w:hAnsi="Times New Roman" w:cs="Times New Roman"/>
          <w:sz w:val="28"/>
          <w:szCs w:val="28"/>
        </w:rPr>
        <w:t>;</w:t>
      </w:r>
    </w:p>
    <w:p w:rsidR="00704246" w:rsidRDefault="00DE0CE2" w:rsidP="007042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4246">
        <w:rPr>
          <w:rFonts w:ascii="Times New Roman" w:hAnsi="Times New Roman" w:cs="Times New Roman"/>
          <w:sz w:val="28"/>
          <w:szCs w:val="28"/>
        </w:rPr>
        <w:t xml:space="preserve">- </w:t>
      </w:r>
      <w:r w:rsidR="00CA7278" w:rsidRPr="00704246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CA7278" w:rsidRPr="007042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сотрудников (персонала и др.) </w:t>
      </w:r>
      <w:r w:rsidR="00CA7278" w:rsidRPr="00704246">
        <w:rPr>
          <w:rFonts w:ascii="Times New Roman" w:hAnsi="Times New Roman" w:cs="Times New Roman"/>
          <w:sz w:val="28"/>
          <w:szCs w:val="28"/>
        </w:rPr>
        <w:t>организации в области гражданской обороны</w:t>
      </w:r>
      <w:r w:rsidRPr="007042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04246">
        <w:rPr>
          <w:rFonts w:ascii="Times New Roman" w:eastAsia="Times New Roman" w:hAnsi="Times New Roman" w:cs="Times New Roman"/>
          <w:sz w:val="28"/>
          <w:szCs w:val="28"/>
        </w:rPr>
        <w:t xml:space="preserve">(проведение вводного по гражданской обороне, курсовое обучение </w:t>
      </w:r>
      <w:r w:rsidR="00704246" w:rsidRPr="00704246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04246" w:rsidRPr="00704246">
        <w:rPr>
          <w:rFonts w:ascii="Times New Roman" w:hAnsi="Times New Roman" w:cs="Times New Roman"/>
          <w:sz w:val="28"/>
          <w:szCs w:val="28"/>
        </w:rPr>
        <w:t>аботника, уполномоченного на решение задач в области гражданской обороны и защиты от чрезвычайных ситуаций</w:t>
      </w:r>
      <w:r w:rsidRPr="00704246">
        <w:rPr>
          <w:rFonts w:ascii="Times New Roman" w:eastAsia="Times New Roman" w:hAnsi="Times New Roman" w:cs="Times New Roman"/>
          <w:sz w:val="28"/>
          <w:szCs w:val="28"/>
        </w:rPr>
        <w:t>)</w:t>
      </w:r>
      <w:r w:rsidR="00CA7278" w:rsidRPr="00704246">
        <w:rPr>
          <w:rFonts w:ascii="Times New Roman" w:hAnsi="Times New Roman" w:cs="Times New Roman"/>
          <w:sz w:val="28"/>
          <w:szCs w:val="28"/>
        </w:rPr>
        <w:t>;</w:t>
      </w:r>
    </w:p>
    <w:p w:rsidR="00704246" w:rsidRPr="00704246" w:rsidRDefault="00704246" w:rsidP="007042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4246">
        <w:rPr>
          <w:rFonts w:ascii="Times New Roman" w:hAnsi="Times New Roman" w:cs="Times New Roman"/>
          <w:sz w:val="28"/>
          <w:szCs w:val="28"/>
        </w:rPr>
        <w:t xml:space="preserve">- </w:t>
      </w:r>
      <w:r w:rsidR="00CA7278" w:rsidRPr="00704246">
        <w:rPr>
          <w:rFonts w:ascii="Times New Roman" w:hAnsi="Times New Roman" w:cs="Times New Roman"/>
          <w:sz w:val="28"/>
          <w:szCs w:val="28"/>
        </w:rPr>
        <w:t xml:space="preserve">создание и поддержание в рабочем состоянии учебной материально-технической базы для подготовки </w:t>
      </w:r>
      <w:r w:rsidR="00CA7278" w:rsidRPr="007042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сотрудников (персонала и др.) </w:t>
      </w:r>
      <w:r w:rsidR="00CA7278" w:rsidRPr="00704246">
        <w:rPr>
          <w:rFonts w:ascii="Times New Roman" w:hAnsi="Times New Roman" w:cs="Times New Roman"/>
          <w:sz w:val="28"/>
          <w:szCs w:val="28"/>
        </w:rPr>
        <w:t>организации в области гражданской обороны</w:t>
      </w:r>
      <w:r w:rsidR="0054456A" w:rsidRPr="0054456A">
        <w:rPr>
          <w:rFonts w:ascii="Times New Roman" w:hAnsi="Times New Roman" w:cs="Times New Roman"/>
          <w:sz w:val="28"/>
          <w:szCs w:val="28"/>
        </w:rPr>
        <w:t xml:space="preserve"> </w:t>
      </w:r>
      <w:r w:rsidR="0054456A" w:rsidRPr="00704246">
        <w:rPr>
          <w:rFonts w:ascii="Times New Roman" w:hAnsi="Times New Roman" w:cs="Times New Roman"/>
          <w:sz w:val="28"/>
          <w:szCs w:val="28"/>
        </w:rPr>
        <w:t>и защиты от чрезвычайных ситуаций</w:t>
      </w:r>
      <w:r w:rsidR="00CA7278" w:rsidRPr="00704246">
        <w:rPr>
          <w:rFonts w:ascii="Times New Roman" w:hAnsi="Times New Roman" w:cs="Times New Roman"/>
          <w:sz w:val="28"/>
          <w:szCs w:val="28"/>
        </w:rPr>
        <w:t>;</w:t>
      </w:r>
    </w:p>
    <w:p w:rsidR="00704246" w:rsidRDefault="00704246" w:rsidP="007042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4246">
        <w:rPr>
          <w:rFonts w:ascii="Times New Roman" w:hAnsi="Times New Roman" w:cs="Times New Roman"/>
          <w:sz w:val="28"/>
          <w:szCs w:val="28"/>
        </w:rPr>
        <w:t xml:space="preserve">- </w:t>
      </w:r>
      <w:r w:rsidR="00CA7278" w:rsidRPr="00704246">
        <w:rPr>
          <w:rFonts w:ascii="Times New Roman" w:hAnsi="Times New Roman" w:cs="Times New Roman"/>
          <w:sz w:val="28"/>
          <w:szCs w:val="28"/>
        </w:rPr>
        <w:t>пропаганда знаний в области гражданской обороны.</w:t>
      </w:r>
    </w:p>
    <w:p w:rsidR="00704246" w:rsidRPr="00704246" w:rsidRDefault="00704246" w:rsidP="007042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4246">
        <w:rPr>
          <w:rFonts w:ascii="Times New Roman" w:hAnsi="Times New Roman" w:cs="Times New Roman"/>
          <w:sz w:val="28"/>
          <w:szCs w:val="28"/>
        </w:rPr>
        <w:t>8</w:t>
      </w:r>
      <w:r w:rsidR="00CA7278" w:rsidRPr="00704246">
        <w:rPr>
          <w:rFonts w:ascii="Times New Roman" w:hAnsi="Times New Roman" w:cs="Times New Roman"/>
          <w:sz w:val="28"/>
          <w:szCs w:val="28"/>
        </w:rPr>
        <w:t xml:space="preserve">.2. По оповещению </w:t>
      </w:r>
      <w:r w:rsidR="002034BA" w:rsidRPr="007042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сотрудников (персонала и др.) </w:t>
      </w:r>
      <w:r w:rsidRPr="007042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организации </w:t>
      </w:r>
      <w:r w:rsidR="00CA7278" w:rsidRPr="00704246">
        <w:rPr>
          <w:rFonts w:ascii="Times New Roman" w:hAnsi="Times New Roman" w:cs="Times New Roman"/>
          <w:sz w:val="28"/>
          <w:szCs w:val="28"/>
        </w:rPr>
        <w:t>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:rsidR="00704246" w:rsidRPr="00704246" w:rsidRDefault="00704246" w:rsidP="007042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4246">
        <w:rPr>
          <w:rFonts w:ascii="Times New Roman" w:hAnsi="Times New Roman" w:cs="Times New Roman"/>
          <w:sz w:val="28"/>
          <w:szCs w:val="28"/>
        </w:rPr>
        <w:t xml:space="preserve">- </w:t>
      </w:r>
      <w:r w:rsidR="00CA7278" w:rsidRPr="00704246">
        <w:rPr>
          <w:rFonts w:ascii="Times New Roman" w:hAnsi="Times New Roman" w:cs="Times New Roman"/>
          <w:sz w:val="28"/>
          <w:szCs w:val="28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355158" w:rsidRDefault="00704246" w:rsidP="0035515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4246">
        <w:rPr>
          <w:rFonts w:ascii="Times New Roman" w:hAnsi="Times New Roman" w:cs="Times New Roman"/>
          <w:sz w:val="28"/>
          <w:szCs w:val="28"/>
        </w:rPr>
        <w:t xml:space="preserve">- </w:t>
      </w:r>
      <w:r w:rsidR="00CA7278" w:rsidRPr="00704246">
        <w:rPr>
          <w:rFonts w:ascii="Times New Roman" w:hAnsi="Times New Roman" w:cs="Times New Roman"/>
          <w:sz w:val="28"/>
          <w:szCs w:val="28"/>
        </w:rPr>
        <w:t>сбор информации в области гражданской обороны и обмен ею.</w:t>
      </w:r>
    </w:p>
    <w:p w:rsidR="00355158" w:rsidRDefault="00355158" w:rsidP="0035515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5158">
        <w:rPr>
          <w:rFonts w:ascii="Times New Roman" w:hAnsi="Times New Roman" w:cs="Times New Roman"/>
          <w:sz w:val="28"/>
          <w:szCs w:val="28"/>
        </w:rPr>
        <w:t>8</w:t>
      </w:r>
      <w:r w:rsidR="00CA7278" w:rsidRPr="00355158">
        <w:rPr>
          <w:rFonts w:ascii="Times New Roman" w:hAnsi="Times New Roman" w:cs="Times New Roman"/>
          <w:sz w:val="28"/>
          <w:szCs w:val="28"/>
        </w:rPr>
        <w:t xml:space="preserve">.3. По эвакуации </w:t>
      </w:r>
      <w:r w:rsidR="002034BA" w:rsidRPr="00355158">
        <w:rPr>
          <w:rFonts w:ascii="Times New Roman" w:eastAsiaTheme="minorHAnsi" w:hAnsi="Times New Roman" w:cs="Times New Roman"/>
          <w:sz w:val="28"/>
          <w:szCs w:val="28"/>
          <w:lang w:eastAsia="en-US"/>
        </w:rPr>
        <w:t>сотрудников (персонала и др.)</w:t>
      </w:r>
      <w:r w:rsidR="002034BA" w:rsidRPr="00355158">
        <w:rPr>
          <w:rFonts w:ascii="Times New Roman" w:hAnsi="Times New Roman" w:cs="Times New Roman"/>
          <w:sz w:val="28"/>
          <w:szCs w:val="28"/>
        </w:rPr>
        <w:t xml:space="preserve">, </w:t>
      </w:r>
      <w:r w:rsidR="00CA7278" w:rsidRPr="00355158">
        <w:rPr>
          <w:rFonts w:ascii="Times New Roman" w:hAnsi="Times New Roman" w:cs="Times New Roman"/>
          <w:sz w:val="28"/>
          <w:szCs w:val="28"/>
        </w:rPr>
        <w:t>материальных и культурных ценностей в безопасные районы:</w:t>
      </w:r>
    </w:p>
    <w:p w:rsidR="00355158" w:rsidRDefault="00355158" w:rsidP="0035515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5158">
        <w:rPr>
          <w:rFonts w:ascii="Times New Roman" w:hAnsi="Times New Roman" w:cs="Times New Roman"/>
          <w:sz w:val="28"/>
          <w:szCs w:val="28"/>
        </w:rPr>
        <w:t xml:space="preserve">- организация взаимодействия с органами местного самоуправления по вопросам </w:t>
      </w:r>
      <w:r w:rsidR="00CA7278" w:rsidRPr="00355158">
        <w:rPr>
          <w:rFonts w:ascii="Times New Roman" w:hAnsi="Times New Roman" w:cs="Times New Roman"/>
          <w:sz w:val="28"/>
          <w:szCs w:val="28"/>
        </w:rPr>
        <w:t xml:space="preserve">эвакуации </w:t>
      </w:r>
      <w:r w:rsidR="002667F5" w:rsidRPr="003551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сотрудников (персонала и др.) </w:t>
      </w:r>
      <w:r w:rsidR="00CA7278" w:rsidRPr="00355158">
        <w:rPr>
          <w:rFonts w:ascii="Times New Roman" w:hAnsi="Times New Roman" w:cs="Times New Roman"/>
          <w:sz w:val="28"/>
          <w:szCs w:val="28"/>
        </w:rPr>
        <w:t>и членов их семей, материальных и культурных ценностей в</w:t>
      </w:r>
      <w:r w:rsidR="002667F5" w:rsidRPr="00355158">
        <w:rPr>
          <w:rFonts w:ascii="Times New Roman" w:hAnsi="Times New Roman" w:cs="Times New Roman"/>
          <w:sz w:val="28"/>
          <w:szCs w:val="28"/>
        </w:rPr>
        <w:t xml:space="preserve"> </w:t>
      </w:r>
      <w:r w:rsidR="00CA7278" w:rsidRPr="00355158">
        <w:rPr>
          <w:rFonts w:ascii="Times New Roman" w:hAnsi="Times New Roman" w:cs="Times New Roman"/>
          <w:sz w:val="28"/>
          <w:szCs w:val="28"/>
        </w:rPr>
        <w:t>безопасные рай</w:t>
      </w:r>
      <w:r w:rsidRPr="00355158">
        <w:rPr>
          <w:rFonts w:ascii="Times New Roman" w:hAnsi="Times New Roman" w:cs="Times New Roman"/>
          <w:sz w:val="28"/>
          <w:szCs w:val="28"/>
        </w:rPr>
        <w:t>оны из зон возможных опасностей.</w:t>
      </w:r>
    </w:p>
    <w:p w:rsidR="00CA7278" w:rsidRDefault="00355158" w:rsidP="0035515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5158">
        <w:rPr>
          <w:rFonts w:ascii="Times New Roman" w:hAnsi="Times New Roman" w:cs="Times New Roman"/>
          <w:sz w:val="28"/>
          <w:szCs w:val="28"/>
        </w:rPr>
        <w:t>8</w:t>
      </w:r>
      <w:r w:rsidR="00CA7278" w:rsidRPr="00355158">
        <w:rPr>
          <w:rFonts w:ascii="Times New Roman" w:hAnsi="Times New Roman" w:cs="Times New Roman"/>
          <w:sz w:val="28"/>
          <w:szCs w:val="28"/>
        </w:rPr>
        <w:t>.4. По предоставлению</w:t>
      </w:r>
      <w:r w:rsidR="002667F5" w:rsidRPr="00355158">
        <w:rPr>
          <w:rFonts w:ascii="Times New Roman" w:hAnsi="Times New Roman" w:cs="Times New Roman"/>
          <w:sz w:val="28"/>
          <w:szCs w:val="28"/>
        </w:rPr>
        <w:t xml:space="preserve"> </w:t>
      </w:r>
      <w:r w:rsidR="002667F5" w:rsidRPr="00355158">
        <w:rPr>
          <w:rFonts w:ascii="Times New Roman" w:eastAsiaTheme="minorHAnsi" w:hAnsi="Times New Roman" w:cs="Times New Roman"/>
          <w:sz w:val="28"/>
          <w:szCs w:val="28"/>
          <w:lang w:eastAsia="en-US"/>
        </w:rPr>
        <w:t>сотрудникам (персоналу и др.) организации</w:t>
      </w:r>
      <w:r w:rsidR="00CA7278" w:rsidRPr="00355158">
        <w:rPr>
          <w:rFonts w:ascii="Times New Roman" w:hAnsi="Times New Roman" w:cs="Times New Roman"/>
          <w:sz w:val="28"/>
          <w:szCs w:val="28"/>
        </w:rPr>
        <w:t xml:space="preserve"> средств индивидуальной и коллективной защиты:</w:t>
      </w:r>
    </w:p>
    <w:p w:rsidR="00CA7278" w:rsidRDefault="00355158" w:rsidP="0035515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4803">
        <w:rPr>
          <w:rFonts w:ascii="Times New Roman" w:hAnsi="Times New Roman" w:cs="Times New Roman"/>
          <w:sz w:val="28"/>
          <w:szCs w:val="28"/>
        </w:rPr>
        <w:t xml:space="preserve">- организация взаимодействия с органами местного самоуправления по вопросам укрытия </w:t>
      </w:r>
      <w:r w:rsidRPr="00184803">
        <w:rPr>
          <w:rFonts w:ascii="Times New Roman" w:eastAsiaTheme="minorHAnsi" w:hAnsi="Times New Roman" w:cs="Times New Roman"/>
          <w:sz w:val="28"/>
          <w:szCs w:val="28"/>
          <w:lang w:eastAsia="en-US"/>
        </w:rPr>
        <w:t>сотрудников (персонала и др.) организации</w:t>
      </w:r>
      <w:r w:rsidRPr="00184803">
        <w:rPr>
          <w:rFonts w:ascii="Times New Roman" w:hAnsi="Times New Roman" w:cs="Times New Roman"/>
          <w:sz w:val="28"/>
          <w:szCs w:val="28"/>
        </w:rPr>
        <w:t xml:space="preserve"> в </w:t>
      </w:r>
      <w:r w:rsidR="00CA7278" w:rsidRPr="00184803">
        <w:rPr>
          <w:rFonts w:ascii="Times New Roman" w:hAnsi="Times New Roman" w:cs="Times New Roman"/>
          <w:sz w:val="28"/>
          <w:szCs w:val="28"/>
        </w:rPr>
        <w:t>защитн</w:t>
      </w:r>
      <w:r w:rsidRPr="00184803">
        <w:rPr>
          <w:rFonts w:ascii="Times New Roman" w:hAnsi="Times New Roman" w:cs="Times New Roman"/>
          <w:sz w:val="28"/>
          <w:szCs w:val="28"/>
        </w:rPr>
        <w:t>ых</w:t>
      </w:r>
      <w:r w:rsidR="00CA7278" w:rsidRPr="00184803">
        <w:rPr>
          <w:rFonts w:ascii="Times New Roman" w:hAnsi="Times New Roman" w:cs="Times New Roman"/>
          <w:sz w:val="28"/>
          <w:szCs w:val="28"/>
        </w:rPr>
        <w:t xml:space="preserve"> сооружени</w:t>
      </w:r>
      <w:r w:rsidRPr="00184803">
        <w:rPr>
          <w:rFonts w:ascii="Times New Roman" w:hAnsi="Times New Roman" w:cs="Times New Roman"/>
          <w:sz w:val="28"/>
          <w:szCs w:val="28"/>
        </w:rPr>
        <w:t>ях</w:t>
      </w:r>
      <w:r w:rsidR="00CA7278" w:rsidRPr="00184803">
        <w:rPr>
          <w:rFonts w:ascii="Times New Roman" w:hAnsi="Times New Roman" w:cs="Times New Roman"/>
          <w:sz w:val="28"/>
          <w:szCs w:val="28"/>
        </w:rPr>
        <w:t xml:space="preserve"> гражданской обор</w:t>
      </w:r>
      <w:r w:rsidRPr="00184803">
        <w:rPr>
          <w:rFonts w:ascii="Times New Roman" w:hAnsi="Times New Roman" w:cs="Times New Roman"/>
          <w:sz w:val="28"/>
          <w:szCs w:val="28"/>
        </w:rPr>
        <w:t>оны</w:t>
      </w:r>
      <w:r w:rsidR="00CA7278" w:rsidRPr="00184803">
        <w:rPr>
          <w:rFonts w:ascii="Times New Roman" w:hAnsi="Times New Roman" w:cs="Times New Roman"/>
          <w:sz w:val="28"/>
          <w:szCs w:val="28"/>
        </w:rPr>
        <w:t>;</w:t>
      </w:r>
    </w:p>
    <w:p w:rsidR="00184803" w:rsidRDefault="00184803" w:rsidP="00184803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84803">
        <w:rPr>
          <w:rFonts w:ascii="Times New Roman" w:hAnsi="Times New Roman" w:cs="Times New Roman"/>
          <w:sz w:val="28"/>
          <w:szCs w:val="28"/>
        </w:rPr>
        <w:t xml:space="preserve">- организация взаимодействия с органами местного самоуправления по вопросам </w:t>
      </w:r>
      <w:r>
        <w:rPr>
          <w:rFonts w:ascii="Times New Roman" w:hAnsi="Times New Roman" w:cs="Times New Roman"/>
          <w:sz w:val="28"/>
          <w:szCs w:val="28"/>
        </w:rPr>
        <w:t>обеспечения</w:t>
      </w:r>
      <w:r w:rsidRPr="00184803">
        <w:rPr>
          <w:rFonts w:ascii="Times New Roman" w:hAnsi="Times New Roman" w:cs="Times New Roman"/>
          <w:sz w:val="28"/>
          <w:szCs w:val="28"/>
        </w:rPr>
        <w:t xml:space="preserve"> </w:t>
      </w:r>
      <w:r w:rsidRPr="00184803">
        <w:rPr>
          <w:rFonts w:ascii="Times New Roman" w:eastAsiaTheme="minorHAnsi" w:hAnsi="Times New Roman" w:cs="Times New Roman"/>
          <w:sz w:val="28"/>
          <w:szCs w:val="28"/>
          <w:lang w:eastAsia="en-US"/>
        </w:rPr>
        <w:t>сотрудников (персонала и др.) организации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средствами индивидуальной защиты;</w:t>
      </w:r>
    </w:p>
    <w:p w:rsidR="00184803" w:rsidRDefault="00184803" w:rsidP="0018480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48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CA7278" w:rsidRPr="00184803">
        <w:rPr>
          <w:rFonts w:ascii="Times New Roman" w:hAnsi="Times New Roman" w:cs="Times New Roman"/>
          <w:sz w:val="28"/>
          <w:szCs w:val="28"/>
        </w:rPr>
        <w:t xml:space="preserve">накопление, хранение, освежение и использование по предназначению средств индивидуальной защиты для обеспечения ими </w:t>
      </w:r>
      <w:r w:rsidR="009176B3" w:rsidRPr="00184803">
        <w:rPr>
          <w:rFonts w:ascii="Times New Roman" w:eastAsiaTheme="minorHAnsi" w:hAnsi="Times New Roman" w:cs="Times New Roman"/>
          <w:sz w:val="28"/>
          <w:szCs w:val="28"/>
          <w:lang w:eastAsia="en-US"/>
        </w:rPr>
        <w:t>сотрудникам (персоналу и др.) организации</w:t>
      </w:r>
      <w:r w:rsidR="00CA7278" w:rsidRPr="00184803">
        <w:rPr>
          <w:rFonts w:ascii="Times New Roman" w:hAnsi="Times New Roman" w:cs="Times New Roman"/>
          <w:sz w:val="28"/>
          <w:szCs w:val="28"/>
        </w:rPr>
        <w:t>;</w:t>
      </w:r>
    </w:p>
    <w:p w:rsidR="00184803" w:rsidRDefault="00184803" w:rsidP="0018480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4803">
        <w:rPr>
          <w:rFonts w:ascii="Times New Roman" w:hAnsi="Times New Roman" w:cs="Times New Roman"/>
          <w:sz w:val="28"/>
          <w:szCs w:val="28"/>
        </w:rPr>
        <w:t>- организация мероприятий по выдаче и распределению</w:t>
      </w:r>
      <w:r w:rsidR="00CA7278" w:rsidRPr="00184803">
        <w:rPr>
          <w:rFonts w:ascii="Times New Roman" w:hAnsi="Times New Roman" w:cs="Times New Roman"/>
          <w:sz w:val="28"/>
          <w:szCs w:val="28"/>
        </w:rPr>
        <w:t xml:space="preserve"> средств индивидуальной защиты </w:t>
      </w:r>
      <w:r w:rsidR="009176B3" w:rsidRPr="00184803">
        <w:rPr>
          <w:rFonts w:ascii="Times New Roman" w:eastAsiaTheme="minorHAnsi" w:hAnsi="Times New Roman" w:cs="Times New Roman"/>
          <w:sz w:val="28"/>
          <w:szCs w:val="28"/>
          <w:lang w:eastAsia="en-US"/>
        </w:rPr>
        <w:t>сотрудникам (персоналу и др.) организации</w:t>
      </w:r>
      <w:r w:rsidR="009176B3" w:rsidRPr="00184803">
        <w:rPr>
          <w:rFonts w:ascii="Times New Roman" w:hAnsi="Times New Roman" w:cs="Times New Roman"/>
          <w:sz w:val="28"/>
          <w:szCs w:val="28"/>
        </w:rPr>
        <w:t xml:space="preserve"> </w:t>
      </w:r>
      <w:r w:rsidR="00CA7278" w:rsidRPr="00184803">
        <w:rPr>
          <w:rFonts w:ascii="Times New Roman" w:hAnsi="Times New Roman" w:cs="Times New Roman"/>
          <w:sz w:val="28"/>
          <w:szCs w:val="28"/>
        </w:rPr>
        <w:t>в установленные сроки.</w:t>
      </w:r>
    </w:p>
    <w:p w:rsidR="00CA7278" w:rsidRDefault="00184803" w:rsidP="0018480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4803">
        <w:rPr>
          <w:rFonts w:ascii="Times New Roman" w:hAnsi="Times New Roman" w:cs="Times New Roman"/>
          <w:sz w:val="28"/>
          <w:szCs w:val="28"/>
        </w:rPr>
        <w:t>8</w:t>
      </w:r>
      <w:r w:rsidR="00CA7278" w:rsidRPr="00184803">
        <w:rPr>
          <w:rFonts w:ascii="Times New Roman" w:hAnsi="Times New Roman" w:cs="Times New Roman"/>
          <w:sz w:val="28"/>
          <w:szCs w:val="28"/>
        </w:rPr>
        <w:t>.5. По световой и другим видам маскировки:</w:t>
      </w:r>
    </w:p>
    <w:p w:rsidR="00184803" w:rsidRDefault="00184803" w:rsidP="0018480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4803">
        <w:rPr>
          <w:rFonts w:ascii="Times New Roman" w:hAnsi="Times New Roman" w:cs="Times New Roman"/>
          <w:sz w:val="28"/>
          <w:szCs w:val="28"/>
        </w:rPr>
        <w:t>- организация взаимодействия с органами местного самоуправления по вопросам световой и другим видам маскировки</w:t>
      </w:r>
      <w:r>
        <w:rPr>
          <w:rFonts w:ascii="Times New Roman" w:hAnsi="Times New Roman" w:cs="Times New Roman"/>
          <w:sz w:val="28"/>
          <w:szCs w:val="28"/>
        </w:rPr>
        <w:t xml:space="preserve"> зданий и сооружений организации;</w:t>
      </w:r>
    </w:p>
    <w:p w:rsidR="00184803" w:rsidRDefault="00184803" w:rsidP="0018480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4803">
        <w:rPr>
          <w:rFonts w:ascii="Times New Roman" w:hAnsi="Times New Roman" w:cs="Times New Roman"/>
          <w:sz w:val="28"/>
          <w:szCs w:val="28"/>
        </w:rPr>
        <w:t xml:space="preserve">- </w:t>
      </w:r>
      <w:r w:rsidR="00CA7278" w:rsidRPr="00184803">
        <w:rPr>
          <w:rFonts w:ascii="Times New Roman" w:hAnsi="Times New Roman" w:cs="Times New Roman"/>
          <w:sz w:val="28"/>
          <w:szCs w:val="28"/>
        </w:rPr>
        <w:t>определение перечня зданий и сооружений, подлежащих маскировке;</w:t>
      </w:r>
    </w:p>
    <w:p w:rsidR="00184803" w:rsidRDefault="00184803" w:rsidP="0018480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4803">
        <w:rPr>
          <w:rFonts w:ascii="Times New Roman" w:hAnsi="Times New Roman" w:cs="Times New Roman"/>
          <w:sz w:val="28"/>
          <w:szCs w:val="28"/>
        </w:rPr>
        <w:t>- 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маскировке;</w:t>
      </w:r>
    </w:p>
    <w:p w:rsidR="003F4930" w:rsidRDefault="00184803" w:rsidP="003F493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4930">
        <w:rPr>
          <w:rFonts w:ascii="Times New Roman" w:hAnsi="Times New Roman" w:cs="Times New Roman"/>
          <w:sz w:val="28"/>
          <w:szCs w:val="28"/>
        </w:rPr>
        <w:t xml:space="preserve">- </w:t>
      </w:r>
      <w:r w:rsidR="00CA7278" w:rsidRPr="003F4930">
        <w:rPr>
          <w:rFonts w:ascii="Times New Roman" w:hAnsi="Times New Roman" w:cs="Times New Roman"/>
          <w:sz w:val="28"/>
          <w:szCs w:val="28"/>
        </w:rPr>
        <w:t>осуществлени</w:t>
      </w:r>
      <w:r w:rsidRPr="003F4930">
        <w:rPr>
          <w:rFonts w:ascii="Times New Roman" w:hAnsi="Times New Roman" w:cs="Times New Roman"/>
          <w:sz w:val="28"/>
          <w:szCs w:val="28"/>
        </w:rPr>
        <w:t>е мероприятий по</w:t>
      </w:r>
      <w:r w:rsidR="00CA7278" w:rsidRPr="003F4930">
        <w:rPr>
          <w:rFonts w:ascii="Times New Roman" w:hAnsi="Times New Roman" w:cs="Times New Roman"/>
          <w:sz w:val="28"/>
          <w:szCs w:val="28"/>
        </w:rPr>
        <w:t xml:space="preserve"> маскировк</w:t>
      </w:r>
      <w:r w:rsidR="003F4930" w:rsidRPr="003F4930">
        <w:rPr>
          <w:rFonts w:ascii="Times New Roman" w:hAnsi="Times New Roman" w:cs="Times New Roman"/>
          <w:sz w:val="28"/>
          <w:szCs w:val="28"/>
        </w:rPr>
        <w:t>е</w:t>
      </w:r>
      <w:r w:rsidR="00CA7278" w:rsidRPr="003F493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176B3" w:rsidRPr="003F4930">
        <w:rPr>
          <w:rFonts w:ascii="Times New Roman" w:hAnsi="Times New Roman" w:cs="Times New Roman"/>
          <w:sz w:val="28"/>
          <w:szCs w:val="28"/>
        </w:rPr>
        <w:t>и</w:t>
      </w:r>
      <w:r w:rsidR="003F4930">
        <w:rPr>
          <w:rFonts w:ascii="Times New Roman" w:hAnsi="Times New Roman" w:cs="Times New Roman"/>
          <w:sz w:val="28"/>
          <w:szCs w:val="28"/>
        </w:rPr>
        <w:t>.</w:t>
      </w:r>
    </w:p>
    <w:p w:rsidR="00CA7278" w:rsidRPr="00F9604F" w:rsidRDefault="003F4930" w:rsidP="003F493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604F">
        <w:rPr>
          <w:rFonts w:ascii="Times New Roman" w:hAnsi="Times New Roman" w:cs="Times New Roman"/>
          <w:sz w:val="28"/>
          <w:szCs w:val="28"/>
        </w:rPr>
        <w:t>8</w:t>
      </w:r>
      <w:r w:rsidR="00CA7278" w:rsidRPr="00F9604F">
        <w:rPr>
          <w:rFonts w:ascii="Times New Roman" w:hAnsi="Times New Roman" w:cs="Times New Roman"/>
          <w:sz w:val="28"/>
          <w:szCs w:val="28"/>
        </w:rPr>
        <w:t>.6.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54456A" w:rsidRDefault="003F4930" w:rsidP="0054456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604F">
        <w:rPr>
          <w:rFonts w:ascii="Times New Roman" w:hAnsi="Times New Roman" w:cs="Times New Roman"/>
          <w:sz w:val="28"/>
          <w:szCs w:val="28"/>
        </w:rPr>
        <w:t>- организация взаимодействия с органами местного самоуправления по вопросам проведения аварийно-спасательных и других неотложных работ на объектах организации при военных конфликтах или вследствие этих конфликтов, а также при чрезвычайных ситуациях прир</w:t>
      </w:r>
      <w:r w:rsidR="0054456A">
        <w:rPr>
          <w:rFonts w:ascii="Times New Roman" w:hAnsi="Times New Roman" w:cs="Times New Roman"/>
          <w:sz w:val="28"/>
          <w:szCs w:val="28"/>
        </w:rPr>
        <w:t>одного и техногенного характера.</w:t>
      </w:r>
    </w:p>
    <w:p w:rsidR="0054456A" w:rsidRDefault="0054456A" w:rsidP="0054456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456A">
        <w:rPr>
          <w:rFonts w:ascii="Times New Roman" w:hAnsi="Times New Roman" w:cs="Times New Roman"/>
          <w:sz w:val="28"/>
          <w:szCs w:val="28"/>
        </w:rPr>
        <w:t>8</w:t>
      </w:r>
      <w:r w:rsidR="00CA7278" w:rsidRPr="0054456A">
        <w:rPr>
          <w:rFonts w:ascii="Times New Roman" w:hAnsi="Times New Roman" w:cs="Times New Roman"/>
          <w:sz w:val="28"/>
          <w:szCs w:val="28"/>
        </w:rPr>
        <w:t xml:space="preserve">.7. По борьбе с пожарами, возникшими при военных конфликтах </w:t>
      </w:r>
      <w:r w:rsidR="00585BAF" w:rsidRPr="0054456A">
        <w:rPr>
          <w:rFonts w:ascii="Times New Roman" w:hAnsi="Times New Roman" w:cs="Times New Roman"/>
          <w:sz w:val="28"/>
          <w:szCs w:val="28"/>
        </w:rPr>
        <w:t>или вследствие этих конфликтов</w:t>
      </w:r>
      <w:r w:rsidRPr="00F9604F">
        <w:rPr>
          <w:rFonts w:ascii="Times New Roman" w:hAnsi="Times New Roman" w:cs="Times New Roman"/>
          <w:sz w:val="28"/>
          <w:szCs w:val="28"/>
        </w:rPr>
        <w:t>, а также при чрезвычайных ситуациях природного и техногенного характера</w:t>
      </w:r>
      <w:r w:rsidR="00585BAF" w:rsidRPr="0054456A">
        <w:rPr>
          <w:rFonts w:ascii="Times New Roman" w:hAnsi="Times New Roman" w:cs="Times New Roman"/>
          <w:sz w:val="28"/>
          <w:szCs w:val="28"/>
        </w:rPr>
        <w:t>:</w:t>
      </w:r>
    </w:p>
    <w:p w:rsidR="0054456A" w:rsidRDefault="0054456A" w:rsidP="0054456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456A">
        <w:rPr>
          <w:rFonts w:ascii="Times New Roman" w:hAnsi="Times New Roman" w:cs="Times New Roman"/>
          <w:sz w:val="28"/>
          <w:szCs w:val="28"/>
        </w:rPr>
        <w:t xml:space="preserve">- </w:t>
      </w:r>
      <w:r w:rsidR="00585BAF" w:rsidRPr="0054456A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</w:t>
      </w:r>
      <w:r w:rsidRPr="005445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взаимодействия с подразделениями</w:t>
      </w:r>
      <w:r w:rsidR="00585BAF" w:rsidRPr="005445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пожарной охраны </w:t>
      </w:r>
      <w:r w:rsidRPr="0054456A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Pr="0054456A">
        <w:rPr>
          <w:rFonts w:ascii="Times New Roman" w:hAnsi="Times New Roman" w:cs="Times New Roman"/>
          <w:sz w:val="28"/>
          <w:szCs w:val="28"/>
        </w:rPr>
        <w:t>борьбы с пожарами</w:t>
      </w:r>
      <w:r w:rsidRPr="0054456A">
        <w:rPr>
          <w:rFonts w:ascii="Times New Roman" w:hAnsi="Times New Roman" w:cs="Times New Roman"/>
          <w:sz w:val="28"/>
          <w:szCs w:val="28"/>
        </w:rPr>
        <w:t xml:space="preserve"> на объектах организации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CA7278" w:rsidRDefault="0054456A" w:rsidP="0054456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456A">
        <w:rPr>
          <w:rFonts w:ascii="Times New Roman" w:hAnsi="Times New Roman" w:cs="Times New Roman"/>
          <w:sz w:val="28"/>
          <w:szCs w:val="28"/>
        </w:rPr>
        <w:t>8</w:t>
      </w:r>
      <w:r w:rsidR="00CA7278" w:rsidRPr="0054456A">
        <w:rPr>
          <w:rFonts w:ascii="Times New Roman" w:hAnsi="Times New Roman" w:cs="Times New Roman"/>
          <w:sz w:val="28"/>
          <w:szCs w:val="28"/>
        </w:rPr>
        <w:t>.8.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54456A" w:rsidRPr="000D76F2" w:rsidRDefault="0054456A" w:rsidP="0054456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604F">
        <w:rPr>
          <w:rFonts w:ascii="Times New Roman" w:hAnsi="Times New Roman" w:cs="Times New Roman"/>
          <w:sz w:val="28"/>
          <w:szCs w:val="28"/>
        </w:rPr>
        <w:t>- организация взаимодействия с органами местного самоуправления по вопросам</w:t>
      </w:r>
      <w:r>
        <w:rPr>
          <w:rFonts w:ascii="Times New Roman" w:hAnsi="Times New Roman" w:cs="Times New Roman"/>
          <w:sz w:val="28"/>
          <w:szCs w:val="28"/>
        </w:rPr>
        <w:t xml:space="preserve"> получения информации</w:t>
      </w:r>
      <w:r w:rsidR="000D76F2">
        <w:rPr>
          <w:rFonts w:ascii="Times New Roman" w:hAnsi="Times New Roman" w:cs="Times New Roman"/>
          <w:sz w:val="28"/>
          <w:szCs w:val="28"/>
        </w:rPr>
        <w:t xml:space="preserve"> о районах</w:t>
      </w:r>
      <w:r w:rsidR="000D76F2" w:rsidRPr="0054456A">
        <w:rPr>
          <w:rFonts w:ascii="Times New Roman" w:hAnsi="Times New Roman" w:cs="Times New Roman"/>
          <w:sz w:val="28"/>
          <w:szCs w:val="28"/>
        </w:rPr>
        <w:t xml:space="preserve">, подвергшихся радиоактивному, химическому, </w:t>
      </w:r>
      <w:r w:rsidR="000D76F2" w:rsidRPr="000D76F2">
        <w:rPr>
          <w:rFonts w:ascii="Times New Roman" w:hAnsi="Times New Roman" w:cs="Times New Roman"/>
          <w:sz w:val="28"/>
          <w:szCs w:val="28"/>
        </w:rPr>
        <w:t>биологическому и иному заражению (загрязнению), а также рекомендаций о порядке действий</w:t>
      </w:r>
      <w:bookmarkStart w:id="1" w:name="_GoBack"/>
      <w:bookmarkEnd w:id="1"/>
      <w:r w:rsidR="000D76F2" w:rsidRPr="000D76F2">
        <w:rPr>
          <w:rFonts w:ascii="Times New Roman" w:hAnsi="Times New Roman" w:cs="Times New Roman"/>
          <w:sz w:val="28"/>
          <w:szCs w:val="28"/>
        </w:rPr>
        <w:t>, приемах и способах защиты</w:t>
      </w:r>
      <w:r w:rsidR="000D76F2">
        <w:rPr>
          <w:rFonts w:ascii="Times New Roman" w:hAnsi="Times New Roman" w:cs="Times New Roman"/>
          <w:sz w:val="28"/>
          <w:szCs w:val="28"/>
        </w:rPr>
        <w:t>.</w:t>
      </w:r>
    </w:p>
    <w:sectPr w:rsidR="0054456A" w:rsidRPr="000D76F2" w:rsidSect="00FB40C3">
      <w:headerReference w:type="first" r:id="rId9"/>
      <w:pgSz w:w="11900" w:h="16800"/>
      <w:pgMar w:top="1134" w:right="85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2CB" w:rsidRDefault="004032CB" w:rsidP="00FB40C3">
      <w:r>
        <w:separator/>
      </w:r>
    </w:p>
  </w:endnote>
  <w:endnote w:type="continuationSeparator" w:id="0">
    <w:p w:rsidR="004032CB" w:rsidRDefault="004032CB" w:rsidP="00FB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2CB" w:rsidRDefault="004032CB" w:rsidP="00FB40C3">
      <w:r>
        <w:separator/>
      </w:r>
    </w:p>
  </w:footnote>
  <w:footnote w:type="continuationSeparator" w:id="0">
    <w:p w:rsidR="004032CB" w:rsidRDefault="004032CB" w:rsidP="00FB4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0C3" w:rsidRPr="00FB40C3" w:rsidRDefault="00FB40C3" w:rsidP="00FB40C3">
    <w:pPr>
      <w:pStyle w:val="aa"/>
      <w:jc w:val="right"/>
      <w:rPr>
        <w:rFonts w:ascii="Times New Roman" w:hAnsi="Times New Roman" w:cs="Times New Roman"/>
      </w:rPr>
    </w:pPr>
    <w:r w:rsidRPr="00BE141B">
      <w:rPr>
        <w:rFonts w:ascii="Times New Roman" w:hAnsi="Times New Roman" w:cs="Times New Roman"/>
      </w:rPr>
      <w:t>ОБРАЗЕЦ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1009"/>
    <w:multiLevelType w:val="hybridMultilevel"/>
    <w:tmpl w:val="939652C6"/>
    <w:lvl w:ilvl="0" w:tplc="345E628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5B19A8"/>
    <w:multiLevelType w:val="hybridMultilevel"/>
    <w:tmpl w:val="022CBC4C"/>
    <w:lvl w:ilvl="0" w:tplc="345E6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348E4"/>
    <w:multiLevelType w:val="hybridMultilevel"/>
    <w:tmpl w:val="B42EBDA4"/>
    <w:lvl w:ilvl="0" w:tplc="345E628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43901A1"/>
    <w:multiLevelType w:val="hybridMultilevel"/>
    <w:tmpl w:val="69AAFD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BE12BC8"/>
    <w:multiLevelType w:val="hybridMultilevel"/>
    <w:tmpl w:val="81587DA4"/>
    <w:lvl w:ilvl="0" w:tplc="345E628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12E18E7"/>
    <w:multiLevelType w:val="hybridMultilevel"/>
    <w:tmpl w:val="0CD236BA"/>
    <w:lvl w:ilvl="0" w:tplc="345E6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B1823"/>
    <w:multiLevelType w:val="hybridMultilevel"/>
    <w:tmpl w:val="67E6821C"/>
    <w:lvl w:ilvl="0" w:tplc="345E628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A5119A4"/>
    <w:multiLevelType w:val="hybridMultilevel"/>
    <w:tmpl w:val="BD04D20C"/>
    <w:lvl w:ilvl="0" w:tplc="345E6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F3ED4"/>
    <w:multiLevelType w:val="hybridMultilevel"/>
    <w:tmpl w:val="09B6051E"/>
    <w:lvl w:ilvl="0" w:tplc="345E628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31118F3"/>
    <w:multiLevelType w:val="hybridMultilevel"/>
    <w:tmpl w:val="CF2A3512"/>
    <w:lvl w:ilvl="0" w:tplc="345E6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81B9B"/>
    <w:multiLevelType w:val="hybridMultilevel"/>
    <w:tmpl w:val="650C1A36"/>
    <w:lvl w:ilvl="0" w:tplc="345E6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61ED5"/>
    <w:multiLevelType w:val="hybridMultilevel"/>
    <w:tmpl w:val="027EF122"/>
    <w:lvl w:ilvl="0" w:tplc="345E6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44D27"/>
    <w:multiLevelType w:val="hybridMultilevel"/>
    <w:tmpl w:val="2C7030FE"/>
    <w:lvl w:ilvl="0" w:tplc="345E6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15468"/>
    <w:multiLevelType w:val="hybridMultilevel"/>
    <w:tmpl w:val="D0E8F298"/>
    <w:lvl w:ilvl="0" w:tplc="345E6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C551D"/>
    <w:multiLevelType w:val="hybridMultilevel"/>
    <w:tmpl w:val="02CEE762"/>
    <w:lvl w:ilvl="0" w:tplc="345E628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27553"/>
    <w:multiLevelType w:val="hybridMultilevel"/>
    <w:tmpl w:val="9F4A5B78"/>
    <w:lvl w:ilvl="0" w:tplc="345E6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7"/>
  </w:num>
  <w:num w:numId="5">
    <w:abstractNumId w:val="8"/>
  </w:num>
  <w:num w:numId="6">
    <w:abstractNumId w:val="11"/>
  </w:num>
  <w:num w:numId="7">
    <w:abstractNumId w:val="12"/>
  </w:num>
  <w:num w:numId="8">
    <w:abstractNumId w:val="10"/>
  </w:num>
  <w:num w:numId="9">
    <w:abstractNumId w:val="4"/>
  </w:num>
  <w:num w:numId="10">
    <w:abstractNumId w:val="2"/>
  </w:num>
  <w:num w:numId="11">
    <w:abstractNumId w:val="5"/>
  </w:num>
  <w:num w:numId="12">
    <w:abstractNumId w:val="1"/>
  </w:num>
  <w:num w:numId="13">
    <w:abstractNumId w:val="0"/>
  </w:num>
  <w:num w:numId="14">
    <w:abstractNumId w:val="3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55"/>
    <w:rsid w:val="000503C7"/>
    <w:rsid w:val="00064A24"/>
    <w:rsid w:val="00084F03"/>
    <w:rsid w:val="000D76F2"/>
    <w:rsid w:val="000F5B04"/>
    <w:rsid w:val="0015200B"/>
    <w:rsid w:val="00171F8D"/>
    <w:rsid w:val="00184803"/>
    <w:rsid w:val="001A3DF9"/>
    <w:rsid w:val="002034BA"/>
    <w:rsid w:val="00253933"/>
    <w:rsid w:val="002667F5"/>
    <w:rsid w:val="002922D6"/>
    <w:rsid w:val="002F22DE"/>
    <w:rsid w:val="00355158"/>
    <w:rsid w:val="00367E06"/>
    <w:rsid w:val="003E6D84"/>
    <w:rsid w:val="003F4930"/>
    <w:rsid w:val="004032CB"/>
    <w:rsid w:val="004C5EA5"/>
    <w:rsid w:val="005103B2"/>
    <w:rsid w:val="0054456A"/>
    <w:rsid w:val="00585BAF"/>
    <w:rsid w:val="005B3A59"/>
    <w:rsid w:val="005D6BF4"/>
    <w:rsid w:val="00647CD8"/>
    <w:rsid w:val="00691E84"/>
    <w:rsid w:val="006B4C92"/>
    <w:rsid w:val="00704246"/>
    <w:rsid w:val="00717208"/>
    <w:rsid w:val="00771155"/>
    <w:rsid w:val="007807AA"/>
    <w:rsid w:val="00781A6C"/>
    <w:rsid w:val="007A2082"/>
    <w:rsid w:val="007A4EC2"/>
    <w:rsid w:val="007C03DA"/>
    <w:rsid w:val="007C68EE"/>
    <w:rsid w:val="00813A21"/>
    <w:rsid w:val="008652A7"/>
    <w:rsid w:val="008A1755"/>
    <w:rsid w:val="008B6CA9"/>
    <w:rsid w:val="008C29E7"/>
    <w:rsid w:val="009176B3"/>
    <w:rsid w:val="00972640"/>
    <w:rsid w:val="00991601"/>
    <w:rsid w:val="00A10BDE"/>
    <w:rsid w:val="00A40399"/>
    <w:rsid w:val="00A60829"/>
    <w:rsid w:val="00AD5C5B"/>
    <w:rsid w:val="00AE3625"/>
    <w:rsid w:val="00B26D18"/>
    <w:rsid w:val="00BC499E"/>
    <w:rsid w:val="00C1742A"/>
    <w:rsid w:val="00C77AD8"/>
    <w:rsid w:val="00CA7278"/>
    <w:rsid w:val="00D97C93"/>
    <w:rsid w:val="00DE0CE2"/>
    <w:rsid w:val="00DE2B99"/>
    <w:rsid w:val="00DF5F02"/>
    <w:rsid w:val="00E31A63"/>
    <w:rsid w:val="00E40023"/>
    <w:rsid w:val="00E44B4B"/>
    <w:rsid w:val="00EA45C0"/>
    <w:rsid w:val="00EA5CAD"/>
    <w:rsid w:val="00ED2FFB"/>
    <w:rsid w:val="00EE4932"/>
    <w:rsid w:val="00F9604F"/>
    <w:rsid w:val="00FB40C3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CF4DA-6DCF-45F1-B9DB-07C25B6A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F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2FF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2FF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ED2FF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ED2FFB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ED2FFB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ED2FFB"/>
    <w:pPr>
      <w:ind w:firstLine="0"/>
      <w:jc w:val="left"/>
    </w:pPr>
  </w:style>
  <w:style w:type="paragraph" w:customStyle="1" w:styleId="ConsPlusNormal">
    <w:name w:val="ConsPlusNormal"/>
    <w:rsid w:val="00084F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4F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03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0399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85BA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B40C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B40C3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B40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B40C3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FB40C3"/>
    <w:pPr>
      <w:widowControl/>
      <w:suppressAutoHyphens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ae">
    <w:name w:val="Body Text Indent"/>
    <w:basedOn w:val="a"/>
    <w:link w:val="af"/>
    <w:rsid w:val="00FB40C3"/>
    <w:pPr>
      <w:widowControl/>
      <w:suppressAutoHyphens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">
    <w:name w:val="Основной текст с отступом Знак"/>
    <w:basedOn w:val="a0"/>
    <w:link w:val="ae"/>
    <w:rsid w:val="00FB40C3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89A13EF0343FE40E433A49181FE060AF1280055BAA1433411D1CE5C4F42F8B0E4A85F68AF26859311892U9s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E2BE8DD-5E69-451D-906E-D0114FFC5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1366</Words>
  <Characters>7791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[бланк юридического лица]</vt:lpstr>
      <vt:lpstr/>
      <vt:lpstr>2. Руководство гражданской обороны в [наименование юридического лица] возлагаю н</vt:lpstr>
      <vt:lpstr>Приложение к Приказу</vt:lpstr>
    </vt:vector>
  </TitlesOfParts>
  <Company/>
  <LinksUpToDate>false</LinksUpToDate>
  <CharactersWithSpaces>9139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Павлов Сергей Юрьевич</cp:lastModifiedBy>
  <cp:revision>10</cp:revision>
  <dcterms:created xsi:type="dcterms:W3CDTF">2025-09-10T04:06:00Z</dcterms:created>
  <dcterms:modified xsi:type="dcterms:W3CDTF">2026-01-13T03:36:00Z</dcterms:modified>
</cp:coreProperties>
</file>