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1E" w:rsidRPr="00AF388C" w:rsidRDefault="00B1071E" w:rsidP="00AF388C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F388C">
        <w:rPr>
          <w:rFonts w:ascii="Times New Roman" w:hAnsi="Times New Roman"/>
          <w:b/>
          <w:sz w:val="28"/>
          <w:szCs w:val="28"/>
        </w:rPr>
        <w:t xml:space="preserve">Публичные обсуждения правоприменительной практики    </w:t>
      </w:r>
    </w:p>
    <w:p w:rsidR="00B1071E" w:rsidRPr="00AF388C" w:rsidRDefault="00B1071E" w:rsidP="00AF388C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F388C">
        <w:rPr>
          <w:rFonts w:ascii="Times New Roman" w:hAnsi="Times New Roman"/>
          <w:b/>
          <w:sz w:val="28"/>
          <w:szCs w:val="28"/>
        </w:rPr>
        <w:t>осуществления муниципального контроля в 2026 году</w:t>
      </w:r>
    </w:p>
    <w:p w:rsidR="00B1071E" w:rsidRPr="00AF388C" w:rsidRDefault="00B1071E" w:rsidP="00AF388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1071E" w:rsidRPr="0097062D" w:rsidRDefault="00B1071E" w:rsidP="00AF38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062D">
        <w:rPr>
          <w:rFonts w:ascii="Times New Roman" w:hAnsi="Times New Roman"/>
          <w:sz w:val="28"/>
          <w:szCs w:val="28"/>
        </w:rPr>
        <w:t xml:space="preserve">Муниципальное казенное учреждение «Управление городского хозяйства Снежинского городского округа» (МКУ «УГХ СГО») в соответствии с п.13 ст.46 Федерального закона от 31.07.2020 № 248-ФЗ «О государственном контроле (надзоре) и муниципальном контроле в Российской Федерации» </w:t>
      </w:r>
      <w:r w:rsidRPr="0097062D">
        <w:rPr>
          <w:rFonts w:ascii="Times New Roman" w:hAnsi="Times New Roman"/>
          <w:b/>
          <w:sz w:val="28"/>
          <w:szCs w:val="28"/>
        </w:rPr>
        <w:t>с 01.03.2026г. по 15.03.2026г.</w:t>
      </w:r>
      <w:r w:rsidRPr="0097062D">
        <w:rPr>
          <w:rFonts w:ascii="Times New Roman" w:hAnsi="Times New Roman"/>
          <w:sz w:val="28"/>
          <w:szCs w:val="28"/>
        </w:rPr>
        <w:t xml:space="preserve"> проводит публичные обсуждения правоприменительной практики осуществления муниципального контроля </w:t>
      </w:r>
      <w:r w:rsidRPr="0097062D">
        <w:rPr>
          <w:rFonts w:ascii="Times New Roman" w:hAnsi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97062D">
        <w:rPr>
          <w:rFonts w:ascii="Times New Roman" w:hAnsi="Times New Roman"/>
          <w:sz w:val="28"/>
          <w:szCs w:val="28"/>
        </w:rPr>
        <w:t xml:space="preserve"> в 2025 году.</w:t>
      </w:r>
    </w:p>
    <w:p w:rsidR="00B1071E" w:rsidRPr="0097062D" w:rsidRDefault="00B1071E" w:rsidP="00AF388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7062D">
        <w:rPr>
          <w:rFonts w:ascii="Times New Roman" w:hAnsi="Times New Roman"/>
          <w:sz w:val="28"/>
          <w:szCs w:val="28"/>
        </w:rPr>
        <w:t xml:space="preserve">С докладом об обобщенной правоприменительной практике осуществления муниципального контроля </w:t>
      </w:r>
      <w:r w:rsidRPr="0097062D">
        <w:rPr>
          <w:rFonts w:ascii="Times New Roman" w:hAnsi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97062D">
        <w:rPr>
          <w:rFonts w:ascii="Times New Roman" w:hAnsi="Times New Roman"/>
          <w:sz w:val="28"/>
          <w:szCs w:val="28"/>
        </w:rPr>
        <w:t xml:space="preserve"> в 2025 году можно ознакомиться на сайте органов местного самоуправления Снежиского городского округа (</w:t>
      </w:r>
      <w:hyperlink r:id="rId4" w:history="1">
        <w:r w:rsidRPr="0097062D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http://www.snzadm.ru/</w:t>
        </w:r>
      </w:hyperlink>
      <w:r w:rsidRPr="0097062D">
        <w:rPr>
          <w:rFonts w:ascii="Times New Roman" w:hAnsi="Times New Roman"/>
          <w:sz w:val="28"/>
          <w:szCs w:val="28"/>
        </w:rPr>
        <w:t>) в разделе «Муниципальный контроль</w:t>
      </w:r>
      <w:r w:rsidRPr="0097062D">
        <w:rPr>
          <w:rFonts w:ascii="Times New Roman" w:hAnsi="Times New Roman"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Pr="0097062D">
        <w:rPr>
          <w:rFonts w:ascii="Times New Roman" w:hAnsi="Times New Roman"/>
          <w:sz w:val="28"/>
          <w:szCs w:val="28"/>
        </w:rPr>
        <w:t>», подразделе «Отчеты об осуществлении муниципального контроля».</w:t>
      </w:r>
    </w:p>
    <w:p w:rsidR="00B1071E" w:rsidRPr="0097062D" w:rsidRDefault="00B1071E" w:rsidP="00AF388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062D">
        <w:rPr>
          <w:rFonts w:ascii="Times New Roman" w:hAnsi="Times New Roman"/>
          <w:sz w:val="28"/>
          <w:szCs w:val="28"/>
        </w:rPr>
        <w:tab/>
        <w:t>В срок с 01.03.2026г. по 15.03.2026г. жители Снежинского городского округа могут направить в адрес организатора публичных обсуждений – МКУ "УГХ СГО" замечания и предложения по докладу об обобщенной правоприменительной практике осуществления муниципального контроля в 2025 году в электронной форме, на бумажном носителе посредством личного или почтового отправления.</w:t>
      </w:r>
    </w:p>
    <w:p w:rsidR="00B1071E" w:rsidRPr="0097062D" w:rsidRDefault="00B1071E" w:rsidP="00AF38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062D">
        <w:rPr>
          <w:rFonts w:ascii="Times New Roman" w:hAnsi="Times New Roman"/>
          <w:sz w:val="28"/>
          <w:szCs w:val="28"/>
        </w:rPr>
        <w:tab/>
        <w:t xml:space="preserve">Адрес МКУ "УГХ СГО": 456770, Челябинская обл., г. Снежинск, ул. Ленина,30. </w:t>
      </w:r>
      <w:r w:rsidRPr="0097062D">
        <w:rPr>
          <w:rFonts w:ascii="Times New Roman" w:hAnsi="Times New Roman"/>
          <w:iCs/>
          <w:sz w:val="28"/>
          <w:szCs w:val="28"/>
          <w:lang w:eastAsia="ru-RU"/>
        </w:rPr>
        <w:t xml:space="preserve">График работы: </w:t>
      </w:r>
      <w:r w:rsidRPr="0097062D">
        <w:rPr>
          <w:rFonts w:ascii="Times New Roman" w:hAnsi="Times New Roman"/>
          <w:sz w:val="28"/>
          <w:szCs w:val="28"/>
          <w:lang w:eastAsia="ru-RU"/>
        </w:rPr>
        <w:t>понедельник – пятница с 08.00 - 12.00, 13.00 - 17.00</w:t>
      </w:r>
      <w:r w:rsidRPr="0097062D">
        <w:rPr>
          <w:rFonts w:ascii="Times New Roman" w:hAnsi="Times New Roman"/>
          <w:sz w:val="28"/>
          <w:szCs w:val="28"/>
        </w:rPr>
        <w:t xml:space="preserve">. </w:t>
      </w:r>
      <w:r w:rsidRPr="0097062D">
        <w:rPr>
          <w:rFonts w:ascii="Times New Roman" w:hAnsi="Times New Roman"/>
          <w:iCs/>
          <w:sz w:val="28"/>
          <w:szCs w:val="28"/>
          <w:lang w:eastAsia="ru-RU"/>
        </w:rPr>
        <w:t>Телефон</w:t>
      </w:r>
      <w:r w:rsidRPr="0097062D">
        <w:rPr>
          <w:rFonts w:ascii="Times New Roman" w:hAnsi="Times New Roman"/>
          <w:sz w:val="28"/>
          <w:szCs w:val="28"/>
          <w:lang w:eastAsia="ru-RU"/>
        </w:rPr>
        <w:t xml:space="preserve">: (35146) 9-25-70. </w:t>
      </w:r>
      <w:r w:rsidRPr="0097062D">
        <w:rPr>
          <w:rFonts w:ascii="Times New Roman" w:hAnsi="Times New Roman"/>
          <w:iCs/>
          <w:sz w:val="28"/>
          <w:szCs w:val="28"/>
          <w:lang w:eastAsia="ru-RU"/>
        </w:rPr>
        <w:t>Адрес электронной почты</w:t>
      </w:r>
      <w:r w:rsidRPr="0097062D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97062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ugh</w:t>
        </w:r>
        <w:r w:rsidRPr="0097062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@snezhinsk.gov74.ru</w:t>
        </w:r>
      </w:hyperlink>
    </w:p>
    <w:sectPr w:rsidR="00B1071E" w:rsidRPr="0097062D" w:rsidSect="00AF388C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F54"/>
    <w:rsid w:val="000569B0"/>
    <w:rsid w:val="000646E2"/>
    <w:rsid w:val="000E6E62"/>
    <w:rsid w:val="00156B47"/>
    <w:rsid w:val="00160FAD"/>
    <w:rsid w:val="001716C2"/>
    <w:rsid w:val="002E1824"/>
    <w:rsid w:val="00307367"/>
    <w:rsid w:val="00346DA8"/>
    <w:rsid w:val="00375048"/>
    <w:rsid w:val="003E2F87"/>
    <w:rsid w:val="00470D12"/>
    <w:rsid w:val="004B349A"/>
    <w:rsid w:val="004F2AA2"/>
    <w:rsid w:val="005216DD"/>
    <w:rsid w:val="00601109"/>
    <w:rsid w:val="00631129"/>
    <w:rsid w:val="00634935"/>
    <w:rsid w:val="00646F54"/>
    <w:rsid w:val="00683CA0"/>
    <w:rsid w:val="006C67AC"/>
    <w:rsid w:val="00706BCA"/>
    <w:rsid w:val="0071243A"/>
    <w:rsid w:val="00734B26"/>
    <w:rsid w:val="00762794"/>
    <w:rsid w:val="0079409C"/>
    <w:rsid w:val="007F0476"/>
    <w:rsid w:val="007F3608"/>
    <w:rsid w:val="008354FB"/>
    <w:rsid w:val="00877BC3"/>
    <w:rsid w:val="00884E0D"/>
    <w:rsid w:val="00896674"/>
    <w:rsid w:val="008B470A"/>
    <w:rsid w:val="008B710F"/>
    <w:rsid w:val="009042A3"/>
    <w:rsid w:val="0095171C"/>
    <w:rsid w:val="0097062D"/>
    <w:rsid w:val="009A3690"/>
    <w:rsid w:val="009B7B24"/>
    <w:rsid w:val="009C0256"/>
    <w:rsid w:val="00A1497F"/>
    <w:rsid w:val="00A31ED7"/>
    <w:rsid w:val="00AF388C"/>
    <w:rsid w:val="00B1071E"/>
    <w:rsid w:val="00D076FD"/>
    <w:rsid w:val="00D205C4"/>
    <w:rsid w:val="00EA6721"/>
    <w:rsid w:val="00EB037C"/>
    <w:rsid w:val="00FD4FFB"/>
    <w:rsid w:val="00FD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02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@snezhinsk.gov74.ru" TargetMode="External"/><Relationship Id="rId4" Type="http://schemas.openxmlformats.org/officeDocument/2006/relationships/hyperlink" Target="http://www.snzad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267</Words>
  <Characters>1522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учреждение «Комитет по управлению имуществом города Снежинска» уведомляет о том, что в соответствии с нормами Федерального закона от 31 июля 2021 г</dc:title>
  <dc:subject/>
  <dc:creator>Орлова Светлана Анатольевна</dc:creator>
  <cp:keywords/>
  <dc:description/>
  <cp:lastModifiedBy>НикитинаЕ</cp:lastModifiedBy>
  <cp:revision>7</cp:revision>
  <cp:lastPrinted>2021-10-04T12:21:00Z</cp:lastPrinted>
  <dcterms:created xsi:type="dcterms:W3CDTF">2023-01-31T03:52:00Z</dcterms:created>
  <dcterms:modified xsi:type="dcterms:W3CDTF">2026-02-09T11:05:00Z</dcterms:modified>
</cp:coreProperties>
</file>