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35E91C69" w14:textId="4683C137" w:rsidR="0066066F" w:rsidRPr="00CE2A65" w:rsidRDefault="0066066F" w:rsidP="00D4104F">
      <w:pPr>
        <w:tabs>
          <w:tab w:val="right" w:pos="9921"/>
        </w:tabs>
        <w:spacing w:after="0" w:line="240" w:lineRule="auto"/>
        <w:jc w:val="both"/>
        <w:rPr>
          <w:sz w:val="2"/>
          <w:szCs w:val="2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 w:rsidR="00D4104F" w:rsidRPr="00D4104F">
        <w:rPr>
          <w:u w:val="single"/>
        </w:rPr>
        <w:t>Отделение социального фонда России по Челябинской области</w:t>
      </w:r>
      <w:r w:rsidRPr="00D4104F">
        <w:rPr>
          <w:szCs w:val="24"/>
          <w:u w:val="single"/>
        </w:rPr>
        <w:t>;</w:t>
      </w: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дата приказа</w:t>
      </w:r>
      <w:proofErr w:type="gramStart"/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  <w:proofErr w:type="gramEnd"/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lastRenderedPageBreak/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D4104F">
        <w:rPr>
          <w:szCs w:val="24"/>
          <w:u w:val="single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  <w:bookmarkStart w:id="0" w:name="_GoBack"/>
      <w:bookmarkEnd w:id="0"/>
    </w:p>
    <w:sectPr w:rsidR="00072CA9" w:rsidSect="00FD3560"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816F4" w14:textId="77777777" w:rsidR="00797668" w:rsidRDefault="00797668" w:rsidP="00A53AA9">
      <w:pPr>
        <w:spacing w:after="0" w:line="240" w:lineRule="auto"/>
      </w:pPr>
      <w:r>
        <w:separator/>
      </w:r>
    </w:p>
  </w:endnote>
  <w:endnote w:type="continuationSeparator" w:id="0">
    <w:p w14:paraId="41B6EC4F" w14:textId="77777777" w:rsidR="00797668" w:rsidRDefault="00797668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9CB31" w14:textId="77777777" w:rsidR="00797668" w:rsidRDefault="00797668" w:rsidP="00A53AA9">
      <w:pPr>
        <w:spacing w:after="0" w:line="240" w:lineRule="auto"/>
      </w:pPr>
      <w:r>
        <w:separator/>
      </w:r>
    </w:p>
  </w:footnote>
  <w:footnote w:type="continuationSeparator" w:id="0">
    <w:p w14:paraId="3F49BBA5" w14:textId="77777777" w:rsidR="00797668" w:rsidRDefault="00797668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97668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2D62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4104F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94839-3523-486B-954F-5320AAC1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Богомолова Анастасия Павловна</cp:lastModifiedBy>
  <cp:revision>62</cp:revision>
  <cp:lastPrinted>2025-04-11T12:11:00Z</cp:lastPrinted>
  <dcterms:created xsi:type="dcterms:W3CDTF">2025-03-19T13:21:00Z</dcterms:created>
  <dcterms:modified xsi:type="dcterms:W3CDTF">2025-04-17T11:23:00Z</dcterms:modified>
</cp:coreProperties>
</file>