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8E" w:rsidRDefault="00645F97">
      <w:pPr>
        <w:pStyle w:val="a4"/>
        <w:spacing w:before="65"/>
      </w:pPr>
      <w:r>
        <w:rPr>
          <w:spacing w:val="-2"/>
        </w:rPr>
        <w:t>Правила</w:t>
      </w:r>
    </w:p>
    <w:p w:rsidR="00A75B8E" w:rsidRDefault="00645F97">
      <w:pPr>
        <w:pStyle w:val="a4"/>
        <w:spacing w:line="276" w:lineRule="auto"/>
        <w:ind w:right="345"/>
      </w:pPr>
      <w:r>
        <w:t>нахождения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оздоровления (оздоровительный лагерь с дневным пребыванием детей)</w:t>
      </w:r>
    </w:p>
    <w:p w:rsidR="00A75B8E" w:rsidRDefault="00645F97" w:rsidP="00C02A24">
      <w:pPr>
        <w:pStyle w:val="a3"/>
        <w:spacing w:before="269"/>
        <w:ind w:left="284" w:right="137" w:firstLine="436"/>
        <w:jc w:val="both"/>
      </w:pPr>
      <w:r>
        <w:t>Настоящие правила разработаны в соответствии с Конституцией Российской Федерации, Конвенцией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июля 1998</w:t>
      </w:r>
      <w:r>
        <w:rPr>
          <w:spacing w:val="-13"/>
        </w:rPr>
        <w:t xml:space="preserve"> </w:t>
      </w:r>
      <w:r>
        <w:t>г</w:t>
      </w:r>
      <w:r>
        <w:rPr>
          <w:spacing w:val="-13"/>
        </w:rPr>
        <w:t xml:space="preserve"> </w:t>
      </w:r>
      <w:r>
        <w:t>№124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ФЗ</w:t>
      </w:r>
      <w:r>
        <w:rPr>
          <w:spacing w:val="-9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гарантиях</w:t>
      </w:r>
      <w:r>
        <w:rPr>
          <w:spacing w:val="-11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Федерации»</w:t>
      </w:r>
      <w:proofErr w:type="gramStart"/>
      <w:r>
        <w:t>,Ф</w:t>
      </w:r>
      <w:proofErr w:type="gramEnd"/>
      <w:r>
        <w:t>едеральным законом от 03.04.2023 № 96-ФЗ «О внесении изменений в отдельные законодательные акты Российской Федерации»,</w:t>
      </w:r>
      <w:r w:rsidR="006D4417">
        <w:t xml:space="preserve"> </w:t>
      </w:r>
      <w:r w:rsidR="006D4417" w:rsidRPr="005C0431">
        <w:rPr>
          <w:szCs w:val="28"/>
        </w:rPr>
        <w:t>Уставом МАУ «Многофункциональный молодежный центр»</w:t>
      </w:r>
      <w:r w:rsidR="006D4417">
        <w:rPr>
          <w:szCs w:val="28"/>
        </w:rPr>
        <w:t xml:space="preserve">, </w:t>
      </w:r>
      <w:r w:rsidR="00C02A24" w:rsidRPr="00C02A24">
        <w:rPr>
          <w:szCs w:val="28"/>
        </w:rPr>
        <w:t>Положение «О летнем лагере  с дневным пребыванием детей и подростков на базе муниципального автономного учреждения «Многофункциональный молодежный центр»</w:t>
      </w:r>
      <w:r w:rsidR="00C02A24">
        <w:rPr>
          <w:szCs w:val="28"/>
        </w:rPr>
        <w:t>.</w:t>
      </w:r>
    </w:p>
    <w:p w:rsidR="00A75B8E" w:rsidRDefault="00645F97" w:rsidP="00C02A24">
      <w:pPr>
        <w:pStyle w:val="a3"/>
        <w:ind w:left="284" w:right="139" w:firstLine="436"/>
        <w:jc w:val="both"/>
      </w:pPr>
      <w:r>
        <w:t>Настоящие Правила призваны создать безопасные условия пребывания детей в оздоровительном лагере с дневным пребыванием, обеспечивать их содержание и пит</w:t>
      </w:r>
      <w:r>
        <w:t>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A75B8E" w:rsidRDefault="00A75B8E">
      <w:pPr>
        <w:pStyle w:val="a3"/>
        <w:spacing w:before="5"/>
        <w:ind w:left="0" w:firstLine="0"/>
      </w:pPr>
    </w:p>
    <w:p w:rsidR="00A75B8E" w:rsidRDefault="00645F97">
      <w:pPr>
        <w:pStyle w:val="Heading1"/>
        <w:spacing w:line="274" w:lineRule="exact"/>
        <w:ind w:right="341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A75B8E" w:rsidRDefault="00645F97">
      <w:pPr>
        <w:spacing w:line="274" w:lineRule="exact"/>
        <w:ind w:left="20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A75B8E" w:rsidRDefault="00A75B8E">
      <w:pPr>
        <w:pStyle w:val="a3"/>
        <w:ind w:left="0" w:firstLine="0"/>
      </w:pP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37"/>
        <w:rPr>
          <w:sz w:val="24"/>
        </w:rPr>
      </w:pPr>
      <w:r>
        <w:rPr>
          <w:sz w:val="24"/>
        </w:rPr>
        <w:t>Необходимо 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 общественных местах - словами, действиями и поведением не мешать окружающим, не оскорблять их эстетическое чу</w:t>
      </w:r>
      <w:r>
        <w:rPr>
          <w:sz w:val="24"/>
        </w:rPr>
        <w:t>вство;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чистоту;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пределами;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 xml:space="preserve">Запрещается разводить огонь на территории лагеря или в его помещениях, а также за его </w:t>
      </w:r>
      <w:r>
        <w:rPr>
          <w:spacing w:val="-2"/>
          <w:sz w:val="24"/>
        </w:rPr>
        <w:t>пределами;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  <w:tab w:val="left" w:pos="1873"/>
          <w:tab w:val="left" w:pos="3845"/>
          <w:tab w:val="left" w:pos="4466"/>
          <w:tab w:val="left" w:pos="5967"/>
          <w:tab w:val="left" w:pos="7519"/>
          <w:tab w:val="left" w:pos="8861"/>
        </w:tabs>
        <w:ind w:right="138"/>
        <w:rPr>
          <w:sz w:val="24"/>
        </w:rPr>
      </w:pPr>
      <w:r>
        <w:rPr>
          <w:spacing w:val="-2"/>
          <w:sz w:val="24"/>
        </w:rPr>
        <w:t>Нельзя</w:t>
      </w:r>
      <w:r>
        <w:rPr>
          <w:sz w:val="24"/>
        </w:rPr>
        <w:tab/>
      </w:r>
      <w:r>
        <w:rPr>
          <w:spacing w:val="-2"/>
          <w:sz w:val="24"/>
        </w:rPr>
        <w:t>самостоятельно,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2"/>
          <w:sz w:val="24"/>
        </w:rPr>
        <w:t>воспитателя</w:t>
      </w:r>
      <w:r>
        <w:rPr>
          <w:sz w:val="24"/>
        </w:rPr>
        <w:tab/>
      </w:r>
      <w:r>
        <w:rPr>
          <w:spacing w:val="-2"/>
          <w:sz w:val="24"/>
        </w:rPr>
        <w:t>(педагога)</w:t>
      </w:r>
      <w:r>
        <w:rPr>
          <w:sz w:val="24"/>
        </w:rPr>
        <w:tab/>
      </w:r>
      <w:r>
        <w:rPr>
          <w:spacing w:val="-2"/>
          <w:sz w:val="24"/>
        </w:rPr>
        <w:t xml:space="preserve">пользоваться </w:t>
      </w:r>
      <w:r>
        <w:rPr>
          <w:sz w:val="24"/>
        </w:rPr>
        <w:t>электроприборами, трогать провода или розетки.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 сообщить начальнику лагеря причину отсутствия.</w:t>
      </w:r>
    </w:p>
    <w:p w:rsidR="00A75B8E" w:rsidRDefault="00A75B8E">
      <w:pPr>
        <w:pStyle w:val="a3"/>
        <w:spacing w:before="5"/>
        <w:ind w:left="0" w:firstLine="0"/>
      </w:pPr>
    </w:p>
    <w:p w:rsidR="00A75B8E" w:rsidRDefault="00645F97">
      <w:pPr>
        <w:pStyle w:val="Heading1"/>
        <w:ind w:left="899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спортивно-оздоровительных</w:t>
      </w:r>
      <w:r>
        <w:rPr>
          <w:spacing w:val="-2"/>
        </w:rPr>
        <w:t xml:space="preserve"> мероприятий.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8"/>
        </w:tabs>
        <w:spacing w:before="271"/>
        <w:ind w:left="928" w:right="145"/>
        <w:rPr>
          <w:sz w:val="24"/>
        </w:rPr>
      </w:pP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36"/>
          <w:sz w:val="24"/>
        </w:rPr>
        <w:t xml:space="preserve"> </w:t>
      </w:r>
      <w:r>
        <w:rPr>
          <w:sz w:val="24"/>
        </w:rPr>
        <w:t>Отойти можно только в сопровождении воспитателя (педагога).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8"/>
        </w:tabs>
        <w:spacing w:before="1"/>
        <w:ind w:left="928" w:right="141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погоду наличие головного убора обязательно.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7"/>
        </w:tabs>
        <w:ind w:left="927" w:hanging="359"/>
        <w:rPr>
          <w:sz w:val="24"/>
        </w:rPr>
      </w:pP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спортивно-оздоровительные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одежде,</w:t>
      </w:r>
    </w:p>
    <w:p w:rsidR="00A75B8E" w:rsidRDefault="00645F97">
      <w:pPr>
        <w:tabs>
          <w:tab w:val="left" w:pos="4656"/>
        </w:tabs>
        <w:ind w:left="928" w:right="138"/>
      </w:pPr>
      <w:r>
        <w:rPr>
          <w:sz w:val="24"/>
        </w:rPr>
        <w:t>обуви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нескользкой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подошвой.</w:t>
      </w:r>
      <w:r>
        <w:rPr>
          <w:sz w:val="24"/>
        </w:rPr>
        <w:tab/>
        <w:t>Обязательно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предусмотренных техникой </w:t>
      </w:r>
      <w:r>
        <w:t>безопасности при занятиях физической культурой.</w:t>
      </w:r>
    </w:p>
    <w:p w:rsidR="00A75B8E" w:rsidRDefault="00A75B8E">
      <w:pPr>
        <w:pStyle w:val="a5"/>
        <w:jc w:val="both"/>
        <w:rPr>
          <w:sz w:val="24"/>
        </w:rPr>
        <w:sectPr w:rsidR="00A75B8E">
          <w:type w:val="continuous"/>
          <w:pgSz w:w="11910" w:h="16840"/>
          <w:pgMar w:top="1280" w:right="566" w:bottom="280" w:left="992" w:header="720" w:footer="720" w:gutter="0"/>
          <w:cols w:space="720"/>
        </w:sectPr>
      </w:pPr>
    </w:p>
    <w:p w:rsidR="00A75B8E" w:rsidRDefault="00645F97">
      <w:pPr>
        <w:pStyle w:val="Heading1"/>
        <w:spacing w:before="62"/>
        <w:ind w:left="785" w:right="1"/>
      </w:pPr>
      <w:r>
        <w:lastRenderedPageBreak/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8"/>
        </w:tabs>
        <w:spacing w:before="271"/>
        <w:ind w:left="928" w:right="140"/>
        <w:rPr>
          <w:sz w:val="24"/>
        </w:rPr>
      </w:pPr>
      <w:r>
        <w:rPr>
          <w:sz w:val="24"/>
        </w:rPr>
        <w:t>Обязательно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9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38"/>
          <w:sz w:val="24"/>
        </w:rPr>
        <w:t xml:space="preserve"> </w:t>
      </w:r>
      <w:r>
        <w:rPr>
          <w:sz w:val="24"/>
        </w:rPr>
        <w:t>(мытье</w:t>
      </w:r>
      <w:r>
        <w:rPr>
          <w:spacing w:val="38"/>
          <w:sz w:val="24"/>
        </w:rPr>
        <w:t xml:space="preserve"> </w:t>
      </w:r>
      <w:r>
        <w:rPr>
          <w:sz w:val="24"/>
        </w:rPr>
        <w:t>рук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38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туалета, занятий спортом, кружковой деятельности и т.д.)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8"/>
        </w:tabs>
        <w:spacing w:before="1" w:line="242" w:lineRule="auto"/>
        <w:ind w:left="928" w:right="143"/>
        <w:jc w:val="both"/>
        <w:rPr>
          <w:sz w:val="24"/>
        </w:rPr>
      </w:pPr>
      <w:r>
        <w:rPr>
          <w:sz w:val="24"/>
        </w:rPr>
        <w:t>Соблюдать этические нормы поведения за столом, общепринятые правила и нормы поведения в обществе.</w:t>
      </w:r>
    </w:p>
    <w:p w:rsidR="00A75B8E" w:rsidRDefault="00A75B8E">
      <w:pPr>
        <w:pStyle w:val="a3"/>
        <w:spacing w:before="28"/>
        <w:ind w:left="0" w:firstLine="0"/>
      </w:pPr>
    </w:p>
    <w:p w:rsidR="00A75B8E" w:rsidRDefault="00A75B8E">
      <w:pPr>
        <w:pStyle w:val="a3"/>
        <w:spacing w:before="28"/>
        <w:ind w:left="0" w:firstLine="0"/>
      </w:pPr>
    </w:p>
    <w:p w:rsidR="00A75B8E" w:rsidRDefault="00645F97">
      <w:pPr>
        <w:pStyle w:val="Heading1"/>
        <w:spacing w:before="1"/>
        <w:ind w:left="784" w:right="66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пешеходных</w:t>
      </w:r>
      <w:r>
        <w:rPr>
          <w:spacing w:val="-3"/>
        </w:rPr>
        <w:t xml:space="preserve"> </w:t>
      </w:r>
      <w:r>
        <w:t>прогулок,</w:t>
      </w:r>
      <w:r>
        <w:rPr>
          <w:spacing w:val="-2"/>
        </w:rPr>
        <w:t xml:space="preserve"> экскурсий.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spacing w:before="271"/>
        <w:ind w:right="144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</w:t>
      </w:r>
      <w:r>
        <w:rPr>
          <w:sz w:val="24"/>
        </w:rPr>
        <w:t>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40"/>
          <w:sz w:val="24"/>
        </w:rPr>
        <w:t xml:space="preserve"> </w:t>
      </w:r>
      <w:r>
        <w:rPr>
          <w:sz w:val="24"/>
        </w:rPr>
        <w:t>удобная обувь, головной убор.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38"/>
        <w:rPr>
          <w:sz w:val="24"/>
        </w:rPr>
      </w:pPr>
      <w:r>
        <w:rPr>
          <w:sz w:val="24"/>
        </w:rPr>
        <w:t>Старшим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 строго 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его указания.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отрядом.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0"/>
        <w:rPr>
          <w:sz w:val="24"/>
        </w:rPr>
      </w:pP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 здоровья или травмах.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(прогулки)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объявления окончания экскурсии следовать указания</w:t>
      </w:r>
      <w:r>
        <w:rPr>
          <w:sz w:val="24"/>
        </w:rPr>
        <w:t>м своего воспитателя</w:t>
      </w:r>
      <w:r>
        <w:rPr>
          <w:sz w:val="24"/>
        </w:rPr>
        <w:t>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spacing w:before="1" w:line="242" w:lineRule="auto"/>
        <w:ind w:right="145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четко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выполняя указания воспитателя</w:t>
      </w:r>
      <w:r>
        <w:rPr>
          <w:sz w:val="24"/>
        </w:rPr>
        <w:t>.</w:t>
      </w:r>
    </w:p>
    <w:p w:rsidR="00A75B8E" w:rsidRDefault="00A75B8E">
      <w:pPr>
        <w:pStyle w:val="a3"/>
        <w:spacing w:before="27"/>
        <w:ind w:left="0" w:firstLine="0"/>
      </w:pPr>
    </w:p>
    <w:p w:rsidR="00A75B8E" w:rsidRDefault="00645F97">
      <w:pPr>
        <w:pStyle w:val="Heading1"/>
        <w:spacing w:before="1"/>
        <w:ind w:left="784" w:right="64"/>
      </w:pPr>
      <w:r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spacing w:before="271"/>
        <w:ind w:right="136"/>
        <w:jc w:val="both"/>
        <w:rPr>
          <w:sz w:val="24"/>
        </w:rPr>
      </w:pPr>
      <w:r>
        <w:rPr>
          <w:sz w:val="24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</w:t>
      </w:r>
      <w:proofErr w:type="gramStart"/>
      <w:r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инструкциям по охране труда и пожарной безопасности.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spacing w:line="242" w:lineRule="auto"/>
        <w:ind w:right="136"/>
        <w:jc w:val="both"/>
        <w:rPr>
          <w:sz w:val="24"/>
        </w:rPr>
      </w:pPr>
      <w:r>
        <w:rPr>
          <w:sz w:val="24"/>
        </w:rPr>
        <w:t>В случае получени</w:t>
      </w:r>
      <w:r>
        <w:rPr>
          <w:sz w:val="24"/>
        </w:rPr>
        <w:t>я травмы, плохого самочувствия воспитанник незамедлительно должен об этом сообщить воспитателю (</w:t>
      </w:r>
      <w:r>
        <w:rPr>
          <w:sz w:val="24"/>
        </w:rPr>
        <w:t>сотруднику лагеря), медицинскому работнику.</w:t>
      </w:r>
    </w:p>
    <w:p w:rsidR="00A75B8E" w:rsidRDefault="00A75B8E">
      <w:pPr>
        <w:pStyle w:val="a3"/>
        <w:spacing w:before="14"/>
        <w:ind w:left="0" w:firstLine="0"/>
      </w:pPr>
    </w:p>
    <w:p w:rsidR="00A75B8E" w:rsidRDefault="00645F97">
      <w:pPr>
        <w:pStyle w:val="Heading1"/>
        <w:ind w:right="345"/>
      </w:pP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1"/>
        </w:tabs>
        <w:spacing w:before="272"/>
        <w:ind w:left="92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еду.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1"/>
        </w:tabs>
        <w:ind w:left="921" w:hanging="420"/>
        <w:rPr>
          <w:sz w:val="24"/>
        </w:rPr>
      </w:pPr>
      <w:r>
        <w:rPr>
          <w:spacing w:val="-2"/>
          <w:sz w:val="24"/>
        </w:rPr>
        <w:t>Сквернословить.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1"/>
        </w:tabs>
        <w:ind w:left="921" w:hanging="420"/>
        <w:rPr>
          <w:sz w:val="24"/>
        </w:rPr>
      </w:pPr>
      <w:r>
        <w:rPr>
          <w:sz w:val="24"/>
        </w:rPr>
        <w:t>Самовольно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</w:t>
      </w:r>
      <w:r>
        <w:rPr>
          <w:sz w:val="24"/>
        </w:rPr>
        <w:t>орию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1"/>
        </w:tabs>
        <w:ind w:left="921" w:hanging="420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921"/>
        </w:tabs>
        <w:ind w:left="92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спички,</w:t>
      </w:r>
      <w:r>
        <w:rPr>
          <w:spacing w:val="-7"/>
          <w:sz w:val="24"/>
        </w:rPr>
        <w:t xml:space="preserve"> </w:t>
      </w:r>
      <w:r>
        <w:rPr>
          <w:sz w:val="24"/>
        </w:rPr>
        <w:t>зажигалки,</w:t>
      </w:r>
      <w:r>
        <w:rPr>
          <w:spacing w:val="-8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взрывчатые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пиротехнику).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  <w:proofErr w:type="gramStart"/>
      <w:r>
        <w:rPr>
          <w:sz w:val="24"/>
        </w:rPr>
        <w:t>Выходить за территорию</w:t>
      </w:r>
      <w:r>
        <w:rPr>
          <w:spacing w:val="3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только с разрешения начальника 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(и только в сопровождении воспитателя</w:t>
      </w:r>
      <w:r>
        <w:rPr>
          <w:sz w:val="24"/>
        </w:rPr>
        <w:t>.</w:t>
      </w:r>
      <w:proofErr w:type="gramEnd"/>
    </w:p>
    <w:p w:rsidR="00A75B8E" w:rsidRDefault="00A75B8E">
      <w:pPr>
        <w:pStyle w:val="a5"/>
        <w:rPr>
          <w:sz w:val="24"/>
        </w:rPr>
        <w:sectPr w:rsidR="00A75B8E">
          <w:pgSz w:w="11910" w:h="16840"/>
          <w:pgMar w:top="540" w:right="566" w:bottom="280" w:left="992" w:header="720" w:footer="720" w:gutter="0"/>
          <w:cols w:space="720"/>
        </w:sectPr>
      </w:pPr>
    </w:p>
    <w:p w:rsidR="00A75B8E" w:rsidRDefault="00645F97">
      <w:pPr>
        <w:pStyle w:val="Heading1"/>
        <w:spacing w:before="62"/>
        <w:ind w:left="345" w:right="1"/>
      </w:pPr>
      <w:r>
        <w:lastRenderedPageBreak/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rPr>
          <w:spacing w:val="-2"/>
        </w:rPr>
        <w:t>родителей.</w:t>
      </w:r>
    </w:p>
    <w:p w:rsidR="00A75B8E" w:rsidRDefault="00645F97">
      <w:pPr>
        <w:ind w:left="344" w:right="6788"/>
        <w:jc w:val="center"/>
        <w:rPr>
          <w:b/>
          <w:sz w:val="24"/>
        </w:rPr>
      </w:pPr>
      <w:r>
        <w:rPr>
          <w:b/>
          <w:sz w:val="24"/>
          <w:u w:val="single"/>
        </w:rPr>
        <w:t>Родители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имеют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право: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spacing w:before="271"/>
        <w:ind w:left="860" w:hanging="35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возрастной </w:t>
      </w:r>
      <w:r>
        <w:rPr>
          <w:spacing w:val="-2"/>
          <w:sz w:val="24"/>
        </w:rPr>
        <w:t>группе;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лагеря.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689"/>
        </w:tabs>
        <w:spacing w:before="8"/>
        <w:ind w:left="689" w:hanging="188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​</w:t>
      </w:r>
    </w:p>
    <w:p w:rsidR="00A75B8E" w:rsidRDefault="00645F97">
      <w:pPr>
        <w:spacing w:before="6"/>
        <w:ind w:left="861"/>
        <w:rPr>
          <w:b/>
          <w:sz w:val="24"/>
        </w:rPr>
      </w:pPr>
      <w:r>
        <w:rPr>
          <w:b/>
          <w:sz w:val="24"/>
          <w:u w:val="single"/>
        </w:rPr>
        <w:t>Родители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обязаны: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spacing w:before="271"/>
        <w:ind w:left="860" w:hanging="359"/>
        <w:rPr>
          <w:sz w:val="24"/>
        </w:rPr>
      </w:pP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лагерь.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платком.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Информировать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spacing w:before="1"/>
        <w:ind w:right="136"/>
      </w:pPr>
      <w:r>
        <w:rPr>
          <w:sz w:val="24"/>
        </w:rPr>
        <w:t>Заранее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1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t>лагере по семейным обстоятельствам.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Проводить с ребенком беседы о безопасном поведении, соблюдении правил поведения в общественных местах.</w:t>
      </w:r>
    </w:p>
    <w:p w:rsidR="00A75B8E" w:rsidRDefault="00A75B8E">
      <w:pPr>
        <w:pStyle w:val="a3"/>
        <w:spacing w:before="4"/>
        <w:ind w:left="0" w:firstLine="0"/>
      </w:pPr>
    </w:p>
    <w:p w:rsidR="00A75B8E" w:rsidRDefault="00645F97">
      <w:pPr>
        <w:pStyle w:val="Heading1"/>
        <w:spacing w:line="274" w:lineRule="exact"/>
        <w:ind w:left="3614"/>
        <w:jc w:val="both"/>
      </w:pPr>
      <w:r>
        <w:t>Информация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A75B8E" w:rsidRDefault="00645F97">
      <w:pPr>
        <w:pStyle w:val="a5"/>
        <w:numPr>
          <w:ilvl w:val="0"/>
          <w:numId w:val="1"/>
        </w:numPr>
        <w:tabs>
          <w:tab w:val="left" w:pos="861"/>
        </w:tabs>
        <w:ind w:right="137"/>
        <w:jc w:val="both"/>
        <w:rPr>
          <w:sz w:val="24"/>
        </w:rPr>
      </w:pPr>
      <w:r>
        <w:rPr>
          <w:sz w:val="24"/>
        </w:rPr>
        <w:t>В слу</w:t>
      </w:r>
      <w:r>
        <w:rPr>
          <w:sz w:val="24"/>
        </w:rPr>
        <w:t xml:space="preserve">чае нарушения ребенком настоящих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</w:t>
      </w:r>
      <w:r>
        <w:rPr>
          <w:spacing w:val="-2"/>
          <w:sz w:val="24"/>
        </w:rPr>
        <w:t>лагеря.</w:t>
      </w:r>
    </w:p>
    <w:sectPr w:rsidR="00A75B8E" w:rsidSect="00A75B8E">
      <w:pgSz w:w="11910" w:h="16840"/>
      <w:pgMar w:top="54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17E"/>
    <w:multiLevelType w:val="hybridMultilevel"/>
    <w:tmpl w:val="BB70319E"/>
    <w:lvl w:ilvl="0" w:tplc="DEC84FE8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D4E8C4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3AAF86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2AA507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3F505FB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7FB2615C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6468517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580E849E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2F08D3A8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5B8E"/>
    <w:rsid w:val="00645F97"/>
    <w:rsid w:val="006D4417"/>
    <w:rsid w:val="00A75B8E"/>
    <w:rsid w:val="00C0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B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5B8E"/>
    <w:pPr>
      <w:ind w:left="860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5B8E"/>
    <w:pPr>
      <w:ind w:left="344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75B8E"/>
    <w:pPr>
      <w:spacing w:before="48"/>
      <w:ind w:left="344" w:right="3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75B8E"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rsid w:val="00A75B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Специалист</cp:lastModifiedBy>
  <cp:revision>3</cp:revision>
  <dcterms:created xsi:type="dcterms:W3CDTF">2026-04-30T07:03:00Z</dcterms:created>
  <dcterms:modified xsi:type="dcterms:W3CDTF">2026-04-30T08:12:00Z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