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2"/>
        <w:gridCol w:w="4783"/>
      </w:tblGrid>
      <w:tr w:rsidR="00FE7F65" w14:paraId="1C3466A3" w14:textId="77777777" w:rsidTr="00CA7743">
        <w:tc>
          <w:tcPr>
            <w:tcW w:w="4782" w:type="dxa"/>
          </w:tcPr>
          <w:p w14:paraId="51A2BBBE" w14:textId="77777777" w:rsidR="00FE7F65" w:rsidRDefault="00FE7F65" w:rsidP="00FE7F65">
            <w:pPr>
              <w:widowControl w:val="0"/>
              <w:tabs>
                <w:tab w:val="left" w:pos="2299"/>
              </w:tabs>
              <w:jc w:val="both"/>
              <w:rPr>
                <w:rStyle w:val="a7"/>
                <w:lang w:eastAsia="ru-RU" w:bidi="ru-RU"/>
              </w:rPr>
            </w:pPr>
          </w:p>
        </w:tc>
        <w:tc>
          <w:tcPr>
            <w:tcW w:w="4783" w:type="dxa"/>
          </w:tcPr>
          <w:p w14:paraId="70E36A92" w14:textId="77777777" w:rsidR="00FE7F65" w:rsidRDefault="00FE7F65" w:rsidP="002E67B3">
            <w:pPr>
              <w:widowControl w:val="0"/>
              <w:tabs>
                <w:tab w:val="left" w:pos="2299"/>
              </w:tabs>
              <w:jc w:val="both"/>
              <w:rPr>
                <w:rStyle w:val="a7"/>
                <w:lang w:eastAsia="ru-RU" w:bidi="ru-RU"/>
              </w:rPr>
            </w:pPr>
          </w:p>
          <w:p w14:paraId="41851872" w14:textId="77777777" w:rsidR="002E67B3" w:rsidRDefault="002E67B3" w:rsidP="002E67B3">
            <w:pPr>
              <w:widowControl w:val="0"/>
              <w:tabs>
                <w:tab w:val="left" w:pos="2299"/>
              </w:tabs>
              <w:jc w:val="both"/>
              <w:rPr>
                <w:rStyle w:val="a7"/>
                <w:lang w:eastAsia="ru-RU" w:bidi="ru-RU"/>
              </w:rPr>
            </w:pPr>
          </w:p>
          <w:p w14:paraId="7F977D96" w14:textId="77777777" w:rsidR="002E67B3" w:rsidRDefault="002E67B3" w:rsidP="002E67B3">
            <w:pPr>
              <w:widowControl w:val="0"/>
              <w:tabs>
                <w:tab w:val="left" w:pos="2299"/>
              </w:tabs>
              <w:jc w:val="both"/>
              <w:rPr>
                <w:rStyle w:val="a7"/>
                <w:lang w:eastAsia="ru-RU" w:bidi="ru-RU"/>
              </w:rPr>
            </w:pPr>
          </w:p>
          <w:p w14:paraId="052FC085" w14:textId="77777777" w:rsidR="002E67B3" w:rsidRDefault="002E67B3" w:rsidP="002E67B3">
            <w:pPr>
              <w:widowControl w:val="0"/>
              <w:tabs>
                <w:tab w:val="left" w:pos="2299"/>
              </w:tabs>
              <w:jc w:val="both"/>
              <w:rPr>
                <w:rStyle w:val="a7"/>
                <w:lang w:eastAsia="ru-RU" w:bidi="ru-RU"/>
              </w:rPr>
            </w:pPr>
          </w:p>
          <w:p w14:paraId="5F690E97" w14:textId="77777777" w:rsidR="002E67B3" w:rsidRDefault="002E67B3" w:rsidP="002E67B3">
            <w:pPr>
              <w:widowControl w:val="0"/>
              <w:tabs>
                <w:tab w:val="left" w:pos="2299"/>
              </w:tabs>
              <w:jc w:val="both"/>
              <w:rPr>
                <w:rStyle w:val="a7"/>
                <w:lang w:eastAsia="ru-RU" w:bidi="ru-RU"/>
              </w:rPr>
            </w:pPr>
          </w:p>
          <w:p w14:paraId="2A42DCEF" w14:textId="77777777" w:rsidR="002E67B3" w:rsidRDefault="002E67B3" w:rsidP="002E67B3">
            <w:pPr>
              <w:widowControl w:val="0"/>
              <w:tabs>
                <w:tab w:val="left" w:pos="2299"/>
              </w:tabs>
              <w:jc w:val="both"/>
              <w:rPr>
                <w:rStyle w:val="a7"/>
                <w:lang w:eastAsia="ru-RU" w:bidi="ru-RU"/>
              </w:rPr>
            </w:pPr>
          </w:p>
          <w:p w14:paraId="63B5CC88" w14:textId="77777777" w:rsidR="002E67B3" w:rsidRDefault="002E67B3" w:rsidP="002E67B3">
            <w:pPr>
              <w:widowControl w:val="0"/>
              <w:tabs>
                <w:tab w:val="left" w:pos="2299"/>
              </w:tabs>
              <w:jc w:val="both"/>
              <w:rPr>
                <w:rStyle w:val="a7"/>
                <w:lang w:eastAsia="ru-RU" w:bidi="ru-RU"/>
              </w:rPr>
            </w:pPr>
          </w:p>
          <w:p w14:paraId="1D85780E" w14:textId="77777777" w:rsidR="002E67B3" w:rsidRDefault="002E67B3" w:rsidP="002E67B3">
            <w:pPr>
              <w:widowControl w:val="0"/>
              <w:tabs>
                <w:tab w:val="left" w:pos="2299"/>
              </w:tabs>
              <w:jc w:val="both"/>
              <w:rPr>
                <w:rStyle w:val="a7"/>
                <w:lang w:eastAsia="ru-RU" w:bidi="ru-RU"/>
              </w:rPr>
            </w:pPr>
          </w:p>
          <w:p w14:paraId="65FC02A2" w14:textId="77777777" w:rsidR="002E67B3" w:rsidRDefault="002E67B3" w:rsidP="002E67B3">
            <w:pPr>
              <w:widowControl w:val="0"/>
              <w:tabs>
                <w:tab w:val="left" w:pos="2299"/>
              </w:tabs>
              <w:jc w:val="both"/>
              <w:rPr>
                <w:rStyle w:val="a7"/>
                <w:lang w:eastAsia="ru-RU" w:bidi="ru-RU"/>
              </w:rPr>
            </w:pPr>
          </w:p>
          <w:p w14:paraId="084D6550" w14:textId="77777777" w:rsidR="002E67B3" w:rsidRDefault="002E67B3" w:rsidP="002E67B3">
            <w:pPr>
              <w:widowControl w:val="0"/>
              <w:tabs>
                <w:tab w:val="left" w:pos="2299"/>
              </w:tabs>
              <w:jc w:val="both"/>
              <w:rPr>
                <w:rStyle w:val="a7"/>
                <w:lang w:eastAsia="ru-RU" w:bidi="ru-RU"/>
              </w:rPr>
            </w:pPr>
          </w:p>
        </w:tc>
      </w:tr>
      <w:tr w:rsidR="00FE7F65" w14:paraId="69A224CA" w14:textId="77777777" w:rsidTr="00CA7743">
        <w:tc>
          <w:tcPr>
            <w:tcW w:w="9565" w:type="dxa"/>
            <w:gridSpan w:val="2"/>
          </w:tcPr>
          <w:p w14:paraId="21523403" w14:textId="77777777" w:rsidR="00FE7F65" w:rsidRPr="00FE7F65" w:rsidRDefault="00FE7F65" w:rsidP="00FE7F65">
            <w:pPr>
              <w:widowControl w:val="0"/>
              <w:jc w:val="center"/>
            </w:pPr>
            <w:r w:rsidRPr="00FE7F65">
              <w:rPr>
                <w:noProof/>
                <w:lang w:eastAsia="ru-RU"/>
              </w:rPr>
              <w:drawing>
                <wp:inline distT="0" distB="0" distL="0" distR="0" wp14:anchorId="6E5BB795" wp14:editId="4F9ECCA2">
                  <wp:extent cx="2362200" cy="2705100"/>
                  <wp:effectExtent l="19050" t="0" r="0" b="0"/>
                  <wp:docPr id="2" name="Рисунок 11" descr="D:\Users\jigaev\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Users\jigaev\AppData\Local\Temp\FineReader12.00\media\image1.jpeg"/>
                          <pic:cNvPicPr>
                            <a:picLocks noChangeAspect="1" noChangeArrowheads="1"/>
                          </pic:cNvPicPr>
                        </pic:nvPicPr>
                        <pic:blipFill>
                          <a:blip r:embed="rId8" cstate="print"/>
                          <a:srcRect/>
                          <a:stretch>
                            <a:fillRect/>
                          </a:stretch>
                        </pic:blipFill>
                        <pic:spPr bwMode="auto">
                          <a:xfrm>
                            <a:off x="0" y="0"/>
                            <a:ext cx="2362200" cy="2705100"/>
                          </a:xfrm>
                          <a:prstGeom prst="rect">
                            <a:avLst/>
                          </a:prstGeom>
                          <a:noFill/>
                          <a:ln w="9525">
                            <a:noFill/>
                            <a:miter lim="800000"/>
                            <a:headEnd/>
                            <a:tailEnd/>
                          </a:ln>
                        </pic:spPr>
                      </pic:pic>
                    </a:graphicData>
                  </a:graphic>
                </wp:inline>
              </w:drawing>
            </w:r>
          </w:p>
        </w:tc>
      </w:tr>
    </w:tbl>
    <w:p w14:paraId="0C6A4116" w14:textId="77777777" w:rsidR="00FE7F65" w:rsidRPr="00FE7F65" w:rsidRDefault="00FE7F65" w:rsidP="00FE7F65">
      <w:pPr>
        <w:widowControl w:val="0"/>
        <w:shd w:val="clear" w:color="auto" w:fill="FFFFFF"/>
        <w:spacing w:after="0" w:line="240" w:lineRule="auto"/>
        <w:ind w:right="400"/>
        <w:contextualSpacing/>
        <w:outlineLvl w:val="3"/>
        <w:rPr>
          <w:lang w:eastAsia="ru-RU" w:bidi="ru-RU"/>
        </w:rPr>
      </w:pPr>
      <w:bookmarkStart w:id="0" w:name="bookmark2"/>
    </w:p>
    <w:p w14:paraId="634FAB74" w14:textId="77777777" w:rsidR="00FE7F65" w:rsidRPr="00FE7F65" w:rsidRDefault="00FE7F65" w:rsidP="0046452E">
      <w:pPr>
        <w:pStyle w:val="a9"/>
        <w:ind w:firstLine="0"/>
        <w:jc w:val="center"/>
        <w:rPr>
          <w:lang w:eastAsia="ru-RU" w:bidi="ru-RU"/>
        </w:rPr>
      </w:pPr>
      <w:r w:rsidRPr="00FE7F65">
        <w:rPr>
          <w:lang w:eastAsia="ru-RU" w:bidi="ru-RU"/>
        </w:rPr>
        <w:t>Схема теплоснабжения</w:t>
      </w:r>
    </w:p>
    <w:p w14:paraId="02715F68" w14:textId="77777777" w:rsidR="00FE7F65" w:rsidRPr="00FE7F65" w:rsidRDefault="00FE7F65" w:rsidP="0046452E">
      <w:pPr>
        <w:pStyle w:val="a9"/>
        <w:ind w:firstLine="0"/>
        <w:jc w:val="center"/>
        <w:rPr>
          <w:lang w:eastAsia="ru-RU" w:bidi="ru-RU"/>
        </w:rPr>
      </w:pPr>
      <w:r w:rsidRPr="00FE7F65">
        <w:rPr>
          <w:lang w:eastAsia="ru-RU" w:bidi="ru-RU"/>
        </w:rPr>
        <w:t>закрытого административно-территориального образования</w:t>
      </w:r>
    </w:p>
    <w:p w14:paraId="5265B939" w14:textId="77777777" w:rsidR="00FE7F65" w:rsidRPr="00FE7F65" w:rsidRDefault="00FE7F65" w:rsidP="0046452E">
      <w:pPr>
        <w:pStyle w:val="a9"/>
        <w:ind w:firstLine="0"/>
        <w:jc w:val="center"/>
        <w:rPr>
          <w:lang w:eastAsia="ru-RU" w:bidi="ru-RU"/>
        </w:rPr>
      </w:pPr>
      <w:r w:rsidRPr="00FE7F65">
        <w:rPr>
          <w:lang w:eastAsia="ru-RU" w:bidi="ru-RU"/>
        </w:rPr>
        <w:t>город Снежинск</w:t>
      </w:r>
      <w:r w:rsidR="006C6EE8">
        <w:rPr>
          <w:lang w:eastAsia="ru-RU" w:bidi="ru-RU"/>
        </w:rPr>
        <w:t xml:space="preserve"> </w:t>
      </w:r>
      <w:r w:rsidR="006C6EE8">
        <w:t>Челябинской области</w:t>
      </w:r>
    </w:p>
    <w:p w14:paraId="237FB280" w14:textId="77777777" w:rsidR="00FE7F65" w:rsidRPr="00FE7F65" w:rsidRDefault="00FE7F65" w:rsidP="0046452E">
      <w:pPr>
        <w:pStyle w:val="a9"/>
        <w:ind w:firstLine="0"/>
        <w:jc w:val="center"/>
        <w:rPr>
          <w:lang w:eastAsia="ru-RU" w:bidi="ru-RU"/>
        </w:rPr>
      </w:pPr>
      <w:r w:rsidRPr="00FE7F65">
        <w:rPr>
          <w:lang w:eastAsia="ru-RU" w:bidi="ru-RU"/>
        </w:rPr>
        <w:t>на период с 2013 года до 2027 года</w:t>
      </w:r>
    </w:p>
    <w:p w14:paraId="74EFAD77" w14:textId="77777777" w:rsidR="00FE7F65" w:rsidRPr="00FE7F65" w:rsidRDefault="00F83EB7" w:rsidP="0046452E">
      <w:pPr>
        <w:pStyle w:val="a9"/>
        <w:ind w:firstLine="0"/>
        <w:jc w:val="center"/>
        <w:rPr>
          <w:lang w:eastAsia="ru-RU" w:bidi="ru-RU"/>
        </w:rPr>
      </w:pPr>
      <w:r w:rsidRPr="00FE7F65">
        <w:rPr>
          <w:lang w:eastAsia="ru-RU" w:bidi="ru-RU"/>
        </w:rPr>
        <w:t>(</w:t>
      </w:r>
      <w:r w:rsidRPr="00F83EB7">
        <w:rPr>
          <w:lang w:eastAsia="ru-RU" w:bidi="ru-RU"/>
        </w:rPr>
        <w:t>актуализация схемы теплоснабжения на 20</w:t>
      </w:r>
      <w:r w:rsidR="001D3D4A" w:rsidRPr="001D3D4A">
        <w:rPr>
          <w:lang w:eastAsia="ru-RU" w:bidi="ru-RU"/>
        </w:rPr>
        <w:t>2</w:t>
      </w:r>
      <w:r w:rsidR="00426E8B" w:rsidRPr="00426E8B">
        <w:rPr>
          <w:lang w:eastAsia="ru-RU" w:bidi="ru-RU"/>
        </w:rPr>
        <w:t>7</w:t>
      </w:r>
      <w:r w:rsidRPr="00F83EB7">
        <w:rPr>
          <w:lang w:eastAsia="ru-RU" w:bidi="ru-RU"/>
        </w:rPr>
        <w:t xml:space="preserve"> год</w:t>
      </w:r>
      <w:r w:rsidR="00FE7F65" w:rsidRPr="00FE7F65">
        <w:rPr>
          <w:lang w:eastAsia="ru-RU" w:bidi="ru-RU"/>
        </w:rPr>
        <w:t xml:space="preserve">) </w:t>
      </w:r>
      <w:r w:rsidR="00FE7F65" w:rsidRPr="00FE7F65">
        <w:rPr>
          <w:lang w:eastAsia="ru-RU" w:bidi="ru-RU"/>
        </w:rPr>
        <w:br/>
      </w:r>
      <w:bookmarkEnd w:id="0"/>
    </w:p>
    <w:p w14:paraId="29DEADAF" w14:textId="77777777" w:rsidR="00FE7F65" w:rsidRDefault="00FE7F65" w:rsidP="0046452E">
      <w:pPr>
        <w:widowControl w:val="0"/>
        <w:spacing w:after="0" w:line="240" w:lineRule="auto"/>
        <w:ind w:right="400"/>
        <w:contextualSpacing/>
        <w:jc w:val="center"/>
        <w:rPr>
          <w:lang w:eastAsia="ru-RU" w:bidi="ru-RU"/>
        </w:rPr>
      </w:pPr>
    </w:p>
    <w:p w14:paraId="5EB9EB5D" w14:textId="77777777" w:rsidR="00E27ABD" w:rsidRPr="00FE7F65" w:rsidRDefault="00E27ABD" w:rsidP="0046452E">
      <w:pPr>
        <w:widowControl w:val="0"/>
        <w:spacing w:after="0" w:line="240" w:lineRule="auto"/>
        <w:ind w:right="400"/>
        <w:contextualSpacing/>
        <w:jc w:val="center"/>
        <w:rPr>
          <w:lang w:eastAsia="ru-RU" w:bidi="ru-RU"/>
        </w:rPr>
      </w:pPr>
    </w:p>
    <w:p w14:paraId="1D8731FE" w14:textId="77777777" w:rsidR="00FE7F65" w:rsidRPr="00FE7F65" w:rsidRDefault="00FE7F65" w:rsidP="0046452E">
      <w:pPr>
        <w:widowControl w:val="0"/>
        <w:spacing w:after="714" w:line="240" w:lineRule="auto"/>
        <w:ind w:right="400"/>
        <w:contextualSpacing/>
        <w:jc w:val="center"/>
        <w:rPr>
          <w:lang w:eastAsia="ru-RU" w:bidi="ru-RU"/>
        </w:rPr>
      </w:pPr>
    </w:p>
    <w:p w14:paraId="6695A3A1" w14:textId="77777777" w:rsidR="00A40CAA" w:rsidRPr="00F8053A" w:rsidRDefault="00A40CAA" w:rsidP="00A40CAA">
      <w:pPr>
        <w:widowControl w:val="0"/>
        <w:spacing w:after="333" w:line="240" w:lineRule="auto"/>
        <w:ind w:right="2730"/>
        <w:contextualSpacing/>
        <w:rPr>
          <w:rStyle w:val="a6"/>
          <w:lang w:eastAsia="ru-RU" w:bidi="ru-RU"/>
        </w:rPr>
      </w:pPr>
      <w:r w:rsidRPr="00F8053A">
        <w:rPr>
          <w:rStyle w:val="a6"/>
          <w:lang w:eastAsia="ru-RU" w:bidi="ru-RU"/>
        </w:rPr>
        <w:t xml:space="preserve">Муниципальный контракт </w:t>
      </w:r>
    </w:p>
    <w:p w14:paraId="15B346D6" w14:textId="77777777" w:rsidR="00E63BAB" w:rsidRPr="006E309D" w:rsidRDefault="00E63BAB" w:rsidP="00E63BAB">
      <w:pPr>
        <w:widowControl w:val="0"/>
        <w:spacing w:after="0" w:line="240" w:lineRule="auto"/>
        <w:ind w:right="2730"/>
        <w:contextualSpacing/>
        <w:rPr>
          <w:rStyle w:val="a6"/>
          <w:lang w:eastAsia="ru-RU" w:bidi="ru-RU"/>
        </w:rPr>
      </w:pPr>
      <w:r w:rsidRPr="008C4213">
        <w:rPr>
          <w:rStyle w:val="a6"/>
          <w:lang w:eastAsia="ru-RU" w:bidi="ru-RU"/>
        </w:rPr>
        <w:t xml:space="preserve">от </w:t>
      </w:r>
      <w:r w:rsidRPr="006E309D">
        <w:rPr>
          <w:rStyle w:val="a6"/>
          <w:lang w:eastAsia="ru-RU"/>
        </w:rPr>
        <w:t>01</w:t>
      </w:r>
      <w:r w:rsidRPr="008C4213">
        <w:rPr>
          <w:rStyle w:val="a6"/>
          <w:lang w:eastAsia="ru-RU"/>
        </w:rPr>
        <w:t>.0</w:t>
      </w:r>
      <w:r w:rsidRPr="006E309D">
        <w:rPr>
          <w:rStyle w:val="a6"/>
          <w:lang w:eastAsia="ru-RU"/>
        </w:rPr>
        <w:t>4</w:t>
      </w:r>
      <w:r w:rsidRPr="008C4213">
        <w:rPr>
          <w:rStyle w:val="a6"/>
          <w:lang w:eastAsia="ru-RU"/>
        </w:rPr>
        <w:t>.202</w:t>
      </w:r>
      <w:r w:rsidRPr="006E309D">
        <w:rPr>
          <w:rStyle w:val="a6"/>
          <w:lang w:eastAsia="ru-RU"/>
        </w:rPr>
        <w:t>6</w:t>
      </w:r>
      <w:r w:rsidRPr="008C4213">
        <w:rPr>
          <w:rStyle w:val="a6"/>
          <w:lang w:eastAsia="ru-RU"/>
        </w:rPr>
        <w:t xml:space="preserve"> № АСТ-1/202</w:t>
      </w:r>
      <w:r w:rsidRPr="006E309D">
        <w:rPr>
          <w:rStyle w:val="a6"/>
          <w:lang w:eastAsia="ru-RU"/>
        </w:rPr>
        <w:t>6</w:t>
      </w:r>
    </w:p>
    <w:p w14:paraId="19B13013" w14:textId="77777777" w:rsidR="00A40CAA" w:rsidRDefault="00A40CAA" w:rsidP="00A40CAA">
      <w:pPr>
        <w:widowControl w:val="0"/>
        <w:spacing w:after="0" w:line="240" w:lineRule="auto"/>
        <w:ind w:right="2730"/>
        <w:contextualSpacing/>
        <w:rPr>
          <w:rStyle w:val="a6"/>
          <w:lang w:eastAsia="ru-RU" w:bidi="ru-RU"/>
        </w:rPr>
      </w:pPr>
      <w:r w:rsidRPr="00426E8B">
        <w:rPr>
          <w:rStyle w:val="a6"/>
          <w:lang w:eastAsia="ru-RU" w:bidi="ru-RU"/>
        </w:rPr>
        <w:t xml:space="preserve">Разработчик: </w:t>
      </w:r>
      <w:r w:rsidR="00D54043" w:rsidRPr="00426E8B">
        <w:rPr>
          <w:rStyle w:val="a6"/>
          <w:lang w:eastAsia="ru-RU" w:bidi="ru-RU"/>
        </w:rPr>
        <w:t>ОО</w:t>
      </w:r>
      <w:r w:rsidRPr="00426E8B">
        <w:rPr>
          <w:rStyle w:val="a6"/>
          <w:lang w:eastAsia="ru-RU" w:bidi="ru-RU"/>
        </w:rPr>
        <w:t xml:space="preserve">О </w:t>
      </w:r>
      <w:r w:rsidR="00D01582" w:rsidRPr="00426E8B">
        <w:rPr>
          <w:rStyle w:val="a6"/>
          <w:lang w:eastAsia="ru-RU" w:bidi="ru-RU"/>
        </w:rPr>
        <w:t>«</w:t>
      </w:r>
      <w:r w:rsidR="00D54043" w:rsidRPr="00426E8B">
        <w:rPr>
          <w:rStyle w:val="a6"/>
          <w:lang w:eastAsia="ru-RU" w:bidi="ru-RU"/>
        </w:rPr>
        <w:t>Диагностика и Энергоэффективность</w:t>
      </w:r>
      <w:r w:rsidR="00D01582" w:rsidRPr="00426E8B">
        <w:rPr>
          <w:rStyle w:val="a6"/>
          <w:lang w:eastAsia="ru-RU" w:bidi="ru-RU"/>
        </w:rPr>
        <w:t>»</w:t>
      </w:r>
    </w:p>
    <w:p w14:paraId="3D8E0273" w14:textId="77777777" w:rsidR="00FE7F65" w:rsidRPr="00FE7F65" w:rsidRDefault="00FE7F65" w:rsidP="00FE7F65">
      <w:pPr>
        <w:widowControl w:val="0"/>
        <w:spacing w:after="1455" w:line="240" w:lineRule="auto"/>
        <w:contextualSpacing/>
        <w:rPr>
          <w:rStyle w:val="a6"/>
          <w:lang w:eastAsia="ru-RU" w:bidi="ru-RU"/>
        </w:rPr>
      </w:pPr>
    </w:p>
    <w:p w14:paraId="0C00BC70" w14:textId="77777777" w:rsidR="00FE7F65" w:rsidRPr="00FE7F65" w:rsidRDefault="00FE7F65" w:rsidP="00FE7F65">
      <w:pPr>
        <w:widowControl w:val="0"/>
        <w:spacing w:after="1455" w:line="240" w:lineRule="auto"/>
        <w:contextualSpacing/>
        <w:rPr>
          <w:rStyle w:val="a6"/>
          <w:lang w:eastAsia="ru-RU" w:bidi="ru-RU"/>
        </w:rPr>
      </w:pPr>
    </w:p>
    <w:p w14:paraId="1349D32E" w14:textId="77777777" w:rsidR="00FE7F65" w:rsidRDefault="00FE7F65" w:rsidP="00FE7F65">
      <w:pPr>
        <w:widowControl w:val="0"/>
        <w:spacing w:after="1455" w:line="240" w:lineRule="auto"/>
        <w:contextualSpacing/>
        <w:rPr>
          <w:rStyle w:val="a6"/>
          <w:lang w:eastAsia="ru-RU" w:bidi="ru-RU"/>
        </w:rPr>
      </w:pPr>
    </w:p>
    <w:p w14:paraId="123751EC" w14:textId="77777777" w:rsidR="004C0D8C" w:rsidRDefault="004C0D8C" w:rsidP="00FE7F65">
      <w:pPr>
        <w:widowControl w:val="0"/>
        <w:spacing w:after="1455" w:line="240" w:lineRule="auto"/>
        <w:contextualSpacing/>
        <w:rPr>
          <w:rStyle w:val="a6"/>
          <w:lang w:eastAsia="ru-RU" w:bidi="ru-RU"/>
        </w:rPr>
      </w:pPr>
    </w:p>
    <w:p w14:paraId="6F4E85C6" w14:textId="77777777" w:rsidR="004C0D8C" w:rsidRDefault="004C0D8C" w:rsidP="00FE7F65">
      <w:pPr>
        <w:widowControl w:val="0"/>
        <w:spacing w:after="1455" w:line="240" w:lineRule="auto"/>
        <w:contextualSpacing/>
        <w:rPr>
          <w:rStyle w:val="a6"/>
          <w:lang w:eastAsia="ru-RU" w:bidi="ru-RU"/>
        </w:rPr>
      </w:pPr>
    </w:p>
    <w:p w14:paraId="326F023A" w14:textId="77777777" w:rsidR="004C0D8C" w:rsidRDefault="004C0D8C" w:rsidP="00FE7F65">
      <w:pPr>
        <w:widowControl w:val="0"/>
        <w:spacing w:after="1455" w:line="240" w:lineRule="auto"/>
        <w:contextualSpacing/>
        <w:rPr>
          <w:rStyle w:val="a6"/>
          <w:lang w:eastAsia="ru-RU" w:bidi="ru-RU"/>
        </w:rPr>
      </w:pPr>
    </w:p>
    <w:p w14:paraId="67B54A4D" w14:textId="77777777" w:rsidR="004C0D8C" w:rsidRDefault="004C0D8C" w:rsidP="00FE7F65">
      <w:pPr>
        <w:widowControl w:val="0"/>
        <w:spacing w:after="1455" w:line="240" w:lineRule="auto"/>
        <w:contextualSpacing/>
        <w:rPr>
          <w:rStyle w:val="a6"/>
          <w:lang w:eastAsia="ru-RU" w:bidi="ru-RU"/>
        </w:rPr>
      </w:pPr>
    </w:p>
    <w:p w14:paraId="30F06702" w14:textId="77777777" w:rsidR="0086272E" w:rsidRDefault="0086272E" w:rsidP="00FE7F65">
      <w:pPr>
        <w:widowControl w:val="0"/>
        <w:spacing w:after="1455" w:line="240" w:lineRule="auto"/>
        <w:contextualSpacing/>
        <w:rPr>
          <w:rStyle w:val="a6"/>
          <w:lang w:eastAsia="ru-RU" w:bidi="ru-RU"/>
        </w:rPr>
      </w:pPr>
    </w:p>
    <w:p w14:paraId="11AC74F2" w14:textId="77777777" w:rsidR="0086272E" w:rsidRDefault="0086272E" w:rsidP="00FE7F65">
      <w:pPr>
        <w:widowControl w:val="0"/>
        <w:spacing w:after="1455" w:line="240" w:lineRule="auto"/>
        <w:contextualSpacing/>
        <w:rPr>
          <w:rStyle w:val="a6"/>
          <w:lang w:eastAsia="ru-RU" w:bidi="ru-RU"/>
        </w:rPr>
      </w:pPr>
    </w:p>
    <w:p w14:paraId="200F2AC1" w14:textId="77777777" w:rsidR="0086272E" w:rsidRDefault="0086272E" w:rsidP="00FE7F65">
      <w:pPr>
        <w:widowControl w:val="0"/>
        <w:spacing w:after="1455" w:line="240" w:lineRule="auto"/>
        <w:contextualSpacing/>
        <w:rPr>
          <w:rStyle w:val="a6"/>
          <w:lang w:eastAsia="ru-RU" w:bidi="ru-RU"/>
        </w:rPr>
      </w:pPr>
    </w:p>
    <w:p w14:paraId="00E7E27E" w14:textId="77777777" w:rsidR="00FE7F65" w:rsidRDefault="00FE7F65" w:rsidP="00FE7F65">
      <w:pPr>
        <w:widowControl w:val="0"/>
        <w:spacing w:after="1455" w:line="240" w:lineRule="auto"/>
        <w:contextualSpacing/>
        <w:rPr>
          <w:rStyle w:val="a6"/>
          <w:lang w:eastAsia="ru-RU" w:bidi="ru-RU"/>
        </w:rPr>
      </w:pPr>
    </w:p>
    <w:p w14:paraId="5AE8ADF9" w14:textId="77777777" w:rsidR="004C0D8C" w:rsidRDefault="004C0D8C" w:rsidP="00FE7F65">
      <w:pPr>
        <w:widowControl w:val="0"/>
        <w:spacing w:after="1455" w:line="240" w:lineRule="auto"/>
        <w:contextualSpacing/>
        <w:rPr>
          <w:rStyle w:val="a6"/>
          <w:lang w:eastAsia="ru-RU" w:bidi="ru-RU"/>
        </w:rPr>
      </w:pPr>
    </w:p>
    <w:p w14:paraId="2B671E20" w14:textId="77777777" w:rsidR="00FE7F65" w:rsidRPr="00FE7F65" w:rsidRDefault="00FE7F65" w:rsidP="00FE7F65">
      <w:pPr>
        <w:widowControl w:val="0"/>
        <w:spacing w:after="0" w:line="240" w:lineRule="auto"/>
        <w:ind w:right="400"/>
        <w:contextualSpacing/>
        <w:jc w:val="center"/>
        <w:rPr>
          <w:rStyle w:val="a6"/>
          <w:lang w:eastAsia="ru-RU" w:bidi="ru-RU"/>
        </w:rPr>
      </w:pPr>
      <w:r w:rsidRPr="00FE7F65">
        <w:rPr>
          <w:rStyle w:val="a6"/>
          <w:lang w:eastAsia="ru-RU" w:bidi="ru-RU"/>
        </w:rPr>
        <w:t>г. Снежинск</w:t>
      </w:r>
      <w:r w:rsidRPr="00FE7F65">
        <w:rPr>
          <w:rStyle w:val="a6"/>
          <w:lang w:eastAsia="ru-RU" w:bidi="ru-RU"/>
        </w:rPr>
        <w:br/>
        <w:t>20</w:t>
      </w:r>
      <w:r w:rsidR="00A40CAA">
        <w:rPr>
          <w:rStyle w:val="a6"/>
          <w:lang w:eastAsia="ru-RU" w:bidi="ru-RU"/>
        </w:rPr>
        <w:t>2</w:t>
      </w:r>
      <w:r w:rsidR="00426E8B">
        <w:rPr>
          <w:rStyle w:val="a6"/>
          <w:lang w:val="en-US" w:eastAsia="ru-RU" w:bidi="ru-RU"/>
        </w:rPr>
        <w:t>6</w:t>
      </w:r>
      <w:r w:rsidRPr="00FE7F65">
        <w:rPr>
          <w:rStyle w:val="a6"/>
          <w:lang w:eastAsia="ru-RU" w:bidi="ru-RU"/>
        </w:rPr>
        <w:t xml:space="preserve"> г</w:t>
      </w:r>
      <w:r w:rsidR="00FE0728">
        <w:rPr>
          <w:rStyle w:val="a6"/>
          <w:lang w:eastAsia="ru-RU" w:bidi="ru-RU"/>
        </w:rPr>
        <w:t>.</w:t>
      </w:r>
      <w:r w:rsidRPr="00FE7F65">
        <w:rPr>
          <w:rStyle w:val="a6"/>
          <w:lang w:eastAsia="ru-RU" w:bidi="ru-RU"/>
        </w:rPr>
        <w:br w:type="page"/>
      </w:r>
    </w:p>
    <w:sdt>
      <w:sdtPr>
        <w:rPr>
          <w:rFonts w:ascii="Times New Roman" w:eastAsiaTheme="minorHAnsi" w:hAnsi="Times New Roman" w:cs="Times New Roman"/>
          <w:b w:val="0"/>
          <w:bCs w:val="0"/>
          <w:iCs/>
          <w:color w:val="auto"/>
          <w:sz w:val="24"/>
          <w:szCs w:val="24"/>
        </w:rPr>
        <w:id w:val="24042255"/>
        <w:docPartObj>
          <w:docPartGallery w:val="Table of Contents"/>
          <w:docPartUnique/>
        </w:docPartObj>
      </w:sdtPr>
      <w:sdtContent>
        <w:p w14:paraId="2DFB6973" w14:textId="77777777" w:rsidR="003932B8" w:rsidRPr="00BF2773" w:rsidRDefault="003932B8">
          <w:pPr>
            <w:pStyle w:val="ad"/>
            <w:rPr>
              <w:rFonts w:ascii="Times New Roman" w:hAnsi="Times New Roman" w:cs="Times New Roman"/>
              <w:b w:val="0"/>
              <w:color w:val="auto"/>
              <w:sz w:val="24"/>
              <w:szCs w:val="24"/>
            </w:rPr>
          </w:pPr>
          <w:r w:rsidRPr="00BF2773">
            <w:rPr>
              <w:rFonts w:ascii="Times New Roman" w:hAnsi="Times New Roman" w:cs="Times New Roman"/>
              <w:b w:val="0"/>
              <w:color w:val="auto"/>
              <w:sz w:val="24"/>
              <w:szCs w:val="24"/>
            </w:rPr>
            <w:t>Оглавление</w:t>
          </w:r>
        </w:p>
        <w:p w14:paraId="2109209E" w14:textId="0D9B65D7" w:rsidR="00E27ABD" w:rsidRPr="00E27ABD" w:rsidRDefault="008C5134">
          <w:pPr>
            <w:pStyle w:val="13"/>
            <w:tabs>
              <w:tab w:val="right" w:leader="dot" w:pos="9627"/>
            </w:tabs>
            <w:rPr>
              <w:rFonts w:ascii="Times New Roman" w:eastAsiaTheme="minorEastAsia" w:hAnsi="Times New Roman" w:cs="Times New Roman"/>
              <w:noProof/>
              <w:lang w:eastAsia="ru-RU"/>
            </w:rPr>
          </w:pPr>
          <w:r w:rsidRPr="00F66CBC">
            <w:rPr>
              <w:rFonts w:ascii="Times New Roman" w:hAnsi="Times New Roman" w:cs="Times New Roman"/>
              <w:sz w:val="24"/>
              <w:szCs w:val="24"/>
            </w:rPr>
            <w:fldChar w:fldCharType="begin"/>
          </w:r>
          <w:r w:rsidR="0046452E" w:rsidRPr="00F66CBC">
            <w:rPr>
              <w:rFonts w:ascii="Times New Roman" w:hAnsi="Times New Roman" w:cs="Times New Roman"/>
              <w:sz w:val="24"/>
              <w:szCs w:val="24"/>
            </w:rPr>
            <w:instrText xml:space="preserve"> TOC \o "1-4" \h \z \u </w:instrText>
          </w:r>
          <w:r w:rsidRPr="00F66CBC">
            <w:rPr>
              <w:rFonts w:ascii="Times New Roman" w:hAnsi="Times New Roman" w:cs="Times New Roman"/>
              <w:sz w:val="24"/>
              <w:szCs w:val="24"/>
            </w:rPr>
            <w:fldChar w:fldCharType="separate"/>
          </w:r>
          <w:hyperlink w:anchor="_Toc216347577" w:history="1">
            <w:r w:rsidR="00E27ABD" w:rsidRPr="00E27ABD">
              <w:rPr>
                <w:rStyle w:val="aa"/>
                <w:rFonts w:ascii="Times New Roman" w:hAnsi="Times New Roman" w:cs="Times New Roman"/>
                <w:noProof/>
                <w:lang w:bidi="ru-RU"/>
              </w:rPr>
              <w:t>ВВЕДЕНИЕ</w:t>
            </w:r>
            <w:r w:rsidR="00E27ABD" w:rsidRPr="00E27ABD">
              <w:rPr>
                <w:rFonts w:ascii="Times New Roman" w:hAnsi="Times New Roman" w:cs="Times New Roman"/>
                <w:noProof/>
                <w:webHidden/>
              </w:rPr>
              <w:tab/>
            </w:r>
            <w:r w:rsidRPr="00E27ABD">
              <w:rPr>
                <w:rFonts w:ascii="Times New Roman" w:hAnsi="Times New Roman" w:cs="Times New Roman"/>
                <w:noProof/>
                <w:webHidden/>
              </w:rPr>
              <w:fldChar w:fldCharType="begin"/>
            </w:r>
            <w:r w:rsidR="00E27ABD" w:rsidRPr="00E27ABD">
              <w:rPr>
                <w:rFonts w:ascii="Times New Roman" w:hAnsi="Times New Roman" w:cs="Times New Roman"/>
                <w:noProof/>
                <w:webHidden/>
              </w:rPr>
              <w:instrText xml:space="preserve"> PAGEREF _Toc216347577 \h </w:instrText>
            </w:r>
            <w:r w:rsidRPr="00E27ABD">
              <w:rPr>
                <w:rFonts w:ascii="Times New Roman" w:hAnsi="Times New Roman" w:cs="Times New Roman"/>
                <w:noProof/>
                <w:webHidden/>
              </w:rPr>
            </w:r>
            <w:r w:rsidRPr="00E27ABD">
              <w:rPr>
                <w:rFonts w:ascii="Times New Roman" w:hAnsi="Times New Roman" w:cs="Times New Roman"/>
                <w:noProof/>
                <w:webHidden/>
              </w:rPr>
              <w:fldChar w:fldCharType="separate"/>
            </w:r>
            <w:r w:rsidR="001645A7">
              <w:rPr>
                <w:rFonts w:ascii="Times New Roman" w:hAnsi="Times New Roman" w:cs="Times New Roman"/>
                <w:noProof/>
                <w:webHidden/>
              </w:rPr>
              <w:t>8</w:t>
            </w:r>
            <w:r w:rsidRPr="00E27ABD">
              <w:rPr>
                <w:rFonts w:ascii="Times New Roman" w:hAnsi="Times New Roman" w:cs="Times New Roman"/>
                <w:noProof/>
                <w:webHidden/>
              </w:rPr>
              <w:fldChar w:fldCharType="end"/>
            </w:r>
          </w:hyperlink>
        </w:p>
        <w:p w14:paraId="76351DF2" w14:textId="1F66F318" w:rsidR="00E27ABD" w:rsidRPr="00E27ABD" w:rsidRDefault="00E27ABD">
          <w:pPr>
            <w:pStyle w:val="13"/>
            <w:tabs>
              <w:tab w:val="right" w:leader="dot" w:pos="9627"/>
            </w:tabs>
            <w:rPr>
              <w:rFonts w:ascii="Times New Roman" w:eastAsiaTheme="minorEastAsia" w:hAnsi="Times New Roman" w:cs="Times New Roman"/>
              <w:noProof/>
              <w:lang w:eastAsia="ru-RU"/>
            </w:rPr>
          </w:pPr>
          <w:hyperlink w:anchor="_Toc216347578" w:history="1">
            <w:r w:rsidRPr="00E27ABD">
              <w:rPr>
                <w:rStyle w:val="aa"/>
                <w:rFonts w:ascii="Times New Roman" w:hAnsi="Times New Roman" w:cs="Times New Roman"/>
                <w:noProof/>
                <w:lang w:bidi="ru-RU"/>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 муниципального округа, городского округа, города федерального значения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_Toc216347578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9</w:t>
            </w:r>
            <w:r w:rsidR="008C5134" w:rsidRPr="00E27ABD">
              <w:rPr>
                <w:rFonts w:ascii="Times New Roman" w:hAnsi="Times New Roman" w:cs="Times New Roman"/>
                <w:noProof/>
                <w:webHidden/>
              </w:rPr>
              <w:fldChar w:fldCharType="end"/>
            </w:r>
          </w:hyperlink>
        </w:p>
        <w:p w14:paraId="6ECAB0DE" w14:textId="51897694"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579" w:history="1">
            <w:r w:rsidRPr="00E27ABD">
              <w:rPr>
                <w:rStyle w:val="aa"/>
                <w:rFonts w:ascii="Times New Roman" w:hAnsi="Times New Roman" w:cs="Times New Roman"/>
                <w:noProof/>
              </w:rPr>
              <w:t>а)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_Toc216347579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9</w:t>
            </w:r>
            <w:r w:rsidR="008C5134" w:rsidRPr="00E27ABD">
              <w:rPr>
                <w:rFonts w:ascii="Times New Roman" w:hAnsi="Times New Roman" w:cs="Times New Roman"/>
                <w:noProof/>
                <w:webHidden/>
              </w:rPr>
              <w:fldChar w:fldCharType="end"/>
            </w:r>
          </w:hyperlink>
        </w:p>
        <w:p w14:paraId="70F01A79" w14:textId="33A5CBFC"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580" w:history="1">
            <w:r w:rsidRPr="00E27ABD">
              <w:rPr>
                <w:rStyle w:val="aa"/>
                <w:rFonts w:ascii="Times New Roman" w:hAnsi="Times New Roman" w:cs="Times New Roman"/>
                <w:noProof/>
              </w:rP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_Toc216347580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11</w:t>
            </w:r>
            <w:r w:rsidR="008C5134" w:rsidRPr="00E27ABD">
              <w:rPr>
                <w:rFonts w:ascii="Times New Roman" w:hAnsi="Times New Roman" w:cs="Times New Roman"/>
                <w:noProof/>
                <w:webHidden/>
              </w:rPr>
              <w:fldChar w:fldCharType="end"/>
            </w:r>
          </w:hyperlink>
        </w:p>
        <w:p w14:paraId="46348E77" w14:textId="65AD781B"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581" w:history="1">
            <w:r w:rsidRPr="00E27ABD">
              <w:rPr>
                <w:rStyle w:val="aa"/>
                <w:rFonts w:ascii="Times New Roman" w:hAnsi="Times New Roman" w:cs="Times New Roman"/>
                <w:noProof/>
              </w:rPr>
              <w:t>в)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_Toc216347581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16</w:t>
            </w:r>
            <w:r w:rsidR="008C5134" w:rsidRPr="00E27ABD">
              <w:rPr>
                <w:rFonts w:ascii="Times New Roman" w:hAnsi="Times New Roman" w:cs="Times New Roman"/>
                <w:noProof/>
                <w:webHidden/>
              </w:rPr>
              <w:fldChar w:fldCharType="end"/>
            </w:r>
          </w:hyperlink>
        </w:p>
        <w:p w14:paraId="694A4478" w14:textId="62B0085A"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582" w:history="1">
            <w:r w:rsidRPr="00E27ABD">
              <w:rPr>
                <w:rStyle w:val="aa"/>
                <w:rFonts w:ascii="Times New Roman" w:hAnsi="Times New Roman" w:cs="Times New Roman"/>
                <w:noProof/>
              </w:rPr>
              <w:t>г)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_Toc216347582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16</w:t>
            </w:r>
            <w:r w:rsidR="008C5134" w:rsidRPr="00E27ABD">
              <w:rPr>
                <w:rFonts w:ascii="Times New Roman" w:hAnsi="Times New Roman" w:cs="Times New Roman"/>
                <w:noProof/>
                <w:webHidden/>
              </w:rPr>
              <w:fldChar w:fldCharType="end"/>
            </w:r>
          </w:hyperlink>
        </w:p>
        <w:p w14:paraId="6131963E" w14:textId="49917D0A" w:rsidR="00E27ABD" w:rsidRPr="00E27ABD" w:rsidRDefault="00E27ABD">
          <w:pPr>
            <w:pStyle w:val="13"/>
            <w:tabs>
              <w:tab w:val="right" w:leader="dot" w:pos="9627"/>
            </w:tabs>
            <w:rPr>
              <w:rFonts w:ascii="Times New Roman" w:eastAsiaTheme="minorEastAsia" w:hAnsi="Times New Roman" w:cs="Times New Roman"/>
              <w:noProof/>
              <w:lang w:eastAsia="ru-RU"/>
            </w:rPr>
          </w:pPr>
          <w:hyperlink w:anchor="_Toc216347583" w:history="1">
            <w:r w:rsidRPr="00E27ABD">
              <w:rPr>
                <w:rStyle w:val="aa"/>
                <w:rFonts w:ascii="Times New Roman" w:hAnsi="Times New Roman" w:cs="Times New Roman"/>
                <w:noProof/>
              </w:rPr>
              <w:t>Раздел 2. Существующие и перспективные балансы тепловой мощности источников тепловой энергии и тепловой нагрузки потребителей</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_Toc216347583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18</w:t>
            </w:r>
            <w:r w:rsidR="008C5134" w:rsidRPr="00E27ABD">
              <w:rPr>
                <w:rFonts w:ascii="Times New Roman" w:hAnsi="Times New Roman" w:cs="Times New Roman"/>
                <w:noProof/>
                <w:webHidden/>
              </w:rPr>
              <w:fldChar w:fldCharType="end"/>
            </w:r>
          </w:hyperlink>
        </w:p>
        <w:p w14:paraId="465DC2E2" w14:textId="0270D237"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584" w:history="1">
            <w:r w:rsidRPr="00E27ABD">
              <w:rPr>
                <w:rStyle w:val="aa"/>
                <w:rFonts w:ascii="Times New Roman" w:hAnsi="Times New Roman" w:cs="Times New Roman"/>
                <w:noProof/>
              </w:rPr>
              <w:t>а) Описание существующих и перспективных зон действия систем теплоснабжения и источников тепловой энергии</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_Toc216347584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18</w:t>
            </w:r>
            <w:r w:rsidR="008C5134" w:rsidRPr="00E27ABD">
              <w:rPr>
                <w:rFonts w:ascii="Times New Roman" w:hAnsi="Times New Roman" w:cs="Times New Roman"/>
                <w:noProof/>
                <w:webHidden/>
              </w:rPr>
              <w:fldChar w:fldCharType="end"/>
            </w:r>
          </w:hyperlink>
        </w:p>
        <w:p w14:paraId="160A2355" w14:textId="7260BAB1"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585" w:history="1">
            <w:r w:rsidRPr="00E27ABD">
              <w:rPr>
                <w:rStyle w:val="aa"/>
                <w:rFonts w:ascii="Times New Roman" w:hAnsi="Times New Roman" w:cs="Times New Roman"/>
                <w:noProof/>
              </w:rPr>
              <w:t>б) Описание существующих и перспективных зон действия индивидуальных источников тепловой энергии</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_Toc216347585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18</w:t>
            </w:r>
            <w:r w:rsidR="008C5134" w:rsidRPr="00E27ABD">
              <w:rPr>
                <w:rFonts w:ascii="Times New Roman" w:hAnsi="Times New Roman" w:cs="Times New Roman"/>
                <w:noProof/>
                <w:webHidden/>
              </w:rPr>
              <w:fldChar w:fldCharType="end"/>
            </w:r>
          </w:hyperlink>
        </w:p>
        <w:p w14:paraId="1DFA3572" w14:textId="51175BE4"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586" w:history="1">
            <w:r w:rsidRPr="00E27ABD">
              <w:rPr>
                <w:rStyle w:val="aa"/>
                <w:rFonts w:ascii="Times New Roman" w:hAnsi="Times New Roman" w:cs="Times New Roman"/>
                <w:noProof/>
              </w:rP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_Toc216347586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18</w:t>
            </w:r>
            <w:r w:rsidR="008C5134" w:rsidRPr="00E27ABD">
              <w:rPr>
                <w:rFonts w:ascii="Times New Roman" w:hAnsi="Times New Roman" w:cs="Times New Roman"/>
                <w:noProof/>
                <w:webHidden/>
              </w:rPr>
              <w:fldChar w:fldCharType="end"/>
            </w:r>
          </w:hyperlink>
        </w:p>
        <w:p w14:paraId="22E1076B" w14:textId="467D6017"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587" w:history="1">
            <w:r w:rsidRPr="00E27ABD">
              <w:rPr>
                <w:rStyle w:val="aa"/>
                <w:rFonts w:ascii="Times New Roman" w:hAnsi="Times New Roman" w:cs="Times New Roman"/>
                <w:noProof/>
                <w:lang w:bidi="ru-RU"/>
              </w:rPr>
              <w:t>г)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_Toc216347587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20</w:t>
            </w:r>
            <w:r w:rsidR="008C5134" w:rsidRPr="00E27ABD">
              <w:rPr>
                <w:rFonts w:ascii="Times New Roman" w:hAnsi="Times New Roman" w:cs="Times New Roman"/>
                <w:noProof/>
                <w:webHidden/>
              </w:rPr>
              <w:fldChar w:fldCharType="end"/>
            </w:r>
          </w:hyperlink>
        </w:p>
        <w:p w14:paraId="2DE665C5" w14:textId="664D0CAB"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588" w:history="1">
            <w:r w:rsidRPr="00E27ABD">
              <w:rPr>
                <w:rStyle w:val="aa"/>
                <w:rFonts w:ascii="Times New Roman" w:hAnsi="Times New Roman" w:cs="Times New Roman"/>
                <w:noProof/>
                <w:lang w:bidi="ru-RU"/>
              </w:rPr>
              <w:t>д) Радиус эффективного теплоснабжения, позволяющий определить условия, при которых подключение (технологическое присоединение) теплопотребляющих установок к системе теплоснабжения нецелесообразно, и определяемый в соответствии с методическими указаниями по разработке схем теплоснабжения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_Toc216347588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20</w:t>
            </w:r>
            <w:r w:rsidR="008C5134" w:rsidRPr="00E27ABD">
              <w:rPr>
                <w:rFonts w:ascii="Times New Roman" w:hAnsi="Times New Roman" w:cs="Times New Roman"/>
                <w:noProof/>
                <w:webHidden/>
              </w:rPr>
              <w:fldChar w:fldCharType="end"/>
            </w:r>
          </w:hyperlink>
        </w:p>
        <w:p w14:paraId="7ADAFE7F" w14:textId="570EA971" w:rsidR="00E27ABD" w:rsidRPr="00E27ABD" w:rsidRDefault="00E27ABD">
          <w:pPr>
            <w:pStyle w:val="13"/>
            <w:tabs>
              <w:tab w:val="right" w:leader="dot" w:pos="9627"/>
            </w:tabs>
            <w:rPr>
              <w:rFonts w:ascii="Times New Roman" w:eastAsiaTheme="minorEastAsia" w:hAnsi="Times New Roman" w:cs="Times New Roman"/>
              <w:noProof/>
              <w:lang w:eastAsia="ru-RU"/>
            </w:rPr>
          </w:pPr>
          <w:hyperlink w:anchor="_Toc216347589" w:history="1">
            <w:r w:rsidRPr="00E27ABD">
              <w:rPr>
                <w:rStyle w:val="aa"/>
                <w:rFonts w:ascii="Times New Roman" w:hAnsi="Times New Roman" w:cs="Times New Roman"/>
                <w:noProof/>
              </w:rPr>
              <w:t>Раздел 3. Существующие и перспективные балансы теплоносителя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_Toc216347589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26</w:t>
            </w:r>
            <w:r w:rsidR="008C5134" w:rsidRPr="00E27ABD">
              <w:rPr>
                <w:rFonts w:ascii="Times New Roman" w:hAnsi="Times New Roman" w:cs="Times New Roman"/>
                <w:noProof/>
                <w:webHidden/>
              </w:rPr>
              <w:fldChar w:fldCharType="end"/>
            </w:r>
          </w:hyperlink>
        </w:p>
        <w:p w14:paraId="3E62365D" w14:textId="27E693BF"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590" w:history="1">
            <w:r w:rsidRPr="00E27ABD">
              <w:rPr>
                <w:rStyle w:val="aa"/>
                <w:rFonts w:ascii="Times New Roman" w:hAnsi="Times New Roman" w:cs="Times New Roman"/>
                <w:noProof/>
              </w:rPr>
              <w:t>а)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_Toc216347590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26</w:t>
            </w:r>
            <w:r w:rsidR="008C5134" w:rsidRPr="00E27ABD">
              <w:rPr>
                <w:rFonts w:ascii="Times New Roman" w:hAnsi="Times New Roman" w:cs="Times New Roman"/>
                <w:noProof/>
                <w:webHidden/>
              </w:rPr>
              <w:fldChar w:fldCharType="end"/>
            </w:r>
          </w:hyperlink>
        </w:p>
        <w:p w14:paraId="58CC5ABC" w14:textId="5C6505F9"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591" w:history="1">
            <w:r w:rsidRPr="00E27ABD">
              <w:rPr>
                <w:rStyle w:val="aa"/>
                <w:rFonts w:ascii="Times New Roman" w:hAnsi="Times New Roman" w:cs="Times New Roman"/>
                <w:noProof/>
              </w:rPr>
              <w:t>б)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_Toc216347591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28</w:t>
            </w:r>
            <w:r w:rsidR="008C5134" w:rsidRPr="00E27ABD">
              <w:rPr>
                <w:rFonts w:ascii="Times New Roman" w:hAnsi="Times New Roman" w:cs="Times New Roman"/>
                <w:noProof/>
                <w:webHidden/>
              </w:rPr>
              <w:fldChar w:fldCharType="end"/>
            </w:r>
          </w:hyperlink>
        </w:p>
        <w:p w14:paraId="32C1CD0B" w14:textId="4D6F17AA" w:rsidR="00E27ABD" w:rsidRPr="00E27ABD" w:rsidRDefault="00E27ABD">
          <w:pPr>
            <w:pStyle w:val="13"/>
            <w:tabs>
              <w:tab w:val="right" w:leader="dot" w:pos="9627"/>
            </w:tabs>
            <w:rPr>
              <w:rFonts w:ascii="Times New Roman" w:eastAsiaTheme="minorEastAsia" w:hAnsi="Times New Roman" w:cs="Times New Roman"/>
              <w:noProof/>
              <w:lang w:eastAsia="ru-RU"/>
            </w:rPr>
          </w:pPr>
          <w:hyperlink w:anchor="_Toc216347592" w:history="1">
            <w:r w:rsidRPr="00E27ABD">
              <w:rPr>
                <w:rStyle w:val="aa"/>
                <w:rFonts w:ascii="Times New Roman" w:hAnsi="Times New Roman" w:cs="Times New Roman"/>
                <w:noProof/>
              </w:rPr>
              <w:t>Раздел 4. Основные положения мастер-плана развития систем теплоснабжения поселения, городского округа, города федерального значения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_Toc216347592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28</w:t>
            </w:r>
            <w:r w:rsidR="008C5134" w:rsidRPr="00E27ABD">
              <w:rPr>
                <w:rFonts w:ascii="Times New Roman" w:hAnsi="Times New Roman" w:cs="Times New Roman"/>
                <w:noProof/>
                <w:webHidden/>
              </w:rPr>
              <w:fldChar w:fldCharType="end"/>
            </w:r>
          </w:hyperlink>
        </w:p>
        <w:p w14:paraId="4FE3E44E" w14:textId="212B9A0B"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593" w:history="1">
            <w:r w:rsidRPr="00E27ABD">
              <w:rPr>
                <w:rStyle w:val="aa"/>
                <w:rFonts w:ascii="Times New Roman" w:hAnsi="Times New Roman" w:cs="Times New Roman"/>
                <w:noProof/>
              </w:rPr>
              <w:t>а) Описание сценариев развития теплоснабжения поселения, городского округа, города федерального значения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_Toc216347593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28</w:t>
            </w:r>
            <w:r w:rsidR="008C5134" w:rsidRPr="00E27ABD">
              <w:rPr>
                <w:rFonts w:ascii="Times New Roman" w:hAnsi="Times New Roman" w:cs="Times New Roman"/>
                <w:noProof/>
                <w:webHidden/>
              </w:rPr>
              <w:fldChar w:fldCharType="end"/>
            </w:r>
          </w:hyperlink>
        </w:p>
        <w:p w14:paraId="74BA5ED9" w14:textId="32429516"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594" w:history="1">
            <w:r w:rsidRPr="00E27ABD">
              <w:rPr>
                <w:rStyle w:val="aa"/>
                <w:rFonts w:ascii="Times New Roman" w:hAnsi="Times New Roman" w:cs="Times New Roman"/>
                <w:noProof/>
              </w:rPr>
              <w:t>б) Обоснование выбора приоритетного сценария развития теплоснабжения поселения, городского округа, города федерального значения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_Toc216347594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29</w:t>
            </w:r>
            <w:r w:rsidR="008C5134" w:rsidRPr="00E27ABD">
              <w:rPr>
                <w:rFonts w:ascii="Times New Roman" w:hAnsi="Times New Roman" w:cs="Times New Roman"/>
                <w:noProof/>
                <w:webHidden/>
              </w:rPr>
              <w:fldChar w:fldCharType="end"/>
            </w:r>
          </w:hyperlink>
        </w:p>
        <w:p w14:paraId="2CD594DB" w14:textId="1EFB491D" w:rsidR="00E27ABD" w:rsidRPr="00E27ABD" w:rsidRDefault="00E27ABD">
          <w:pPr>
            <w:pStyle w:val="13"/>
            <w:tabs>
              <w:tab w:val="right" w:leader="dot" w:pos="9627"/>
            </w:tabs>
            <w:rPr>
              <w:rFonts w:ascii="Times New Roman" w:eastAsiaTheme="minorEastAsia" w:hAnsi="Times New Roman" w:cs="Times New Roman"/>
              <w:noProof/>
              <w:lang w:eastAsia="ru-RU"/>
            </w:rPr>
          </w:pPr>
          <w:hyperlink w:anchor="_Toc216347595" w:history="1">
            <w:r w:rsidRPr="00E27ABD">
              <w:rPr>
                <w:rStyle w:val="aa"/>
                <w:rFonts w:ascii="Times New Roman" w:hAnsi="Times New Roman" w:cs="Times New Roman"/>
                <w:noProof/>
              </w:rPr>
              <w:t>Раздел 5. Предложения по строительству, реконструкции и техническому перевооружению источников тепловой энергии</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_Toc216347595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29</w:t>
            </w:r>
            <w:r w:rsidR="008C5134" w:rsidRPr="00E27ABD">
              <w:rPr>
                <w:rFonts w:ascii="Times New Roman" w:hAnsi="Times New Roman" w:cs="Times New Roman"/>
                <w:noProof/>
                <w:webHidden/>
              </w:rPr>
              <w:fldChar w:fldCharType="end"/>
            </w:r>
          </w:hyperlink>
        </w:p>
        <w:p w14:paraId="18BC704D" w14:textId="4962B8CD"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596" w:history="1">
            <w:r w:rsidRPr="00E27ABD">
              <w:rPr>
                <w:rStyle w:val="aa"/>
                <w:rFonts w:ascii="Times New Roman" w:hAnsi="Times New Roman" w:cs="Times New Roman"/>
                <w:noProof/>
              </w:rPr>
              <w:t>а)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_Toc216347596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29</w:t>
            </w:r>
            <w:r w:rsidR="008C5134" w:rsidRPr="00E27ABD">
              <w:rPr>
                <w:rFonts w:ascii="Times New Roman" w:hAnsi="Times New Roman" w:cs="Times New Roman"/>
                <w:noProof/>
                <w:webHidden/>
              </w:rPr>
              <w:fldChar w:fldCharType="end"/>
            </w:r>
          </w:hyperlink>
        </w:p>
        <w:p w14:paraId="102CEC2E" w14:textId="3B6BDFCB"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597" w:history="1">
            <w:r w:rsidRPr="00E27ABD">
              <w:rPr>
                <w:rStyle w:val="aa"/>
                <w:rFonts w:ascii="Times New Roman" w:hAnsi="Times New Roman" w:cs="Times New Roman"/>
                <w:noProof/>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_Toc216347597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30</w:t>
            </w:r>
            <w:r w:rsidR="008C5134" w:rsidRPr="00E27ABD">
              <w:rPr>
                <w:rFonts w:ascii="Times New Roman" w:hAnsi="Times New Roman" w:cs="Times New Roman"/>
                <w:noProof/>
                <w:webHidden/>
              </w:rPr>
              <w:fldChar w:fldCharType="end"/>
            </w:r>
          </w:hyperlink>
        </w:p>
        <w:p w14:paraId="266D48A6" w14:textId="11F5B999"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598" w:history="1">
            <w:r w:rsidRPr="00E27ABD">
              <w:rPr>
                <w:rStyle w:val="aa"/>
                <w:rFonts w:ascii="Times New Roman" w:hAnsi="Times New Roman" w:cs="Times New Roman"/>
                <w:noProof/>
              </w:rPr>
              <w:t>в) Предложения по техническому перевооружению источников тепловой энергии с целью повышения эффективности работы систем теплоснабжения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_Toc216347598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30</w:t>
            </w:r>
            <w:r w:rsidR="008C5134" w:rsidRPr="00E27ABD">
              <w:rPr>
                <w:rFonts w:ascii="Times New Roman" w:hAnsi="Times New Roman" w:cs="Times New Roman"/>
                <w:noProof/>
                <w:webHidden/>
              </w:rPr>
              <w:fldChar w:fldCharType="end"/>
            </w:r>
          </w:hyperlink>
        </w:p>
        <w:p w14:paraId="4988DB06" w14:textId="4E49AE03"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599" w:history="1">
            <w:r w:rsidRPr="00E27ABD">
              <w:rPr>
                <w:rStyle w:val="aa"/>
                <w:rFonts w:ascii="Times New Roman" w:hAnsi="Times New Roman" w:cs="Times New Roman"/>
                <w:noProof/>
              </w:rP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_Toc216347599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31</w:t>
            </w:r>
            <w:r w:rsidR="008C5134" w:rsidRPr="00E27ABD">
              <w:rPr>
                <w:rFonts w:ascii="Times New Roman" w:hAnsi="Times New Roman" w:cs="Times New Roman"/>
                <w:noProof/>
                <w:webHidden/>
              </w:rPr>
              <w:fldChar w:fldCharType="end"/>
            </w:r>
          </w:hyperlink>
        </w:p>
        <w:p w14:paraId="22476367" w14:textId="1A6B55CE"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00" w:history="1">
            <w:r w:rsidRPr="00E27ABD">
              <w:rPr>
                <w:rStyle w:val="aa"/>
                <w:rFonts w:ascii="Times New Roman" w:hAnsi="Times New Roman" w:cs="Times New Roman"/>
                <w:noProof/>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_Toc216347600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31</w:t>
            </w:r>
            <w:r w:rsidR="008C5134" w:rsidRPr="00E27ABD">
              <w:rPr>
                <w:rFonts w:ascii="Times New Roman" w:hAnsi="Times New Roman" w:cs="Times New Roman"/>
                <w:noProof/>
                <w:webHidden/>
              </w:rPr>
              <w:fldChar w:fldCharType="end"/>
            </w:r>
          </w:hyperlink>
        </w:p>
        <w:p w14:paraId="27BD2150" w14:textId="59630CF0"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01" w:history="1">
            <w:r w:rsidRPr="00E27ABD">
              <w:rPr>
                <w:rStyle w:val="aa"/>
                <w:rFonts w:ascii="Times New Roman" w:hAnsi="Times New Roman" w:cs="Times New Roman"/>
                <w:noProof/>
              </w:rP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_Toc216347601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31</w:t>
            </w:r>
            <w:r w:rsidR="008C5134" w:rsidRPr="00E27ABD">
              <w:rPr>
                <w:rFonts w:ascii="Times New Roman" w:hAnsi="Times New Roman" w:cs="Times New Roman"/>
                <w:noProof/>
                <w:webHidden/>
              </w:rPr>
              <w:fldChar w:fldCharType="end"/>
            </w:r>
          </w:hyperlink>
        </w:p>
        <w:p w14:paraId="1DB3CB10" w14:textId="015E49F4"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02" w:history="1">
            <w:r w:rsidRPr="00E27ABD">
              <w:rPr>
                <w:rStyle w:val="aa"/>
                <w:rFonts w:ascii="Times New Roman" w:hAnsi="Times New Roman" w:cs="Times New Roman"/>
                <w:noProof/>
              </w:rPr>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_Toc216347602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31</w:t>
            </w:r>
            <w:r w:rsidR="008C5134" w:rsidRPr="00E27ABD">
              <w:rPr>
                <w:rFonts w:ascii="Times New Roman" w:hAnsi="Times New Roman" w:cs="Times New Roman"/>
                <w:noProof/>
                <w:webHidden/>
              </w:rPr>
              <w:fldChar w:fldCharType="end"/>
            </w:r>
          </w:hyperlink>
        </w:p>
        <w:p w14:paraId="1581E5DA" w14:textId="743A3BB4"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03" w:history="1">
            <w:r w:rsidRPr="00E27ABD">
              <w:rPr>
                <w:rStyle w:val="aa"/>
                <w:rFonts w:ascii="Times New Roman" w:hAnsi="Times New Roman" w:cs="Times New Roman"/>
                <w:noProof/>
              </w:rPr>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_Toc216347603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31</w:t>
            </w:r>
            <w:r w:rsidR="008C5134" w:rsidRPr="00E27ABD">
              <w:rPr>
                <w:rFonts w:ascii="Times New Roman" w:hAnsi="Times New Roman" w:cs="Times New Roman"/>
                <w:noProof/>
                <w:webHidden/>
              </w:rPr>
              <w:fldChar w:fldCharType="end"/>
            </w:r>
          </w:hyperlink>
        </w:p>
        <w:p w14:paraId="335BA926" w14:textId="2AC57E00"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04" w:history="1">
            <w:r w:rsidRPr="00E27ABD">
              <w:rPr>
                <w:rStyle w:val="aa"/>
                <w:rFonts w:ascii="Times New Roman" w:hAnsi="Times New Roman" w:cs="Times New Roman"/>
                <w:noProof/>
              </w:rP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_Toc216347604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32</w:t>
            </w:r>
            <w:r w:rsidR="008C5134" w:rsidRPr="00E27ABD">
              <w:rPr>
                <w:rFonts w:ascii="Times New Roman" w:hAnsi="Times New Roman" w:cs="Times New Roman"/>
                <w:noProof/>
                <w:webHidden/>
              </w:rPr>
              <w:fldChar w:fldCharType="end"/>
            </w:r>
          </w:hyperlink>
        </w:p>
        <w:p w14:paraId="5E74DF2F" w14:textId="3C7A08E6"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05" w:history="1">
            <w:r w:rsidRPr="00E27ABD">
              <w:rPr>
                <w:rStyle w:val="aa"/>
                <w:rFonts w:ascii="Times New Roman" w:hAnsi="Times New Roman" w:cs="Times New Roman"/>
                <w:noProof/>
              </w:rP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_Toc216347605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32</w:t>
            </w:r>
            <w:r w:rsidR="008C5134" w:rsidRPr="00E27ABD">
              <w:rPr>
                <w:rFonts w:ascii="Times New Roman" w:hAnsi="Times New Roman" w:cs="Times New Roman"/>
                <w:noProof/>
                <w:webHidden/>
              </w:rPr>
              <w:fldChar w:fldCharType="end"/>
            </w:r>
          </w:hyperlink>
        </w:p>
        <w:p w14:paraId="44A2F9BF" w14:textId="0BB1B8E3" w:rsidR="00E27ABD" w:rsidRPr="00E27ABD" w:rsidRDefault="00E27ABD">
          <w:pPr>
            <w:pStyle w:val="13"/>
            <w:tabs>
              <w:tab w:val="right" w:leader="dot" w:pos="9627"/>
            </w:tabs>
            <w:rPr>
              <w:rFonts w:ascii="Times New Roman" w:eastAsiaTheme="minorEastAsia" w:hAnsi="Times New Roman" w:cs="Times New Roman"/>
              <w:noProof/>
              <w:lang w:eastAsia="ru-RU"/>
            </w:rPr>
          </w:pPr>
          <w:hyperlink w:anchor="_Toc216347606" w:history="1">
            <w:r w:rsidRPr="00E27ABD">
              <w:rPr>
                <w:rStyle w:val="aa"/>
                <w:rFonts w:ascii="Times New Roman" w:hAnsi="Times New Roman" w:cs="Times New Roman"/>
                <w:noProof/>
              </w:rPr>
              <w:t>Раздел 6. Предложения по строительству, реконструкции и (или) модернизации тепловых сетей.</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_Toc216347606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33</w:t>
            </w:r>
            <w:r w:rsidR="008C5134" w:rsidRPr="00E27ABD">
              <w:rPr>
                <w:rFonts w:ascii="Times New Roman" w:hAnsi="Times New Roman" w:cs="Times New Roman"/>
                <w:noProof/>
                <w:webHidden/>
              </w:rPr>
              <w:fldChar w:fldCharType="end"/>
            </w:r>
          </w:hyperlink>
        </w:p>
        <w:p w14:paraId="3B53EEE7" w14:textId="1502AA3E"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07" w:history="1">
            <w:r w:rsidRPr="00E27ABD">
              <w:rPr>
                <w:rStyle w:val="aa"/>
                <w:rFonts w:ascii="Times New Roman" w:hAnsi="Times New Roman" w:cs="Times New Roman"/>
                <w:noProof/>
              </w:rPr>
              <w:t>а) Предложения по строительству, реконструкции и (или) модернизации тепловых сетей</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_Toc216347607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33</w:t>
            </w:r>
            <w:r w:rsidR="008C5134" w:rsidRPr="00E27ABD">
              <w:rPr>
                <w:rFonts w:ascii="Times New Roman" w:hAnsi="Times New Roman" w:cs="Times New Roman"/>
                <w:noProof/>
                <w:webHidden/>
              </w:rPr>
              <w:fldChar w:fldCharType="end"/>
            </w:r>
          </w:hyperlink>
        </w:p>
        <w:p w14:paraId="1E00D795" w14:textId="0611E6BD" w:rsidR="00E27ABD" w:rsidRPr="00E27ABD" w:rsidRDefault="00E27ABD">
          <w:pPr>
            <w:pStyle w:val="23"/>
            <w:tabs>
              <w:tab w:val="left" w:pos="660"/>
              <w:tab w:val="right" w:leader="dot" w:pos="9627"/>
            </w:tabs>
            <w:rPr>
              <w:rFonts w:ascii="Times New Roman" w:eastAsiaTheme="minorEastAsia" w:hAnsi="Times New Roman" w:cs="Times New Roman"/>
              <w:noProof/>
              <w:lang w:eastAsia="ru-RU"/>
            </w:rPr>
          </w:pPr>
          <w:hyperlink w:anchor="_Toc216347608" w:history="1">
            <w:r w:rsidRPr="00E27ABD">
              <w:rPr>
                <w:rStyle w:val="aa"/>
                <w:rFonts w:ascii="Times New Roman" w:hAnsi="Times New Roman" w:cs="Times New Roman"/>
                <w:noProof/>
              </w:rPr>
              <w:t>б)</w:t>
            </w:r>
            <w:r w:rsidRPr="00E27ABD">
              <w:rPr>
                <w:rFonts w:ascii="Times New Roman" w:eastAsiaTheme="minorEastAsia" w:hAnsi="Times New Roman" w:cs="Times New Roman"/>
                <w:noProof/>
                <w:lang w:eastAsia="ru-RU"/>
              </w:rPr>
              <w:tab/>
            </w:r>
            <w:r w:rsidRPr="00E27ABD">
              <w:rPr>
                <w:rStyle w:val="aa"/>
                <w:rFonts w:ascii="Times New Roman" w:hAnsi="Times New Roman" w:cs="Times New Roman"/>
                <w:noProof/>
              </w:rPr>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под жилищную, комплексную или производственную застройку</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_Toc216347608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33</w:t>
            </w:r>
            <w:r w:rsidR="008C5134" w:rsidRPr="00E27ABD">
              <w:rPr>
                <w:rFonts w:ascii="Times New Roman" w:hAnsi="Times New Roman" w:cs="Times New Roman"/>
                <w:noProof/>
                <w:webHidden/>
              </w:rPr>
              <w:fldChar w:fldCharType="end"/>
            </w:r>
          </w:hyperlink>
        </w:p>
        <w:p w14:paraId="215B236E" w14:textId="2695FEEC" w:rsidR="00E27ABD" w:rsidRPr="00E27ABD" w:rsidRDefault="00E27ABD">
          <w:pPr>
            <w:pStyle w:val="23"/>
            <w:tabs>
              <w:tab w:val="left" w:pos="660"/>
              <w:tab w:val="right" w:leader="dot" w:pos="9627"/>
            </w:tabs>
            <w:rPr>
              <w:rFonts w:ascii="Times New Roman" w:eastAsiaTheme="minorEastAsia" w:hAnsi="Times New Roman" w:cs="Times New Roman"/>
              <w:noProof/>
              <w:lang w:eastAsia="ru-RU"/>
            </w:rPr>
          </w:pPr>
          <w:hyperlink w:anchor="_Toc216347609" w:history="1">
            <w:r w:rsidRPr="00E27ABD">
              <w:rPr>
                <w:rStyle w:val="aa"/>
                <w:rFonts w:ascii="Times New Roman" w:hAnsi="Times New Roman" w:cs="Times New Roman"/>
                <w:noProof/>
              </w:rPr>
              <w:t>в)</w:t>
            </w:r>
            <w:r w:rsidRPr="00E27ABD">
              <w:rPr>
                <w:rFonts w:ascii="Times New Roman" w:eastAsiaTheme="minorEastAsia" w:hAnsi="Times New Roman" w:cs="Times New Roman"/>
                <w:noProof/>
                <w:lang w:eastAsia="ru-RU"/>
              </w:rPr>
              <w:tab/>
            </w:r>
            <w:r w:rsidRPr="00E27ABD">
              <w:rPr>
                <w:rStyle w:val="aa"/>
                <w:rFonts w:ascii="Times New Roman" w:hAnsi="Times New Roman" w:cs="Times New Roman"/>
                <w:noProof/>
              </w:rPr>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_Toc216347609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33</w:t>
            </w:r>
            <w:r w:rsidR="008C5134" w:rsidRPr="00E27ABD">
              <w:rPr>
                <w:rFonts w:ascii="Times New Roman" w:hAnsi="Times New Roman" w:cs="Times New Roman"/>
                <w:noProof/>
                <w:webHidden/>
              </w:rPr>
              <w:fldChar w:fldCharType="end"/>
            </w:r>
          </w:hyperlink>
        </w:p>
        <w:p w14:paraId="406B048F" w14:textId="294179F2" w:rsidR="00E27ABD" w:rsidRPr="00E27ABD" w:rsidRDefault="00E27ABD">
          <w:pPr>
            <w:pStyle w:val="23"/>
            <w:tabs>
              <w:tab w:val="left" w:pos="660"/>
              <w:tab w:val="right" w:leader="dot" w:pos="9627"/>
            </w:tabs>
            <w:rPr>
              <w:rFonts w:ascii="Times New Roman" w:eastAsiaTheme="minorEastAsia" w:hAnsi="Times New Roman" w:cs="Times New Roman"/>
              <w:noProof/>
              <w:lang w:eastAsia="ru-RU"/>
            </w:rPr>
          </w:pPr>
          <w:hyperlink w:anchor="_Toc216347610" w:history="1">
            <w:r w:rsidRPr="00E27ABD">
              <w:rPr>
                <w:rStyle w:val="aa"/>
                <w:rFonts w:ascii="Times New Roman" w:hAnsi="Times New Roman" w:cs="Times New Roman"/>
                <w:noProof/>
              </w:rPr>
              <w:t>г)</w:t>
            </w:r>
            <w:r w:rsidRPr="00E27ABD">
              <w:rPr>
                <w:rFonts w:ascii="Times New Roman" w:eastAsiaTheme="minorEastAsia" w:hAnsi="Times New Roman" w:cs="Times New Roman"/>
                <w:noProof/>
                <w:lang w:eastAsia="ru-RU"/>
              </w:rPr>
              <w:tab/>
            </w:r>
            <w:r w:rsidRPr="00E27ABD">
              <w:rPr>
                <w:rStyle w:val="aa"/>
                <w:rFonts w:ascii="Times New Roman" w:hAnsi="Times New Roman" w:cs="Times New Roman"/>
                <w:noProof/>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_Toc216347610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33</w:t>
            </w:r>
            <w:r w:rsidR="008C5134" w:rsidRPr="00E27ABD">
              <w:rPr>
                <w:rFonts w:ascii="Times New Roman" w:hAnsi="Times New Roman" w:cs="Times New Roman"/>
                <w:noProof/>
                <w:webHidden/>
              </w:rPr>
              <w:fldChar w:fldCharType="end"/>
            </w:r>
          </w:hyperlink>
        </w:p>
        <w:p w14:paraId="649AB45E" w14:textId="44912FE0"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11" w:history="1">
            <w:r w:rsidRPr="00E27ABD">
              <w:rPr>
                <w:rStyle w:val="aa"/>
                <w:rFonts w:ascii="Times New Roman" w:hAnsi="Times New Roman" w:cs="Times New Roman"/>
                <w:noProof/>
              </w:rPr>
              <w:t>д)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_Toc216347611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34</w:t>
            </w:r>
            <w:r w:rsidR="008C5134" w:rsidRPr="00E27ABD">
              <w:rPr>
                <w:rFonts w:ascii="Times New Roman" w:hAnsi="Times New Roman" w:cs="Times New Roman"/>
                <w:noProof/>
                <w:webHidden/>
              </w:rPr>
              <w:fldChar w:fldCharType="end"/>
            </w:r>
          </w:hyperlink>
        </w:p>
        <w:p w14:paraId="1E0672DC" w14:textId="772E4282" w:rsidR="00E27ABD" w:rsidRPr="00E27ABD" w:rsidRDefault="00E27ABD">
          <w:pPr>
            <w:pStyle w:val="13"/>
            <w:tabs>
              <w:tab w:val="right" w:leader="dot" w:pos="9627"/>
            </w:tabs>
            <w:rPr>
              <w:rFonts w:ascii="Times New Roman" w:eastAsiaTheme="minorEastAsia" w:hAnsi="Times New Roman" w:cs="Times New Roman"/>
              <w:noProof/>
              <w:lang w:eastAsia="ru-RU"/>
            </w:rPr>
          </w:pPr>
          <w:hyperlink w:anchor="_Toc216347612" w:history="1">
            <w:r w:rsidRPr="00E27ABD">
              <w:rPr>
                <w:rStyle w:val="aa"/>
                <w:rFonts w:ascii="Times New Roman" w:hAnsi="Times New Roman" w:cs="Times New Roman"/>
                <w:noProof/>
              </w:rPr>
              <w:t>Раздел 7. Предложения по переводу открытых систем теплоснабжения (горячего водоснабжения) в закрытые системы горячего водоснабжения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_Toc216347612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40</w:t>
            </w:r>
            <w:r w:rsidR="008C5134" w:rsidRPr="00E27ABD">
              <w:rPr>
                <w:rFonts w:ascii="Times New Roman" w:hAnsi="Times New Roman" w:cs="Times New Roman"/>
                <w:noProof/>
                <w:webHidden/>
              </w:rPr>
              <w:fldChar w:fldCharType="end"/>
            </w:r>
          </w:hyperlink>
        </w:p>
        <w:p w14:paraId="78712D4C" w14:textId="40BC08C2"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13" w:history="1">
            <w:r w:rsidRPr="00E27ABD">
              <w:rPr>
                <w:rStyle w:val="aa"/>
                <w:rFonts w:ascii="Times New Roman" w:hAnsi="Times New Roman" w:cs="Times New Roman"/>
                <w:noProof/>
              </w:rPr>
              <w:t>а)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_Toc216347613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40</w:t>
            </w:r>
            <w:r w:rsidR="008C5134" w:rsidRPr="00E27ABD">
              <w:rPr>
                <w:rFonts w:ascii="Times New Roman" w:hAnsi="Times New Roman" w:cs="Times New Roman"/>
                <w:noProof/>
                <w:webHidden/>
              </w:rPr>
              <w:fldChar w:fldCharType="end"/>
            </w:r>
          </w:hyperlink>
        </w:p>
        <w:p w14:paraId="28E3B279" w14:textId="513649F7"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14" w:history="1">
            <w:r w:rsidRPr="00E27ABD">
              <w:rPr>
                <w:rStyle w:val="aa"/>
                <w:rFonts w:ascii="Times New Roman" w:hAnsi="Times New Roman" w:cs="Times New Roman"/>
                <w:noProof/>
              </w:rPr>
              <w:t>б)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_Toc216347614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40</w:t>
            </w:r>
            <w:r w:rsidR="008C5134" w:rsidRPr="00E27ABD">
              <w:rPr>
                <w:rFonts w:ascii="Times New Roman" w:hAnsi="Times New Roman" w:cs="Times New Roman"/>
                <w:noProof/>
                <w:webHidden/>
              </w:rPr>
              <w:fldChar w:fldCharType="end"/>
            </w:r>
          </w:hyperlink>
        </w:p>
        <w:p w14:paraId="42429B28" w14:textId="33FC50E8" w:rsidR="00E27ABD" w:rsidRPr="00E27ABD" w:rsidRDefault="00E27ABD">
          <w:pPr>
            <w:pStyle w:val="13"/>
            <w:tabs>
              <w:tab w:val="right" w:leader="dot" w:pos="9627"/>
            </w:tabs>
            <w:rPr>
              <w:rFonts w:ascii="Times New Roman" w:eastAsiaTheme="minorEastAsia" w:hAnsi="Times New Roman" w:cs="Times New Roman"/>
              <w:noProof/>
              <w:lang w:eastAsia="ru-RU"/>
            </w:rPr>
          </w:pPr>
          <w:hyperlink w:anchor="_Toc216347615" w:history="1">
            <w:r w:rsidRPr="00E27ABD">
              <w:rPr>
                <w:rStyle w:val="aa"/>
                <w:rFonts w:ascii="Times New Roman" w:hAnsi="Times New Roman" w:cs="Times New Roman"/>
                <w:noProof/>
              </w:rPr>
              <w:t>Раздел 8. Перспективные топливные балансы</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_Toc216347615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41</w:t>
            </w:r>
            <w:r w:rsidR="008C5134" w:rsidRPr="00E27ABD">
              <w:rPr>
                <w:rFonts w:ascii="Times New Roman" w:hAnsi="Times New Roman" w:cs="Times New Roman"/>
                <w:noProof/>
                <w:webHidden/>
              </w:rPr>
              <w:fldChar w:fldCharType="end"/>
            </w:r>
          </w:hyperlink>
        </w:p>
        <w:p w14:paraId="10472726" w14:textId="545E940C"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16" w:history="1">
            <w:r w:rsidRPr="00E27ABD">
              <w:rPr>
                <w:rStyle w:val="aa"/>
                <w:rFonts w:ascii="Times New Roman" w:hAnsi="Times New Roman" w:cs="Times New Roman"/>
                <w:noProof/>
              </w:rPr>
              <w:t>а) Перспективные топливные балансы для каждого источника тепловой энергии по видам основного, резервного и аварийного топлива на каждом этапе</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_Toc216347616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41</w:t>
            </w:r>
            <w:r w:rsidR="008C5134" w:rsidRPr="00E27ABD">
              <w:rPr>
                <w:rFonts w:ascii="Times New Roman" w:hAnsi="Times New Roman" w:cs="Times New Roman"/>
                <w:noProof/>
                <w:webHidden/>
              </w:rPr>
              <w:fldChar w:fldCharType="end"/>
            </w:r>
          </w:hyperlink>
        </w:p>
        <w:p w14:paraId="14B59993" w14:textId="18FB7EED"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17" w:history="1">
            <w:r w:rsidRPr="00E27ABD">
              <w:rPr>
                <w:rStyle w:val="aa"/>
                <w:rFonts w:ascii="Times New Roman" w:hAnsi="Times New Roman" w:cs="Times New Roman"/>
                <w:noProof/>
              </w:rPr>
              <w:t>б) Потребляемые источником тепловой энергии виды топлива, включая местные виды топлива, а также используемые возобновляемые источники энергии</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_Toc216347617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42</w:t>
            </w:r>
            <w:r w:rsidR="008C5134" w:rsidRPr="00E27ABD">
              <w:rPr>
                <w:rFonts w:ascii="Times New Roman" w:hAnsi="Times New Roman" w:cs="Times New Roman"/>
                <w:noProof/>
                <w:webHidden/>
              </w:rPr>
              <w:fldChar w:fldCharType="end"/>
            </w:r>
          </w:hyperlink>
        </w:p>
        <w:p w14:paraId="15D15BCB" w14:textId="7299DC0D"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18" w:history="1">
            <w:r w:rsidRPr="00E27ABD">
              <w:rPr>
                <w:rStyle w:val="aa"/>
                <w:rFonts w:ascii="Times New Roman" w:hAnsi="Times New Roman" w:cs="Times New Roman"/>
                <w:noProof/>
              </w:rPr>
              <w:t>г) преобладающий в поселении, муниципальном округе, городском округе вид топлива, определяемый по совокупности всех систем теплоснабжения, находящихся в соответствующем поселении, муниципальном округе, городском округе</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_Toc216347618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42</w:t>
            </w:r>
            <w:r w:rsidR="008C5134" w:rsidRPr="00E27ABD">
              <w:rPr>
                <w:rFonts w:ascii="Times New Roman" w:hAnsi="Times New Roman" w:cs="Times New Roman"/>
                <w:noProof/>
                <w:webHidden/>
              </w:rPr>
              <w:fldChar w:fldCharType="end"/>
            </w:r>
          </w:hyperlink>
        </w:p>
        <w:p w14:paraId="1BBB47DA" w14:textId="5A5A3A16"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19" w:history="1">
            <w:r w:rsidRPr="00E27ABD">
              <w:rPr>
                <w:rStyle w:val="aa"/>
                <w:rFonts w:ascii="Times New Roman" w:hAnsi="Times New Roman" w:cs="Times New Roman"/>
                <w:noProof/>
              </w:rPr>
              <w:t>д) приоритетное направление развития топливного баланса поселения, муниципального округа, городского округа</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_Toc216347619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42</w:t>
            </w:r>
            <w:r w:rsidR="008C5134" w:rsidRPr="00E27ABD">
              <w:rPr>
                <w:rFonts w:ascii="Times New Roman" w:hAnsi="Times New Roman" w:cs="Times New Roman"/>
                <w:noProof/>
                <w:webHidden/>
              </w:rPr>
              <w:fldChar w:fldCharType="end"/>
            </w:r>
          </w:hyperlink>
        </w:p>
        <w:p w14:paraId="7AC02625" w14:textId="2B8A7D06" w:rsidR="00E27ABD" w:rsidRPr="00E27ABD" w:rsidRDefault="00E27ABD">
          <w:pPr>
            <w:pStyle w:val="13"/>
            <w:tabs>
              <w:tab w:val="right" w:leader="dot" w:pos="9627"/>
            </w:tabs>
            <w:rPr>
              <w:rFonts w:ascii="Times New Roman" w:eastAsiaTheme="minorEastAsia" w:hAnsi="Times New Roman" w:cs="Times New Roman"/>
              <w:noProof/>
              <w:lang w:eastAsia="ru-RU"/>
            </w:rPr>
          </w:pPr>
          <w:hyperlink w:anchor="_Toc216347620" w:history="1">
            <w:r w:rsidRPr="00E27ABD">
              <w:rPr>
                <w:rStyle w:val="aa"/>
                <w:rFonts w:ascii="Times New Roman" w:hAnsi="Times New Roman" w:cs="Times New Roman"/>
                <w:noProof/>
              </w:rPr>
              <w:t>Раздел 9. Инвестиции в строительство, реконструкцию, техническое перевооружение и (или) модернизацию</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_Toc216347620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42</w:t>
            </w:r>
            <w:r w:rsidR="008C5134" w:rsidRPr="00E27ABD">
              <w:rPr>
                <w:rFonts w:ascii="Times New Roman" w:hAnsi="Times New Roman" w:cs="Times New Roman"/>
                <w:noProof/>
                <w:webHidden/>
              </w:rPr>
              <w:fldChar w:fldCharType="end"/>
            </w:r>
          </w:hyperlink>
        </w:p>
        <w:p w14:paraId="3884633C" w14:textId="27E83524" w:rsidR="00E27ABD" w:rsidRPr="00E27ABD" w:rsidRDefault="00E27ABD">
          <w:pPr>
            <w:pStyle w:val="23"/>
            <w:tabs>
              <w:tab w:val="left" w:pos="660"/>
              <w:tab w:val="right" w:leader="dot" w:pos="9627"/>
            </w:tabs>
            <w:rPr>
              <w:rFonts w:ascii="Times New Roman" w:eastAsiaTheme="minorEastAsia" w:hAnsi="Times New Roman" w:cs="Times New Roman"/>
              <w:noProof/>
              <w:lang w:eastAsia="ru-RU"/>
            </w:rPr>
          </w:pPr>
          <w:hyperlink w:anchor="_Toc216347621" w:history="1">
            <w:r w:rsidRPr="00E27ABD">
              <w:rPr>
                <w:rStyle w:val="aa"/>
                <w:rFonts w:ascii="Times New Roman" w:hAnsi="Times New Roman" w:cs="Times New Roman"/>
                <w:noProof/>
              </w:rPr>
              <w:t>а)</w:t>
            </w:r>
            <w:r w:rsidRPr="00E27ABD">
              <w:rPr>
                <w:rFonts w:ascii="Times New Roman" w:eastAsiaTheme="minorEastAsia" w:hAnsi="Times New Roman" w:cs="Times New Roman"/>
                <w:noProof/>
                <w:lang w:eastAsia="ru-RU"/>
              </w:rPr>
              <w:tab/>
            </w:r>
            <w:r w:rsidRPr="00E27ABD">
              <w:rPr>
                <w:rStyle w:val="aa"/>
                <w:rFonts w:ascii="Times New Roman" w:hAnsi="Times New Roman" w:cs="Times New Roman"/>
                <w:noProof/>
              </w:rP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_Toc216347621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44</w:t>
            </w:r>
            <w:r w:rsidR="008C5134" w:rsidRPr="00E27ABD">
              <w:rPr>
                <w:rFonts w:ascii="Times New Roman" w:hAnsi="Times New Roman" w:cs="Times New Roman"/>
                <w:noProof/>
                <w:webHidden/>
              </w:rPr>
              <w:fldChar w:fldCharType="end"/>
            </w:r>
          </w:hyperlink>
        </w:p>
        <w:p w14:paraId="49DFD022" w14:textId="724C9083" w:rsidR="00E27ABD" w:rsidRPr="00E27ABD" w:rsidRDefault="00E27ABD">
          <w:pPr>
            <w:pStyle w:val="23"/>
            <w:tabs>
              <w:tab w:val="left" w:pos="660"/>
              <w:tab w:val="right" w:leader="dot" w:pos="9627"/>
            </w:tabs>
            <w:rPr>
              <w:rFonts w:ascii="Times New Roman" w:eastAsiaTheme="minorEastAsia" w:hAnsi="Times New Roman" w:cs="Times New Roman"/>
              <w:noProof/>
              <w:lang w:eastAsia="ru-RU"/>
            </w:rPr>
          </w:pPr>
          <w:hyperlink w:anchor="_Toc216347622" w:history="1">
            <w:r w:rsidRPr="00E27ABD">
              <w:rPr>
                <w:rStyle w:val="aa"/>
                <w:rFonts w:ascii="Times New Roman" w:hAnsi="Times New Roman" w:cs="Times New Roman"/>
                <w:noProof/>
              </w:rPr>
              <w:t>б)</w:t>
            </w:r>
            <w:r w:rsidRPr="00E27ABD">
              <w:rPr>
                <w:rFonts w:ascii="Times New Roman" w:eastAsiaTheme="minorEastAsia" w:hAnsi="Times New Roman" w:cs="Times New Roman"/>
                <w:noProof/>
                <w:lang w:eastAsia="ru-RU"/>
              </w:rPr>
              <w:tab/>
            </w:r>
            <w:r w:rsidRPr="00E27ABD">
              <w:rPr>
                <w:rStyle w:val="aa"/>
                <w:rFonts w:ascii="Times New Roman" w:hAnsi="Times New Roman" w:cs="Times New Roman"/>
                <w:noProof/>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_Toc216347622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46</w:t>
            </w:r>
            <w:r w:rsidR="008C5134" w:rsidRPr="00E27ABD">
              <w:rPr>
                <w:rFonts w:ascii="Times New Roman" w:hAnsi="Times New Roman" w:cs="Times New Roman"/>
                <w:noProof/>
                <w:webHidden/>
              </w:rPr>
              <w:fldChar w:fldCharType="end"/>
            </w:r>
          </w:hyperlink>
        </w:p>
        <w:p w14:paraId="2A40924D" w14:textId="7E36FA15"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23" w:history="1">
            <w:r w:rsidRPr="00E27ABD">
              <w:rPr>
                <w:rStyle w:val="aa"/>
                <w:rFonts w:ascii="Times New Roman" w:hAnsi="Times New Roman" w:cs="Times New Roman"/>
                <w:noProof/>
              </w:rPr>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_Toc216347623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48</w:t>
            </w:r>
            <w:r w:rsidR="008C5134" w:rsidRPr="00E27ABD">
              <w:rPr>
                <w:rFonts w:ascii="Times New Roman" w:hAnsi="Times New Roman" w:cs="Times New Roman"/>
                <w:noProof/>
                <w:webHidden/>
              </w:rPr>
              <w:fldChar w:fldCharType="end"/>
            </w:r>
          </w:hyperlink>
        </w:p>
        <w:p w14:paraId="0A3967AC" w14:textId="098F8BC9"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24" w:history="1">
            <w:r w:rsidRPr="00E27ABD">
              <w:rPr>
                <w:rStyle w:val="aa"/>
                <w:rFonts w:ascii="Times New Roman" w:hAnsi="Times New Roman" w:cs="Times New Roman"/>
                <w:noProof/>
              </w:rPr>
              <w:t>г)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_Toc216347624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49</w:t>
            </w:r>
            <w:r w:rsidR="008C5134" w:rsidRPr="00E27ABD">
              <w:rPr>
                <w:rFonts w:ascii="Times New Roman" w:hAnsi="Times New Roman" w:cs="Times New Roman"/>
                <w:noProof/>
                <w:webHidden/>
              </w:rPr>
              <w:fldChar w:fldCharType="end"/>
            </w:r>
          </w:hyperlink>
        </w:p>
        <w:p w14:paraId="574AE0D7" w14:textId="080A45D6"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25" w:history="1">
            <w:r w:rsidRPr="00E27ABD">
              <w:rPr>
                <w:rStyle w:val="aa"/>
                <w:rFonts w:ascii="Times New Roman" w:hAnsi="Times New Roman" w:cs="Times New Roman"/>
                <w:noProof/>
              </w:rPr>
              <w:t>д) Оценка эффективности инвестиций по отдельным предложениям</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_Toc216347625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49</w:t>
            </w:r>
            <w:r w:rsidR="008C5134" w:rsidRPr="00E27ABD">
              <w:rPr>
                <w:rFonts w:ascii="Times New Roman" w:hAnsi="Times New Roman" w:cs="Times New Roman"/>
                <w:noProof/>
                <w:webHidden/>
              </w:rPr>
              <w:fldChar w:fldCharType="end"/>
            </w:r>
          </w:hyperlink>
        </w:p>
        <w:p w14:paraId="6EA06A26" w14:textId="7D44EEC8"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26" w:history="1">
            <w:r w:rsidRPr="00E27ABD">
              <w:rPr>
                <w:rStyle w:val="aa"/>
                <w:rFonts w:ascii="Times New Roman" w:hAnsi="Times New Roman" w:cs="Times New Roman"/>
                <w:noProof/>
              </w:rPr>
              <w:t>е)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_Toc216347626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49</w:t>
            </w:r>
            <w:r w:rsidR="008C5134" w:rsidRPr="00E27ABD">
              <w:rPr>
                <w:rFonts w:ascii="Times New Roman" w:hAnsi="Times New Roman" w:cs="Times New Roman"/>
                <w:noProof/>
                <w:webHidden/>
              </w:rPr>
              <w:fldChar w:fldCharType="end"/>
            </w:r>
          </w:hyperlink>
        </w:p>
        <w:p w14:paraId="1B15300A" w14:textId="2CB950DF" w:rsidR="00E27ABD" w:rsidRPr="00E27ABD" w:rsidRDefault="00E27ABD">
          <w:pPr>
            <w:pStyle w:val="13"/>
            <w:tabs>
              <w:tab w:val="right" w:leader="dot" w:pos="9627"/>
            </w:tabs>
            <w:rPr>
              <w:rFonts w:ascii="Times New Roman" w:eastAsiaTheme="minorEastAsia" w:hAnsi="Times New Roman" w:cs="Times New Roman"/>
              <w:noProof/>
              <w:lang w:eastAsia="ru-RU"/>
            </w:rPr>
          </w:pPr>
          <w:hyperlink w:anchor="_Toc216347627" w:history="1">
            <w:r w:rsidRPr="00E27ABD">
              <w:rPr>
                <w:rStyle w:val="aa"/>
                <w:rFonts w:ascii="Times New Roman" w:hAnsi="Times New Roman" w:cs="Times New Roman"/>
                <w:noProof/>
              </w:rPr>
              <w:t>Раздел 10. Решение о присвоении статуса единой теплоснабжающей организации (организациям)</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_Toc216347627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49</w:t>
            </w:r>
            <w:r w:rsidR="008C5134" w:rsidRPr="00E27ABD">
              <w:rPr>
                <w:rFonts w:ascii="Times New Roman" w:hAnsi="Times New Roman" w:cs="Times New Roman"/>
                <w:noProof/>
                <w:webHidden/>
              </w:rPr>
              <w:fldChar w:fldCharType="end"/>
            </w:r>
          </w:hyperlink>
        </w:p>
        <w:p w14:paraId="16E0A968" w14:textId="76A120FE"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28" w:history="1">
            <w:r w:rsidRPr="00E27ABD">
              <w:rPr>
                <w:rStyle w:val="aa"/>
                <w:rFonts w:ascii="Times New Roman" w:hAnsi="Times New Roman" w:cs="Times New Roman"/>
                <w:noProof/>
              </w:rPr>
              <w:t>а) решение о присвоении статуса единой теплоснабжающей организации (организациям)</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_Toc216347628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49</w:t>
            </w:r>
            <w:r w:rsidR="008C5134" w:rsidRPr="00E27ABD">
              <w:rPr>
                <w:rFonts w:ascii="Times New Roman" w:hAnsi="Times New Roman" w:cs="Times New Roman"/>
                <w:noProof/>
                <w:webHidden/>
              </w:rPr>
              <w:fldChar w:fldCharType="end"/>
            </w:r>
          </w:hyperlink>
        </w:p>
        <w:p w14:paraId="43CFAFFB" w14:textId="0ABAE3A9"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29" w:history="1">
            <w:r w:rsidRPr="00E27ABD">
              <w:rPr>
                <w:rStyle w:val="aa"/>
                <w:rFonts w:ascii="Times New Roman" w:hAnsi="Times New Roman" w:cs="Times New Roman"/>
                <w:noProof/>
              </w:rPr>
              <w:t>б) реестр зон деятельности единой теплоснабжающей организации (организаций)</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_Toc216347629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52</w:t>
            </w:r>
            <w:r w:rsidR="008C5134" w:rsidRPr="00E27ABD">
              <w:rPr>
                <w:rFonts w:ascii="Times New Roman" w:hAnsi="Times New Roman" w:cs="Times New Roman"/>
                <w:noProof/>
                <w:webHidden/>
              </w:rPr>
              <w:fldChar w:fldCharType="end"/>
            </w:r>
          </w:hyperlink>
        </w:p>
        <w:p w14:paraId="119F08AD" w14:textId="5EA057EB"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30" w:history="1">
            <w:r w:rsidRPr="00E27ABD">
              <w:rPr>
                <w:rStyle w:val="aa"/>
                <w:rFonts w:ascii="Times New Roman" w:hAnsi="Times New Roman" w:cs="Times New Roman"/>
                <w:noProof/>
              </w:rPr>
              <w:t>в) Основания, в том числе критерии, в соответствии с которыми теплоснабжающей организации присвоен статус единой теплоснабжающей организации</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_Toc216347630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52</w:t>
            </w:r>
            <w:r w:rsidR="008C5134" w:rsidRPr="00E27ABD">
              <w:rPr>
                <w:rFonts w:ascii="Times New Roman" w:hAnsi="Times New Roman" w:cs="Times New Roman"/>
                <w:noProof/>
                <w:webHidden/>
              </w:rPr>
              <w:fldChar w:fldCharType="end"/>
            </w:r>
          </w:hyperlink>
        </w:p>
        <w:p w14:paraId="1D1C9C2F" w14:textId="33F6BC5E"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31" w:history="1">
            <w:r w:rsidRPr="00E27ABD">
              <w:rPr>
                <w:rStyle w:val="aa"/>
                <w:rFonts w:ascii="Times New Roman" w:hAnsi="Times New Roman" w:cs="Times New Roman"/>
                <w:noProof/>
              </w:rPr>
              <w:t>г) Информация о поданных теплоснабжающими организациями заявках на присвоение статуса единой теплоснабжающей организации</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_Toc216347631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52</w:t>
            </w:r>
            <w:r w:rsidR="008C5134" w:rsidRPr="00E27ABD">
              <w:rPr>
                <w:rFonts w:ascii="Times New Roman" w:hAnsi="Times New Roman" w:cs="Times New Roman"/>
                <w:noProof/>
                <w:webHidden/>
              </w:rPr>
              <w:fldChar w:fldCharType="end"/>
            </w:r>
          </w:hyperlink>
        </w:p>
        <w:p w14:paraId="6DA0678D" w14:textId="2A8B66A6"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32" w:history="1">
            <w:r w:rsidRPr="00E27ABD">
              <w:rPr>
                <w:rStyle w:val="aa"/>
                <w:rFonts w:ascii="Times New Roman" w:hAnsi="Times New Roman" w:cs="Times New Roman"/>
                <w:noProof/>
              </w:rPr>
              <w:t>д)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_Toc216347632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52</w:t>
            </w:r>
            <w:r w:rsidR="008C5134" w:rsidRPr="00E27ABD">
              <w:rPr>
                <w:rFonts w:ascii="Times New Roman" w:hAnsi="Times New Roman" w:cs="Times New Roman"/>
                <w:noProof/>
                <w:webHidden/>
              </w:rPr>
              <w:fldChar w:fldCharType="end"/>
            </w:r>
          </w:hyperlink>
        </w:p>
        <w:p w14:paraId="3DB17A11" w14:textId="791C138A" w:rsidR="00E27ABD" w:rsidRPr="00E27ABD" w:rsidRDefault="00E27ABD">
          <w:pPr>
            <w:pStyle w:val="13"/>
            <w:tabs>
              <w:tab w:val="right" w:leader="dot" w:pos="9627"/>
            </w:tabs>
            <w:rPr>
              <w:rFonts w:ascii="Times New Roman" w:eastAsiaTheme="minorEastAsia" w:hAnsi="Times New Roman" w:cs="Times New Roman"/>
              <w:noProof/>
              <w:lang w:eastAsia="ru-RU"/>
            </w:rPr>
          </w:pPr>
          <w:hyperlink w:anchor="_Toc216347633" w:history="1">
            <w:r w:rsidRPr="00E27ABD">
              <w:rPr>
                <w:rStyle w:val="aa"/>
                <w:rFonts w:ascii="Times New Roman" w:hAnsi="Times New Roman" w:cs="Times New Roman"/>
                <w:noProof/>
              </w:rPr>
              <w:t>Раздел 11. Решения о распределении нагрузки между источниками тепловой энергии</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_Toc216347633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53</w:t>
            </w:r>
            <w:r w:rsidR="008C5134" w:rsidRPr="00E27ABD">
              <w:rPr>
                <w:rFonts w:ascii="Times New Roman" w:hAnsi="Times New Roman" w:cs="Times New Roman"/>
                <w:noProof/>
                <w:webHidden/>
              </w:rPr>
              <w:fldChar w:fldCharType="end"/>
            </w:r>
          </w:hyperlink>
        </w:p>
        <w:p w14:paraId="5CA4C31A" w14:textId="71A993AD"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34" w:history="1">
            <w:r w:rsidRPr="00E27ABD">
              <w:rPr>
                <w:rStyle w:val="aa"/>
                <w:rFonts w:ascii="Times New Roman" w:hAnsi="Times New Roman" w:cs="Times New Roman"/>
                <w:noProof/>
              </w:rPr>
              <w:t>а) Сведения о величине тепловой нагрузки, распределяемой (перераспределяемой) между источниками тепловой энергии в соответствии с указанными в схеме теплоснабжения решениями об определении границ зон действия источников тепловой энергии, а также сроки выполнения перераспределения для каждого этапа</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_Toc216347634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53</w:t>
            </w:r>
            <w:r w:rsidR="008C5134" w:rsidRPr="00E27ABD">
              <w:rPr>
                <w:rFonts w:ascii="Times New Roman" w:hAnsi="Times New Roman" w:cs="Times New Roman"/>
                <w:noProof/>
                <w:webHidden/>
              </w:rPr>
              <w:fldChar w:fldCharType="end"/>
            </w:r>
          </w:hyperlink>
        </w:p>
        <w:p w14:paraId="37DDAFFC" w14:textId="5BC46BC7" w:rsidR="00E27ABD" w:rsidRPr="00E27ABD" w:rsidRDefault="00E27ABD">
          <w:pPr>
            <w:pStyle w:val="13"/>
            <w:tabs>
              <w:tab w:val="right" w:leader="dot" w:pos="9627"/>
            </w:tabs>
            <w:rPr>
              <w:rFonts w:ascii="Times New Roman" w:eastAsiaTheme="minorEastAsia" w:hAnsi="Times New Roman" w:cs="Times New Roman"/>
              <w:noProof/>
              <w:lang w:eastAsia="ru-RU"/>
            </w:rPr>
          </w:pPr>
          <w:hyperlink w:anchor="_Toc216347635" w:history="1">
            <w:r w:rsidRPr="00E27ABD">
              <w:rPr>
                <w:rStyle w:val="aa"/>
                <w:rFonts w:ascii="Times New Roman" w:hAnsi="Times New Roman" w:cs="Times New Roman"/>
                <w:noProof/>
              </w:rPr>
              <w:t>Раздел 12. Решения по бесхозяйным тепловым сетям</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_Toc216347635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53</w:t>
            </w:r>
            <w:r w:rsidR="008C5134" w:rsidRPr="00E27ABD">
              <w:rPr>
                <w:rFonts w:ascii="Times New Roman" w:hAnsi="Times New Roman" w:cs="Times New Roman"/>
                <w:noProof/>
                <w:webHidden/>
              </w:rPr>
              <w:fldChar w:fldCharType="end"/>
            </w:r>
          </w:hyperlink>
        </w:p>
        <w:p w14:paraId="4EB533D5" w14:textId="34880691"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36" w:history="1">
            <w:r w:rsidRPr="00E27ABD">
              <w:rPr>
                <w:rStyle w:val="aa"/>
                <w:rFonts w:ascii="Times New Roman" w:hAnsi="Times New Roman" w:cs="Times New Roman"/>
                <w:noProof/>
              </w:rPr>
              <w:t>а) Перечень выявленных бесхозяйных тепловых сетей (в случае их выявления) и перечень организаций, уполномоченных на их эксплуатацию в порядке, установленном Федеральным законом «О теплоснабжении»</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_Toc216347636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53</w:t>
            </w:r>
            <w:r w:rsidR="008C5134" w:rsidRPr="00E27ABD">
              <w:rPr>
                <w:rFonts w:ascii="Times New Roman" w:hAnsi="Times New Roman" w:cs="Times New Roman"/>
                <w:noProof/>
                <w:webHidden/>
              </w:rPr>
              <w:fldChar w:fldCharType="end"/>
            </w:r>
          </w:hyperlink>
        </w:p>
        <w:p w14:paraId="189251B1" w14:textId="3D95771E" w:rsidR="00E27ABD" w:rsidRPr="00E27ABD" w:rsidRDefault="00E27ABD">
          <w:pPr>
            <w:pStyle w:val="13"/>
            <w:tabs>
              <w:tab w:val="right" w:leader="dot" w:pos="9627"/>
            </w:tabs>
            <w:rPr>
              <w:rFonts w:ascii="Times New Roman" w:eastAsiaTheme="minorEastAsia" w:hAnsi="Times New Roman" w:cs="Times New Roman"/>
              <w:noProof/>
              <w:lang w:eastAsia="ru-RU"/>
            </w:rPr>
          </w:pPr>
          <w:hyperlink w:anchor="_Toc216347637" w:history="1">
            <w:r w:rsidRPr="00E27ABD">
              <w:rPr>
                <w:rStyle w:val="aa"/>
                <w:rFonts w:ascii="Times New Roman" w:hAnsi="Times New Roman" w:cs="Times New Roman"/>
                <w:noProof/>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_Toc216347637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53</w:t>
            </w:r>
            <w:r w:rsidR="008C5134" w:rsidRPr="00E27ABD">
              <w:rPr>
                <w:rFonts w:ascii="Times New Roman" w:hAnsi="Times New Roman" w:cs="Times New Roman"/>
                <w:noProof/>
                <w:webHidden/>
              </w:rPr>
              <w:fldChar w:fldCharType="end"/>
            </w:r>
          </w:hyperlink>
        </w:p>
        <w:p w14:paraId="4054A893" w14:textId="7F17B2B3"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38" w:history="1">
            <w:r w:rsidRPr="00E27ABD">
              <w:rPr>
                <w:rStyle w:val="aa"/>
                <w:rFonts w:ascii="Times New Roman" w:hAnsi="Times New Roman" w:cs="Times New Roman"/>
                <w:noProof/>
              </w:rPr>
              <w:t>а)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_Toc216347638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53</w:t>
            </w:r>
            <w:r w:rsidR="008C5134" w:rsidRPr="00E27ABD">
              <w:rPr>
                <w:rFonts w:ascii="Times New Roman" w:hAnsi="Times New Roman" w:cs="Times New Roman"/>
                <w:noProof/>
                <w:webHidden/>
              </w:rPr>
              <w:fldChar w:fldCharType="end"/>
            </w:r>
          </w:hyperlink>
        </w:p>
        <w:p w14:paraId="0AD3EEDD" w14:textId="7887EABB"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39" w:history="1">
            <w:r w:rsidRPr="00E27ABD">
              <w:rPr>
                <w:rStyle w:val="aa"/>
                <w:rFonts w:ascii="Times New Roman" w:hAnsi="Times New Roman" w:cs="Times New Roman"/>
                <w:noProof/>
              </w:rPr>
              <w:t>б) Описание проблем организации газоснабжения источников тепловой энергии</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_Toc216347639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53</w:t>
            </w:r>
            <w:r w:rsidR="008C5134" w:rsidRPr="00E27ABD">
              <w:rPr>
                <w:rFonts w:ascii="Times New Roman" w:hAnsi="Times New Roman" w:cs="Times New Roman"/>
                <w:noProof/>
                <w:webHidden/>
              </w:rPr>
              <w:fldChar w:fldCharType="end"/>
            </w:r>
          </w:hyperlink>
        </w:p>
        <w:p w14:paraId="7F7F577E" w14:textId="1F8FA176"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40" w:history="1">
            <w:r w:rsidRPr="00E27ABD">
              <w:rPr>
                <w:rStyle w:val="aa"/>
                <w:rFonts w:ascii="Times New Roman" w:hAnsi="Times New Roman" w:cs="Times New Roman"/>
                <w:noProof/>
              </w:rPr>
              <w:t>в)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_Toc216347640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54</w:t>
            </w:r>
            <w:r w:rsidR="008C5134" w:rsidRPr="00E27ABD">
              <w:rPr>
                <w:rFonts w:ascii="Times New Roman" w:hAnsi="Times New Roman" w:cs="Times New Roman"/>
                <w:noProof/>
                <w:webHidden/>
              </w:rPr>
              <w:fldChar w:fldCharType="end"/>
            </w:r>
          </w:hyperlink>
        </w:p>
        <w:p w14:paraId="534C7A5A" w14:textId="6CB5F212"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41" w:history="1">
            <w:r w:rsidRPr="00E27ABD">
              <w:rPr>
                <w:rStyle w:val="aa"/>
                <w:rFonts w:ascii="Times New Roman" w:hAnsi="Times New Roman" w:cs="Times New Roman"/>
                <w:noProof/>
              </w:rPr>
              <w:t xml:space="preserve">г)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w:t>
            </w:r>
            <w:r w:rsidRPr="00E27ABD">
              <w:rPr>
                <w:rStyle w:val="aa"/>
                <w:rFonts w:ascii="Times New Roman" w:hAnsi="Times New Roman" w:cs="Times New Roman"/>
                <w:noProof/>
              </w:rPr>
              <w:lastRenderedPageBreak/>
              <w:t>режиме комбинированной выработки электрической и тепловой энергии, в части перспективных балансов тепловой мощности в схемах теплоснабжения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_Toc216347641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54</w:t>
            </w:r>
            <w:r w:rsidR="008C5134" w:rsidRPr="00E27ABD">
              <w:rPr>
                <w:rFonts w:ascii="Times New Roman" w:hAnsi="Times New Roman" w:cs="Times New Roman"/>
                <w:noProof/>
                <w:webHidden/>
              </w:rPr>
              <w:fldChar w:fldCharType="end"/>
            </w:r>
          </w:hyperlink>
        </w:p>
        <w:p w14:paraId="37FEB905" w14:textId="00B9D79B"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42" w:history="1">
            <w:r w:rsidRPr="00E27ABD">
              <w:rPr>
                <w:rStyle w:val="aa"/>
                <w:rFonts w:ascii="Times New Roman" w:hAnsi="Times New Roman" w:cs="Times New Roman"/>
                <w:noProof/>
              </w:rPr>
              <w:t>д)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_Toc216347642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54</w:t>
            </w:r>
            <w:r w:rsidR="008C5134" w:rsidRPr="00E27ABD">
              <w:rPr>
                <w:rFonts w:ascii="Times New Roman" w:hAnsi="Times New Roman" w:cs="Times New Roman"/>
                <w:noProof/>
                <w:webHidden/>
              </w:rPr>
              <w:fldChar w:fldCharType="end"/>
            </w:r>
          </w:hyperlink>
        </w:p>
        <w:p w14:paraId="420CC4FD" w14:textId="798C89E4"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43" w:history="1">
            <w:r w:rsidRPr="00E27ABD">
              <w:rPr>
                <w:rStyle w:val="aa"/>
                <w:rFonts w:ascii="Times New Roman" w:hAnsi="Times New Roman" w:cs="Times New Roman"/>
                <w:noProof/>
              </w:rPr>
              <w:t>е) 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_Toc216347643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55</w:t>
            </w:r>
            <w:r w:rsidR="008C5134" w:rsidRPr="00E27ABD">
              <w:rPr>
                <w:rFonts w:ascii="Times New Roman" w:hAnsi="Times New Roman" w:cs="Times New Roman"/>
                <w:noProof/>
                <w:webHidden/>
              </w:rPr>
              <w:fldChar w:fldCharType="end"/>
            </w:r>
          </w:hyperlink>
        </w:p>
        <w:p w14:paraId="7EEE0562" w14:textId="60A25096"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44" w:history="1">
            <w:r w:rsidRPr="00E27ABD">
              <w:rPr>
                <w:rStyle w:val="aa"/>
                <w:rFonts w:ascii="Times New Roman" w:hAnsi="Times New Roman" w:cs="Times New Roman"/>
                <w:noProof/>
              </w:rPr>
              <w:t>ж) Предложения по корректировке утвержденной (разработке) схемы водоснабжения поселения, городского округа,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_Toc216347644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55</w:t>
            </w:r>
            <w:r w:rsidR="008C5134" w:rsidRPr="00E27ABD">
              <w:rPr>
                <w:rFonts w:ascii="Times New Roman" w:hAnsi="Times New Roman" w:cs="Times New Roman"/>
                <w:noProof/>
                <w:webHidden/>
              </w:rPr>
              <w:fldChar w:fldCharType="end"/>
            </w:r>
          </w:hyperlink>
        </w:p>
        <w:p w14:paraId="0C517AE3" w14:textId="1C0CE9DA" w:rsidR="00E27ABD" w:rsidRPr="00E27ABD" w:rsidRDefault="00E27ABD">
          <w:pPr>
            <w:pStyle w:val="13"/>
            <w:tabs>
              <w:tab w:val="right" w:leader="dot" w:pos="9627"/>
            </w:tabs>
            <w:rPr>
              <w:rFonts w:ascii="Times New Roman" w:eastAsiaTheme="minorEastAsia" w:hAnsi="Times New Roman" w:cs="Times New Roman"/>
              <w:noProof/>
              <w:lang w:eastAsia="ru-RU"/>
            </w:rPr>
          </w:pPr>
          <w:hyperlink w:anchor="_Toc216347645" w:history="1">
            <w:r w:rsidRPr="00E27ABD">
              <w:rPr>
                <w:rStyle w:val="aa"/>
                <w:rFonts w:ascii="Times New Roman" w:hAnsi="Times New Roman" w:cs="Times New Roman"/>
                <w:noProof/>
              </w:rPr>
              <w:t>Раздел 14. Индикаторы развития систем теплоснабжения поселения, городского округа, города федерального значения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_Toc216347645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55</w:t>
            </w:r>
            <w:r w:rsidR="008C5134" w:rsidRPr="00E27ABD">
              <w:rPr>
                <w:rFonts w:ascii="Times New Roman" w:hAnsi="Times New Roman" w:cs="Times New Roman"/>
                <w:noProof/>
                <w:webHidden/>
              </w:rPr>
              <w:fldChar w:fldCharType="end"/>
            </w:r>
          </w:hyperlink>
        </w:p>
        <w:p w14:paraId="2CE41ABA" w14:textId="1E726FFE"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46" w:history="1">
            <w:r w:rsidRPr="00E27ABD">
              <w:rPr>
                <w:rStyle w:val="aa"/>
                <w:rFonts w:ascii="Times New Roman" w:hAnsi="Times New Roman" w:cs="Times New Roman"/>
                <w:noProof/>
              </w:rPr>
              <w:t>а) Существующие и перспективные значения индикаторов развития систем теплоснабжения, определенные в главе 13 обосновывающих материалов к схемам теплоснабжения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_Toc216347646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55</w:t>
            </w:r>
            <w:r w:rsidR="008C5134" w:rsidRPr="00E27ABD">
              <w:rPr>
                <w:rFonts w:ascii="Times New Roman" w:hAnsi="Times New Roman" w:cs="Times New Roman"/>
                <w:noProof/>
                <w:webHidden/>
              </w:rPr>
              <w:fldChar w:fldCharType="end"/>
            </w:r>
          </w:hyperlink>
        </w:p>
        <w:p w14:paraId="45E21741" w14:textId="3AEB2ED4" w:rsidR="00E27ABD" w:rsidRPr="00E27ABD" w:rsidRDefault="00E27ABD">
          <w:pPr>
            <w:pStyle w:val="13"/>
            <w:tabs>
              <w:tab w:val="right" w:leader="dot" w:pos="9627"/>
            </w:tabs>
            <w:rPr>
              <w:rFonts w:ascii="Times New Roman" w:eastAsiaTheme="minorEastAsia" w:hAnsi="Times New Roman" w:cs="Times New Roman"/>
              <w:noProof/>
              <w:lang w:eastAsia="ru-RU"/>
            </w:rPr>
          </w:pPr>
          <w:hyperlink w:anchor="_Toc216347647" w:history="1">
            <w:r w:rsidRPr="00E27ABD">
              <w:rPr>
                <w:rStyle w:val="aa"/>
                <w:rFonts w:ascii="Times New Roman" w:hAnsi="Times New Roman" w:cs="Times New Roman"/>
                <w:noProof/>
              </w:rPr>
              <w:t>Раздел 15. Ценовые (тарифные) последствия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_Toc216347647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58</w:t>
            </w:r>
            <w:r w:rsidR="008C5134" w:rsidRPr="00E27ABD">
              <w:rPr>
                <w:rFonts w:ascii="Times New Roman" w:hAnsi="Times New Roman" w:cs="Times New Roman"/>
                <w:noProof/>
                <w:webHidden/>
              </w:rPr>
              <w:fldChar w:fldCharType="end"/>
            </w:r>
          </w:hyperlink>
        </w:p>
        <w:p w14:paraId="0DA2EF9C" w14:textId="4CA2A7B1"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48" w:history="1">
            <w:r w:rsidRPr="00E27ABD">
              <w:rPr>
                <w:rStyle w:val="aa"/>
                <w:rFonts w:ascii="Times New Roman" w:hAnsi="Times New Roman" w:cs="Times New Roman"/>
                <w:noProof/>
              </w:rPr>
              <w:t>а) Результаты расчетов и оценки ценовых (тарифных) последствий реализации предлагаемых проектов схемы теплоснабжения для потребителя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_Toc216347648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58</w:t>
            </w:r>
            <w:r w:rsidR="008C5134" w:rsidRPr="00E27ABD">
              <w:rPr>
                <w:rFonts w:ascii="Times New Roman" w:hAnsi="Times New Roman" w:cs="Times New Roman"/>
                <w:noProof/>
                <w:webHidden/>
              </w:rPr>
              <w:fldChar w:fldCharType="end"/>
            </w:r>
          </w:hyperlink>
        </w:p>
        <w:p w14:paraId="3ECEE2BA" w14:textId="2A5B38DB" w:rsidR="00E27ABD" w:rsidRPr="00E27ABD" w:rsidRDefault="00E27ABD">
          <w:pPr>
            <w:pStyle w:val="13"/>
            <w:tabs>
              <w:tab w:val="right" w:leader="dot" w:pos="9627"/>
            </w:tabs>
            <w:rPr>
              <w:rFonts w:ascii="Times New Roman" w:eastAsiaTheme="minorEastAsia" w:hAnsi="Times New Roman" w:cs="Times New Roman"/>
              <w:noProof/>
              <w:lang w:eastAsia="ru-RU"/>
            </w:rPr>
          </w:pPr>
          <w:hyperlink w:anchor="_Toc216347649" w:history="1">
            <w:r w:rsidRPr="00E27ABD">
              <w:rPr>
                <w:rStyle w:val="aa"/>
                <w:rFonts w:ascii="Times New Roman" w:hAnsi="Times New Roman" w:cs="Times New Roman"/>
                <w:noProof/>
              </w:rPr>
              <w:t>Раздел 16. Оценка экологической безопасности теплоснабжения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_Toc216347649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59</w:t>
            </w:r>
            <w:r w:rsidR="008C5134" w:rsidRPr="00E27ABD">
              <w:rPr>
                <w:rFonts w:ascii="Times New Roman" w:hAnsi="Times New Roman" w:cs="Times New Roman"/>
                <w:noProof/>
                <w:webHidden/>
              </w:rPr>
              <w:fldChar w:fldCharType="end"/>
            </w:r>
          </w:hyperlink>
        </w:p>
        <w:p w14:paraId="21DCD61C" w14:textId="218E0E70"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50" w:history="1">
            <w:r w:rsidRPr="00E27ABD">
              <w:rPr>
                <w:rStyle w:val="aa"/>
                <w:rFonts w:ascii="Times New Roman" w:hAnsi="Times New Roman" w:cs="Times New Roman"/>
                <w:noProof/>
              </w:rPr>
              <w:t>а) Описание фоновых или сводных расчетов концентраций загрязняющих веществ на территории поселения, городского округа, города федерального значения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_Toc216347650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59</w:t>
            </w:r>
            <w:r w:rsidR="008C5134" w:rsidRPr="00E27ABD">
              <w:rPr>
                <w:rFonts w:ascii="Times New Roman" w:hAnsi="Times New Roman" w:cs="Times New Roman"/>
                <w:noProof/>
                <w:webHidden/>
              </w:rPr>
              <w:fldChar w:fldCharType="end"/>
            </w:r>
          </w:hyperlink>
        </w:p>
        <w:p w14:paraId="300EB029" w14:textId="04DE6F95"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51" w:history="1">
            <w:r w:rsidRPr="00E27ABD">
              <w:rPr>
                <w:rStyle w:val="aa"/>
                <w:rFonts w:ascii="Times New Roman" w:hAnsi="Times New Roman" w:cs="Times New Roman"/>
                <w:noProof/>
              </w:rPr>
              <w:t>б) Описание валовых и максимальных разовых выбросов загрязняющих веществ в атмосферный воздух на каждом источнике тепловой энергии (мощности), включая двуокись серы, окись углерода, оксиды азота, бенз(а)пирен, мазутную золу в пересчете на ванадий, твердые частицы</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_Toc216347651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59</w:t>
            </w:r>
            <w:r w:rsidR="008C5134" w:rsidRPr="00E27ABD">
              <w:rPr>
                <w:rFonts w:ascii="Times New Roman" w:hAnsi="Times New Roman" w:cs="Times New Roman"/>
                <w:noProof/>
                <w:webHidden/>
              </w:rPr>
              <w:fldChar w:fldCharType="end"/>
            </w:r>
          </w:hyperlink>
        </w:p>
        <w:p w14:paraId="3E88F361" w14:textId="0590FD35"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52" w:history="1">
            <w:r w:rsidRPr="00E27ABD">
              <w:rPr>
                <w:rStyle w:val="aa"/>
                <w:rFonts w:ascii="Times New Roman" w:hAnsi="Times New Roman" w:cs="Times New Roman"/>
                <w:noProof/>
              </w:rPr>
              <w:t>в) Описание результатов расчетов средних за год концентраций вредных (загрязняющих) веществ в приземном слое атмосферного воздуха от объектов теплоснабжения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_Toc216347652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60</w:t>
            </w:r>
            <w:r w:rsidR="008C5134" w:rsidRPr="00E27ABD">
              <w:rPr>
                <w:rFonts w:ascii="Times New Roman" w:hAnsi="Times New Roman" w:cs="Times New Roman"/>
                <w:noProof/>
                <w:webHidden/>
              </w:rPr>
              <w:fldChar w:fldCharType="end"/>
            </w:r>
          </w:hyperlink>
        </w:p>
        <w:p w14:paraId="26EDABF4" w14:textId="3099F9D8"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53" w:history="1">
            <w:r w:rsidRPr="00E27ABD">
              <w:rPr>
                <w:rStyle w:val="aa"/>
                <w:rFonts w:ascii="Times New Roman" w:hAnsi="Times New Roman" w:cs="Times New Roman"/>
                <w:noProof/>
              </w:rPr>
              <w:t>г) Описание результатов расчетов максимальных разовых концентраций вредных См (загрязняющих) веществ в приземном слое атмосферного воздуха от объектов теплоснабжения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_Toc216347653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60</w:t>
            </w:r>
            <w:r w:rsidR="008C5134" w:rsidRPr="00E27ABD">
              <w:rPr>
                <w:rFonts w:ascii="Times New Roman" w:hAnsi="Times New Roman" w:cs="Times New Roman"/>
                <w:noProof/>
                <w:webHidden/>
              </w:rPr>
              <w:fldChar w:fldCharType="end"/>
            </w:r>
          </w:hyperlink>
        </w:p>
        <w:p w14:paraId="06EA6FB5" w14:textId="4E083BF0"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54" w:history="1">
            <w:r w:rsidRPr="00E27ABD">
              <w:rPr>
                <w:rStyle w:val="aa"/>
                <w:rFonts w:ascii="Times New Roman" w:hAnsi="Times New Roman" w:cs="Times New Roman"/>
                <w:noProof/>
              </w:rPr>
              <w:t>д) Описание объема образования и размещения отходов сжигания топлива</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_Toc216347654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60</w:t>
            </w:r>
            <w:r w:rsidR="008C5134" w:rsidRPr="00E27ABD">
              <w:rPr>
                <w:rFonts w:ascii="Times New Roman" w:hAnsi="Times New Roman" w:cs="Times New Roman"/>
                <w:noProof/>
                <w:webHidden/>
              </w:rPr>
              <w:fldChar w:fldCharType="end"/>
            </w:r>
          </w:hyperlink>
        </w:p>
        <w:p w14:paraId="6ACC31D7" w14:textId="1A927EA9"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55" w:history="1">
            <w:r w:rsidRPr="00E27ABD">
              <w:rPr>
                <w:rStyle w:val="aa"/>
                <w:rFonts w:ascii="Times New Roman" w:hAnsi="Times New Roman" w:cs="Times New Roman"/>
                <w:noProof/>
              </w:rPr>
              <w:t>ж) Данные расчетов рассеивания вредных веществ от существующих объектов теплоснабжения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_Toc216347655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60</w:t>
            </w:r>
            <w:r w:rsidR="008C5134" w:rsidRPr="00E27ABD">
              <w:rPr>
                <w:rFonts w:ascii="Times New Roman" w:hAnsi="Times New Roman" w:cs="Times New Roman"/>
                <w:noProof/>
                <w:webHidden/>
              </w:rPr>
              <w:fldChar w:fldCharType="end"/>
            </w:r>
          </w:hyperlink>
        </w:p>
        <w:p w14:paraId="36A10310" w14:textId="27656537"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56" w:history="1">
            <w:r w:rsidRPr="00E27ABD">
              <w:rPr>
                <w:rStyle w:val="aa"/>
                <w:rFonts w:ascii="Times New Roman" w:hAnsi="Times New Roman" w:cs="Times New Roman"/>
                <w:noProof/>
              </w:rPr>
              <w:t>з) Прогнозные расчеты максимальных разовых концентраций вредных в приземном слое атмосферного воздуха от сохраняемых, модернизируемых и планируемых к строительству объектов теплоснабжения с учетом плана реализации мер по уменьшению загрязнения атмосферного воздуха</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_Toc216347656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61</w:t>
            </w:r>
            <w:r w:rsidR="008C5134" w:rsidRPr="00E27ABD">
              <w:rPr>
                <w:rFonts w:ascii="Times New Roman" w:hAnsi="Times New Roman" w:cs="Times New Roman"/>
                <w:noProof/>
                <w:webHidden/>
              </w:rPr>
              <w:fldChar w:fldCharType="end"/>
            </w:r>
          </w:hyperlink>
        </w:p>
        <w:p w14:paraId="59FF3D53" w14:textId="34063029" w:rsidR="00E27ABD" w:rsidRPr="00E27ABD" w:rsidRDefault="00E27ABD">
          <w:pPr>
            <w:pStyle w:val="23"/>
            <w:tabs>
              <w:tab w:val="right" w:leader="dot" w:pos="9627"/>
            </w:tabs>
            <w:rPr>
              <w:rFonts w:ascii="Times New Roman" w:eastAsiaTheme="minorEastAsia" w:hAnsi="Times New Roman" w:cs="Times New Roman"/>
              <w:noProof/>
              <w:lang w:eastAsia="ru-RU"/>
            </w:rPr>
          </w:pPr>
          <w:hyperlink w:anchor="_Toc216347657" w:history="1">
            <w:r w:rsidRPr="00E27ABD">
              <w:rPr>
                <w:rStyle w:val="aa"/>
                <w:rFonts w:ascii="Times New Roman" w:hAnsi="Times New Roman" w:cs="Times New Roman"/>
                <w:noProof/>
              </w:rPr>
              <w:t>и) Прогнозные расчеты вкладов выбросов от объектов теплоснабжения в фоновые (сводные) концентрации загрязняющих веществ на территории поселения, городского округа, города федерального значения</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_Toc216347657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62</w:t>
            </w:r>
            <w:r w:rsidR="008C5134" w:rsidRPr="00E27ABD">
              <w:rPr>
                <w:rFonts w:ascii="Times New Roman" w:hAnsi="Times New Roman" w:cs="Times New Roman"/>
                <w:noProof/>
                <w:webHidden/>
              </w:rPr>
              <w:fldChar w:fldCharType="end"/>
            </w:r>
          </w:hyperlink>
        </w:p>
        <w:p w14:paraId="2FE0820E" w14:textId="7A12565E" w:rsidR="00E27ABD" w:rsidRDefault="00E27ABD">
          <w:pPr>
            <w:pStyle w:val="23"/>
            <w:tabs>
              <w:tab w:val="right" w:leader="dot" w:pos="9627"/>
            </w:tabs>
            <w:rPr>
              <w:rFonts w:eastAsiaTheme="minorEastAsia"/>
              <w:noProof/>
              <w:lang w:eastAsia="ru-RU"/>
            </w:rPr>
          </w:pPr>
          <w:hyperlink w:anchor="_Toc216347658" w:history="1">
            <w:r w:rsidRPr="00E27ABD">
              <w:rPr>
                <w:rStyle w:val="aa"/>
                <w:rFonts w:ascii="Times New Roman" w:hAnsi="Times New Roman" w:cs="Times New Roman"/>
                <w:noProof/>
              </w:rPr>
              <w:t>к) Прогнозы удельных выбросов загрязняющих веществ на выработку тепловой и электрической энергии, согласованных с требованиями к обеспечению экологической безопасности теплоэнергетики, устанавливаемых в соответствии с законодательством РФ</w:t>
            </w:r>
            <w:r w:rsidRPr="00E27ABD">
              <w:rPr>
                <w:rFonts w:ascii="Times New Roman" w:hAnsi="Times New Roman" w:cs="Times New Roman"/>
                <w:noProof/>
                <w:webHidden/>
              </w:rPr>
              <w:tab/>
            </w:r>
            <w:r w:rsidR="008C5134" w:rsidRPr="00E27ABD">
              <w:rPr>
                <w:rFonts w:ascii="Times New Roman" w:hAnsi="Times New Roman" w:cs="Times New Roman"/>
                <w:noProof/>
                <w:webHidden/>
              </w:rPr>
              <w:fldChar w:fldCharType="begin"/>
            </w:r>
            <w:r w:rsidRPr="00E27ABD">
              <w:rPr>
                <w:rFonts w:ascii="Times New Roman" w:hAnsi="Times New Roman" w:cs="Times New Roman"/>
                <w:noProof/>
                <w:webHidden/>
              </w:rPr>
              <w:instrText xml:space="preserve"> PAGEREF _Toc216347658 \h </w:instrText>
            </w:r>
            <w:r w:rsidR="008C5134" w:rsidRPr="00E27ABD">
              <w:rPr>
                <w:rFonts w:ascii="Times New Roman" w:hAnsi="Times New Roman" w:cs="Times New Roman"/>
                <w:noProof/>
                <w:webHidden/>
              </w:rPr>
            </w:r>
            <w:r w:rsidR="008C5134" w:rsidRPr="00E27ABD">
              <w:rPr>
                <w:rFonts w:ascii="Times New Roman" w:hAnsi="Times New Roman" w:cs="Times New Roman"/>
                <w:noProof/>
                <w:webHidden/>
              </w:rPr>
              <w:fldChar w:fldCharType="separate"/>
            </w:r>
            <w:r w:rsidR="001645A7">
              <w:rPr>
                <w:rFonts w:ascii="Times New Roman" w:hAnsi="Times New Roman" w:cs="Times New Roman"/>
                <w:noProof/>
                <w:webHidden/>
              </w:rPr>
              <w:t>62</w:t>
            </w:r>
            <w:r w:rsidR="008C5134" w:rsidRPr="00E27ABD">
              <w:rPr>
                <w:rFonts w:ascii="Times New Roman" w:hAnsi="Times New Roman" w:cs="Times New Roman"/>
                <w:noProof/>
                <w:webHidden/>
              </w:rPr>
              <w:fldChar w:fldCharType="end"/>
            </w:r>
          </w:hyperlink>
        </w:p>
        <w:p w14:paraId="52EA11F3" w14:textId="77777777" w:rsidR="003932B8" w:rsidRPr="0043378A" w:rsidRDefault="008C5134">
          <w:pPr>
            <w:rPr>
              <w:rFonts w:ascii="Times New Roman" w:hAnsi="Times New Roman" w:cs="Times New Roman"/>
              <w:sz w:val="24"/>
              <w:szCs w:val="24"/>
            </w:rPr>
          </w:pPr>
          <w:r w:rsidRPr="00F66CBC">
            <w:rPr>
              <w:rFonts w:ascii="Times New Roman" w:hAnsi="Times New Roman" w:cs="Times New Roman"/>
              <w:sz w:val="24"/>
              <w:szCs w:val="24"/>
            </w:rPr>
            <w:fldChar w:fldCharType="end"/>
          </w:r>
        </w:p>
      </w:sdtContent>
    </w:sdt>
    <w:p w14:paraId="78BF8053" w14:textId="77777777" w:rsidR="00C876C1" w:rsidRDefault="00C876C1">
      <w:r>
        <w:br w:type="page"/>
      </w:r>
    </w:p>
    <w:p w14:paraId="65AAE351" w14:textId="77777777" w:rsidR="0055582E" w:rsidRPr="0055582E" w:rsidRDefault="0055582E" w:rsidP="0055582E">
      <w:pPr>
        <w:pStyle w:val="1"/>
        <w:rPr>
          <w:lang w:bidi="ru-RU"/>
        </w:rPr>
      </w:pPr>
      <w:bookmarkStart w:id="1" w:name="_Toc216347577"/>
      <w:bookmarkStart w:id="2" w:name="bookmark6"/>
      <w:r w:rsidRPr="0055582E">
        <w:rPr>
          <w:lang w:bidi="ru-RU"/>
        </w:rPr>
        <w:lastRenderedPageBreak/>
        <w:t>ВВЕДЕНИЕ</w:t>
      </w:r>
      <w:bookmarkEnd w:id="1"/>
    </w:p>
    <w:p w14:paraId="67DF7B4E" w14:textId="77777777" w:rsidR="0055582E" w:rsidRPr="0055582E" w:rsidRDefault="0055582E" w:rsidP="0055582E">
      <w:pPr>
        <w:pStyle w:val="a9"/>
        <w:rPr>
          <w:lang w:bidi="ru-RU"/>
        </w:rPr>
      </w:pPr>
      <w:r w:rsidRPr="0055582E">
        <w:rPr>
          <w:lang w:bidi="ru-RU"/>
        </w:rPr>
        <w:t xml:space="preserve">27 июля 2010 года был принят Федеральный закон №190-ФЗ </w:t>
      </w:r>
      <w:r w:rsidR="00D01582">
        <w:rPr>
          <w:lang w:bidi="ru-RU"/>
        </w:rPr>
        <w:t>«</w:t>
      </w:r>
      <w:r w:rsidRPr="0055582E">
        <w:rPr>
          <w:lang w:bidi="ru-RU"/>
        </w:rPr>
        <w:t>О теплоснабжении</w:t>
      </w:r>
      <w:r w:rsidR="00D01582">
        <w:rPr>
          <w:lang w:bidi="ru-RU"/>
        </w:rPr>
        <w:t>»</w:t>
      </w:r>
      <w:r w:rsidRPr="0055582E">
        <w:rPr>
          <w:lang w:bidi="ru-RU"/>
        </w:rPr>
        <w:t>.</w:t>
      </w:r>
      <w:r w:rsidR="00D01582" w:rsidRPr="00D01582">
        <w:rPr>
          <w:lang w:bidi="ru-RU"/>
        </w:rPr>
        <w:t xml:space="preserve"> </w:t>
      </w:r>
      <w:r w:rsidRPr="0055582E">
        <w:rPr>
          <w:lang w:bidi="ru-RU"/>
        </w:rPr>
        <w:t>Федеральный закон устанавливает правовые основы</w:t>
      </w:r>
      <w:r w:rsidR="00F16BFA" w:rsidRPr="00F16BFA">
        <w:rPr>
          <w:lang w:bidi="ru-RU"/>
        </w:rPr>
        <w:t xml:space="preserve"> </w:t>
      </w:r>
      <w:r w:rsidRPr="0055582E">
        <w:rPr>
          <w:lang w:bidi="ru-RU"/>
        </w:rPr>
        <w:t>экономических отношений, возникающих в связи с производством, передачей, потреблением тепловой энергии, тепловой мощности, теплоносителя с использованием систем теплоснабжения, созданием, функционированием и развитием таких систем, а также определяет полномочия органов государственной власти, органов местного самоуправления поселений, городских округов по регулированию и контролю в сфере теплоснабжения, права и обязанности потребителей тепловой энергии, теплоснабжающих организаций, теплосетевых организаций.</w:t>
      </w:r>
    </w:p>
    <w:p w14:paraId="038A5A39" w14:textId="77777777" w:rsidR="0055582E" w:rsidRPr="0055582E" w:rsidRDefault="0055582E" w:rsidP="0055582E">
      <w:pPr>
        <w:pStyle w:val="a9"/>
        <w:rPr>
          <w:lang w:bidi="ru-RU"/>
        </w:rPr>
      </w:pPr>
      <w:r w:rsidRPr="0055582E">
        <w:rPr>
          <w:lang w:bidi="ru-RU"/>
        </w:rPr>
        <w:t>Федеральный закон вводит понятие схемы теплоснабжения, согласно которому:</w:t>
      </w:r>
    </w:p>
    <w:p w14:paraId="6DB3EBFC" w14:textId="77777777" w:rsidR="0055582E" w:rsidRDefault="0055582E" w:rsidP="0055582E">
      <w:pPr>
        <w:pStyle w:val="a9"/>
        <w:rPr>
          <w:lang w:bidi="ru-RU"/>
        </w:rPr>
      </w:pPr>
      <w:r w:rsidRPr="0055582E">
        <w:rPr>
          <w:lang w:bidi="ru-RU"/>
        </w:rPr>
        <w:t xml:space="preserve">Схема теплоснабжения поселения, городского округа — документ, содержащий предпроектные материалы по обоснованию эффективного и безопасного функционирования системы теплоснабжения, её развития с учетом правового регулирования в области энергосбережения и повышения энергетической эффективности. </w:t>
      </w:r>
    </w:p>
    <w:p w14:paraId="2A7113FD" w14:textId="77777777" w:rsidR="00D01582" w:rsidRDefault="008A2F94" w:rsidP="008A2F94">
      <w:pPr>
        <w:pStyle w:val="a9"/>
        <w:rPr>
          <w:lang w:bidi="ru-RU"/>
        </w:rPr>
      </w:pPr>
      <w:r w:rsidRPr="00AE6314">
        <w:rPr>
          <w:lang w:bidi="ru-RU"/>
        </w:rPr>
        <w:t xml:space="preserve">Актуализация схемы теплоснабжения проведена в соответствии с требованиями постановления Правительства Российской федерации от 22 февраля 2012 г. </w:t>
      </w:r>
      <w:r w:rsidR="001D3D4A" w:rsidRPr="00AE6314">
        <w:rPr>
          <w:lang w:bidi="ru-RU"/>
        </w:rPr>
        <w:t>№</w:t>
      </w:r>
      <w:r w:rsidRPr="00AE6314">
        <w:rPr>
          <w:lang w:bidi="ru-RU"/>
        </w:rPr>
        <w:t xml:space="preserve">154 </w:t>
      </w:r>
    </w:p>
    <w:p w14:paraId="4F18AB0C" w14:textId="77777777" w:rsidR="008A2F94" w:rsidRPr="008A2F94" w:rsidRDefault="00D01582" w:rsidP="008A2F94">
      <w:pPr>
        <w:pStyle w:val="a9"/>
      </w:pPr>
      <w:r>
        <w:rPr>
          <w:lang w:bidi="ru-RU"/>
        </w:rPr>
        <w:t>«</w:t>
      </w:r>
      <w:r w:rsidR="008A2F94" w:rsidRPr="00AE6314">
        <w:rPr>
          <w:lang w:bidi="ru-RU"/>
        </w:rPr>
        <w:t>О требованиях к схемам теплоснабжения, порядку их разработки и утверждения</w:t>
      </w:r>
      <w:r>
        <w:rPr>
          <w:lang w:bidi="ru-RU"/>
        </w:rPr>
        <w:t>»</w:t>
      </w:r>
      <w:r w:rsidR="00264AA5" w:rsidRPr="00AE6314">
        <w:rPr>
          <w:lang w:bidi="ru-RU"/>
        </w:rPr>
        <w:t xml:space="preserve"> с дополнениями в соответствие с постановлениями Правительства Российской </w:t>
      </w:r>
      <w:r w:rsidR="00B53BDD" w:rsidRPr="00AE6314">
        <w:rPr>
          <w:lang w:bidi="ru-RU"/>
        </w:rPr>
        <w:t>Ф</w:t>
      </w:r>
      <w:r w:rsidR="00264AA5" w:rsidRPr="00AE6314">
        <w:rPr>
          <w:lang w:bidi="ru-RU"/>
        </w:rPr>
        <w:t>едерации</w:t>
      </w:r>
      <w:r w:rsidR="006C6EE8">
        <w:rPr>
          <w:lang w:bidi="ru-RU"/>
        </w:rPr>
        <w:t xml:space="preserve"> </w:t>
      </w:r>
      <w:r w:rsidR="00264AA5" w:rsidRPr="00AE6314">
        <w:rPr>
          <w:lang w:bidi="ru-RU"/>
        </w:rPr>
        <w:t>от 7 октября 2014 года № 1016; от 18 марта 2016 года № 208; от 12 июля 2016 года № 666; от 3 апреля 2018 года № 405; от 16 марта 2019 года № 276</w:t>
      </w:r>
      <w:r w:rsidR="00141086" w:rsidRPr="00AE6314">
        <w:rPr>
          <w:lang w:bidi="ru-RU"/>
        </w:rPr>
        <w:t>; от 31 мая 2022 №997; 10 января 2023 №5,</w:t>
      </w:r>
      <w:r w:rsidR="00264AA5" w:rsidRPr="00AE6314">
        <w:rPr>
          <w:lang w:bidi="ru-RU"/>
        </w:rPr>
        <w:t xml:space="preserve"> а также согласно Приказа Министерства энергетики РФ от 5 марта 2019 г. </w:t>
      </w:r>
      <w:r w:rsidR="00870130" w:rsidRPr="00AE6314">
        <w:rPr>
          <w:lang w:bidi="ru-RU"/>
        </w:rPr>
        <w:t>№</w:t>
      </w:r>
      <w:r w:rsidR="00264AA5" w:rsidRPr="00AE6314">
        <w:rPr>
          <w:lang w:bidi="ru-RU"/>
        </w:rPr>
        <w:t> 212</w:t>
      </w:r>
      <w:r>
        <w:rPr>
          <w:lang w:bidi="ru-RU"/>
        </w:rPr>
        <w:t xml:space="preserve"> </w:t>
      </w:r>
      <w:r w:rsidR="00141086" w:rsidRPr="00AE6314">
        <w:rPr>
          <w:lang w:bidi="ru-RU"/>
        </w:rPr>
        <w:t>(ред. от 20 декабря 2022 №1339)</w:t>
      </w:r>
      <w:r w:rsidR="00870130" w:rsidRPr="00AE6314">
        <w:rPr>
          <w:lang w:bidi="ru-RU"/>
        </w:rPr>
        <w:t xml:space="preserve"> </w:t>
      </w:r>
      <w:r>
        <w:rPr>
          <w:lang w:bidi="ru-RU"/>
        </w:rPr>
        <w:t>«</w:t>
      </w:r>
      <w:r w:rsidR="00264AA5" w:rsidRPr="00AE6314">
        <w:rPr>
          <w:lang w:bidi="ru-RU"/>
        </w:rPr>
        <w:t>Об утверждении Методических указаний по разработке схем теплоснабжения</w:t>
      </w:r>
      <w:r>
        <w:rPr>
          <w:lang w:bidi="ru-RU"/>
        </w:rPr>
        <w:t>»</w:t>
      </w:r>
      <w:r w:rsidR="00870130" w:rsidRPr="00AE6314">
        <w:rPr>
          <w:lang w:bidi="ru-RU"/>
        </w:rPr>
        <w:t>.</w:t>
      </w:r>
    </w:p>
    <w:p w14:paraId="0066D8E9" w14:textId="77777777" w:rsidR="0055582E" w:rsidRPr="0055582E" w:rsidRDefault="004520EF" w:rsidP="0055582E">
      <w:pPr>
        <w:pStyle w:val="1"/>
        <w:rPr>
          <w:lang w:bidi="ru-RU"/>
        </w:rPr>
      </w:pPr>
      <w:bookmarkStart w:id="3" w:name="_Toc216347578"/>
      <w:r>
        <w:rPr>
          <w:lang w:bidi="ru-RU"/>
        </w:rPr>
        <w:lastRenderedPageBreak/>
        <w:t>Раздел</w:t>
      </w:r>
      <w:r w:rsidR="0055582E" w:rsidRPr="0055582E">
        <w:rPr>
          <w:lang w:bidi="ru-RU"/>
        </w:rPr>
        <w:t xml:space="preserve"> 1. </w:t>
      </w:r>
      <w:r w:rsidRPr="004520EF">
        <w:rPr>
          <w:lang w:bidi="ru-RU"/>
        </w:rPr>
        <w:t>Показатели существующего и перспективного спроса на тепловую энергию (мощность) и теплоноситель в установленных границах территории поселения, муниципального округа, городского округа, города федерального значения</w:t>
      </w:r>
      <w:bookmarkEnd w:id="3"/>
    </w:p>
    <w:p w14:paraId="049C0531" w14:textId="77777777" w:rsidR="0055582E" w:rsidRPr="0055582E" w:rsidRDefault="001D3D4A" w:rsidP="0055582E">
      <w:pPr>
        <w:pStyle w:val="2"/>
        <w:rPr>
          <w:lang w:bidi="ru-RU"/>
        </w:rPr>
      </w:pPr>
      <w:bookmarkStart w:id="4" w:name="_Toc3817821"/>
      <w:bookmarkStart w:id="5" w:name="_Toc9332128"/>
      <w:bookmarkStart w:id="6" w:name="_Toc216347579"/>
      <w:r>
        <w:t xml:space="preserve">а) </w:t>
      </w:r>
      <w:r w:rsidRPr="00781A2F">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4"/>
      <w:bookmarkEnd w:id="5"/>
      <w:bookmarkEnd w:id="6"/>
    </w:p>
    <w:p w14:paraId="707FD229" w14:textId="77777777" w:rsidR="0062322B" w:rsidRPr="0062322B" w:rsidRDefault="0062322B" w:rsidP="0062322B">
      <w:pPr>
        <w:pStyle w:val="a9"/>
        <w:rPr>
          <w:lang w:bidi="ru-RU"/>
        </w:rPr>
      </w:pPr>
      <w:r w:rsidRPr="0062322B">
        <w:rPr>
          <w:lang w:bidi="ru-RU"/>
        </w:rPr>
        <w:t xml:space="preserve">Генеральный план Снежинского городского округа </w:t>
      </w:r>
      <w:r w:rsidR="006C6EE8">
        <w:t xml:space="preserve">Челябинской области </w:t>
      </w:r>
      <w:r w:rsidRPr="0062322B">
        <w:rPr>
          <w:lang w:bidi="ru-RU"/>
        </w:rPr>
        <w:t>утвержден Собранием депутатов города Снежинска от 16.12.2009 г. № 237 (в ред. 23.09.2021 № 115).</w:t>
      </w:r>
    </w:p>
    <w:p w14:paraId="72AE614B" w14:textId="77777777" w:rsidR="0062322B" w:rsidRPr="0062322B" w:rsidRDefault="0062322B" w:rsidP="0062322B">
      <w:pPr>
        <w:pStyle w:val="a9"/>
        <w:rPr>
          <w:lang w:bidi="ru-RU"/>
        </w:rPr>
      </w:pPr>
      <w:r w:rsidRPr="0062322B">
        <w:rPr>
          <w:lang w:bidi="ru-RU"/>
        </w:rPr>
        <w:t xml:space="preserve">По данным Генерального плана г. Снежинска </w:t>
      </w:r>
      <w:r w:rsidR="006C6EE8">
        <w:t xml:space="preserve">Челябинской области </w:t>
      </w:r>
      <w:r w:rsidRPr="0062322B">
        <w:rPr>
          <w:lang w:bidi="ru-RU"/>
        </w:rPr>
        <w:t xml:space="preserve">жилой фонд на территории города на 2018 г. составлял 1302,47 </w:t>
      </w:r>
      <w:proofErr w:type="spellStart"/>
      <w:r w:rsidRPr="0062322B">
        <w:rPr>
          <w:lang w:bidi="ru-RU"/>
        </w:rPr>
        <w:t>тыс.м</w:t>
      </w:r>
      <w:proofErr w:type="spellEnd"/>
      <w:r w:rsidRPr="0062322B">
        <w:rPr>
          <w:lang w:bidi="ru-RU"/>
        </w:rPr>
        <w:t xml:space="preserve"> общей площади, при этом средняя жилищная обеспеченность - 25,0 м</w:t>
      </w:r>
      <w:r w:rsidRPr="0062322B">
        <w:rPr>
          <w:vertAlign w:val="superscript"/>
          <w:lang w:bidi="ru-RU"/>
        </w:rPr>
        <w:t>2</w:t>
      </w:r>
      <w:r w:rsidRPr="0062322B">
        <w:rPr>
          <w:lang w:bidi="ru-RU"/>
        </w:rPr>
        <w:t xml:space="preserve"> на жителя.</w:t>
      </w:r>
    </w:p>
    <w:p w14:paraId="26D7719C" w14:textId="77777777" w:rsidR="0055582E" w:rsidRPr="0055582E" w:rsidRDefault="0055582E" w:rsidP="0055582E">
      <w:pPr>
        <w:pStyle w:val="a9"/>
        <w:rPr>
          <w:lang w:bidi="ru-RU"/>
        </w:rPr>
      </w:pPr>
      <w:r w:rsidRPr="0055582E">
        <w:rPr>
          <w:lang w:bidi="ru-RU"/>
        </w:rPr>
        <w:t xml:space="preserve">В соответствие с генеральным планом города Снежинска </w:t>
      </w:r>
      <w:r w:rsidR="006C6EE8">
        <w:t xml:space="preserve">Челябинской области </w:t>
      </w:r>
      <w:r w:rsidRPr="0055582E">
        <w:rPr>
          <w:lang w:bidi="ru-RU"/>
        </w:rPr>
        <w:t>увеличение площадей строительных фондов предусматривается:</w:t>
      </w:r>
    </w:p>
    <w:p w14:paraId="322E2EC9" w14:textId="77777777" w:rsidR="0098721B" w:rsidRDefault="0098721B" w:rsidP="007319FA">
      <w:pPr>
        <w:pStyle w:val="a"/>
        <w:ind w:left="0" w:firstLine="1080"/>
        <w:rPr>
          <w:lang w:bidi="ru-RU"/>
        </w:rPr>
      </w:pPr>
      <w:r>
        <w:rPr>
          <w:lang w:bidi="ru-RU"/>
        </w:rPr>
        <w:t xml:space="preserve">в северной планировочной зоне города - между продолжением улицы Комсомольская, </w:t>
      </w:r>
      <w:r w:rsidR="00F16BFA">
        <w:rPr>
          <w:lang w:bidi="ru-RU"/>
        </w:rPr>
        <w:t xml:space="preserve">улицей </w:t>
      </w:r>
      <w:r>
        <w:rPr>
          <w:lang w:bidi="ru-RU"/>
        </w:rPr>
        <w:t>Широкая и новой въездной магистралью с восточной стороны въезда в город</w:t>
      </w:r>
      <w:r w:rsidR="00D705F6">
        <w:rPr>
          <w:lang w:bidi="ru-RU"/>
        </w:rPr>
        <w:t>:</w:t>
      </w:r>
      <w:r>
        <w:rPr>
          <w:lang w:bidi="ru-RU"/>
        </w:rPr>
        <w:t xml:space="preserve"> микрорайоны №16а, 16б, 19, 20, 22а, 22б - многоэтажная застройка 5 и выше этажей (424,9 тыс.м</w:t>
      </w:r>
      <w:r w:rsidRPr="008C24D7">
        <w:rPr>
          <w:vertAlign w:val="superscript"/>
          <w:lang w:bidi="ru-RU"/>
        </w:rPr>
        <w:t>2</w:t>
      </w:r>
      <w:r>
        <w:rPr>
          <w:lang w:bidi="ru-RU"/>
        </w:rPr>
        <w:t>), микрорайон №23 (жилой поселок №2) - усадебная застройка (55,1 тыс.м</w:t>
      </w:r>
      <w:r w:rsidRPr="008C24D7">
        <w:rPr>
          <w:vertAlign w:val="superscript"/>
          <w:lang w:bidi="ru-RU"/>
        </w:rPr>
        <w:t>2</w:t>
      </w:r>
      <w:r>
        <w:rPr>
          <w:lang w:bidi="ru-RU"/>
        </w:rPr>
        <w:t xml:space="preserve">), </w:t>
      </w:r>
      <w:r w:rsidRPr="008C24D7">
        <w:rPr>
          <w:lang w:bidi="ru-RU"/>
        </w:rPr>
        <w:t>микрорайон №23</w:t>
      </w:r>
      <w:r>
        <w:rPr>
          <w:lang w:bidi="ru-RU"/>
        </w:rPr>
        <w:t xml:space="preserve"> (ул. Южная, напротив жилого дома №21) (9,4 тыс.м</w:t>
      </w:r>
      <w:r w:rsidRPr="008C24D7">
        <w:rPr>
          <w:vertAlign w:val="superscript"/>
          <w:lang w:bidi="ru-RU"/>
        </w:rPr>
        <w:t>2</w:t>
      </w:r>
      <w:r>
        <w:rPr>
          <w:lang w:bidi="ru-RU"/>
        </w:rPr>
        <w:t>);</w:t>
      </w:r>
    </w:p>
    <w:p w14:paraId="30C5A8F1" w14:textId="77777777" w:rsidR="0098721B" w:rsidRDefault="0098721B" w:rsidP="007319FA">
      <w:pPr>
        <w:pStyle w:val="a"/>
        <w:ind w:left="0" w:firstLine="1080"/>
        <w:rPr>
          <w:lang w:bidi="ru-RU"/>
        </w:rPr>
      </w:pPr>
      <w:r>
        <w:rPr>
          <w:lang w:bidi="ru-RU"/>
        </w:rPr>
        <w:t xml:space="preserve">в южной планировочной зоне </w:t>
      </w:r>
      <w:r w:rsidR="00D01582">
        <w:rPr>
          <w:lang w:bidi="ru-RU"/>
        </w:rPr>
        <w:t>«</w:t>
      </w:r>
      <w:r>
        <w:rPr>
          <w:lang w:bidi="ru-RU"/>
        </w:rPr>
        <w:t>поселок Сокол</w:t>
      </w:r>
      <w:r w:rsidR="00D01582">
        <w:rPr>
          <w:lang w:bidi="ru-RU"/>
        </w:rPr>
        <w:t>»</w:t>
      </w:r>
      <w:r>
        <w:rPr>
          <w:lang w:bidi="ru-RU"/>
        </w:rPr>
        <w:t xml:space="preserve"> - </w:t>
      </w:r>
      <w:bookmarkStart w:id="7" w:name="_Hlk56694240"/>
      <w:r>
        <w:rPr>
          <w:lang w:bidi="ru-RU"/>
        </w:rPr>
        <w:t xml:space="preserve">развитие жилой застройки предусматривается в восточном и западном массиве; восточный массив дополнен блокированной застройкой с участками 3-4 сотки и индивидуальной жилой застройкой с участками (10 - 15 соток), западный массив дополнен 2-х этажной коттеджной застройкой с участками (0,06 га) особенность которых состоит в том, что они не имеют смежных границ между собой и трактуются как </w:t>
      </w:r>
      <w:r w:rsidR="00D01582">
        <w:rPr>
          <w:lang w:bidi="ru-RU"/>
        </w:rPr>
        <w:t>«</w:t>
      </w:r>
      <w:r>
        <w:rPr>
          <w:lang w:bidi="ru-RU"/>
        </w:rPr>
        <w:t>виллы</w:t>
      </w:r>
      <w:r w:rsidR="00D01582">
        <w:rPr>
          <w:lang w:bidi="ru-RU"/>
        </w:rPr>
        <w:t>»</w:t>
      </w:r>
      <w:r>
        <w:rPr>
          <w:lang w:bidi="ru-RU"/>
        </w:rPr>
        <w:t>, погруженные в естественный лесной массив, общая площадь территории новой жилой застройки - 16 га.</w:t>
      </w:r>
      <w:bookmarkEnd w:id="7"/>
    </w:p>
    <w:p w14:paraId="29EEE9D0" w14:textId="77777777" w:rsidR="00CC6634" w:rsidRDefault="00CC6634" w:rsidP="0098721B">
      <w:pPr>
        <w:pStyle w:val="a9"/>
      </w:pPr>
      <w:r w:rsidRPr="00AB5E34">
        <w:t>Промышленные и прочие объекты: участки с кадастровыми номерами 74:40:0102008:27 (Транспортная, 19), 74:40:0102008:539 (В.З. Нечая, 1А), 74:40:0101013:1639 (Комсомольская, 4Б),74:40:1004003:10 (Транспортная, 55), 74:40:0102008:15 (Транспортная, 19В), 74:40:0000000:5986 (ул. Широкая, 60)</w:t>
      </w:r>
      <w:r>
        <w:t xml:space="preserve"> предполагается подключать к автономным источникам теплоснабжения.</w:t>
      </w:r>
    </w:p>
    <w:p w14:paraId="4D8C963F" w14:textId="77777777" w:rsidR="0098721B" w:rsidRDefault="0098721B" w:rsidP="0098721B">
      <w:pPr>
        <w:pStyle w:val="a9"/>
        <w:rPr>
          <w:lang w:bidi="ru-RU"/>
        </w:rPr>
      </w:pPr>
      <w:r>
        <w:rPr>
          <w:lang w:bidi="ru-RU"/>
        </w:rPr>
        <w:t xml:space="preserve">Так же в границах населенного пункта г. Снежинск </w:t>
      </w:r>
      <w:r w:rsidR="006C6EE8">
        <w:t xml:space="preserve">Челябинской области </w:t>
      </w:r>
      <w:r>
        <w:rPr>
          <w:lang w:bidi="ru-RU"/>
        </w:rPr>
        <w:t>выделены резервные территории для развития жилой застройки на востоке (54,1 га) и на западе (56,6 га), освоение которых возможно при необходимости в соответствии с утвержд</w:t>
      </w:r>
      <w:r w:rsidR="00F16BFA">
        <w:rPr>
          <w:lang w:bidi="ru-RU"/>
        </w:rPr>
        <w:t>е</w:t>
      </w:r>
      <w:r>
        <w:rPr>
          <w:lang w:bidi="ru-RU"/>
        </w:rPr>
        <w:t xml:space="preserve">нным генеральным планом города </w:t>
      </w:r>
      <w:proofErr w:type="spellStart"/>
      <w:r>
        <w:rPr>
          <w:lang w:bidi="ru-RU"/>
        </w:rPr>
        <w:t>Снежинск</w:t>
      </w:r>
      <w:r w:rsidR="006C6EE8">
        <w:t>Челябинской</w:t>
      </w:r>
      <w:proofErr w:type="spellEnd"/>
      <w:r w:rsidR="006C6EE8">
        <w:t xml:space="preserve"> области</w:t>
      </w:r>
      <w:r>
        <w:rPr>
          <w:lang w:bidi="ru-RU"/>
        </w:rPr>
        <w:t>.</w:t>
      </w:r>
    </w:p>
    <w:p w14:paraId="256CC5E1" w14:textId="77777777" w:rsidR="0098721B" w:rsidRDefault="0098721B" w:rsidP="0098721B">
      <w:pPr>
        <w:pStyle w:val="a9"/>
        <w:rPr>
          <w:lang w:bidi="ru-RU"/>
        </w:rPr>
      </w:pPr>
      <w:r>
        <w:rPr>
          <w:lang w:bidi="ru-RU"/>
        </w:rPr>
        <w:t>В остальных районах города увеличение строительных фондов и снос ветхого жилья не предполагается.</w:t>
      </w:r>
    </w:p>
    <w:p w14:paraId="58F01E28" w14:textId="77777777" w:rsidR="0098721B" w:rsidRDefault="0098721B" w:rsidP="0098721B">
      <w:pPr>
        <w:pStyle w:val="a9"/>
        <w:rPr>
          <w:lang w:bidi="ru-RU"/>
        </w:rPr>
      </w:pPr>
      <w:r>
        <w:rPr>
          <w:lang w:bidi="ru-RU"/>
        </w:rPr>
        <w:t xml:space="preserve">Жилая зона в поселке Ближний Береговой развивается в юго-восточном и северо-западном направлениях и представлена только индивидуальной жилой застройкой, которая </w:t>
      </w:r>
      <w:bookmarkStart w:id="8" w:name="_Hlk56694111"/>
      <w:r>
        <w:rPr>
          <w:lang w:bidi="ru-RU"/>
        </w:rPr>
        <w:t>составляет 10,1 тыс.м</w:t>
      </w:r>
      <w:r w:rsidRPr="006037C1">
        <w:rPr>
          <w:vertAlign w:val="superscript"/>
          <w:lang w:bidi="ru-RU"/>
        </w:rPr>
        <w:t xml:space="preserve">2 </w:t>
      </w:r>
      <w:bookmarkEnd w:id="8"/>
      <w:r>
        <w:rPr>
          <w:lang w:bidi="ru-RU"/>
        </w:rPr>
        <w:t>(46</w:t>
      </w:r>
      <w:r w:rsidR="00D01582">
        <w:rPr>
          <w:lang w:bidi="ru-RU"/>
        </w:rPr>
        <w:t xml:space="preserve"> </w:t>
      </w:r>
      <w:r>
        <w:rPr>
          <w:lang w:bidi="ru-RU"/>
        </w:rPr>
        <w:t>га) Проект планировки территории и Проект межевания территории утверждены Постановлением Администрации Снежинского ГО №1702 от 30.11.2018г.</w:t>
      </w:r>
    </w:p>
    <w:p w14:paraId="0EC1C112" w14:textId="77777777" w:rsidR="0055582E" w:rsidRPr="0055582E" w:rsidRDefault="0055582E" w:rsidP="0055582E">
      <w:pPr>
        <w:pStyle w:val="a9"/>
        <w:rPr>
          <w:lang w:bidi="ru-RU"/>
        </w:rPr>
      </w:pPr>
      <w:r w:rsidRPr="0055582E">
        <w:rPr>
          <w:lang w:bidi="ru-RU"/>
        </w:rPr>
        <w:lastRenderedPageBreak/>
        <w:t>В деревне Ключи также предложено развитие индивидуальной жилой застройки, которое в основном направлено на северо-запад и небольшой узкий участок в южном направлении. Общая площадь территории новой жилой застройки - 2,5 тыс. м</w:t>
      </w:r>
      <w:r w:rsidRPr="00292536">
        <w:rPr>
          <w:vertAlign w:val="superscript"/>
          <w:lang w:bidi="ru-RU"/>
        </w:rPr>
        <w:t>2</w:t>
      </w:r>
      <w:r w:rsidRPr="0055582E">
        <w:rPr>
          <w:lang w:bidi="ru-RU"/>
        </w:rPr>
        <w:t xml:space="preserve"> (20</w:t>
      </w:r>
      <w:r w:rsidR="00F16BFA">
        <w:rPr>
          <w:lang w:bidi="ru-RU"/>
        </w:rPr>
        <w:t xml:space="preserve"> </w:t>
      </w:r>
      <w:r w:rsidRPr="0055582E">
        <w:rPr>
          <w:lang w:bidi="ru-RU"/>
        </w:rPr>
        <w:t>га).</w:t>
      </w:r>
    </w:p>
    <w:p w14:paraId="3A188F87" w14:textId="77777777" w:rsidR="0055582E" w:rsidRPr="0055582E" w:rsidRDefault="0055582E" w:rsidP="0055582E">
      <w:pPr>
        <w:pStyle w:val="a9"/>
        <w:rPr>
          <w:lang w:bidi="ru-RU"/>
        </w:rPr>
      </w:pPr>
      <w:r w:rsidRPr="0055582E">
        <w:rPr>
          <w:lang w:bidi="ru-RU"/>
        </w:rPr>
        <w:t>В остальных районах города увеличение строительных фондов происходит более плавно, так как на их территории ведется в основном уплотнительная застройка.</w:t>
      </w:r>
    </w:p>
    <w:p w14:paraId="5B470C87" w14:textId="77777777" w:rsidR="0055582E" w:rsidRDefault="0055582E" w:rsidP="0055582E">
      <w:pPr>
        <w:pStyle w:val="a9"/>
        <w:rPr>
          <w:lang w:bidi="ru-RU"/>
        </w:rPr>
      </w:pPr>
      <w:r w:rsidRPr="0055582E">
        <w:rPr>
          <w:lang w:bidi="ru-RU"/>
        </w:rPr>
        <w:t>Расчетные данные площадей строительных фондов с разбивкой по расчетным элементам (микрорайонам), зонам действия источников теплоснабжения и по годам вплоть до расчетного периода (2027г.) представлены в таблице 1.</w:t>
      </w:r>
    </w:p>
    <w:p w14:paraId="4FB872C1" w14:textId="583960DF" w:rsidR="00802C82" w:rsidRPr="006344B8" w:rsidRDefault="00B5131C" w:rsidP="00802C82">
      <w:pPr>
        <w:pStyle w:val="ac"/>
        <w:keepNext/>
        <w:jc w:val="right"/>
      </w:pPr>
      <w:r w:rsidRPr="00F16BFA">
        <w:rPr>
          <w:b/>
        </w:rPr>
        <w:t xml:space="preserve">Таблица </w:t>
      </w:r>
      <w:r w:rsidR="008C5134" w:rsidRPr="00F16BFA">
        <w:rPr>
          <w:b/>
        </w:rPr>
        <w:fldChar w:fldCharType="begin"/>
      </w:r>
      <w:r w:rsidRPr="00F16BFA">
        <w:rPr>
          <w:b/>
        </w:rPr>
        <w:instrText xml:space="preserve"> SEQ Таблица \* ARABIC </w:instrText>
      </w:r>
      <w:r w:rsidR="008C5134" w:rsidRPr="00F16BFA">
        <w:rPr>
          <w:b/>
        </w:rPr>
        <w:fldChar w:fldCharType="separate"/>
      </w:r>
      <w:r w:rsidR="001645A7">
        <w:rPr>
          <w:b/>
          <w:noProof/>
        </w:rPr>
        <w:t>1</w:t>
      </w:r>
      <w:r w:rsidR="008C5134" w:rsidRPr="00F16BFA">
        <w:rPr>
          <w:b/>
          <w:noProof/>
        </w:rPr>
        <w:fldChar w:fldCharType="end"/>
      </w:r>
      <w:r w:rsidR="00802C82" w:rsidRPr="00F16BFA">
        <w:rPr>
          <w:b/>
        </w:rPr>
        <w:t>.</w:t>
      </w:r>
      <w:r w:rsidR="00802C82">
        <w:t xml:space="preserve"> </w:t>
      </w:r>
      <w:r w:rsidR="00802C82" w:rsidRPr="00802C82">
        <w:rPr>
          <w:lang w:bidi="ru-RU"/>
        </w:rPr>
        <w:t>Изменения жилой площади строительных фондов</w:t>
      </w:r>
    </w:p>
    <w:tbl>
      <w:tblPr>
        <w:tblW w:w="5000" w:type="pct"/>
        <w:tblCellMar>
          <w:left w:w="10" w:type="dxa"/>
          <w:right w:w="10" w:type="dxa"/>
        </w:tblCellMar>
        <w:tblLook w:val="0000" w:firstRow="0" w:lastRow="0" w:firstColumn="0" w:lastColumn="0" w:noHBand="0" w:noVBand="0"/>
      </w:tblPr>
      <w:tblGrid>
        <w:gridCol w:w="2979"/>
        <w:gridCol w:w="1086"/>
        <w:gridCol w:w="1656"/>
        <w:gridCol w:w="1956"/>
        <w:gridCol w:w="1950"/>
      </w:tblGrid>
      <w:tr w:rsidR="004532C2" w:rsidRPr="00BF2C62" w14:paraId="2827D637" w14:textId="77777777" w:rsidTr="00F16BFA">
        <w:trPr>
          <w:cantSplit/>
          <w:trHeight w:val="318"/>
        </w:trPr>
        <w:tc>
          <w:tcPr>
            <w:tcW w:w="1547" w:type="pct"/>
            <w:vMerge w:val="restart"/>
            <w:tcBorders>
              <w:top w:val="single" w:sz="4" w:space="0" w:color="auto"/>
              <w:left w:val="single" w:sz="4" w:space="0" w:color="auto"/>
            </w:tcBorders>
            <w:shd w:val="clear" w:color="auto" w:fill="FFFFFF"/>
            <w:vAlign w:val="center"/>
          </w:tcPr>
          <w:p w14:paraId="72173C8A" w14:textId="77777777" w:rsidR="004532C2" w:rsidRPr="00BF2C62" w:rsidRDefault="004532C2" w:rsidP="001B769C">
            <w:pPr>
              <w:pStyle w:val="22"/>
              <w:spacing w:line="220" w:lineRule="exact"/>
              <w:jc w:val="center"/>
              <w:rPr>
                <w:sz w:val="20"/>
                <w:szCs w:val="20"/>
              </w:rPr>
            </w:pPr>
            <w:r w:rsidRPr="00BF2C62">
              <w:rPr>
                <w:rStyle w:val="211pt0"/>
                <w:rFonts w:eastAsia="Franklin Gothic Medium"/>
                <w:sz w:val="20"/>
                <w:szCs w:val="20"/>
              </w:rPr>
              <w:t>Наименование</w:t>
            </w:r>
          </w:p>
        </w:tc>
        <w:tc>
          <w:tcPr>
            <w:tcW w:w="564" w:type="pct"/>
            <w:vMerge w:val="restart"/>
            <w:tcBorders>
              <w:top w:val="single" w:sz="4" w:space="0" w:color="auto"/>
              <w:left w:val="single" w:sz="4" w:space="0" w:color="auto"/>
            </w:tcBorders>
            <w:shd w:val="clear" w:color="auto" w:fill="FFFFFF"/>
            <w:vAlign w:val="center"/>
          </w:tcPr>
          <w:p w14:paraId="007A5F97" w14:textId="77777777" w:rsidR="004532C2" w:rsidRPr="00BF2C62" w:rsidRDefault="004532C2" w:rsidP="001B769C">
            <w:pPr>
              <w:pStyle w:val="22"/>
              <w:spacing w:line="220" w:lineRule="exact"/>
              <w:jc w:val="center"/>
              <w:rPr>
                <w:rStyle w:val="211pt0"/>
                <w:rFonts w:eastAsia="Franklin Gothic Medium"/>
                <w:sz w:val="20"/>
                <w:szCs w:val="20"/>
              </w:rPr>
            </w:pPr>
            <w:r w:rsidRPr="00BF2C62">
              <w:rPr>
                <w:rStyle w:val="211pt0"/>
                <w:rFonts w:eastAsia="Franklin Gothic Medium"/>
                <w:sz w:val="20"/>
                <w:szCs w:val="20"/>
              </w:rPr>
              <w:t>Ед.</w:t>
            </w:r>
          </w:p>
          <w:p w14:paraId="71B1D53B" w14:textId="77777777" w:rsidR="004532C2" w:rsidRPr="00BF2C62" w:rsidRDefault="004532C2" w:rsidP="001B769C">
            <w:pPr>
              <w:pStyle w:val="22"/>
              <w:spacing w:line="220" w:lineRule="exact"/>
              <w:jc w:val="center"/>
              <w:rPr>
                <w:sz w:val="20"/>
                <w:szCs w:val="20"/>
              </w:rPr>
            </w:pPr>
            <w:r w:rsidRPr="00BF2C62">
              <w:rPr>
                <w:rStyle w:val="211pt0"/>
                <w:rFonts w:eastAsia="Franklin Gothic Medium"/>
                <w:sz w:val="20"/>
                <w:szCs w:val="20"/>
              </w:rPr>
              <w:t>изм.</w:t>
            </w:r>
          </w:p>
        </w:tc>
        <w:tc>
          <w:tcPr>
            <w:tcW w:w="2889" w:type="pct"/>
            <w:gridSpan w:val="3"/>
            <w:tcBorders>
              <w:top w:val="single" w:sz="4" w:space="0" w:color="auto"/>
              <w:left w:val="single" w:sz="4" w:space="0" w:color="auto"/>
              <w:right w:val="single" w:sz="4" w:space="0" w:color="auto"/>
            </w:tcBorders>
            <w:shd w:val="clear" w:color="auto" w:fill="FFFFFF"/>
            <w:vAlign w:val="center"/>
          </w:tcPr>
          <w:p w14:paraId="4E4E2D2C" w14:textId="77777777" w:rsidR="004532C2" w:rsidRPr="00BF2C62" w:rsidRDefault="004532C2" w:rsidP="001B769C">
            <w:pPr>
              <w:pStyle w:val="a9"/>
              <w:ind w:firstLine="0"/>
              <w:jc w:val="center"/>
              <w:rPr>
                <w:sz w:val="20"/>
                <w:szCs w:val="20"/>
              </w:rPr>
            </w:pPr>
            <w:r w:rsidRPr="00BF2C62">
              <w:rPr>
                <w:rStyle w:val="211pt0"/>
                <w:rFonts w:eastAsia="Franklin Gothic Medium"/>
                <w:sz w:val="20"/>
                <w:szCs w:val="20"/>
              </w:rPr>
              <w:t>Расчетный период</w:t>
            </w:r>
          </w:p>
        </w:tc>
      </w:tr>
      <w:tr w:rsidR="004532C2" w:rsidRPr="00BF2C62" w14:paraId="04725E55" w14:textId="77777777" w:rsidTr="00F16BFA">
        <w:trPr>
          <w:cantSplit/>
          <w:trHeight w:val="318"/>
        </w:trPr>
        <w:tc>
          <w:tcPr>
            <w:tcW w:w="1547" w:type="pct"/>
            <w:vMerge/>
            <w:tcBorders>
              <w:left w:val="single" w:sz="4" w:space="0" w:color="auto"/>
            </w:tcBorders>
            <w:shd w:val="clear" w:color="auto" w:fill="FFFFFF"/>
            <w:vAlign w:val="center"/>
          </w:tcPr>
          <w:p w14:paraId="1B51BEAB" w14:textId="77777777" w:rsidR="004532C2" w:rsidRPr="00BF2C62" w:rsidRDefault="004532C2" w:rsidP="001B769C">
            <w:pPr>
              <w:jc w:val="center"/>
              <w:rPr>
                <w:sz w:val="20"/>
                <w:szCs w:val="20"/>
              </w:rPr>
            </w:pPr>
          </w:p>
        </w:tc>
        <w:tc>
          <w:tcPr>
            <w:tcW w:w="564" w:type="pct"/>
            <w:vMerge/>
            <w:tcBorders>
              <w:left w:val="single" w:sz="4" w:space="0" w:color="auto"/>
            </w:tcBorders>
            <w:shd w:val="clear" w:color="auto" w:fill="FFFFFF"/>
            <w:vAlign w:val="center"/>
          </w:tcPr>
          <w:p w14:paraId="2A0C72ED" w14:textId="77777777" w:rsidR="004532C2" w:rsidRPr="00BF2C62" w:rsidRDefault="004532C2" w:rsidP="001B769C">
            <w:pPr>
              <w:jc w:val="center"/>
              <w:rPr>
                <w:sz w:val="20"/>
                <w:szCs w:val="20"/>
              </w:rPr>
            </w:pPr>
          </w:p>
        </w:tc>
        <w:tc>
          <w:tcPr>
            <w:tcW w:w="860" w:type="pct"/>
            <w:tcBorders>
              <w:top w:val="single" w:sz="4" w:space="0" w:color="auto"/>
              <w:left w:val="single" w:sz="4" w:space="0" w:color="auto"/>
            </w:tcBorders>
            <w:shd w:val="clear" w:color="auto" w:fill="FFFFFF"/>
            <w:vAlign w:val="center"/>
          </w:tcPr>
          <w:p w14:paraId="3AA1A88B" w14:textId="77777777" w:rsidR="004532C2" w:rsidRPr="00BF2C62" w:rsidRDefault="004532C2" w:rsidP="00D54043">
            <w:pPr>
              <w:pStyle w:val="22"/>
              <w:spacing w:line="220" w:lineRule="exact"/>
              <w:jc w:val="center"/>
              <w:rPr>
                <w:sz w:val="20"/>
                <w:szCs w:val="20"/>
              </w:rPr>
            </w:pPr>
            <w:r>
              <w:rPr>
                <w:rStyle w:val="211pt0"/>
                <w:rFonts w:eastAsia="Franklin Gothic Medium"/>
                <w:sz w:val="20"/>
                <w:szCs w:val="20"/>
              </w:rPr>
              <w:t>20</w:t>
            </w:r>
            <w:r w:rsidR="00A47510">
              <w:rPr>
                <w:rStyle w:val="211pt0"/>
                <w:rFonts w:eastAsia="Franklin Gothic Medium"/>
                <w:sz w:val="20"/>
                <w:szCs w:val="20"/>
              </w:rPr>
              <w:t>2</w:t>
            </w:r>
            <w:r w:rsidR="00D54043">
              <w:rPr>
                <w:rStyle w:val="211pt0"/>
                <w:rFonts w:eastAsia="Franklin Gothic Medium"/>
                <w:sz w:val="20"/>
                <w:szCs w:val="20"/>
              </w:rPr>
              <w:t>1</w:t>
            </w:r>
          </w:p>
        </w:tc>
        <w:tc>
          <w:tcPr>
            <w:tcW w:w="1016" w:type="pct"/>
            <w:tcBorders>
              <w:top w:val="single" w:sz="4" w:space="0" w:color="auto"/>
              <w:left w:val="single" w:sz="4" w:space="0" w:color="auto"/>
            </w:tcBorders>
            <w:shd w:val="clear" w:color="auto" w:fill="FFFFFF"/>
            <w:vAlign w:val="center"/>
          </w:tcPr>
          <w:p w14:paraId="66CBAA0B" w14:textId="77777777" w:rsidR="004532C2" w:rsidRPr="00BF2C62" w:rsidRDefault="004532C2" w:rsidP="00D54043">
            <w:pPr>
              <w:pStyle w:val="22"/>
              <w:spacing w:line="220" w:lineRule="exact"/>
              <w:jc w:val="center"/>
              <w:rPr>
                <w:sz w:val="20"/>
                <w:szCs w:val="20"/>
              </w:rPr>
            </w:pPr>
            <w:r>
              <w:rPr>
                <w:rStyle w:val="211pt0"/>
                <w:rFonts w:eastAsia="Franklin Gothic Medium"/>
                <w:sz w:val="20"/>
                <w:szCs w:val="20"/>
              </w:rPr>
              <w:t>20</w:t>
            </w:r>
            <w:r w:rsidR="00593648">
              <w:rPr>
                <w:rStyle w:val="211pt0"/>
                <w:rFonts w:eastAsia="Franklin Gothic Medium"/>
                <w:sz w:val="20"/>
                <w:szCs w:val="20"/>
              </w:rPr>
              <w:t>2</w:t>
            </w:r>
            <w:r w:rsidR="00D54043">
              <w:rPr>
                <w:rStyle w:val="211pt0"/>
                <w:rFonts w:eastAsia="Franklin Gothic Medium"/>
                <w:sz w:val="20"/>
                <w:szCs w:val="20"/>
              </w:rPr>
              <w:t>2</w:t>
            </w:r>
            <w:r w:rsidRPr="00BF2C62">
              <w:rPr>
                <w:rStyle w:val="211pt0"/>
                <w:rFonts w:eastAsia="Franklin Gothic Medium"/>
                <w:sz w:val="20"/>
                <w:szCs w:val="20"/>
              </w:rPr>
              <w:t>-</w:t>
            </w:r>
            <w:r>
              <w:rPr>
                <w:rStyle w:val="211pt0"/>
                <w:rFonts w:eastAsia="Franklin Gothic Medium"/>
                <w:sz w:val="20"/>
                <w:szCs w:val="20"/>
              </w:rPr>
              <w:t>20</w:t>
            </w:r>
            <w:r w:rsidRPr="00BF2C62">
              <w:rPr>
                <w:rStyle w:val="211pt0"/>
                <w:rFonts w:eastAsia="Franklin Gothic Medium"/>
                <w:sz w:val="20"/>
                <w:szCs w:val="20"/>
              </w:rPr>
              <w:t>2</w:t>
            </w:r>
            <w:r w:rsidR="00593648">
              <w:rPr>
                <w:rStyle w:val="211pt0"/>
                <w:rFonts w:eastAsia="Franklin Gothic Medium"/>
                <w:sz w:val="20"/>
                <w:szCs w:val="20"/>
              </w:rPr>
              <w:t>3</w:t>
            </w:r>
          </w:p>
        </w:tc>
        <w:tc>
          <w:tcPr>
            <w:tcW w:w="1013" w:type="pct"/>
            <w:tcBorders>
              <w:top w:val="single" w:sz="4" w:space="0" w:color="auto"/>
              <w:left w:val="single" w:sz="4" w:space="0" w:color="auto"/>
              <w:right w:val="single" w:sz="4" w:space="0" w:color="auto"/>
            </w:tcBorders>
            <w:shd w:val="clear" w:color="auto" w:fill="FFFFFF"/>
            <w:vAlign w:val="center"/>
          </w:tcPr>
          <w:p w14:paraId="2E476820" w14:textId="77777777" w:rsidR="004532C2" w:rsidRPr="00BF2C62" w:rsidRDefault="004532C2" w:rsidP="001B769C">
            <w:pPr>
              <w:pStyle w:val="22"/>
              <w:spacing w:line="220" w:lineRule="exact"/>
              <w:jc w:val="center"/>
              <w:rPr>
                <w:sz w:val="20"/>
                <w:szCs w:val="20"/>
              </w:rPr>
            </w:pPr>
            <w:r>
              <w:rPr>
                <w:rStyle w:val="211pt0"/>
                <w:rFonts w:eastAsia="Franklin Gothic Medium"/>
                <w:sz w:val="20"/>
                <w:szCs w:val="20"/>
              </w:rPr>
              <w:t>20</w:t>
            </w:r>
            <w:r w:rsidRPr="00BF2C62">
              <w:rPr>
                <w:rStyle w:val="211pt0"/>
                <w:rFonts w:eastAsia="Franklin Gothic Medium"/>
                <w:sz w:val="20"/>
                <w:szCs w:val="20"/>
              </w:rPr>
              <w:t>2</w:t>
            </w:r>
            <w:r w:rsidR="00593648">
              <w:rPr>
                <w:rStyle w:val="211pt0"/>
                <w:rFonts w:eastAsia="Franklin Gothic Medium"/>
                <w:sz w:val="20"/>
                <w:szCs w:val="20"/>
              </w:rPr>
              <w:t>4</w:t>
            </w:r>
            <w:r w:rsidRPr="00BF2C62">
              <w:rPr>
                <w:rStyle w:val="211pt0"/>
                <w:rFonts w:eastAsia="Franklin Gothic Medium"/>
                <w:sz w:val="20"/>
                <w:szCs w:val="20"/>
              </w:rPr>
              <w:t>-</w:t>
            </w:r>
            <w:r>
              <w:rPr>
                <w:rStyle w:val="211pt0"/>
                <w:rFonts w:eastAsia="Franklin Gothic Medium"/>
                <w:sz w:val="20"/>
                <w:szCs w:val="20"/>
              </w:rPr>
              <w:t>20</w:t>
            </w:r>
            <w:r w:rsidRPr="00BF2C62">
              <w:rPr>
                <w:rStyle w:val="211pt0"/>
                <w:rFonts w:eastAsia="Franklin Gothic Medium"/>
                <w:sz w:val="20"/>
                <w:szCs w:val="20"/>
              </w:rPr>
              <w:t>27</w:t>
            </w:r>
          </w:p>
        </w:tc>
      </w:tr>
      <w:tr w:rsidR="004532C2" w:rsidRPr="00BF2C62" w14:paraId="2863C9AB" w14:textId="77777777" w:rsidTr="00F16BFA">
        <w:trPr>
          <w:cantSplit/>
          <w:trHeight w:val="318"/>
        </w:trPr>
        <w:tc>
          <w:tcPr>
            <w:tcW w:w="1547" w:type="pct"/>
            <w:tcBorders>
              <w:top w:val="single" w:sz="4" w:space="0" w:color="auto"/>
              <w:left w:val="single" w:sz="4" w:space="0" w:color="auto"/>
            </w:tcBorders>
            <w:shd w:val="clear" w:color="auto" w:fill="FFFFFF"/>
            <w:vAlign w:val="center"/>
          </w:tcPr>
          <w:p w14:paraId="32999A07" w14:textId="77777777" w:rsidR="004532C2" w:rsidRPr="00BF2C62" w:rsidRDefault="004532C2" w:rsidP="004532C2">
            <w:pPr>
              <w:pStyle w:val="22"/>
              <w:spacing w:line="278" w:lineRule="exact"/>
              <w:rPr>
                <w:sz w:val="20"/>
                <w:szCs w:val="20"/>
              </w:rPr>
            </w:pPr>
            <w:r w:rsidRPr="00BF2C62">
              <w:rPr>
                <w:sz w:val="20"/>
                <w:szCs w:val="20"/>
              </w:rPr>
              <w:t>Расчетный жилой фонд, в т.ч.:</w:t>
            </w:r>
          </w:p>
        </w:tc>
        <w:tc>
          <w:tcPr>
            <w:tcW w:w="564" w:type="pct"/>
            <w:tcBorders>
              <w:top w:val="single" w:sz="4" w:space="0" w:color="auto"/>
              <w:left w:val="single" w:sz="4" w:space="0" w:color="auto"/>
            </w:tcBorders>
            <w:shd w:val="clear" w:color="auto" w:fill="FFFFFF"/>
            <w:vAlign w:val="center"/>
          </w:tcPr>
          <w:p w14:paraId="49B6CC65" w14:textId="77777777" w:rsidR="004532C2" w:rsidRPr="00BF2C62" w:rsidRDefault="004532C2" w:rsidP="001B769C">
            <w:pPr>
              <w:pStyle w:val="22"/>
              <w:spacing w:line="240" w:lineRule="exact"/>
              <w:jc w:val="center"/>
              <w:rPr>
                <w:sz w:val="20"/>
                <w:szCs w:val="20"/>
              </w:rPr>
            </w:pPr>
            <w:r w:rsidRPr="00BF2C62">
              <w:rPr>
                <w:sz w:val="20"/>
                <w:szCs w:val="20"/>
              </w:rPr>
              <w:t>тыс.м</w:t>
            </w:r>
            <w:r w:rsidRPr="00426E8B">
              <w:rPr>
                <w:sz w:val="20"/>
                <w:szCs w:val="20"/>
                <w:vertAlign w:val="superscript"/>
              </w:rPr>
              <w:t>2</w:t>
            </w:r>
          </w:p>
        </w:tc>
        <w:tc>
          <w:tcPr>
            <w:tcW w:w="860" w:type="pct"/>
            <w:tcBorders>
              <w:top w:val="single" w:sz="4" w:space="0" w:color="auto"/>
              <w:left w:val="single" w:sz="4" w:space="0" w:color="auto"/>
            </w:tcBorders>
            <w:shd w:val="clear" w:color="auto" w:fill="FFFFFF"/>
            <w:vAlign w:val="center"/>
          </w:tcPr>
          <w:p w14:paraId="04CC0DF8" w14:textId="77777777" w:rsidR="004532C2" w:rsidRPr="00BF2C62" w:rsidRDefault="004532C2" w:rsidP="001B769C">
            <w:pPr>
              <w:pStyle w:val="22"/>
              <w:spacing w:line="240" w:lineRule="exact"/>
              <w:jc w:val="center"/>
              <w:rPr>
                <w:sz w:val="20"/>
                <w:szCs w:val="20"/>
              </w:rPr>
            </w:pPr>
            <w:r w:rsidRPr="00BF2C62">
              <w:rPr>
                <w:sz w:val="20"/>
                <w:szCs w:val="20"/>
              </w:rPr>
              <w:t>1117,136</w:t>
            </w:r>
          </w:p>
        </w:tc>
        <w:tc>
          <w:tcPr>
            <w:tcW w:w="1016" w:type="pct"/>
            <w:tcBorders>
              <w:top w:val="single" w:sz="4" w:space="0" w:color="auto"/>
              <w:left w:val="single" w:sz="4" w:space="0" w:color="auto"/>
            </w:tcBorders>
            <w:shd w:val="clear" w:color="auto" w:fill="FFFFFF"/>
            <w:vAlign w:val="center"/>
          </w:tcPr>
          <w:p w14:paraId="23409D51" w14:textId="77777777" w:rsidR="004532C2" w:rsidRPr="00BF2C62" w:rsidRDefault="004532C2" w:rsidP="001B769C">
            <w:pPr>
              <w:pStyle w:val="22"/>
              <w:spacing w:line="240" w:lineRule="exact"/>
              <w:jc w:val="center"/>
              <w:rPr>
                <w:sz w:val="20"/>
                <w:szCs w:val="20"/>
              </w:rPr>
            </w:pPr>
            <w:r w:rsidRPr="00BF2C62">
              <w:rPr>
                <w:sz w:val="20"/>
                <w:szCs w:val="20"/>
              </w:rPr>
              <w:t>1242,839</w:t>
            </w:r>
          </w:p>
        </w:tc>
        <w:tc>
          <w:tcPr>
            <w:tcW w:w="1013" w:type="pct"/>
            <w:tcBorders>
              <w:top w:val="single" w:sz="4" w:space="0" w:color="auto"/>
              <w:left w:val="single" w:sz="4" w:space="0" w:color="auto"/>
              <w:right w:val="single" w:sz="4" w:space="0" w:color="auto"/>
            </w:tcBorders>
            <w:shd w:val="clear" w:color="auto" w:fill="FFFFFF"/>
            <w:vAlign w:val="center"/>
          </w:tcPr>
          <w:p w14:paraId="00DFE513" w14:textId="77777777" w:rsidR="004532C2" w:rsidRPr="00BF2C62" w:rsidRDefault="004532C2" w:rsidP="001B769C">
            <w:pPr>
              <w:pStyle w:val="22"/>
              <w:spacing w:line="240" w:lineRule="exact"/>
              <w:jc w:val="center"/>
              <w:rPr>
                <w:sz w:val="20"/>
                <w:szCs w:val="20"/>
              </w:rPr>
            </w:pPr>
            <w:r w:rsidRPr="00BF2C62">
              <w:rPr>
                <w:sz w:val="20"/>
                <w:szCs w:val="20"/>
              </w:rPr>
              <w:t>1471,961</w:t>
            </w:r>
          </w:p>
        </w:tc>
      </w:tr>
      <w:tr w:rsidR="004532C2" w:rsidRPr="00BF2C62" w14:paraId="29920321" w14:textId="77777777" w:rsidTr="00F16BFA">
        <w:trPr>
          <w:cantSplit/>
          <w:trHeight w:val="318"/>
        </w:trPr>
        <w:tc>
          <w:tcPr>
            <w:tcW w:w="1547" w:type="pct"/>
            <w:tcBorders>
              <w:top w:val="single" w:sz="4" w:space="0" w:color="auto"/>
              <w:left w:val="single" w:sz="4" w:space="0" w:color="auto"/>
            </w:tcBorders>
            <w:shd w:val="clear" w:color="auto" w:fill="FFFFFF"/>
            <w:vAlign w:val="center"/>
          </w:tcPr>
          <w:p w14:paraId="173C6EB4" w14:textId="77777777" w:rsidR="004532C2" w:rsidRPr="00BF2C62" w:rsidRDefault="004532C2" w:rsidP="004532C2">
            <w:pPr>
              <w:pStyle w:val="22"/>
              <w:spacing w:line="274" w:lineRule="exact"/>
              <w:rPr>
                <w:sz w:val="20"/>
                <w:szCs w:val="20"/>
              </w:rPr>
            </w:pPr>
            <w:r w:rsidRPr="00BF2C62">
              <w:rPr>
                <w:sz w:val="20"/>
                <w:szCs w:val="20"/>
              </w:rPr>
              <w:t>Центральный жилой район 1-9, 12</w:t>
            </w:r>
          </w:p>
        </w:tc>
        <w:tc>
          <w:tcPr>
            <w:tcW w:w="564" w:type="pct"/>
            <w:tcBorders>
              <w:top w:val="single" w:sz="4" w:space="0" w:color="auto"/>
              <w:left w:val="single" w:sz="4" w:space="0" w:color="auto"/>
            </w:tcBorders>
            <w:shd w:val="clear" w:color="auto" w:fill="FFFFFF"/>
            <w:vAlign w:val="center"/>
          </w:tcPr>
          <w:p w14:paraId="046FBC9C" w14:textId="77777777" w:rsidR="004532C2" w:rsidRPr="00BF2C62" w:rsidRDefault="00426E8B" w:rsidP="001B769C">
            <w:pPr>
              <w:pStyle w:val="22"/>
              <w:spacing w:line="240" w:lineRule="exact"/>
              <w:jc w:val="center"/>
              <w:rPr>
                <w:sz w:val="20"/>
                <w:szCs w:val="20"/>
              </w:rPr>
            </w:pPr>
            <w:r w:rsidRPr="00BF2C62">
              <w:rPr>
                <w:sz w:val="20"/>
                <w:szCs w:val="20"/>
              </w:rPr>
              <w:t>тыс.м</w:t>
            </w:r>
            <w:r w:rsidRPr="00426E8B">
              <w:rPr>
                <w:sz w:val="20"/>
                <w:szCs w:val="20"/>
                <w:vertAlign w:val="superscript"/>
              </w:rPr>
              <w:t>2</w:t>
            </w:r>
          </w:p>
        </w:tc>
        <w:tc>
          <w:tcPr>
            <w:tcW w:w="860" w:type="pct"/>
            <w:tcBorders>
              <w:top w:val="single" w:sz="4" w:space="0" w:color="auto"/>
              <w:left w:val="single" w:sz="4" w:space="0" w:color="auto"/>
            </w:tcBorders>
            <w:shd w:val="clear" w:color="auto" w:fill="FFFFFF"/>
            <w:vAlign w:val="center"/>
          </w:tcPr>
          <w:p w14:paraId="4DA353E5" w14:textId="77777777" w:rsidR="004532C2" w:rsidRPr="00BF2C62" w:rsidRDefault="004532C2" w:rsidP="001B769C">
            <w:pPr>
              <w:pStyle w:val="22"/>
              <w:spacing w:line="240" w:lineRule="exact"/>
              <w:jc w:val="center"/>
              <w:rPr>
                <w:sz w:val="20"/>
                <w:szCs w:val="20"/>
              </w:rPr>
            </w:pPr>
            <w:r w:rsidRPr="00BF2C62">
              <w:rPr>
                <w:sz w:val="20"/>
                <w:szCs w:val="20"/>
              </w:rPr>
              <w:t>557,937</w:t>
            </w:r>
          </w:p>
        </w:tc>
        <w:tc>
          <w:tcPr>
            <w:tcW w:w="1016" w:type="pct"/>
            <w:tcBorders>
              <w:top w:val="single" w:sz="4" w:space="0" w:color="auto"/>
              <w:left w:val="single" w:sz="4" w:space="0" w:color="auto"/>
            </w:tcBorders>
            <w:shd w:val="clear" w:color="auto" w:fill="FFFFFF"/>
            <w:vAlign w:val="center"/>
          </w:tcPr>
          <w:p w14:paraId="0DD668A0" w14:textId="77777777" w:rsidR="004532C2" w:rsidRPr="00BF2C62" w:rsidRDefault="004532C2" w:rsidP="001B769C">
            <w:pPr>
              <w:pStyle w:val="22"/>
              <w:spacing w:line="240" w:lineRule="exact"/>
              <w:jc w:val="center"/>
              <w:rPr>
                <w:sz w:val="20"/>
                <w:szCs w:val="20"/>
              </w:rPr>
            </w:pPr>
            <w:r w:rsidRPr="00BF2C62">
              <w:rPr>
                <w:sz w:val="20"/>
                <w:szCs w:val="20"/>
              </w:rPr>
              <w:t>557,937</w:t>
            </w:r>
          </w:p>
        </w:tc>
        <w:tc>
          <w:tcPr>
            <w:tcW w:w="1013" w:type="pct"/>
            <w:tcBorders>
              <w:top w:val="single" w:sz="4" w:space="0" w:color="auto"/>
              <w:left w:val="single" w:sz="4" w:space="0" w:color="auto"/>
              <w:right w:val="single" w:sz="4" w:space="0" w:color="auto"/>
            </w:tcBorders>
            <w:shd w:val="clear" w:color="auto" w:fill="FFFFFF"/>
            <w:vAlign w:val="center"/>
          </w:tcPr>
          <w:p w14:paraId="7578779F" w14:textId="77777777" w:rsidR="004532C2" w:rsidRPr="00BF2C62" w:rsidRDefault="004532C2" w:rsidP="001B769C">
            <w:pPr>
              <w:pStyle w:val="22"/>
              <w:spacing w:line="240" w:lineRule="exact"/>
              <w:jc w:val="center"/>
              <w:rPr>
                <w:sz w:val="20"/>
                <w:szCs w:val="20"/>
              </w:rPr>
            </w:pPr>
            <w:r w:rsidRPr="00BF2C62">
              <w:rPr>
                <w:sz w:val="20"/>
                <w:szCs w:val="20"/>
              </w:rPr>
              <w:t>557,937</w:t>
            </w:r>
          </w:p>
        </w:tc>
      </w:tr>
      <w:tr w:rsidR="004532C2" w:rsidRPr="00BF2C62" w14:paraId="5329D8DE" w14:textId="77777777" w:rsidTr="00F16BFA">
        <w:trPr>
          <w:cantSplit/>
          <w:trHeight w:val="318"/>
        </w:trPr>
        <w:tc>
          <w:tcPr>
            <w:tcW w:w="1547" w:type="pct"/>
            <w:tcBorders>
              <w:top w:val="single" w:sz="4" w:space="0" w:color="auto"/>
              <w:left w:val="single" w:sz="4" w:space="0" w:color="auto"/>
            </w:tcBorders>
            <w:shd w:val="clear" w:color="auto" w:fill="FFFFFF"/>
            <w:vAlign w:val="center"/>
          </w:tcPr>
          <w:p w14:paraId="618EBFE9" w14:textId="77777777" w:rsidR="004532C2" w:rsidRPr="00BF2C62" w:rsidRDefault="004532C2" w:rsidP="004532C2">
            <w:pPr>
              <w:pStyle w:val="22"/>
              <w:spacing w:line="240" w:lineRule="exact"/>
              <w:rPr>
                <w:sz w:val="20"/>
                <w:szCs w:val="20"/>
              </w:rPr>
            </w:pPr>
            <w:r w:rsidRPr="00BF2C62">
              <w:rPr>
                <w:sz w:val="20"/>
                <w:szCs w:val="20"/>
              </w:rPr>
              <w:t>Микрорайон 17</w:t>
            </w:r>
          </w:p>
        </w:tc>
        <w:tc>
          <w:tcPr>
            <w:tcW w:w="564" w:type="pct"/>
            <w:tcBorders>
              <w:top w:val="single" w:sz="4" w:space="0" w:color="auto"/>
              <w:left w:val="single" w:sz="4" w:space="0" w:color="auto"/>
            </w:tcBorders>
            <w:shd w:val="clear" w:color="auto" w:fill="FFFFFF"/>
            <w:vAlign w:val="center"/>
          </w:tcPr>
          <w:p w14:paraId="3C652CF4" w14:textId="77777777" w:rsidR="004532C2" w:rsidRPr="00BF2C62" w:rsidRDefault="00426E8B" w:rsidP="001B769C">
            <w:pPr>
              <w:pStyle w:val="22"/>
              <w:spacing w:line="240" w:lineRule="exact"/>
              <w:jc w:val="center"/>
              <w:rPr>
                <w:sz w:val="20"/>
                <w:szCs w:val="20"/>
              </w:rPr>
            </w:pPr>
            <w:r w:rsidRPr="00BF2C62">
              <w:rPr>
                <w:sz w:val="20"/>
                <w:szCs w:val="20"/>
              </w:rPr>
              <w:t>тыс.м</w:t>
            </w:r>
            <w:r w:rsidRPr="00426E8B">
              <w:rPr>
                <w:sz w:val="20"/>
                <w:szCs w:val="20"/>
                <w:vertAlign w:val="superscript"/>
              </w:rPr>
              <w:t>2</w:t>
            </w:r>
          </w:p>
        </w:tc>
        <w:tc>
          <w:tcPr>
            <w:tcW w:w="860" w:type="pct"/>
            <w:tcBorders>
              <w:top w:val="single" w:sz="4" w:space="0" w:color="auto"/>
              <w:left w:val="single" w:sz="4" w:space="0" w:color="auto"/>
            </w:tcBorders>
            <w:shd w:val="clear" w:color="auto" w:fill="FFFFFF"/>
            <w:vAlign w:val="center"/>
          </w:tcPr>
          <w:p w14:paraId="107A6848" w14:textId="77777777" w:rsidR="004532C2" w:rsidRPr="00BF2C62" w:rsidRDefault="004532C2" w:rsidP="001B769C">
            <w:pPr>
              <w:pStyle w:val="22"/>
              <w:spacing w:line="240" w:lineRule="exact"/>
              <w:jc w:val="center"/>
              <w:rPr>
                <w:sz w:val="20"/>
                <w:szCs w:val="20"/>
              </w:rPr>
            </w:pPr>
            <w:r w:rsidRPr="00BF2C62">
              <w:rPr>
                <w:sz w:val="20"/>
                <w:szCs w:val="20"/>
              </w:rPr>
              <w:t>189,816</w:t>
            </w:r>
          </w:p>
        </w:tc>
        <w:tc>
          <w:tcPr>
            <w:tcW w:w="1016" w:type="pct"/>
            <w:tcBorders>
              <w:top w:val="single" w:sz="4" w:space="0" w:color="auto"/>
              <w:left w:val="single" w:sz="4" w:space="0" w:color="auto"/>
            </w:tcBorders>
            <w:shd w:val="clear" w:color="auto" w:fill="FFFFFF"/>
            <w:vAlign w:val="center"/>
          </w:tcPr>
          <w:p w14:paraId="42FF4B40" w14:textId="77777777" w:rsidR="004532C2" w:rsidRPr="00BF2C62" w:rsidRDefault="004532C2" w:rsidP="001B769C">
            <w:pPr>
              <w:pStyle w:val="22"/>
              <w:spacing w:line="240" w:lineRule="exact"/>
              <w:jc w:val="center"/>
              <w:rPr>
                <w:sz w:val="20"/>
                <w:szCs w:val="20"/>
              </w:rPr>
            </w:pPr>
            <w:r w:rsidRPr="00BF2C62">
              <w:rPr>
                <w:sz w:val="20"/>
                <w:szCs w:val="20"/>
              </w:rPr>
              <w:t>189,816</w:t>
            </w:r>
          </w:p>
        </w:tc>
        <w:tc>
          <w:tcPr>
            <w:tcW w:w="1013" w:type="pct"/>
            <w:tcBorders>
              <w:top w:val="single" w:sz="4" w:space="0" w:color="auto"/>
              <w:left w:val="single" w:sz="4" w:space="0" w:color="auto"/>
              <w:right w:val="single" w:sz="4" w:space="0" w:color="auto"/>
            </w:tcBorders>
            <w:shd w:val="clear" w:color="auto" w:fill="FFFFFF"/>
            <w:vAlign w:val="center"/>
          </w:tcPr>
          <w:p w14:paraId="56F6BFD3" w14:textId="77777777" w:rsidR="004532C2" w:rsidRPr="00BF2C62" w:rsidRDefault="004532C2" w:rsidP="001B769C">
            <w:pPr>
              <w:pStyle w:val="22"/>
              <w:spacing w:line="240" w:lineRule="exact"/>
              <w:jc w:val="center"/>
              <w:rPr>
                <w:sz w:val="20"/>
                <w:szCs w:val="20"/>
              </w:rPr>
            </w:pPr>
            <w:r w:rsidRPr="00BF2C62">
              <w:rPr>
                <w:sz w:val="20"/>
                <w:szCs w:val="20"/>
              </w:rPr>
              <w:t>189,816</w:t>
            </w:r>
          </w:p>
        </w:tc>
      </w:tr>
      <w:tr w:rsidR="004532C2" w:rsidRPr="00BF2C62" w14:paraId="69DF9238" w14:textId="77777777" w:rsidTr="00F16BFA">
        <w:trPr>
          <w:cantSplit/>
          <w:trHeight w:val="318"/>
        </w:trPr>
        <w:tc>
          <w:tcPr>
            <w:tcW w:w="1547" w:type="pct"/>
            <w:tcBorders>
              <w:top w:val="single" w:sz="4" w:space="0" w:color="auto"/>
              <w:left w:val="single" w:sz="4" w:space="0" w:color="auto"/>
            </w:tcBorders>
            <w:shd w:val="clear" w:color="auto" w:fill="FFFFFF"/>
            <w:vAlign w:val="center"/>
          </w:tcPr>
          <w:p w14:paraId="0771A6FA" w14:textId="77777777" w:rsidR="004532C2" w:rsidRPr="00BF2C62" w:rsidRDefault="004532C2" w:rsidP="004532C2">
            <w:pPr>
              <w:pStyle w:val="22"/>
              <w:spacing w:line="240" w:lineRule="exact"/>
              <w:rPr>
                <w:sz w:val="20"/>
                <w:szCs w:val="20"/>
              </w:rPr>
            </w:pPr>
            <w:r w:rsidRPr="00BF2C62">
              <w:rPr>
                <w:sz w:val="20"/>
                <w:szCs w:val="20"/>
              </w:rPr>
              <w:t>Микрорайон 18</w:t>
            </w:r>
          </w:p>
        </w:tc>
        <w:tc>
          <w:tcPr>
            <w:tcW w:w="564" w:type="pct"/>
            <w:tcBorders>
              <w:top w:val="single" w:sz="4" w:space="0" w:color="auto"/>
              <w:left w:val="single" w:sz="4" w:space="0" w:color="auto"/>
            </w:tcBorders>
            <w:shd w:val="clear" w:color="auto" w:fill="FFFFFF"/>
            <w:vAlign w:val="center"/>
          </w:tcPr>
          <w:p w14:paraId="2E1F6EA2" w14:textId="77777777" w:rsidR="004532C2" w:rsidRPr="00BF2C62" w:rsidRDefault="00426E8B" w:rsidP="001B769C">
            <w:pPr>
              <w:pStyle w:val="22"/>
              <w:spacing w:line="240" w:lineRule="exact"/>
              <w:jc w:val="center"/>
              <w:rPr>
                <w:sz w:val="20"/>
                <w:szCs w:val="20"/>
              </w:rPr>
            </w:pPr>
            <w:r w:rsidRPr="00BF2C62">
              <w:rPr>
                <w:sz w:val="20"/>
                <w:szCs w:val="20"/>
              </w:rPr>
              <w:t>тыс.м</w:t>
            </w:r>
            <w:r w:rsidRPr="00426E8B">
              <w:rPr>
                <w:sz w:val="20"/>
                <w:szCs w:val="20"/>
                <w:vertAlign w:val="superscript"/>
              </w:rPr>
              <w:t>2</w:t>
            </w:r>
          </w:p>
        </w:tc>
        <w:tc>
          <w:tcPr>
            <w:tcW w:w="860" w:type="pct"/>
            <w:tcBorders>
              <w:top w:val="single" w:sz="4" w:space="0" w:color="auto"/>
              <w:left w:val="single" w:sz="4" w:space="0" w:color="auto"/>
            </w:tcBorders>
            <w:shd w:val="clear" w:color="auto" w:fill="FFFFFF"/>
            <w:vAlign w:val="center"/>
          </w:tcPr>
          <w:p w14:paraId="06E3FDF8" w14:textId="77777777" w:rsidR="004532C2" w:rsidRPr="00BF2C62" w:rsidRDefault="004532C2" w:rsidP="001B769C">
            <w:pPr>
              <w:pStyle w:val="22"/>
              <w:spacing w:line="240" w:lineRule="exact"/>
              <w:jc w:val="center"/>
              <w:rPr>
                <w:sz w:val="20"/>
                <w:szCs w:val="20"/>
              </w:rPr>
            </w:pPr>
            <w:r w:rsidRPr="00BF2C62">
              <w:rPr>
                <w:sz w:val="20"/>
                <w:szCs w:val="20"/>
              </w:rPr>
              <w:t>153,888</w:t>
            </w:r>
          </w:p>
        </w:tc>
        <w:tc>
          <w:tcPr>
            <w:tcW w:w="1016" w:type="pct"/>
            <w:tcBorders>
              <w:top w:val="single" w:sz="4" w:space="0" w:color="auto"/>
              <w:left w:val="single" w:sz="4" w:space="0" w:color="auto"/>
            </w:tcBorders>
            <w:shd w:val="clear" w:color="auto" w:fill="FFFFFF"/>
            <w:vAlign w:val="center"/>
          </w:tcPr>
          <w:p w14:paraId="7392C0A6" w14:textId="77777777" w:rsidR="004532C2" w:rsidRPr="00BF2C62" w:rsidRDefault="004532C2" w:rsidP="001B769C">
            <w:pPr>
              <w:pStyle w:val="22"/>
              <w:spacing w:line="240" w:lineRule="exact"/>
              <w:jc w:val="center"/>
              <w:rPr>
                <w:sz w:val="20"/>
                <w:szCs w:val="20"/>
              </w:rPr>
            </w:pPr>
            <w:r w:rsidRPr="00BF2C62">
              <w:rPr>
                <w:sz w:val="20"/>
                <w:szCs w:val="20"/>
              </w:rPr>
              <w:t>153,888</w:t>
            </w:r>
          </w:p>
        </w:tc>
        <w:tc>
          <w:tcPr>
            <w:tcW w:w="1013" w:type="pct"/>
            <w:tcBorders>
              <w:top w:val="single" w:sz="4" w:space="0" w:color="auto"/>
              <w:left w:val="single" w:sz="4" w:space="0" w:color="auto"/>
              <w:right w:val="single" w:sz="4" w:space="0" w:color="auto"/>
            </w:tcBorders>
            <w:shd w:val="clear" w:color="auto" w:fill="FFFFFF"/>
            <w:vAlign w:val="center"/>
          </w:tcPr>
          <w:p w14:paraId="5FF58AED" w14:textId="77777777" w:rsidR="004532C2" w:rsidRPr="00BF2C62" w:rsidRDefault="004532C2" w:rsidP="001B769C">
            <w:pPr>
              <w:pStyle w:val="22"/>
              <w:spacing w:line="240" w:lineRule="exact"/>
              <w:jc w:val="center"/>
              <w:rPr>
                <w:sz w:val="20"/>
                <w:szCs w:val="20"/>
              </w:rPr>
            </w:pPr>
            <w:r w:rsidRPr="00BF2C62">
              <w:rPr>
                <w:sz w:val="20"/>
                <w:szCs w:val="20"/>
              </w:rPr>
              <w:t>153,888</w:t>
            </w:r>
          </w:p>
        </w:tc>
      </w:tr>
      <w:tr w:rsidR="004532C2" w:rsidRPr="00BF2C62" w14:paraId="2210AC5F" w14:textId="77777777" w:rsidTr="00F16BFA">
        <w:trPr>
          <w:cantSplit/>
          <w:trHeight w:val="318"/>
        </w:trPr>
        <w:tc>
          <w:tcPr>
            <w:tcW w:w="1547" w:type="pct"/>
            <w:tcBorders>
              <w:top w:val="single" w:sz="4" w:space="0" w:color="auto"/>
              <w:left w:val="single" w:sz="4" w:space="0" w:color="auto"/>
            </w:tcBorders>
            <w:shd w:val="clear" w:color="auto" w:fill="FFFFFF"/>
            <w:vAlign w:val="center"/>
          </w:tcPr>
          <w:p w14:paraId="40F94C4E" w14:textId="77777777" w:rsidR="004532C2" w:rsidRPr="00BF2C62" w:rsidRDefault="004532C2" w:rsidP="004532C2">
            <w:pPr>
              <w:pStyle w:val="22"/>
              <w:spacing w:line="240" w:lineRule="exact"/>
              <w:rPr>
                <w:sz w:val="20"/>
                <w:szCs w:val="20"/>
              </w:rPr>
            </w:pPr>
            <w:r w:rsidRPr="00BF2C62">
              <w:rPr>
                <w:sz w:val="20"/>
                <w:szCs w:val="20"/>
              </w:rPr>
              <w:t>Микрорайон 19</w:t>
            </w:r>
          </w:p>
        </w:tc>
        <w:tc>
          <w:tcPr>
            <w:tcW w:w="564" w:type="pct"/>
            <w:tcBorders>
              <w:top w:val="single" w:sz="4" w:space="0" w:color="auto"/>
              <w:left w:val="single" w:sz="4" w:space="0" w:color="auto"/>
            </w:tcBorders>
            <w:shd w:val="clear" w:color="auto" w:fill="FFFFFF"/>
            <w:vAlign w:val="center"/>
          </w:tcPr>
          <w:p w14:paraId="36F11DA2" w14:textId="77777777" w:rsidR="004532C2" w:rsidRPr="00BF2C62" w:rsidRDefault="00426E8B" w:rsidP="001B769C">
            <w:pPr>
              <w:pStyle w:val="22"/>
              <w:spacing w:line="240" w:lineRule="exact"/>
              <w:jc w:val="center"/>
              <w:rPr>
                <w:sz w:val="20"/>
                <w:szCs w:val="20"/>
              </w:rPr>
            </w:pPr>
            <w:r w:rsidRPr="00BF2C62">
              <w:rPr>
                <w:sz w:val="20"/>
                <w:szCs w:val="20"/>
              </w:rPr>
              <w:t>тыс.м</w:t>
            </w:r>
            <w:r w:rsidRPr="00426E8B">
              <w:rPr>
                <w:sz w:val="20"/>
                <w:szCs w:val="20"/>
                <w:vertAlign w:val="superscript"/>
              </w:rPr>
              <w:t>2</w:t>
            </w:r>
          </w:p>
        </w:tc>
        <w:tc>
          <w:tcPr>
            <w:tcW w:w="860" w:type="pct"/>
            <w:tcBorders>
              <w:top w:val="single" w:sz="4" w:space="0" w:color="auto"/>
              <w:left w:val="single" w:sz="4" w:space="0" w:color="auto"/>
            </w:tcBorders>
            <w:shd w:val="clear" w:color="auto" w:fill="FFFFFF"/>
            <w:vAlign w:val="center"/>
          </w:tcPr>
          <w:p w14:paraId="5B0AACC3" w14:textId="77777777" w:rsidR="004532C2" w:rsidRPr="00BF2C62" w:rsidRDefault="004532C2" w:rsidP="001B769C">
            <w:pPr>
              <w:pStyle w:val="22"/>
              <w:spacing w:line="240" w:lineRule="exact"/>
              <w:jc w:val="center"/>
              <w:rPr>
                <w:sz w:val="20"/>
                <w:szCs w:val="20"/>
              </w:rPr>
            </w:pPr>
            <w:r w:rsidRPr="00BF2C62">
              <w:rPr>
                <w:sz w:val="20"/>
                <w:szCs w:val="20"/>
              </w:rPr>
              <w:t>115,272</w:t>
            </w:r>
          </w:p>
        </w:tc>
        <w:tc>
          <w:tcPr>
            <w:tcW w:w="1016" w:type="pct"/>
            <w:tcBorders>
              <w:top w:val="single" w:sz="4" w:space="0" w:color="auto"/>
              <w:left w:val="single" w:sz="4" w:space="0" w:color="auto"/>
            </w:tcBorders>
            <w:shd w:val="clear" w:color="auto" w:fill="FFFFFF"/>
            <w:vAlign w:val="center"/>
          </w:tcPr>
          <w:p w14:paraId="439297AC" w14:textId="77777777" w:rsidR="004532C2" w:rsidRPr="00BF2C62" w:rsidRDefault="004532C2" w:rsidP="001B769C">
            <w:pPr>
              <w:pStyle w:val="22"/>
              <w:spacing w:line="240" w:lineRule="exact"/>
              <w:jc w:val="center"/>
              <w:rPr>
                <w:sz w:val="20"/>
                <w:szCs w:val="20"/>
              </w:rPr>
            </w:pPr>
            <w:r w:rsidRPr="00BF2C62">
              <w:rPr>
                <w:sz w:val="20"/>
                <w:szCs w:val="20"/>
              </w:rPr>
              <w:t>137,710</w:t>
            </w:r>
          </w:p>
        </w:tc>
        <w:tc>
          <w:tcPr>
            <w:tcW w:w="1013" w:type="pct"/>
            <w:tcBorders>
              <w:top w:val="single" w:sz="4" w:space="0" w:color="auto"/>
              <w:left w:val="single" w:sz="4" w:space="0" w:color="auto"/>
              <w:right w:val="single" w:sz="4" w:space="0" w:color="auto"/>
            </w:tcBorders>
            <w:shd w:val="clear" w:color="auto" w:fill="FFFFFF"/>
            <w:vAlign w:val="center"/>
          </w:tcPr>
          <w:p w14:paraId="69D16B5D" w14:textId="77777777" w:rsidR="004532C2" w:rsidRPr="00BF2C62" w:rsidRDefault="004532C2" w:rsidP="001B769C">
            <w:pPr>
              <w:pStyle w:val="22"/>
              <w:spacing w:line="240" w:lineRule="exact"/>
              <w:jc w:val="center"/>
              <w:rPr>
                <w:sz w:val="20"/>
                <w:szCs w:val="20"/>
              </w:rPr>
            </w:pPr>
            <w:r w:rsidRPr="00BF2C62">
              <w:rPr>
                <w:sz w:val="20"/>
                <w:szCs w:val="20"/>
              </w:rPr>
              <w:t>137,710</w:t>
            </w:r>
          </w:p>
        </w:tc>
      </w:tr>
      <w:tr w:rsidR="004532C2" w:rsidRPr="00BF2C62" w14:paraId="30EF57CC" w14:textId="77777777" w:rsidTr="00F16BFA">
        <w:trPr>
          <w:cantSplit/>
          <w:trHeight w:val="318"/>
        </w:trPr>
        <w:tc>
          <w:tcPr>
            <w:tcW w:w="1547" w:type="pct"/>
            <w:tcBorders>
              <w:top w:val="single" w:sz="4" w:space="0" w:color="auto"/>
              <w:left w:val="single" w:sz="4" w:space="0" w:color="auto"/>
            </w:tcBorders>
            <w:shd w:val="clear" w:color="auto" w:fill="FFFFFF"/>
            <w:vAlign w:val="center"/>
          </w:tcPr>
          <w:p w14:paraId="74B18D54" w14:textId="77777777" w:rsidR="004532C2" w:rsidRPr="00BF2C62" w:rsidRDefault="004532C2" w:rsidP="004532C2">
            <w:pPr>
              <w:pStyle w:val="22"/>
              <w:spacing w:line="240" w:lineRule="exact"/>
              <w:rPr>
                <w:sz w:val="20"/>
                <w:szCs w:val="20"/>
              </w:rPr>
            </w:pPr>
            <w:r w:rsidRPr="00BF2C62">
              <w:rPr>
                <w:sz w:val="20"/>
                <w:szCs w:val="20"/>
              </w:rPr>
              <w:t>Микрорайон 21</w:t>
            </w:r>
          </w:p>
        </w:tc>
        <w:tc>
          <w:tcPr>
            <w:tcW w:w="564" w:type="pct"/>
            <w:tcBorders>
              <w:top w:val="single" w:sz="4" w:space="0" w:color="auto"/>
              <w:left w:val="single" w:sz="4" w:space="0" w:color="auto"/>
            </w:tcBorders>
            <w:shd w:val="clear" w:color="auto" w:fill="FFFFFF"/>
            <w:vAlign w:val="center"/>
          </w:tcPr>
          <w:p w14:paraId="5A87C108" w14:textId="77777777" w:rsidR="004532C2" w:rsidRPr="00BF2C62" w:rsidRDefault="00426E8B" w:rsidP="001B769C">
            <w:pPr>
              <w:pStyle w:val="22"/>
              <w:spacing w:line="240" w:lineRule="exact"/>
              <w:jc w:val="center"/>
              <w:rPr>
                <w:sz w:val="20"/>
                <w:szCs w:val="20"/>
              </w:rPr>
            </w:pPr>
            <w:r w:rsidRPr="00BF2C62">
              <w:rPr>
                <w:sz w:val="20"/>
                <w:szCs w:val="20"/>
              </w:rPr>
              <w:t>тыс.м</w:t>
            </w:r>
            <w:r w:rsidRPr="00426E8B">
              <w:rPr>
                <w:sz w:val="20"/>
                <w:szCs w:val="20"/>
                <w:vertAlign w:val="superscript"/>
              </w:rPr>
              <w:t>2</w:t>
            </w:r>
          </w:p>
        </w:tc>
        <w:tc>
          <w:tcPr>
            <w:tcW w:w="860" w:type="pct"/>
            <w:tcBorders>
              <w:top w:val="single" w:sz="4" w:space="0" w:color="auto"/>
              <w:left w:val="single" w:sz="4" w:space="0" w:color="auto"/>
            </w:tcBorders>
            <w:shd w:val="clear" w:color="auto" w:fill="FFFFFF"/>
            <w:vAlign w:val="center"/>
          </w:tcPr>
          <w:p w14:paraId="250530F1" w14:textId="77777777" w:rsidR="004532C2" w:rsidRPr="00BF2C62" w:rsidRDefault="004532C2" w:rsidP="001B769C">
            <w:pPr>
              <w:pStyle w:val="22"/>
              <w:spacing w:line="240" w:lineRule="exact"/>
              <w:jc w:val="center"/>
              <w:rPr>
                <w:sz w:val="20"/>
                <w:szCs w:val="20"/>
              </w:rPr>
            </w:pPr>
            <w:r w:rsidRPr="00BF2C62">
              <w:rPr>
                <w:sz w:val="20"/>
                <w:szCs w:val="20"/>
              </w:rPr>
              <w:t>65,776</w:t>
            </w:r>
          </w:p>
        </w:tc>
        <w:tc>
          <w:tcPr>
            <w:tcW w:w="1016" w:type="pct"/>
            <w:tcBorders>
              <w:top w:val="single" w:sz="4" w:space="0" w:color="auto"/>
              <w:left w:val="single" w:sz="4" w:space="0" w:color="auto"/>
            </w:tcBorders>
            <w:shd w:val="clear" w:color="auto" w:fill="FFFFFF"/>
            <w:vAlign w:val="center"/>
          </w:tcPr>
          <w:p w14:paraId="533349A4" w14:textId="77777777" w:rsidR="004532C2" w:rsidRPr="00BF2C62" w:rsidRDefault="004532C2" w:rsidP="001B769C">
            <w:pPr>
              <w:pStyle w:val="22"/>
              <w:spacing w:line="240" w:lineRule="exact"/>
              <w:jc w:val="center"/>
              <w:rPr>
                <w:sz w:val="20"/>
                <w:szCs w:val="20"/>
              </w:rPr>
            </w:pPr>
            <w:r w:rsidRPr="00BF2C62">
              <w:rPr>
                <w:sz w:val="20"/>
                <w:szCs w:val="20"/>
              </w:rPr>
              <w:t>65,776</w:t>
            </w:r>
          </w:p>
        </w:tc>
        <w:tc>
          <w:tcPr>
            <w:tcW w:w="1013" w:type="pct"/>
            <w:tcBorders>
              <w:top w:val="single" w:sz="4" w:space="0" w:color="auto"/>
              <w:left w:val="single" w:sz="4" w:space="0" w:color="auto"/>
              <w:right w:val="single" w:sz="4" w:space="0" w:color="auto"/>
            </w:tcBorders>
            <w:shd w:val="clear" w:color="auto" w:fill="FFFFFF"/>
            <w:vAlign w:val="center"/>
          </w:tcPr>
          <w:p w14:paraId="719D0C57" w14:textId="77777777" w:rsidR="004532C2" w:rsidRPr="00BF2C62" w:rsidRDefault="004532C2" w:rsidP="001B769C">
            <w:pPr>
              <w:pStyle w:val="22"/>
              <w:spacing w:line="240" w:lineRule="exact"/>
              <w:jc w:val="center"/>
              <w:rPr>
                <w:sz w:val="20"/>
                <w:szCs w:val="20"/>
              </w:rPr>
            </w:pPr>
            <w:r w:rsidRPr="00BF2C62">
              <w:rPr>
                <w:sz w:val="20"/>
                <w:szCs w:val="20"/>
              </w:rPr>
              <w:t>65,776</w:t>
            </w:r>
          </w:p>
        </w:tc>
      </w:tr>
      <w:tr w:rsidR="004532C2" w:rsidRPr="00BF2C62" w14:paraId="54953677" w14:textId="77777777" w:rsidTr="00F16BFA">
        <w:trPr>
          <w:cantSplit/>
          <w:trHeight w:val="318"/>
        </w:trPr>
        <w:tc>
          <w:tcPr>
            <w:tcW w:w="1547" w:type="pct"/>
            <w:tcBorders>
              <w:top w:val="single" w:sz="4" w:space="0" w:color="auto"/>
              <w:left w:val="single" w:sz="4" w:space="0" w:color="auto"/>
            </w:tcBorders>
            <w:shd w:val="clear" w:color="auto" w:fill="FFFFFF"/>
            <w:vAlign w:val="center"/>
          </w:tcPr>
          <w:p w14:paraId="6908000E" w14:textId="77777777" w:rsidR="004532C2" w:rsidRPr="00BF2C62" w:rsidRDefault="004532C2" w:rsidP="004532C2">
            <w:pPr>
              <w:pStyle w:val="22"/>
              <w:spacing w:line="240" w:lineRule="exact"/>
              <w:rPr>
                <w:sz w:val="20"/>
                <w:szCs w:val="20"/>
              </w:rPr>
            </w:pPr>
            <w:r w:rsidRPr="00BF2C62">
              <w:rPr>
                <w:sz w:val="20"/>
                <w:szCs w:val="20"/>
              </w:rPr>
              <w:t>Поселок 2</w:t>
            </w:r>
          </w:p>
        </w:tc>
        <w:tc>
          <w:tcPr>
            <w:tcW w:w="564" w:type="pct"/>
            <w:tcBorders>
              <w:top w:val="single" w:sz="4" w:space="0" w:color="auto"/>
              <w:left w:val="single" w:sz="4" w:space="0" w:color="auto"/>
            </w:tcBorders>
            <w:shd w:val="clear" w:color="auto" w:fill="FFFFFF"/>
            <w:vAlign w:val="center"/>
          </w:tcPr>
          <w:p w14:paraId="72F6F5D8" w14:textId="77777777" w:rsidR="004532C2" w:rsidRPr="00BF2C62" w:rsidRDefault="00426E8B" w:rsidP="001B769C">
            <w:pPr>
              <w:pStyle w:val="22"/>
              <w:spacing w:line="240" w:lineRule="exact"/>
              <w:jc w:val="center"/>
              <w:rPr>
                <w:sz w:val="20"/>
                <w:szCs w:val="20"/>
              </w:rPr>
            </w:pPr>
            <w:r w:rsidRPr="00BF2C62">
              <w:rPr>
                <w:sz w:val="20"/>
                <w:szCs w:val="20"/>
              </w:rPr>
              <w:t>тыс.м</w:t>
            </w:r>
            <w:r w:rsidRPr="00426E8B">
              <w:rPr>
                <w:sz w:val="20"/>
                <w:szCs w:val="20"/>
                <w:vertAlign w:val="superscript"/>
              </w:rPr>
              <w:t>2</w:t>
            </w:r>
          </w:p>
        </w:tc>
        <w:tc>
          <w:tcPr>
            <w:tcW w:w="860" w:type="pct"/>
            <w:tcBorders>
              <w:top w:val="single" w:sz="4" w:space="0" w:color="auto"/>
              <w:left w:val="single" w:sz="4" w:space="0" w:color="auto"/>
            </w:tcBorders>
            <w:shd w:val="clear" w:color="auto" w:fill="FFFFFF"/>
            <w:vAlign w:val="center"/>
          </w:tcPr>
          <w:p w14:paraId="07425ABB" w14:textId="77777777" w:rsidR="004532C2" w:rsidRPr="00BF2C62" w:rsidRDefault="004532C2" w:rsidP="001B769C">
            <w:pPr>
              <w:pStyle w:val="22"/>
              <w:spacing w:line="240" w:lineRule="exact"/>
              <w:jc w:val="center"/>
              <w:rPr>
                <w:sz w:val="20"/>
                <w:szCs w:val="20"/>
              </w:rPr>
            </w:pPr>
            <w:r w:rsidRPr="00BF2C62">
              <w:rPr>
                <w:sz w:val="20"/>
                <w:szCs w:val="20"/>
              </w:rPr>
              <w:t>34,446</w:t>
            </w:r>
          </w:p>
        </w:tc>
        <w:tc>
          <w:tcPr>
            <w:tcW w:w="1016" w:type="pct"/>
            <w:tcBorders>
              <w:top w:val="single" w:sz="4" w:space="0" w:color="auto"/>
              <w:left w:val="single" w:sz="4" w:space="0" w:color="auto"/>
            </w:tcBorders>
            <w:shd w:val="clear" w:color="auto" w:fill="FFFFFF"/>
            <w:vAlign w:val="center"/>
          </w:tcPr>
          <w:p w14:paraId="179F63C5" w14:textId="77777777" w:rsidR="004532C2" w:rsidRPr="00BF2C62" w:rsidRDefault="004532C2" w:rsidP="001B769C">
            <w:pPr>
              <w:pStyle w:val="22"/>
              <w:spacing w:line="240" w:lineRule="exact"/>
              <w:jc w:val="center"/>
              <w:rPr>
                <w:sz w:val="20"/>
                <w:szCs w:val="20"/>
              </w:rPr>
            </w:pPr>
            <w:r w:rsidRPr="00BF2C62">
              <w:rPr>
                <w:sz w:val="20"/>
                <w:szCs w:val="20"/>
              </w:rPr>
              <w:t>52,732</w:t>
            </w:r>
          </w:p>
        </w:tc>
        <w:tc>
          <w:tcPr>
            <w:tcW w:w="1013" w:type="pct"/>
            <w:tcBorders>
              <w:top w:val="single" w:sz="4" w:space="0" w:color="auto"/>
              <w:left w:val="single" w:sz="4" w:space="0" w:color="auto"/>
              <w:right w:val="single" w:sz="4" w:space="0" w:color="auto"/>
            </w:tcBorders>
            <w:shd w:val="clear" w:color="auto" w:fill="FFFFFF"/>
            <w:vAlign w:val="center"/>
          </w:tcPr>
          <w:p w14:paraId="58C33A02" w14:textId="77777777" w:rsidR="004532C2" w:rsidRPr="00BF2C62" w:rsidRDefault="004532C2" w:rsidP="001B769C">
            <w:pPr>
              <w:pStyle w:val="22"/>
              <w:spacing w:line="240" w:lineRule="exact"/>
              <w:jc w:val="center"/>
              <w:rPr>
                <w:sz w:val="20"/>
                <w:szCs w:val="20"/>
              </w:rPr>
            </w:pPr>
            <w:r w:rsidRPr="00BF2C62">
              <w:rPr>
                <w:sz w:val="20"/>
                <w:szCs w:val="20"/>
              </w:rPr>
              <w:t>69,404</w:t>
            </w:r>
          </w:p>
        </w:tc>
      </w:tr>
      <w:tr w:rsidR="004532C2" w:rsidRPr="00BF2C62" w14:paraId="28B7AA5C" w14:textId="77777777" w:rsidTr="00F16BFA">
        <w:trPr>
          <w:cantSplit/>
          <w:trHeight w:val="318"/>
        </w:trPr>
        <w:tc>
          <w:tcPr>
            <w:tcW w:w="1547" w:type="pct"/>
            <w:tcBorders>
              <w:top w:val="single" w:sz="4" w:space="0" w:color="auto"/>
              <w:left w:val="single" w:sz="4" w:space="0" w:color="auto"/>
            </w:tcBorders>
            <w:shd w:val="clear" w:color="auto" w:fill="FFFFFF"/>
            <w:vAlign w:val="center"/>
          </w:tcPr>
          <w:p w14:paraId="7B5767F7" w14:textId="77777777" w:rsidR="004532C2" w:rsidRPr="00BF2C62" w:rsidRDefault="004532C2" w:rsidP="00F16BFA">
            <w:pPr>
              <w:pStyle w:val="22"/>
              <w:spacing w:line="240" w:lineRule="exact"/>
              <w:rPr>
                <w:sz w:val="20"/>
                <w:szCs w:val="20"/>
              </w:rPr>
            </w:pPr>
            <w:r w:rsidRPr="00BF2C62">
              <w:rPr>
                <w:sz w:val="20"/>
                <w:szCs w:val="20"/>
              </w:rPr>
              <w:t>Поселок</w:t>
            </w:r>
            <w:r w:rsidR="004F6DC6">
              <w:rPr>
                <w:sz w:val="20"/>
                <w:szCs w:val="20"/>
                <w:lang w:val="en-US"/>
              </w:rPr>
              <w:t xml:space="preserve"> </w:t>
            </w:r>
            <w:r w:rsidR="00D01582">
              <w:rPr>
                <w:sz w:val="20"/>
                <w:szCs w:val="20"/>
              </w:rPr>
              <w:t>«</w:t>
            </w:r>
            <w:r w:rsidRPr="00BF2C62">
              <w:rPr>
                <w:sz w:val="20"/>
                <w:szCs w:val="20"/>
              </w:rPr>
              <w:t>Сокол</w:t>
            </w:r>
            <w:r w:rsidR="00D01582">
              <w:rPr>
                <w:sz w:val="20"/>
                <w:szCs w:val="20"/>
              </w:rPr>
              <w:t>»</w:t>
            </w:r>
          </w:p>
        </w:tc>
        <w:tc>
          <w:tcPr>
            <w:tcW w:w="564" w:type="pct"/>
            <w:tcBorders>
              <w:top w:val="single" w:sz="4" w:space="0" w:color="auto"/>
              <w:left w:val="single" w:sz="4" w:space="0" w:color="auto"/>
            </w:tcBorders>
            <w:shd w:val="clear" w:color="auto" w:fill="FFFFFF"/>
            <w:vAlign w:val="center"/>
          </w:tcPr>
          <w:p w14:paraId="633C6EC8" w14:textId="77777777" w:rsidR="004532C2" w:rsidRPr="00BF2C62" w:rsidRDefault="00426E8B" w:rsidP="001B769C">
            <w:pPr>
              <w:pStyle w:val="22"/>
              <w:spacing w:line="240" w:lineRule="exact"/>
              <w:jc w:val="center"/>
              <w:rPr>
                <w:sz w:val="20"/>
                <w:szCs w:val="20"/>
              </w:rPr>
            </w:pPr>
            <w:r w:rsidRPr="00BF2C62">
              <w:rPr>
                <w:sz w:val="20"/>
                <w:szCs w:val="20"/>
              </w:rPr>
              <w:t>тыс.м</w:t>
            </w:r>
            <w:r w:rsidRPr="00426E8B">
              <w:rPr>
                <w:sz w:val="20"/>
                <w:szCs w:val="20"/>
                <w:vertAlign w:val="superscript"/>
              </w:rPr>
              <w:t>2</w:t>
            </w:r>
          </w:p>
        </w:tc>
        <w:tc>
          <w:tcPr>
            <w:tcW w:w="860" w:type="pct"/>
            <w:tcBorders>
              <w:top w:val="single" w:sz="4" w:space="0" w:color="auto"/>
              <w:left w:val="single" w:sz="4" w:space="0" w:color="auto"/>
            </w:tcBorders>
            <w:shd w:val="clear" w:color="auto" w:fill="FFFFFF"/>
            <w:vAlign w:val="center"/>
          </w:tcPr>
          <w:p w14:paraId="2072D8D5" w14:textId="77777777" w:rsidR="004532C2" w:rsidRPr="00BF2C62" w:rsidRDefault="00A84CBF" w:rsidP="001B769C">
            <w:pPr>
              <w:pStyle w:val="22"/>
              <w:spacing w:line="240" w:lineRule="exact"/>
              <w:jc w:val="center"/>
              <w:rPr>
                <w:sz w:val="20"/>
                <w:szCs w:val="20"/>
              </w:rPr>
            </w:pPr>
            <w:r>
              <w:rPr>
                <w:sz w:val="20"/>
                <w:szCs w:val="20"/>
              </w:rPr>
              <w:t>0</w:t>
            </w:r>
          </w:p>
        </w:tc>
        <w:tc>
          <w:tcPr>
            <w:tcW w:w="1016" w:type="pct"/>
            <w:tcBorders>
              <w:top w:val="single" w:sz="4" w:space="0" w:color="auto"/>
              <w:left w:val="single" w:sz="4" w:space="0" w:color="auto"/>
            </w:tcBorders>
            <w:shd w:val="clear" w:color="auto" w:fill="FFFFFF"/>
            <w:vAlign w:val="center"/>
          </w:tcPr>
          <w:p w14:paraId="70F5259D" w14:textId="77777777" w:rsidR="004532C2" w:rsidRPr="00BF2C62" w:rsidRDefault="00A84CBF" w:rsidP="001B769C">
            <w:pPr>
              <w:pStyle w:val="22"/>
              <w:spacing w:line="240" w:lineRule="exact"/>
              <w:jc w:val="center"/>
              <w:rPr>
                <w:sz w:val="20"/>
                <w:szCs w:val="20"/>
              </w:rPr>
            </w:pPr>
            <w:r>
              <w:rPr>
                <w:sz w:val="20"/>
                <w:szCs w:val="20"/>
              </w:rPr>
              <w:t>0</w:t>
            </w:r>
          </w:p>
        </w:tc>
        <w:tc>
          <w:tcPr>
            <w:tcW w:w="1013" w:type="pct"/>
            <w:tcBorders>
              <w:top w:val="single" w:sz="4" w:space="0" w:color="auto"/>
              <w:left w:val="single" w:sz="4" w:space="0" w:color="auto"/>
              <w:right w:val="single" w:sz="4" w:space="0" w:color="auto"/>
            </w:tcBorders>
            <w:shd w:val="clear" w:color="auto" w:fill="FFFFFF"/>
            <w:vAlign w:val="center"/>
          </w:tcPr>
          <w:p w14:paraId="07B0E7C2" w14:textId="77777777" w:rsidR="004532C2" w:rsidRPr="00BF2C62" w:rsidRDefault="00A84CBF" w:rsidP="001B769C">
            <w:pPr>
              <w:pStyle w:val="22"/>
              <w:spacing w:line="240" w:lineRule="exact"/>
              <w:jc w:val="center"/>
              <w:rPr>
                <w:sz w:val="20"/>
                <w:szCs w:val="20"/>
              </w:rPr>
            </w:pPr>
            <w:r>
              <w:rPr>
                <w:sz w:val="20"/>
                <w:szCs w:val="20"/>
              </w:rPr>
              <w:t>0</w:t>
            </w:r>
          </w:p>
        </w:tc>
      </w:tr>
      <w:tr w:rsidR="004532C2" w:rsidRPr="00BF2C62" w14:paraId="752B82A1" w14:textId="77777777" w:rsidTr="00F16BFA">
        <w:trPr>
          <w:cantSplit/>
          <w:trHeight w:val="318"/>
        </w:trPr>
        <w:tc>
          <w:tcPr>
            <w:tcW w:w="1547" w:type="pct"/>
            <w:tcBorders>
              <w:top w:val="single" w:sz="4" w:space="0" w:color="auto"/>
              <w:left w:val="single" w:sz="4" w:space="0" w:color="auto"/>
              <w:bottom w:val="single" w:sz="4" w:space="0" w:color="auto"/>
            </w:tcBorders>
            <w:shd w:val="clear" w:color="auto" w:fill="FFFFFF"/>
            <w:vAlign w:val="center"/>
          </w:tcPr>
          <w:p w14:paraId="290F5DB2" w14:textId="77777777" w:rsidR="004532C2" w:rsidRPr="00BF2C62" w:rsidRDefault="004532C2" w:rsidP="004532C2">
            <w:pPr>
              <w:pStyle w:val="22"/>
              <w:spacing w:line="278" w:lineRule="exact"/>
              <w:rPr>
                <w:sz w:val="20"/>
                <w:szCs w:val="20"/>
              </w:rPr>
            </w:pPr>
            <w:r w:rsidRPr="00BF2C62">
              <w:rPr>
                <w:sz w:val="20"/>
                <w:szCs w:val="20"/>
              </w:rPr>
              <w:t>Микрорайоны 16а, 16б, 20, 22а, 22б</w:t>
            </w:r>
          </w:p>
        </w:tc>
        <w:tc>
          <w:tcPr>
            <w:tcW w:w="564" w:type="pct"/>
            <w:tcBorders>
              <w:top w:val="single" w:sz="4" w:space="0" w:color="auto"/>
              <w:left w:val="single" w:sz="4" w:space="0" w:color="auto"/>
              <w:bottom w:val="single" w:sz="4" w:space="0" w:color="auto"/>
            </w:tcBorders>
            <w:shd w:val="clear" w:color="auto" w:fill="FFFFFF"/>
            <w:vAlign w:val="center"/>
          </w:tcPr>
          <w:p w14:paraId="4D8A3A13" w14:textId="77777777" w:rsidR="004532C2" w:rsidRPr="00BF2C62" w:rsidRDefault="00426E8B" w:rsidP="001B769C">
            <w:pPr>
              <w:pStyle w:val="22"/>
              <w:spacing w:line="240" w:lineRule="exact"/>
              <w:jc w:val="center"/>
              <w:rPr>
                <w:sz w:val="20"/>
                <w:szCs w:val="20"/>
              </w:rPr>
            </w:pPr>
            <w:r w:rsidRPr="00BF2C62">
              <w:rPr>
                <w:sz w:val="20"/>
                <w:szCs w:val="20"/>
              </w:rPr>
              <w:t>тыс.м</w:t>
            </w:r>
            <w:r w:rsidRPr="00426E8B">
              <w:rPr>
                <w:sz w:val="20"/>
                <w:szCs w:val="20"/>
                <w:vertAlign w:val="superscript"/>
              </w:rPr>
              <w:t>2</w:t>
            </w:r>
          </w:p>
        </w:tc>
        <w:tc>
          <w:tcPr>
            <w:tcW w:w="860" w:type="pct"/>
            <w:tcBorders>
              <w:top w:val="single" w:sz="4" w:space="0" w:color="auto"/>
              <w:left w:val="single" w:sz="4" w:space="0" w:color="auto"/>
              <w:bottom w:val="single" w:sz="4" w:space="0" w:color="auto"/>
            </w:tcBorders>
            <w:shd w:val="clear" w:color="auto" w:fill="FFFFFF"/>
            <w:vAlign w:val="center"/>
          </w:tcPr>
          <w:p w14:paraId="4AE2BE86" w14:textId="77777777" w:rsidR="004532C2" w:rsidRPr="00BF2C62" w:rsidRDefault="004532C2" w:rsidP="001B769C">
            <w:pPr>
              <w:pStyle w:val="22"/>
              <w:spacing w:line="240" w:lineRule="exact"/>
              <w:jc w:val="center"/>
              <w:rPr>
                <w:sz w:val="20"/>
                <w:szCs w:val="20"/>
              </w:rPr>
            </w:pPr>
            <w:r w:rsidRPr="00BF2C62">
              <w:rPr>
                <w:sz w:val="20"/>
                <w:szCs w:val="20"/>
              </w:rPr>
              <w:t>-</w:t>
            </w:r>
          </w:p>
        </w:tc>
        <w:tc>
          <w:tcPr>
            <w:tcW w:w="1016" w:type="pct"/>
            <w:tcBorders>
              <w:top w:val="single" w:sz="4" w:space="0" w:color="auto"/>
              <w:left w:val="single" w:sz="4" w:space="0" w:color="auto"/>
              <w:bottom w:val="single" w:sz="4" w:space="0" w:color="auto"/>
            </w:tcBorders>
            <w:shd w:val="clear" w:color="auto" w:fill="FFFFFF"/>
            <w:vAlign w:val="center"/>
          </w:tcPr>
          <w:p w14:paraId="77B3E96D" w14:textId="77777777" w:rsidR="004532C2" w:rsidRPr="00BF2C62" w:rsidRDefault="004532C2" w:rsidP="001B769C">
            <w:pPr>
              <w:pStyle w:val="22"/>
              <w:spacing w:line="240" w:lineRule="exact"/>
              <w:jc w:val="center"/>
              <w:rPr>
                <w:sz w:val="20"/>
                <w:szCs w:val="20"/>
              </w:rPr>
            </w:pPr>
            <w:r w:rsidRPr="00BF2C62">
              <w:rPr>
                <w:sz w:val="20"/>
                <w:szCs w:val="20"/>
              </w:rPr>
              <w:t>84,980</w:t>
            </w:r>
          </w:p>
        </w:tc>
        <w:tc>
          <w:tcPr>
            <w:tcW w:w="1013" w:type="pct"/>
            <w:tcBorders>
              <w:top w:val="single" w:sz="4" w:space="0" w:color="auto"/>
              <w:left w:val="single" w:sz="4" w:space="0" w:color="auto"/>
              <w:bottom w:val="single" w:sz="4" w:space="0" w:color="auto"/>
              <w:right w:val="single" w:sz="4" w:space="0" w:color="auto"/>
            </w:tcBorders>
            <w:shd w:val="clear" w:color="auto" w:fill="FFFFFF"/>
            <w:vAlign w:val="center"/>
          </w:tcPr>
          <w:p w14:paraId="4C0EF721" w14:textId="77777777" w:rsidR="004532C2" w:rsidRPr="00BF2C62" w:rsidRDefault="004532C2" w:rsidP="001B769C">
            <w:pPr>
              <w:pStyle w:val="22"/>
              <w:spacing w:line="240" w:lineRule="exact"/>
              <w:jc w:val="center"/>
              <w:rPr>
                <w:sz w:val="20"/>
                <w:szCs w:val="20"/>
              </w:rPr>
            </w:pPr>
            <w:r w:rsidRPr="00BF2C62">
              <w:rPr>
                <w:sz w:val="20"/>
                <w:szCs w:val="20"/>
              </w:rPr>
              <w:t>297,430</w:t>
            </w:r>
          </w:p>
        </w:tc>
      </w:tr>
      <w:tr w:rsidR="004532C2" w:rsidRPr="00BF2C62" w14:paraId="177DF8E9" w14:textId="77777777" w:rsidTr="00F16BFA">
        <w:trPr>
          <w:cantSplit/>
          <w:trHeight w:val="318"/>
        </w:trPr>
        <w:tc>
          <w:tcPr>
            <w:tcW w:w="1547" w:type="pct"/>
            <w:tcBorders>
              <w:top w:val="single" w:sz="4" w:space="0" w:color="auto"/>
              <w:left w:val="single" w:sz="4" w:space="0" w:color="auto"/>
              <w:bottom w:val="single" w:sz="4" w:space="0" w:color="auto"/>
            </w:tcBorders>
            <w:shd w:val="clear" w:color="auto" w:fill="FFFFFF"/>
            <w:vAlign w:val="center"/>
          </w:tcPr>
          <w:p w14:paraId="213F4BEF" w14:textId="77777777" w:rsidR="004532C2" w:rsidRPr="00BF2C62" w:rsidRDefault="004532C2" w:rsidP="004532C2">
            <w:pPr>
              <w:pStyle w:val="22"/>
              <w:spacing w:line="274" w:lineRule="exact"/>
              <w:rPr>
                <w:sz w:val="20"/>
                <w:szCs w:val="20"/>
              </w:rPr>
            </w:pPr>
            <w:r w:rsidRPr="00BF2C62">
              <w:rPr>
                <w:sz w:val="20"/>
                <w:szCs w:val="20"/>
              </w:rPr>
              <w:t>Поселок</w:t>
            </w:r>
            <w:r w:rsidR="00F16BFA">
              <w:rPr>
                <w:sz w:val="20"/>
                <w:szCs w:val="20"/>
              </w:rPr>
              <w:t xml:space="preserve"> </w:t>
            </w:r>
            <w:r w:rsidRPr="00BF2C62">
              <w:rPr>
                <w:sz w:val="20"/>
                <w:szCs w:val="20"/>
              </w:rPr>
              <w:t>Б. Береговой</w:t>
            </w:r>
          </w:p>
        </w:tc>
        <w:tc>
          <w:tcPr>
            <w:tcW w:w="564" w:type="pct"/>
            <w:tcBorders>
              <w:top w:val="single" w:sz="4" w:space="0" w:color="auto"/>
              <w:left w:val="single" w:sz="4" w:space="0" w:color="auto"/>
              <w:bottom w:val="single" w:sz="4" w:space="0" w:color="auto"/>
            </w:tcBorders>
            <w:shd w:val="clear" w:color="auto" w:fill="FFFFFF"/>
            <w:vAlign w:val="center"/>
          </w:tcPr>
          <w:p w14:paraId="1450C39A" w14:textId="77777777" w:rsidR="004532C2" w:rsidRPr="00BF2C62" w:rsidRDefault="004532C2" w:rsidP="001B769C">
            <w:pPr>
              <w:pStyle w:val="22"/>
              <w:spacing w:line="240" w:lineRule="exact"/>
              <w:jc w:val="center"/>
              <w:rPr>
                <w:sz w:val="20"/>
                <w:szCs w:val="20"/>
              </w:rPr>
            </w:pPr>
            <w:r w:rsidRPr="00BF2C62">
              <w:rPr>
                <w:sz w:val="20"/>
                <w:szCs w:val="20"/>
              </w:rPr>
              <w:t>тыс.м</w:t>
            </w:r>
            <w:r w:rsidRPr="00BF2C62">
              <w:rPr>
                <w:sz w:val="20"/>
                <w:szCs w:val="20"/>
                <w:vertAlign w:val="superscript"/>
              </w:rPr>
              <w:t>2</w:t>
            </w:r>
          </w:p>
        </w:tc>
        <w:tc>
          <w:tcPr>
            <w:tcW w:w="860" w:type="pct"/>
            <w:tcBorders>
              <w:top w:val="single" w:sz="4" w:space="0" w:color="auto"/>
              <w:left w:val="single" w:sz="4" w:space="0" w:color="auto"/>
              <w:bottom w:val="single" w:sz="4" w:space="0" w:color="auto"/>
            </w:tcBorders>
            <w:shd w:val="clear" w:color="auto" w:fill="FFFFFF"/>
            <w:vAlign w:val="center"/>
          </w:tcPr>
          <w:p w14:paraId="796CB220" w14:textId="77777777" w:rsidR="004532C2" w:rsidRPr="00BF2C62" w:rsidRDefault="00A84CBF" w:rsidP="001B769C">
            <w:pPr>
              <w:pStyle w:val="22"/>
              <w:spacing w:line="240" w:lineRule="exact"/>
              <w:jc w:val="center"/>
              <w:rPr>
                <w:sz w:val="20"/>
                <w:szCs w:val="20"/>
              </w:rPr>
            </w:pPr>
            <w:r>
              <w:rPr>
                <w:sz w:val="20"/>
                <w:szCs w:val="20"/>
              </w:rPr>
              <w:t>0</w:t>
            </w:r>
          </w:p>
        </w:tc>
        <w:tc>
          <w:tcPr>
            <w:tcW w:w="1016" w:type="pct"/>
            <w:tcBorders>
              <w:top w:val="single" w:sz="4" w:space="0" w:color="auto"/>
              <w:left w:val="single" w:sz="4" w:space="0" w:color="auto"/>
              <w:bottom w:val="single" w:sz="4" w:space="0" w:color="auto"/>
            </w:tcBorders>
            <w:shd w:val="clear" w:color="auto" w:fill="FFFFFF"/>
            <w:vAlign w:val="center"/>
          </w:tcPr>
          <w:p w14:paraId="59FA64E4" w14:textId="77777777" w:rsidR="004532C2" w:rsidRPr="00BF2C62" w:rsidRDefault="00A84CBF" w:rsidP="001B769C">
            <w:pPr>
              <w:pStyle w:val="22"/>
              <w:spacing w:line="240" w:lineRule="exact"/>
              <w:jc w:val="center"/>
              <w:rPr>
                <w:sz w:val="20"/>
                <w:szCs w:val="20"/>
              </w:rPr>
            </w:pPr>
            <w:r>
              <w:rPr>
                <w:sz w:val="20"/>
                <w:szCs w:val="20"/>
              </w:rPr>
              <w:t>0</w:t>
            </w:r>
          </w:p>
        </w:tc>
        <w:tc>
          <w:tcPr>
            <w:tcW w:w="1013" w:type="pct"/>
            <w:tcBorders>
              <w:top w:val="single" w:sz="4" w:space="0" w:color="auto"/>
              <w:left w:val="single" w:sz="4" w:space="0" w:color="auto"/>
              <w:bottom w:val="single" w:sz="4" w:space="0" w:color="auto"/>
              <w:right w:val="single" w:sz="4" w:space="0" w:color="auto"/>
            </w:tcBorders>
            <w:shd w:val="clear" w:color="auto" w:fill="FFFFFF"/>
            <w:vAlign w:val="center"/>
          </w:tcPr>
          <w:p w14:paraId="75FD74FD" w14:textId="77777777" w:rsidR="004532C2" w:rsidRPr="00BF2C62" w:rsidRDefault="00A84CBF" w:rsidP="001B769C">
            <w:pPr>
              <w:pStyle w:val="22"/>
              <w:spacing w:line="240" w:lineRule="exact"/>
              <w:jc w:val="center"/>
              <w:rPr>
                <w:sz w:val="20"/>
                <w:szCs w:val="20"/>
              </w:rPr>
            </w:pPr>
            <w:r>
              <w:rPr>
                <w:sz w:val="20"/>
                <w:szCs w:val="20"/>
              </w:rPr>
              <w:t>0</w:t>
            </w:r>
          </w:p>
        </w:tc>
      </w:tr>
      <w:tr w:rsidR="004532C2" w:rsidRPr="00BF2C62" w14:paraId="43BA8D5E" w14:textId="77777777" w:rsidTr="00F16BFA">
        <w:trPr>
          <w:cantSplit/>
          <w:trHeight w:val="318"/>
        </w:trPr>
        <w:tc>
          <w:tcPr>
            <w:tcW w:w="1547" w:type="pct"/>
            <w:tcBorders>
              <w:top w:val="single" w:sz="4" w:space="0" w:color="auto"/>
              <w:left w:val="single" w:sz="4" w:space="0" w:color="auto"/>
              <w:bottom w:val="single" w:sz="4" w:space="0" w:color="auto"/>
            </w:tcBorders>
            <w:shd w:val="clear" w:color="auto" w:fill="FFFFFF"/>
            <w:vAlign w:val="center"/>
          </w:tcPr>
          <w:p w14:paraId="56C2C4CE" w14:textId="77777777" w:rsidR="004532C2" w:rsidRPr="00BF2C62" w:rsidRDefault="004532C2" w:rsidP="004532C2">
            <w:pPr>
              <w:pStyle w:val="22"/>
              <w:spacing w:line="240" w:lineRule="exact"/>
              <w:rPr>
                <w:sz w:val="20"/>
                <w:szCs w:val="20"/>
              </w:rPr>
            </w:pPr>
            <w:r w:rsidRPr="00BF2C62">
              <w:rPr>
                <w:sz w:val="20"/>
                <w:szCs w:val="20"/>
              </w:rPr>
              <w:t>Деревня</w:t>
            </w:r>
            <w:r w:rsidR="00F16BFA">
              <w:rPr>
                <w:sz w:val="20"/>
                <w:szCs w:val="20"/>
              </w:rPr>
              <w:t xml:space="preserve"> </w:t>
            </w:r>
            <w:r w:rsidRPr="00BF2C62">
              <w:rPr>
                <w:sz w:val="20"/>
                <w:szCs w:val="20"/>
              </w:rPr>
              <w:t>Ключи</w:t>
            </w:r>
          </w:p>
        </w:tc>
        <w:tc>
          <w:tcPr>
            <w:tcW w:w="564" w:type="pct"/>
            <w:tcBorders>
              <w:top w:val="single" w:sz="4" w:space="0" w:color="auto"/>
              <w:left w:val="single" w:sz="4" w:space="0" w:color="auto"/>
              <w:bottom w:val="single" w:sz="4" w:space="0" w:color="auto"/>
            </w:tcBorders>
            <w:shd w:val="clear" w:color="auto" w:fill="FFFFFF"/>
            <w:vAlign w:val="center"/>
          </w:tcPr>
          <w:p w14:paraId="0904FB97" w14:textId="77777777" w:rsidR="004532C2" w:rsidRPr="00BF2C62" w:rsidRDefault="004532C2" w:rsidP="001B769C">
            <w:pPr>
              <w:pStyle w:val="22"/>
              <w:spacing w:line="240" w:lineRule="exact"/>
              <w:jc w:val="center"/>
              <w:rPr>
                <w:sz w:val="20"/>
                <w:szCs w:val="20"/>
              </w:rPr>
            </w:pPr>
            <w:r w:rsidRPr="00BF2C62">
              <w:rPr>
                <w:sz w:val="20"/>
                <w:szCs w:val="20"/>
              </w:rPr>
              <w:t>тыс.м</w:t>
            </w:r>
            <w:r w:rsidRPr="00BF2C62">
              <w:rPr>
                <w:sz w:val="20"/>
                <w:szCs w:val="20"/>
                <w:vertAlign w:val="superscript"/>
              </w:rPr>
              <w:t>2</w:t>
            </w:r>
          </w:p>
        </w:tc>
        <w:tc>
          <w:tcPr>
            <w:tcW w:w="860" w:type="pct"/>
            <w:tcBorders>
              <w:top w:val="single" w:sz="4" w:space="0" w:color="auto"/>
              <w:left w:val="single" w:sz="4" w:space="0" w:color="auto"/>
              <w:bottom w:val="single" w:sz="4" w:space="0" w:color="auto"/>
            </w:tcBorders>
            <w:shd w:val="clear" w:color="auto" w:fill="FFFFFF"/>
            <w:vAlign w:val="center"/>
          </w:tcPr>
          <w:p w14:paraId="1F3480C9" w14:textId="77777777" w:rsidR="004532C2" w:rsidRPr="00BF2C62" w:rsidRDefault="00A84CBF" w:rsidP="001B769C">
            <w:pPr>
              <w:pStyle w:val="22"/>
              <w:spacing w:line="240" w:lineRule="exact"/>
              <w:jc w:val="center"/>
              <w:rPr>
                <w:sz w:val="20"/>
                <w:szCs w:val="20"/>
              </w:rPr>
            </w:pPr>
            <w:r>
              <w:rPr>
                <w:sz w:val="20"/>
                <w:szCs w:val="20"/>
              </w:rPr>
              <w:t>0</w:t>
            </w:r>
          </w:p>
        </w:tc>
        <w:tc>
          <w:tcPr>
            <w:tcW w:w="1016" w:type="pct"/>
            <w:tcBorders>
              <w:top w:val="single" w:sz="4" w:space="0" w:color="auto"/>
              <w:left w:val="single" w:sz="4" w:space="0" w:color="auto"/>
              <w:bottom w:val="single" w:sz="4" w:space="0" w:color="auto"/>
            </w:tcBorders>
            <w:shd w:val="clear" w:color="auto" w:fill="FFFFFF"/>
            <w:vAlign w:val="center"/>
          </w:tcPr>
          <w:p w14:paraId="3C3D69F3" w14:textId="77777777" w:rsidR="004532C2" w:rsidRPr="00BF2C62" w:rsidRDefault="00A84CBF" w:rsidP="001B769C">
            <w:pPr>
              <w:pStyle w:val="22"/>
              <w:spacing w:line="240" w:lineRule="exact"/>
              <w:jc w:val="center"/>
              <w:rPr>
                <w:sz w:val="20"/>
                <w:szCs w:val="20"/>
              </w:rPr>
            </w:pPr>
            <w:r>
              <w:rPr>
                <w:sz w:val="20"/>
                <w:szCs w:val="20"/>
              </w:rPr>
              <w:t>0</w:t>
            </w:r>
          </w:p>
        </w:tc>
        <w:tc>
          <w:tcPr>
            <w:tcW w:w="1013" w:type="pct"/>
            <w:tcBorders>
              <w:top w:val="single" w:sz="4" w:space="0" w:color="auto"/>
              <w:left w:val="single" w:sz="4" w:space="0" w:color="auto"/>
              <w:bottom w:val="single" w:sz="4" w:space="0" w:color="auto"/>
              <w:right w:val="single" w:sz="4" w:space="0" w:color="auto"/>
            </w:tcBorders>
            <w:shd w:val="clear" w:color="auto" w:fill="FFFFFF"/>
            <w:vAlign w:val="center"/>
          </w:tcPr>
          <w:p w14:paraId="1B165B55" w14:textId="77777777" w:rsidR="004532C2" w:rsidRPr="00BF2C62" w:rsidRDefault="00A84CBF" w:rsidP="001B769C">
            <w:pPr>
              <w:pStyle w:val="22"/>
              <w:spacing w:line="240" w:lineRule="exact"/>
              <w:jc w:val="center"/>
              <w:rPr>
                <w:sz w:val="20"/>
                <w:szCs w:val="20"/>
              </w:rPr>
            </w:pPr>
            <w:r>
              <w:rPr>
                <w:sz w:val="20"/>
                <w:szCs w:val="20"/>
              </w:rPr>
              <w:t>0</w:t>
            </w:r>
          </w:p>
        </w:tc>
      </w:tr>
    </w:tbl>
    <w:p w14:paraId="66CE1F8B" w14:textId="77777777" w:rsidR="0055582E" w:rsidRDefault="0055582E" w:rsidP="0055582E">
      <w:pPr>
        <w:pStyle w:val="a9"/>
        <w:rPr>
          <w:lang w:bidi="ru-RU"/>
        </w:rPr>
      </w:pPr>
    </w:p>
    <w:p w14:paraId="0C9D13E1" w14:textId="77777777" w:rsidR="00DF25D7" w:rsidRDefault="00802C82" w:rsidP="0055582E">
      <w:pPr>
        <w:pStyle w:val="a9"/>
        <w:rPr>
          <w:lang w:bidi="ru-RU"/>
        </w:rPr>
      </w:pPr>
      <w:r w:rsidRPr="00802C82">
        <w:rPr>
          <w:lang w:bidi="ru-RU"/>
        </w:rPr>
        <w:t>На рисунке 1 представлено изменение площадей строительных фондов по микрорайонам.</w:t>
      </w:r>
    </w:p>
    <w:p w14:paraId="0110664D" w14:textId="77777777" w:rsidR="00D705F6" w:rsidRDefault="00D705F6" w:rsidP="0055582E">
      <w:pPr>
        <w:pStyle w:val="a9"/>
        <w:rPr>
          <w:lang w:bidi="ru-RU"/>
        </w:rPr>
      </w:pPr>
    </w:p>
    <w:p w14:paraId="6D3136FE" w14:textId="77777777" w:rsidR="00802C82" w:rsidRDefault="0098721B" w:rsidP="00BF2773">
      <w:pPr>
        <w:pStyle w:val="a9"/>
        <w:keepNext/>
        <w:ind w:firstLine="0"/>
        <w:jc w:val="center"/>
      </w:pPr>
      <w:r w:rsidRPr="0098721B">
        <w:rPr>
          <w:noProof/>
          <w:lang w:eastAsia="ru-RU"/>
        </w:rPr>
        <w:drawing>
          <wp:inline distT="0" distB="0" distL="0" distR="0" wp14:anchorId="1A1D4649" wp14:editId="701E136B">
            <wp:extent cx="5114925" cy="2838450"/>
            <wp:effectExtent l="19050" t="0" r="9525" b="0"/>
            <wp:docPr id="16" name="Рисунок 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9" cstate="print"/>
                    <a:srcRect l="13436" t="1532" r="12783" b="3063"/>
                    <a:stretch>
                      <a:fillRect/>
                    </a:stretch>
                  </pic:blipFill>
                  <pic:spPr>
                    <a:xfrm>
                      <a:off x="0" y="0"/>
                      <a:ext cx="5117376" cy="2839810"/>
                    </a:xfrm>
                    <a:prstGeom prst="rect">
                      <a:avLst/>
                    </a:prstGeom>
                  </pic:spPr>
                </pic:pic>
              </a:graphicData>
            </a:graphic>
          </wp:inline>
        </w:drawing>
      </w:r>
    </w:p>
    <w:p w14:paraId="14178FC2" w14:textId="1D5C7473" w:rsidR="00DF25D7" w:rsidRDefault="00802C82" w:rsidP="00802C82">
      <w:pPr>
        <w:pStyle w:val="ac"/>
      </w:pPr>
      <w:r w:rsidRPr="00802C82">
        <w:t xml:space="preserve">Рисунок </w:t>
      </w:r>
      <w:r w:rsidR="008C5134">
        <w:fldChar w:fldCharType="begin"/>
      </w:r>
      <w:r>
        <w:instrText xml:space="preserve"> SEQ Рисунок \* ARABIC </w:instrText>
      </w:r>
      <w:r w:rsidR="008C5134">
        <w:fldChar w:fldCharType="separate"/>
      </w:r>
      <w:r w:rsidR="001645A7">
        <w:rPr>
          <w:noProof/>
        </w:rPr>
        <w:t>1</w:t>
      </w:r>
      <w:r w:rsidR="008C5134">
        <w:rPr>
          <w:noProof/>
        </w:rPr>
        <w:fldChar w:fldCharType="end"/>
      </w:r>
      <w:r w:rsidRPr="00802C82">
        <w:t xml:space="preserve">. </w:t>
      </w:r>
      <w:r w:rsidRPr="00802C82">
        <w:rPr>
          <w:lang w:bidi="ru-RU"/>
        </w:rPr>
        <w:t>Изменение площадей строительных фондов</w:t>
      </w:r>
      <w:r w:rsidR="00BA196A">
        <w:rPr>
          <w:lang w:bidi="ru-RU"/>
        </w:rPr>
        <w:t>.</w:t>
      </w:r>
    </w:p>
    <w:p w14:paraId="66F2D0A1" w14:textId="77777777" w:rsidR="00DB3BAA" w:rsidRPr="00572E6B" w:rsidRDefault="00DB3BAA" w:rsidP="00DB3BAA">
      <w:pPr>
        <w:pStyle w:val="a9"/>
      </w:pPr>
      <w:r w:rsidRPr="00572E6B">
        <w:t>Из представленных данных следует:</w:t>
      </w:r>
    </w:p>
    <w:p w14:paraId="0C3A9173" w14:textId="77777777" w:rsidR="00DB3BAA" w:rsidRPr="00572E6B" w:rsidRDefault="00DB3BAA" w:rsidP="00EB683F">
      <w:pPr>
        <w:pStyle w:val="a"/>
      </w:pPr>
      <w:r w:rsidRPr="00572E6B">
        <w:t xml:space="preserve">прирост площадей жилищного фонда в г. Снежинск </w:t>
      </w:r>
      <w:r w:rsidR="0087018D">
        <w:t xml:space="preserve">Челябинской области </w:t>
      </w:r>
      <w:r w:rsidRPr="00572E6B">
        <w:t>в период с 20</w:t>
      </w:r>
      <w:r w:rsidR="007319FA">
        <w:t xml:space="preserve">20 </w:t>
      </w:r>
      <w:r w:rsidRPr="00572E6B">
        <w:t xml:space="preserve">по 2027 годы прогнозируется на уровне </w:t>
      </w:r>
      <w:r w:rsidR="0043378A">
        <w:t>354,83</w:t>
      </w:r>
      <w:r w:rsidRPr="00572E6B">
        <w:t xml:space="preserve"> тыс. м</w:t>
      </w:r>
      <w:r w:rsidRPr="00292536">
        <w:rPr>
          <w:vertAlign w:val="superscript"/>
        </w:rPr>
        <w:t>2</w:t>
      </w:r>
      <w:r w:rsidRPr="00572E6B">
        <w:t>;</w:t>
      </w:r>
    </w:p>
    <w:p w14:paraId="3DEA9DE7" w14:textId="77777777" w:rsidR="00DB3BAA" w:rsidRPr="00572E6B" w:rsidRDefault="00DB3BAA" w:rsidP="00EB683F">
      <w:pPr>
        <w:pStyle w:val="a"/>
      </w:pPr>
      <w:r w:rsidRPr="00572E6B">
        <w:lastRenderedPageBreak/>
        <w:t>прирост площадей общественного фонда к окончанию планируемого периода отсутствует;</w:t>
      </w:r>
    </w:p>
    <w:p w14:paraId="6CB87870" w14:textId="77777777" w:rsidR="00DB3BAA" w:rsidRPr="00572E6B" w:rsidRDefault="00DB3BAA" w:rsidP="00EB683F">
      <w:pPr>
        <w:pStyle w:val="a"/>
      </w:pPr>
      <w:r w:rsidRPr="00572E6B">
        <w:t>прирост площади по производственным зданиям промышленных потребителей к окончанию планируемого периода отсутствует.</w:t>
      </w:r>
    </w:p>
    <w:p w14:paraId="7BF15280" w14:textId="77777777" w:rsidR="00802C82" w:rsidRDefault="0098721B" w:rsidP="001B769C">
      <w:pPr>
        <w:pStyle w:val="2"/>
        <w:rPr>
          <w:lang w:bidi="ru-RU"/>
        </w:rPr>
      </w:pPr>
      <w:bookmarkStart w:id="9" w:name="_Toc3817822"/>
      <w:bookmarkStart w:id="10" w:name="_Toc9332129"/>
      <w:bookmarkStart w:id="11" w:name="_Toc216347580"/>
      <w:r>
        <w:t xml:space="preserve">б) </w:t>
      </w:r>
      <w:r w:rsidRPr="00BC60C8">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9"/>
      <w:bookmarkEnd w:id="10"/>
      <w:bookmarkEnd w:id="11"/>
    </w:p>
    <w:p w14:paraId="73F6F567" w14:textId="77777777" w:rsidR="00802C82" w:rsidRDefault="00802C82" w:rsidP="00802C82">
      <w:pPr>
        <w:pStyle w:val="a9"/>
        <w:rPr>
          <w:lang w:bidi="ru-RU"/>
        </w:rPr>
      </w:pPr>
      <w:r>
        <w:rPr>
          <w:lang w:bidi="ru-RU"/>
        </w:rPr>
        <w:t xml:space="preserve">Перспективные нагрузки отопления, вентиляции и горячего водоснабжения рассчитаны на основании приростов площадей строительных фондов и роста численности населения города Снежинска </w:t>
      </w:r>
      <w:r w:rsidR="0087018D">
        <w:t xml:space="preserve">Челябинской области </w:t>
      </w:r>
      <w:r>
        <w:rPr>
          <w:lang w:bidi="ru-RU"/>
        </w:rPr>
        <w:t xml:space="preserve">согласно Генеральному плану. При проведении расчетов так же было </w:t>
      </w:r>
      <w:r w:rsidR="00D01F3B">
        <w:rPr>
          <w:lang w:bidi="ru-RU"/>
        </w:rPr>
        <w:t>учтено,</w:t>
      </w:r>
      <w:r>
        <w:rPr>
          <w:lang w:bidi="ru-RU"/>
        </w:rPr>
        <w:t xml:space="preserve"> что возводимые здания должны соответствовать </w:t>
      </w:r>
      <w:r w:rsidR="008555C4">
        <w:rPr>
          <w:lang w:bidi="ru-RU"/>
        </w:rPr>
        <w:t>требованиям,</w:t>
      </w:r>
      <w:r>
        <w:rPr>
          <w:lang w:bidi="ru-RU"/>
        </w:rPr>
        <w:t xml:space="preserve"> предъявляемым к энергетической эффективности объектов теплопотребления, указанные в Приказе Минрегион РФ от 28 мая 2010 г. № 262 </w:t>
      </w:r>
      <w:r w:rsidR="00D01582">
        <w:rPr>
          <w:lang w:bidi="ru-RU"/>
        </w:rPr>
        <w:t>«</w:t>
      </w:r>
      <w:r>
        <w:rPr>
          <w:lang w:bidi="ru-RU"/>
        </w:rPr>
        <w:t>О требованиях энергетической эффективности зданий, строений, сооружений</w:t>
      </w:r>
      <w:r w:rsidR="00D01582">
        <w:rPr>
          <w:lang w:bidi="ru-RU"/>
        </w:rPr>
        <w:t>»</w:t>
      </w:r>
      <w:r>
        <w:rPr>
          <w:lang w:bidi="ru-RU"/>
        </w:rPr>
        <w:t xml:space="preserve"> и Федеральном законе от 23.11.2009 № 261-ФЗ </w:t>
      </w:r>
      <w:r w:rsidR="00D01582">
        <w:rPr>
          <w:lang w:bidi="ru-RU"/>
        </w:rPr>
        <w:t>«</w:t>
      </w:r>
      <w:r>
        <w:rPr>
          <w:lang w:bidi="ru-RU"/>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D01582">
        <w:rPr>
          <w:lang w:bidi="ru-RU"/>
        </w:rPr>
        <w:t>»</w:t>
      </w:r>
      <w:r>
        <w:rPr>
          <w:lang w:bidi="ru-RU"/>
        </w:rPr>
        <w:t>.</w:t>
      </w:r>
    </w:p>
    <w:p w14:paraId="643168D3" w14:textId="77777777" w:rsidR="00D01582" w:rsidRPr="00F8053A" w:rsidRDefault="00D01582" w:rsidP="00802C82">
      <w:pPr>
        <w:pStyle w:val="a9"/>
        <w:rPr>
          <w:lang w:bidi="ru-RU"/>
        </w:rPr>
      </w:pPr>
    </w:p>
    <w:p w14:paraId="568F62F5" w14:textId="2F6EE2E0" w:rsidR="003E1474" w:rsidRPr="000C496D" w:rsidRDefault="00D01582" w:rsidP="003E1474">
      <w:pPr>
        <w:pStyle w:val="a9"/>
        <w:ind w:firstLine="0"/>
        <w:jc w:val="right"/>
        <w:rPr>
          <w:lang w:bidi="ru-RU"/>
        </w:rPr>
      </w:pPr>
      <w:r w:rsidRPr="00F16BFA">
        <w:rPr>
          <w:b/>
        </w:rPr>
        <w:t xml:space="preserve">Таблица </w:t>
      </w:r>
      <w:r w:rsidR="008C5134" w:rsidRPr="00F16BFA">
        <w:rPr>
          <w:b/>
        </w:rPr>
        <w:fldChar w:fldCharType="begin"/>
      </w:r>
      <w:r w:rsidRPr="00F16BFA">
        <w:rPr>
          <w:b/>
        </w:rPr>
        <w:instrText xml:space="preserve"> SEQ Таблица \* ARABIC </w:instrText>
      </w:r>
      <w:r w:rsidR="008C5134" w:rsidRPr="00F16BFA">
        <w:rPr>
          <w:b/>
        </w:rPr>
        <w:fldChar w:fldCharType="separate"/>
      </w:r>
      <w:r w:rsidR="001645A7">
        <w:rPr>
          <w:b/>
          <w:noProof/>
        </w:rPr>
        <w:t>2</w:t>
      </w:r>
      <w:r w:rsidR="008C5134" w:rsidRPr="00F16BFA">
        <w:rPr>
          <w:b/>
          <w:noProof/>
        </w:rPr>
        <w:fldChar w:fldCharType="end"/>
      </w:r>
      <w:r w:rsidRPr="00F16BFA">
        <w:rPr>
          <w:b/>
        </w:rPr>
        <w:t>.</w:t>
      </w:r>
      <w:r>
        <w:t xml:space="preserve"> </w:t>
      </w:r>
      <w:r w:rsidR="003E1474">
        <w:rPr>
          <w:lang w:bidi="ru-RU"/>
        </w:rPr>
        <w:t>Существующие</w:t>
      </w:r>
      <w:r w:rsidR="003E1474" w:rsidRPr="004F6DC6">
        <w:rPr>
          <w:lang w:bidi="ru-RU"/>
        </w:rPr>
        <w:t xml:space="preserve"> </w:t>
      </w:r>
      <w:r w:rsidR="003E1474">
        <w:rPr>
          <w:lang w:bidi="ru-RU"/>
        </w:rPr>
        <w:t>т</w:t>
      </w:r>
      <w:r w:rsidR="003E1474" w:rsidRPr="00AA502E">
        <w:rPr>
          <w:lang w:bidi="ru-RU"/>
        </w:rPr>
        <w:t>епловые нагрузки на горячее водоснабжение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7"/>
        <w:gridCol w:w="1210"/>
        <w:gridCol w:w="1208"/>
        <w:gridCol w:w="1208"/>
        <w:gridCol w:w="1208"/>
        <w:gridCol w:w="1208"/>
        <w:gridCol w:w="1208"/>
      </w:tblGrid>
      <w:tr w:rsidR="00426E8B" w:rsidRPr="00426E8B" w14:paraId="6E560B55" w14:textId="77777777" w:rsidTr="00426E8B">
        <w:trPr>
          <w:trHeight w:val="20"/>
          <w:tblHeader/>
          <w:jc w:val="center"/>
        </w:trPr>
        <w:tc>
          <w:tcPr>
            <w:tcW w:w="2436" w:type="dxa"/>
            <w:vMerge w:val="restart"/>
            <w:vAlign w:val="center"/>
            <w:hideMark/>
          </w:tcPr>
          <w:p w14:paraId="55D437F4" w14:textId="77777777" w:rsidR="00426E8B" w:rsidRPr="00426E8B" w:rsidRDefault="00426E8B" w:rsidP="00426E8B">
            <w:pPr>
              <w:pStyle w:val="a9"/>
              <w:ind w:firstLine="0"/>
              <w:jc w:val="center"/>
              <w:rPr>
                <w:b/>
                <w:sz w:val="20"/>
                <w:szCs w:val="20"/>
                <w:lang w:bidi="ru-RU"/>
              </w:rPr>
            </w:pPr>
            <w:r w:rsidRPr="00426E8B">
              <w:rPr>
                <w:b/>
                <w:sz w:val="20"/>
                <w:szCs w:val="20"/>
                <w:lang w:bidi="ru-RU"/>
              </w:rPr>
              <w:t>Название МКР</w:t>
            </w:r>
          </w:p>
        </w:tc>
        <w:tc>
          <w:tcPr>
            <w:tcW w:w="7417" w:type="dxa"/>
            <w:gridSpan w:val="6"/>
            <w:vAlign w:val="center"/>
            <w:hideMark/>
          </w:tcPr>
          <w:p w14:paraId="49737B82" w14:textId="77777777" w:rsidR="00426E8B" w:rsidRPr="00426E8B" w:rsidRDefault="00426E8B" w:rsidP="00426E8B">
            <w:pPr>
              <w:pStyle w:val="a9"/>
              <w:ind w:firstLine="0"/>
              <w:jc w:val="center"/>
              <w:rPr>
                <w:b/>
                <w:sz w:val="20"/>
                <w:szCs w:val="20"/>
                <w:lang w:bidi="ru-RU"/>
              </w:rPr>
            </w:pPr>
            <w:r w:rsidRPr="00426E8B">
              <w:rPr>
                <w:b/>
                <w:sz w:val="20"/>
                <w:szCs w:val="20"/>
                <w:lang w:bidi="ru-RU"/>
              </w:rPr>
              <w:t>Расчетная тепловая нагрузка</w:t>
            </w:r>
          </w:p>
        </w:tc>
      </w:tr>
      <w:tr w:rsidR="00426E8B" w:rsidRPr="00426E8B" w14:paraId="22DA48C3" w14:textId="77777777" w:rsidTr="00426E8B">
        <w:trPr>
          <w:trHeight w:val="20"/>
          <w:tblHeader/>
          <w:jc w:val="center"/>
        </w:trPr>
        <w:tc>
          <w:tcPr>
            <w:tcW w:w="2436" w:type="dxa"/>
            <w:vMerge/>
            <w:vAlign w:val="center"/>
            <w:hideMark/>
          </w:tcPr>
          <w:p w14:paraId="75FDA54D" w14:textId="77777777" w:rsidR="00426E8B" w:rsidRPr="00426E8B" w:rsidRDefault="00426E8B" w:rsidP="00426E8B">
            <w:pPr>
              <w:pStyle w:val="a9"/>
              <w:ind w:firstLine="0"/>
              <w:jc w:val="center"/>
              <w:rPr>
                <w:b/>
                <w:sz w:val="20"/>
                <w:szCs w:val="20"/>
                <w:lang w:bidi="ru-RU"/>
              </w:rPr>
            </w:pPr>
          </w:p>
        </w:tc>
        <w:tc>
          <w:tcPr>
            <w:tcW w:w="2473" w:type="dxa"/>
            <w:gridSpan w:val="2"/>
            <w:vAlign w:val="center"/>
            <w:hideMark/>
          </w:tcPr>
          <w:p w14:paraId="1EBB6AB1" w14:textId="77777777" w:rsidR="00426E8B" w:rsidRPr="00426E8B" w:rsidRDefault="00426E8B" w:rsidP="00426E8B">
            <w:pPr>
              <w:pStyle w:val="a9"/>
              <w:ind w:firstLine="0"/>
              <w:jc w:val="center"/>
              <w:rPr>
                <w:b/>
                <w:sz w:val="20"/>
                <w:szCs w:val="20"/>
                <w:lang w:bidi="ru-RU"/>
              </w:rPr>
            </w:pPr>
            <w:r w:rsidRPr="00426E8B">
              <w:rPr>
                <w:b/>
                <w:sz w:val="20"/>
                <w:szCs w:val="20"/>
                <w:lang w:bidi="ru-RU"/>
              </w:rPr>
              <w:t>Жилые помещения</w:t>
            </w:r>
          </w:p>
        </w:tc>
        <w:tc>
          <w:tcPr>
            <w:tcW w:w="2472" w:type="dxa"/>
            <w:gridSpan w:val="2"/>
            <w:vAlign w:val="center"/>
            <w:hideMark/>
          </w:tcPr>
          <w:p w14:paraId="16F8DB8D" w14:textId="77777777" w:rsidR="00426E8B" w:rsidRPr="00426E8B" w:rsidRDefault="00426E8B" w:rsidP="00426E8B">
            <w:pPr>
              <w:pStyle w:val="a9"/>
              <w:ind w:firstLine="0"/>
              <w:jc w:val="center"/>
              <w:rPr>
                <w:b/>
                <w:sz w:val="20"/>
                <w:szCs w:val="20"/>
                <w:lang w:bidi="ru-RU"/>
              </w:rPr>
            </w:pPr>
            <w:r w:rsidRPr="00426E8B">
              <w:rPr>
                <w:b/>
                <w:sz w:val="20"/>
                <w:szCs w:val="20"/>
                <w:lang w:bidi="ru-RU"/>
              </w:rPr>
              <w:t>Общественные здания</w:t>
            </w:r>
          </w:p>
        </w:tc>
        <w:tc>
          <w:tcPr>
            <w:tcW w:w="2472" w:type="dxa"/>
            <w:gridSpan w:val="2"/>
            <w:vAlign w:val="center"/>
            <w:hideMark/>
          </w:tcPr>
          <w:p w14:paraId="640B5C21" w14:textId="77777777" w:rsidR="00426E8B" w:rsidRPr="00426E8B" w:rsidRDefault="00426E8B" w:rsidP="00426E8B">
            <w:pPr>
              <w:pStyle w:val="a9"/>
              <w:ind w:firstLine="0"/>
              <w:jc w:val="center"/>
              <w:rPr>
                <w:b/>
                <w:sz w:val="20"/>
                <w:szCs w:val="20"/>
                <w:lang w:bidi="ru-RU"/>
              </w:rPr>
            </w:pPr>
            <w:r w:rsidRPr="00426E8B">
              <w:rPr>
                <w:b/>
                <w:sz w:val="20"/>
                <w:szCs w:val="20"/>
                <w:lang w:bidi="ru-RU"/>
              </w:rPr>
              <w:t>Прочие</w:t>
            </w:r>
          </w:p>
        </w:tc>
      </w:tr>
      <w:tr w:rsidR="00426E8B" w:rsidRPr="00426E8B" w14:paraId="78E82194" w14:textId="77777777" w:rsidTr="00426E8B">
        <w:trPr>
          <w:trHeight w:val="20"/>
          <w:tblHeader/>
          <w:jc w:val="center"/>
        </w:trPr>
        <w:tc>
          <w:tcPr>
            <w:tcW w:w="2436" w:type="dxa"/>
            <w:vMerge/>
            <w:vAlign w:val="center"/>
            <w:hideMark/>
          </w:tcPr>
          <w:p w14:paraId="2B263476" w14:textId="77777777" w:rsidR="00426E8B" w:rsidRPr="00426E8B" w:rsidRDefault="00426E8B" w:rsidP="00426E8B">
            <w:pPr>
              <w:pStyle w:val="a9"/>
              <w:ind w:firstLine="0"/>
              <w:jc w:val="center"/>
              <w:rPr>
                <w:b/>
                <w:sz w:val="20"/>
                <w:szCs w:val="20"/>
                <w:lang w:bidi="ru-RU"/>
              </w:rPr>
            </w:pPr>
          </w:p>
        </w:tc>
        <w:tc>
          <w:tcPr>
            <w:tcW w:w="1237" w:type="dxa"/>
            <w:vAlign w:val="center"/>
            <w:hideMark/>
          </w:tcPr>
          <w:p w14:paraId="73B7619D" w14:textId="77777777" w:rsidR="00426E8B" w:rsidRPr="00426E8B" w:rsidRDefault="00426E8B" w:rsidP="00426E8B">
            <w:pPr>
              <w:pStyle w:val="a9"/>
              <w:ind w:firstLine="0"/>
              <w:jc w:val="center"/>
              <w:rPr>
                <w:b/>
                <w:sz w:val="20"/>
                <w:szCs w:val="20"/>
                <w:lang w:bidi="ru-RU"/>
              </w:rPr>
            </w:pPr>
            <w:proofErr w:type="spellStart"/>
            <w:r w:rsidRPr="00426E8B">
              <w:rPr>
                <w:b/>
                <w:sz w:val="20"/>
                <w:szCs w:val="20"/>
                <w:lang w:bidi="ru-RU"/>
              </w:rPr>
              <w:t>Отопл</w:t>
            </w:r>
            <w:proofErr w:type="spellEnd"/>
            <w:r w:rsidRPr="00426E8B">
              <w:rPr>
                <w:b/>
                <w:sz w:val="20"/>
                <w:szCs w:val="20"/>
                <w:lang w:bidi="ru-RU"/>
              </w:rPr>
              <w:t xml:space="preserve"> + </w:t>
            </w:r>
            <w:proofErr w:type="spellStart"/>
            <w:r w:rsidRPr="00426E8B">
              <w:rPr>
                <w:b/>
                <w:sz w:val="20"/>
                <w:szCs w:val="20"/>
                <w:lang w:bidi="ru-RU"/>
              </w:rPr>
              <w:t>вентил</w:t>
            </w:r>
            <w:proofErr w:type="spellEnd"/>
          </w:p>
        </w:tc>
        <w:tc>
          <w:tcPr>
            <w:tcW w:w="1236" w:type="dxa"/>
            <w:vAlign w:val="center"/>
            <w:hideMark/>
          </w:tcPr>
          <w:p w14:paraId="5D28C091" w14:textId="77777777" w:rsidR="00426E8B" w:rsidRPr="00426E8B" w:rsidRDefault="00426E8B" w:rsidP="00426E8B">
            <w:pPr>
              <w:pStyle w:val="a9"/>
              <w:ind w:firstLine="0"/>
              <w:jc w:val="center"/>
              <w:rPr>
                <w:b/>
                <w:sz w:val="20"/>
                <w:szCs w:val="20"/>
                <w:lang w:bidi="ru-RU"/>
              </w:rPr>
            </w:pPr>
            <w:proofErr w:type="spellStart"/>
            <w:r w:rsidRPr="00426E8B">
              <w:rPr>
                <w:b/>
                <w:sz w:val="20"/>
                <w:szCs w:val="20"/>
                <w:lang w:bidi="ru-RU"/>
              </w:rPr>
              <w:t>ГВСср</w:t>
            </w:r>
            <w:proofErr w:type="spellEnd"/>
          </w:p>
        </w:tc>
        <w:tc>
          <w:tcPr>
            <w:tcW w:w="1236" w:type="dxa"/>
            <w:vAlign w:val="center"/>
            <w:hideMark/>
          </w:tcPr>
          <w:p w14:paraId="7F705051" w14:textId="77777777" w:rsidR="00426E8B" w:rsidRPr="00426E8B" w:rsidRDefault="00426E8B" w:rsidP="00426E8B">
            <w:pPr>
              <w:pStyle w:val="a9"/>
              <w:ind w:firstLine="0"/>
              <w:jc w:val="center"/>
              <w:rPr>
                <w:b/>
                <w:sz w:val="20"/>
                <w:szCs w:val="20"/>
                <w:lang w:bidi="ru-RU"/>
              </w:rPr>
            </w:pPr>
            <w:proofErr w:type="spellStart"/>
            <w:r w:rsidRPr="00426E8B">
              <w:rPr>
                <w:b/>
                <w:sz w:val="20"/>
                <w:szCs w:val="20"/>
                <w:lang w:bidi="ru-RU"/>
              </w:rPr>
              <w:t>Отопл</w:t>
            </w:r>
            <w:proofErr w:type="spellEnd"/>
            <w:r w:rsidRPr="00426E8B">
              <w:rPr>
                <w:b/>
                <w:sz w:val="20"/>
                <w:szCs w:val="20"/>
                <w:lang w:bidi="ru-RU"/>
              </w:rPr>
              <w:t xml:space="preserve"> + </w:t>
            </w:r>
            <w:proofErr w:type="spellStart"/>
            <w:r w:rsidRPr="00426E8B">
              <w:rPr>
                <w:b/>
                <w:sz w:val="20"/>
                <w:szCs w:val="20"/>
                <w:lang w:bidi="ru-RU"/>
              </w:rPr>
              <w:t>вентил</w:t>
            </w:r>
            <w:proofErr w:type="spellEnd"/>
          </w:p>
        </w:tc>
        <w:tc>
          <w:tcPr>
            <w:tcW w:w="1236" w:type="dxa"/>
            <w:vAlign w:val="center"/>
            <w:hideMark/>
          </w:tcPr>
          <w:p w14:paraId="12C624DF" w14:textId="77777777" w:rsidR="00426E8B" w:rsidRPr="00426E8B" w:rsidRDefault="00426E8B" w:rsidP="00426E8B">
            <w:pPr>
              <w:pStyle w:val="a9"/>
              <w:ind w:firstLine="0"/>
              <w:jc w:val="center"/>
              <w:rPr>
                <w:b/>
                <w:sz w:val="20"/>
                <w:szCs w:val="20"/>
                <w:lang w:bidi="ru-RU"/>
              </w:rPr>
            </w:pPr>
            <w:proofErr w:type="spellStart"/>
            <w:r w:rsidRPr="00426E8B">
              <w:rPr>
                <w:b/>
                <w:sz w:val="20"/>
                <w:szCs w:val="20"/>
                <w:lang w:bidi="ru-RU"/>
              </w:rPr>
              <w:t>ГВСср</w:t>
            </w:r>
            <w:proofErr w:type="spellEnd"/>
          </w:p>
        </w:tc>
        <w:tc>
          <w:tcPr>
            <w:tcW w:w="1236" w:type="dxa"/>
            <w:vAlign w:val="center"/>
            <w:hideMark/>
          </w:tcPr>
          <w:p w14:paraId="568132C9" w14:textId="77777777" w:rsidR="00426E8B" w:rsidRPr="00426E8B" w:rsidRDefault="00426E8B" w:rsidP="00426E8B">
            <w:pPr>
              <w:pStyle w:val="a9"/>
              <w:ind w:firstLine="0"/>
              <w:jc w:val="center"/>
              <w:rPr>
                <w:b/>
                <w:sz w:val="20"/>
                <w:szCs w:val="20"/>
                <w:lang w:bidi="ru-RU"/>
              </w:rPr>
            </w:pPr>
            <w:proofErr w:type="spellStart"/>
            <w:r w:rsidRPr="00426E8B">
              <w:rPr>
                <w:b/>
                <w:sz w:val="20"/>
                <w:szCs w:val="20"/>
                <w:lang w:bidi="ru-RU"/>
              </w:rPr>
              <w:t>Отопл</w:t>
            </w:r>
            <w:proofErr w:type="spellEnd"/>
            <w:r w:rsidRPr="00426E8B">
              <w:rPr>
                <w:b/>
                <w:sz w:val="20"/>
                <w:szCs w:val="20"/>
                <w:lang w:bidi="ru-RU"/>
              </w:rPr>
              <w:t xml:space="preserve"> +  </w:t>
            </w:r>
            <w:proofErr w:type="spellStart"/>
            <w:r w:rsidRPr="00426E8B">
              <w:rPr>
                <w:b/>
                <w:sz w:val="20"/>
                <w:szCs w:val="20"/>
                <w:lang w:bidi="ru-RU"/>
              </w:rPr>
              <w:t>вентил</w:t>
            </w:r>
            <w:proofErr w:type="spellEnd"/>
          </w:p>
        </w:tc>
        <w:tc>
          <w:tcPr>
            <w:tcW w:w="1236" w:type="dxa"/>
            <w:vAlign w:val="center"/>
            <w:hideMark/>
          </w:tcPr>
          <w:p w14:paraId="35863691" w14:textId="77777777" w:rsidR="00426E8B" w:rsidRPr="00426E8B" w:rsidRDefault="00426E8B" w:rsidP="00426E8B">
            <w:pPr>
              <w:pStyle w:val="a9"/>
              <w:ind w:firstLine="0"/>
              <w:jc w:val="center"/>
              <w:rPr>
                <w:b/>
                <w:sz w:val="20"/>
                <w:szCs w:val="20"/>
                <w:lang w:bidi="ru-RU"/>
              </w:rPr>
            </w:pPr>
            <w:proofErr w:type="spellStart"/>
            <w:r w:rsidRPr="00426E8B">
              <w:rPr>
                <w:b/>
                <w:sz w:val="20"/>
                <w:szCs w:val="20"/>
                <w:lang w:bidi="ru-RU"/>
              </w:rPr>
              <w:t>ГВСср</w:t>
            </w:r>
            <w:proofErr w:type="spellEnd"/>
          </w:p>
        </w:tc>
      </w:tr>
      <w:tr w:rsidR="00426E8B" w:rsidRPr="00426E8B" w14:paraId="2F23023F" w14:textId="77777777" w:rsidTr="00426E8B">
        <w:trPr>
          <w:trHeight w:val="20"/>
          <w:tblHeader/>
          <w:jc w:val="center"/>
        </w:trPr>
        <w:tc>
          <w:tcPr>
            <w:tcW w:w="2436" w:type="dxa"/>
            <w:vMerge/>
            <w:vAlign w:val="center"/>
            <w:hideMark/>
          </w:tcPr>
          <w:p w14:paraId="7C5D20D9" w14:textId="77777777" w:rsidR="00426E8B" w:rsidRPr="00426E8B" w:rsidRDefault="00426E8B" w:rsidP="00426E8B">
            <w:pPr>
              <w:pStyle w:val="a9"/>
              <w:ind w:firstLine="0"/>
              <w:jc w:val="center"/>
              <w:rPr>
                <w:b/>
                <w:sz w:val="20"/>
                <w:szCs w:val="20"/>
                <w:lang w:bidi="ru-RU"/>
              </w:rPr>
            </w:pPr>
          </w:p>
        </w:tc>
        <w:tc>
          <w:tcPr>
            <w:tcW w:w="2473" w:type="dxa"/>
            <w:gridSpan w:val="2"/>
            <w:vAlign w:val="center"/>
            <w:hideMark/>
          </w:tcPr>
          <w:p w14:paraId="1BC22F3A" w14:textId="77777777" w:rsidR="00426E8B" w:rsidRPr="00426E8B" w:rsidRDefault="00426E8B" w:rsidP="00426E8B">
            <w:pPr>
              <w:pStyle w:val="a9"/>
              <w:ind w:firstLine="0"/>
              <w:jc w:val="center"/>
              <w:rPr>
                <w:b/>
                <w:sz w:val="20"/>
                <w:szCs w:val="20"/>
                <w:lang w:bidi="ru-RU"/>
              </w:rPr>
            </w:pPr>
            <w:r w:rsidRPr="00426E8B">
              <w:rPr>
                <w:b/>
                <w:sz w:val="20"/>
                <w:szCs w:val="20"/>
                <w:lang w:bidi="ru-RU"/>
              </w:rPr>
              <w:t>Гкал/ч</w:t>
            </w:r>
          </w:p>
        </w:tc>
        <w:tc>
          <w:tcPr>
            <w:tcW w:w="2472" w:type="dxa"/>
            <w:gridSpan w:val="2"/>
            <w:vAlign w:val="center"/>
            <w:hideMark/>
          </w:tcPr>
          <w:p w14:paraId="039A8A6F" w14:textId="77777777" w:rsidR="00426E8B" w:rsidRPr="00426E8B" w:rsidRDefault="00426E8B" w:rsidP="00426E8B">
            <w:pPr>
              <w:pStyle w:val="a9"/>
              <w:ind w:firstLine="0"/>
              <w:jc w:val="center"/>
              <w:rPr>
                <w:b/>
                <w:sz w:val="20"/>
                <w:szCs w:val="20"/>
                <w:lang w:bidi="ru-RU"/>
              </w:rPr>
            </w:pPr>
            <w:r w:rsidRPr="00426E8B">
              <w:rPr>
                <w:b/>
                <w:sz w:val="20"/>
                <w:szCs w:val="20"/>
                <w:lang w:bidi="ru-RU"/>
              </w:rPr>
              <w:t>Гкал/ч</w:t>
            </w:r>
          </w:p>
        </w:tc>
        <w:tc>
          <w:tcPr>
            <w:tcW w:w="2472" w:type="dxa"/>
            <w:gridSpan w:val="2"/>
            <w:vAlign w:val="center"/>
            <w:hideMark/>
          </w:tcPr>
          <w:p w14:paraId="5ABD66F1" w14:textId="77777777" w:rsidR="00426E8B" w:rsidRPr="00426E8B" w:rsidRDefault="00426E8B" w:rsidP="00426E8B">
            <w:pPr>
              <w:pStyle w:val="a9"/>
              <w:ind w:firstLine="0"/>
              <w:jc w:val="center"/>
              <w:rPr>
                <w:b/>
                <w:sz w:val="20"/>
                <w:szCs w:val="20"/>
                <w:lang w:bidi="ru-RU"/>
              </w:rPr>
            </w:pPr>
            <w:r w:rsidRPr="00426E8B">
              <w:rPr>
                <w:b/>
                <w:sz w:val="20"/>
                <w:szCs w:val="20"/>
                <w:lang w:bidi="ru-RU"/>
              </w:rPr>
              <w:t>Гкал/ч</w:t>
            </w:r>
          </w:p>
        </w:tc>
      </w:tr>
      <w:tr w:rsidR="00426E8B" w:rsidRPr="00426E8B" w14:paraId="648A17B6" w14:textId="77777777" w:rsidTr="00426E8B">
        <w:trPr>
          <w:trHeight w:val="20"/>
          <w:jc w:val="center"/>
        </w:trPr>
        <w:tc>
          <w:tcPr>
            <w:tcW w:w="2436" w:type="dxa"/>
            <w:vAlign w:val="center"/>
            <w:hideMark/>
          </w:tcPr>
          <w:p w14:paraId="6D19E46E" w14:textId="77777777" w:rsidR="00426E8B" w:rsidRPr="00426E8B" w:rsidRDefault="00426E8B" w:rsidP="00426E8B">
            <w:pPr>
              <w:pStyle w:val="a9"/>
              <w:ind w:firstLine="0"/>
              <w:jc w:val="center"/>
              <w:rPr>
                <w:sz w:val="20"/>
                <w:szCs w:val="20"/>
                <w:lang w:bidi="ru-RU"/>
              </w:rPr>
            </w:pPr>
            <w:r w:rsidRPr="00426E8B">
              <w:rPr>
                <w:sz w:val="20"/>
                <w:szCs w:val="20"/>
                <w:lang w:bidi="ru-RU"/>
              </w:rPr>
              <w:t>Квартал 1</w:t>
            </w:r>
          </w:p>
        </w:tc>
        <w:tc>
          <w:tcPr>
            <w:tcW w:w="1237" w:type="dxa"/>
            <w:vAlign w:val="center"/>
            <w:hideMark/>
          </w:tcPr>
          <w:p w14:paraId="155D3CFC" w14:textId="77777777" w:rsidR="00426E8B" w:rsidRPr="00426E8B" w:rsidRDefault="00426E8B" w:rsidP="00426E8B">
            <w:pPr>
              <w:pStyle w:val="a9"/>
              <w:ind w:firstLine="0"/>
              <w:jc w:val="center"/>
              <w:rPr>
                <w:sz w:val="20"/>
                <w:szCs w:val="20"/>
                <w:lang w:bidi="ru-RU"/>
              </w:rPr>
            </w:pPr>
            <w:r w:rsidRPr="00426E8B">
              <w:rPr>
                <w:sz w:val="20"/>
                <w:szCs w:val="20"/>
                <w:lang w:bidi="ru-RU"/>
              </w:rPr>
              <w:t>2,873</w:t>
            </w:r>
          </w:p>
        </w:tc>
        <w:tc>
          <w:tcPr>
            <w:tcW w:w="1236" w:type="dxa"/>
            <w:vAlign w:val="center"/>
            <w:hideMark/>
          </w:tcPr>
          <w:p w14:paraId="34F94E1D" w14:textId="77777777" w:rsidR="00426E8B" w:rsidRPr="00426E8B" w:rsidRDefault="00426E8B" w:rsidP="00426E8B">
            <w:pPr>
              <w:pStyle w:val="a9"/>
              <w:ind w:firstLine="0"/>
              <w:jc w:val="center"/>
              <w:rPr>
                <w:sz w:val="20"/>
                <w:szCs w:val="20"/>
                <w:lang w:bidi="ru-RU"/>
              </w:rPr>
            </w:pPr>
            <w:r w:rsidRPr="00426E8B">
              <w:rPr>
                <w:sz w:val="20"/>
                <w:szCs w:val="20"/>
                <w:lang w:bidi="ru-RU"/>
              </w:rPr>
              <w:t>0,462</w:t>
            </w:r>
          </w:p>
        </w:tc>
        <w:tc>
          <w:tcPr>
            <w:tcW w:w="1236" w:type="dxa"/>
            <w:vAlign w:val="center"/>
            <w:hideMark/>
          </w:tcPr>
          <w:p w14:paraId="5B367BB6" w14:textId="77777777" w:rsidR="00426E8B" w:rsidRPr="00426E8B" w:rsidRDefault="00426E8B" w:rsidP="00426E8B">
            <w:pPr>
              <w:pStyle w:val="a9"/>
              <w:ind w:firstLine="0"/>
              <w:jc w:val="center"/>
              <w:rPr>
                <w:sz w:val="20"/>
                <w:szCs w:val="20"/>
                <w:lang w:bidi="ru-RU"/>
              </w:rPr>
            </w:pPr>
            <w:r w:rsidRPr="00426E8B">
              <w:rPr>
                <w:sz w:val="20"/>
                <w:szCs w:val="20"/>
                <w:lang w:bidi="ru-RU"/>
              </w:rPr>
              <w:t>0,391</w:t>
            </w:r>
          </w:p>
        </w:tc>
        <w:tc>
          <w:tcPr>
            <w:tcW w:w="1236" w:type="dxa"/>
            <w:vAlign w:val="center"/>
            <w:hideMark/>
          </w:tcPr>
          <w:p w14:paraId="5434D267" w14:textId="77777777" w:rsidR="00426E8B" w:rsidRPr="00426E8B" w:rsidRDefault="00426E8B" w:rsidP="00426E8B">
            <w:pPr>
              <w:pStyle w:val="a9"/>
              <w:ind w:firstLine="0"/>
              <w:jc w:val="center"/>
              <w:rPr>
                <w:sz w:val="20"/>
                <w:szCs w:val="20"/>
                <w:lang w:bidi="ru-RU"/>
              </w:rPr>
            </w:pPr>
            <w:r w:rsidRPr="00426E8B">
              <w:rPr>
                <w:sz w:val="20"/>
                <w:szCs w:val="20"/>
                <w:lang w:bidi="ru-RU"/>
              </w:rPr>
              <w:t>0,055</w:t>
            </w:r>
          </w:p>
        </w:tc>
        <w:tc>
          <w:tcPr>
            <w:tcW w:w="1236" w:type="dxa"/>
            <w:vAlign w:val="center"/>
            <w:hideMark/>
          </w:tcPr>
          <w:p w14:paraId="097898BB"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7287F334" w14:textId="77777777" w:rsidR="00426E8B" w:rsidRPr="00426E8B" w:rsidRDefault="00426E8B" w:rsidP="00426E8B">
            <w:pPr>
              <w:pStyle w:val="a9"/>
              <w:ind w:firstLine="0"/>
              <w:jc w:val="center"/>
              <w:rPr>
                <w:sz w:val="20"/>
                <w:szCs w:val="20"/>
                <w:lang w:bidi="ru-RU"/>
              </w:rPr>
            </w:pPr>
          </w:p>
        </w:tc>
      </w:tr>
      <w:tr w:rsidR="00426E8B" w:rsidRPr="00426E8B" w14:paraId="1A76C972" w14:textId="77777777" w:rsidTr="00426E8B">
        <w:trPr>
          <w:trHeight w:val="20"/>
          <w:jc w:val="center"/>
        </w:trPr>
        <w:tc>
          <w:tcPr>
            <w:tcW w:w="2436" w:type="dxa"/>
            <w:vAlign w:val="center"/>
            <w:hideMark/>
          </w:tcPr>
          <w:p w14:paraId="20BC8AD8" w14:textId="77777777" w:rsidR="00426E8B" w:rsidRPr="00426E8B" w:rsidRDefault="00426E8B" w:rsidP="00426E8B">
            <w:pPr>
              <w:pStyle w:val="a9"/>
              <w:ind w:firstLine="0"/>
              <w:jc w:val="center"/>
              <w:rPr>
                <w:sz w:val="20"/>
                <w:szCs w:val="20"/>
                <w:lang w:bidi="ru-RU"/>
              </w:rPr>
            </w:pPr>
            <w:r w:rsidRPr="00426E8B">
              <w:rPr>
                <w:sz w:val="20"/>
                <w:szCs w:val="20"/>
                <w:lang w:bidi="ru-RU"/>
              </w:rPr>
              <w:t>Квартал 2</w:t>
            </w:r>
          </w:p>
        </w:tc>
        <w:tc>
          <w:tcPr>
            <w:tcW w:w="1237" w:type="dxa"/>
            <w:vAlign w:val="center"/>
            <w:hideMark/>
          </w:tcPr>
          <w:p w14:paraId="7C273F41" w14:textId="77777777" w:rsidR="00426E8B" w:rsidRPr="00426E8B" w:rsidRDefault="00426E8B" w:rsidP="00426E8B">
            <w:pPr>
              <w:pStyle w:val="a9"/>
              <w:ind w:firstLine="0"/>
              <w:jc w:val="center"/>
              <w:rPr>
                <w:sz w:val="20"/>
                <w:szCs w:val="20"/>
                <w:lang w:bidi="ru-RU"/>
              </w:rPr>
            </w:pPr>
            <w:r w:rsidRPr="00426E8B">
              <w:rPr>
                <w:sz w:val="20"/>
                <w:szCs w:val="20"/>
                <w:lang w:bidi="ru-RU"/>
              </w:rPr>
              <w:t>2,811</w:t>
            </w:r>
          </w:p>
        </w:tc>
        <w:tc>
          <w:tcPr>
            <w:tcW w:w="1236" w:type="dxa"/>
            <w:vAlign w:val="center"/>
            <w:hideMark/>
          </w:tcPr>
          <w:p w14:paraId="08B2A910" w14:textId="77777777" w:rsidR="00426E8B" w:rsidRPr="00426E8B" w:rsidRDefault="00426E8B" w:rsidP="00426E8B">
            <w:pPr>
              <w:pStyle w:val="a9"/>
              <w:ind w:firstLine="0"/>
              <w:jc w:val="center"/>
              <w:rPr>
                <w:sz w:val="20"/>
                <w:szCs w:val="20"/>
                <w:lang w:bidi="ru-RU"/>
              </w:rPr>
            </w:pPr>
            <w:r w:rsidRPr="00426E8B">
              <w:rPr>
                <w:sz w:val="20"/>
                <w:szCs w:val="20"/>
                <w:lang w:bidi="ru-RU"/>
              </w:rPr>
              <w:t>0,604</w:t>
            </w:r>
          </w:p>
        </w:tc>
        <w:tc>
          <w:tcPr>
            <w:tcW w:w="1236" w:type="dxa"/>
            <w:vAlign w:val="center"/>
            <w:hideMark/>
          </w:tcPr>
          <w:p w14:paraId="490C7572" w14:textId="77777777" w:rsidR="00426E8B" w:rsidRPr="00426E8B" w:rsidRDefault="00426E8B" w:rsidP="00426E8B">
            <w:pPr>
              <w:pStyle w:val="a9"/>
              <w:ind w:firstLine="0"/>
              <w:jc w:val="center"/>
              <w:rPr>
                <w:sz w:val="20"/>
                <w:szCs w:val="20"/>
                <w:lang w:bidi="ru-RU"/>
              </w:rPr>
            </w:pPr>
            <w:r w:rsidRPr="00426E8B">
              <w:rPr>
                <w:sz w:val="20"/>
                <w:szCs w:val="20"/>
                <w:lang w:bidi="ru-RU"/>
              </w:rPr>
              <w:t>0,845</w:t>
            </w:r>
          </w:p>
        </w:tc>
        <w:tc>
          <w:tcPr>
            <w:tcW w:w="1236" w:type="dxa"/>
            <w:vAlign w:val="center"/>
            <w:hideMark/>
          </w:tcPr>
          <w:p w14:paraId="7E027DD0" w14:textId="77777777" w:rsidR="00426E8B" w:rsidRPr="00426E8B" w:rsidRDefault="00426E8B" w:rsidP="00426E8B">
            <w:pPr>
              <w:pStyle w:val="a9"/>
              <w:ind w:firstLine="0"/>
              <w:jc w:val="center"/>
              <w:rPr>
                <w:sz w:val="20"/>
                <w:szCs w:val="20"/>
                <w:lang w:bidi="ru-RU"/>
              </w:rPr>
            </w:pPr>
            <w:r w:rsidRPr="00426E8B">
              <w:rPr>
                <w:sz w:val="20"/>
                <w:szCs w:val="20"/>
                <w:lang w:bidi="ru-RU"/>
              </w:rPr>
              <w:t>0,079</w:t>
            </w:r>
          </w:p>
        </w:tc>
        <w:tc>
          <w:tcPr>
            <w:tcW w:w="1236" w:type="dxa"/>
            <w:vAlign w:val="center"/>
            <w:hideMark/>
          </w:tcPr>
          <w:p w14:paraId="40A187E1"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0FE68B32" w14:textId="77777777" w:rsidR="00426E8B" w:rsidRPr="00426E8B" w:rsidRDefault="00426E8B" w:rsidP="00426E8B">
            <w:pPr>
              <w:pStyle w:val="a9"/>
              <w:ind w:firstLine="0"/>
              <w:jc w:val="center"/>
              <w:rPr>
                <w:sz w:val="20"/>
                <w:szCs w:val="20"/>
                <w:lang w:bidi="ru-RU"/>
              </w:rPr>
            </w:pPr>
          </w:p>
        </w:tc>
      </w:tr>
      <w:tr w:rsidR="00426E8B" w:rsidRPr="00426E8B" w14:paraId="7CDB5AA5" w14:textId="77777777" w:rsidTr="00426E8B">
        <w:trPr>
          <w:trHeight w:val="20"/>
          <w:jc w:val="center"/>
        </w:trPr>
        <w:tc>
          <w:tcPr>
            <w:tcW w:w="2436" w:type="dxa"/>
            <w:vAlign w:val="center"/>
            <w:hideMark/>
          </w:tcPr>
          <w:p w14:paraId="5A1ACA71" w14:textId="77777777" w:rsidR="00426E8B" w:rsidRPr="00426E8B" w:rsidRDefault="00426E8B" w:rsidP="00426E8B">
            <w:pPr>
              <w:pStyle w:val="a9"/>
              <w:ind w:firstLine="0"/>
              <w:jc w:val="center"/>
              <w:rPr>
                <w:sz w:val="20"/>
                <w:szCs w:val="20"/>
                <w:lang w:bidi="ru-RU"/>
              </w:rPr>
            </w:pPr>
            <w:r w:rsidRPr="00426E8B">
              <w:rPr>
                <w:sz w:val="20"/>
                <w:szCs w:val="20"/>
                <w:lang w:bidi="ru-RU"/>
              </w:rPr>
              <w:t>Квартал 3</w:t>
            </w:r>
          </w:p>
        </w:tc>
        <w:tc>
          <w:tcPr>
            <w:tcW w:w="1237" w:type="dxa"/>
            <w:vAlign w:val="center"/>
            <w:hideMark/>
          </w:tcPr>
          <w:p w14:paraId="50D53B73" w14:textId="77777777" w:rsidR="00426E8B" w:rsidRPr="00426E8B" w:rsidRDefault="00426E8B" w:rsidP="00426E8B">
            <w:pPr>
              <w:pStyle w:val="a9"/>
              <w:ind w:firstLine="0"/>
              <w:jc w:val="center"/>
              <w:rPr>
                <w:sz w:val="20"/>
                <w:szCs w:val="20"/>
                <w:lang w:bidi="ru-RU"/>
              </w:rPr>
            </w:pPr>
            <w:r w:rsidRPr="00426E8B">
              <w:rPr>
                <w:sz w:val="20"/>
                <w:szCs w:val="20"/>
                <w:lang w:bidi="ru-RU"/>
              </w:rPr>
              <w:t>3,551</w:t>
            </w:r>
          </w:p>
        </w:tc>
        <w:tc>
          <w:tcPr>
            <w:tcW w:w="1236" w:type="dxa"/>
            <w:vAlign w:val="center"/>
            <w:hideMark/>
          </w:tcPr>
          <w:p w14:paraId="1F5681EC" w14:textId="77777777" w:rsidR="00426E8B" w:rsidRPr="00426E8B" w:rsidRDefault="00426E8B" w:rsidP="00426E8B">
            <w:pPr>
              <w:pStyle w:val="a9"/>
              <w:ind w:firstLine="0"/>
              <w:jc w:val="center"/>
              <w:rPr>
                <w:sz w:val="20"/>
                <w:szCs w:val="20"/>
                <w:lang w:bidi="ru-RU"/>
              </w:rPr>
            </w:pPr>
            <w:r w:rsidRPr="00426E8B">
              <w:rPr>
                <w:sz w:val="20"/>
                <w:szCs w:val="20"/>
                <w:lang w:bidi="ru-RU"/>
              </w:rPr>
              <w:t>0,928</w:t>
            </w:r>
          </w:p>
        </w:tc>
        <w:tc>
          <w:tcPr>
            <w:tcW w:w="1236" w:type="dxa"/>
            <w:vAlign w:val="center"/>
            <w:hideMark/>
          </w:tcPr>
          <w:p w14:paraId="54C2F7BA" w14:textId="77777777" w:rsidR="00426E8B" w:rsidRPr="00426E8B" w:rsidRDefault="00426E8B" w:rsidP="00426E8B">
            <w:pPr>
              <w:pStyle w:val="a9"/>
              <w:ind w:firstLine="0"/>
              <w:jc w:val="center"/>
              <w:rPr>
                <w:sz w:val="20"/>
                <w:szCs w:val="20"/>
                <w:lang w:bidi="ru-RU"/>
              </w:rPr>
            </w:pPr>
            <w:r w:rsidRPr="00426E8B">
              <w:rPr>
                <w:sz w:val="20"/>
                <w:szCs w:val="20"/>
                <w:lang w:bidi="ru-RU"/>
              </w:rPr>
              <w:t>2,924</w:t>
            </w:r>
          </w:p>
        </w:tc>
        <w:tc>
          <w:tcPr>
            <w:tcW w:w="1236" w:type="dxa"/>
            <w:vAlign w:val="center"/>
            <w:hideMark/>
          </w:tcPr>
          <w:p w14:paraId="56A66EDD" w14:textId="77777777" w:rsidR="00426E8B" w:rsidRPr="00426E8B" w:rsidRDefault="00426E8B" w:rsidP="00426E8B">
            <w:pPr>
              <w:pStyle w:val="a9"/>
              <w:ind w:firstLine="0"/>
              <w:jc w:val="center"/>
              <w:rPr>
                <w:sz w:val="20"/>
                <w:szCs w:val="20"/>
                <w:lang w:bidi="ru-RU"/>
              </w:rPr>
            </w:pPr>
            <w:r w:rsidRPr="00426E8B">
              <w:rPr>
                <w:sz w:val="20"/>
                <w:szCs w:val="20"/>
                <w:lang w:bidi="ru-RU"/>
              </w:rPr>
              <w:t>0,239</w:t>
            </w:r>
          </w:p>
        </w:tc>
        <w:tc>
          <w:tcPr>
            <w:tcW w:w="1236" w:type="dxa"/>
            <w:vAlign w:val="center"/>
            <w:hideMark/>
          </w:tcPr>
          <w:p w14:paraId="49F7FB63"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4973DC68" w14:textId="77777777" w:rsidR="00426E8B" w:rsidRPr="00426E8B" w:rsidRDefault="00426E8B" w:rsidP="00426E8B">
            <w:pPr>
              <w:pStyle w:val="a9"/>
              <w:ind w:firstLine="0"/>
              <w:jc w:val="center"/>
              <w:rPr>
                <w:sz w:val="20"/>
                <w:szCs w:val="20"/>
                <w:lang w:bidi="ru-RU"/>
              </w:rPr>
            </w:pPr>
          </w:p>
        </w:tc>
      </w:tr>
      <w:tr w:rsidR="00426E8B" w:rsidRPr="00426E8B" w14:paraId="663DF067" w14:textId="77777777" w:rsidTr="00426E8B">
        <w:trPr>
          <w:trHeight w:val="20"/>
          <w:jc w:val="center"/>
        </w:trPr>
        <w:tc>
          <w:tcPr>
            <w:tcW w:w="2436" w:type="dxa"/>
            <w:vAlign w:val="center"/>
            <w:hideMark/>
          </w:tcPr>
          <w:p w14:paraId="0631561E" w14:textId="77777777" w:rsidR="00426E8B" w:rsidRPr="00426E8B" w:rsidRDefault="00426E8B" w:rsidP="00426E8B">
            <w:pPr>
              <w:pStyle w:val="a9"/>
              <w:ind w:firstLine="0"/>
              <w:jc w:val="center"/>
              <w:rPr>
                <w:sz w:val="20"/>
                <w:szCs w:val="20"/>
                <w:lang w:bidi="ru-RU"/>
              </w:rPr>
            </w:pPr>
            <w:r w:rsidRPr="00426E8B">
              <w:rPr>
                <w:sz w:val="20"/>
                <w:szCs w:val="20"/>
                <w:lang w:bidi="ru-RU"/>
              </w:rPr>
              <w:t>Квартал 4</w:t>
            </w:r>
          </w:p>
        </w:tc>
        <w:tc>
          <w:tcPr>
            <w:tcW w:w="1237" w:type="dxa"/>
            <w:vAlign w:val="center"/>
            <w:hideMark/>
          </w:tcPr>
          <w:p w14:paraId="2DC17F36" w14:textId="77777777" w:rsidR="00426E8B" w:rsidRPr="00426E8B" w:rsidRDefault="00426E8B" w:rsidP="00426E8B">
            <w:pPr>
              <w:pStyle w:val="a9"/>
              <w:ind w:firstLine="0"/>
              <w:jc w:val="center"/>
              <w:rPr>
                <w:sz w:val="20"/>
                <w:szCs w:val="20"/>
                <w:lang w:bidi="ru-RU"/>
              </w:rPr>
            </w:pPr>
            <w:r w:rsidRPr="00426E8B">
              <w:rPr>
                <w:sz w:val="20"/>
                <w:szCs w:val="20"/>
                <w:lang w:bidi="ru-RU"/>
              </w:rPr>
              <w:t>3,480</w:t>
            </w:r>
          </w:p>
        </w:tc>
        <w:tc>
          <w:tcPr>
            <w:tcW w:w="1236" w:type="dxa"/>
            <w:vAlign w:val="center"/>
            <w:hideMark/>
          </w:tcPr>
          <w:p w14:paraId="733A0AF0" w14:textId="77777777" w:rsidR="00426E8B" w:rsidRPr="00426E8B" w:rsidRDefault="00426E8B" w:rsidP="00426E8B">
            <w:pPr>
              <w:pStyle w:val="a9"/>
              <w:ind w:firstLine="0"/>
              <w:jc w:val="center"/>
              <w:rPr>
                <w:sz w:val="20"/>
                <w:szCs w:val="20"/>
                <w:lang w:bidi="ru-RU"/>
              </w:rPr>
            </w:pPr>
            <w:r w:rsidRPr="00426E8B">
              <w:rPr>
                <w:sz w:val="20"/>
                <w:szCs w:val="20"/>
                <w:lang w:bidi="ru-RU"/>
              </w:rPr>
              <w:t>0,437</w:t>
            </w:r>
          </w:p>
        </w:tc>
        <w:tc>
          <w:tcPr>
            <w:tcW w:w="1236" w:type="dxa"/>
            <w:vAlign w:val="center"/>
            <w:hideMark/>
          </w:tcPr>
          <w:p w14:paraId="14C28E9A" w14:textId="77777777" w:rsidR="00426E8B" w:rsidRPr="00426E8B" w:rsidRDefault="00426E8B" w:rsidP="00426E8B">
            <w:pPr>
              <w:pStyle w:val="a9"/>
              <w:ind w:firstLine="0"/>
              <w:jc w:val="center"/>
              <w:rPr>
                <w:sz w:val="20"/>
                <w:szCs w:val="20"/>
                <w:lang w:bidi="ru-RU"/>
              </w:rPr>
            </w:pPr>
            <w:r w:rsidRPr="00426E8B">
              <w:rPr>
                <w:sz w:val="20"/>
                <w:szCs w:val="20"/>
                <w:lang w:bidi="ru-RU"/>
              </w:rPr>
              <w:t>3,237</w:t>
            </w:r>
          </w:p>
        </w:tc>
        <w:tc>
          <w:tcPr>
            <w:tcW w:w="1236" w:type="dxa"/>
            <w:vAlign w:val="center"/>
            <w:hideMark/>
          </w:tcPr>
          <w:p w14:paraId="06E575B4" w14:textId="77777777" w:rsidR="00426E8B" w:rsidRPr="00426E8B" w:rsidRDefault="00426E8B" w:rsidP="00426E8B">
            <w:pPr>
              <w:pStyle w:val="a9"/>
              <w:ind w:firstLine="0"/>
              <w:jc w:val="center"/>
              <w:rPr>
                <w:sz w:val="20"/>
                <w:szCs w:val="20"/>
                <w:lang w:bidi="ru-RU"/>
              </w:rPr>
            </w:pPr>
            <w:r w:rsidRPr="00426E8B">
              <w:rPr>
                <w:sz w:val="20"/>
                <w:szCs w:val="20"/>
                <w:lang w:bidi="ru-RU"/>
              </w:rPr>
              <w:t>0,236</w:t>
            </w:r>
          </w:p>
        </w:tc>
        <w:tc>
          <w:tcPr>
            <w:tcW w:w="1236" w:type="dxa"/>
            <w:vAlign w:val="center"/>
            <w:hideMark/>
          </w:tcPr>
          <w:p w14:paraId="2BE12002"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7695A73E" w14:textId="77777777" w:rsidR="00426E8B" w:rsidRPr="00426E8B" w:rsidRDefault="00426E8B" w:rsidP="00426E8B">
            <w:pPr>
              <w:pStyle w:val="a9"/>
              <w:ind w:firstLine="0"/>
              <w:jc w:val="center"/>
              <w:rPr>
                <w:sz w:val="20"/>
                <w:szCs w:val="20"/>
                <w:lang w:bidi="ru-RU"/>
              </w:rPr>
            </w:pPr>
          </w:p>
        </w:tc>
      </w:tr>
      <w:tr w:rsidR="00426E8B" w:rsidRPr="00426E8B" w14:paraId="450A0891" w14:textId="77777777" w:rsidTr="00426E8B">
        <w:trPr>
          <w:trHeight w:val="20"/>
          <w:jc w:val="center"/>
        </w:trPr>
        <w:tc>
          <w:tcPr>
            <w:tcW w:w="2436" w:type="dxa"/>
            <w:vAlign w:val="center"/>
            <w:hideMark/>
          </w:tcPr>
          <w:p w14:paraId="713C9B6C" w14:textId="77777777" w:rsidR="00426E8B" w:rsidRPr="00426E8B" w:rsidRDefault="00426E8B" w:rsidP="00426E8B">
            <w:pPr>
              <w:pStyle w:val="a9"/>
              <w:ind w:firstLine="0"/>
              <w:jc w:val="center"/>
              <w:rPr>
                <w:sz w:val="20"/>
                <w:szCs w:val="20"/>
                <w:lang w:bidi="ru-RU"/>
              </w:rPr>
            </w:pPr>
            <w:r w:rsidRPr="00426E8B">
              <w:rPr>
                <w:sz w:val="20"/>
                <w:szCs w:val="20"/>
                <w:lang w:bidi="ru-RU"/>
              </w:rPr>
              <w:t>Квартал 5</w:t>
            </w:r>
          </w:p>
        </w:tc>
        <w:tc>
          <w:tcPr>
            <w:tcW w:w="1237" w:type="dxa"/>
            <w:vAlign w:val="center"/>
            <w:hideMark/>
          </w:tcPr>
          <w:p w14:paraId="3D236FAD" w14:textId="77777777" w:rsidR="00426E8B" w:rsidRPr="00426E8B" w:rsidRDefault="00426E8B" w:rsidP="00426E8B">
            <w:pPr>
              <w:pStyle w:val="a9"/>
              <w:ind w:firstLine="0"/>
              <w:jc w:val="center"/>
              <w:rPr>
                <w:sz w:val="20"/>
                <w:szCs w:val="20"/>
                <w:lang w:bidi="ru-RU"/>
              </w:rPr>
            </w:pPr>
            <w:r w:rsidRPr="00426E8B">
              <w:rPr>
                <w:sz w:val="20"/>
                <w:szCs w:val="20"/>
                <w:lang w:bidi="ru-RU"/>
              </w:rPr>
              <w:t>4,581</w:t>
            </w:r>
          </w:p>
        </w:tc>
        <w:tc>
          <w:tcPr>
            <w:tcW w:w="1236" w:type="dxa"/>
            <w:vAlign w:val="center"/>
            <w:hideMark/>
          </w:tcPr>
          <w:p w14:paraId="138019FD" w14:textId="77777777" w:rsidR="00426E8B" w:rsidRPr="00426E8B" w:rsidRDefault="00426E8B" w:rsidP="00426E8B">
            <w:pPr>
              <w:pStyle w:val="a9"/>
              <w:ind w:firstLine="0"/>
              <w:jc w:val="center"/>
              <w:rPr>
                <w:sz w:val="20"/>
                <w:szCs w:val="20"/>
                <w:lang w:bidi="ru-RU"/>
              </w:rPr>
            </w:pPr>
            <w:r w:rsidRPr="00426E8B">
              <w:rPr>
                <w:sz w:val="20"/>
                <w:szCs w:val="20"/>
                <w:lang w:bidi="ru-RU"/>
              </w:rPr>
              <w:t>1,088</w:t>
            </w:r>
          </w:p>
        </w:tc>
        <w:tc>
          <w:tcPr>
            <w:tcW w:w="1236" w:type="dxa"/>
            <w:vAlign w:val="center"/>
            <w:hideMark/>
          </w:tcPr>
          <w:p w14:paraId="3471C618" w14:textId="77777777" w:rsidR="00426E8B" w:rsidRPr="00426E8B" w:rsidRDefault="00426E8B" w:rsidP="00426E8B">
            <w:pPr>
              <w:pStyle w:val="a9"/>
              <w:ind w:firstLine="0"/>
              <w:jc w:val="center"/>
              <w:rPr>
                <w:sz w:val="20"/>
                <w:szCs w:val="20"/>
                <w:lang w:bidi="ru-RU"/>
              </w:rPr>
            </w:pPr>
            <w:r w:rsidRPr="00426E8B">
              <w:rPr>
                <w:sz w:val="20"/>
                <w:szCs w:val="20"/>
                <w:lang w:bidi="ru-RU"/>
              </w:rPr>
              <w:t>1,895</w:t>
            </w:r>
          </w:p>
        </w:tc>
        <w:tc>
          <w:tcPr>
            <w:tcW w:w="1236" w:type="dxa"/>
            <w:vAlign w:val="center"/>
            <w:hideMark/>
          </w:tcPr>
          <w:p w14:paraId="0BC94FA1" w14:textId="77777777" w:rsidR="00426E8B" w:rsidRPr="00426E8B" w:rsidRDefault="00426E8B" w:rsidP="00426E8B">
            <w:pPr>
              <w:pStyle w:val="a9"/>
              <w:ind w:firstLine="0"/>
              <w:jc w:val="center"/>
              <w:rPr>
                <w:sz w:val="20"/>
                <w:szCs w:val="20"/>
                <w:lang w:bidi="ru-RU"/>
              </w:rPr>
            </w:pPr>
            <w:r w:rsidRPr="00426E8B">
              <w:rPr>
                <w:sz w:val="20"/>
                <w:szCs w:val="20"/>
                <w:lang w:bidi="ru-RU"/>
              </w:rPr>
              <w:t>0,188</w:t>
            </w:r>
          </w:p>
        </w:tc>
        <w:tc>
          <w:tcPr>
            <w:tcW w:w="1236" w:type="dxa"/>
            <w:vAlign w:val="center"/>
            <w:hideMark/>
          </w:tcPr>
          <w:p w14:paraId="45007CD9"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3EC274DD" w14:textId="77777777" w:rsidR="00426E8B" w:rsidRPr="00426E8B" w:rsidRDefault="00426E8B" w:rsidP="00426E8B">
            <w:pPr>
              <w:pStyle w:val="a9"/>
              <w:ind w:firstLine="0"/>
              <w:jc w:val="center"/>
              <w:rPr>
                <w:sz w:val="20"/>
                <w:szCs w:val="20"/>
                <w:lang w:bidi="ru-RU"/>
              </w:rPr>
            </w:pPr>
          </w:p>
        </w:tc>
      </w:tr>
      <w:tr w:rsidR="00426E8B" w:rsidRPr="00426E8B" w14:paraId="318B2B51" w14:textId="77777777" w:rsidTr="00426E8B">
        <w:trPr>
          <w:trHeight w:val="20"/>
          <w:jc w:val="center"/>
        </w:trPr>
        <w:tc>
          <w:tcPr>
            <w:tcW w:w="2436" w:type="dxa"/>
            <w:vAlign w:val="center"/>
            <w:hideMark/>
          </w:tcPr>
          <w:p w14:paraId="2CF78B0D" w14:textId="77777777" w:rsidR="00426E8B" w:rsidRPr="00426E8B" w:rsidRDefault="00426E8B" w:rsidP="00426E8B">
            <w:pPr>
              <w:pStyle w:val="a9"/>
              <w:ind w:firstLine="0"/>
              <w:jc w:val="center"/>
              <w:rPr>
                <w:sz w:val="20"/>
                <w:szCs w:val="20"/>
                <w:lang w:bidi="ru-RU"/>
              </w:rPr>
            </w:pPr>
            <w:r w:rsidRPr="00426E8B">
              <w:rPr>
                <w:sz w:val="20"/>
                <w:szCs w:val="20"/>
                <w:lang w:bidi="ru-RU"/>
              </w:rPr>
              <w:t>Квартал 6</w:t>
            </w:r>
          </w:p>
        </w:tc>
        <w:tc>
          <w:tcPr>
            <w:tcW w:w="1237" w:type="dxa"/>
            <w:vAlign w:val="center"/>
            <w:hideMark/>
          </w:tcPr>
          <w:p w14:paraId="2F9E4C89" w14:textId="77777777" w:rsidR="00426E8B" w:rsidRPr="00426E8B" w:rsidRDefault="00426E8B" w:rsidP="00426E8B">
            <w:pPr>
              <w:pStyle w:val="a9"/>
              <w:ind w:firstLine="0"/>
              <w:jc w:val="center"/>
              <w:rPr>
                <w:sz w:val="20"/>
                <w:szCs w:val="20"/>
                <w:lang w:bidi="ru-RU"/>
              </w:rPr>
            </w:pPr>
            <w:r w:rsidRPr="00426E8B">
              <w:rPr>
                <w:sz w:val="20"/>
                <w:szCs w:val="20"/>
                <w:lang w:bidi="ru-RU"/>
              </w:rPr>
              <w:t>6,786</w:t>
            </w:r>
          </w:p>
        </w:tc>
        <w:tc>
          <w:tcPr>
            <w:tcW w:w="1236" w:type="dxa"/>
            <w:vAlign w:val="center"/>
            <w:hideMark/>
          </w:tcPr>
          <w:p w14:paraId="66EB034D" w14:textId="77777777" w:rsidR="00426E8B" w:rsidRPr="00426E8B" w:rsidRDefault="00426E8B" w:rsidP="00426E8B">
            <w:pPr>
              <w:pStyle w:val="a9"/>
              <w:ind w:firstLine="0"/>
              <w:jc w:val="center"/>
              <w:rPr>
                <w:sz w:val="20"/>
                <w:szCs w:val="20"/>
                <w:lang w:bidi="ru-RU"/>
              </w:rPr>
            </w:pPr>
            <w:r w:rsidRPr="00426E8B">
              <w:rPr>
                <w:sz w:val="20"/>
                <w:szCs w:val="20"/>
                <w:lang w:bidi="ru-RU"/>
              </w:rPr>
              <w:t>1,858</w:t>
            </w:r>
          </w:p>
        </w:tc>
        <w:tc>
          <w:tcPr>
            <w:tcW w:w="1236" w:type="dxa"/>
            <w:vAlign w:val="center"/>
            <w:hideMark/>
          </w:tcPr>
          <w:p w14:paraId="60EA9183" w14:textId="77777777" w:rsidR="00426E8B" w:rsidRPr="00426E8B" w:rsidRDefault="00426E8B" w:rsidP="00426E8B">
            <w:pPr>
              <w:pStyle w:val="a9"/>
              <w:ind w:firstLine="0"/>
              <w:jc w:val="center"/>
              <w:rPr>
                <w:sz w:val="20"/>
                <w:szCs w:val="20"/>
                <w:lang w:bidi="ru-RU"/>
              </w:rPr>
            </w:pPr>
            <w:r w:rsidRPr="00426E8B">
              <w:rPr>
                <w:sz w:val="20"/>
                <w:szCs w:val="20"/>
                <w:lang w:bidi="ru-RU"/>
              </w:rPr>
              <w:t>5,561</w:t>
            </w:r>
          </w:p>
        </w:tc>
        <w:tc>
          <w:tcPr>
            <w:tcW w:w="1236" w:type="dxa"/>
            <w:vAlign w:val="center"/>
            <w:hideMark/>
          </w:tcPr>
          <w:p w14:paraId="21DD480D" w14:textId="77777777" w:rsidR="00426E8B" w:rsidRPr="00426E8B" w:rsidRDefault="00426E8B" w:rsidP="00426E8B">
            <w:pPr>
              <w:pStyle w:val="a9"/>
              <w:ind w:firstLine="0"/>
              <w:jc w:val="center"/>
              <w:rPr>
                <w:sz w:val="20"/>
                <w:szCs w:val="20"/>
                <w:lang w:bidi="ru-RU"/>
              </w:rPr>
            </w:pPr>
            <w:r w:rsidRPr="00426E8B">
              <w:rPr>
                <w:sz w:val="20"/>
                <w:szCs w:val="20"/>
                <w:lang w:bidi="ru-RU"/>
              </w:rPr>
              <w:t>0,811</w:t>
            </w:r>
          </w:p>
        </w:tc>
        <w:tc>
          <w:tcPr>
            <w:tcW w:w="1236" w:type="dxa"/>
            <w:vAlign w:val="center"/>
            <w:hideMark/>
          </w:tcPr>
          <w:p w14:paraId="4121DF0F"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4B770F1A" w14:textId="77777777" w:rsidR="00426E8B" w:rsidRPr="00426E8B" w:rsidRDefault="00426E8B" w:rsidP="00426E8B">
            <w:pPr>
              <w:pStyle w:val="a9"/>
              <w:ind w:firstLine="0"/>
              <w:jc w:val="center"/>
              <w:rPr>
                <w:sz w:val="20"/>
                <w:szCs w:val="20"/>
                <w:lang w:bidi="ru-RU"/>
              </w:rPr>
            </w:pPr>
          </w:p>
        </w:tc>
      </w:tr>
      <w:tr w:rsidR="00426E8B" w:rsidRPr="00426E8B" w14:paraId="6FEAEB06" w14:textId="77777777" w:rsidTr="00426E8B">
        <w:trPr>
          <w:trHeight w:val="20"/>
          <w:jc w:val="center"/>
        </w:trPr>
        <w:tc>
          <w:tcPr>
            <w:tcW w:w="2436" w:type="dxa"/>
            <w:vAlign w:val="center"/>
            <w:hideMark/>
          </w:tcPr>
          <w:p w14:paraId="43099838" w14:textId="77777777" w:rsidR="00426E8B" w:rsidRPr="00426E8B" w:rsidRDefault="00426E8B" w:rsidP="00426E8B">
            <w:pPr>
              <w:pStyle w:val="a9"/>
              <w:ind w:firstLine="0"/>
              <w:jc w:val="center"/>
              <w:rPr>
                <w:sz w:val="20"/>
                <w:szCs w:val="20"/>
                <w:lang w:bidi="ru-RU"/>
              </w:rPr>
            </w:pPr>
            <w:r w:rsidRPr="00426E8B">
              <w:rPr>
                <w:sz w:val="20"/>
                <w:szCs w:val="20"/>
                <w:lang w:bidi="ru-RU"/>
              </w:rPr>
              <w:t>Квартал 7</w:t>
            </w:r>
          </w:p>
        </w:tc>
        <w:tc>
          <w:tcPr>
            <w:tcW w:w="1237" w:type="dxa"/>
            <w:vAlign w:val="center"/>
            <w:hideMark/>
          </w:tcPr>
          <w:p w14:paraId="6221755B" w14:textId="77777777" w:rsidR="00426E8B" w:rsidRPr="00426E8B" w:rsidRDefault="00426E8B" w:rsidP="00426E8B">
            <w:pPr>
              <w:pStyle w:val="a9"/>
              <w:ind w:firstLine="0"/>
              <w:jc w:val="center"/>
              <w:rPr>
                <w:sz w:val="20"/>
                <w:szCs w:val="20"/>
                <w:lang w:bidi="ru-RU"/>
              </w:rPr>
            </w:pPr>
            <w:r w:rsidRPr="00426E8B">
              <w:rPr>
                <w:sz w:val="20"/>
                <w:szCs w:val="20"/>
                <w:lang w:bidi="ru-RU"/>
              </w:rPr>
              <w:t>5,201</w:t>
            </w:r>
          </w:p>
        </w:tc>
        <w:tc>
          <w:tcPr>
            <w:tcW w:w="1236" w:type="dxa"/>
            <w:vAlign w:val="center"/>
            <w:hideMark/>
          </w:tcPr>
          <w:p w14:paraId="38A01C2B" w14:textId="77777777" w:rsidR="00426E8B" w:rsidRPr="00426E8B" w:rsidRDefault="00426E8B" w:rsidP="00426E8B">
            <w:pPr>
              <w:pStyle w:val="a9"/>
              <w:ind w:firstLine="0"/>
              <w:jc w:val="center"/>
              <w:rPr>
                <w:sz w:val="20"/>
                <w:szCs w:val="20"/>
                <w:lang w:bidi="ru-RU"/>
              </w:rPr>
            </w:pPr>
            <w:r w:rsidRPr="00426E8B">
              <w:rPr>
                <w:sz w:val="20"/>
                <w:szCs w:val="20"/>
                <w:lang w:bidi="ru-RU"/>
              </w:rPr>
              <w:t>1,352</w:t>
            </w:r>
          </w:p>
        </w:tc>
        <w:tc>
          <w:tcPr>
            <w:tcW w:w="1236" w:type="dxa"/>
            <w:vAlign w:val="center"/>
            <w:hideMark/>
          </w:tcPr>
          <w:p w14:paraId="71657DFA" w14:textId="77777777" w:rsidR="00426E8B" w:rsidRPr="00426E8B" w:rsidRDefault="00426E8B" w:rsidP="00426E8B">
            <w:pPr>
              <w:pStyle w:val="a9"/>
              <w:ind w:firstLine="0"/>
              <w:jc w:val="center"/>
              <w:rPr>
                <w:sz w:val="20"/>
                <w:szCs w:val="20"/>
                <w:lang w:bidi="ru-RU"/>
              </w:rPr>
            </w:pPr>
            <w:r w:rsidRPr="00426E8B">
              <w:rPr>
                <w:sz w:val="20"/>
                <w:szCs w:val="20"/>
                <w:lang w:bidi="ru-RU"/>
              </w:rPr>
              <w:t>2,133</w:t>
            </w:r>
          </w:p>
        </w:tc>
        <w:tc>
          <w:tcPr>
            <w:tcW w:w="1236" w:type="dxa"/>
            <w:vAlign w:val="center"/>
            <w:hideMark/>
          </w:tcPr>
          <w:p w14:paraId="5D9ED049" w14:textId="77777777" w:rsidR="00426E8B" w:rsidRPr="00426E8B" w:rsidRDefault="00426E8B" w:rsidP="00426E8B">
            <w:pPr>
              <w:pStyle w:val="a9"/>
              <w:ind w:firstLine="0"/>
              <w:jc w:val="center"/>
              <w:rPr>
                <w:sz w:val="20"/>
                <w:szCs w:val="20"/>
                <w:lang w:bidi="ru-RU"/>
              </w:rPr>
            </w:pPr>
            <w:r w:rsidRPr="00426E8B">
              <w:rPr>
                <w:sz w:val="20"/>
                <w:szCs w:val="20"/>
                <w:lang w:bidi="ru-RU"/>
              </w:rPr>
              <w:t>0,697</w:t>
            </w:r>
          </w:p>
        </w:tc>
        <w:tc>
          <w:tcPr>
            <w:tcW w:w="1236" w:type="dxa"/>
            <w:vAlign w:val="center"/>
            <w:hideMark/>
          </w:tcPr>
          <w:p w14:paraId="30A97316"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6FB0E26A" w14:textId="77777777" w:rsidR="00426E8B" w:rsidRPr="00426E8B" w:rsidRDefault="00426E8B" w:rsidP="00426E8B">
            <w:pPr>
              <w:pStyle w:val="a9"/>
              <w:ind w:firstLine="0"/>
              <w:jc w:val="center"/>
              <w:rPr>
                <w:sz w:val="20"/>
                <w:szCs w:val="20"/>
                <w:lang w:bidi="ru-RU"/>
              </w:rPr>
            </w:pPr>
          </w:p>
        </w:tc>
      </w:tr>
      <w:tr w:rsidR="00426E8B" w:rsidRPr="00426E8B" w14:paraId="4BD3D7AD" w14:textId="77777777" w:rsidTr="00426E8B">
        <w:trPr>
          <w:trHeight w:val="20"/>
          <w:jc w:val="center"/>
        </w:trPr>
        <w:tc>
          <w:tcPr>
            <w:tcW w:w="2436" w:type="dxa"/>
            <w:vAlign w:val="center"/>
            <w:hideMark/>
          </w:tcPr>
          <w:p w14:paraId="22474263" w14:textId="77777777" w:rsidR="00426E8B" w:rsidRPr="00426E8B" w:rsidRDefault="00426E8B" w:rsidP="00426E8B">
            <w:pPr>
              <w:pStyle w:val="a9"/>
              <w:ind w:firstLine="0"/>
              <w:jc w:val="center"/>
              <w:rPr>
                <w:sz w:val="20"/>
                <w:szCs w:val="20"/>
                <w:lang w:bidi="ru-RU"/>
              </w:rPr>
            </w:pPr>
            <w:r w:rsidRPr="00426E8B">
              <w:rPr>
                <w:sz w:val="20"/>
                <w:szCs w:val="20"/>
                <w:lang w:bidi="ru-RU"/>
              </w:rPr>
              <w:t>Квартал 8</w:t>
            </w:r>
          </w:p>
        </w:tc>
        <w:tc>
          <w:tcPr>
            <w:tcW w:w="1237" w:type="dxa"/>
            <w:vAlign w:val="center"/>
            <w:hideMark/>
          </w:tcPr>
          <w:p w14:paraId="22CA9786" w14:textId="77777777" w:rsidR="00426E8B" w:rsidRPr="00426E8B" w:rsidRDefault="00426E8B" w:rsidP="00426E8B">
            <w:pPr>
              <w:pStyle w:val="a9"/>
              <w:ind w:firstLine="0"/>
              <w:jc w:val="center"/>
              <w:rPr>
                <w:sz w:val="20"/>
                <w:szCs w:val="20"/>
                <w:lang w:bidi="ru-RU"/>
              </w:rPr>
            </w:pPr>
            <w:r w:rsidRPr="00426E8B">
              <w:rPr>
                <w:sz w:val="20"/>
                <w:szCs w:val="20"/>
                <w:lang w:bidi="ru-RU"/>
              </w:rPr>
              <w:t>2,330</w:t>
            </w:r>
          </w:p>
        </w:tc>
        <w:tc>
          <w:tcPr>
            <w:tcW w:w="1236" w:type="dxa"/>
            <w:vAlign w:val="center"/>
            <w:hideMark/>
          </w:tcPr>
          <w:p w14:paraId="5123B510" w14:textId="77777777" w:rsidR="00426E8B" w:rsidRPr="00426E8B" w:rsidRDefault="00426E8B" w:rsidP="00426E8B">
            <w:pPr>
              <w:pStyle w:val="a9"/>
              <w:ind w:firstLine="0"/>
              <w:jc w:val="center"/>
              <w:rPr>
                <w:sz w:val="20"/>
                <w:szCs w:val="20"/>
                <w:lang w:bidi="ru-RU"/>
              </w:rPr>
            </w:pPr>
            <w:r w:rsidRPr="00426E8B">
              <w:rPr>
                <w:sz w:val="20"/>
                <w:szCs w:val="20"/>
                <w:lang w:bidi="ru-RU"/>
              </w:rPr>
              <w:t>0,557</w:t>
            </w:r>
          </w:p>
        </w:tc>
        <w:tc>
          <w:tcPr>
            <w:tcW w:w="1236" w:type="dxa"/>
            <w:vAlign w:val="center"/>
            <w:hideMark/>
          </w:tcPr>
          <w:p w14:paraId="61E6084B" w14:textId="77777777" w:rsidR="00426E8B" w:rsidRPr="00426E8B" w:rsidRDefault="00426E8B" w:rsidP="00426E8B">
            <w:pPr>
              <w:pStyle w:val="a9"/>
              <w:ind w:firstLine="0"/>
              <w:jc w:val="center"/>
              <w:rPr>
                <w:sz w:val="20"/>
                <w:szCs w:val="20"/>
                <w:lang w:bidi="ru-RU"/>
              </w:rPr>
            </w:pPr>
            <w:r w:rsidRPr="00426E8B">
              <w:rPr>
                <w:sz w:val="20"/>
                <w:szCs w:val="20"/>
                <w:lang w:bidi="ru-RU"/>
              </w:rPr>
              <w:t>1,240</w:t>
            </w:r>
          </w:p>
        </w:tc>
        <w:tc>
          <w:tcPr>
            <w:tcW w:w="1236" w:type="dxa"/>
            <w:vAlign w:val="center"/>
            <w:hideMark/>
          </w:tcPr>
          <w:p w14:paraId="50D90B26" w14:textId="77777777" w:rsidR="00426E8B" w:rsidRPr="00426E8B" w:rsidRDefault="00426E8B" w:rsidP="00426E8B">
            <w:pPr>
              <w:pStyle w:val="a9"/>
              <w:ind w:firstLine="0"/>
              <w:jc w:val="center"/>
              <w:rPr>
                <w:sz w:val="20"/>
                <w:szCs w:val="20"/>
                <w:lang w:bidi="ru-RU"/>
              </w:rPr>
            </w:pPr>
            <w:r w:rsidRPr="00426E8B">
              <w:rPr>
                <w:sz w:val="20"/>
                <w:szCs w:val="20"/>
                <w:lang w:bidi="ru-RU"/>
              </w:rPr>
              <w:t>0,243</w:t>
            </w:r>
          </w:p>
        </w:tc>
        <w:tc>
          <w:tcPr>
            <w:tcW w:w="1236" w:type="dxa"/>
            <w:vAlign w:val="center"/>
            <w:hideMark/>
          </w:tcPr>
          <w:p w14:paraId="318D8BD8"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1E3AAB8C" w14:textId="77777777" w:rsidR="00426E8B" w:rsidRPr="00426E8B" w:rsidRDefault="00426E8B" w:rsidP="00426E8B">
            <w:pPr>
              <w:pStyle w:val="a9"/>
              <w:ind w:firstLine="0"/>
              <w:jc w:val="center"/>
              <w:rPr>
                <w:sz w:val="20"/>
                <w:szCs w:val="20"/>
                <w:lang w:bidi="ru-RU"/>
              </w:rPr>
            </w:pPr>
          </w:p>
        </w:tc>
      </w:tr>
      <w:tr w:rsidR="00426E8B" w:rsidRPr="00426E8B" w14:paraId="4279579C" w14:textId="77777777" w:rsidTr="00426E8B">
        <w:trPr>
          <w:trHeight w:val="20"/>
          <w:jc w:val="center"/>
        </w:trPr>
        <w:tc>
          <w:tcPr>
            <w:tcW w:w="2436" w:type="dxa"/>
            <w:vAlign w:val="center"/>
            <w:hideMark/>
          </w:tcPr>
          <w:p w14:paraId="1905DC12" w14:textId="77777777" w:rsidR="00426E8B" w:rsidRPr="00426E8B" w:rsidRDefault="00426E8B" w:rsidP="00426E8B">
            <w:pPr>
              <w:pStyle w:val="a9"/>
              <w:ind w:firstLine="0"/>
              <w:jc w:val="center"/>
              <w:rPr>
                <w:sz w:val="20"/>
                <w:szCs w:val="20"/>
                <w:lang w:bidi="ru-RU"/>
              </w:rPr>
            </w:pPr>
            <w:r w:rsidRPr="00426E8B">
              <w:rPr>
                <w:sz w:val="20"/>
                <w:szCs w:val="20"/>
                <w:lang w:bidi="ru-RU"/>
              </w:rPr>
              <w:t>Квартал 9</w:t>
            </w:r>
          </w:p>
        </w:tc>
        <w:tc>
          <w:tcPr>
            <w:tcW w:w="1237" w:type="dxa"/>
            <w:vAlign w:val="center"/>
            <w:hideMark/>
          </w:tcPr>
          <w:p w14:paraId="10D85850" w14:textId="77777777" w:rsidR="00426E8B" w:rsidRPr="00426E8B" w:rsidRDefault="00426E8B" w:rsidP="00426E8B">
            <w:pPr>
              <w:pStyle w:val="a9"/>
              <w:ind w:firstLine="0"/>
              <w:jc w:val="center"/>
              <w:rPr>
                <w:sz w:val="20"/>
                <w:szCs w:val="20"/>
                <w:lang w:bidi="ru-RU"/>
              </w:rPr>
            </w:pPr>
            <w:r w:rsidRPr="00426E8B">
              <w:rPr>
                <w:sz w:val="20"/>
                <w:szCs w:val="20"/>
                <w:lang w:bidi="ru-RU"/>
              </w:rPr>
              <w:t>3,270</w:t>
            </w:r>
          </w:p>
        </w:tc>
        <w:tc>
          <w:tcPr>
            <w:tcW w:w="1236" w:type="dxa"/>
            <w:vAlign w:val="center"/>
            <w:hideMark/>
          </w:tcPr>
          <w:p w14:paraId="56C0AA43" w14:textId="77777777" w:rsidR="00426E8B" w:rsidRPr="00426E8B" w:rsidRDefault="00426E8B" w:rsidP="00426E8B">
            <w:pPr>
              <w:pStyle w:val="a9"/>
              <w:ind w:firstLine="0"/>
              <w:jc w:val="center"/>
              <w:rPr>
                <w:sz w:val="20"/>
                <w:szCs w:val="20"/>
                <w:lang w:bidi="ru-RU"/>
              </w:rPr>
            </w:pPr>
            <w:r w:rsidRPr="00426E8B">
              <w:rPr>
                <w:sz w:val="20"/>
                <w:szCs w:val="20"/>
                <w:lang w:bidi="ru-RU"/>
              </w:rPr>
              <w:t>0,966</w:t>
            </w:r>
          </w:p>
        </w:tc>
        <w:tc>
          <w:tcPr>
            <w:tcW w:w="1236" w:type="dxa"/>
            <w:vAlign w:val="center"/>
            <w:hideMark/>
          </w:tcPr>
          <w:p w14:paraId="3850A4D5" w14:textId="77777777" w:rsidR="00426E8B" w:rsidRPr="00426E8B" w:rsidRDefault="00426E8B" w:rsidP="00426E8B">
            <w:pPr>
              <w:pStyle w:val="a9"/>
              <w:ind w:firstLine="0"/>
              <w:jc w:val="center"/>
              <w:rPr>
                <w:sz w:val="20"/>
                <w:szCs w:val="20"/>
                <w:lang w:bidi="ru-RU"/>
              </w:rPr>
            </w:pPr>
            <w:r w:rsidRPr="00426E8B">
              <w:rPr>
                <w:sz w:val="20"/>
                <w:szCs w:val="20"/>
                <w:lang w:bidi="ru-RU"/>
              </w:rPr>
              <w:t>3,640</w:t>
            </w:r>
          </w:p>
        </w:tc>
        <w:tc>
          <w:tcPr>
            <w:tcW w:w="1236" w:type="dxa"/>
            <w:vAlign w:val="center"/>
            <w:hideMark/>
          </w:tcPr>
          <w:p w14:paraId="08D046B7" w14:textId="77777777" w:rsidR="00426E8B" w:rsidRPr="00426E8B" w:rsidRDefault="00426E8B" w:rsidP="00426E8B">
            <w:pPr>
              <w:pStyle w:val="a9"/>
              <w:ind w:firstLine="0"/>
              <w:jc w:val="center"/>
              <w:rPr>
                <w:sz w:val="20"/>
                <w:szCs w:val="20"/>
                <w:lang w:bidi="ru-RU"/>
              </w:rPr>
            </w:pPr>
            <w:r w:rsidRPr="00426E8B">
              <w:rPr>
                <w:sz w:val="20"/>
                <w:szCs w:val="20"/>
                <w:lang w:bidi="ru-RU"/>
              </w:rPr>
              <w:t>0,565</w:t>
            </w:r>
          </w:p>
        </w:tc>
        <w:tc>
          <w:tcPr>
            <w:tcW w:w="1236" w:type="dxa"/>
            <w:vAlign w:val="center"/>
            <w:hideMark/>
          </w:tcPr>
          <w:p w14:paraId="39358AF6"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5620C6D9" w14:textId="77777777" w:rsidR="00426E8B" w:rsidRPr="00426E8B" w:rsidRDefault="00426E8B" w:rsidP="00426E8B">
            <w:pPr>
              <w:pStyle w:val="a9"/>
              <w:ind w:firstLine="0"/>
              <w:jc w:val="center"/>
              <w:rPr>
                <w:sz w:val="20"/>
                <w:szCs w:val="20"/>
                <w:lang w:bidi="ru-RU"/>
              </w:rPr>
            </w:pPr>
          </w:p>
        </w:tc>
      </w:tr>
      <w:tr w:rsidR="00426E8B" w:rsidRPr="00426E8B" w14:paraId="75CC2B14" w14:textId="77777777" w:rsidTr="00426E8B">
        <w:trPr>
          <w:trHeight w:val="20"/>
          <w:jc w:val="center"/>
        </w:trPr>
        <w:tc>
          <w:tcPr>
            <w:tcW w:w="2436" w:type="dxa"/>
            <w:vAlign w:val="center"/>
            <w:hideMark/>
          </w:tcPr>
          <w:p w14:paraId="4422E146" w14:textId="77777777" w:rsidR="00426E8B" w:rsidRPr="00426E8B" w:rsidRDefault="00426E8B" w:rsidP="00426E8B">
            <w:pPr>
              <w:pStyle w:val="a9"/>
              <w:ind w:firstLine="0"/>
              <w:jc w:val="center"/>
              <w:rPr>
                <w:sz w:val="20"/>
                <w:szCs w:val="20"/>
                <w:lang w:bidi="ru-RU"/>
              </w:rPr>
            </w:pPr>
            <w:r w:rsidRPr="00426E8B">
              <w:rPr>
                <w:sz w:val="20"/>
                <w:szCs w:val="20"/>
                <w:lang w:bidi="ru-RU"/>
              </w:rPr>
              <w:t>Квартал 10</w:t>
            </w:r>
          </w:p>
        </w:tc>
        <w:tc>
          <w:tcPr>
            <w:tcW w:w="1237" w:type="dxa"/>
            <w:vAlign w:val="center"/>
            <w:hideMark/>
          </w:tcPr>
          <w:p w14:paraId="09291FF6" w14:textId="77777777" w:rsidR="00426E8B" w:rsidRPr="00426E8B" w:rsidRDefault="00426E8B" w:rsidP="00426E8B">
            <w:pPr>
              <w:pStyle w:val="a9"/>
              <w:ind w:firstLine="0"/>
              <w:jc w:val="center"/>
              <w:rPr>
                <w:sz w:val="20"/>
                <w:szCs w:val="20"/>
                <w:lang w:bidi="ru-RU"/>
              </w:rPr>
            </w:pPr>
            <w:r w:rsidRPr="00426E8B">
              <w:rPr>
                <w:sz w:val="20"/>
                <w:szCs w:val="20"/>
                <w:lang w:bidi="ru-RU"/>
              </w:rPr>
              <w:t>0,603</w:t>
            </w:r>
          </w:p>
        </w:tc>
        <w:tc>
          <w:tcPr>
            <w:tcW w:w="1236" w:type="dxa"/>
            <w:vAlign w:val="center"/>
            <w:hideMark/>
          </w:tcPr>
          <w:p w14:paraId="09BBD891" w14:textId="77777777" w:rsidR="00426E8B" w:rsidRPr="00426E8B" w:rsidRDefault="00426E8B" w:rsidP="00426E8B">
            <w:pPr>
              <w:pStyle w:val="a9"/>
              <w:ind w:firstLine="0"/>
              <w:jc w:val="center"/>
              <w:rPr>
                <w:sz w:val="20"/>
                <w:szCs w:val="20"/>
                <w:lang w:bidi="ru-RU"/>
              </w:rPr>
            </w:pPr>
            <w:r w:rsidRPr="00426E8B">
              <w:rPr>
                <w:sz w:val="20"/>
                <w:szCs w:val="20"/>
                <w:lang w:bidi="ru-RU"/>
              </w:rPr>
              <w:t>0,479</w:t>
            </w:r>
          </w:p>
        </w:tc>
        <w:tc>
          <w:tcPr>
            <w:tcW w:w="1236" w:type="dxa"/>
            <w:vAlign w:val="center"/>
            <w:hideMark/>
          </w:tcPr>
          <w:p w14:paraId="066FEEFF" w14:textId="77777777" w:rsidR="00426E8B" w:rsidRPr="00426E8B" w:rsidRDefault="00426E8B" w:rsidP="00426E8B">
            <w:pPr>
              <w:pStyle w:val="a9"/>
              <w:ind w:firstLine="0"/>
              <w:jc w:val="center"/>
              <w:rPr>
                <w:sz w:val="20"/>
                <w:szCs w:val="20"/>
                <w:lang w:bidi="ru-RU"/>
              </w:rPr>
            </w:pPr>
            <w:r w:rsidRPr="00426E8B">
              <w:rPr>
                <w:sz w:val="20"/>
                <w:szCs w:val="20"/>
                <w:lang w:bidi="ru-RU"/>
              </w:rPr>
              <w:t>1,362</w:t>
            </w:r>
          </w:p>
        </w:tc>
        <w:tc>
          <w:tcPr>
            <w:tcW w:w="1236" w:type="dxa"/>
            <w:vAlign w:val="center"/>
            <w:hideMark/>
          </w:tcPr>
          <w:p w14:paraId="0F306895" w14:textId="77777777" w:rsidR="00426E8B" w:rsidRPr="00426E8B" w:rsidRDefault="00426E8B" w:rsidP="00426E8B">
            <w:pPr>
              <w:pStyle w:val="a9"/>
              <w:ind w:firstLine="0"/>
              <w:jc w:val="center"/>
              <w:rPr>
                <w:sz w:val="20"/>
                <w:szCs w:val="20"/>
                <w:lang w:bidi="ru-RU"/>
              </w:rPr>
            </w:pPr>
            <w:r w:rsidRPr="00426E8B">
              <w:rPr>
                <w:sz w:val="20"/>
                <w:szCs w:val="20"/>
                <w:lang w:bidi="ru-RU"/>
              </w:rPr>
              <w:t>0,084</w:t>
            </w:r>
          </w:p>
        </w:tc>
        <w:tc>
          <w:tcPr>
            <w:tcW w:w="1236" w:type="dxa"/>
            <w:vAlign w:val="center"/>
            <w:hideMark/>
          </w:tcPr>
          <w:p w14:paraId="4F28DB98"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6D7D2A49" w14:textId="77777777" w:rsidR="00426E8B" w:rsidRPr="00426E8B" w:rsidRDefault="00426E8B" w:rsidP="00426E8B">
            <w:pPr>
              <w:pStyle w:val="a9"/>
              <w:ind w:firstLine="0"/>
              <w:jc w:val="center"/>
              <w:rPr>
                <w:sz w:val="20"/>
                <w:szCs w:val="20"/>
                <w:lang w:bidi="ru-RU"/>
              </w:rPr>
            </w:pPr>
          </w:p>
        </w:tc>
      </w:tr>
      <w:tr w:rsidR="00426E8B" w:rsidRPr="00426E8B" w14:paraId="68B4A078" w14:textId="77777777" w:rsidTr="00426E8B">
        <w:trPr>
          <w:trHeight w:val="20"/>
          <w:jc w:val="center"/>
        </w:trPr>
        <w:tc>
          <w:tcPr>
            <w:tcW w:w="2436" w:type="dxa"/>
            <w:vAlign w:val="center"/>
            <w:hideMark/>
          </w:tcPr>
          <w:p w14:paraId="349D8225" w14:textId="77777777" w:rsidR="00426E8B" w:rsidRPr="00426E8B" w:rsidRDefault="00426E8B" w:rsidP="00426E8B">
            <w:pPr>
              <w:pStyle w:val="a9"/>
              <w:ind w:firstLine="0"/>
              <w:jc w:val="center"/>
              <w:rPr>
                <w:sz w:val="20"/>
                <w:szCs w:val="20"/>
                <w:lang w:bidi="ru-RU"/>
              </w:rPr>
            </w:pPr>
            <w:r w:rsidRPr="00426E8B">
              <w:rPr>
                <w:sz w:val="20"/>
                <w:szCs w:val="20"/>
                <w:lang w:bidi="ru-RU"/>
              </w:rPr>
              <w:t>Квартал 11</w:t>
            </w:r>
          </w:p>
        </w:tc>
        <w:tc>
          <w:tcPr>
            <w:tcW w:w="1237" w:type="dxa"/>
            <w:vAlign w:val="center"/>
            <w:hideMark/>
          </w:tcPr>
          <w:p w14:paraId="1996A43A"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4327164B"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4D8F1130" w14:textId="77777777" w:rsidR="00426E8B" w:rsidRPr="00426E8B" w:rsidRDefault="00426E8B" w:rsidP="00426E8B">
            <w:pPr>
              <w:pStyle w:val="a9"/>
              <w:ind w:firstLine="0"/>
              <w:jc w:val="center"/>
              <w:rPr>
                <w:sz w:val="20"/>
                <w:szCs w:val="20"/>
                <w:lang w:bidi="ru-RU"/>
              </w:rPr>
            </w:pPr>
            <w:r w:rsidRPr="00426E8B">
              <w:rPr>
                <w:sz w:val="20"/>
                <w:szCs w:val="20"/>
                <w:lang w:bidi="ru-RU"/>
              </w:rPr>
              <w:t>4,998</w:t>
            </w:r>
          </w:p>
        </w:tc>
        <w:tc>
          <w:tcPr>
            <w:tcW w:w="1236" w:type="dxa"/>
            <w:vAlign w:val="center"/>
            <w:hideMark/>
          </w:tcPr>
          <w:p w14:paraId="04934565" w14:textId="77777777" w:rsidR="00426E8B" w:rsidRPr="00426E8B" w:rsidRDefault="00426E8B" w:rsidP="00426E8B">
            <w:pPr>
              <w:pStyle w:val="a9"/>
              <w:ind w:firstLine="0"/>
              <w:jc w:val="center"/>
              <w:rPr>
                <w:sz w:val="20"/>
                <w:szCs w:val="20"/>
                <w:lang w:bidi="ru-RU"/>
              </w:rPr>
            </w:pPr>
            <w:r w:rsidRPr="00426E8B">
              <w:rPr>
                <w:sz w:val="20"/>
                <w:szCs w:val="20"/>
                <w:lang w:bidi="ru-RU"/>
              </w:rPr>
              <w:t>0,487</w:t>
            </w:r>
          </w:p>
        </w:tc>
        <w:tc>
          <w:tcPr>
            <w:tcW w:w="1236" w:type="dxa"/>
            <w:vAlign w:val="center"/>
            <w:hideMark/>
          </w:tcPr>
          <w:p w14:paraId="20D9D6D6"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60138A7C" w14:textId="77777777" w:rsidR="00426E8B" w:rsidRPr="00426E8B" w:rsidRDefault="00426E8B" w:rsidP="00426E8B">
            <w:pPr>
              <w:pStyle w:val="a9"/>
              <w:ind w:firstLine="0"/>
              <w:jc w:val="center"/>
              <w:rPr>
                <w:sz w:val="20"/>
                <w:szCs w:val="20"/>
                <w:lang w:bidi="ru-RU"/>
              </w:rPr>
            </w:pPr>
          </w:p>
        </w:tc>
      </w:tr>
      <w:tr w:rsidR="00426E8B" w:rsidRPr="00426E8B" w14:paraId="18463B6A" w14:textId="77777777" w:rsidTr="00426E8B">
        <w:trPr>
          <w:trHeight w:val="20"/>
          <w:jc w:val="center"/>
        </w:trPr>
        <w:tc>
          <w:tcPr>
            <w:tcW w:w="2436" w:type="dxa"/>
            <w:vAlign w:val="center"/>
            <w:hideMark/>
          </w:tcPr>
          <w:p w14:paraId="747D0B3C" w14:textId="77777777" w:rsidR="00426E8B" w:rsidRPr="00426E8B" w:rsidRDefault="00426E8B" w:rsidP="00426E8B">
            <w:pPr>
              <w:pStyle w:val="a9"/>
              <w:ind w:firstLine="0"/>
              <w:jc w:val="center"/>
              <w:rPr>
                <w:sz w:val="20"/>
                <w:szCs w:val="20"/>
                <w:lang w:bidi="ru-RU"/>
              </w:rPr>
            </w:pPr>
            <w:r w:rsidRPr="00426E8B">
              <w:rPr>
                <w:sz w:val="20"/>
                <w:szCs w:val="20"/>
                <w:lang w:bidi="ru-RU"/>
              </w:rPr>
              <w:t>Квартал 12</w:t>
            </w:r>
          </w:p>
        </w:tc>
        <w:tc>
          <w:tcPr>
            <w:tcW w:w="1237" w:type="dxa"/>
            <w:vAlign w:val="center"/>
            <w:hideMark/>
          </w:tcPr>
          <w:p w14:paraId="7C24EF5C" w14:textId="77777777" w:rsidR="00426E8B" w:rsidRPr="00426E8B" w:rsidRDefault="00426E8B" w:rsidP="00426E8B">
            <w:pPr>
              <w:pStyle w:val="a9"/>
              <w:ind w:firstLine="0"/>
              <w:jc w:val="center"/>
              <w:rPr>
                <w:sz w:val="20"/>
                <w:szCs w:val="20"/>
                <w:lang w:bidi="ru-RU"/>
              </w:rPr>
            </w:pPr>
            <w:r w:rsidRPr="00426E8B">
              <w:rPr>
                <w:sz w:val="20"/>
                <w:szCs w:val="20"/>
                <w:lang w:bidi="ru-RU"/>
              </w:rPr>
              <w:t>9,319</w:t>
            </w:r>
          </w:p>
        </w:tc>
        <w:tc>
          <w:tcPr>
            <w:tcW w:w="1236" w:type="dxa"/>
            <w:vAlign w:val="center"/>
            <w:hideMark/>
          </w:tcPr>
          <w:p w14:paraId="2FFF9249" w14:textId="77777777" w:rsidR="00426E8B" w:rsidRPr="00426E8B" w:rsidRDefault="00426E8B" w:rsidP="00426E8B">
            <w:pPr>
              <w:pStyle w:val="a9"/>
              <w:ind w:firstLine="0"/>
              <w:jc w:val="center"/>
              <w:rPr>
                <w:sz w:val="20"/>
                <w:szCs w:val="20"/>
                <w:lang w:bidi="ru-RU"/>
              </w:rPr>
            </w:pPr>
            <w:r w:rsidRPr="00426E8B">
              <w:rPr>
                <w:sz w:val="20"/>
                <w:szCs w:val="20"/>
                <w:lang w:bidi="ru-RU"/>
              </w:rPr>
              <w:t>2,071</w:t>
            </w:r>
          </w:p>
        </w:tc>
        <w:tc>
          <w:tcPr>
            <w:tcW w:w="1236" w:type="dxa"/>
            <w:vAlign w:val="center"/>
            <w:hideMark/>
          </w:tcPr>
          <w:p w14:paraId="7A9BC9B7" w14:textId="77777777" w:rsidR="00426E8B" w:rsidRPr="00426E8B" w:rsidRDefault="00426E8B" w:rsidP="00426E8B">
            <w:pPr>
              <w:pStyle w:val="a9"/>
              <w:ind w:firstLine="0"/>
              <w:jc w:val="center"/>
              <w:rPr>
                <w:sz w:val="20"/>
                <w:szCs w:val="20"/>
                <w:lang w:bidi="ru-RU"/>
              </w:rPr>
            </w:pPr>
            <w:r w:rsidRPr="00426E8B">
              <w:rPr>
                <w:sz w:val="20"/>
                <w:szCs w:val="20"/>
                <w:lang w:bidi="ru-RU"/>
              </w:rPr>
              <w:t>2,569</w:t>
            </w:r>
          </w:p>
        </w:tc>
        <w:tc>
          <w:tcPr>
            <w:tcW w:w="1236" w:type="dxa"/>
            <w:vAlign w:val="center"/>
            <w:hideMark/>
          </w:tcPr>
          <w:p w14:paraId="45967175" w14:textId="77777777" w:rsidR="00426E8B" w:rsidRPr="00426E8B" w:rsidRDefault="00426E8B" w:rsidP="00426E8B">
            <w:pPr>
              <w:pStyle w:val="a9"/>
              <w:ind w:firstLine="0"/>
              <w:jc w:val="center"/>
              <w:rPr>
                <w:sz w:val="20"/>
                <w:szCs w:val="20"/>
                <w:lang w:bidi="ru-RU"/>
              </w:rPr>
            </w:pPr>
            <w:r w:rsidRPr="00426E8B">
              <w:rPr>
                <w:sz w:val="20"/>
                <w:szCs w:val="20"/>
                <w:lang w:bidi="ru-RU"/>
              </w:rPr>
              <w:t>0,446</w:t>
            </w:r>
          </w:p>
        </w:tc>
        <w:tc>
          <w:tcPr>
            <w:tcW w:w="1236" w:type="dxa"/>
            <w:vAlign w:val="center"/>
            <w:hideMark/>
          </w:tcPr>
          <w:p w14:paraId="378B78A3"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7C9FC49A" w14:textId="77777777" w:rsidR="00426E8B" w:rsidRPr="00426E8B" w:rsidRDefault="00426E8B" w:rsidP="00426E8B">
            <w:pPr>
              <w:pStyle w:val="a9"/>
              <w:ind w:firstLine="0"/>
              <w:jc w:val="center"/>
              <w:rPr>
                <w:sz w:val="20"/>
                <w:szCs w:val="20"/>
                <w:lang w:bidi="ru-RU"/>
              </w:rPr>
            </w:pPr>
          </w:p>
        </w:tc>
      </w:tr>
      <w:tr w:rsidR="00426E8B" w:rsidRPr="00426E8B" w14:paraId="39F9B182" w14:textId="77777777" w:rsidTr="00426E8B">
        <w:trPr>
          <w:trHeight w:val="20"/>
          <w:jc w:val="center"/>
        </w:trPr>
        <w:tc>
          <w:tcPr>
            <w:tcW w:w="2436" w:type="dxa"/>
            <w:vAlign w:val="center"/>
            <w:hideMark/>
          </w:tcPr>
          <w:p w14:paraId="59620189" w14:textId="77777777" w:rsidR="00426E8B" w:rsidRPr="00426E8B" w:rsidRDefault="00426E8B" w:rsidP="00426E8B">
            <w:pPr>
              <w:pStyle w:val="a9"/>
              <w:ind w:firstLine="0"/>
              <w:jc w:val="center"/>
              <w:rPr>
                <w:sz w:val="20"/>
                <w:szCs w:val="20"/>
                <w:lang w:bidi="ru-RU"/>
              </w:rPr>
            </w:pPr>
            <w:r w:rsidRPr="00426E8B">
              <w:rPr>
                <w:sz w:val="20"/>
                <w:szCs w:val="20"/>
                <w:lang w:bidi="ru-RU"/>
              </w:rPr>
              <w:t>микрорайон 16А</w:t>
            </w:r>
          </w:p>
        </w:tc>
        <w:tc>
          <w:tcPr>
            <w:tcW w:w="1237" w:type="dxa"/>
            <w:vAlign w:val="center"/>
            <w:hideMark/>
          </w:tcPr>
          <w:p w14:paraId="1FE1CF2C" w14:textId="77777777" w:rsidR="00426E8B" w:rsidRPr="00426E8B" w:rsidRDefault="00426E8B" w:rsidP="00426E8B">
            <w:pPr>
              <w:pStyle w:val="a9"/>
              <w:ind w:firstLine="0"/>
              <w:jc w:val="center"/>
              <w:rPr>
                <w:sz w:val="20"/>
                <w:szCs w:val="20"/>
                <w:lang w:bidi="ru-RU"/>
              </w:rPr>
            </w:pPr>
            <w:r w:rsidRPr="00426E8B">
              <w:rPr>
                <w:sz w:val="20"/>
                <w:szCs w:val="20"/>
                <w:lang w:bidi="ru-RU"/>
              </w:rPr>
              <w:t>2,290</w:t>
            </w:r>
          </w:p>
        </w:tc>
        <w:tc>
          <w:tcPr>
            <w:tcW w:w="1236" w:type="dxa"/>
            <w:vAlign w:val="center"/>
            <w:hideMark/>
          </w:tcPr>
          <w:p w14:paraId="34D57BC4" w14:textId="77777777" w:rsidR="00426E8B" w:rsidRPr="00426E8B" w:rsidRDefault="00426E8B" w:rsidP="00426E8B">
            <w:pPr>
              <w:pStyle w:val="a9"/>
              <w:ind w:firstLine="0"/>
              <w:jc w:val="center"/>
              <w:rPr>
                <w:sz w:val="20"/>
                <w:szCs w:val="20"/>
                <w:lang w:bidi="ru-RU"/>
              </w:rPr>
            </w:pPr>
            <w:r w:rsidRPr="00426E8B">
              <w:rPr>
                <w:sz w:val="20"/>
                <w:szCs w:val="20"/>
                <w:lang w:bidi="ru-RU"/>
              </w:rPr>
              <w:t>0,610</w:t>
            </w:r>
          </w:p>
        </w:tc>
        <w:tc>
          <w:tcPr>
            <w:tcW w:w="1236" w:type="dxa"/>
            <w:vAlign w:val="center"/>
            <w:hideMark/>
          </w:tcPr>
          <w:p w14:paraId="7CF9CB31" w14:textId="77777777" w:rsidR="00426E8B" w:rsidRPr="00426E8B" w:rsidRDefault="00426E8B" w:rsidP="00426E8B">
            <w:pPr>
              <w:pStyle w:val="a9"/>
              <w:ind w:firstLine="0"/>
              <w:jc w:val="center"/>
              <w:rPr>
                <w:sz w:val="20"/>
                <w:szCs w:val="20"/>
                <w:lang w:bidi="ru-RU"/>
              </w:rPr>
            </w:pPr>
            <w:r w:rsidRPr="00426E8B">
              <w:rPr>
                <w:sz w:val="20"/>
                <w:szCs w:val="20"/>
                <w:lang w:bidi="ru-RU"/>
              </w:rPr>
              <w:t>1,404</w:t>
            </w:r>
          </w:p>
        </w:tc>
        <w:tc>
          <w:tcPr>
            <w:tcW w:w="1236" w:type="dxa"/>
            <w:vAlign w:val="center"/>
            <w:hideMark/>
          </w:tcPr>
          <w:p w14:paraId="15F51176" w14:textId="77777777" w:rsidR="00426E8B" w:rsidRPr="00426E8B" w:rsidRDefault="00426E8B" w:rsidP="00426E8B">
            <w:pPr>
              <w:pStyle w:val="a9"/>
              <w:ind w:firstLine="0"/>
              <w:jc w:val="center"/>
              <w:rPr>
                <w:sz w:val="20"/>
                <w:szCs w:val="20"/>
                <w:lang w:bidi="ru-RU"/>
              </w:rPr>
            </w:pPr>
            <w:r w:rsidRPr="00426E8B">
              <w:rPr>
                <w:sz w:val="20"/>
                <w:szCs w:val="20"/>
                <w:lang w:bidi="ru-RU"/>
              </w:rPr>
              <w:t>0,024</w:t>
            </w:r>
          </w:p>
        </w:tc>
        <w:tc>
          <w:tcPr>
            <w:tcW w:w="1236" w:type="dxa"/>
            <w:vAlign w:val="center"/>
            <w:hideMark/>
          </w:tcPr>
          <w:p w14:paraId="75AB9CAD"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53A69D9F" w14:textId="77777777" w:rsidR="00426E8B" w:rsidRPr="00426E8B" w:rsidRDefault="00426E8B" w:rsidP="00426E8B">
            <w:pPr>
              <w:pStyle w:val="a9"/>
              <w:ind w:firstLine="0"/>
              <w:jc w:val="center"/>
              <w:rPr>
                <w:sz w:val="20"/>
                <w:szCs w:val="20"/>
                <w:lang w:bidi="ru-RU"/>
              </w:rPr>
            </w:pPr>
          </w:p>
        </w:tc>
      </w:tr>
      <w:tr w:rsidR="00426E8B" w:rsidRPr="00426E8B" w14:paraId="3F058106" w14:textId="77777777" w:rsidTr="00426E8B">
        <w:trPr>
          <w:trHeight w:val="20"/>
          <w:jc w:val="center"/>
        </w:trPr>
        <w:tc>
          <w:tcPr>
            <w:tcW w:w="2436" w:type="dxa"/>
            <w:vAlign w:val="center"/>
            <w:hideMark/>
          </w:tcPr>
          <w:p w14:paraId="3B1B8C69" w14:textId="77777777" w:rsidR="00426E8B" w:rsidRPr="00426E8B" w:rsidRDefault="00426E8B" w:rsidP="00426E8B">
            <w:pPr>
              <w:pStyle w:val="a9"/>
              <w:ind w:firstLine="0"/>
              <w:jc w:val="center"/>
              <w:rPr>
                <w:sz w:val="20"/>
                <w:szCs w:val="20"/>
                <w:lang w:bidi="ru-RU"/>
              </w:rPr>
            </w:pPr>
            <w:r w:rsidRPr="00426E8B">
              <w:rPr>
                <w:sz w:val="20"/>
                <w:szCs w:val="20"/>
                <w:lang w:bidi="ru-RU"/>
              </w:rPr>
              <w:t>микрорайон 17</w:t>
            </w:r>
          </w:p>
        </w:tc>
        <w:tc>
          <w:tcPr>
            <w:tcW w:w="1237" w:type="dxa"/>
            <w:vAlign w:val="center"/>
            <w:hideMark/>
          </w:tcPr>
          <w:p w14:paraId="2AE67D39" w14:textId="77777777" w:rsidR="00426E8B" w:rsidRPr="00426E8B" w:rsidRDefault="00426E8B" w:rsidP="00426E8B">
            <w:pPr>
              <w:pStyle w:val="a9"/>
              <w:ind w:firstLine="0"/>
              <w:jc w:val="center"/>
              <w:rPr>
                <w:sz w:val="20"/>
                <w:szCs w:val="20"/>
                <w:lang w:bidi="ru-RU"/>
              </w:rPr>
            </w:pPr>
            <w:r w:rsidRPr="00426E8B">
              <w:rPr>
                <w:sz w:val="20"/>
                <w:szCs w:val="20"/>
                <w:lang w:bidi="ru-RU"/>
              </w:rPr>
              <w:t>16,590</w:t>
            </w:r>
          </w:p>
        </w:tc>
        <w:tc>
          <w:tcPr>
            <w:tcW w:w="1236" w:type="dxa"/>
            <w:vAlign w:val="center"/>
            <w:hideMark/>
          </w:tcPr>
          <w:p w14:paraId="675ECED1" w14:textId="77777777" w:rsidR="00426E8B" w:rsidRPr="00426E8B" w:rsidRDefault="00426E8B" w:rsidP="00426E8B">
            <w:pPr>
              <w:pStyle w:val="a9"/>
              <w:ind w:firstLine="0"/>
              <w:jc w:val="center"/>
              <w:rPr>
                <w:sz w:val="20"/>
                <w:szCs w:val="20"/>
                <w:lang w:bidi="ru-RU"/>
              </w:rPr>
            </w:pPr>
            <w:r w:rsidRPr="00426E8B">
              <w:rPr>
                <w:sz w:val="20"/>
                <w:szCs w:val="20"/>
                <w:lang w:bidi="ru-RU"/>
              </w:rPr>
              <w:t>4,245</w:t>
            </w:r>
          </w:p>
        </w:tc>
        <w:tc>
          <w:tcPr>
            <w:tcW w:w="1236" w:type="dxa"/>
            <w:vAlign w:val="center"/>
            <w:hideMark/>
          </w:tcPr>
          <w:p w14:paraId="3B312355" w14:textId="77777777" w:rsidR="00426E8B" w:rsidRPr="00426E8B" w:rsidRDefault="00426E8B" w:rsidP="00426E8B">
            <w:pPr>
              <w:pStyle w:val="a9"/>
              <w:ind w:firstLine="0"/>
              <w:jc w:val="center"/>
              <w:rPr>
                <w:sz w:val="20"/>
                <w:szCs w:val="20"/>
                <w:lang w:bidi="ru-RU"/>
              </w:rPr>
            </w:pPr>
            <w:r w:rsidRPr="00426E8B">
              <w:rPr>
                <w:sz w:val="20"/>
                <w:szCs w:val="20"/>
                <w:lang w:bidi="ru-RU"/>
              </w:rPr>
              <w:t>5,352</w:t>
            </w:r>
          </w:p>
        </w:tc>
        <w:tc>
          <w:tcPr>
            <w:tcW w:w="1236" w:type="dxa"/>
            <w:vAlign w:val="center"/>
            <w:hideMark/>
          </w:tcPr>
          <w:p w14:paraId="672553EF" w14:textId="77777777" w:rsidR="00426E8B" w:rsidRPr="00426E8B" w:rsidRDefault="00426E8B" w:rsidP="00426E8B">
            <w:pPr>
              <w:pStyle w:val="a9"/>
              <w:ind w:firstLine="0"/>
              <w:jc w:val="center"/>
              <w:rPr>
                <w:sz w:val="20"/>
                <w:szCs w:val="20"/>
                <w:lang w:bidi="ru-RU"/>
              </w:rPr>
            </w:pPr>
            <w:r w:rsidRPr="00426E8B">
              <w:rPr>
                <w:sz w:val="20"/>
                <w:szCs w:val="20"/>
                <w:lang w:bidi="ru-RU"/>
              </w:rPr>
              <w:t>0,562</w:t>
            </w:r>
          </w:p>
        </w:tc>
        <w:tc>
          <w:tcPr>
            <w:tcW w:w="1236" w:type="dxa"/>
            <w:vAlign w:val="center"/>
            <w:hideMark/>
          </w:tcPr>
          <w:p w14:paraId="1E11F2C9"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319BBF45" w14:textId="77777777" w:rsidR="00426E8B" w:rsidRPr="00426E8B" w:rsidRDefault="00426E8B" w:rsidP="00426E8B">
            <w:pPr>
              <w:pStyle w:val="a9"/>
              <w:ind w:firstLine="0"/>
              <w:jc w:val="center"/>
              <w:rPr>
                <w:sz w:val="20"/>
                <w:szCs w:val="20"/>
                <w:lang w:bidi="ru-RU"/>
              </w:rPr>
            </w:pPr>
          </w:p>
        </w:tc>
      </w:tr>
      <w:tr w:rsidR="00426E8B" w:rsidRPr="00426E8B" w14:paraId="3F23EE3E" w14:textId="77777777" w:rsidTr="00426E8B">
        <w:trPr>
          <w:trHeight w:val="20"/>
          <w:jc w:val="center"/>
        </w:trPr>
        <w:tc>
          <w:tcPr>
            <w:tcW w:w="2436" w:type="dxa"/>
            <w:vAlign w:val="center"/>
            <w:hideMark/>
          </w:tcPr>
          <w:p w14:paraId="51339D8B" w14:textId="77777777" w:rsidR="00426E8B" w:rsidRPr="00426E8B" w:rsidRDefault="00426E8B" w:rsidP="00426E8B">
            <w:pPr>
              <w:pStyle w:val="a9"/>
              <w:ind w:firstLine="0"/>
              <w:jc w:val="center"/>
              <w:rPr>
                <w:sz w:val="20"/>
                <w:szCs w:val="20"/>
                <w:lang w:bidi="ru-RU"/>
              </w:rPr>
            </w:pPr>
            <w:r w:rsidRPr="00426E8B">
              <w:rPr>
                <w:sz w:val="20"/>
                <w:szCs w:val="20"/>
                <w:lang w:bidi="ru-RU"/>
              </w:rPr>
              <w:t>микрорайон 18</w:t>
            </w:r>
          </w:p>
        </w:tc>
        <w:tc>
          <w:tcPr>
            <w:tcW w:w="1237" w:type="dxa"/>
            <w:vAlign w:val="center"/>
            <w:hideMark/>
          </w:tcPr>
          <w:p w14:paraId="442FB995" w14:textId="77777777" w:rsidR="00426E8B" w:rsidRPr="00426E8B" w:rsidRDefault="00426E8B" w:rsidP="00426E8B">
            <w:pPr>
              <w:pStyle w:val="a9"/>
              <w:ind w:firstLine="0"/>
              <w:jc w:val="center"/>
              <w:rPr>
                <w:sz w:val="20"/>
                <w:szCs w:val="20"/>
                <w:lang w:bidi="ru-RU"/>
              </w:rPr>
            </w:pPr>
            <w:r w:rsidRPr="00426E8B">
              <w:rPr>
                <w:sz w:val="20"/>
                <w:szCs w:val="20"/>
                <w:lang w:bidi="ru-RU"/>
              </w:rPr>
              <w:t>11,269</w:t>
            </w:r>
          </w:p>
        </w:tc>
        <w:tc>
          <w:tcPr>
            <w:tcW w:w="1236" w:type="dxa"/>
            <w:vAlign w:val="center"/>
            <w:hideMark/>
          </w:tcPr>
          <w:p w14:paraId="75EF6C08" w14:textId="77777777" w:rsidR="00426E8B" w:rsidRPr="00426E8B" w:rsidRDefault="00426E8B" w:rsidP="00426E8B">
            <w:pPr>
              <w:pStyle w:val="a9"/>
              <w:ind w:firstLine="0"/>
              <w:jc w:val="center"/>
              <w:rPr>
                <w:sz w:val="20"/>
                <w:szCs w:val="20"/>
                <w:lang w:bidi="ru-RU"/>
              </w:rPr>
            </w:pPr>
            <w:r w:rsidRPr="00426E8B">
              <w:rPr>
                <w:sz w:val="20"/>
                <w:szCs w:val="20"/>
                <w:lang w:bidi="ru-RU"/>
              </w:rPr>
              <w:t>3,011</w:t>
            </w:r>
          </w:p>
        </w:tc>
        <w:tc>
          <w:tcPr>
            <w:tcW w:w="1236" w:type="dxa"/>
            <w:vAlign w:val="center"/>
            <w:hideMark/>
          </w:tcPr>
          <w:p w14:paraId="7D10661D" w14:textId="77777777" w:rsidR="00426E8B" w:rsidRPr="00426E8B" w:rsidRDefault="00426E8B" w:rsidP="00426E8B">
            <w:pPr>
              <w:pStyle w:val="a9"/>
              <w:ind w:firstLine="0"/>
              <w:jc w:val="center"/>
              <w:rPr>
                <w:sz w:val="20"/>
                <w:szCs w:val="20"/>
                <w:lang w:bidi="ru-RU"/>
              </w:rPr>
            </w:pPr>
            <w:r w:rsidRPr="00426E8B">
              <w:rPr>
                <w:sz w:val="20"/>
                <w:szCs w:val="20"/>
                <w:lang w:bidi="ru-RU"/>
              </w:rPr>
              <w:t>2,728</w:t>
            </w:r>
          </w:p>
        </w:tc>
        <w:tc>
          <w:tcPr>
            <w:tcW w:w="1236" w:type="dxa"/>
            <w:vAlign w:val="center"/>
            <w:hideMark/>
          </w:tcPr>
          <w:p w14:paraId="792A666F" w14:textId="77777777" w:rsidR="00426E8B" w:rsidRPr="00426E8B" w:rsidRDefault="00426E8B" w:rsidP="00426E8B">
            <w:pPr>
              <w:pStyle w:val="a9"/>
              <w:ind w:firstLine="0"/>
              <w:jc w:val="center"/>
              <w:rPr>
                <w:sz w:val="20"/>
                <w:szCs w:val="20"/>
                <w:lang w:bidi="ru-RU"/>
              </w:rPr>
            </w:pPr>
            <w:r w:rsidRPr="00426E8B">
              <w:rPr>
                <w:sz w:val="20"/>
                <w:szCs w:val="20"/>
                <w:lang w:bidi="ru-RU"/>
              </w:rPr>
              <w:t>0,336</w:t>
            </w:r>
          </w:p>
        </w:tc>
        <w:tc>
          <w:tcPr>
            <w:tcW w:w="1236" w:type="dxa"/>
            <w:vAlign w:val="center"/>
            <w:hideMark/>
          </w:tcPr>
          <w:p w14:paraId="6AA8B2EC"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64E4F8A6" w14:textId="77777777" w:rsidR="00426E8B" w:rsidRPr="00426E8B" w:rsidRDefault="00426E8B" w:rsidP="00426E8B">
            <w:pPr>
              <w:pStyle w:val="a9"/>
              <w:ind w:firstLine="0"/>
              <w:jc w:val="center"/>
              <w:rPr>
                <w:sz w:val="20"/>
                <w:szCs w:val="20"/>
                <w:lang w:bidi="ru-RU"/>
              </w:rPr>
            </w:pPr>
          </w:p>
        </w:tc>
      </w:tr>
      <w:tr w:rsidR="00426E8B" w:rsidRPr="00426E8B" w14:paraId="16D2C3E2" w14:textId="77777777" w:rsidTr="00426E8B">
        <w:trPr>
          <w:trHeight w:val="20"/>
          <w:jc w:val="center"/>
        </w:trPr>
        <w:tc>
          <w:tcPr>
            <w:tcW w:w="2436" w:type="dxa"/>
            <w:vAlign w:val="center"/>
            <w:hideMark/>
          </w:tcPr>
          <w:p w14:paraId="6077969D" w14:textId="77777777" w:rsidR="00426E8B" w:rsidRPr="00426E8B" w:rsidRDefault="00426E8B" w:rsidP="00426E8B">
            <w:pPr>
              <w:pStyle w:val="a9"/>
              <w:ind w:firstLine="0"/>
              <w:jc w:val="center"/>
              <w:rPr>
                <w:sz w:val="20"/>
                <w:szCs w:val="20"/>
                <w:lang w:bidi="ru-RU"/>
              </w:rPr>
            </w:pPr>
            <w:r w:rsidRPr="00426E8B">
              <w:rPr>
                <w:sz w:val="20"/>
                <w:szCs w:val="20"/>
                <w:lang w:bidi="ru-RU"/>
              </w:rPr>
              <w:t>микрорайон 19</w:t>
            </w:r>
          </w:p>
        </w:tc>
        <w:tc>
          <w:tcPr>
            <w:tcW w:w="1237" w:type="dxa"/>
            <w:vAlign w:val="center"/>
            <w:hideMark/>
          </w:tcPr>
          <w:p w14:paraId="66D9F9EC" w14:textId="77777777" w:rsidR="00426E8B" w:rsidRPr="00426E8B" w:rsidRDefault="00426E8B" w:rsidP="00426E8B">
            <w:pPr>
              <w:pStyle w:val="a9"/>
              <w:ind w:firstLine="0"/>
              <w:jc w:val="center"/>
              <w:rPr>
                <w:sz w:val="20"/>
                <w:szCs w:val="20"/>
                <w:lang w:bidi="ru-RU"/>
              </w:rPr>
            </w:pPr>
            <w:r w:rsidRPr="00426E8B">
              <w:rPr>
                <w:sz w:val="20"/>
                <w:szCs w:val="20"/>
                <w:lang w:bidi="ru-RU"/>
              </w:rPr>
              <w:t>10,864</w:t>
            </w:r>
          </w:p>
        </w:tc>
        <w:tc>
          <w:tcPr>
            <w:tcW w:w="1236" w:type="dxa"/>
            <w:vAlign w:val="center"/>
            <w:hideMark/>
          </w:tcPr>
          <w:p w14:paraId="5355BA5C" w14:textId="77777777" w:rsidR="00426E8B" w:rsidRPr="00426E8B" w:rsidRDefault="00426E8B" w:rsidP="00426E8B">
            <w:pPr>
              <w:pStyle w:val="a9"/>
              <w:ind w:firstLine="0"/>
              <w:jc w:val="center"/>
              <w:rPr>
                <w:sz w:val="20"/>
                <w:szCs w:val="20"/>
                <w:lang w:bidi="ru-RU"/>
              </w:rPr>
            </w:pPr>
            <w:r w:rsidRPr="00426E8B">
              <w:rPr>
                <w:sz w:val="20"/>
                <w:szCs w:val="20"/>
                <w:lang w:bidi="ru-RU"/>
              </w:rPr>
              <w:t>2,345</w:t>
            </w:r>
          </w:p>
        </w:tc>
        <w:tc>
          <w:tcPr>
            <w:tcW w:w="1236" w:type="dxa"/>
            <w:vAlign w:val="center"/>
            <w:hideMark/>
          </w:tcPr>
          <w:p w14:paraId="1ADB3D48" w14:textId="77777777" w:rsidR="00426E8B" w:rsidRPr="00426E8B" w:rsidRDefault="00426E8B" w:rsidP="00426E8B">
            <w:pPr>
              <w:pStyle w:val="a9"/>
              <w:ind w:firstLine="0"/>
              <w:jc w:val="center"/>
              <w:rPr>
                <w:sz w:val="20"/>
                <w:szCs w:val="20"/>
                <w:lang w:bidi="ru-RU"/>
              </w:rPr>
            </w:pPr>
            <w:r w:rsidRPr="00426E8B">
              <w:rPr>
                <w:sz w:val="20"/>
                <w:szCs w:val="20"/>
                <w:lang w:bidi="ru-RU"/>
              </w:rPr>
              <w:t>0,736</w:t>
            </w:r>
          </w:p>
        </w:tc>
        <w:tc>
          <w:tcPr>
            <w:tcW w:w="1236" w:type="dxa"/>
            <w:vAlign w:val="center"/>
            <w:hideMark/>
          </w:tcPr>
          <w:p w14:paraId="67CAAF2C" w14:textId="77777777" w:rsidR="00426E8B" w:rsidRPr="00426E8B" w:rsidRDefault="00426E8B" w:rsidP="00426E8B">
            <w:pPr>
              <w:pStyle w:val="a9"/>
              <w:ind w:firstLine="0"/>
              <w:jc w:val="center"/>
              <w:rPr>
                <w:sz w:val="20"/>
                <w:szCs w:val="20"/>
                <w:lang w:bidi="ru-RU"/>
              </w:rPr>
            </w:pPr>
            <w:r w:rsidRPr="00426E8B">
              <w:rPr>
                <w:sz w:val="20"/>
                <w:szCs w:val="20"/>
                <w:lang w:bidi="ru-RU"/>
              </w:rPr>
              <w:t>0,051</w:t>
            </w:r>
          </w:p>
        </w:tc>
        <w:tc>
          <w:tcPr>
            <w:tcW w:w="1236" w:type="dxa"/>
            <w:vAlign w:val="center"/>
            <w:hideMark/>
          </w:tcPr>
          <w:p w14:paraId="65AF17C7"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0930239C" w14:textId="77777777" w:rsidR="00426E8B" w:rsidRPr="00426E8B" w:rsidRDefault="00426E8B" w:rsidP="00426E8B">
            <w:pPr>
              <w:pStyle w:val="a9"/>
              <w:ind w:firstLine="0"/>
              <w:jc w:val="center"/>
              <w:rPr>
                <w:sz w:val="20"/>
                <w:szCs w:val="20"/>
                <w:lang w:bidi="ru-RU"/>
              </w:rPr>
            </w:pPr>
          </w:p>
        </w:tc>
      </w:tr>
      <w:tr w:rsidR="00426E8B" w:rsidRPr="00426E8B" w14:paraId="29A02557" w14:textId="77777777" w:rsidTr="00426E8B">
        <w:trPr>
          <w:trHeight w:val="20"/>
          <w:jc w:val="center"/>
        </w:trPr>
        <w:tc>
          <w:tcPr>
            <w:tcW w:w="2436" w:type="dxa"/>
            <w:vAlign w:val="center"/>
            <w:hideMark/>
          </w:tcPr>
          <w:p w14:paraId="2EB16F06" w14:textId="77777777" w:rsidR="00426E8B" w:rsidRPr="00426E8B" w:rsidRDefault="00426E8B" w:rsidP="00426E8B">
            <w:pPr>
              <w:pStyle w:val="a9"/>
              <w:ind w:firstLine="0"/>
              <w:jc w:val="center"/>
              <w:rPr>
                <w:sz w:val="20"/>
                <w:szCs w:val="20"/>
                <w:lang w:bidi="ru-RU"/>
              </w:rPr>
            </w:pPr>
            <w:r w:rsidRPr="00426E8B">
              <w:rPr>
                <w:sz w:val="20"/>
                <w:szCs w:val="20"/>
                <w:lang w:bidi="ru-RU"/>
              </w:rPr>
              <w:t>микрорайон 21</w:t>
            </w:r>
          </w:p>
        </w:tc>
        <w:tc>
          <w:tcPr>
            <w:tcW w:w="1237" w:type="dxa"/>
            <w:vAlign w:val="center"/>
            <w:hideMark/>
          </w:tcPr>
          <w:p w14:paraId="67FCFC50" w14:textId="77777777" w:rsidR="00426E8B" w:rsidRPr="00426E8B" w:rsidRDefault="00426E8B" w:rsidP="00426E8B">
            <w:pPr>
              <w:pStyle w:val="a9"/>
              <w:ind w:firstLine="0"/>
              <w:jc w:val="center"/>
              <w:rPr>
                <w:sz w:val="20"/>
                <w:szCs w:val="20"/>
                <w:lang w:bidi="ru-RU"/>
              </w:rPr>
            </w:pPr>
            <w:r w:rsidRPr="00426E8B">
              <w:rPr>
                <w:sz w:val="20"/>
                <w:szCs w:val="20"/>
                <w:lang w:bidi="ru-RU"/>
              </w:rPr>
              <w:t>4,313</w:t>
            </w:r>
          </w:p>
        </w:tc>
        <w:tc>
          <w:tcPr>
            <w:tcW w:w="1236" w:type="dxa"/>
            <w:vAlign w:val="center"/>
            <w:hideMark/>
          </w:tcPr>
          <w:p w14:paraId="6F687FAC" w14:textId="77777777" w:rsidR="00426E8B" w:rsidRPr="00426E8B" w:rsidRDefault="00426E8B" w:rsidP="00426E8B">
            <w:pPr>
              <w:pStyle w:val="a9"/>
              <w:ind w:firstLine="0"/>
              <w:jc w:val="center"/>
              <w:rPr>
                <w:sz w:val="20"/>
                <w:szCs w:val="20"/>
                <w:lang w:bidi="ru-RU"/>
              </w:rPr>
            </w:pPr>
            <w:r w:rsidRPr="00426E8B">
              <w:rPr>
                <w:sz w:val="20"/>
                <w:szCs w:val="20"/>
                <w:lang w:bidi="ru-RU"/>
              </w:rPr>
              <w:t>1,240</w:t>
            </w:r>
          </w:p>
        </w:tc>
        <w:tc>
          <w:tcPr>
            <w:tcW w:w="1236" w:type="dxa"/>
            <w:vAlign w:val="center"/>
            <w:hideMark/>
          </w:tcPr>
          <w:p w14:paraId="16F6D7EE" w14:textId="77777777" w:rsidR="00426E8B" w:rsidRPr="00426E8B" w:rsidRDefault="00426E8B" w:rsidP="00426E8B">
            <w:pPr>
              <w:pStyle w:val="a9"/>
              <w:ind w:firstLine="0"/>
              <w:jc w:val="center"/>
              <w:rPr>
                <w:sz w:val="20"/>
                <w:szCs w:val="20"/>
                <w:lang w:bidi="ru-RU"/>
              </w:rPr>
            </w:pPr>
            <w:r w:rsidRPr="00426E8B">
              <w:rPr>
                <w:sz w:val="20"/>
                <w:szCs w:val="20"/>
                <w:lang w:bidi="ru-RU"/>
              </w:rPr>
              <w:t>7,418</w:t>
            </w:r>
          </w:p>
        </w:tc>
        <w:tc>
          <w:tcPr>
            <w:tcW w:w="1236" w:type="dxa"/>
            <w:vAlign w:val="center"/>
            <w:hideMark/>
          </w:tcPr>
          <w:p w14:paraId="16C6956A" w14:textId="77777777" w:rsidR="00426E8B" w:rsidRPr="00426E8B" w:rsidRDefault="00426E8B" w:rsidP="00426E8B">
            <w:pPr>
              <w:pStyle w:val="a9"/>
              <w:ind w:firstLine="0"/>
              <w:jc w:val="center"/>
              <w:rPr>
                <w:sz w:val="20"/>
                <w:szCs w:val="20"/>
                <w:lang w:bidi="ru-RU"/>
              </w:rPr>
            </w:pPr>
            <w:r w:rsidRPr="00426E8B">
              <w:rPr>
                <w:sz w:val="20"/>
                <w:szCs w:val="20"/>
                <w:lang w:bidi="ru-RU"/>
              </w:rPr>
              <w:t>0,648</w:t>
            </w:r>
          </w:p>
        </w:tc>
        <w:tc>
          <w:tcPr>
            <w:tcW w:w="1236" w:type="dxa"/>
            <w:vAlign w:val="center"/>
            <w:hideMark/>
          </w:tcPr>
          <w:p w14:paraId="5B5EAFB7" w14:textId="77777777" w:rsidR="00426E8B" w:rsidRPr="00426E8B" w:rsidRDefault="00426E8B" w:rsidP="00426E8B">
            <w:pPr>
              <w:pStyle w:val="a9"/>
              <w:ind w:firstLine="0"/>
              <w:jc w:val="center"/>
              <w:rPr>
                <w:sz w:val="20"/>
                <w:szCs w:val="20"/>
                <w:lang w:bidi="ru-RU"/>
              </w:rPr>
            </w:pPr>
            <w:r w:rsidRPr="00426E8B">
              <w:rPr>
                <w:sz w:val="20"/>
                <w:szCs w:val="20"/>
                <w:lang w:bidi="ru-RU"/>
              </w:rPr>
              <w:t>0,039</w:t>
            </w:r>
          </w:p>
        </w:tc>
        <w:tc>
          <w:tcPr>
            <w:tcW w:w="1236" w:type="dxa"/>
            <w:vAlign w:val="center"/>
            <w:hideMark/>
          </w:tcPr>
          <w:p w14:paraId="5A87DFC3" w14:textId="77777777" w:rsidR="00426E8B" w:rsidRPr="00426E8B" w:rsidRDefault="00426E8B" w:rsidP="00426E8B">
            <w:pPr>
              <w:pStyle w:val="a9"/>
              <w:ind w:firstLine="0"/>
              <w:jc w:val="center"/>
              <w:rPr>
                <w:sz w:val="20"/>
                <w:szCs w:val="20"/>
                <w:lang w:bidi="ru-RU"/>
              </w:rPr>
            </w:pPr>
          </w:p>
        </w:tc>
      </w:tr>
      <w:tr w:rsidR="00426E8B" w:rsidRPr="00426E8B" w14:paraId="44BDF8D2" w14:textId="77777777" w:rsidTr="00426E8B">
        <w:trPr>
          <w:trHeight w:val="20"/>
          <w:jc w:val="center"/>
        </w:trPr>
        <w:tc>
          <w:tcPr>
            <w:tcW w:w="2436" w:type="dxa"/>
            <w:vAlign w:val="center"/>
            <w:hideMark/>
          </w:tcPr>
          <w:p w14:paraId="7FC54ADA" w14:textId="77777777" w:rsidR="00426E8B" w:rsidRPr="00426E8B" w:rsidRDefault="00426E8B" w:rsidP="00426E8B">
            <w:pPr>
              <w:pStyle w:val="a9"/>
              <w:ind w:firstLine="0"/>
              <w:jc w:val="center"/>
              <w:rPr>
                <w:sz w:val="20"/>
                <w:szCs w:val="20"/>
                <w:lang w:bidi="ru-RU"/>
              </w:rPr>
            </w:pPr>
            <w:r w:rsidRPr="00426E8B">
              <w:rPr>
                <w:sz w:val="20"/>
                <w:szCs w:val="20"/>
                <w:lang w:bidi="ru-RU"/>
              </w:rPr>
              <w:t>Поселок №2</w:t>
            </w:r>
          </w:p>
        </w:tc>
        <w:tc>
          <w:tcPr>
            <w:tcW w:w="1237" w:type="dxa"/>
            <w:vAlign w:val="center"/>
            <w:hideMark/>
          </w:tcPr>
          <w:p w14:paraId="4ED57BA4" w14:textId="77777777" w:rsidR="00426E8B" w:rsidRPr="00426E8B" w:rsidRDefault="00426E8B" w:rsidP="00426E8B">
            <w:pPr>
              <w:pStyle w:val="a9"/>
              <w:ind w:firstLine="0"/>
              <w:jc w:val="center"/>
              <w:rPr>
                <w:sz w:val="20"/>
                <w:szCs w:val="20"/>
                <w:lang w:bidi="ru-RU"/>
              </w:rPr>
            </w:pPr>
            <w:r w:rsidRPr="00426E8B">
              <w:rPr>
                <w:sz w:val="20"/>
                <w:szCs w:val="20"/>
                <w:lang w:bidi="ru-RU"/>
              </w:rPr>
              <w:t>2,542</w:t>
            </w:r>
          </w:p>
        </w:tc>
        <w:tc>
          <w:tcPr>
            <w:tcW w:w="1236" w:type="dxa"/>
            <w:vAlign w:val="center"/>
            <w:hideMark/>
          </w:tcPr>
          <w:p w14:paraId="6EF51286" w14:textId="77777777" w:rsidR="00426E8B" w:rsidRPr="00426E8B" w:rsidRDefault="00426E8B" w:rsidP="00426E8B">
            <w:pPr>
              <w:pStyle w:val="a9"/>
              <w:ind w:firstLine="0"/>
              <w:jc w:val="center"/>
              <w:rPr>
                <w:sz w:val="20"/>
                <w:szCs w:val="20"/>
                <w:lang w:bidi="ru-RU"/>
              </w:rPr>
            </w:pPr>
            <w:r w:rsidRPr="00426E8B">
              <w:rPr>
                <w:sz w:val="20"/>
                <w:szCs w:val="20"/>
                <w:lang w:bidi="ru-RU"/>
              </w:rPr>
              <w:t>0,302</w:t>
            </w:r>
          </w:p>
        </w:tc>
        <w:tc>
          <w:tcPr>
            <w:tcW w:w="1236" w:type="dxa"/>
            <w:vAlign w:val="center"/>
            <w:hideMark/>
          </w:tcPr>
          <w:p w14:paraId="4AD4979D" w14:textId="77777777" w:rsidR="00426E8B" w:rsidRPr="00426E8B" w:rsidRDefault="00426E8B" w:rsidP="00426E8B">
            <w:pPr>
              <w:pStyle w:val="a9"/>
              <w:ind w:firstLine="0"/>
              <w:jc w:val="center"/>
              <w:rPr>
                <w:sz w:val="20"/>
                <w:szCs w:val="20"/>
                <w:lang w:bidi="ru-RU"/>
              </w:rPr>
            </w:pPr>
            <w:r w:rsidRPr="00426E8B">
              <w:rPr>
                <w:sz w:val="20"/>
                <w:szCs w:val="20"/>
                <w:lang w:bidi="ru-RU"/>
              </w:rPr>
              <w:t>1,989</w:t>
            </w:r>
          </w:p>
        </w:tc>
        <w:tc>
          <w:tcPr>
            <w:tcW w:w="1236" w:type="dxa"/>
            <w:vAlign w:val="center"/>
            <w:hideMark/>
          </w:tcPr>
          <w:p w14:paraId="58C94277" w14:textId="77777777" w:rsidR="00426E8B" w:rsidRPr="00426E8B" w:rsidRDefault="00426E8B" w:rsidP="00426E8B">
            <w:pPr>
              <w:pStyle w:val="a9"/>
              <w:ind w:firstLine="0"/>
              <w:jc w:val="center"/>
              <w:rPr>
                <w:sz w:val="20"/>
                <w:szCs w:val="20"/>
                <w:lang w:bidi="ru-RU"/>
              </w:rPr>
            </w:pPr>
            <w:r w:rsidRPr="00426E8B">
              <w:rPr>
                <w:sz w:val="20"/>
                <w:szCs w:val="20"/>
                <w:lang w:bidi="ru-RU"/>
              </w:rPr>
              <w:t>0,191</w:t>
            </w:r>
          </w:p>
        </w:tc>
        <w:tc>
          <w:tcPr>
            <w:tcW w:w="1236" w:type="dxa"/>
            <w:vAlign w:val="center"/>
            <w:hideMark/>
          </w:tcPr>
          <w:p w14:paraId="3C07C6AB"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115D5621" w14:textId="77777777" w:rsidR="00426E8B" w:rsidRPr="00426E8B" w:rsidRDefault="00426E8B" w:rsidP="00426E8B">
            <w:pPr>
              <w:pStyle w:val="a9"/>
              <w:ind w:firstLine="0"/>
              <w:jc w:val="center"/>
              <w:rPr>
                <w:sz w:val="20"/>
                <w:szCs w:val="20"/>
                <w:lang w:bidi="ru-RU"/>
              </w:rPr>
            </w:pPr>
          </w:p>
        </w:tc>
      </w:tr>
      <w:tr w:rsidR="00426E8B" w:rsidRPr="00426E8B" w14:paraId="7E2E0EA4" w14:textId="77777777" w:rsidTr="00426E8B">
        <w:trPr>
          <w:trHeight w:val="20"/>
          <w:jc w:val="center"/>
        </w:trPr>
        <w:tc>
          <w:tcPr>
            <w:tcW w:w="2436" w:type="dxa"/>
            <w:vAlign w:val="center"/>
            <w:hideMark/>
          </w:tcPr>
          <w:p w14:paraId="46FF590B" w14:textId="77777777" w:rsidR="00426E8B" w:rsidRPr="00426E8B" w:rsidRDefault="00426E8B" w:rsidP="00426E8B">
            <w:pPr>
              <w:pStyle w:val="a9"/>
              <w:ind w:firstLine="0"/>
              <w:jc w:val="center"/>
              <w:rPr>
                <w:sz w:val="20"/>
                <w:szCs w:val="20"/>
                <w:lang w:bidi="ru-RU"/>
              </w:rPr>
            </w:pPr>
            <w:r w:rsidRPr="00426E8B">
              <w:rPr>
                <w:sz w:val="20"/>
                <w:szCs w:val="20"/>
                <w:lang w:bidi="ru-RU"/>
              </w:rPr>
              <w:t>Промышленная зона</w:t>
            </w:r>
          </w:p>
        </w:tc>
        <w:tc>
          <w:tcPr>
            <w:tcW w:w="1237" w:type="dxa"/>
            <w:vAlign w:val="center"/>
            <w:hideMark/>
          </w:tcPr>
          <w:p w14:paraId="4D07E325"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42A1EEB7"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594FA803"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5FED6A82"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321BDAE3" w14:textId="77777777" w:rsidR="00426E8B" w:rsidRPr="00426E8B" w:rsidRDefault="00426E8B" w:rsidP="00426E8B">
            <w:pPr>
              <w:pStyle w:val="a9"/>
              <w:ind w:firstLine="0"/>
              <w:jc w:val="center"/>
              <w:rPr>
                <w:sz w:val="20"/>
                <w:szCs w:val="20"/>
                <w:lang w:bidi="ru-RU"/>
              </w:rPr>
            </w:pPr>
            <w:r w:rsidRPr="00426E8B">
              <w:rPr>
                <w:sz w:val="20"/>
                <w:szCs w:val="20"/>
                <w:lang w:bidi="ru-RU"/>
              </w:rPr>
              <w:t>103,197</w:t>
            </w:r>
          </w:p>
        </w:tc>
        <w:tc>
          <w:tcPr>
            <w:tcW w:w="1236" w:type="dxa"/>
            <w:vAlign w:val="center"/>
            <w:hideMark/>
          </w:tcPr>
          <w:p w14:paraId="71A91240" w14:textId="77777777" w:rsidR="00426E8B" w:rsidRPr="00426E8B" w:rsidRDefault="00426E8B" w:rsidP="00426E8B">
            <w:pPr>
              <w:pStyle w:val="a9"/>
              <w:ind w:firstLine="0"/>
              <w:jc w:val="center"/>
              <w:rPr>
                <w:sz w:val="20"/>
                <w:szCs w:val="20"/>
                <w:lang w:bidi="ru-RU"/>
              </w:rPr>
            </w:pPr>
            <w:r w:rsidRPr="00426E8B">
              <w:rPr>
                <w:sz w:val="20"/>
                <w:szCs w:val="20"/>
                <w:lang w:bidi="ru-RU"/>
              </w:rPr>
              <w:t>4,331</w:t>
            </w:r>
          </w:p>
        </w:tc>
      </w:tr>
      <w:tr w:rsidR="00426E8B" w:rsidRPr="00426E8B" w14:paraId="7A9B1F46" w14:textId="77777777" w:rsidTr="00426E8B">
        <w:trPr>
          <w:trHeight w:val="20"/>
          <w:jc w:val="center"/>
        </w:trPr>
        <w:tc>
          <w:tcPr>
            <w:tcW w:w="2436" w:type="dxa"/>
            <w:vAlign w:val="center"/>
            <w:hideMark/>
          </w:tcPr>
          <w:p w14:paraId="47F4B146" w14:textId="77777777" w:rsidR="00426E8B" w:rsidRPr="00426E8B" w:rsidRDefault="00426E8B" w:rsidP="00426E8B">
            <w:pPr>
              <w:pStyle w:val="a9"/>
              <w:ind w:firstLine="0"/>
              <w:jc w:val="center"/>
              <w:rPr>
                <w:sz w:val="20"/>
                <w:szCs w:val="20"/>
                <w:lang w:bidi="ru-RU"/>
              </w:rPr>
            </w:pPr>
            <w:r w:rsidRPr="00426E8B">
              <w:rPr>
                <w:sz w:val="20"/>
                <w:szCs w:val="20"/>
                <w:lang w:bidi="ru-RU"/>
              </w:rPr>
              <w:t>ФОК «Айсберг»</w:t>
            </w:r>
          </w:p>
        </w:tc>
        <w:tc>
          <w:tcPr>
            <w:tcW w:w="1237" w:type="dxa"/>
            <w:vAlign w:val="center"/>
            <w:hideMark/>
          </w:tcPr>
          <w:p w14:paraId="1141A279"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1E02BFD8"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6A868AAC" w14:textId="77777777" w:rsidR="00426E8B" w:rsidRPr="00426E8B" w:rsidRDefault="00426E8B" w:rsidP="00426E8B">
            <w:pPr>
              <w:pStyle w:val="a9"/>
              <w:ind w:firstLine="0"/>
              <w:jc w:val="center"/>
              <w:rPr>
                <w:sz w:val="20"/>
                <w:szCs w:val="20"/>
                <w:lang w:bidi="ru-RU"/>
              </w:rPr>
            </w:pPr>
            <w:r w:rsidRPr="00426E8B">
              <w:rPr>
                <w:sz w:val="20"/>
                <w:szCs w:val="20"/>
                <w:lang w:bidi="ru-RU"/>
              </w:rPr>
              <w:t>0,690</w:t>
            </w:r>
          </w:p>
        </w:tc>
        <w:tc>
          <w:tcPr>
            <w:tcW w:w="1236" w:type="dxa"/>
            <w:vAlign w:val="center"/>
            <w:hideMark/>
          </w:tcPr>
          <w:p w14:paraId="4682D415" w14:textId="77777777" w:rsidR="00426E8B" w:rsidRPr="00426E8B" w:rsidRDefault="00426E8B" w:rsidP="00426E8B">
            <w:pPr>
              <w:pStyle w:val="a9"/>
              <w:ind w:firstLine="0"/>
              <w:jc w:val="center"/>
              <w:rPr>
                <w:sz w:val="20"/>
                <w:szCs w:val="20"/>
                <w:lang w:bidi="ru-RU"/>
              </w:rPr>
            </w:pPr>
            <w:r w:rsidRPr="00426E8B">
              <w:rPr>
                <w:sz w:val="20"/>
                <w:szCs w:val="20"/>
                <w:lang w:bidi="ru-RU"/>
              </w:rPr>
              <w:t>0,050</w:t>
            </w:r>
          </w:p>
        </w:tc>
        <w:tc>
          <w:tcPr>
            <w:tcW w:w="1236" w:type="dxa"/>
            <w:vAlign w:val="center"/>
            <w:hideMark/>
          </w:tcPr>
          <w:p w14:paraId="240EFD2D"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6E136F20" w14:textId="77777777" w:rsidR="00426E8B" w:rsidRPr="00426E8B" w:rsidRDefault="00426E8B" w:rsidP="00426E8B">
            <w:pPr>
              <w:pStyle w:val="a9"/>
              <w:ind w:firstLine="0"/>
              <w:jc w:val="center"/>
              <w:rPr>
                <w:sz w:val="20"/>
                <w:szCs w:val="20"/>
                <w:lang w:bidi="ru-RU"/>
              </w:rPr>
            </w:pPr>
          </w:p>
        </w:tc>
      </w:tr>
      <w:tr w:rsidR="00426E8B" w:rsidRPr="00426E8B" w14:paraId="27A1D79E" w14:textId="77777777" w:rsidTr="00426E8B">
        <w:trPr>
          <w:trHeight w:val="20"/>
          <w:jc w:val="center"/>
        </w:trPr>
        <w:tc>
          <w:tcPr>
            <w:tcW w:w="2436" w:type="dxa"/>
            <w:vAlign w:val="center"/>
            <w:hideMark/>
          </w:tcPr>
          <w:p w14:paraId="2C0BBBFD" w14:textId="77777777" w:rsidR="00426E8B" w:rsidRPr="00426E8B" w:rsidRDefault="00426E8B" w:rsidP="00426E8B">
            <w:pPr>
              <w:pStyle w:val="a9"/>
              <w:ind w:firstLine="0"/>
              <w:jc w:val="center"/>
              <w:rPr>
                <w:sz w:val="20"/>
                <w:szCs w:val="20"/>
                <w:lang w:bidi="ru-RU"/>
              </w:rPr>
            </w:pPr>
            <w:r w:rsidRPr="00426E8B">
              <w:rPr>
                <w:sz w:val="20"/>
                <w:szCs w:val="20"/>
                <w:lang w:bidi="ru-RU"/>
              </w:rPr>
              <w:t>МЖК «Нормандия»</w:t>
            </w:r>
          </w:p>
        </w:tc>
        <w:tc>
          <w:tcPr>
            <w:tcW w:w="1237" w:type="dxa"/>
            <w:vAlign w:val="center"/>
            <w:hideMark/>
          </w:tcPr>
          <w:p w14:paraId="5937A09E" w14:textId="77777777" w:rsidR="00426E8B" w:rsidRPr="00426E8B" w:rsidRDefault="00426E8B" w:rsidP="00426E8B">
            <w:pPr>
              <w:pStyle w:val="a9"/>
              <w:ind w:firstLine="0"/>
              <w:jc w:val="center"/>
              <w:rPr>
                <w:sz w:val="20"/>
                <w:szCs w:val="20"/>
                <w:lang w:bidi="ru-RU"/>
              </w:rPr>
            </w:pPr>
            <w:r w:rsidRPr="00426E8B">
              <w:rPr>
                <w:sz w:val="20"/>
                <w:szCs w:val="20"/>
                <w:lang w:bidi="ru-RU"/>
              </w:rPr>
              <w:t>0,261</w:t>
            </w:r>
          </w:p>
        </w:tc>
        <w:tc>
          <w:tcPr>
            <w:tcW w:w="1236" w:type="dxa"/>
            <w:vAlign w:val="center"/>
            <w:hideMark/>
          </w:tcPr>
          <w:p w14:paraId="4619A0B8" w14:textId="77777777" w:rsidR="00426E8B" w:rsidRPr="00426E8B" w:rsidRDefault="00426E8B" w:rsidP="00426E8B">
            <w:pPr>
              <w:pStyle w:val="a9"/>
              <w:ind w:firstLine="0"/>
              <w:jc w:val="center"/>
              <w:rPr>
                <w:sz w:val="20"/>
                <w:szCs w:val="20"/>
                <w:lang w:bidi="ru-RU"/>
              </w:rPr>
            </w:pPr>
            <w:r w:rsidRPr="00426E8B">
              <w:rPr>
                <w:sz w:val="20"/>
                <w:szCs w:val="20"/>
                <w:lang w:bidi="ru-RU"/>
              </w:rPr>
              <w:t>0,232</w:t>
            </w:r>
          </w:p>
        </w:tc>
        <w:tc>
          <w:tcPr>
            <w:tcW w:w="1236" w:type="dxa"/>
            <w:vAlign w:val="center"/>
            <w:hideMark/>
          </w:tcPr>
          <w:p w14:paraId="60378C15"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4E05E848"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53ACE626"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2B063166" w14:textId="77777777" w:rsidR="00426E8B" w:rsidRPr="00426E8B" w:rsidRDefault="00426E8B" w:rsidP="00426E8B">
            <w:pPr>
              <w:pStyle w:val="a9"/>
              <w:ind w:firstLine="0"/>
              <w:jc w:val="center"/>
              <w:rPr>
                <w:sz w:val="20"/>
                <w:szCs w:val="20"/>
                <w:lang w:bidi="ru-RU"/>
              </w:rPr>
            </w:pPr>
          </w:p>
        </w:tc>
      </w:tr>
      <w:tr w:rsidR="00426E8B" w:rsidRPr="00426E8B" w14:paraId="495604F2" w14:textId="77777777" w:rsidTr="00426E8B">
        <w:trPr>
          <w:trHeight w:val="20"/>
          <w:jc w:val="center"/>
        </w:trPr>
        <w:tc>
          <w:tcPr>
            <w:tcW w:w="2436" w:type="dxa"/>
            <w:vAlign w:val="center"/>
            <w:hideMark/>
          </w:tcPr>
          <w:p w14:paraId="06D99FC5" w14:textId="77777777" w:rsidR="00426E8B" w:rsidRPr="00426E8B" w:rsidRDefault="00426E8B" w:rsidP="00426E8B">
            <w:pPr>
              <w:pStyle w:val="a9"/>
              <w:ind w:firstLine="0"/>
              <w:jc w:val="center"/>
              <w:rPr>
                <w:b/>
                <w:sz w:val="20"/>
                <w:szCs w:val="20"/>
                <w:lang w:bidi="ru-RU"/>
              </w:rPr>
            </w:pPr>
            <w:r w:rsidRPr="00426E8B">
              <w:rPr>
                <w:b/>
                <w:sz w:val="20"/>
                <w:szCs w:val="20"/>
                <w:lang w:bidi="ru-RU"/>
              </w:rPr>
              <w:t> Итого г. Снежинск</w:t>
            </w:r>
          </w:p>
        </w:tc>
        <w:tc>
          <w:tcPr>
            <w:tcW w:w="1237" w:type="dxa"/>
            <w:vAlign w:val="center"/>
            <w:hideMark/>
          </w:tcPr>
          <w:p w14:paraId="65D2F419" w14:textId="77777777" w:rsidR="00426E8B" w:rsidRPr="00426E8B" w:rsidRDefault="00426E8B" w:rsidP="00426E8B">
            <w:pPr>
              <w:pStyle w:val="a9"/>
              <w:ind w:firstLine="0"/>
              <w:jc w:val="center"/>
              <w:rPr>
                <w:b/>
                <w:sz w:val="20"/>
                <w:szCs w:val="20"/>
                <w:lang w:bidi="ru-RU"/>
              </w:rPr>
            </w:pPr>
            <w:r w:rsidRPr="00426E8B">
              <w:rPr>
                <w:b/>
                <w:sz w:val="20"/>
                <w:szCs w:val="20"/>
                <w:lang w:bidi="ru-RU"/>
              </w:rPr>
              <w:t>92,934</w:t>
            </w:r>
          </w:p>
        </w:tc>
        <w:tc>
          <w:tcPr>
            <w:tcW w:w="1236" w:type="dxa"/>
            <w:vAlign w:val="center"/>
            <w:hideMark/>
          </w:tcPr>
          <w:p w14:paraId="68EB5160" w14:textId="77777777" w:rsidR="00426E8B" w:rsidRPr="00426E8B" w:rsidRDefault="00426E8B" w:rsidP="00426E8B">
            <w:pPr>
              <w:pStyle w:val="a9"/>
              <w:ind w:firstLine="0"/>
              <w:jc w:val="center"/>
              <w:rPr>
                <w:b/>
                <w:sz w:val="20"/>
                <w:szCs w:val="20"/>
                <w:lang w:bidi="ru-RU"/>
              </w:rPr>
            </w:pPr>
            <w:r w:rsidRPr="00426E8B">
              <w:rPr>
                <w:b/>
                <w:sz w:val="20"/>
                <w:szCs w:val="20"/>
                <w:lang w:bidi="ru-RU"/>
              </w:rPr>
              <w:t>22,787</w:t>
            </w:r>
          </w:p>
        </w:tc>
        <w:tc>
          <w:tcPr>
            <w:tcW w:w="1236" w:type="dxa"/>
            <w:vAlign w:val="center"/>
            <w:hideMark/>
          </w:tcPr>
          <w:p w14:paraId="269DB81A" w14:textId="77777777" w:rsidR="00426E8B" w:rsidRPr="00426E8B" w:rsidRDefault="00426E8B" w:rsidP="00426E8B">
            <w:pPr>
              <w:pStyle w:val="a9"/>
              <w:ind w:firstLine="0"/>
              <w:jc w:val="center"/>
              <w:rPr>
                <w:b/>
                <w:sz w:val="20"/>
                <w:szCs w:val="20"/>
                <w:lang w:bidi="ru-RU"/>
              </w:rPr>
            </w:pPr>
            <w:r w:rsidRPr="00426E8B">
              <w:rPr>
                <w:b/>
                <w:sz w:val="20"/>
                <w:szCs w:val="20"/>
                <w:lang w:bidi="ru-RU"/>
              </w:rPr>
              <w:t>51,112</w:t>
            </w:r>
          </w:p>
        </w:tc>
        <w:tc>
          <w:tcPr>
            <w:tcW w:w="1236" w:type="dxa"/>
            <w:vAlign w:val="center"/>
            <w:hideMark/>
          </w:tcPr>
          <w:p w14:paraId="0BAC8A53" w14:textId="77777777" w:rsidR="00426E8B" w:rsidRPr="00426E8B" w:rsidRDefault="00426E8B" w:rsidP="00426E8B">
            <w:pPr>
              <w:pStyle w:val="a9"/>
              <w:ind w:firstLine="0"/>
              <w:jc w:val="center"/>
              <w:rPr>
                <w:b/>
                <w:sz w:val="20"/>
                <w:szCs w:val="20"/>
                <w:lang w:bidi="ru-RU"/>
              </w:rPr>
            </w:pPr>
            <w:r w:rsidRPr="00426E8B">
              <w:rPr>
                <w:b/>
                <w:sz w:val="20"/>
                <w:szCs w:val="20"/>
                <w:lang w:bidi="ru-RU"/>
              </w:rPr>
              <w:t>5,992</w:t>
            </w:r>
          </w:p>
        </w:tc>
        <w:tc>
          <w:tcPr>
            <w:tcW w:w="1236" w:type="dxa"/>
            <w:vAlign w:val="center"/>
            <w:hideMark/>
          </w:tcPr>
          <w:p w14:paraId="75435390" w14:textId="77777777" w:rsidR="00426E8B" w:rsidRPr="00426E8B" w:rsidRDefault="00426E8B" w:rsidP="00426E8B">
            <w:pPr>
              <w:pStyle w:val="a9"/>
              <w:ind w:firstLine="0"/>
              <w:jc w:val="center"/>
              <w:rPr>
                <w:b/>
                <w:sz w:val="20"/>
                <w:szCs w:val="20"/>
                <w:lang w:bidi="ru-RU"/>
              </w:rPr>
            </w:pPr>
            <w:r w:rsidRPr="00426E8B">
              <w:rPr>
                <w:b/>
                <w:sz w:val="20"/>
                <w:szCs w:val="20"/>
                <w:lang w:bidi="ru-RU"/>
              </w:rPr>
              <w:t>103,236</w:t>
            </w:r>
          </w:p>
        </w:tc>
        <w:tc>
          <w:tcPr>
            <w:tcW w:w="1236" w:type="dxa"/>
            <w:vAlign w:val="center"/>
            <w:hideMark/>
          </w:tcPr>
          <w:p w14:paraId="32E9AB1B" w14:textId="77777777" w:rsidR="00426E8B" w:rsidRPr="00426E8B" w:rsidRDefault="00426E8B" w:rsidP="00426E8B">
            <w:pPr>
              <w:pStyle w:val="a9"/>
              <w:ind w:firstLine="0"/>
              <w:jc w:val="center"/>
              <w:rPr>
                <w:b/>
                <w:sz w:val="20"/>
                <w:szCs w:val="20"/>
                <w:lang w:bidi="ru-RU"/>
              </w:rPr>
            </w:pPr>
            <w:r w:rsidRPr="00426E8B">
              <w:rPr>
                <w:b/>
                <w:sz w:val="20"/>
                <w:szCs w:val="20"/>
                <w:lang w:bidi="ru-RU"/>
              </w:rPr>
              <w:t>4,331</w:t>
            </w:r>
          </w:p>
        </w:tc>
      </w:tr>
      <w:tr w:rsidR="00426E8B" w:rsidRPr="00426E8B" w14:paraId="3A395804" w14:textId="77777777" w:rsidTr="00426E8B">
        <w:trPr>
          <w:trHeight w:val="20"/>
          <w:jc w:val="center"/>
        </w:trPr>
        <w:tc>
          <w:tcPr>
            <w:tcW w:w="2436" w:type="dxa"/>
            <w:vAlign w:val="center"/>
            <w:hideMark/>
          </w:tcPr>
          <w:p w14:paraId="0408A577" w14:textId="77777777" w:rsidR="00426E8B" w:rsidRPr="00426E8B" w:rsidRDefault="00426E8B" w:rsidP="00426E8B">
            <w:pPr>
              <w:pStyle w:val="a9"/>
              <w:ind w:firstLine="0"/>
              <w:jc w:val="center"/>
              <w:rPr>
                <w:sz w:val="20"/>
                <w:szCs w:val="20"/>
                <w:lang w:bidi="ru-RU"/>
              </w:rPr>
            </w:pPr>
            <w:r w:rsidRPr="00426E8B">
              <w:rPr>
                <w:sz w:val="20"/>
                <w:szCs w:val="20"/>
                <w:lang w:bidi="ru-RU"/>
              </w:rPr>
              <w:t> Поселок Сокол</w:t>
            </w:r>
          </w:p>
        </w:tc>
        <w:tc>
          <w:tcPr>
            <w:tcW w:w="1237" w:type="dxa"/>
            <w:vAlign w:val="center"/>
            <w:hideMark/>
          </w:tcPr>
          <w:p w14:paraId="5AC068C5"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228043A8" w14:textId="77777777" w:rsidR="00426E8B" w:rsidRPr="00426E8B" w:rsidRDefault="00426E8B" w:rsidP="00426E8B">
            <w:pPr>
              <w:pStyle w:val="a9"/>
              <w:ind w:firstLine="0"/>
              <w:jc w:val="center"/>
              <w:rPr>
                <w:sz w:val="20"/>
                <w:szCs w:val="20"/>
                <w:lang w:bidi="ru-RU"/>
              </w:rPr>
            </w:pPr>
          </w:p>
        </w:tc>
        <w:tc>
          <w:tcPr>
            <w:tcW w:w="1236" w:type="dxa"/>
            <w:noWrap/>
            <w:vAlign w:val="center"/>
            <w:hideMark/>
          </w:tcPr>
          <w:p w14:paraId="2DB041B3" w14:textId="77777777" w:rsidR="00426E8B" w:rsidRPr="00426E8B" w:rsidRDefault="00426E8B" w:rsidP="00426E8B">
            <w:pPr>
              <w:pStyle w:val="a9"/>
              <w:ind w:firstLine="0"/>
              <w:jc w:val="center"/>
              <w:rPr>
                <w:sz w:val="20"/>
                <w:szCs w:val="20"/>
                <w:lang w:bidi="ru-RU"/>
              </w:rPr>
            </w:pPr>
            <w:r w:rsidRPr="00426E8B">
              <w:rPr>
                <w:sz w:val="20"/>
                <w:szCs w:val="20"/>
                <w:lang w:bidi="ru-RU"/>
              </w:rPr>
              <w:t>1,253</w:t>
            </w:r>
          </w:p>
        </w:tc>
        <w:tc>
          <w:tcPr>
            <w:tcW w:w="1236" w:type="dxa"/>
            <w:noWrap/>
            <w:vAlign w:val="center"/>
            <w:hideMark/>
          </w:tcPr>
          <w:p w14:paraId="5DD5364F" w14:textId="77777777" w:rsidR="00426E8B" w:rsidRPr="00426E8B" w:rsidRDefault="00426E8B" w:rsidP="00426E8B">
            <w:pPr>
              <w:pStyle w:val="a9"/>
              <w:ind w:firstLine="0"/>
              <w:jc w:val="center"/>
              <w:rPr>
                <w:sz w:val="20"/>
                <w:szCs w:val="20"/>
                <w:lang w:bidi="ru-RU"/>
              </w:rPr>
            </w:pPr>
            <w:r w:rsidRPr="00426E8B">
              <w:rPr>
                <w:sz w:val="20"/>
                <w:szCs w:val="20"/>
                <w:lang w:bidi="ru-RU"/>
              </w:rPr>
              <w:t>0,147</w:t>
            </w:r>
          </w:p>
        </w:tc>
        <w:tc>
          <w:tcPr>
            <w:tcW w:w="1236" w:type="dxa"/>
            <w:vAlign w:val="center"/>
            <w:hideMark/>
          </w:tcPr>
          <w:p w14:paraId="57915D13" w14:textId="77777777" w:rsidR="00426E8B" w:rsidRPr="00426E8B" w:rsidRDefault="00426E8B" w:rsidP="00426E8B">
            <w:pPr>
              <w:pStyle w:val="a9"/>
              <w:ind w:firstLine="0"/>
              <w:jc w:val="center"/>
              <w:rPr>
                <w:sz w:val="20"/>
                <w:szCs w:val="20"/>
                <w:lang w:bidi="ru-RU"/>
              </w:rPr>
            </w:pPr>
          </w:p>
        </w:tc>
        <w:tc>
          <w:tcPr>
            <w:tcW w:w="1236" w:type="dxa"/>
            <w:vAlign w:val="center"/>
            <w:hideMark/>
          </w:tcPr>
          <w:p w14:paraId="7EAC7CB6" w14:textId="77777777" w:rsidR="00426E8B" w:rsidRPr="00426E8B" w:rsidRDefault="00426E8B" w:rsidP="00426E8B">
            <w:pPr>
              <w:pStyle w:val="a9"/>
              <w:ind w:firstLine="0"/>
              <w:jc w:val="center"/>
              <w:rPr>
                <w:sz w:val="20"/>
                <w:szCs w:val="20"/>
                <w:lang w:bidi="ru-RU"/>
              </w:rPr>
            </w:pPr>
          </w:p>
        </w:tc>
      </w:tr>
      <w:tr w:rsidR="00426E8B" w:rsidRPr="00426E8B" w14:paraId="7CB29F8D" w14:textId="77777777" w:rsidTr="00426E8B">
        <w:trPr>
          <w:trHeight w:val="20"/>
          <w:jc w:val="center"/>
        </w:trPr>
        <w:tc>
          <w:tcPr>
            <w:tcW w:w="2436" w:type="dxa"/>
            <w:noWrap/>
            <w:vAlign w:val="center"/>
            <w:hideMark/>
          </w:tcPr>
          <w:p w14:paraId="44F25BB5" w14:textId="77777777" w:rsidR="00426E8B" w:rsidRPr="00426E8B" w:rsidRDefault="00426E8B" w:rsidP="00426E8B">
            <w:pPr>
              <w:pStyle w:val="a9"/>
              <w:ind w:firstLine="0"/>
              <w:jc w:val="center"/>
              <w:rPr>
                <w:b/>
                <w:sz w:val="20"/>
                <w:szCs w:val="20"/>
                <w:lang w:bidi="ru-RU"/>
              </w:rPr>
            </w:pPr>
            <w:r w:rsidRPr="00426E8B">
              <w:rPr>
                <w:b/>
                <w:sz w:val="20"/>
                <w:szCs w:val="20"/>
                <w:lang w:bidi="ru-RU"/>
              </w:rPr>
              <w:t>Итого:</w:t>
            </w:r>
          </w:p>
        </w:tc>
        <w:tc>
          <w:tcPr>
            <w:tcW w:w="1237" w:type="dxa"/>
            <w:noWrap/>
            <w:vAlign w:val="center"/>
            <w:hideMark/>
          </w:tcPr>
          <w:p w14:paraId="20B508D2" w14:textId="77777777" w:rsidR="00426E8B" w:rsidRPr="00426E8B" w:rsidRDefault="00426E8B" w:rsidP="00426E8B">
            <w:pPr>
              <w:pStyle w:val="a9"/>
              <w:ind w:firstLine="0"/>
              <w:jc w:val="center"/>
              <w:rPr>
                <w:b/>
                <w:sz w:val="20"/>
                <w:szCs w:val="20"/>
                <w:lang w:bidi="ru-RU"/>
              </w:rPr>
            </w:pPr>
            <w:r w:rsidRPr="00426E8B">
              <w:rPr>
                <w:b/>
                <w:sz w:val="20"/>
                <w:szCs w:val="20"/>
                <w:lang w:bidi="ru-RU"/>
              </w:rPr>
              <w:t>92,934</w:t>
            </w:r>
          </w:p>
        </w:tc>
        <w:tc>
          <w:tcPr>
            <w:tcW w:w="1236" w:type="dxa"/>
            <w:noWrap/>
            <w:vAlign w:val="center"/>
            <w:hideMark/>
          </w:tcPr>
          <w:p w14:paraId="5C202080" w14:textId="77777777" w:rsidR="00426E8B" w:rsidRPr="00426E8B" w:rsidRDefault="00426E8B" w:rsidP="00426E8B">
            <w:pPr>
              <w:pStyle w:val="a9"/>
              <w:ind w:firstLine="0"/>
              <w:jc w:val="center"/>
              <w:rPr>
                <w:b/>
                <w:sz w:val="20"/>
                <w:szCs w:val="20"/>
                <w:lang w:bidi="ru-RU"/>
              </w:rPr>
            </w:pPr>
            <w:r w:rsidRPr="00426E8B">
              <w:rPr>
                <w:b/>
                <w:sz w:val="20"/>
                <w:szCs w:val="20"/>
                <w:lang w:bidi="ru-RU"/>
              </w:rPr>
              <w:t>22,787</w:t>
            </w:r>
          </w:p>
        </w:tc>
        <w:tc>
          <w:tcPr>
            <w:tcW w:w="1236" w:type="dxa"/>
            <w:noWrap/>
            <w:vAlign w:val="center"/>
            <w:hideMark/>
          </w:tcPr>
          <w:p w14:paraId="578BC1E3" w14:textId="77777777" w:rsidR="00426E8B" w:rsidRPr="00426E8B" w:rsidRDefault="00426E8B" w:rsidP="00426E8B">
            <w:pPr>
              <w:pStyle w:val="a9"/>
              <w:ind w:firstLine="0"/>
              <w:jc w:val="center"/>
              <w:rPr>
                <w:b/>
                <w:sz w:val="20"/>
                <w:szCs w:val="20"/>
                <w:lang w:bidi="ru-RU"/>
              </w:rPr>
            </w:pPr>
            <w:r w:rsidRPr="00426E8B">
              <w:rPr>
                <w:b/>
                <w:sz w:val="20"/>
                <w:szCs w:val="20"/>
                <w:lang w:bidi="ru-RU"/>
              </w:rPr>
              <w:t>52,365</w:t>
            </w:r>
          </w:p>
        </w:tc>
        <w:tc>
          <w:tcPr>
            <w:tcW w:w="1236" w:type="dxa"/>
            <w:noWrap/>
            <w:vAlign w:val="center"/>
            <w:hideMark/>
          </w:tcPr>
          <w:p w14:paraId="279A172E" w14:textId="77777777" w:rsidR="00426E8B" w:rsidRPr="00426E8B" w:rsidRDefault="00426E8B" w:rsidP="00426E8B">
            <w:pPr>
              <w:pStyle w:val="a9"/>
              <w:ind w:firstLine="0"/>
              <w:jc w:val="center"/>
              <w:rPr>
                <w:b/>
                <w:sz w:val="20"/>
                <w:szCs w:val="20"/>
                <w:lang w:bidi="ru-RU"/>
              </w:rPr>
            </w:pPr>
            <w:r w:rsidRPr="00426E8B">
              <w:rPr>
                <w:b/>
                <w:sz w:val="20"/>
                <w:szCs w:val="20"/>
                <w:lang w:bidi="ru-RU"/>
              </w:rPr>
              <w:t>6,139</w:t>
            </w:r>
          </w:p>
        </w:tc>
        <w:tc>
          <w:tcPr>
            <w:tcW w:w="1236" w:type="dxa"/>
            <w:noWrap/>
            <w:vAlign w:val="center"/>
            <w:hideMark/>
          </w:tcPr>
          <w:p w14:paraId="5D7800E6" w14:textId="77777777" w:rsidR="00426E8B" w:rsidRPr="00426E8B" w:rsidRDefault="00426E8B" w:rsidP="00426E8B">
            <w:pPr>
              <w:pStyle w:val="a9"/>
              <w:ind w:firstLine="0"/>
              <w:jc w:val="center"/>
              <w:rPr>
                <w:b/>
                <w:sz w:val="20"/>
                <w:szCs w:val="20"/>
                <w:lang w:bidi="ru-RU"/>
              </w:rPr>
            </w:pPr>
            <w:r w:rsidRPr="00426E8B">
              <w:rPr>
                <w:b/>
                <w:sz w:val="20"/>
                <w:szCs w:val="20"/>
                <w:lang w:bidi="ru-RU"/>
              </w:rPr>
              <w:t>103,236</w:t>
            </w:r>
          </w:p>
        </w:tc>
        <w:tc>
          <w:tcPr>
            <w:tcW w:w="1236" w:type="dxa"/>
            <w:noWrap/>
            <w:vAlign w:val="center"/>
            <w:hideMark/>
          </w:tcPr>
          <w:p w14:paraId="5FC75271" w14:textId="77777777" w:rsidR="00426E8B" w:rsidRPr="00426E8B" w:rsidRDefault="00426E8B" w:rsidP="00426E8B">
            <w:pPr>
              <w:pStyle w:val="a9"/>
              <w:ind w:firstLine="0"/>
              <w:jc w:val="center"/>
              <w:rPr>
                <w:b/>
                <w:sz w:val="20"/>
                <w:szCs w:val="20"/>
                <w:lang w:bidi="ru-RU"/>
              </w:rPr>
            </w:pPr>
            <w:r w:rsidRPr="00426E8B">
              <w:rPr>
                <w:b/>
                <w:sz w:val="20"/>
                <w:szCs w:val="20"/>
                <w:lang w:bidi="ru-RU"/>
              </w:rPr>
              <w:t>4,331</w:t>
            </w:r>
          </w:p>
        </w:tc>
      </w:tr>
    </w:tbl>
    <w:p w14:paraId="6B9FD0A4" w14:textId="77777777" w:rsidR="00426E8B" w:rsidRDefault="00426E8B" w:rsidP="00426E8B">
      <w:pPr>
        <w:pStyle w:val="a9"/>
        <w:ind w:firstLine="0"/>
        <w:jc w:val="center"/>
        <w:rPr>
          <w:lang w:val="en-US" w:bidi="ru-RU"/>
        </w:rPr>
      </w:pPr>
    </w:p>
    <w:p w14:paraId="6D141D7C" w14:textId="77777777" w:rsidR="00426E8B" w:rsidRDefault="00426E8B" w:rsidP="003E1474">
      <w:pPr>
        <w:pStyle w:val="a9"/>
        <w:ind w:firstLine="0"/>
        <w:jc w:val="right"/>
        <w:rPr>
          <w:lang w:val="en-US" w:bidi="ru-RU"/>
        </w:rPr>
      </w:pPr>
    </w:p>
    <w:p w14:paraId="37BC0C44" w14:textId="32A6168F" w:rsidR="003E1474" w:rsidRPr="00D01582" w:rsidRDefault="00D01582" w:rsidP="003E1474">
      <w:pPr>
        <w:pStyle w:val="ac"/>
        <w:jc w:val="right"/>
        <w:rPr>
          <w:color w:val="auto"/>
          <w:szCs w:val="24"/>
        </w:rPr>
      </w:pPr>
      <w:r w:rsidRPr="00F16BFA">
        <w:rPr>
          <w:b/>
        </w:rPr>
        <w:t xml:space="preserve">Таблица </w:t>
      </w:r>
      <w:r w:rsidR="008C5134" w:rsidRPr="00F16BFA">
        <w:rPr>
          <w:b/>
        </w:rPr>
        <w:fldChar w:fldCharType="begin"/>
      </w:r>
      <w:r w:rsidRPr="00F16BFA">
        <w:rPr>
          <w:b/>
        </w:rPr>
        <w:instrText xml:space="preserve"> SEQ Таблица \* ARABIC </w:instrText>
      </w:r>
      <w:r w:rsidR="008C5134" w:rsidRPr="00F16BFA">
        <w:rPr>
          <w:b/>
        </w:rPr>
        <w:fldChar w:fldCharType="separate"/>
      </w:r>
      <w:r w:rsidR="001645A7">
        <w:rPr>
          <w:b/>
          <w:noProof/>
        </w:rPr>
        <w:t>3</w:t>
      </w:r>
      <w:r w:rsidR="008C5134" w:rsidRPr="00F16BFA">
        <w:rPr>
          <w:b/>
          <w:noProof/>
        </w:rPr>
        <w:fldChar w:fldCharType="end"/>
      </w:r>
      <w:r w:rsidRPr="00F16BFA">
        <w:rPr>
          <w:b/>
        </w:rPr>
        <w:t>.</w:t>
      </w:r>
      <w:r>
        <w:t xml:space="preserve"> </w:t>
      </w:r>
      <w:r w:rsidR="003E1474" w:rsidRPr="00D01582">
        <w:rPr>
          <w:rStyle w:val="afb"/>
          <w:rFonts w:eastAsia="Franklin Gothic Medium"/>
          <w:b w:val="0"/>
          <w:color w:val="auto"/>
          <w:sz w:val="24"/>
          <w:szCs w:val="24"/>
          <w:u w:val="none"/>
        </w:rPr>
        <w:t>Потребление тепловой энергии в 202</w:t>
      </w:r>
      <w:r w:rsidR="00426E8B" w:rsidRPr="00426E8B">
        <w:rPr>
          <w:rStyle w:val="afb"/>
          <w:rFonts w:eastAsia="Franklin Gothic Medium"/>
          <w:b w:val="0"/>
          <w:color w:val="auto"/>
          <w:sz w:val="24"/>
          <w:szCs w:val="24"/>
          <w:u w:val="none"/>
        </w:rPr>
        <w:t>5</w:t>
      </w:r>
      <w:r w:rsidR="003E1474" w:rsidRPr="00D01582">
        <w:rPr>
          <w:rStyle w:val="afb"/>
          <w:rFonts w:eastAsia="Franklin Gothic Medium"/>
          <w:b w:val="0"/>
          <w:color w:val="auto"/>
          <w:sz w:val="24"/>
          <w:szCs w:val="24"/>
          <w:u w:val="none"/>
        </w:rPr>
        <w:t xml:space="preserve"> году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1536"/>
        <w:gridCol w:w="1413"/>
        <w:gridCol w:w="1306"/>
        <w:gridCol w:w="1507"/>
        <w:gridCol w:w="1322"/>
      </w:tblGrid>
      <w:tr w:rsidR="003E1474" w:rsidRPr="000A23EB" w14:paraId="29F70C14" w14:textId="77777777" w:rsidTr="00D01582">
        <w:trPr>
          <w:cantSplit/>
          <w:trHeight w:val="318"/>
        </w:trPr>
        <w:tc>
          <w:tcPr>
            <w:tcW w:w="2660" w:type="dxa"/>
            <w:vMerge w:val="restart"/>
            <w:vAlign w:val="center"/>
            <w:hideMark/>
          </w:tcPr>
          <w:p w14:paraId="442F6E09" w14:textId="77777777" w:rsidR="003E1474" w:rsidRPr="008973E0" w:rsidRDefault="00D01582" w:rsidP="003E1474">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Источник</w:t>
            </w:r>
          </w:p>
        </w:tc>
        <w:tc>
          <w:tcPr>
            <w:tcW w:w="7193" w:type="dxa"/>
            <w:gridSpan w:val="5"/>
            <w:vAlign w:val="center"/>
          </w:tcPr>
          <w:p w14:paraId="6A9D273C" w14:textId="77777777" w:rsidR="003E1474" w:rsidRPr="000A23EB" w:rsidRDefault="003E1474" w:rsidP="003E1474">
            <w:pPr>
              <w:spacing w:after="0" w:line="240" w:lineRule="auto"/>
              <w:jc w:val="center"/>
              <w:rPr>
                <w:rFonts w:ascii="Times New Roman" w:eastAsia="Times New Roman" w:hAnsi="Times New Roman" w:cs="Times New Roman"/>
                <w:b/>
                <w:bCs/>
                <w:sz w:val="20"/>
                <w:szCs w:val="20"/>
                <w:lang w:eastAsia="ru-RU"/>
              </w:rPr>
            </w:pPr>
            <w:r w:rsidRPr="000A23EB">
              <w:rPr>
                <w:rFonts w:ascii="Times New Roman" w:eastAsia="Times New Roman" w:hAnsi="Times New Roman" w:cs="Times New Roman"/>
                <w:b/>
                <w:bCs/>
                <w:sz w:val="20"/>
                <w:szCs w:val="20"/>
                <w:lang w:eastAsia="ru-RU"/>
              </w:rPr>
              <w:t>Потребление тепловой энергии, Гкал</w:t>
            </w:r>
          </w:p>
        </w:tc>
      </w:tr>
      <w:tr w:rsidR="003E1474" w:rsidRPr="000A23EB" w14:paraId="633ACE29" w14:textId="77777777" w:rsidTr="00D01582">
        <w:trPr>
          <w:cantSplit/>
          <w:trHeight w:val="318"/>
        </w:trPr>
        <w:tc>
          <w:tcPr>
            <w:tcW w:w="2660" w:type="dxa"/>
            <w:vMerge/>
            <w:vAlign w:val="center"/>
            <w:hideMark/>
          </w:tcPr>
          <w:p w14:paraId="05972898" w14:textId="77777777" w:rsidR="003E1474" w:rsidRPr="000A23EB" w:rsidRDefault="003E1474" w:rsidP="003E1474">
            <w:pPr>
              <w:spacing w:after="0" w:line="240" w:lineRule="auto"/>
              <w:jc w:val="center"/>
              <w:rPr>
                <w:rFonts w:ascii="Times New Roman" w:eastAsia="Times New Roman" w:hAnsi="Times New Roman" w:cs="Times New Roman"/>
                <w:b/>
                <w:bCs/>
                <w:sz w:val="20"/>
                <w:szCs w:val="20"/>
                <w:lang w:eastAsia="ru-RU"/>
              </w:rPr>
            </w:pPr>
          </w:p>
        </w:tc>
        <w:tc>
          <w:tcPr>
            <w:tcW w:w="1559" w:type="dxa"/>
            <w:vAlign w:val="center"/>
            <w:hideMark/>
          </w:tcPr>
          <w:p w14:paraId="12FD1415" w14:textId="77777777" w:rsidR="003E1474" w:rsidRPr="000A23EB" w:rsidRDefault="003E1474" w:rsidP="003E1474">
            <w:pPr>
              <w:spacing w:after="0" w:line="240" w:lineRule="auto"/>
              <w:jc w:val="center"/>
              <w:rPr>
                <w:rFonts w:ascii="Times New Roman" w:eastAsia="Times New Roman" w:hAnsi="Times New Roman" w:cs="Times New Roman"/>
                <w:b/>
                <w:bCs/>
                <w:sz w:val="20"/>
                <w:szCs w:val="20"/>
                <w:lang w:eastAsia="ru-RU"/>
              </w:rPr>
            </w:pPr>
            <w:r w:rsidRPr="000A23EB">
              <w:rPr>
                <w:rFonts w:ascii="Times New Roman" w:eastAsia="Times New Roman" w:hAnsi="Times New Roman" w:cs="Times New Roman"/>
                <w:b/>
                <w:bCs/>
                <w:sz w:val="20"/>
                <w:szCs w:val="20"/>
                <w:lang w:eastAsia="ru-RU"/>
              </w:rPr>
              <w:t xml:space="preserve"> Жилищный фонд</w:t>
            </w:r>
          </w:p>
        </w:tc>
        <w:tc>
          <w:tcPr>
            <w:tcW w:w="1418" w:type="dxa"/>
            <w:vAlign w:val="center"/>
            <w:hideMark/>
          </w:tcPr>
          <w:p w14:paraId="11F81A56" w14:textId="77777777" w:rsidR="003E1474" w:rsidRPr="006F3939" w:rsidRDefault="003E1474" w:rsidP="003E1474">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Бюджетные потребители</w:t>
            </w:r>
          </w:p>
        </w:tc>
        <w:tc>
          <w:tcPr>
            <w:tcW w:w="1347" w:type="dxa"/>
            <w:vAlign w:val="center"/>
            <w:hideMark/>
          </w:tcPr>
          <w:p w14:paraId="76170B43" w14:textId="77777777" w:rsidR="003E1474" w:rsidRPr="000A23EB" w:rsidRDefault="003E1474" w:rsidP="003E1474">
            <w:pPr>
              <w:spacing w:after="0" w:line="240" w:lineRule="auto"/>
              <w:jc w:val="center"/>
              <w:rPr>
                <w:rFonts w:ascii="Times New Roman" w:eastAsia="Times New Roman" w:hAnsi="Times New Roman" w:cs="Times New Roman"/>
                <w:b/>
                <w:bCs/>
                <w:sz w:val="20"/>
                <w:szCs w:val="20"/>
                <w:lang w:eastAsia="ru-RU"/>
              </w:rPr>
            </w:pPr>
            <w:r w:rsidRPr="000A23EB">
              <w:rPr>
                <w:rFonts w:ascii="Times New Roman" w:eastAsia="Times New Roman" w:hAnsi="Times New Roman" w:cs="Times New Roman"/>
                <w:b/>
                <w:bCs/>
                <w:sz w:val="20"/>
                <w:szCs w:val="20"/>
                <w:lang w:eastAsia="ru-RU"/>
              </w:rPr>
              <w:t>Прочие</w:t>
            </w:r>
          </w:p>
        </w:tc>
        <w:tc>
          <w:tcPr>
            <w:tcW w:w="1511" w:type="dxa"/>
            <w:vAlign w:val="center"/>
          </w:tcPr>
          <w:p w14:paraId="6D18081E" w14:textId="77777777" w:rsidR="003E1474" w:rsidRPr="000A23EB" w:rsidRDefault="003E1474" w:rsidP="003E1474">
            <w:pPr>
              <w:spacing w:after="0" w:line="240" w:lineRule="auto"/>
              <w:jc w:val="center"/>
              <w:rPr>
                <w:rFonts w:ascii="Times New Roman" w:eastAsia="Times New Roman" w:hAnsi="Times New Roman" w:cs="Times New Roman"/>
                <w:b/>
                <w:bCs/>
                <w:sz w:val="20"/>
                <w:szCs w:val="20"/>
                <w:lang w:eastAsia="ru-RU"/>
              </w:rPr>
            </w:pPr>
            <w:r w:rsidRPr="000A23EB">
              <w:rPr>
                <w:rFonts w:ascii="Times New Roman" w:eastAsia="Times New Roman" w:hAnsi="Times New Roman" w:cs="Times New Roman"/>
                <w:b/>
                <w:bCs/>
                <w:sz w:val="20"/>
                <w:szCs w:val="20"/>
                <w:lang w:eastAsia="ru-RU"/>
              </w:rPr>
              <w:t>Собственным цехам</w:t>
            </w:r>
          </w:p>
        </w:tc>
        <w:tc>
          <w:tcPr>
            <w:tcW w:w="1358" w:type="dxa"/>
            <w:vAlign w:val="center"/>
          </w:tcPr>
          <w:p w14:paraId="4DFC4DA0" w14:textId="77777777" w:rsidR="003E1474" w:rsidRPr="000A23EB" w:rsidRDefault="003E1474" w:rsidP="003E1474">
            <w:pPr>
              <w:spacing w:after="0" w:line="240" w:lineRule="auto"/>
              <w:jc w:val="center"/>
              <w:rPr>
                <w:rFonts w:ascii="Times New Roman" w:eastAsia="Times New Roman" w:hAnsi="Times New Roman" w:cs="Times New Roman"/>
                <w:b/>
                <w:bCs/>
                <w:sz w:val="20"/>
                <w:szCs w:val="20"/>
                <w:lang w:eastAsia="ru-RU"/>
              </w:rPr>
            </w:pPr>
            <w:r w:rsidRPr="000A23EB">
              <w:rPr>
                <w:rFonts w:ascii="Times New Roman" w:eastAsia="Times New Roman" w:hAnsi="Times New Roman" w:cs="Times New Roman"/>
                <w:b/>
                <w:bCs/>
                <w:sz w:val="20"/>
                <w:szCs w:val="20"/>
                <w:lang w:eastAsia="ru-RU"/>
              </w:rPr>
              <w:t>Итого</w:t>
            </w:r>
          </w:p>
        </w:tc>
      </w:tr>
      <w:tr w:rsidR="00426E8B" w:rsidRPr="000A23EB" w14:paraId="4CC74F46" w14:textId="77777777" w:rsidTr="00D01582">
        <w:trPr>
          <w:cantSplit/>
          <w:trHeight w:val="318"/>
        </w:trPr>
        <w:tc>
          <w:tcPr>
            <w:tcW w:w="2660" w:type="dxa"/>
            <w:vAlign w:val="center"/>
            <w:hideMark/>
          </w:tcPr>
          <w:p w14:paraId="6203EF55" w14:textId="77777777" w:rsidR="00426E8B" w:rsidRPr="000A23EB" w:rsidRDefault="00426E8B" w:rsidP="003E1474">
            <w:pPr>
              <w:spacing w:after="0" w:line="240" w:lineRule="auto"/>
              <w:rPr>
                <w:rFonts w:ascii="Times New Roman" w:eastAsia="Times New Roman" w:hAnsi="Times New Roman" w:cs="Times New Roman"/>
                <w:bCs/>
                <w:sz w:val="20"/>
                <w:szCs w:val="20"/>
                <w:lang w:eastAsia="ru-RU"/>
              </w:rPr>
            </w:pPr>
            <w:r w:rsidRPr="000A23EB">
              <w:rPr>
                <w:rFonts w:ascii="Times New Roman" w:eastAsia="Times New Roman" w:hAnsi="Times New Roman" w:cs="Times New Roman"/>
                <w:bCs/>
                <w:sz w:val="20"/>
                <w:szCs w:val="20"/>
                <w:lang w:eastAsia="ru-RU"/>
              </w:rPr>
              <w:t>Котельная пл.№9</w:t>
            </w:r>
          </w:p>
        </w:tc>
        <w:tc>
          <w:tcPr>
            <w:tcW w:w="1559" w:type="dxa"/>
            <w:vAlign w:val="center"/>
            <w:hideMark/>
          </w:tcPr>
          <w:p w14:paraId="4C01740F" w14:textId="77777777" w:rsidR="00426E8B" w:rsidRPr="005B353D" w:rsidRDefault="00426E8B" w:rsidP="00426E8B">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271604</w:t>
            </w:r>
            <w:r>
              <w:rPr>
                <w:rFonts w:ascii="Times New Roman" w:hAnsi="Times New Roman" w:cs="Times New Roman"/>
                <w:sz w:val="20"/>
                <w:szCs w:val="20"/>
              </w:rPr>
              <w:t>,0</w:t>
            </w:r>
          </w:p>
        </w:tc>
        <w:tc>
          <w:tcPr>
            <w:tcW w:w="1418" w:type="dxa"/>
            <w:vAlign w:val="center"/>
            <w:hideMark/>
          </w:tcPr>
          <w:p w14:paraId="6ECE37AB" w14:textId="77777777" w:rsidR="00426E8B" w:rsidRPr="00AB5E34" w:rsidRDefault="00426E8B" w:rsidP="00426E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128282</w:t>
            </w:r>
            <w:r w:rsidRPr="00AB5E34">
              <w:rPr>
                <w:rFonts w:ascii="Times New Roman" w:hAnsi="Times New Roman" w:cs="Times New Roman"/>
                <w:sz w:val="20"/>
                <w:szCs w:val="20"/>
              </w:rPr>
              <w:t>,</w:t>
            </w:r>
            <w:r>
              <w:rPr>
                <w:rFonts w:ascii="Times New Roman" w:hAnsi="Times New Roman" w:cs="Times New Roman"/>
                <w:sz w:val="20"/>
                <w:szCs w:val="20"/>
              </w:rPr>
              <w:t>2</w:t>
            </w:r>
          </w:p>
        </w:tc>
        <w:tc>
          <w:tcPr>
            <w:tcW w:w="1347" w:type="dxa"/>
            <w:vAlign w:val="center"/>
            <w:hideMark/>
          </w:tcPr>
          <w:p w14:paraId="783A7B40" w14:textId="77777777" w:rsidR="00426E8B" w:rsidRPr="00AB5E34" w:rsidRDefault="00426E8B" w:rsidP="00426E8B">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3</w:t>
            </w:r>
            <w:r>
              <w:rPr>
                <w:rFonts w:ascii="Times New Roman" w:hAnsi="Times New Roman" w:cs="Times New Roman"/>
                <w:sz w:val="20"/>
                <w:szCs w:val="20"/>
              </w:rPr>
              <w:t>1840</w:t>
            </w:r>
            <w:r w:rsidRPr="00AB5E34">
              <w:rPr>
                <w:rFonts w:ascii="Times New Roman" w:hAnsi="Times New Roman" w:cs="Times New Roman"/>
                <w:sz w:val="20"/>
                <w:szCs w:val="20"/>
              </w:rPr>
              <w:t>,6</w:t>
            </w:r>
          </w:p>
        </w:tc>
        <w:tc>
          <w:tcPr>
            <w:tcW w:w="1511" w:type="dxa"/>
            <w:vAlign w:val="center"/>
          </w:tcPr>
          <w:p w14:paraId="7697483F" w14:textId="77777777" w:rsidR="00426E8B" w:rsidRPr="00AB5E34" w:rsidRDefault="00426E8B" w:rsidP="00426E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9068</w:t>
            </w:r>
            <w:r w:rsidRPr="00AB5E34">
              <w:rPr>
                <w:rFonts w:ascii="Times New Roman" w:hAnsi="Times New Roman" w:cs="Times New Roman"/>
                <w:sz w:val="20"/>
                <w:szCs w:val="20"/>
              </w:rPr>
              <w:t>,</w:t>
            </w:r>
            <w:r>
              <w:rPr>
                <w:rFonts w:ascii="Times New Roman" w:hAnsi="Times New Roman" w:cs="Times New Roman"/>
                <w:sz w:val="20"/>
                <w:szCs w:val="20"/>
              </w:rPr>
              <w:t>9</w:t>
            </w:r>
          </w:p>
        </w:tc>
        <w:tc>
          <w:tcPr>
            <w:tcW w:w="1358" w:type="dxa"/>
            <w:vAlign w:val="center"/>
          </w:tcPr>
          <w:p w14:paraId="24BB9EC9" w14:textId="77777777" w:rsidR="00426E8B" w:rsidRPr="00AB5E34" w:rsidRDefault="00426E8B" w:rsidP="00426E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440795</w:t>
            </w:r>
            <w:r w:rsidRPr="00AB5E34">
              <w:rPr>
                <w:rFonts w:ascii="Times New Roman" w:hAnsi="Times New Roman" w:cs="Times New Roman"/>
                <w:sz w:val="20"/>
                <w:szCs w:val="20"/>
              </w:rPr>
              <w:t>,</w:t>
            </w:r>
            <w:r>
              <w:rPr>
                <w:rFonts w:ascii="Times New Roman" w:hAnsi="Times New Roman" w:cs="Times New Roman"/>
                <w:sz w:val="20"/>
                <w:szCs w:val="20"/>
              </w:rPr>
              <w:t>7</w:t>
            </w:r>
          </w:p>
        </w:tc>
      </w:tr>
      <w:tr w:rsidR="00426E8B" w:rsidRPr="000A23EB" w14:paraId="59D45972" w14:textId="77777777" w:rsidTr="00D01582">
        <w:trPr>
          <w:cantSplit/>
          <w:trHeight w:val="318"/>
        </w:trPr>
        <w:tc>
          <w:tcPr>
            <w:tcW w:w="2660" w:type="dxa"/>
            <w:vAlign w:val="center"/>
            <w:hideMark/>
          </w:tcPr>
          <w:p w14:paraId="15390A7F" w14:textId="77777777" w:rsidR="00426E8B" w:rsidRPr="000A23EB" w:rsidRDefault="00426E8B" w:rsidP="003E1474">
            <w:pPr>
              <w:spacing w:after="0" w:line="240" w:lineRule="auto"/>
              <w:rPr>
                <w:rFonts w:ascii="Times New Roman" w:eastAsia="Times New Roman" w:hAnsi="Times New Roman" w:cs="Times New Roman"/>
                <w:bCs/>
                <w:sz w:val="20"/>
                <w:szCs w:val="20"/>
                <w:lang w:eastAsia="ru-RU"/>
              </w:rPr>
            </w:pPr>
            <w:r w:rsidRPr="000A23EB">
              <w:rPr>
                <w:rFonts w:ascii="Times New Roman" w:eastAsia="Times New Roman" w:hAnsi="Times New Roman" w:cs="Times New Roman"/>
                <w:bCs/>
                <w:sz w:val="20"/>
                <w:szCs w:val="20"/>
                <w:lang w:eastAsia="ru-RU"/>
              </w:rPr>
              <w:t xml:space="preserve">Котельная МАУ ДОЦ </w:t>
            </w:r>
            <w:r>
              <w:rPr>
                <w:rFonts w:ascii="Times New Roman" w:eastAsia="Times New Roman" w:hAnsi="Times New Roman" w:cs="Times New Roman"/>
                <w:bCs/>
                <w:sz w:val="20"/>
                <w:szCs w:val="20"/>
                <w:lang w:eastAsia="ru-RU"/>
              </w:rPr>
              <w:t>«</w:t>
            </w:r>
            <w:r w:rsidRPr="000A23EB">
              <w:rPr>
                <w:rFonts w:ascii="Times New Roman" w:eastAsia="Times New Roman" w:hAnsi="Times New Roman" w:cs="Times New Roman"/>
                <w:bCs/>
                <w:sz w:val="20"/>
                <w:szCs w:val="20"/>
                <w:lang w:eastAsia="ru-RU"/>
              </w:rPr>
              <w:t>Орленок</w:t>
            </w:r>
            <w:r>
              <w:rPr>
                <w:rFonts w:ascii="Times New Roman" w:eastAsia="Times New Roman" w:hAnsi="Times New Roman" w:cs="Times New Roman"/>
                <w:bCs/>
                <w:sz w:val="20"/>
                <w:szCs w:val="20"/>
                <w:lang w:eastAsia="ru-RU"/>
              </w:rPr>
              <w:t>»</w:t>
            </w:r>
          </w:p>
        </w:tc>
        <w:tc>
          <w:tcPr>
            <w:tcW w:w="1559" w:type="dxa"/>
            <w:vAlign w:val="center"/>
            <w:hideMark/>
          </w:tcPr>
          <w:p w14:paraId="48546A5A" w14:textId="77777777" w:rsidR="00426E8B" w:rsidRPr="00AB5E34" w:rsidRDefault="00426E8B" w:rsidP="00426E8B">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0</w:t>
            </w:r>
          </w:p>
        </w:tc>
        <w:tc>
          <w:tcPr>
            <w:tcW w:w="1418" w:type="dxa"/>
            <w:vAlign w:val="center"/>
            <w:hideMark/>
          </w:tcPr>
          <w:p w14:paraId="6980CBB8" w14:textId="77777777" w:rsidR="00426E8B" w:rsidRPr="00AB5E34" w:rsidRDefault="00426E8B" w:rsidP="00426E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2149</w:t>
            </w:r>
            <w:r w:rsidRPr="00AB5E34">
              <w:rPr>
                <w:rFonts w:ascii="Times New Roman" w:hAnsi="Times New Roman" w:cs="Times New Roman"/>
                <w:sz w:val="20"/>
                <w:szCs w:val="20"/>
              </w:rPr>
              <w:t>,</w:t>
            </w:r>
            <w:r>
              <w:rPr>
                <w:rFonts w:ascii="Times New Roman" w:hAnsi="Times New Roman" w:cs="Times New Roman"/>
                <w:sz w:val="20"/>
                <w:szCs w:val="20"/>
              </w:rPr>
              <w:t>7</w:t>
            </w:r>
          </w:p>
        </w:tc>
        <w:tc>
          <w:tcPr>
            <w:tcW w:w="1347" w:type="dxa"/>
            <w:vAlign w:val="center"/>
            <w:hideMark/>
          </w:tcPr>
          <w:p w14:paraId="0D14478F" w14:textId="77777777" w:rsidR="00426E8B" w:rsidRPr="00AB5E34" w:rsidRDefault="00426E8B" w:rsidP="00426E8B">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0</w:t>
            </w:r>
          </w:p>
        </w:tc>
        <w:tc>
          <w:tcPr>
            <w:tcW w:w="1511" w:type="dxa"/>
            <w:vAlign w:val="center"/>
          </w:tcPr>
          <w:p w14:paraId="5E09FA23" w14:textId="77777777" w:rsidR="00426E8B" w:rsidRPr="00AB5E34" w:rsidRDefault="00426E8B" w:rsidP="00426E8B">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26</w:t>
            </w:r>
            <w:r>
              <w:rPr>
                <w:rFonts w:ascii="Times New Roman" w:hAnsi="Times New Roman" w:cs="Times New Roman"/>
                <w:sz w:val="20"/>
                <w:szCs w:val="20"/>
              </w:rPr>
              <w:t>7</w:t>
            </w:r>
            <w:r w:rsidRPr="00AB5E34">
              <w:rPr>
                <w:rFonts w:ascii="Times New Roman" w:hAnsi="Times New Roman" w:cs="Times New Roman"/>
                <w:sz w:val="20"/>
                <w:szCs w:val="20"/>
              </w:rPr>
              <w:t>,</w:t>
            </w:r>
            <w:r>
              <w:rPr>
                <w:rFonts w:ascii="Times New Roman" w:hAnsi="Times New Roman" w:cs="Times New Roman"/>
                <w:sz w:val="20"/>
                <w:szCs w:val="20"/>
              </w:rPr>
              <w:t>1</w:t>
            </w:r>
          </w:p>
        </w:tc>
        <w:tc>
          <w:tcPr>
            <w:tcW w:w="1358" w:type="dxa"/>
            <w:vAlign w:val="center"/>
          </w:tcPr>
          <w:p w14:paraId="3FCDEB9A" w14:textId="77777777" w:rsidR="00426E8B" w:rsidRPr="00AB5E34" w:rsidRDefault="00426E8B" w:rsidP="00426E8B">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2</w:t>
            </w:r>
            <w:r>
              <w:rPr>
                <w:rFonts w:ascii="Times New Roman" w:hAnsi="Times New Roman" w:cs="Times New Roman"/>
                <w:sz w:val="20"/>
                <w:szCs w:val="20"/>
              </w:rPr>
              <w:t>416</w:t>
            </w:r>
            <w:r w:rsidRPr="00AB5E34">
              <w:rPr>
                <w:rFonts w:ascii="Times New Roman" w:hAnsi="Times New Roman" w:cs="Times New Roman"/>
                <w:sz w:val="20"/>
                <w:szCs w:val="20"/>
              </w:rPr>
              <w:t>,</w:t>
            </w:r>
            <w:r>
              <w:rPr>
                <w:rFonts w:ascii="Times New Roman" w:hAnsi="Times New Roman" w:cs="Times New Roman"/>
                <w:sz w:val="20"/>
                <w:szCs w:val="20"/>
              </w:rPr>
              <w:t>7</w:t>
            </w:r>
          </w:p>
        </w:tc>
      </w:tr>
      <w:tr w:rsidR="00426E8B" w:rsidRPr="000A23EB" w14:paraId="5EE5A90C" w14:textId="77777777" w:rsidTr="00D01582">
        <w:trPr>
          <w:cantSplit/>
          <w:trHeight w:val="318"/>
        </w:trPr>
        <w:tc>
          <w:tcPr>
            <w:tcW w:w="2660" w:type="dxa"/>
            <w:vAlign w:val="center"/>
            <w:hideMark/>
          </w:tcPr>
          <w:p w14:paraId="427856D6" w14:textId="77777777" w:rsidR="00426E8B" w:rsidRPr="000A23EB" w:rsidRDefault="00426E8B" w:rsidP="003E1474">
            <w:pPr>
              <w:spacing w:after="0" w:line="240" w:lineRule="auto"/>
              <w:rPr>
                <w:lang w:bidi="ru-RU"/>
              </w:rPr>
            </w:pPr>
            <w:r w:rsidRPr="000A23EB">
              <w:rPr>
                <w:rFonts w:ascii="Times New Roman" w:eastAsia="Times New Roman" w:hAnsi="Times New Roman" w:cs="Times New Roman"/>
                <w:bCs/>
                <w:sz w:val="20"/>
                <w:szCs w:val="20"/>
                <w:lang w:eastAsia="ru-RU"/>
              </w:rPr>
              <w:t xml:space="preserve">Котельная ФОК </w:t>
            </w:r>
            <w:r>
              <w:rPr>
                <w:rFonts w:ascii="Times New Roman" w:eastAsia="Times New Roman" w:hAnsi="Times New Roman" w:cs="Times New Roman"/>
                <w:bCs/>
                <w:sz w:val="20"/>
                <w:szCs w:val="20"/>
                <w:lang w:eastAsia="ru-RU"/>
              </w:rPr>
              <w:t>«</w:t>
            </w:r>
            <w:r w:rsidRPr="000A23EB">
              <w:rPr>
                <w:rFonts w:ascii="Times New Roman" w:eastAsia="Times New Roman" w:hAnsi="Times New Roman" w:cs="Times New Roman"/>
                <w:bCs/>
                <w:sz w:val="20"/>
                <w:szCs w:val="20"/>
                <w:lang w:eastAsia="ru-RU"/>
              </w:rPr>
              <w:t>Айсберг</w:t>
            </w:r>
            <w:r>
              <w:rPr>
                <w:rFonts w:ascii="Times New Roman" w:eastAsia="Times New Roman" w:hAnsi="Times New Roman" w:cs="Times New Roman"/>
                <w:bCs/>
                <w:sz w:val="20"/>
                <w:szCs w:val="20"/>
                <w:lang w:eastAsia="ru-RU"/>
              </w:rPr>
              <w:t>»</w:t>
            </w:r>
          </w:p>
        </w:tc>
        <w:tc>
          <w:tcPr>
            <w:tcW w:w="1559" w:type="dxa"/>
            <w:vAlign w:val="center"/>
            <w:hideMark/>
          </w:tcPr>
          <w:p w14:paraId="1DA82337" w14:textId="77777777" w:rsidR="00426E8B" w:rsidRPr="00AB5E34" w:rsidRDefault="00426E8B" w:rsidP="00426E8B">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0</w:t>
            </w:r>
          </w:p>
        </w:tc>
        <w:tc>
          <w:tcPr>
            <w:tcW w:w="1418" w:type="dxa"/>
            <w:vAlign w:val="center"/>
            <w:hideMark/>
          </w:tcPr>
          <w:p w14:paraId="565BB5CB" w14:textId="77777777" w:rsidR="00426E8B" w:rsidRPr="00AB5E34" w:rsidRDefault="00426E8B" w:rsidP="00426E8B">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1474,4</w:t>
            </w:r>
          </w:p>
        </w:tc>
        <w:tc>
          <w:tcPr>
            <w:tcW w:w="1347" w:type="dxa"/>
            <w:vAlign w:val="center"/>
            <w:hideMark/>
          </w:tcPr>
          <w:p w14:paraId="175A0B29" w14:textId="77777777" w:rsidR="00426E8B" w:rsidRPr="00AB5E34" w:rsidRDefault="00426E8B" w:rsidP="00426E8B">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0</w:t>
            </w:r>
          </w:p>
        </w:tc>
        <w:tc>
          <w:tcPr>
            <w:tcW w:w="1511" w:type="dxa"/>
            <w:vAlign w:val="center"/>
          </w:tcPr>
          <w:p w14:paraId="746AD246" w14:textId="77777777" w:rsidR="00426E8B" w:rsidRPr="00AB5E34" w:rsidRDefault="00426E8B" w:rsidP="00426E8B">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0</w:t>
            </w:r>
          </w:p>
        </w:tc>
        <w:tc>
          <w:tcPr>
            <w:tcW w:w="1358" w:type="dxa"/>
            <w:vAlign w:val="center"/>
          </w:tcPr>
          <w:p w14:paraId="4111B1FA" w14:textId="77777777" w:rsidR="00426E8B" w:rsidRPr="00AB5E34" w:rsidRDefault="00426E8B" w:rsidP="00426E8B">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1474,4</w:t>
            </w:r>
          </w:p>
        </w:tc>
      </w:tr>
      <w:tr w:rsidR="00426E8B" w:rsidRPr="000A23EB" w14:paraId="753BEF94" w14:textId="77777777" w:rsidTr="00D01582">
        <w:trPr>
          <w:cantSplit/>
          <w:trHeight w:val="318"/>
        </w:trPr>
        <w:tc>
          <w:tcPr>
            <w:tcW w:w="2660" w:type="dxa"/>
            <w:vAlign w:val="center"/>
            <w:hideMark/>
          </w:tcPr>
          <w:p w14:paraId="2B931A69" w14:textId="77777777" w:rsidR="00426E8B" w:rsidRPr="00B66A00" w:rsidRDefault="00426E8B" w:rsidP="003E1474">
            <w:pPr>
              <w:spacing w:after="0" w:line="240" w:lineRule="auto"/>
              <w:rPr>
                <w:lang w:bidi="ru-RU"/>
              </w:rPr>
            </w:pPr>
            <w:r w:rsidRPr="00B66A00">
              <w:rPr>
                <w:rFonts w:ascii="Times New Roman" w:eastAsia="Times New Roman" w:hAnsi="Times New Roman" w:cs="Times New Roman"/>
                <w:bCs/>
                <w:sz w:val="20"/>
                <w:szCs w:val="20"/>
                <w:lang w:eastAsia="ru-RU"/>
              </w:rPr>
              <w:t>Котельная д</w:t>
            </w:r>
            <w:r w:rsidRPr="00B66A00">
              <w:rPr>
                <w:rFonts w:ascii="Times New Roman" w:eastAsia="Times New Roman" w:hAnsi="Times New Roman" w:cs="Times New Roman"/>
                <w:bCs/>
                <w:sz w:val="20"/>
                <w:szCs w:val="20"/>
                <w:lang w:val="en-US" w:eastAsia="ru-RU"/>
              </w:rPr>
              <w:t xml:space="preserve">/c </w:t>
            </w:r>
            <w:r w:rsidRPr="00B66A00">
              <w:rPr>
                <w:rFonts w:ascii="Times New Roman" w:eastAsia="Times New Roman" w:hAnsi="Times New Roman" w:cs="Times New Roman"/>
                <w:bCs/>
                <w:sz w:val="20"/>
                <w:szCs w:val="20"/>
                <w:lang w:eastAsia="ru-RU"/>
              </w:rPr>
              <w:t>№6</w:t>
            </w:r>
          </w:p>
        </w:tc>
        <w:tc>
          <w:tcPr>
            <w:tcW w:w="1559" w:type="dxa"/>
            <w:vAlign w:val="center"/>
            <w:hideMark/>
          </w:tcPr>
          <w:p w14:paraId="4568FAF2" w14:textId="77777777" w:rsidR="00426E8B" w:rsidRPr="00AB5E34" w:rsidRDefault="00426E8B" w:rsidP="00426E8B">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0</w:t>
            </w:r>
          </w:p>
        </w:tc>
        <w:tc>
          <w:tcPr>
            <w:tcW w:w="1418" w:type="dxa"/>
            <w:vAlign w:val="center"/>
            <w:hideMark/>
          </w:tcPr>
          <w:p w14:paraId="676FF6B8" w14:textId="77777777" w:rsidR="00426E8B" w:rsidRPr="00AB5E34" w:rsidRDefault="00426E8B" w:rsidP="00426E8B">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320,0</w:t>
            </w:r>
          </w:p>
        </w:tc>
        <w:tc>
          <w:tcPr>
            <w:tcW w:w="1347" w:type="dxa"/>
            <w:vAlign w:val="center"/>
            <w:hideMark/>
          </w:tcPr>
          <w:p w14:paraId="4D58E4C2" w14:textId="77777777" w:rsidR="00426E8B" w:rsidRPr="00AB5E34" w:rsidRDefault="00426E8B" w:rsidP="00426E8B">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0</w:t>
            </w:r>
          </w:p>
        </w:tc>
        <w:tc>
          <w:tcPr>
            <w:tcW w:w="1511" w:type="dxa"/>
            <w:vAlign w:val="center"/>
          </w:tcPr>
          <w:p w14:paraId="664CC03D" w14:textId="77777777" w:rsidR="00426E8B" w:rsidRPr="00AB5E34" w:rsidRDefault="00426E8B" w:rsidP="00426E8B">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0</w:t>
            </w:r>
          </w:p>
        </w:tc>
        <w:tc>
          <w:tcPr>
            <w:tcW w:w="1358" w:type="dxa"/>
            <w:vAlign w:val="center"/>
          </w:tcPr>
          <w:p w14:paraId="2977D53B" w14:textId="77777777" w:rsidR="00426E8B" w:rsidRPr="00AB5E34" w:rsidRDefault="00426E8B" w:rsidP="00426E8B">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320,0</w:t>
            </w:r>
          </w:p>
        </w:tc>
      </w:tr>
      <w:tr w:rsidR="00426E8B" w:rsidRPr="000A23EB" w14:paraId="4FD7146B" w14:textId="77777777" w:rsidTr="00D01582">
        <w:trPr>
          <w:cantSplit/>
          <w:trHeight w:val="318"/>
        </w:trPr>
        <w:tc>
          <w:tcPr>
            <w:tcW w:w="2660" w:type="dxa"/>
            <w:vAlign w:val="center"/>
            <w:hideMark/>
          </w:tcPr>
          <w:p w14:paraId="1762F4FB" w14:textId="77777777" w:rsidR="00426E8B" w:rsidRPr="000A23EB" w:rsidRDefault="00426E8B" w:rsidP="003E1474">
            <w:pPr>
              <w:spacing w:after="0" w:line="240" w:lineRule="auto"/>
              <w:rPr>
                <w:lang w:bidi="ru-RU"/>
              </w:rPr>
            </w:pPr>
            <w:r w:rsidRPr="000A23EB">
              <w:rPr>
                <w:rFonts w:ascii="Times New Roman" w:eastAsia="Times New Roman" w:hAnsi="Times New Roman" w:cs="Times New Roman"/>
                <w:bCs/>
                <w:sz w:val="20"/>
                <w:szCs w:val="20"/>
                <w:lang w:eastAsia="ru-RU"/>
              </w:rPr>
              <w:t xml:space="preserve">Котельная клуба </w:t>
            </w:r>
            <w:r>
              <w:rPr>
                <w:rFonts w:ascii="Times New Roman" w:eastAsia="Times New Roman" w:hAnsi="Times New Roman" w:cs="Times New Roman"/>
                <w:bCs/>
                <w:sz w:val="20"/>
                <w:szCs w:val="20"/>
                <w:lang w:eastAsia="ru-RU"/>
              </w:rPr>
              <w:t>«</w:t>
            </w:r>
            <w:r w:rsidRPr="000A23EB">
              <w:rPr>
                <w:rFonts w:ascii="Times New Roman" w:eastAsia="Times New Roman" w:hAnsi="Times New Roman" w:cs="Times New Roman"/>
                <w:bCs/>
                <w:sz w:val="20"/>
                <w:szCs w:val="20"/>
                <w:lang w:eastAsia="ru-RU"/>
              </w:rPr>
              <w:t>Химик</w:t>
            </w:r>
            <w:r>
              <w:rPr>
                <w:rFonts w:ascii="Times New Roman" w:eastAsia="Times New Roman" w:hAnsi="Times New Roman" w:cs="Times New Roman"/>
                <w:bCs/>
                <w:sz w:val="20"/>
                <w:szCs w:val="20"/>
                <w:lang w:eastAsia="ru-RU"/>
              </w:rPr>
              <w:t>»</w:t>
            </w:r>
          </w:p>
        </w:tc>
        <w:tc>
          <w:tcPr>
            <w:tcW w:w="1559" w:type="dxa"/>
            <w:vAlign w:val="center"/>
            <w:hideMark/>
          </w:tcPr>
          <w:p w14:paraId="4A5D1088" w14:textId="77777777" w:rsidR="00426E8B" w:rsidRPr="00AB5E34" w:rsidRDefault="00426E8B" w:rsidP="00426E8B">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0</w:t>
            </w:r>
          </w:p>
        </w:tc>
        <w:tc>
          <w:tcPr>
            <w:tcW w:w="1418" w:type="dxa"/>
            <w:vAlign w:val="center"/>
            <w:hideMark/>
          </w:tcPr>
          <w:p w14:paraId="6F5018F4" w14:textId="77777777" w:rsidR="00426E8B" w:rsidRPr="00AB5E34" w:rsidRDefault="00426E8B" w:rsidP="00426E8B">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4</w:t>
            </w:r>
            <w:r>
              <w:rPr>
                <w:rFonts w:ascii="Times New Roman" w:hAnsi="Times New Roman" w:cs="Times New Roman"/>
                <w:sz w:val="20"/>
                <w:szCs w:val="20"/>
              </w:rPr>
              <w:t>20</w:t>
            </w:r>
            <w:r w:rsidRPr="00AB5E34">
              <w:rPr>
                <w:rFonts w:ascii="Times New Roman" w:hAnsi="Times New Roman" w:cs="Times New Roman"/>
                <w:sz w:val="20"/>
                <w:szCs w:val="20"/>
              </w:rPr>
              <w:t>,</w:t>
            </w:r>
            <w:r>
              <w:rPr>
                <w:rFonts w:ascii="Times New Roman" w:hAnsi="Times New Roman" w:cs="Times New Roman"/>
                <w:sz w:val="20"/>
                <w:szCs w:val="20"/>
              </w:rPr>
              <w:t>3</w:t>
            </w:r>
          </w:p>
        </w:tc>
        <w:tc>
          <w:tcPr>
            <w:tcW w:w="1347" w:type="dxa"/>
            <w:vAlign w:val="center"/>
            <w:hideMark/>
          </w:tcPr>
          <w:p w14:paraId="6EDA49E4" w14:textId="77777777" w:rsidR="00426E8B" w:rsidRPr="00AB5E34" w:rsidRDefault="00426E8B" w:rsidP="00426E8B">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0</w:t>
            </w:r>
          </w:p>
        </w:tc>
        <w:tc>
          <w:tcPr>
            <w:tcW w:w="1511" w:type="dxa"/>
            <w:vAlign w:val="center"/>
          </w:tcPr>
          <w:p w14:paraId="47519668" w14:textId="77777777" w:rsidR="00426E8B" w:rsidRPr="00AB5E34" w:rsidRDefault="00426E8B" w:rsidP="00426E8B">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0</w:t>
            </w:r>
          </w:p>
        </w:tc>
        <w:tc>
          <w:tcPr>
            <w:tcW w:w="1358" w:type="dxa"/>
            <w:vAlign w:val="center"/>
          </w:tcPr>
          <w:p w14:paraId="2003E0E2" w14:textId="77777777" w:rsidR="00426E8B" w:rsidRPr="00AB5E34" w:rsidRDefault="00426E8B" w:rsidP="00426E8B">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4</w:t>
            </w:r>
            <w:r>
              <w:rPr>
                <w:rFonts w:ascii="Times New Roman" w:hAnsi="Times New Roman" w:cs="Times New Roman"/>
                <w:sz w:val="20"/>
                <w:szCs w:val="20"/>
              </w:rPr>
              <w:t>20</w:t>
            </w:r>
            <w:r w:rsidRPr="00AB5E34">
              <w:rPr>
                <w:rFonts w:ascii="Times New Roman" w:hAnsi="Times New Roman" w:cs="Times New Roman"/>
                <w:sz w:val="20"/>
                <w:szCs w:val="20"/>
              </w:rPr>
              <w:t>,</w:t>
            </w:r>
            <w:r>
              <w:rPr>
                <w:rFonts w:ascii="Times New Roman" w:hAnsi="Times New Roman" w:cs="Times New Roman"/>
                <w:sz w:val="20"/>
                <w:szCs w:val="20"/>
              </w:rPr>
              <w:t>3</w:t>
            </w:r>
          </w:p>
        </w:tc>
      </w:tr>
      <w:tr w:rsidR="00426E8B" w:rsidRPr="000A23EB" w14:paraId="1097C3CB" w14:textId="77777777" w:rsidTr="00D01582">
        <w:trPr>
          <w:cantSplit/>
          <w:trHeight w:val="318"/>
        </w:trPr>
        <w:tc>
          <w:tcPr>
            <w:tcW w:w="2660" w:type="dxa"/>
            <w:vAlign w:val="center"/>
            <w:hideMark/>
          </w:tcPr>
          <w:p w14:paraId="0937304E" w14:textId="77777777" w:rsidR="00426E8B" w:rsidRPr="000A23EB" w:rsidRDefault="00426E8B" w:rsidP="003E1474">
            <w:pPr>
              <w:spacing w:after="0" w:line="240" w:lineRule="auto"/>
              <w:rPr>
                <w:lang w:bidi="ru-RU"/>
              </w:rPr>
            </w:pPr>
            <w:r w:rsidRPr="000A23EB">
              <w:rPr>
                <w:rFonts w:ascii="Times New Roman" w:eastAsia="Times New Roman" w:hAnsi="Times New Roman" w:cs="Times New Roman"/>
                <w:bCs/>
                <w:sz w:val="20"/>
                <w:szCs w:val="20"/>
                <w:lang w:eastAsia="ru-RU"/>
              </w:rPr>
              <w:t xml:space="preserve">Котельная МЖК </w:t>
            </w:r>
            <w:r>
              <w:rPr>
                <w:rFonts w:ascii="Times New Roman" w:eastAsia="Times New Roman" w:hAnsi="Times New Roman" w:cs="Times New Roman"/>
                <w:bCs/>
                <w:sz w:val="20"/>
                <w:szCs w:val="20"/>
                <w:lang w:eastAsia="ru-RU"/>
              </w:rPr>
              <w:t>«</w:t>
            </w:r>
            <w:r w:rsidRPr="000A23EB">
              <w:rPr>
                <w:rFonts w:ascii="Times New Roman" w:eastAsia="Times New Roman" w:hAnsi="Times New Roman" w:cs="Times New Roman"/>
                <w:bCs/>
                <w:sz w:val="20"/>
                <w:szCs w:val="20"/>
                <w:lang w:eastAsia="ru-RU"/>
              </w:rPr>
              <w:t>Нормандия</w:t>
            </w:r>
            <w:r>
              <w:rPr>
                <w:rFonts w:ascii="Times New Roman" w:eastAsia="Times New Roman" w:hAnsi="Times New Roman" w:cs="Times New Roman"/>
                <w:bCs/>
                <w:sz w:val="20"/>
                <w:szCs w:val="20"/>
                <w:lang w:eastAsia="ru-RU"/>
              </w:rPr>
              <w:t>»</w:t>
            </w:r>
          </w:p>
        </w:tc>
        <w:tc>
          <w:tcPr>
            <w:tcW w:w="1559" w:type="dxa"/>
            <w:vAlign w:val="center"/>
            <w:hideMark/>
          </w:tcPr>
          <w:p w14:paraId="2544D53D" w14:textId="77777777" w:rsidR="00426E8B" w:rsidRPr="00AB5E34" w:rsidRDefault="00426E8B" w:rsidP="00426E8B">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1042,9</w:t>
            </w:r>
          </w:p>
        </w:tc>
        <w:tc>
          <w:tcPr>
            <w:tcW w:w="1418" w:type="dxa"/>
            <w:vAlign w:val="center"/>
            <w:hideMark/>
          </w:tcPr>
          <w:p w14:paraId="5CB541C7" w14:textId="77777777" w:rsidR="00426E8B" w:rsidRPr="00AB5E34" w:rsidRDefault="00426E8B" w:rsidP="00426E8B">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0</w:t>
            </w:r>
          </w:p>
        </w:tc>
        <w:tc>
          <w:tcPr>
            <w:tcW w:w="1347" w:type="dxa"/>
            <w:vAlign w:val="center"/>
            <w:hideMark/>
          </w:tcPr>
          <w:p w14:paraId="30A9471C" w14:textId="77777777" w:rsidR="00426E8B" w:rsidRPr="00AB5E34" w:rsidRDefault="00426E8B" w:rsidP="00426E8B">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8,8</w:t>
            </w:r>
          </w:p>
        </w:tc>
        <w:tc>
          <w:tcPr>
            <w:tcW w:w="1511" w:type="dxa"/>
            <w:vAlign w:val="center"/>
          </w:tcPr>
          <w:p w14:paraId="6919D283" w14:textId="77777777" w:rsidR="00426E8B" w:rsidRPr="00AB5E34" w:rsidRDefault="00426E8B" w:rsidP="00426E8B">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0</w:t>
            </w:r>
          </w:p>
        </w:tc>
        <w:tc>
          <w:tcPr>
            <w:tcW w:w="1358" w:type="dxa"/>
            <w:vAlign w:val="center"/>
          </w:tcPr>
          <w:p w14:paraId="1EADE786" w14:textId="77777777" w:rsidR="00426E8B" w:rsidRPr="00AB5E34" w:rsidRDefault="00426E8B" w:rsidP="00426E8B">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1051,1</w:t>
            </w:r>
          </w:p>
        </w:tc>
      </w:tr>
      <w:tr w:rsidR="00426E8B" w:rsidRPr="008973E0" w14:paraId="20DBCD06" w14:textId="77777777" w:rsidTr="00D01582">
        <w:trPr>
          <w:cantSplit/>
          <w:trHeight w:val="318"/>
        </w:trPr>
        <w:tc>
          <w:tcPr>
            <w:tcW w:w="2660" w:type="dxa"/>
            <w:vAlign w:val="center"/>
            <w:hideMark/>
          </w:tcPr>
          <w:p w14:paraId="293EFA7F" w14:textId="77777777" w:rsidR="00426E8B" w:rsidRPr="000A23EB" w:rsidRDefault="00426E8B" w:rsidP="003E1474">
            <w:pPr>
              <w:spacing w:after="0" w:line="240" w:lineRule="auto"/>
              <w:jc w:val="right"/>
              <w:rPr>
                <w:rFonts w:ascii="Times New Roman" w:eastAsia="Times New Roman" w:hAnsi="Times New Roman" w:cs="Times New Roman"/>
                <w:b/>
                <w:bCs/>
                <w:sz w:val="20"/>
                <w:szCs w:val="20"/>
                <w:lang w:eastAsia="ru-RU"/>
              </w:rPr>
            </w:pPr>
            <w:r w:rsidRPr="000A23EB">
              <w:rPr>
                <w:rFonts w:ascii="Times New Roman" w:eastAsia="Times New Roman" w:hAnsi="Times New Roman" w:cs="Times New Roman"/>
                <w:b/>
                <w:bCs/>
                <w:sz w:val="20"/>
                <w:szCs w:val="20"/>
                <w:lang w:eastAsia="ru-RU"/>
              </w:rPr>
              <w:t>Итого:</w:t>
            </w:r>
          </w:p>
        </w:tc>
        <w:tc>
          <w:tcPr>
            <w:tcW w:w="1559" w:type="dxa"/>
            <w:vAlign w:val="center"/>
            <w:hideMark/>
          </w:tcPr>
          <w:p w14:paraId="701C9301" w14:textId="77777777" w:rsidR="00426E8B" w:rsidRPr="00386C03" w:rsidRDefault="00426E8B" w:rsidP="00426E8B">
            <w:pPr>
              <w:spacing w:after="0" w:line="240" w:lineRule="auto"/>
              <w:jc w:val="center"/>
              <w:rPr>
                <w:rFonts w:ascii="Times New Roman" w:hAnsi="Times New Roman" w:cs="Times New Roman"/>
                <w:b/>
                <w:color w:val="000000"/>
                <w:sz w:val="20"/>
                <w:szCs w:val="20"/>
              </w:rPr>
            </w:pPr>
            <w:r w:rsidRPr="00386C03">
              <w:rPr>
                <w:rFonts w:ascii="Times New Roman" w:hAnsi="Times New Roman" w:cs="Times New Roman"/>
                <w:b/>
                <w:color w:val="000000"/>
                <w:sz w:val="20"/>
                <w:szCs w:val="20"/>
              </w:rPr>
              <w:t>272646,9</w:t>
            </w:r>
          </w:p>
        </w:tc>
        <w:tc>
          <w:tcPr>
            <w:tcW w:w="1418" w:type="dxa"/>
            <w:vAlign w:val="center"/>
            <w:hideMark/>
          </w:tcPr>
          <w:p w14:paraId="13408866" w14:textId="77777777" w:rsidR="00426E8B" w:rsidRPr="00386C03" w:rsidRDefault="00426E8B" w:rsidP="00426E8B">
            <w:pPr>
              <w:spacing w:after="0" w:line="240" w:lineRule="auto"/>
              <w:jc w:val="center"/>
              <w:rPr>
                <w:rFonts w:ascii="Times New Roman" w:hAnsi="Times New Roman" w:cs="Times New Roman"/>
                <w:b/>
                <w:color w:val="000000"/>
                <w:sz w:val="20"/>
                <w:szCs w:val="20"/>
              </w:rPr>
            </w:pPr>
            <w:r w:rsidRPr="00386C03">
              <w:rPr>
                <w:rFonts w:ascii="Times New Roman" w:hAnsi="Times New Roman" w:cs="Times New Roman"/>
                <w:b/>
                <w:color w:val="000000"/>
                <w:sz w:val="20"/>
                <w:szCs w:val="20"/>
              </w:rPr>
              <w:t>132646,6</w:t>
            </w:r>
          </w:p>
        </w:tc>
        <w:tc>
          <w:tcPr>
            <w:tcW w:w="1347" w:type="dxa"/>
            <w:vAlign w:val="center"/>
            <w:hideMark/>
          </w:tcPr>
          <w:p w14:paraId="2DBD6E6C" w14:textId="77777777" w:rsidR="00426E8B" w:rsidRPr="00386C03" w:rsidRDefault="00426E8B" w:rsidP="00426E8B">
            <w:pPr>
              <w:spacing w:after="0" w:line="240" w:lineRule="auto"/>
              <w:jc w:val="center"/>
              <w:rPr>
                <w:rFonts w:ascii="Times New Roman" w:hAnsi="Times New Roman" w:cs="Times New Roman"/>
                <w:b/>
                <w:color w:val="000000"/>
                <w:sz w:val="20"/>
                <w:szCs w:val="20"/>
              </w:rPr>
            </w:pPr>
            <w:r w:rsidRPr="00386C03">
              <w:rPr>
                <w:rFonts w:ascii="Times New Roman" w:hAnsi="Times New Roman" w:cs="Times New Roman"/>
                <w:b/>
                <w:color w:val="000000"/>
                <w:sz w:val="20"/>
                <w:szCs w:val="20"/>
              </w:rPr>
              <w:t>31849,4</w:t>
            </w:r>
          </w:p>
        </w:tc>
        <w:tc>
          <w:tcPr>
            <w:tcW w:w="1511" w:type="dxa"/>
            <w:vAlign w:val="center"/>
          </w:tcPr>
          <w:p w14:paraId="5741F602" w14:textId="77777777" w:rsidR="00426E8B" w:rsidRPr="00386C03" w:rsidRDefault="00426E8B" w:rsidP="00426E8B">
            <w:pPr>
              <w:spacing w:after="0" w:line="240" w:lineRule="auto"/>
              <w:jc w:val="center"/>
              <w:rPr>
                <w:rFonts w:ascii="Times New Roman" w:hAnsi="Times New Roman" w:cs="Times New Roman"/>
                <w:b/>
                <w:color w:val="000000"/>
                <w:sz w:val="20"/>
                <w:szCs w:val="20"/>
              </w:rPr>
            </w:pPr>
            <w:r w:rsidRPr="00386C03">
              <w:rPr>
                <w:rFonts w:ascii="Times New Roman" w:hAnsi="Times New Roman" w:cs="Times New Roman"/>
                <w:b/>
                <w:color w:val="000000"/>
                <w:sz w:val="20"/>
                <w:szCs w:val="20"/>
              </w:rPr>
              <w:t>9336</w:t>
            </w:r>
          </w:p>
        </w:tc>
        <w:tc>
          <w:tcPr>
            <w:tcW w:w="1358" w:type="dxa"/>
            <w:vAlign w:val="center"/>
          </w:tcPr>
          <w:p w14:paraId="18877D3A" w14:textId="77777777" w:rsidR="00426E8B" w:rsidRPr="00386C03" w:rsidRDefault="00426E8B" w:rsidP="00426E8B">
            <w:pPr>
              <w:spacing w:after="0" w:line="240" w:lineRule="auto"/>
              <w:jc w:val="center"/>
              <w:rPr>
                <w:rFonts w:ascii="Times New Roman" w:hAnsi="Times New Roman" w:cs="Times New Roman"/>
                <w:b/>
                <w:color w:val="000000"/>
                <w:sz w:val="20"/>
                <w:szCs w:val="20"/>
              </w:rPr>
            </w:pPr>
            <w:r w:rsidRPr="00386C03">
              <w:rPr>
                <w:rFonts w:ascii="Times New Roman" w:hAnsi="Times New Roman" w:cs="Times New Roman"/>
                <w:b/>
                <w:color w:val="000000"/>
                <w:sz w:val="20"/>
                <w:szCs w:val="20"/>
              </w:rPr>
              <w:t>446478,2</w:t>
            </w:r>
          </w:p>
        </w:tc>
      </w:tr>
    </w:tbl>
    <w:p w14:paraId="2B552670" w14:textId="77777777" w:rsidR="003E1474" w:rsidRDefault="003E1474" w:rsidP="00802C82">
      <w:pPr>
        <w:pStyle w:val="a9"/>
        <w:rPr>
          <w:lang w:bidi="ru-RU"/>
        </w:rPr>
      </w:pPr>
    </w:p>
    <w:p w14:paraId="7CB0668F" w14:textId="77777777" w:rsidR="00DF25D7" w:rsidRDefault="00802C82" w:rsidP="00802C82">
      <w:pPr>
        <w:pStyle w:val="a9"/>
        <w:rPr>
          <w:lang w:bidi="ru-RU"/>
        </w:rPr>
      </w:pPr>
      <w:r w:rsidRPr="00AE6314">
        <w:rPr>
          <w:lang w:bidi="ru-RU"/>
        </w:rPr>
        <w:t>Полученные перспективные тепловые нагрузки на отопление, вентиляцию и</w:t>
      </w:r>
      <w:r w:rsidR="003E1474">
        <w:rPr>
          <w:lang w:bidi="ru-RU"/>
        </w:rPr>
        <w:t xml:space="preserve"> </w:t>
      </w:r>
      <w:r w:rsidRPr="00AE6314">
        <w:rPr>
          <w:lang w:bidi="ru-RU"/>
        </w:rPr>
        <w:t>ГВС представлены в таблиц</w:t>
      </w:r>
      <w:r w:rsidR="008A2110" w:rsidRPr="00AE6314">
        <w:rPr>
          <w:lang w:bidi="ru-RU"/>
        </w:rPr>
        <w:t>ах</w:t>
      </w:r>
      <w:r w:rsidR="003E1474">
        <w:rPr>
          <w:lang w:bidi="ru-RU"/>
        </w:rPr>
        <w:t xml:space="preserve"> </w:t>
      </w:r>
      <w:r w:rsidR="00232CA4">
        <w:rPr>
          <w:lang w:bidi="ru-RU"/>
        </w:rPr>
        <w:t>4</w:t>
      </w:r>
      <w:r w:rsidR="00432293" w:rsidRPr="00AE6314">
        <w:rPr>
          <w:lang w:bidi="ru-RU"/>
        </w:rPr>
        <w:t xml:space="preserve"> - </w:t>
      </w:r>
      <w:r w:rsidR="00232CA4">
        <w:rPr>
          <w:lang w:bidi="ru-RU"/>
        </w:rPr>
        <w:t>6</w:t>
      </w:r>
      <w:r w:rsidRPr="00AE6314">
        <w:rPr>
          <w:lang w:bidi="ru-RU"/>
        </w:rPr>
        <w:t>. На основании перспективных тепловых нагрузок и данных СП 131.13330.20</w:t>
      </w:r>
      <w:r w:rsidR="008A0B54" w:rsidRPr="00AE6314">
        <w:rPr>
          <w:lang w:bidi="ru-RU"/>
        </w:rPr>
        <w:t>20</w:t>
      </w:r>
      <w:r w:rsidRPr="00AE6314">
        <w:rPr>
          <w:lang w:bidi="ru-RU"/>
        </w:rPr>
        <w:t xml:space="preserve"> </w:t>
      </w:r>
      <w:r w:rsidR="00D01582">
        <w:rPr>
          <w:lang w:bidi="ru-RU"/>
        </w:rPr>
        <w:t>«</w:t>
      </w:r>
      <w:r w:rsidRPr="00AE6314">
        <w:rPr>
          <w:lang w:bidi="ru-RU"/>
        </w:rPr>
        <w:t>Строительная климатология</w:t>
      </w:r>
      <w:r w:rsidR="00D01582">
        <w:rPr>
          <w:lang w:bidi="ru-RU"/>
        </w:rPr>
        <w:t>»</w:t>
      </w:r>
      <w:r w:rsidRPr="00AE6314">
        <w:rPr>
          <w:lang w:bidi="ru-RU"/>
        </w:rPr>
        <w:t xml:space="preserve"> были получены прогнозы объемов потребления тепловой нагрузки единицами территориального деления г.</w:t>
      </w:r>
      <w:r w:rsidR="003E1474">
        <w:rPr>
          <w:lang w:bidi="ru-RU"/>
        </w:rPr>
        <w:t xml:space="preserve"> </w:t>
      </w:r>
      <w:r w:rsidRPr="00AE6314">
        <w:rPr>
          <w:lang w:bidi="ru-RU"/>
        </w:rPr>
        <w:t>Снежинска</w:t>
      </w:r>
      <w:r w:rsidR="0087018D">
        <w:rPr>
          <w:lang w:bidi="ru-RU"/>
        </w:rPr>
        <w:t xml:space="preserve"> </w:t>
      </w:r>
      <w:r w:rsidR="0087018D">
        <w:t>Челябинской области</w:t>
      </w:r>
      <w:r w:rsidR="00432293" w:rsidRPr="00AE6314">
        <w:rPr>
          <w:lang w:bidi="ru-RU"/>
        </w:rPr>
        <w:t xml:space="preserve">, представленные в таблицах </w:t>
      </w:r>
      <w:r w:rsidR="00232CA4">
        <w:rPr>
          <w:lang w:bidi="ru-RU"/>
        </w:rPr>
        <w:t>7</w:t>
      </w:r>
      <w:r w:rsidR="00432293" w:rsidRPr="003E1474">
        <w:rPr>
          <w:lang w:bidi="ru-RU"/>
        </w:rPr>
        <w:t xml:space="preserve"> - </w:t>
      </w:r>
      <w:r w:rsidR="00232CA4">
        <w:rPr>
          <w:lang w:bidi="ru-RU"/>
        </w:rPr>
        <w:t>10</w:t>
      </w:r>
      <w:r w:rsidRPr="003E1474">
        <w:rPr>
          <w:lang w:bidi="ru-RU"/>
        </w:rPr>
        <w:t>.</w:t>
      </w:r>
    </w:p>
    <w:p w14:paraId="165B6DEB" w14:textId="5AC612AF" w:rsidR="00802C82" w:rsidRPr="004E0A2A" w:rsidRDefault="00D01582" w:rsidP="00802C82">
      <w:pPr>
        <w:pStyle w:val="ac"/>
        <w:keepNext/>
        <w:jc w:val="right"/>
        <w:rPr>
          <w:lang w:bidi="ru-RU"/>
        </w:rPr>
      </w:pPr>
      <w:r w:rsidRPr="00F16BFA">
        <w:rPr>
          <w:b/>
        </w:rPr>
        <w:t xml:space="preserve">Таблица </w:t>
      </w:r>
      <w:r w:rsidR="008C5134" w:rsidRPr="00F16BFA">
        <w:rPr>
          <w:b/>
        </w:rPr>
        <w:fldChar w:fldCharType="begin"/>
      </w:r>
      <w:r w:rsidRPr="00F16BFA">
        <w:rPr>
          <w:b/>
        </w:rPr>
        <w:instrText xml:space="preserve"> SEQ Таблица \* ARABIC </w:instrText>
      </w:r>
      <w:r w:rsidR="008C5134" w:rsidRPr="00F16BFA">
        <w:rPr>
          <w:b/>
        </w:rPr>
        <w:fldChar w:fldCharType="separate"/>
      </w:r>
      <w:r w:rsidR="001645A7">
        <w:rPr>
          <w:b/>
          <w:noProof/>
        </w:rPr>
        <w:t>4</w:t>
      </w:r>
      <w:r w:rsidR="008C5134" w:rsidRPr="00F16BFA">
        <w:rPr>
          <w:b/>
          <w:noProof/>
        </w:rPr>
        <w:fldChar w:fldCharType="end"/>
      </w:r>
      <w:r w:rsidRPr="00F16BFA">
        <w:rPr>
          <w:b/>
        </w:rPr>
        <w:t>.</w:t>
      </w:r>
      <w:r>
        <w:t xml:space="preserve"> </w:t>
      </w:r>
      <w:r w:rsidR="00802C82" w:rsidRPr="00802C82">
        <w:rPr>
          <w:lang w:bidi="ru-RU"/>
        </w:rPr>
        <w:t>Перспективный прирост нагрузки в новых и в существующих элементах территориального деления на расчетный период до 20</w:t>
      </w:r>
      <w:r w:rsidR="004D1424">
        <w:rPr>
          <w:lang w:bidi="ru-RU"/>
        </w:rPr>
        <w:t>30</w:t>
      </w:r>
      <w:r w:rsidR="00802C82" w:rsidRPr="00802C82">
        <w:rPr>
          <w:lang w:bidi="ru-RU"/>
        </w:rPr>
        <w:t xml:space="preserve"> года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49"/>
        <w:gridCol w:w="1413"/>
        <w:gridCol w:w="1272"/>
        <w:gridCol w:w="1414"/>
        <w:gridCol w:w="1279"/>
      </w:tblGrid>
      <w:tr w:rsidR="00232CA4" w:rsidRPr="00D01582" w14:paraId="0844D3B6" w14:textId="77777777" w:rsidTr="00D01582">
        <w:trPr>
          <w:cantSplit/>
          <w:trHeight w:val="20"/>
          <w:tblHeader/>
          <w:jc w:val="center"/>
        </w:trPr>
        <w:tc>
          <w:tcPr>
            <w:tcW w:w="4263" w:type="dxa"/>
            <w:vMerge w:val="restart"/>
            <w:shd w:val="clear" w:color="auto" w:fill="FFFFFF"/>
            <w:vAlign w:val="center"/>
          </w:tcPr>
          <w:p w14:paraId="4C948E7C" w14:textId="77777777" w:rsidR="00232CA4" w:rsidRPr="00D01582" w:rsidRDefault="00232CA4" w:rsidP="00232CA4">
            <w:pPr>
              <w:pStyle w:val="22"/>
              <w:spacing w:line="240" w:lineRule="exact"/>
              <w:jc w:val="center"/>
              <w:rPr>
                <w:sz w:val="20"/>
                <w:szCs w:val="20"/>
              </w:rPr>
            </w:pPr>
            <w:r w:rsidRPr="00D01582">
              <w:rPr>
                <w:b/>
                <w:sz w:val="20"/>
                <w:szCs w:val="20"/>
              </w:rPr>
              <w:t>Район</w:t>
            </w:r>
          </w:p>
        </w:tc>
        <w:tc>
          <w:tcPr>
            <w:tcW w:w="2693" w:type="dxa"/>
            <w:gridSpan w:val="2"/>
            <w:shd w:val="clear" w:color="auto" w:fill="FFFFFF"/>
            <w:vAlign w:val="center"/>
          </w:tcPr>
          <w:p w14:paraId="7A2B1B23" w14:textId="77777777" w:rsidR="00232CA4" w:rsidRPr="00D01582" w:rsidRDefault="00232CA4" w:rsidP="004D1424">
            <w:pPr>
              <w:pStyle w:val="22"/>
              <w:spacing w:line="240" w:lineRule="exact"/>
              <w:jc w:val="center"/>
              <w:rPr>
                <w:b/>
                <w:sz w:val="20"/>
                <w:szCs w:val="20"/>
              </w:rPr>
            </w:pPr>
            <w:r w:rsidRPr="00D01582">
              <w:rPr>
                <w:b/>
                <w:sz w:val="20"/>
                <w:szCs w:val="20"/>
              </w:rPr>
              <w:t>202</w:t>
            </w:r>
            <w:r w:rsidR="004D1424">
              <w:rPr>
                <w:b/>
                <w:sz w:val="20"/>
                <w:szCs w:val="20"/>
              </w:rPr>
              <w:t>7</w:t>
            </w:r>
          </w:p>
        </w:tc>
        <w:tc>
          <w:tcPr>
            <w:tcW w:w="2701" w:type="dxa"/>
            <w:gridSpan w:val="2"/>
            <w:shd w:val="clear" w:color="auto" w:fill="FFFFFF"/>
            <w:vAlign w:val="center"/>
          </w:tcPr>
          <w:p w14:paraId="62BD03BA" w14:textId="77777777" w:rsidR="00232CA4" w:rsidRPr="00D01582" w:rsidRDefault="00232CA4" w:rsidP="004D1424">
            <w:pPr>
              <w:pStyle w:val="22"/>
              <w:spacing w:line="240" w:lineRule="exact"/>
              <w:jc w:val="center"/>
              <w:rPr>
                <w:b/>
                <w:sz w:val="20"/>
                <w:szCs w:val="20"/>
              </w:rPr>
            </w:pPr>
            <w:r w:rsidRPr="00D01582">
              <w:rPr>
                <w:b/>
                <w:sz w:val="20"/>
                <w:szCs w:val="20"/>
              </w:rPr>
              <w:t>202</w:t>
            </w:r>
            <w:r w:rsidR="004D1424">
              <w:rPr>
                <w:b/>
                <w:sz w:val="20"/>
                <w:szCs w:val="20"/>
              </w:rPr>
              <w:t>8</w:t>
            </w:r>
            <w:r w:rsidRPr="00D01582">
              <w:rPr>
                <w:b/>
                <w:sz w:val="20"/>
                <w:szCs w:val="20"/>
              </w:rPr>
              <w:t>-20</w:t>
            </w:r>
            <w:r w:rsidR="004D1424">
              <w:rPr>
                <w:b/>
                <w:sz w:val="20"/>
                <w:szCs w:val="20"/>
              </w:rPr>
              <w:t>30</w:t>
            </w:r>
          </w:p>
        </w:tc>
      </w:tr>
      <w:tr w:rsidR="00232CA4" w:rsidRPr="00D01582" w14:paraId="06001E94" w14:textId="77777777" w:rsidTr="00D01582">
        <w:trPr>
          <w:cantSplit/>
          <w:trHeight w:val="20"/>
          <w:tblHeader/>
          <w:jc w:val="center"/>
        </w:trPr>
        <w:tc>
          <w:tcPr>
            <w:tcW w:w="4263" w:type="dxa"/>
            <w:vMerge/>
            <w:shd w:val="clear" w:color="auto" w:fill="FFFFFF"/>
            <w:vAlign w:val="center"/>
          </w:tcPr>
          <w:p w14:paraId="537A9820" w14:textId="77777777" w:rsidR="00232CA4" w:rsidRPr="00D01582" w:rsidRDefault="00232CA4" w:rsidP="00232CA4">
            <w:pPr>
              <w:pStyle w:val="22"/>
              <w:spacing w:line="240" w:lineRule="exact"/>
              <w:jc w:val="center"/>
              <w:rPr>
                <w:b/>
                <w:sz w:val="20"/>
                <w:szCs w:val="20"/>
              </w:rPr>
            </w:pPr>
          </w:p>
        </w:tc>
        <w:tc>
          <w:tcPr>
            <w:tcW w:w="5394" w:type="dxa"/>
            <w:gridSpan w:val="4"/>
            <w:shd w:val="clear" w:color="auto" w:fill="FFFFFF"/>
            <w:vAlign w:val="center"/>
          </w:tcPr>
          <w:p w14:paraId="212AE782" w14:textId="77777777" w:rsidR="00232CA4" w:rsidRPr="00D01582" w:rsidRDefault="00232CA4" w:rsidP="00232CA4">
            <w:pPr>
              <w:pStyle w:val="22"/>
              <w:spacing w:line="240" w:lineRule="exact"/>
              <w:jc w:val="center"/>
              <w:rPr>
                <w:b/>
                <w:sz w:val="20"/>
                <w:szCs w:val="20"/>
              </w:rPr>
            </w:pPr>
            <w:r w:rsidRPr="00D01582">
              <w:rPr>
                <w:b/>
                <w:sz w:val="20"/>
                <w:szCs w:val="20"/>
              </w:rPr>
              <w:t>Гкал</w:t>
            </w:r>
            <w:r w:rsidRPr="00D01582">
              <w:rPr>
                <w:b/>
                <w:sz w:val="20"/>
                <w:szCs w:val="20"/>
                <w:lang w:val="en-US"/>
              </w:rPr>
              <w:t>/</w:t>
            </w:r>
            <w:r w:rsidRPr="00D01582">
              <w:rPr>
                <w:b/>
                <w:sz w:val="20"/>
                <w:szCs w:val="20"/>
              </w:rPr>
              <w:t>ч</w:t>
            </w:r>
          </w:p>
        </w:tc>
      </w:tr>
      <w:tr w:rsidR="00232CA4" w:rsidRPr="00D01582" w14:paraId="618094DD" w14:textId="77777777" w:rsidTr="00D01582">
        <w:trPr>
          <w:cantSplit/>
          <w:trHeight w:val="20"/>
          <w:tblHeader/>
          <w:jc w:val="center"/>
        </w:trPr>
        <w:tc>
          <w:tcPr>
            <w:tcW w:w="4263" w:type="dxa"/>
            <w:vMerge/>
            <w:shd w:val="clear" w:color="auto" w:fill="FFFFFF"/>
            <w:vAlign w:val="center"/>
          </w:tcPr>
          <w:p w14:paraId="4DA1B7A8" w14:textId="77777777" w:rsidR="00232CA4" w:rsidRPr="00D01582" w:rsidRDefault="00232CA4" w:rsidP="00232CA4">
            <w:pPr>
              <w:pStyle w:val="22"/>
              <w:spacing w:line="240" w:lineRule="exact"/>
              <w:jc w:val="center"/>
              <w:rPr>
                <w:b/>
                <w:sz w:val="20"/>
                <w:szCs w:val="20"/>
              </w:rPr>
            </w:pPr>
          </w:p>
        </w:tc>
        <w:tc>
          <w:tcPr>
            <w:tcW w:w="1417" w:type="dxa"/>
            <w:shd w:val="clear" w:color="auto" w:fill="FFFFFF"/>
            <w:vAlign w:val="center"/>
          </w:tcPr>
          <w:p w14:paraId="500F8218" w14:textId="77777777" w:rsidR="00232CA4" w:rsidRPr="00D01582" w:rsidRDefault="00232CA4" w:rsidP="00232CA4">
            <w:pPr>
              <w:pStyle w:val="22"/>
              <w:spacing w:line="240" w:lineRule="exact"/>
              <w:jc w:val="center"/>
              <w:rPr>
                <w:b/>
                <w:sz w:val="20"/>
                <w:szCs w:val="20"/>
              </w:rPr>
            </w:pPr>
            <w:r w:rsidRPr="00D01582">
              <w:rPr>
                <w:b/>
                <w:sz w:val="20"/>
                <w:szCs w:val="20"/>
              </w:rPr>
              <w:t>О+В</w:t>
            </w:r>
          </w:p>
        </w:tc>
        <w:tc>
          <w:tcPr>
            <w:tcW w:w="1276" w:type="dxa"/>
            <w:shd w:val="clear" w:color="auto" w:fill="FFFFFF"/>
            <w:vAlign w:val="center"/>
          </w:tcPr>
          <w:p w14:paraId="7DFEB94B" w14:textId="77777777" w:rsidR="00232CA4" w:rsidRPr="00D01582" w:rsidRDefault="00232CA4" w:rsidP="00232CA4">
            <w:pPr>
              <w:pStyle w:val="22"/>
              <w:spacing w:line="240" w:lineRule="exact"/>
              <w:jc w:val="center"/>
              <w:rPr>
                <w:b/>
                <w:sz w:val="20"/>
                <w:szCs w:val="20"/>
              </w:rPr>
            </w:pPr>
            <w:r w:rsidRPr="00D01582">
              <w:rPr>
                <w:b/>
                <w:sz w:val="20"/>
                <w:szCs w:val="20"/>
              </w:rPr>
              <w:t>ГВС</w:t>
            </w:r>
          </w:p>
        </w:tc>
        <w:tc>
          <w:tcPr>
            <w:tcW w:w="1418" w:type="dxa"/>
            <w:shd w:val="clear" w:color="auto" w:fill="FFFFFF"/>
            <w:vAlign w:val="center"/>
          </w:tcPr>
          <w:p w14:paraId="301765A3" w14:textId="77777777" w:rsidR="00232CA4" w:rsidRPr="00D01582" w:rsidRDefault="00232CA4" w:rsidP="00232CA4">
            <w:pPr>
              <w:pStyle w:val="22"/>
              <w:spacing w:line="240" w:lineRule="exact"/>
              <w:jc w:val="center"/>
              <w:rPr>
                <w:b/>
                <w:sz w:val="20"/>
                <w:szCs w:val="20"/>
              </w:rPr>
            </w:pPr>
            <w:r w:rsidRPr="00D01582">
              <w:rPr>
                <w:b/>
                <w:sz w:val="20"/>
                <w:szCs w:val="20"/>
              </w:rPr>
              <w:t>О+В</w:t>
            </w:r>
          </w:p>
        </w:tc>
        <w:tc>
          <w:tcPr>
            <w:tcW w:w="1283" w:type="dxa"/>
            <w:shd w:val="clear" w:color="auto" w:fill="FFFFFF"/>
            <w:vAlign w:val="center"/>
          </w:tcPr>
          <w:p w14:paraId="0CA2ED91" w14:textId="77777777" w:rsidR="00232CA4" w:rsidRPr="00D01582" w:rsidRDefault="00232CA4" w:rsidP="00232CA4">
            <w:pPr>
              <w:pStyle w:val="22"/>
              <w:spacing w:line="240" w:lineRule="exact"/>
              <w:jc w:val="center"/>
              <w:rPr>
                <w:b/>
                <w:sz w:val="20"/>
                <w:szCs w:val="20"/>
              </w:rPr>
            </w:pPr>
            <w:r w:rsidRPr="00D01582">
              <w:rPr>
                <w:b/>
                <w:sz w:val="20"/>
                <w:szCs w:val="20"/>
              </w:rPr>
              <w:t>ГВС</w:t>
            </w:r>
          </w:p>
        </w:tc>
      </w:tr>
      <w:tr w:rsidR="00E13CD2" w:rsidRPr="00D01582" w14:paraId="66484751" w14:textId="77777777" w:rsidTr="00D01582">
        <w:trPr>
          <w:cantSplit/>
          <w:trHeight w:val="20"/>
          <w:jc w:val="center"/>
        </w:trPr>
        <w:tc>
          <w:tcPr>
            <w:tcW w:w="4263" w:type="dxa"/>
            <w:shd w:val="clear" w:color="auto" w:fill="FFFFFF"/>
            <w:vAlign w:val="center"/>
          </w:tcPr>
          <w:p w14:paraId="1CDBBD2D" w14:textId="77777777" w:rsidR="00E13CD2" w:rsidRPr="00D01582" w:rsidRDefault="00E13CD2" w:rsidP="00232CA4">
            <w:pPr>
              <w:pStyle w:val="22"/>
              <w:spacing w:line="274" w:lineRule="exact"/>
              <w:rPr>
                <w:sz w:val="20"/>
                <w:szCs w:val="20"/>
              </w:rPr>
            </w:pPr>
            <w:r w:rsidRPr="00D01582">
              <w:rPr>
                <w:sz w:val="20"/>
                <w:szCs w:val="20"/>
              </w:rPr>
              <w:t>Центральный жилой район 1-9, 12</w:t>
            </w:r>
          </w:p>
        </w:tc>
        <w:tc>
          <w:tcPr>
            <w:tcW w:w="1417" w:type="dxa"/>
            <w:shd w:val="clear" w:color="auto" w:fill="FFFFFF"/>
            <w:vAlign w:val="center"/>
          </w:tcPr>
          <w:p w14:paraId="34F5277D"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76" w:type="dxa"/>
            <w:shd w:val="clear" w:color="auto" w:fill="FFFFFF"/>
            <w:vAlign w:val="center"/>
          </w:tcPr>
          <w:p w14:paraId="3BF8AC78"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418" w:type="dxa"/>
            <w:shd w:val="clear" w:color="auto" w:fill="FFFFFF"/>
            <w:vAlign w:val="center"/>
          </w:tcPr>
          <w:p w14:paraId="4DFD4B10"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83" w:type="dxa"/>
            <w:shd w:val="clear" w:color="auto" w:fill="FFFFFF"/>
            <w:vAlign w:val="center"/>
          </w:tcPr>
          <w:p w14:paraId="09358BFE"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r>
      <w:tr w:rsidR="00E13CD2" w:rsidRPr="00D01582" w14:paraId="6767F6D2" w14:textId="77777777" w:rsidTr="00D01582">
        <w:trPr>
          <w:cantSplit/>
          <w:trHeight w:val="20"/>
          <w:jc w:val="center"/>
        </w:trPr>
        <w:tc>
          <w:tcPr>
            <w:tcW w:w="4263" w:type="dxa"/>
            <w:shd w:val="clear" w:color="auto" w:fill="FFFFFF"/>
            <w:vAlign w:val="center"/>
          </w:tcPr>
          <w:p w14:paraId="7DE4E988" w14:textId="77777777" w:rsidR="00E13CD2" w:rsidRPr="00D01582" w:rsidRDefault="00E13CD2" w:rsidP="00232CA4">
            <w:pPr>
              <w:pStyle w:val="22"/>
              <w:spacing w:line="240" w:lineRule="exact"/>
              <w:rPr>
                <w:sz w:val="20"/>
                <w:szCs w:val="20"/>
              </w:rPr>
            </w:pPr>
            <w:r w:rsidRPr="00D01582">
              <w:rPr>
                <w:sz w:val="20"/>
                <w:szCs w:val="20"/>
              </w:rPr>
              <w:t>Микрорайон 10</w:t>
            </w:r>
          </w:p>
        </w:tc>
        <w:tc>
          <w:tcPr>
            <w:tcW w:w="1417" w:type="dxa"/>
            <w:shd w:val="clear" w:color="auto" w:fill="FFFFFF"/>
            <w:vAlign w:val="center"/>
          </w:tcPr>
          <w:p w14:paraId="51DFF0F4"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76" w:type="dxa"/>
            <w:shd w:val="clear" w:color="auto" w:fill="FFFFFF"/>
            <w:vAlign w:val="center"/>
          </w:tcPr>
          <w:p w14:paraId="172BA5DF"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0,269</w:t>
            </w:r>
          </w:p>
        </w:tc>
        <w:tc>
          <w:tcPr>
            <w:tcW w:w="1418" w:type="dxa"/>
            <w:shd w:val="clear" w:color="auto" w:fill="FFFFFF"/>
            <w:vAlign w:val="center"/>
          </w:tcPr>
          <w:p w14:paraId="00871EB4"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83" w:type="dxa"/>
            <w:shd w:val="clear" w:color="auto" w:fill="FFFFFF"/>
            <w:vAlign w:val="center"/>
          </w:tcPr>
          <w:p w14:paraId="5AB185D4"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r>
      <w:tr w:rsidR="00E13CD2" w:rsidRPr="00D01582" w14:paraId="544A2FAE" w14:textId="77777777" w:rsidTr="00D01582">
        <w:trPr>
          <w:cantSplit/>
          <w:trHeight w:val="20"/>
          <w:jc w:val="center"/>
        </w:trPr>
        <w:tc>
          <w:tcPr>
            <w:tcW w:w="4263" w:type="dxa"/>
            <w:shd w:val="clear" w:color="auto" w:fill="FFFFFF"/>
            <w:vAlign w:val="center"/>
          </w:tcPr>
          <w:p w14:paraId="1A74D5AB" w14:textId="77777777" w:rsidR="00E13CD2" w:rsidRPr="00D01582" w:rsidRDefault="00E13CD2" w:rsidP="00232CA4">
            <w:pPr>
              <w:pStyle w:val="22"/>
              <w:spacing w:line="240" w:lineRule="exact"/>
              <w:rPr>
                <w:sz w:val="20"/>
                <w:szCs w:val="20"/>
              </w:rPr>
            </w:pPr>
            <w:r w:rsidRPr="00D01582">
              <w:rPr>
                <w:sz w:val="20"/>
                <w:szCs w:val="20"/>
              </w:rPr>
              <w:t>Микрорайон 11</w:t>
            </w:r>
          </w:p>
        </w:tc>
        <w:tc>
          <w:tcPr>
            <w:tcW w:w="1417" w:type="dxa"/>
            <w:shd w:val="clear" w:color="auto" w:fill="FFFFFF"/>
            <w:vAlign w:val="center"/>
          </w:tcPr>
          <w:p w14:paraId="0F35D2DF"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76" w:type="dxa"/>
            <w:shd w:val="clear" w:color="auto" w:fill="FFFFFF"/>
            <w:vAlign w:val="center"/>
          </w:tcPr>
          <w:p w14:paraId="1EE76F02"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418" w:type="dxa"/>
            <w:shd w:val="clear" w:color="auto" w:fill="FFFFFF"/>
            <w:vAlign w:val="center"/>
          </w:tcPr>
          <w:p w14:paraId="2F9A69D5"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83" w:type="dxa"/>
            <w:shd w:val="clear" w:color="auto" w:fill="FFFFFF"/>
            <w:vAlign w:val="center"/>
          </w:tcPr>
          <w:p w14:paraId="51DADC81"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r>
      <w:tr w:rsidR="00E13CD2" w:rsidRPr="00D01582" w14:paraId="0AFAEEF2" w14:textId="77777777" w:rsidTr="00D01582">
        <w:trPr>
          <w:cantSplit/>
          <w:trHeight w:val="20"/>
          <w:jc w:val="center"/>
        </w:trPr>
        <w:tc>
          <w:tcPr>
            <w:tcW w:w="4263" w:type="dxa"/>
            <w:shd w:val="clear" w:color="auto" w:fill="FFFFFF"/>
            <w:vAlign w:val="center"/>
          </w:tcPr>
          <w:p w14:paraId="3D1418DA" w14:textId="77777777" w:rsidR="00E13CD2" w:rsidRPr="00D01582" w:rsidRDefault="00E13CD2" w:rsidP="00232CA4">
            <w:pPr>
              <w:pStyle w:val="22"/>
              <w:spacing w:line="240" w:lineRule="exact"/>
              <w:rPr>
                <w:sz w:val="20"/>
                <w:szCs w:val="20"/>
              </w:rPr>
            </w:pPr>
            <w:r w:rsidRPr="00D01582">
              <w:rPr>
                <w:sz w:val="20"/>
                <w:szCs w:val="20"/>
              </w:rPr>
              <w:t>Микрорайон 17</w:t>
            </w:r>
          </w:p>
        </w:tc>
        <w:tc>
          <w:tcPr>
            <w:tcW w:w="1417" w:type="dxa"/>
            <w:shd w:val="clear" w:color="auto" w:fill="FFFFFF"/>
            <w:vAlign w:val="center"/>
          </w:tcPr>
          <w:p w14:paraId="470A3996"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76" w:type="dxa"/>
            <w:shd w:val="clear" w:color="auto" w:fill="FFFFFF"/>
            <w:vAlign w:val="center"/>
          </w:tcPr>
          <w:p w14:paraId="6E5019E3"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418" w:type="dxa"/>
            <w:shd w:val="clear" w:color="auto" w:fill="FFFFFF"/>
            <w:vAlign w:val="center"/>
          </w:tcPr>
          <w:p w14:paraId="11FE16F9"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83" w:type="dxa"/>
            <w:shd w:val="clear" w:color="auto" w:fill="FFFFFF"/>
            <w:vAlign w:val="center"/>
          </w:tcPr>
          <w:p w14:paraId="5BC40B86"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0,712</w:t>
            </w:r>
          </w:p>
        </w:tc>
      </w:tr>
      <w:tr w:rsidR="00E13CD2" w:rsidRPr="00D01582" w14:paraId="23F38D3F" w14:textId="77777777" w:rsidTr="00D01582">
        <w:trPr>
          <w:cantSplit/>
          <w:trHeight w:val="20"/>
          <w:jc w:val="center"/>
        </w:trPr>
        <w:tc>
          <w:tcPr>
            <w:tcW w:w="4263" w:type="dxa"/>
            <w:shd w:val="clear" w:color="auto" w:fill="FFFFFF"/>
            <w:vAlign w:val="center"/>
          </w:tcPr>
          <w:p w14:paraId="57AD7688" w14:textId="77777777" w:rsidR="00E13CD2" w:rsidRPr="00D01582" w:rsidRDefault="00E13CD2" w:rsidP="00232CA4">
            <w:pPr>
              <w:pStyle w:val="22"/>
              <w:spacing w:line="240" w:lineRule="exact"/>
              <w:rPr>
                <w:sz w:val="20"/>
                <w:szCs w:val="20"/>
              </w:rPr>
            </w:pPr>
            <w:r w:rsidRPr="00D01582">
              <w:rPr>
                <w:sz w:val="20"/>
                <w:szCs w:val="20"/>
              </w:rPr>
              <w:t>Микрорайон 18</w:t>
            </w:r>
          </w:p>
        </w:tc>
        <w:tc>
          <w:tcPr>
            <w:tcW w:w="1417" w:type="dxa"/>
            <w:shd w:val="clear" w:color="auto" w:fill="FFFFFF"/>
            <w:vAlign w:val="center"/>
          </w:tcPr>
          <w:p w14:paraId="34A91739"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76" w:type="dxa"/>
            <w:shd w:val="clear" w:color="auto" w:fill="FFFFFF"/>
            <w:vAlign w:val="center"/>
          </w:tcPr>
          <w:p w14:paraId="55ECBB0D"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418" w:type="dxa"/>
            <w:shd w:val="clear" w:color="auto" w:fill="FFFFFF"/>
            <w:vAlign w:val="center"/>
          </w:tcPr>
          <w:p w14:paraId="75D0B74A"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83" w:type="dxa"/>
            <w:shd w:val="clear" w:color="auto" w:fill="FFFFFF"/>
            <w:vAlign w:val="center"/>
          </w:tcPr>
          <w:p w14:paraId="63147C5B"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r>
      <w:tr w:rsidR="00E13CD2" w:rsidRPr="00D01582" w14:paraId="3494A373" w14:textId="77777777" w:rsidTr="00D01582">
        <w:trPr>
          <w:cantSplit/>
          <w:trHeight w:val="20"/>
          <w:jc w:val="center"/>
        </w:trPr>
        <w:tc>
          <w:tcPr>
            <w:tcW w:w="4263" w:type="dxa"/>
            <w:shd w:val="clear" w:color="auto" w:fill="FFFFFF"/>
            <w:vAlign w:val="center"/>
          </w:tcPr>
          <w:p w14:paraId="517E69BA" w14:textId="77777777" w:rsidR="00E13CD2" w:rsidRPr="00D01582" w:rsidRDefault="00E13CD2" w:rsidP="00232CA4">
            <w:pPr>
              <w:pStyle w:val="22"/>
              <w:spacing w:line="274" w:lineRule="exact"/>
              <w:rPr>
                <w:sz w:val="20"/>
                <w:szCs w:val="20"/>
              </w:rPr>
            </w:pPr>
            <w:r w:rsidRPr="00D01582">
              <w:rPr>
                <w:sz w:val="20"/>
                <w:szCs w:val="20"/>
              </w:rPr>
              <w:t xml:space="preserve">Микрорайон 19 (включая ФОК </w:t>
            </w:r>
            <w:r>
              <w:rPr>
                <w:sz w:val="20"/>
                <w:szCs w:val="20"/>
              </w:rPr>
              <w:t>«</w:t>
            </w:r>
            <w:r w:rsidRPr="00D01582">
              <w:rPr>
                <w:sz w:val="20"/>
                <w:szCs w:val="20"/>
              </w:rPr>
              <w:t>Айсберг</w:t>
            </w:r>
            <w:r>
              <w:rPr>
                <w:sz w:val="20"/>
                <w:szCs w:val="20"/>
              </w:rPr>
              <w:t>»</w:t>
            </w:r>
            <w:r w:rsidRPr="00D01582">
              <w:rPr>
                <w:sz w:val="20"/>
                <w:szCs w:val="20"/>
              </w:rPr>
              <w:t>)</w:t>
            </w:r>
          </w:p>
        </w:tc>
        <w:tc>
          <w:tcPr>
            <w:tcW w:w="1417" w:type="dxa"/>
            <w:shd w:val="clear" w:color="auto" w:fill="FFFFFF"/>
            <w:vAlign w:val="center"/>
          </w:tcPr>
          <w:p w14:paraId="79AAD51D"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0,636</w:t>
            </w:r>
          </w:p>
        </w:tc>
        <w:tc>
          <w:tcPr>
            <w:tcW w:w="1276" w:type="dxa"/>
            <w:shd w:val="clear" w:color="auto" w:fill="FFFFFF"/>
            <w:vAlign w:val="center"/>
          </w:tcPr>
          <w:p w14:paraId="29BEC3DB"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0,623</w:t>
            </w:r>
          </w:p>
        </w:tc>
        <w:tc>
          <w:tcPr>
            <w:tcW w:w="1418" w:type="dxa"/>
            <w:shd w:val="clear" w:color="auto" w:fill="FFFFFF"/>
            <w:vAlign w:val="center"/>
          </w:tcPr>
          <w:p w14:paraId="166C6807"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0,077</w:t>
            </w:r>
          </w:p>
        </w:tc>
        <w:tc>
          <w:tcPr>
            <w:tcW w:w="1283" w:type="dxa"/>
            <w:shd w:val="clear" w:color="auto" w:fill="FFFFFF"/>
            <w:vAlign w:val="center"/>
          </w:tcPr>
          <w:p w14:paraId="57DF8240"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r>
      <w:tr w:rsidR="00E13CD2" w:rsidRPr="00D01582" w14:paraId="4608DDBD" w14:textId="77777777" w:rsidTr="00D01582">
        <w:trPr>
          <w:cantSplit/>
          <w:trHeight w:val="20"/>
          <w:jc w:val="center"/>
        </w:trPr>
        <w:tc>
          <w:tcPr>
            <w:tcW w:w="4263" w:type="dxa"/>
            <w:shd w:val="clear" w:color="auto" w:fill="FFFFFF"/>
            <w:vAlign w:val="center"/>
          </w:tcPr>
          <w:p w14:paraId="454F3038" w14:textId="77777777" w:rsidR="00E13CD2" w:rsidRPr="00D01582" w:rsidRDefault="00E13CD2" w:rsidP="00232CA4">
            <w:pPr>
              <w:pStyle w:val="22"/>
              <w:spacing w:line="240" w:lineRule="exact"/>
              <w:rPr>
                <w:sz w:val="20"/>
                <w:szCs w:val="20"/>
              </w:rPr>
            </w:pPr>
            <w:r w:rsidRPr="00D01582">
              <w:rPr>
                <w:sz w:val="20"/>
                <w:szCs w:val="20"/>
              </w:rPr>
              <w:t>Микрорайон 21</w:t>
            </w:r>
          </w:p>
        </w:tc>
        <w:tc>
          <w:tcPr>
            <w:tcW w:w="1417" w:type="dxa"/>
            <w:shd w:val="clear" w:color="auto" w:fill="FFFFFF"/>
            <w:vAlign w:val="center"/>
          </w:tcPr>
          <w:p w14:paraId="09F9AC17"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0,284</w:t>
            </w:r>
          </w:p>
        </w:tc>
        <w:tc>
          <w:tcPr>
            <w:tcW w:w="1276" w:type="dxa"/>
            <w:shd w:val="clear" w:color="auto" w:fill="FFFFFF"/>
            <w:vAlign w:val="center"/>
          </w:tcPr>
          <w:p w14:paraId="4A4B965E"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0,034</w:t>
            </w:r>
          </w:p>
        </w:tc>
        <w:tc>
          <w:tcPr>
            <w:tcW w:w="1418" w:type="dxa"/>
            <w:shd w:val="clear" w:color="auto" w:fill="FFFFFF"/>
            <w:vAlign w:val="center"/>
          </w:tcPr>
          <w:p w14:paraId="50D46DD6"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2,090</w:t>
            </w:r>
          </w:p>
        </w:tc>
        <w:tc>
          <w:tcPr>
            <w:tcW w:w="1283" w:type="dxa"/>
            <w:shd w:val="clear" w:color="auto" w:fill="FFFFFF"/>
            <w:vAlign w:val="center"/>
          </w:tcPr>
          <w:p w14:paraId="008694D8"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1,174</w:t>
            </w:r>
          </w:p>
        </w:tc>
      </w:tr>
      <w:tr w:rsidR="00E13CD2" w:rsidRPr="00D01582" w14:paraId="1413BE4B" w14:textId="77777777" w:rsidTr="00D01582">
        <w:trPr>
          <w:cantSplit/>
          <w:trHeight w:val="20"/>
          <w:jc w:val="center"/>
        </w:trPr>
        <w:tc>
          <w:tcPr>
            <w:tcW w:w="4263" w:type="dxa"/>
            <w:shd w:val="clear" w:color="auto" w:fill="FFFFFF"/>
            <w:vAlign w:val="center"/>
          </w:tcPr>
          <w:p w14:paraId="5D2F6923" w14:textId="77777777" w:rsidR="00E13CD2" w:rsidRPr="00D01582" w:rsidRDefault="00E13CD2" w:rsidP="00232CA4">
            <w:pPr>
              <w:pStyle w:val="22"/>
              <w:spacing w:line="240" w:lineRule="exact"/>
              <w:rPr>
                <w:sz w:val="20"/>
                <w:szCs w:val="20"/>
              </w:rPr>
            </w:pPr>
            <w:r w:rsidRPr="00D01582">
              <w:rPr>
                <w:sz w:val="20"/>
                <w:szCs w:val="20"/>
              </w:rPr>
              <w:t xml:space="preserve">МЖК </w:t>
            </w:r>
            <w:r>
              <w:rPr>
                <w:sz w:val="20"/>
                <w:szCs w:val="20"/>
              </w:rPr>
              <w:t>«</w:t>
            </w:r>
            <w:r w:rsidRPr="00D01582">
              <w:rPr>
                <w:sz w:val="20"/>
                <w:szCs w:val="20"/>
              </w:rPr>
              <w:t>Нормандия</w:t>
            </w:r>
            <w:r>
              <w:rPr>
                <w:sz w:val="20"/>
                <w:szCs w:val="20"/>
              </w:rPr>
              <w:t>»</w:t>
            </w:r>
          </w:p>
        </w:tc>
        <w:tc>
          <w:tcPr>
            <w:tcW w:w="1417" w:type="dxa"/>
            <w:shd w:val="clear" w:color="auto" w:fill="FFFFFF"/>
            <w:vAlign w:val="center"/>
          </w:tcPr>
          <w:p w14:paraId="7EE141F9"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76" w:type="dxa"/>
            <w:shd w:val="clear" w:color="auto" w:fill="FFFFFF"/>
            <w:vAlign w:val="center"/>
          </w:tcPr>
          <w:p w14:paraId="22ACDAA1"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418" w:type="dxa"/>
            <w:shd w:val="clear" w:color="auto" w:fill="FFFFFF"/>
            <w:vAlign w:val="center"/>
          </w:tcPr>
          <w:p w14:paraId="5C4C1EFD"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83" w:type="dxa"/>
            <w:shd w:val="clear" w:color="auto" w:fill="FFFFFF"/>
            <w:vAlign w:val="center"/>
          </w:tcPr>
          <w:p w14:paraId="6F4DBB34"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r>
      <w:tr w:rsidR="00E13CD2" w:rsidRPr="00D01582" w14:paraId="2C5C0039" w14:textId="77777777" w:rsidTr="00D01582">
        <w:trPr>
          <w:cantSplit/>
          <w:trHeight w:val="20"/>
          <w:jc w:val="center"/>
        </w:trPr>
        <w:tc>
          <w:tcPr>
            <w:tcW w:w="4263" w:type="dxa"/>
            <w:shd w:val="clear" w:color="auto" w:fill="FFFFFF"/>
            <w:vAlign w:val="center"/>
          </w:tcPr>
          <w:p w14:paraId="5477F539" w14:textId="77777777" w:rsidR="00E13CD2" w:rsidRPr="00D01582" w:rsidRDefault="00E13CD2" w:rsidP="00232CA4">
            <w:pPr>
              <w:pStyle w:val="22"/>
              <w:spacing w:line="240" w:lineRule="exact"/>
              <w:rPr>
                <w:sz w:val="20"/>
                <w:szCs w:val="20"/>
              </w:rPr>
            </w:pPr>
            <w:r w:rsidRPr="00D01582">
              <w:rPr>
                <w:sz w:val="20"/>
                <w:szCs w:val="20"/>
              </w:rPr>
              <w:t>Поселок 2</w:t>
            </w:r>
          </w:p>
        </w:tc>
        <w:tc>
          <w:tcPr>
            <w:tcW w:w="1417" w:type="dxa"/>
            <w:shd w:val="clear" w:color="auto" w:fill="FFFFFF"/>
            <w:vAlign w:val="center"/>
          </w:tcPr>
          <w:p w14:paraId="19076B78"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76" w:type="dxa"/>
            <w:shd w:val="clear" w:color="auto" w:fill="FFFFFF"/>
            <w:vAlign w:val="center"/>
          </w:tcPr>
          <w:p w14:paraId="4CB29350"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418" w:type="dxa"/>
            <w:shd w:val="clear" w:color="auto" w:fill="FFFFFF"/>
            <w:vAlign w:val="center"/>
          </w:tcPr>
          <w:p w14:paraId="79CA5128"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-4,531</w:t>
            </w:r>
          </w:p>
        </w:tc>
        <w:tc>
          <w:tcPr>
            <w:tcW w:w="1283" w:type="dxa"/>
            <w:shd w:val="clear" w:color="auto" w:fill="FFFFFF"/>
            <w:vAlign w:val="center"/>
          </w:tcPr>
          <w:p w14:paraId="6198575A"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-0,493</w:t>
            </w:r>
          </w:p>
        </w:tc>
      </w:tr>
      <w:tr w:rsidR="00E13CD2" w:rsidRPr="00D01582" w14:paraId="191D0CE7" w14:textId="77777777" w:rsidTr="00D01582">
        <w:trPr>
          <w:cantSplit/>
          <w:trHeight w:val="20"/>
          <w:jc w:val="center"/>
        </w:trPr>
        <w:tc>
          <w:tcPr>
            <w:tcW w:w="4263" w:type="dxa"/>
            <w:shd w:val="clear" w:color="auto" w:fill="FFFFFF"/>
            <w:vAlign w:val="center"/>
          </w:tcPr>
          <w:p w14:paraId="60814D18" w14:textId="77777777" w:rsidR="00E13CD2" w:rsidRPr="00D01582" w:rsidRDefault="00E13CD2" w:rsidP="00232CA4">
            <w:pPr>
              <w:pStyle w:val="22"/>
              <w:spacing w:line="240" w:lineRule="exact"/>
              <w:rPr>
                <w:sz w:val="20"/>
                <w:szCs w:val="20"/>
              </w:rPr>
            </w:pPr>
            <w:r w:rsidRPr="00D01582">
              <w:rPr>
                <w:sz w:val="20"/>
                <w:szCs w:val="20"/>
              </w:rPr>
              <w:t>Промышленные потребители</w:t>
            </w:r>
          </w:p>
        </w:tc>
        <w:tc>
          <w:tcPr>
            <w:tcW w:w="1417" w:type="dxa"/>
            <w:shd w:val="clear" w:color="auto" w:fill="FFFFFF"/>
            <w:vAlign w:val="center"/>
          </w:tcPr>
          <w:p w14:paraId="5B776902"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3,072</w:t>
            </w:r>
          </w:p>
        </w:tc>
        <w:tc>
          <w:tcPr>
            <w:tcW w:w="1276" w:type="dxa"/>
            <w:shd w:val="clear" w:color="auto" w:fill="FFFFFF"/>
            <w:vAlign w:val="center"/>
          </w:tcPr>
          <w:p w14:paraId="0F046305"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418" w:type="dxa"/>
            <w:shd w:val="clear" w:color="auto" w:fill="FFFFFF"/>
            <w:vAlign w:val="center"/>
          </w:tcPr>
          <w:p w14:paraId="365782DF"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4,211</w:t>
            </w:r>
          </w:p>
        </w:tc>
        <w:tc>
          <w:tcPr>
            <w:tcW w:w="1283" w:type="dxa"/>
            <w:shd w:val="clear" w:color="auto" w:fill="FFFFFF"/>
            <w:vAlign w:val="center"/>
          </w:tcPr>
          <w:p w14:paraId="5644667F"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0,127</w:t>
            </w:r>
          </w:p>
        </w:tc>
      </w:tr>
      <w:tr w:rsidR="00E13CD2" w:rsidRPr="00D01582" w14:paraId="1CD03327" w14:textId="77777777" w:rsidTr="00D01582">
        <w:trPr>
          <w:cantSplit/>
          <w:trHeight w:val="20"/>
          <w:jc w:val="center"/>
        </w:trPr>
        <w:tc>
          <w:tcPr>
            <w:tcW w:w="4263" w:type="dxa"/>
            <w:shd w:val="clear" w:color="auto" w:fill="FFFFFF"/>
            <w:vAlign w:val="center"/>
          </w:tcPr>
          <w:p w14:paraId="0A84A993" w14:textId="77777777" w:rsidR="00E13CD2" w:rsidRPr="00D01582" w:rsidRDefault="00E13CD2" w:rsidP="00232CA4">
            <w:pPr>
              <w:pStyle w:val="22"/>
              <w:spacing w:line="240" w:lineRule="exact"/>
              <w:rPr>
                <w:sz w:val="20"/>
                <w:szCs w:val="20"/>
              </w:rPr>
            </w:pPr>
            <w:r w:rsidRPr="00D01582">
              <w:rPr>
                <w:sz w:val="20"/>
                <w:szCs w:val="20"/>
              </w:rPr>
              <w:t>Поселок Сокол</w:t>
            </w:r>
          </w:p>
        </w:tc>
        <w:tc>
          <w:tcPr>
            <w:tcW w:w="1417" w:type="dxa"/>
            <w:shd w:val="clear" w:color="auto" w:fill="FFFFFF"/>
            <w:vAlign w:val="center"/>
          </w:tcPr>
          <w:p w14:paraId="1E6A33F6"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76" w:type="dxa"/>
            <w:shd w:val="clear" w:color="auto" w:fill="FFFFFF"/>
            <w:vAlign w:val="center"/>
          </w:tcPr>
          <w:p w14:paraId="6B5829C0"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418" w:type="dxa"/>
            <w:shd w:val="clear" w:color="auto" w:fill="FFFFFF"/>
            <w:vAlign w:val="center"/>
          </w:tcPr>
          <w:p w14:paraId="30468C3C"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83" w:type="dxa"/>
            <w:shd w:val="clear" w:color="auto" w:fill="FFFFFF"/>
            <w:vAlign w:val="center"/>
          </w:tcPr>
          <w:p w14:paraId="1D7E996A"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r>
      <w:tr w:rsidR="00E13CD2" w:rsidRPr="00D01582" w14:paraId="326E6C19" w14:textId="77777777" w:rsidTr="00D01582">
        <w:trPr>
          <w:cantSplit/>
          <w:trHeight w:val="20"/>
          <w:jc w:val="center"/>
        </w:trPr>
        <w:tc>
          <w:tcPr>
            <w:tcW w:w="4263" w:type="dxa"/>
            <w:shd w:val="clear" w:color="auto" w:fill="FFFFFF"/>
            <w:vAlign w:val="center"/>
          </w:tcPr>
          <w:p w14:paraId="7A47291E" w14:textId="77777777" w:rsidR="00E13CD2" w:rsidRPr="00D01582" w:rsidRDefault="00E13CD2" w:rsidP="00232CA4">
            <w:pPr>
              <w:pStyle w:val="22"/>
              <w:spacing w:line="274" w:lineRule="exact"/>
              <w:rPr>
                <w:sz w:val="20"/>
                <w:szCs w:val="20"/>
              </w:rPr>
            </w:pPr>
            <w:r w:rsidRPr="00D01582">
              <w:rPr>
                <w:sz w:val="20"/>
                <w:szCs w:val="20"/>
              </w:rPr>
              <w:t>Микрорайоны 16а, 16б, 20, 22а, 22б</w:t>
            </w:r>
          </w:p>
        </w:tc>
        <w:tc>
          <w:tcPr>
            <w:tcW w:w="1417" w:type="dxa"/>
            <w:shd w:val="clear" w:color="auto" w:fill="FFFFFF"/>
            <w:vAlign w:val="center"/>
          </w:tcPr>
          <w:p w14:paraId="17016ED1"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0,542</w:t>
            </w:r>
          </w:p>
        </w:tc>
        <w:tc>
          <w:tcPr>
            <w:tcW w:w="1276" w:type="dxa"/>
            <w:shd w:val="clear" w:color="auto" w:fill="FFFFFF"/>
            <w:vAlign w:val="center"/>
          </w:tcPr>
          <w:p w14:paraId="2D0518C6"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0,372</w:t>
            </w:r>
          </w:p>
        </w:tc>
        <w:tc>
          <w:tcPr>
            <w:tcW w:w="1418" w:type="dxa"/>
            <w:shd w:val="clear" w:color="auto" w:fill="FFFFFF"/>
            <w:vAlign w:val="center"/>
          </w:tcPr>
          <w:p w14:paraId="37943D65"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4,256</w:t>
            </w:r>
          </w:p>
        </w:tc>
        <w:tc>
          <w:tcPr>
            <w:tcW w:w="1283" w:type="dxa"/>
            <w:shd w:val="clear" w:color="auto" w:fill="FFFFFF"/>
            <w:vAlign w:val="center"/>
          </w:tcPr>
          <w:p w14:paraId="4D0420E2" w14:textId="77777777" w:rsidR="00E13CD2" w:rsidRPr="00137430" w:rsidRDefault="00E13CD2" w:rsidP="00213052">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1,425</w:t>
            </w:r>
          </w:p>
        </w:tc>
      </w:tr>
      <w:tr w:rsidR="00E13CD2" w:rsidRPr="00D01582" w14:paraId="376E5FB6" w14:textId="77777777" w:rsidTr="00D01582">
        <w:trPr>
          <w:cantSplit/>
          <w:trHeight w:val="20"/>
          <w:jc w:val="center"/>
        </w:trPr>
        <w:tc>
          <w:tcPr>
            <w:tcW w:w="4263" w:type="dxa"/>
            <w:shd w:val="clear" w:color="auto" w:fill="FFFFFF"/>
            <w:vAlign w:val="center"/>
          </w:tcPr>
          <w:p w14:paraId="5135C76F" w14:textId="77777777" w:rsidR="00E13CD2" w:rsidRPr="00D01582" w:rsidRDefault="00E13CD2" w:rsidP="00232CA4">
            <w:pPr>
              <w:pStyle w:val="22"/>
              <w:spacing w:line="240" w:lineRule="exact"/>
              <w:rPr>
                <w:b/>
                <w:sz w:val="20"/>
                <w:szCs w:val="20"/>
              </w:rPr>
            </w:pPr>
            <w:r w:rsidRPr="00D01582">
              <w:rPr>
                <w:b/>
                <w:sz w:val="20"/>
                <w:szCs w:val="20"/>
              </w:rPr>
              <w:t>Итого</w:t>
            </w:r>
          </w:p>
        </w:tc>
        <w:tc>
          <w:tcPr>
            <w:tcW w:w="2693" w:type="dxa"/>
            <w:gridSpan w:val="2"/>
            <w:shd w:val="clear" w:color="auto" w:fill="FFFFFF"/>
            <w:vAlign w:val="center"/>
          </w:tcPr>
          <w:p w14:paraId="1730CAB0" w14:textId="77777777" w:rsidR="00E13CD2" w:rsidRPr="005577C4" w:rsidRDefault="00E13CD2" w:rsidP="0021305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r w:rsidRPr="005577C4">
              <w:rPr>
                <w:rFonts w:ascii="Times New Roman" w:hAnsi="Times New Roman" w:cs="Times New Roman"/>
                <w:b/>
                <w:sz w:val="20"/>
                <w:szCs w:val="20"/>
              </w:rPr>
              <w:t>,</w:t>
            </w:r>
            <w:r>
              <w:rPr>
                <w:rFonts w:ascii="Times New Roman" w:hAnsi="Times New Roman" w:cs="Times New Roman"/>
                <w:b/>
                <w:sz w:val="20"/>
                <w:szCs w:val="20"/>
              </w:rPr>
              <w:t>832</w:t>
            </w:r>
          </w:p>
        </w:tc>
        <w:tc>
          <w:tcPr>
            <w:tcW w:w="2701" w:type="dxa"/>
            <w:gridSpan w:val="2"/>
            <w:shd w:val="clear" w:color="auto" w:fill="FFFFFF"/>
            <w:vAlign w:val="center"/>
          </w:tcPr>
          <w:p w14:paraId="45DC81DA" w14:textId="77777777" w:rsidR="00E13CD2" w:rsidRPr="005577C4" w:rsidRDefault="00E13CD2" w:rsidP="0021305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r w:rsidRPr="005577C4">
              <w:rPr>
                <w:rFonts w:ascii="Times New Roman" w:hAnsi="Times New Roman" w:cs="Times New Roman"/>
                <w:b/>
                <w:sz w:val="20"/>
                <w:szCs w:val="20"/>
              </w:rPr>
              <w:t>,</w:t>
            </w:r>
            <w:r>
              <w:rPr>
                <w:rFonts w:ascii="Times New Roman" w:hAnsi="Times New Roman" w:cs="Times New Roman"/>
                <w:b/>
                <w:sz w:val="20"/>
                <w:szCs w:val="20"/>
              </w:rPr>
              <w:t>049</w:t>
            </w:r>
          </w:p>
        </w:tc>
      </w:tr>
    </w:tbl>
    <w:p w14:paraId="205AA8F4" w14:textId="77777777" w:rsidR="00D01582" w:rsidRDefault="00D01582" w:rsidP="00802C82">
      <w:pPr>
        <w:pStyle w:val="ac"/>
        <w:keepNext/>
        <w:jc w:val="right"/>
        <w:rPr>
          <w:b/>
        </w:rPr>
      </w:pPr>
    </w:p>
    <w:p w14:paraId="51105854" w14:textId="32FB0322" w:rsidR="00802C82" w:rsidRPr="004E0A2A" w:rsidRDefault="00D01582" w:rsidP="00802C82">
      <w:pPr>
        <w:pStyle w:val="ac"/>
        <w:keepNext/>
        <w:jc w:val="right"/>
        <w:rPr>
          <w:lang w:bidi="ru-RU"/>
        </w:rPr>
      </w:pPr>
      <w:r w:rsidRPr="00F16BFA">
        <w:rPr>
          <w:b/>
        </w:rPr>
        <w:t xml:space="preserve">Таблица </w:t>
      </w:r>
      <w:r w:rsidR="008C5134" w:rsidRPr="00F16BFA">
        <w:rPr>
          <w:b/>
        </w:rPr>
        <w:fldChar w:fldCharType="begin"/>
      </w:r>
      <w:r w:rsidRPr="00F16BFA">
        <w:rPr>
          <w:b/>
        </w:rPr>
        <w:instrText xml:space="preserve"> SEQ Таблица \* ARABIC </w:instrText>
      </w:r>
      <w:r w:rsidR="008C5134" w:rsidRPr="00F16BFA">
        <w:rPr>
          <w:b/>
        </w:rPr>
        <w:fldChar w:fldCharType="separate"/>
      </w:r>
      <w:r w:rsidR="001645A7">
        <w:rPr>
          <w:b/>
          <w:noProof/>
        </w:rPr>
        <w:t>5</w:t>
      </w:r>
      <w:r w:rsidR="008C5134" w:rsidRPr="00F16BFA">
        <w:rPr>
          <w:b/>
          <w:noProof/>
        </w:rPr>
        <w:fldChar w:fldCharType="end"/>
      </w:r>
      <w:r w:rsidRPr="00F16BFA">
        <w:rPr>
          <w:b/>
        </w:rPr>
        <w:t>.</w:t>
      </w:r>
      <w:r>
        <w:t xml:space="preserve"> </w:t>
      </w:r>
      <w:r w:rsidR="009034DF">
        <w:rPr>
          <w:lang w:bidi="ru-RU"/>
        </w:rPr>
        <w:t>Перспективные т</w:t>
      </w:r>
      <w:r w:rsidR="00666E13" w:rsidRPr="00AA502E">
        <w:rPr>
          <w:lang w:bidi="ru-RU"/>
        </w:rPr>
        <w:t>епловые нагрузки на отопление и вентиляцию</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49"/>
        <w:gridCol w:w="2688"/>
        <w:gridCol w:w="2690"/>
      </w:tblGrid>
      <w:tr w:rsidR="00232CA4" w:rsidRPr="008973E0" w14:paraId="786BA655" w14:textId="77777777" w:rsidTr="0037055D">
        <w:trPr>
          <w:cantSplit/>
          <w:trHeight w:val="20"/>
          <w:tblHeader/>
          <w:jc w:val="center"/>
        </w:trPr>
        <w:tc>
          <w:tcPr>
            <w:tcW w:w="2207" w:type="pct"/>
            <w:vMerge w:val="restart"/>
            <w:shd w:val="clear" w:color="auto" w:fill="FFFFFF"/>
            <w:vAlign w:val="center"/>
          </w:tcPr>
          <w:p w14:paraId="7B19777D" w14:textId="77777777" w:rsidR="00232CA4" w:rsidRPr="008973E0" w:rsidRDefault="00232CA4" w:rsidP="00232CA4">
            <w:pPr>
              <w:pStyle w:val="22"/>
              <w:spacing w:line="240" w:lineRule="exact"/>
              <w:jc w:val="center"/>
              <w:rPr>
                <w:sz w:val="20"/>
                <w:szCs w:val="20"/>
              </w:rPr>
            </w:pPr>
            <w:r w:rsidRPr="008973E0">
              <w:rPr>
                <w:b/>
                <w:sz w:val="20"/>
                <w:szCs w:val="20"/>
              </w:rPr>
              <w:t>Район</w:t>
            </w:r>
          </w:p>
        </w:tc>
        <w:tc>
          <w:tcPr>
            <w:tcW w:w="1396" w:type="pct"/>
            <w:shd w:val="clear" w:color="auto" w:fill="FFFFFF"/>
            <w:vAlign w:val="center"/>
          </w:tcPr>
          <w:p w14:paraId="1B09E29C" w14:textId="77777777" w:rsidR="00232CA4" w:rsidRPr="0037055D" w:rsidRDefault="00232CA4" w:rsidP="0037055D">
            <w:pPr>
              <w:pStyle w:val="22"/>
              <w:spacing w:line="240" w:lineRule="exact"/>
              <w:jc w:val="center"/>
              <w:rPr>
                <w:b/>
                <w:sz w:val="20"/>
                <w:szCs w:val="20"/>
                <w:lang w:val="en-US"/>
              </w:rPr>
            </w:pPr>
            <w:r w:rsidRPr="008973E0">
              <w:rPr>
                <w:b/>
                <w:sz w:val="20"/>
                <w:szCs w:val="20"/>
              </w:rPr>
              <w:t>202</w:t>
            </w:r>
            <w:r w:rsidR="0037055D">
              <w:rPr>
                <w:b/>
                <w:sz w:val="20"/>
                <w:szCs w:val="20"/>
                <w:lang w:val="en-US"/>
              </w:rPr>
              <w:t>7</w:t>
            </w:r>
          </w:p>
        </w:tc>
        <w:tc>
          <w:tcPr>
            <w:tcW w:w="1397" w:type="pct"/>
            <w:shd w:val="clear" w:color="auto" w:fill="FFFFFF"/>
            <w:vAlign w:val="center"/>
          </w:tcPr>
          <w:p w14:paraId="6547393C" w14:textId="77777777" w:rsidR="00232CA4" w:rsidRPr="0037055D" w:rsidRDefault="00232CA4" w:rsidP="0037055D">
            <w:pPr>
              <w:pStyle w:val="22"/>
              <w:spacing w:line="240" w:lineRule="exact"/>
              <w:jc w:val="center"/>
              <w:rPr>
                <w:b/>
                <w:sz w:val="20"/>
                <w:szCs w:val="20"/>
                <w:lang w:val="en-US"/>
              </w:rPr>
            </w:pPr>
            <w:r w:rsidRPr="008973E0">
              <w:rPr>
                <w:b/>
                <w:sz w:val="20"/>
                <w:szCs w:val="20"/>
              </w:rPr>
              <w:t>202</w:t>
            </w:r>
            <w:r w:rsidR="0037055D">
              <w:rPr>
                <w:b/>
                <w:sz w:val="20"/>
                <w:szCs w:val="20"/>
                <w:lang w:val="en-US"/>
              </w:rPr>
              <w:t>8</w:t>
            </w:r>
            <w:r w:rsidRPr="008973E0">
              <w:rPr>
                <w:b/>
                <w:sz w:val="20"/>
                <w:szCs w:val="20"/>
              </w:rPr>
              <w:t>-20</w:t>
            </w:r>
            <w:r w:rsidR="0037055D">
              <w:rPr>
                <w:b/>
                <w:sz w:val="20"/>
                <w:szCs w:val="20"/>
                <w:lang w:val="en-US"/>
              </w:rPr>
              <w:t>30</w:t>
            </w:r>
          </w:p>
        </w:tc>
      </w:tr>
      <w:tr w:rsidR="00232CA4" w:rsidRPr="008973E0" w14:paraId="2FC1A834" w14:textId="77777777" w:rsidTr="00D01582">
        <w:trPr>
          <w:cantSplit/>
          <w:trHeight w:val="20"/>
          <w:tblHeader/>
          <w:jc w:val="center"/>
        </w:trPr>
        <w:tc>
          <w:tcPr>
            <w:tcW w:w="2207" w:type="pct"/>
            <w:vMerge/>
            <w:shd w:val="clear" w:color="auto" w:fill="FFFFFF"/>
            <w:vAlign w:val="center"/>
          </w:tcPr>
          <w:p w14:paraId="54D90E87" w14:textId="77777777" w:rsidR="00232CA4" w:rsidRPr="008973E0" w:rsidRDefault="00232CA4" w:rsidP="00232CA4">
            <w:pPr>
              <w:pStyle w:val="22"/>
              <w:spacing w:line="240" w:lineRule="exact"/>
              <w:jc w:val="center"/>
              <w:rPr>
                <w:b/>
                <w:sz w:val="20"/>
                <w:szCs w:val="20"/>
              </w:rPr>
            </w:pPr>
          </w:p>
        </w:tc>
        <w:tc>
          <w:tcPr>
            <w:tcW w:w="2793" w:type="pct"/>
            <w:gridSpan w:val="2"/>
            <w:shd w:val="clear" w:color="auto" w:fill="FFFFFF"/>
          </w:tcPr>
          <w:p w14:paraId="260F306E" w14:textId="77777777" w:rsidR="00232CA4" w:rsidRPr="008973E0" w:rsidRDefault="00232CA4" w:rsidP="00232CA4">
            <w:pPr>
              <w:pStyle w:val="22"/>
              <w:spacing w:line="240" w:lineRule="exact"/>
              <w:jc w:val="center"/>
              <w:rPr>
                <w:b/>
                <w:sz w:val="20"/>
                <w:szCs w:val="20"/>
              </w:rPr>
            </w:pPr>
            <w:r>
              <w:rPr>
                <w:b/>
                <w:sz w:val="20"/>
                <w:szCs w:val="20"/>
              </w:rPr>
              <w:t>Гкал</w:t>
            </w:r>
            <w:r>
              <w:rPr>
                <w:b/>
                <w:sz w:val="20"/>
                <w:szCs w:val="20"/>
                <w:lang w:val="en-US"/>
              </w:rPr>
              <w:t>/</w:t>
            </w:r>
            <w:r>
              <w:rPr>
                <w:b/>
                <w:sz w:val="20"/>
                <w:szCs w:val="20"/>
              </w:rPr>
              <w:t>ч</w:t>
            </w:r>
          </w:p>
        </w:tc>
      </w:tr>
      <w:tr w:rsidR="0037055D" w:rsidRPr="008973E0" w14:paraId="320FF74F" w14:textId="77777777" w:rsidTr="0037055D">
        <w:trPr>
          <w:cantSplit/>
          <w:trHeight w:val="20"/>
          <w:jc w:val="center"/>
        </w:trPr>
        <w:tc>
          <w:tcPr>
            <w:tcW w:w="2207" w:type="pct"/>
            <w:shd w:val="clear" w:color="auto" w:fill="FFFFFF"/>
            <w:vAlign w:val="center"/>
          </w:tcPr>
          <w:p w14:paraId="335EAE3B" w14:textId="77777777" w:rsidR="0037055D" w:rsidRPr="008973E0" w:rsidRDefault="0037055D" w:rsidP="00232CA4">
            <w:pPr>
              <w:pStyle w:val="22"/>
              <w:spacing w:line="274" w:lineRule="exact"/>
              <w:rPr>
                <w:sz w:val="20"/>
                <w:szCs w:val="20"/>
              </w:rPr>
            </w:pPr>
            <w:r w:rsidRPr="008973E0">
              <w:rPr>
                <w:sz w:val="20"/>
                <w:szCs w:val="20"/>
              </w:rPr>
              <w:t>Центральный жилой район 1-9, 12</w:t>
            </w:r>
          </w:p>
        </w:tc>
        <w:tc>
          <w:tcPr>
            <w:tcW w:w="1396" w:type="pct"/>
            <w:shd w:val="clear" w:color="auto" w:fill="FFFFFF"/>
            <w:vAlign w:val="center"/>
          </w:tcPr>
          <w:p w14:paraId="524ED105"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68,637</w:t>
            </w:r>
          </w:p>
        </w:tc>
        <w:tc>
          <w:tcPr>
            <w:tcW w:w="1397" w:type="pct"/>
            <w:shd w:val="clear" w:color="auto" w:fill="FFFFFF"/>
            <w:vAlign w:val="center"/>
          </w:tcPr>
          <w:p w14:paraId="34B58083"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68,637</w:t>
            </w:r>
          </w:p>
        </w:tc>
      </w:tr>
      <w:tr w:rsidR="0037055D" w:rsidRPr="008973E0" w14:paraId="75BB9048" w14:textId="77777777" w:rsidTr="0037055D">
        <w:trPr>
          <w:cantSplit/>
          <w:trHeight w:val="20"/>
          <w:jc w:val="center"/>
        </w:trPr>
        <w:tc>
          <w:tcPr>
            <w:tcW w:w="2207" w:type="pct"/>
            <w:shd w:val="clear" w:color="auto" w:fill="FFFFFF"/>
            <w:vAlign w:val="center"/>
          </w:tcPr>
          <w:p w14:paraId="298F63BF" w14:textId="77777777" w:rsidR="0037055D" w:rsidRPr="008973E0" w:rsidRDefault="0037055D" w:rsidP="00232CA4">
            <w:pPr>
              <w:pStyle w:val="22"/>
              <w:spacing w:line="240" w:lineRule="exact"/>
              <w:rPr>
                <w:sz w:val="20"/>
                <w:szCs w:val="20"/>
              </w:rPr>
            </w:pPr>
            <w:r w:rsidRPr="008973E0">
              <w:rPr>
                <w:sz w:val="20"/>
                <w:szCs w:val="20"/>
              </w:rPr>
              <w:t>Микрорайон 10</w:t>
            </w:r>
          </w:p>
        </w:tc>
        <w:tc>
          <w:tcPr>
            <w:tcW w:w="1396" w:type="pct"/>
            <w:shd w:val="clear" w:color="auto" w:fill="FFFFFF"/>
            <w:vAlign w:val="center"/>
          </w:tcPr>
          <w:p w14:paraId="7CF26C40"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1,965</w:t>
            </w:r>
          </w:p>
        </w:tc>
        <w:tc>
          <w:tcPr>
            <w:tcW w:w="1397" w:type="pct"/>
            <w:shd w:val="clear" w:color="auto" w:fill="FFFFFF"/>
            <w:vAlign w:val="center"/>
          </w:tcPr>
          <w:p w14:paraId="7B2FD998"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1,965</w:t>
            </w:r>
          </w:p>
        </w:tc>
      </w:tr>
      <w:tr w:rsidR="0037055D" w:rsidRPr="008973E0" w14:paraId="5DB8E72F" w14:textId="77777777" w:rsidTr="0037055D">
        <w:trPr>
          <w:cantSplit/>
          <w:trHeight w:val="20"/>
          <w:jc w:val="center"/>
        </w:trPr>
        <w:tc>
          <w:tcPr>
            <w:tcW w:w="2207" w:type="pct"/>
            <w:shd w:val="clear" w:color="auto" w:fill="FFFFFF"/>
            <w:vAlign w:val="center"/>
          </w:tcPr>
          <w:p w14:paraId="379B01EF" w14:textId="77777777" w:rsidR="0037055D" w:rsidRPr="008973E0" w:rsidRDefault="0037055D" w:rsidP="00232CA4">
            <w:pPr>
              <w:pStyle w:val="22"/>
              <w:spacing w:line="240" w:lineRule="exact"/>
              <w:rPr>
                <w:sz w:val="20"/>
                <w:szCs w:val="20"/>
              </w:rPr>
            </w:pPr>
            <w:r w:rsidRPr="008973E0">
              <w:rPr>
                <w:sz w:val="20"/>
                <w:szCs w:val="20"/>
              </w:rPr>
              <w:t>Микрорайон 11</w:t>
            </w:r>
          </w:p>
        </w:tc>
        <w:tc>
          <w:tcPr>
            <w:tcW w:w="1396" w:type="pct"/>
            <w:shd w:val="clear" w:color="auto" w:fill="FFFFFF"/>
            <w:vAlign w:val="center"/>
          </w:tcPr>
          <w:p w14:paraId="50A5F754"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4,998</w:t>
            </w:r>
          </w:p>
        </w:tc>
        <w:tc>
          <w:tcPr>
            <w:tcW w:w="1397" w:type="pct"/>
            <w:shd w:val="clear" w:color="auto" w:fill="FFFFFF"/>
            <w:vAlign w:val="center"/>
          </w:tcPr>
          <w:p w14:paraId="0A0E32A0"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4,998</w:t>
            </w:r>
          </w:p>
        </w:tc>
      </w:tr>
      <w:tr w:rsidR="0037055D" w:rsidRPr="008973E0" w14:paraId="15EA462E" w14:textId="77777777" w:rsidTr="0037055D">
        <w:trPr>
          <w:cantSplit/>
          <w:trHeight w:val="20"/>
          <w:jc w:val="center"/>
        </w:trPr>
        <w:tc>
          <w:tcPr>
            <w:tcW w:w="2207" w:type="pct"/>
            <w:shd w:val="clear" w:color="auto" w:fill="FFFFFF"/>
            <w:vAlign w:val="center"/>
          </w:tcPr>
          <w:p w14:paraId="1989E5B8" w14:textId="77777777" w:rsidR="0037055D" w:rsidRPr="008973E0" w:rsidRDefault="0037055D" w:rsidP="00232CA4">
            <w:pPr>
              <w:pStyle w:val="22"/>
              <w:spacing w:line="240" w:lineRule="exact"/>
              <w:rPr>
                <w:sz w:val="20"/>
                <w:szCs w:val="20"/>
              </w:rPr>
            </w:pPr>
            <w:r w:rsidRPr="008973E0">
              <w:rPr>
                <w:sz w:val="20"/>
                <w:szCs w:val="20"/>
              </w:rPr>
              <w:t>Микрорайон 17</w:t>
            </w:r>
          </w:p>
        </w:tc>
        <w:tc>
          <w:tcPr>
            <w:tcW w:w="1396" w:type="pct"/>
            <w:shd w:val="clear" w:color="auto" w:fill="FFFFFF"/>
            <w:vAlign w:val="center"/>
          </w:tcPr>
          <w:p w14:paraId="5A3E900B"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21,942</w:t>
            </w:r>
          </w:p>
        </w:tc>
        <w:tc>
          <w:tcPr>
            <w:tcW w:w="1397" w:type="pct"/>
            <w:shd w:val="clear" w:color="auto" w:fill="FFFFFF"/>
            <w:vAlign w:val="center"/>
          </w:tcPr>
          <w:p w14:paraId="2D28EBC9"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21,942</w:t>
            </w:r>
          </w:p>
        </w:tc>
      </w:tr>
      <w:tr w:rsidR="0037055D" w:rsidRPr="008973E0" w14:paraId="3B39023A" w14:textId="77777777" w:rsidTr="0037055D">
        <w:trPr>
          <w:cantSplit/>
          <w:trHeight w:val="20"/>
          <w:jc w:val="center"/>
        </w:trPr>
        <w:tc>
          <w:tcPr>
            <w:tcW w:w="2207" w:type="pct"/>
            <w:shd w:val="clear" w:color="auto" w:fill="FFFFFF"/>
            <w:vAlign w:val="center"/>
          </w:tcPr>
          <w:p w14:paraId="5793031D" w14:textId="77777777" w:rsidR="0037055D" w:rsidRPr="008973E0" w:rsidRDefault="0037055D" w:rsidP="00232CA4">
            <w:pPr>
              <w:pStyle w:val="22"/>
              <w:spacing w:line="240" w:lineRule="exact"/>
              <w:rPr>
                <w:sz w:val="20"/>
                <w:szCs w:val="20"/>
              </w:rPr>
            </w:pPr>
            <w:r w:rsidRPr="008973E0">
              <w:rPr>
                <w:sz w:val="20"/>
                <w:szCs w:val="20"/>
              </w:rPr>
              <w:t>Микрорайон 18</w:t>
            </w:r>
          </w:p>
        </w:tc>
        <w:tc>
          <w:tcPr>
            <w:tcW w:w="1396" w:type="pct"/>
            <w:shd w:val="clear" w:color="auto" w:fill="FFFFFF"/>
            <w:vAlign w:val="center"/>
          </w:tcPr>
          <w:p w14:paraId="3DEB566A"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13,997</w:t>
            </w:r>
          </w:p>
        </w:tc>
        <w:tc>
          <w:tcPr>
            <w:tcW w:w="1397" w:type="pct"/>
            <w:shd w:val="clear" w:color="auto" w:fill="FFFFFF"/>
            <w:vAlign w:val="center"/>
          </w:tcPr>
          <w:p w14:paraId="085EE30C"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13,997</w:t>
            </w:r>
          </w:p>
        </w:tc>
      </w:tr>
      <w:tr w:rsidR="0037055D" w:rsidRPr="008973E0" w14:paraId="2A65CD7F" w14:textId="77777777" w:rsidTr="0037055D">
        <w:trPr>
          <w:cantSplit/>
          <w:trHeight w:val="20"/>
          <w:jc w:val="center"/>
        </w:trPr>
        <w:tc>
          <w:tcPr>
            <w:tcW w:w="2207" w:type="pct"/>
            <w:shd w:val="clear" w:color="auto" w:fill="FFFFFF"/>
            <w:vAlign w:val="center"/>
          </w:tcPr>
          <w:p w14:paraId="15172DC2" w14:textId="77777777" w:rsidR="0037055D" w:rsidRPr="008973E0" w:rsidRDefault="0037055D" w:rsidP="00232CA4">
            <w:pPr>
              <w:pStyle w:val="22"/>
              <w:spacing w:line="274" w:lineRule="exact"/>
              <w:rPr>
                <w:sz w:val="20"/>
                <w:szCs w:val="20"/>
              </w:rPr>
            </w:pPr>
            <w:r w:rsidRPr="008973E0">
              <w:rPr>
                <w:sz w:val="20"/>
                <w:szCs w:val="20"/>
              </w:rPr>
              <w:t xml:space="preserve">Микрорайон 19 (включая ФОК </w:t>
            </w:r>
            <w:r>
              <w:rPr>
                <w:sz w:val="20"/>
                <w:szCs w:val="20"/>
              </w:rPr>
              <w:t>«</w:t>
            </w:r>
            <w:r w:rsidRPr="008973E0">
              <w:rPr>
                <w:sz w:val="20"/>
                <w:szCs w:val="20"/>
              </w:rPr>
              <w:t>Айсберг</w:t>
            </w:r>
            <w:r>
              <w:rPr>
                <w:sz w:val="20"/>
                <w:szCs w:val="20"/>
              </w:rPr>
              <w:t>»</w:t>
            </w:r>
            <w:r w:rsidRPr="008973E0">
              <w:rPr>
                <w:sz w:val="20"/>
                <w:szCs w:val="20"/>
              </w:rPr>
              <w:t>)</w:t>
            </w:r>
          </w:p>
        </w:tc>
        <w:tc>
          <w:tcPr>
            <w:tcW w:w="1396" w:type="pct"/>
            <w:shd w:val="clear" w:color="auto" w:fill="FFFFFF"/>
            <w:vAlign w:val="center"/>
          </w:tcPr>
          <w:p w14:paraId="35433847"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12,926</w:t>
            </w:r>
          </w:p>
        </w:tc>
        <w:tc>
          <w:tcPr>
            <w:tcW w:w="1397" w:type="pct"/>
            <w:shd w:val="clear" w:color="auto" w:fill="FFFFFF"/>
            <w:vAlign w:val="center"/>
          </w:tcPr>
          <w:p w14:paraId="6ED2DC99"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13,003</w:t>
            </w:r>
          </w:p>
        </w:tc>
      </w:tr>
      <w:tr w:rsidR="0037055D" w:rsidRPr="008973E0" w14:paraId="71FD527B" w14:textId="77777777" w:rsidTr="0037055D">
        <w:trPr>
          <w:cantSplit/>
          <w:trHeight w:val="20"/>
          <w:jc w:val="center"/>
        </w:trPr>
        <w:tc>
          <w:tcPr>
            <w:tcW w:w="2207" w:type="pct"/>
            <w:shd w:val="clear" w:color="auto" w:fill="FFFFFF"/>
            <w:vAlign w:val="center"/>
          </w:tcPr>
          <w:p w14:paraId="1E895AFA" w14:textId="77777777" w:rsidR="0037055D" w:rsidRPr="008973E0" w:rsidRDefault="0037055D" w:rsidP="00232CA4">
            <w:pPr>
              <w:pStyle w:val="22"/>
              <w:spacing w:line="240" w:lineRule="exact"/>
              <w:rPr>
                <w:sz w:val="20"/>
                <w:szCs w:val="20"/>
              </w:rPr>
            </w:pPr>
            <w:r w:rsidRPr="008973E0">
              <w:rPr>
                <w:sz w:val="20"/>
                <w:szCs w:val="20"/>
              </w:rPr>
              <w:t>Микрорайон 21</w:t>
            </w:r>
          </w:p>
        </w:tc>
        <w:tc>
          <w:tcPr>
            <w:tcW w:w="1396" w:type="pct"/>
            <w:shd w:val="clear" w:color="auto" w:fill="FFFFFF"/>
            <w:vAlign w:val="center"/>
          </w:tcPr>
          <w:p w14:paraId="1673FA7F"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12,054</w:t>
            </w:r>
          </w:p>
        </w:tc>
        <w:tc>
          <w:tcPr>
            <w:tcW w:w="1397" w:type="pct"/>
            <w:shd w:val="clear" w:color="auto" w:fill="FFFFFF"/>
            <w:vAlign w:val="center"/>
          </w:tcPr>
          <w:p w14:paraId="7A5D8D29"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14,144</w:t>
            </w:r>
          </w:p>
        </w:tc>
      </w:tr>
      <w:tr w:rsidR="0037055D" w:rsidRPr="008973E0" w14:paraId="338E33CE" w14:textId="77777777" w:rsidTr="0037055D">
        <w:trPr>
          <w:cantSplit/>
          <w:trHeight w:val="20"/>
          <w:jc w:val="center"/>
        </w:trPr>
        <w:tc>
          <w:tcPr>
            <w:tcW w:w="2207" w:type="pct"/>
            <w:shd w:val="clear" w:color="auto" w:fill="FFFFFF"/>
            <w:vAlign w:val="center"/>
          </w:tcPr>
          <w:p w14:paraId="1E522ACD" w14:textId="77777777" w:rsidR="0037055D" w:rsidRPr="008973E0" w:rsidRDefault="0037055D" w:rsidP="00232CA4">
            <w:pPr>
              <w:pStyle w:val="22"/>
              <w:spacing w:line="240" w:lineRule="exact"/>
              <w:rPr>
                <w:sz w:val="20"/>
                <w:szCs w:val="20"/>
              </w:rPr>
            </w:pPr>
            <w:r w:rsidRPr="00D40070">
              <w:rPr>
                <w:sz w:val="20"/>
                <w:szCs w:val="20"/>
              </w:rPr>
              <w:lastRenderedPageBreak/>
              <w:t xml:space="preserve">МЖК </w:t>
            </w:r>
            <w:r>
              <w:rPr>
                <w:sz w:val="20"/>
                <w:szCs w:val="20"/>
              </w:rPr>
              <w:t>«</w:t>
            </w:r>
            <w:r w:rsidRPr="00D40070">
              <w:rPr>
                <w:sz w:val="20"/>
                <w:szCs w:val="20"/>
              </w:rPr>
              <w:t>Нормандия</w:t>
            </w:r>
            <w:r>
              <w:rPr>
                <w:sz w:val="20"/>
                <w:szCs w:val="20"/>
              </w:rPr>
              <w:t>»</w:t>
            </w:r>
          </w:p>
        </w:tc>
        <w:tc>
          <w:tcPr>
            <w:tcW w:w="1396" w:type="pct"/>
            <w:shd w:val="clear" w:color="auto" w:fill="FFFFFF"/>
            <w:vAlign w:val="center"/>
          </w:tcPr>
          <w:p w14:paraId="5140C686"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0,261</w:t>
            </w:r>
          </w:p>
        </w:tc>
        <w:tc>
          <w:tcPr>
            <w:tcW w:w="1397" w:type="pct"/>
            <w:shd w:val="clear" w:color="auto" w:fill="FFFFFF"/>
            <w:vAlign w:val="center"/>
          </w:tcPr>
          <w:p w14:paraId="3D0CEA88"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0,261</w:t>
            </w:r>
          </w:p>
        </w:tc>
      </w:tr>
      <w:tr w:rsidR="0037055D" w:rsidRPr="008973E0" w14:paraId="5E518795" w14:textId="77777777" w:rsidTr="0037055D">
        <w:trPr>
          <w:cantSplit/>
          <w:trHeight w:val="20"/>
          <w:jc w:val="center"/>
        </w:trPr>
        <w:tc>
          <w:tcPr>
            <w:tcW w:w="2207" w:type="pct"/>
            <w:shd w:val="clear" w:color="auto" w:fill="FFFFFF"/>
            <w:vAlign w:val="center"/>
          </w:tcPr>
          <w:p w14:paraId="71663BDA" w14:textId="77777777" w:rsidR="0037055D" w:rsidRPr="008973E0" w:rsidRDefault="0037055D" w:rsidP="00232CA4">
            <w:pPr>
              <w:pStyle w:val="22"/>
              <w:spacing w:line="240" w:lineRule="exact"/>
              <w:rPr>
                <w:sz w:val="20"/>
                <w:szCs w:val="20"/>
              </w:rPr>
            </w:pPr>
            <w:r w:rsidRPr="008973E0">
              <w:rPr>
                <w:sz w:val="20"/>
                <w:szCs w:val="20"/>
              </w:rPr>
              <w:t>Поселок 2</w:t>
            </w:r>
          </w:p>
        </w:tc>
        <w:tc>
          <w:tcPr>
            <w:tcW w:w="1396" w:type="pct"/>
            <w:shd w:val="clear" w:color="auto" w:fill="FFFFFF"/>
            <w:vAlign w:val="center"/>
          </w:tcPr>
          <w:p w14:paraId="7A13081D"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4,531</w:t>
            </w:r>
          </w:p>
        </w:tc>
        <w:tc>
          <w:tcPr>
            <w:tcW w:w="1397" w:type="pct"/>
            <w:shd w:val="clear" w:color="auto" w:fill="FFFFFF"/>
            <w:vAlign w:val="center"/>
          </w:tcPr>
          <w:p w14:paraId="472B2C5B"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0,000</w:t>
            </w:r>
          </w:p>
        </w:tc>
      </w:tr>
      <w:tr w:rsidR="0037055D" w:rsidRPr="008973E0" w14:paraId="1B6450AB" w14:textId="77777777" w:rsidTr="0037055D">
        <w:trPr>
          <w:cantSplit/>
          <w:trHeight w:val="20"/>
          <w:jc w:val="center"/>
        </w:trPr>
        <w:tc>
          <w:tcPr>
            <w:tcW w:w="2207" w:type="pct"/>
            <w:shd w:val="clear" w:color="auto" w:fill="FFFFFF"/>
            <w:vAlign w:val="center"/>
          </w:tcPr>
          <w:p w14:paraId="78CB47E0" w14:textId="77777777" w:rsidR="0037055D" w:rsidRPr="008973E0" w:rsidRDefault="0037055D" w:rsidP="00232CA4">
            <w:pPr>
              <w:pStyle w:val="22"/>
              <w:spacing w:line="240" w:lineRule="exact"/>
              <w:rPr>
                <w:sz w:val="20"/>
                <w:szCs w:val="20"/>
              </w:rPr>
            </w:pPr>
            <w:r w:rsidRPr="008973E0">
              <w:rPr>
                <w:sz w:val="20"/>
                <w:szCs w:val="20"/>
              </w:rPr>
              <w:t>Промышленные потребители</w:t>
            </w:r>
          </w:p>
        </w:tc>
        <w:tc>
          <w:tcPr>
            <w:tcW w:w="1396" w:type="pct"/>
            <w:shd w:val="clear" w:color="auto" w:fill="FFFFFF"/>
            <w:vAlign w:val="center"/>
          </w:tcPr>
          <w:p w14:paraId="29915A08"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106,269</w:t>
            </w:r>
          </w:p>
        </w:tc>
        <w:tc>
          <w:tcPr>
            <w:tcW w:w="1397" w:type="pct"/>
            <w:shd w:val="clear" w:color="auto" w:fill="FFFFFF"/>
            <w:vAlign w:val="center"/>
          </w:tcPr>
          <w:p w14:paraId="4837AFE9"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110,480</w:t>
            </w:r>
          </w:p>
        </w:tc>
      </w:tr>
      <w:tr w:rsidR="0037055D" w:rsidRPr="008973E0" w14:paraId="4ECBD018" w14:textId="77777777" w:rsidTr="0037055D">
        <w:trPr>
          <w:cantSplit/>
          <w:trHeight w:val="20"/>
          <w:jc w:val="center"/>
        </w:trPr>
        <w:tc>
          <w:tcPr>
            <w:tcW w:w="2207" w:type="pct"/>
            <w:shd w:val="clear" w:color="auto" w:fill="FFFFFF"/>
            <w:vAlign w:val="center"/>
          </w:tcPr>
          <w:p w14:paraId="72776D7C" w14:textId="77777777" w:rsidR="0037055D" w:rsidRPr="008973E0" w:rsidRDefault="0037055D" w:rsidP="00232CA4">
            <w:pPr>
              <w:pStyle w:val="22"/>
              <w:spacing w:line="240" w:lineRule="exact"/>
              <w:rPr>
                <w:sz w:val="20"/>
                <w:szCs w:val="20"/>
              </w:rPr>
            </w:pPr>
            <w:r w:rsidRPr="008973E0">
              <w:rPr>
                <w:sz w:val="20"/>
                <w:szCs w:val="20"/>
              </w:rPr>
              <w:t>Поселок Сокол</w:t>
            </w:r>
          </w:p>
        </w:tc>
        <w:tc>
          <w:tcPr>
            <w:tcW w:w="1396" w:type="pct"/>
            <w:shd w:val="clear" w:color="auto" w:fill="FFFFFF"/>
            <w:vAlign w:val="center"/>
          </w:tcPr>
          <w:p w14:paraId="6AB0252E"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1,253</w:t>
            </w:r>
          </w:p>
        </w:tc>
        <w:tc>
          <w:tcPr>
            <w:tcW w:w="1397" w:type="pct"/>
            <w:shd w:val="clear" w:color="auto" w:fill="FFFFFF"/>
            <w:vAlign w:val="center"/>
          </w:tcPr>
          <w:p w14:paraId="028F4EB9"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1,253</w:t>
            </w:r>
          </w:p>
        </w:tc>
      </w:tr>
      <w:tr w:rsidR="0037055D" w:rsidRPr="008973E0" w14:paraId="664D1BEC" w14:textId="77777777" w:rsidTr="0037055D">
        <w:trPr>
          <w:cantSplit/>
          <w:trHeight w:val="20"/>
          <w:jc w:val="center"/>
        </w:trPr>
        <w:tc>
          <w:tcPr>
            <w:tcW w:w="2207" w:type="pct"/>
            <w:shd w:val="clear" w:color="auto" w:fill="FFFFFF"/>
            <w:vAlign w:val="center"/>
          </w:tcPr>
          <w:p w14:paraId="7BFB0E19" w14:textId="77777777" w:rsidR="0037055D" w:rsidRPr="008973E0" w:rsidRDefault="0037055D" w:rsidP="00232CA4">
            <w:pPr>
              <w:pStyle w:val="22"/>
              <w:spacing w:line="274" w:lineRule="exact"/>
              <w:rPr>
                <w:sz w:val="20"/>
                <w:szCs w:val="20"/>
              </w:rPr>
            </w:pPr>
            <w:r w:rsidRPr="008973E0">
              <w:rPr>
                <w:sz w:val="20"/>
                <w:szCs w:val="20"/>
              </w:rPr>
              <w:t>Микрорайоны 16а, 16б, 20, 22а, 22б</w:t>
            </w:r>
          </w:p>
        </w:tc>
        <w:tc>
          <w:tcPr>
            <w:tcW w:w="1396" w:type="pct"/>
            <w:shd w:val="clear" w:color="auto" w:fill="FFFFFF"/>
            <w:vAlign w:val="center"/>
          </w:tcPr>
          <w:p w14:paraId="6958BCB5"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4,236</w:t>
            </w:r>
          </w:p>
        </w:tc>
        <w:tc>
          <w:tcPr>
            <w:tcW w:w="1397" w:type="pct"/>
            <w:shd w:val="clear" w:color="auto" w:fill="FFFFFF"/>
            <w:vAlign w:val="center"/>
          </w:tcPr>
          <w:p w14:paraId="0C4C4DB0"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8,492</w:t>
            </w:r>
          </w:p>
        </w:tc>
      </w:tr>
      <w:tr w:rsidR="0037055D" w:rsidRPr="008973E0" w14:paraId="33883C9F" w14:textId="77777777" w:rsidTr="0037055D">
        <w:trPr>
          <w:cantSplit/>
          <w:trHeight w:val="20"/>
          <w:jc w:val="center"/>
        </w:trPr>
        <w:tc>
          <w:tcPr>
            <w:tcW w:w="2207" w:type="pct"/>
            <w:shd w:val="clear" w:color="auto" w:fill="FFFFFF"/>
            <w:vAlign w:val="center"/>
          </w:tcPr>
          <w:p w14:paraId="37351569" w14:textId="77777777" w:rsidR="0037055D" w:rsidRPr="008973E0" w:rsidRDefault="0037055D" w:rsidP="00232CA4">
            <w:pPr>
              <w:pStyle w:val="22"/>
              <w:spacing w:line="240" w:lineRule="exact"/>
              <w:rPr>
                <w:b/>
                <w:sz w:val="20"/>
                <w:szCs w:val="20"/>
              </w:rPr>
            </w:pPr>
            <w:r w:rsidRPr="008973E0">
              <w:rPr>
                <w:b/>
                <w:sz w:val="20"/>
                <w:szCs w:val="20"/>
              </w:rPr>
              <w:t>Итого</w:t>
            </w:r>
          </w:p>
        </w:tc>
        <w:tc>
          <w:tcPr>
            <w:tcW w:w="1396" w:type="pct"/>
            <w:shd w:val="clear" w:color="auto" w:fill="FFFFFF"/>
            <w:vAlign w:val="center"/>
          </w:tcPr>
          <w:p w14:paraId="0A832D79" w14:textId="77777777" w:rsidR="0037055D" w:rsidRPr="004F171D" w:rsidRDefault="0037055D" w:rsidP="00213052">
            <w:pPr>
              <w:spacing w:after="0" w:line="240" w:lineRule="auto"/>
              <w:jc w:val="center"/>
              <w:rPr>
                <w:rFonts w:ascii="Times New Roman" w:hAnsi="Times New Roman" w:cs="Times New Roman"/>
                <w:b/>
                <w:sz w:val="20"/>
                <w:szCs w:val="20"/>
              </w:rPr>
            </w:pPr>
            <w:r w:rsidRPr="004F171D">
              <w:rPr>
                <w:rFonts w:ascii="Times New Roman" w:hAnsi="Times New Roman" w:cs="Times New Roman"/>
                <w:b/>
                <w:sz w:val="20"/>
                <w:szCs w:val="20"/>
              </w:rPr>
              <w:t>253,069</w:t>
            </w:r>
          </w:p>
        </w:tc>
        <w:tc>
          <w:tcPr>
            <w:tcW w:w="1397" w:type="pct"/>
            <w:shd w:val="clear" w:color="auto" w:fill="FFFFFF"/>
            <w:vAlign w:val="center"/>
          </w:tcPr>
          <w:p w14:paraId="657423A4" w14:textId="77777777" w:rsidR="0037055D" w:rsidRPr="004F171D" w:rsidRDefault="0037055D" w:rsidP="00213052">
            <w:pPr>
              <w:spacing w:after="0" w:line="240" w:lineRule="auto"/>
              <w:jc w:val="center"/>
              <w:rPr>
                <w:rFonts w:ascii="Times New Roman" w:hAnsi="Times New Roman" w:cs="Times New Roman"/>
                <w:b/>
                <w:sz w:val="20"/>
                <w:szCs w:val="20"/>
              </w:rPr>
            </w:pPr>
            <w:r w:rsidRPr="004F171D">
              <w:rPr>
                <w:rFonts w:ascii="Times New Roman" w:hAnsi="Times New Roman" w:cs="Times New Roman"/>
                <w:b/>
                <w:sz w:val="20"/>
                <w:szCs w:val="20"/>
              </w:rPr>
              <w:t>259,172</w:t>
            </w:r>
          </w:p>
        </w:tc>
      </w:tr>
    </w:tbl>
    <w:p w14:paraId="0C8A64C6" w14:textId="3D3CA969" w:rsidR="00802C82" w:rsidRPr="004E0A2A" w:rsidRDefault="00D01582" w:rsidP="00802C82">
      <w:pPr>
        <w:pStyle w:val="ac"/>
        <w:jc w:val="right"/>
        <w:rPr>
          <w:lang w:bidi="ru-RU"/>
        </w:rPr>
      </w:pPr>
      <w:r w:rsidRPr="00F16BFA">
        <w:rPr>
          <w:b/>
        </w:rPr>
        <w:t xml:space="preserve">Таблица </w:t>
      </w:r>
      <w:r w:rsidR="008C5134" w:rsidRPr="00F16BFA">
        <w:rPr>
          <w:b/>
        </w:rPr>
        <w:fldChar w:fldCharType="begin"/>
      </w:r>
      <w:r w:rsidRPr="00F16BFA">
        <w:rPr>
          <w:b/>
        </w:rPr>
        <w:instrText xml:space="preserve"> SEQ Таблица \* ARABIC </w:instrText>
      </w:r>
      <w:r w:rsidR="008C5134" w:rsidRPr="00F16BFA">
        <w:rPr>
          <w:b/>
        </w:rPr>
        <w:fldChar w:fldCharType="separate"/>
      </w:r>
      <w:r w:rsidR="001645A7">
        <w:rPr>
          <w:b/>
          <w:noProof/>
        </w:rPr>
        <w:t>6</w:t>
      </w:r>
      <w:r w:rsidR="008C5134" w:rsidRPr="00F16BFA">
        <w:rPr>
          <w:b/>
          <w:noProof/>
        </w:rPr>
        <w:fldChar w:fldCharType="end"/>
      </w:r>
      <w:r w:rsidRPr="00F16BFA">
        <w:rPr>
          <w:b/>
        </w:rPr>
        <w:t>.</w:t>
      </w:r>
      <w:r>
        <w:t xml:space="preserve"> </w:t>
      </w:r>
      <w:r w:rsidR="009034DF">
        <w:rPr>
          <w:lang w:bidi="ru-RU"/>
        </w:rPr>
        <w:t>Перспективные</w:t>
      </w:r>
      <w:r w:rsidR="004F6DC6" w:rsidRPr="004F6DC6">
        <w:rPr>
          <w:lang w:bidi="ru-RU"/>
        </w:rPr>
        <w:t xml:space="preserve"> </w:t>
      </w:r>
      <w:r w:rsidR="009034DF">
        <w:rPr>
          <w:lang w:bidi="ru-RU"/>
        </w:rPr>
        <w:t>т</w:t>
      </w:r>
      <w:r w:rsidR="00666E13" w:rsidRPr="00AA502E">
        <w:rPr>
          <w:lang w:bidi="ru-RU"/>
        </w:rPr>
        <w:t>епловые нагрузки на горячее водоснабжение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49"/>
        <w:gridCol w:w="2688"/>
        <w:gridCol w:w="2690"/>
      </w:tblGrid>
      <w:tr w:rsidR="0037055D" w:rsidRPr="008973E0" w14:paraId="51E4AAD8" w14:textId="77777777" w:rsidTr="0037055D">
        <w:trPr>
          <w:cantSplit/>
          <w:trHeight w:val="20"/>
          <w:tblHeader/>
          <w:jc w:val="center"/>
        </w:trPr>
        <w:tc>
          <w:tcPr>
            <w:tcW w:w="2207" w:type="pct"/>
            <w:vMerge w:val="restart"/>
            <w:shd w:val="clear" w:color="auto" w:fill="FFFFFF"/>
            <w:vAlign w:val="center"/>
          </w:tcPr>
          <w:p w14:paraId="3448BE92" w14:textId="77777777" w:rsidR="0037055D" w:rsidRPr="008973E0" w:rsidRDefault="0037055D" w:rsidP="00232CA4">
            <w:pPr>
              <w:pStyle w:val="22"/>
              <w:spacing w:line="240" w:lineRule="exact"/>
              <w:jc w:val="center"/>
              <w:rPr>
                <w:sz w:val="20"/>
                <w:szCs w:val="20"/>
              </w:rPr>
            </w:pPr>
            <w:r w:rsidRPr="008973E0">
              <w:rPr>
                <w:b/>
                <w:sz w:val="20"/>
                <w:szCs w:val="20"/>
              </w:rPr>
              <w:t>Район</w:t>
            </w:r>
          </w:p>
        </w:tc>
        <w:tc>
          <w:tcPr>
            <w:tcW w:w="1396" w:type="pct"/>
            <w:shd w:val="clear" w:color="auto" w:fill="FFFFFF"/>
            <w:vAlign w:val="center"/>
          </w:tcPr>
          <w:p w14:paraId="65C3BB2E" w14:textId="77777777" w:rsidR="0037055D" w:rsidRPr="005577C4" w:rsidRDefault="0037055D" w:rsidP="00213052">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202</w:t>
            </w:r>
            <w:r>
              <w:rPr>
                <w:rFonts w:ascii="Times New Roman" w:hAnsi="Times New Roman" w:cs="Times New Roman"/>
                <w:b/>
                <w:sz w:val="20"/>
                <w:szCs w:val="20"/>
              </w:rPr>
              <w:t>7</w:t>
            </w:r>
          </w:p>
        </w:tc>
        <w:tc>
          <w:tcPr>
            <w:tcW w:w="1397" w:type="pct"/>
            <w:shd w:val="clear" w:color="auto" w:fill="FFFFFF"/>
            <w:vAlign w:val="center"/>
          </w:tcPr>
          <w:p w14:paraId="20F0D33E" w14:textId="77777777" w:rsidR="0037055D" w:rsidRPr="005577C4" w:rsidRDefault="0037055D" w:rsidP="00213052">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202</w:t>
            </w:r>
            <w:r>
              <w:rPr>
                <w:rFonts w:ascii="Times New Roman" w:hAnsi="Times New Roman" w:cs="Times New Roman"/>
                <w:b/>
                <w:sz w:val="20"/>
                <w:szCs w:val="20"/>
              </w:rPr>
              <w:t>8</w:t>
            </w:r>
            <w:r w:rsidRPr="005577C4">
              <w:rPr>
                <w:rFonts w:ascii="Times New Roman" w:hAnsi="Times New Roman" w:cs="Times New Roman"/>
                <w:b/>
                <w:sz w:val="20"/>
                <w:szCs w:val="20"/>
              </w:rPr>
              <w:t>-20</w:t>
            </w:r>
            <w:r>
              <w:rPr>
                <w:rFonts w:ascii="Times New Roman" w:hAnsi="Times New Roman" w:cs="Times New Roman"/>
                <w:b/>
                <w:sz w:val="20"/>
                <w:szCs w:val="20"/>
              </w:rPr>
              <w:t>30</w:t>
            </w:r>
          </w:p>
        </w:tc>
      </w:tr>
      <w:tr w:rsidR="0037055D" w:rsidRPr="008973E0" w14:paraId="10CCE46B" w14:textId="77777777" w:rsidTr="00D01582">
        <w:trPr>
          <w:cantSplit/>
          <w:trHeight w:val="20"/>
          <w:tblHeader/>
          <w:jc w:val="center"/>
        </w:trPr>
        <w:tc>
          <w:tcPr>
            <w:tcW w:w="2207" w:type="pct"/>
            <w:vMerge/>
            <w:shd w:val="clear" w:color="auto" w:fill="FFFFFF"/>
            <w:vAlign w:val="center"/>
          </w:tcPr>
          <w:p w14:paraId="4C7AF896" w14:textId="77777777" w:rsidR="0037055D" w:rsidRPr="008973E0" w:rsidRDefault="0037055D" w:rsidP="00232CA4">
            <w:pPr>
              <w:pStyle w:val="22"/>
              <w:spacing w:line="240" w:lineRule="exact"/>
              <w:jc w:val="center"/>
              <w:rPr>
                <w:b/>
                <w:sz w:val="20"/>
                <w:szCs w:val="20"/>
              </w:rPr>
            </w:pPr>
          </w:p>
        </w:tc>
        <w:tc>
          <w:tcPr>
            <w:tcW w:w="2793" w:type="pct"/>
            <w:gridSpan w:val="2"/>
            <w:shd w:val="clear" w:color="auto" w:fill="FFFFFF"/>
            <w:vAlign w:val="center"/>
          </w:tcPr>
          <w:p w14:paraId="249F5D59" w14:textId="77777777" w:rsidR="0037055D" w:rsidRPr="005577C4" w:rsidRDefault="0037055D" w:rsidP="00213052">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Гкал/ч</w:t>
            </w:r>
          </w:p>
        </w:tc>
      </w:tr>
      <w:tr w:rsidR="0037055D" w:rsidRPr="008973E0" w14:paraId="7F636668" w14:textId="77777777" w:rsidTr="0037055D">
        <w:trPr>
          <w:cantSplit/>
          <w:trHeight w:val="20"/>
          <w:jc w:val="center"/>
        </w:trPr>
        <w:tc>
          <w:tcPr>
            <w:tcW w:w="2207" w:type="pct"/>
            <w:shd w:val="clear" w:color="auto" w:fill="FFFFFF"/>
            <w:vAlign w:val="center"/>
          </w:tcPr>
          <w:p w14:paraId="1F63A27B" w14:textId="77777777" w:rsidR="0037055D" w:rsidRPr="008973E0" w:rsidRDefault="0037055D" w:rsidP="00232CA4">
            <w:pPr>
              <w:pStyle w:val="22"/>
              <w:spacing w:line="274" w:lineRule="exact"/>
              <w:rPr>
                <w:sz w:val="20"/>
                <w:szCs w:val="20"/>
              </w:rPr>
            </w:pPr>
            <w:r w:rsidRPr="008973E0">
              <w:rPr>
                <w:sz w:val="20"/>
                <w:szCs w:val="20"/>
              </w:rPr>
              <w:t>Центральный жилой район 1-9, 12</w:t>
            </w:r>
          </w:p>
        </w:tc>
        <w:tc>
          <w:tcPr>
            <w:tcW w:w="1396" w:type="pct"/>
            <w:shd w:val="clear" w:color="auto" w:fill="FFFFFF"/>
            <w:vAlign w:val="center"/>
          </w:tcPr>
          <w:p w14:paraId="4C5D18B5"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13,882</w:t>
            </w:r>
          </w:p>
        </w:tc>
        <w:tc>
          <w:tcPr>
            <w:tcW w:w="1397" w:type="pct"/>
            <w:shd w:val="clear" w:color="auto" w:fill="FFFFFF"/>
            <w:vAlign w:val="center"/>
          </w:tcPr>
          <w:p w14:paraId="2A89B14B"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13,882</w:t>
            </w:r>
          </w:p>
        </w:tc>
      </w:tr>
      <w:tr w:rsidR="0037055D" w:rsidRPr="008973E0" w14:paraId="773E5CFC" w14:textId="77777777" w:rsidTr="0037055D">
        <w:trPr>
          <w:cantSplit/>
          <w:trHeight w:val="20"/>
          <w:jc w:val="center"/>
        </w:trPr>
        <w:tc>
          <w:tcPr>
            <w:tcW w:w="2207" w:type="pct"/>
            <w:shd w:val="clear" w:color="auto" w:fill="FFFFFF"/>
            <w:vAlign w:val="center"/>
          </w:tcPr>
          <w:p w14:paraId="235C8DA8" w14:textId="77777777" w:rsidR="0037055D" w:rsidRPr="008973E0" w:rsidRDefault="0037055D" w:rsidP="00232CA4">
            <w:pPr>
              <w:pStyle w:val="22"/>
              <w:spacing w:line="240" w:lineRule="exact"/>
              <w:rPr>
                <w:sz w:val="20"/>
                <w:szCs w:val="20"/>
              </w:rPr>
            </w:pPr>
            <w:r w:rsidRPr="008973E0">
              <w:rPr>
                <w:sz w:val="20"/>
                <w:szCs w:val="20"/>
              </w:rPr>
              <w:t>Микрорайон 10</w:t>
            </w:r>
          </w:p>
        </w:tc>
        <w:tc>
          <w:tcPr>
            <w:tcW w:w="1396" w:type="pct"/>
            <w:shd w:val="clear" w:color="auto" w:fill="FFFFFF"/>
            <w:vAlign w:val="center"/>
          </w:tcPr>
          <w:p w14:paraId="30B332D6"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0,832</w:t>
            </w:r>
          </w:p>
        </w:tc>
        <w:tc>
          <w:tcPr>
            <w:tcW w:w="1397" w:type="pct"/>
            <w:shd w:val="clear" w:color="auto" w:fill="FFFFFF"/>
            <w:vAlign w:val="center"/>
          </w:tcPr>
          <w:p w14:paraId="65B1F62F"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0,832</w:t>
            </w:r>
          </w:p>
        </w:tc>
      </w:tr>
      <w:tr w:rsidR="0037055D" w:rsidRPr="008973E0" w14:paraId="2886ADEE" w14:textId="77777777" w:rsidTr="0037055D">
        <w:trPr>
          <w:cantSplit/>
          <w:trHeight w:val="20"/>
          <w:jc w:val="center"/>
        </w:trPr>
        <w:tc>
          <w:tcPr>
            <w:tcW w:w="2207" w:type="pct"/>
            <w:shd w:val="clear" w:color="auto" w:fill="FFFFFF"/>
            <w:vAlign w:val="center"/>
          </w:tcPr>
          <w:p w14:paraId="2E822FAD" w14:textId="77777777" w:rsidR="0037055D" w:rsidRPr="008973E0" w:rsidRDefault="0037055D" w:rsidP="00232CA4">
            <w:pPr>
              <w:pStyle w:val="22"/>
              <w:spacing w:line="240" w:lineRule="exact"/>
              <w:rPr>
                <w:sz w:val="20"/>
                <w:szCs w:val="20"/>
              </w:rPr>
            </w:pPr>
            <w:r w:rsidRPr="008973E0">
              <w:rPr>
                <w:sz w:val="20"/>
                <w:szCs w:val="20"/>
              </w:rPr>
              <w:t>Микрорайон 11</w:t>
            </w:r>
          </w:p>
        </w:tc>
        <w:tc>
          <w:tcPr>
            <w:tcW w:w="1396" w:type="pct"/>
            <w:shd w:val="clear" w:color="auto" w:fill="FFFFFF"/>
            <w:vAlign w:val="center"/>
          </w:tcPr>
          <w:p w14:paraId="536BCAB3"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0,487</w:t>
            </w:r>
          </w:p>
        </w:tc>
        <w:tc>
          <w:tcPr>
            <w:tcW w:w="1397" w:type="pct"/>
            <w:shd w:val="clear" w:color="auto" w:fill="FFFFFF"/>
            <w:vAlign w:val="center"/>
          </w:tcPr>
          <w:p w14:paraId="694C2079"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0,487</w:t>
            </w:r>
          </w:p>
        </w:tc>
      </w:tr>
      <w:tr w:rsidR="0037055D" w:rsidRPr="008973E0" w14:paraId="22742B8C" w14:textId="77777777" w:rsidTr="0037055D">
        <w:trPr>
          <w:cantSplit/>
          <w:trHeight w:val="20"/>
          <w:jc w:val="center"/>
        </w:trPr>
        <w:tc>
          <w:tcPr>
            <w:tcW w:w="2207" w:type="pct"/>
            <w:shd w:val="clear" w:color="auto" w:fill="FFFFFF"/>
            <w:vAlign w:val="center"/>
          </w:tcPr>
          <w:p w14:paraId="51CB537C" w14:textId="77777777" w:rsidR="0037055D" w:rsidRPr="008973E0" w:rsidRDefault="0037055D" w:rsidP="00232CA4">
            <w:pPr>
              <w:pStyle w:val="22"/>
              <w:spacing w:line="240" w:lineRule="exact"/>
              <w:rPr>
                <w:sz w:val="20"/>
                <w:szCs w:val="20"/>
              </w:rPr>
            </w:pPr>
            <w:r w:rsidRPr="008973E0">
              <w:rPr>
                <w:sz w:val="20"/>
                <w:szCs w:val="20"/>
              </w:rPr>
              <w:t>Микрорайон 17</w:t>
            </w:r>
          </w:p>
        </w:tc>
        <w:tc>
          <w:tcPr>
            <w:tcW w:w="1396" w:type="pct"/>
            <w:shd w:val="clear" w:color="auto" w:fill="FFFFFF"/>
            <w:vAlign w:val="center"/>
          </w:tcPr>
          <w:p w14:paraId="004E9597"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4,807</w:t>
            </w:r>
          </w:p>
        </w:tc>
        <w:tc>
          <w:tcPr>
            <w:tcW w:w="1397" w:type="pct"/>
            <w:shd w:val="clear" w:color="auto" w:fill="FFFFFF"/>
            <w:vAlign w:val="center"/>
          </w:tcPr>
          <w:p w14:paraId="61CD77A7"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5,519</w:t>
            </w:r>
          </w:p>
        </w:tc>
      </w:tr>
      <w:tr w:rsidR="0037055D" w:rsidRPr="008973E0" w14:paraId="5D2041BA" w14:textId="77777777" w:rsidTr="0037055D">
        <w:trPr>
          <w:cantSplit/>
          <w:trHeight w:val="20"/>
          <w:jc w:val="center"/>
        </w:trPr>
        <w:tc>
          <w:tcPr>
            <w:tcW w:w="2207" w:type="pct"/>
            <w:shd w:val="clear" w:color="auto" w:fill="FFFFFF"/>
            <w:vAlign w:val="center"/>
          </w:tcPr>
          <w:p w14:paraId="5DB74E9B" w14:textId="77777777" w:rsidR="0037055D" w:rsidRPr="008973E0" w:rsidRDefault="0037055D" w:rsidP="00232CA4">
            <w:pPr>
              <w:pStyle w:val="22"/>
              <w:spacing w:line="240" w:lineRule="exact"/>
              <w:rPr>
                <w:sz w:val="20"/>
                <w:szCs w:val="20"/>
              </w:rPr>
            </w:pPr>
            <w:r w:rsidRPr="008973E0">
              <w:rPr>
                <w:sz w:val="20"/>
                <w:szCs w:val="20"/>
              </w:rPr>
              <w:t>Микрорайон 18</w:t>
            </w:r>
          </w:p>
        </w:tc>
        <w:tc>
          <w:tcPr>
            <w:tcW w:w="1396" w:type="pct"/>
            <w:shd w:val="clear" w:color="auto" w:fill="FFFFFF"/>
            <w:vAlign w:val="center"/>
          </w:tcPr>
          <w:p w14:paraId="5C4F8BB7"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3,347</w:t>
            </w:r>
          </w:p>
        </w:tc>
        <w:tc>
          <w:tcPr>
            <w:tcW w:w="1397" w:type="pct"/>
            <w:shd w:val="clear" w:color="auto" w:fill="FFFFFF"/>
            <w:vAlign w:val="center"/>
          </w:tcPr>
          <w:p w14:paraId="72AFCB89"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3,347</w:t>
            </w:r>
          </w:p>
        </w:tc>
      </w:tr>
      <w:tr w:rsidR="0037055D" w:rsidRPr="008973E0" w14:paraId="0B2DDB6F" w14:textId="77777777" w:rsidTr="0037055D">
        <w:trPr>
          <w:cantSplit/>
          <w:trHeight w:val="20"/>
          <w:jc w:val="center"/>
        </w:trPr>
        <w:tc>
          <w:tcPr>
            <w:tcW w:w="2207" w:type="pct"/>
            <w:shd w:val="clear" w:color="auto" w:fill="FFFFFF"/>
            <w:vAlign w:val="center"/>
          </w:tcPr>
          <w:p w14:paraId="39865942" w14:textId="77777777" w:rsidR="0037055D" w:rsidRPr="008973E0" w:rsidRDefault="0037055D" w:rsidP="00232CA4">
            <w:pPr>
              <w:pStyle w:val="22"/>
              <w:spacing w:line="274" w:lineRule="exact"/>
              <w:rPr>
                <w:sz w:val="20"/>
                <w:szCs w:val="20"/>
              </w:rPr>
            </w:pPr>
            <w:r w:rsidRPr="008973E0">
              <w:rPr>
                <w:sz w:val="20"/>
                <w:szCs w:val="20"/>
              </w:rPr>
              <w:t xml:space="preserve">Микрорайон 19 (включая ФОК </w:t>
            </w:r>
            <w:r>
              <w:rPr>
                <w:sz w:val="20"/>
                <w:szCs w:val="20"/>
              </w:rPr>
              <w:t>«</w:t>
            </w:r>
            <w:r w:rsidRPr="008973E0">
              <w:rPr>
                <w:sz w:val="20"/>
                <w:szCs w:val="20"/>
              </w:rPr>
              <w:t>Айсберг</w:t>
            </w:r>
            <w:r>
              <w:rPr>
                <w:sz w:val="20"/>
                <w:szCs w:val="20"/>
              </w:rPr>
              <w:t>»</w:t>
            </w:r>
            <w:r w:rsidRPr="008973E0">
              <w:rPr>
                <w:sz w:val="20"/>
                <w:szCs w:val="20"/>
              </w:rPr>
              <w:t>)</w:t>
            </w:r>
          </w:p>
        </w:tc>
        <w:tc>
          <w:tcPr>
            <w:tcW w:w="1396" w:type="pct"/>
            <w:shd w:val="clear" w:color="auto" w:fill="FFFFFF"/>
            <w:vAlign w:val="center"/>
          </w:tcPr>
          <w:p w14:paraId="721B06E6"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3,069</w:t>
            </w:r>
          </w:p>
        </w:tc>
        <w:tc>
          <w:tcPr>
            <w:tcW w:w="1397" w:type="pct"/>
            <w:shd w:val="clear" w:color="auto" w:fill="FFFFFF"/>
            <w:vAlign w:val="center"/>
          </w:tcPr>
          <w:p w14:paraId="11E4A22A"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3,069</w:t>
            </w:r>
          </w:p>
        </w:tc>
      </w:tr>
      <w:tr w:rsidR="0037055D" w:rsidRPr="008973E0" w14:paraId="37170D56" w14:textId="77777777" w:rsidTr="0037055D">
        <w:trPr>
          <w:cantSplit/>
          <w:trHeight w:val="20"/>
          <w:jc w:val="center"/>
        </w:trPr>
        <w:tc>
          <w:tcPr>
            <w:tcW w:w="2207" w:type="pct"/>
            <w:shd w:val="clear" w:color="auto" w:fill="FFFFFF"/>
            <w:vAlign w:val="center"/>
          </w:tcPr>
          <w:p w14:paraId="7947F14F" w14:textId="77777777" w:rsidR="0037055D" w:rsidRPr="008973E0" w:rsidRDefault="0037055D" w:rsidP="00232CA4">
            <w:pPr>
              <w:pStyle w:val="22"/>
              <w:spacing w:line="240" w:lineRule="exact"/>
              <w:rPr>
                <w:sz w:val="20"/>
                <w:szCs w:val="20"/>
              </w:rPr>
            </w:pPr>
            <w:r w:rsidRPr="008973E0">
              <w:rPr>
                <w:sz w:val="20"/>
                <w:szCs w:val="20"/>
              </w:rPr>
              <w:t>Микрорайон 21</w:t>
            </w:r>
          </w:p>
        </w:tc>
        <w:tc>
          <w:tcPr>
            <w:tcW w:w="1396" w:type="pct"/>
            <w:shd w:val="clear" w:color="auto" w:fill="FFFFFF"/>
            <w:vAlign w:val="center"/>
          </w:tcPr>
          <w:p w14:paraId="5801688C"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1,922</w:t>
            </w:r>
          </w:p>
        </w:tc>
        <w:tc>
          <w:tcPr>
            <w:tcW w:w="1397" w:type="pct"/>
            <w:shd w:val="clear" w:color="auto" w:fill="FFFFFF"/>
            <w:vAlign w:val="center"/>
          </w:tcPr>
          <w:p w14:paraId="49149EA5"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3,097</w:t>
            </w:r>
          </w:p>
        </w:tc>
      </w:tr>
      <w:tr w:rsidR="0037055D" w:rsidRPr="008973E0" w14:paraId="77914649" w14:textId="77777777" w:rsidTr="0037055D">
        <w:trPr>
          <w:cantSplit/>
          <w:trHeight w:val="20"/>
          <w:jc w:val="center"/>
        </w:trPr>
        <w:tc>
          <w:tcPr>
            <w:tcW w:w="2207" w:type="pct"/>
            <w:shd w:val="clear" w:color="auto" w:fill="FFFFFF"/>
            <w:vAlign w:val="center"/>
          </w:tcPr>
          <w:p w14:paraId="0A677D94" w14:textId="77777777" w:rsidR="0037055D" w:rsidRPr="008973E0" w:rsidRDefault="0037055D" w:rsidP="00232CA4">
            <w:pPr>
              <w:pStyle w:val="22"/>
              <w:spacing w:line="240" w:lineRule="exact"/>
              <w:rPr>
                <w:sz w:val="20"/>
                <w:szCs w:val="20"/>
              </w:rPr>
            </w:pPr>
            <w:r w:rsidRPr="00D40070">
              <w:rPr>
                <w:sz w:val="20"/>
                <w:szCs w:val="20"/>
              </w:rPr>
              <w:t xml:space="preserve">МЖК </w:t>
            </w:r>
            <w:r>
              <w:rPr>
                <w:sz w:val="20"/>
                <w:szCs w:val="20"/>
              </w:rPr>
              <w:t>«</w:t>
            </w:r>
            <w:r w:rsidRPr="00D40070">
              <w:rPr>
                <w:sz w:val="20"/>
                <w:szCs w:val="20"/>
              </w:rPr>
              <w:t>Нормандия</w:t>
            </w:r>
            <w:r>
              <w:rPr>
                <w:sz w:val="20"/>
                <w:szCs w:val="20"/>
              </w:rPr>
              <w:t>»</w:t>
            </w:r>
          </w:p>
        </w:tc>
        <w:tc>
          <w:tcPr>
            <w:tcW w:w="1396" w:type="pct"/>
            <w:shd w:val="clear" w:color="auto" w:fill="FFFFFF"/>
            <w:vAlign w:val="center"/>
          </w:tcPr>
          <w:p w14:paraId="3F49485E"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0,232</w:t>
            </w:r>
          </w:p>
        </w:tc>
        <w:tc>
          <w:tcPr>
            <w:tcW w:w="1397" w:type="pct"/>
            <w:shd w:val="clear" w:color="auto" w:fill="FFFFFF"/>
            <w:vAlign w:val="center"/>
          </w:tcPr>
          <w:p w14:paraId="796A216D"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0,232</w:t>
            </w:r>
          </w:p>
        </w:tc>
      </w:tr>
      <w:tr w:rsidR="0037055D" w:rsidRPr="008973E0" w14:paraId="49C34E54" w14:textId="77777777" w:rsidTr="0037055D">
        <w:trPr>
          <w:cantSplit/>
          <w:trHeight w:val="20"/>
          <w:jc w:val="center"/>
        </w:trPr>
        <w:tc>
          <w:tcPr>
            <w:tcW w:w="2207" w:type="pct"/>
            <w:shd w:val="clear" w:color="auto" w:fill="FFFFFF"/>
            <w:vAlign w:val="center"/>
          </w:tcPr>
          <w:p w14:paraId="1B4249BF" w14:textId="77777777" w:rsidR="0037055D" w:rsidRPr="008973E0" w:rsidRDefault="0037055D" w:rsidP="00232CA4">
            <w:pPr>
              <w:pStyle w:val="22"/>
              <w:spacing w:line="240" w:lineRule="exact"/>
              <w:rPr>
                <w:sz w:val="20"/>
                <w:szCs w:val="20"/>
              </w:rPr>
            </w:pPr>
            <w:r w:rsidRPr="008973E0">
              <w:rPr>
                <w:sz w:val="20"/>
                <w:szCs w:val="20"/>
              </w:rPr>
              <w:t>Поселок 2</w:t>
            </w:r>
          </w:p>
        </w:tc>
        <w:tc>
          <w:tcPr>
            <w:tcW w:w="1396" w:type="pct"/>
            <w:shd w:val="clear" w:color="auto" w:fill="FFFFFF"/>
            <w:vAlign w:val="center"/>
          </w:tcPr>
          <w:p w14:paraId="5913D52A"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0,493</w:t>
            </w:r>
          </w:p>
        </w:tc>
        <w:tc>
          <w:tcPr>
            <w:tcW w:w="1397" w:type="pct"/>
            <w:shd w:val="clear" w:color="auto" w:fill="FFFFFF"/>
            <w:vAlign w:val="center"/>
          </w:tcPr>
          <w:p w14:paraId="68E58F9C"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0,000</w:t>
            </w:r>
          </w:p>
        </w:tc>
      </w:tr>
      <w:tr w:rsidR="0037055D" w:rsidRPr="008973E0" w14:paraId="710CA744" w14:textId="77777777" w:rsidTr="0037055D">
        <w:trPr>
          <w:cantSplit/>
          <w:trHeight w:val="20"/>
          <w:jc w:val="center"/>
        </w:trPr>
        <w:tc>
          <w:tcPr>
            <w:tcW w:w="2207" w:type="pct"/>
            <w:shd w:val="clear" w:color="auto" w:fill="FFFFFF"/>
            <w:vAlign w:val="center"/>
          </w:tcPr>
          <w:p w14:paraId="64A0D39D" w14:textId="77777777" w:rsidR="0037055D" w:rsidRPr="008973E0" w:rsidRDefault="0037055D" w:rsidP="00232CA4">
            <w:pPr>
              <w:pStyle w:val="22"/>
              <w:spacing w:line="240" w:lineRule="exact"/>
              <w:rPr>
                <w:sz w:val="20"/>
                <w:szCs w:val="20"/>
              </w:rPr>
            </w:pPr>
            <w:r w:rsidRPr="008973E0">
              <w:rPr>
                <w:sz w:val="20"/>
                <w:szCs w:val="20"/>
              </w:rPr>
              <w:t>Промышленные потребители</w:t>
            </w:r>
          </w:p>
        </w:tc>
        <w:tc>
          <w:tcPr>
            <w:tcW w:w="1396" w:type="pct"/>
            <w:shd w:val="clear" w:color="auto" w:fill="FFFFFF"/>
            <w:vAlign w:val="center"/>
          </w:tcPr>
          <w:p w14:paraId="08E32BD8"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4,331</w:t>
            </w:r>
          </w:p>
        </w:tc>
        <w:tc>
          <w:tcPr>
            <w:tcW w:w="1397" w:type="pct"/>
            <w:shd w:val="clear" w:color="auto" w:fill="FFFFFF"/>
            <w:vAlign w:val="center"/>
          </w:tcPr>
          <w:p w14:paraId="0E15AFF9"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4,458</w:t>
            </w:r>
          </w:p>
        </w:tc>
      </w:tr>
      <w:tr w:rsidR="0037055D" w:rsidRPr="008973E0" w14:paraId="5EAD1742" w14:textId="77777777" w:rsidTr="0037055D">
        <w:trPr>
          <w:cantSplit/>
          <w:trHeight w:val="20"/>
          <w:jc w:val="center"/>
        </w:trPr>
        <w:tc>
          <w:tcPr>
            <w:tcW w:w="2207" w:type="pct"/>
            <w:shd w:val="clear" w:color="auto" w:fill="FFFFFF"/>
            <w:vAlign w:val="center"/>
          </w:tcPr>
          <w:p w14:paraId="0D79C44E" w14:textId="77777777" w:rsidR="0037055D" w:rsidRPr="008973E0" w:rsidRDefault="0037055D" w:rsidP="00232CA4">
            <w:pPr>
              <w:pStyle w:val="22"/>
              <w:spacing w:line="240" w:lineRule="exact"/>
              <w:rPr>
                <w:sz w:val="20"/>
                <w:szCs w:val="20"/>
              </w:rPr>
            </w:pPr>
            <w:r w:rsidRPr="008973E0">
              <w:rPr>
                <w:sz w:val="20"/>
                <w:szCs w:val="20"/>
              </w:rPr>
              <w:t>Поселок Сокол</w:t>
            </w:r>
          </w:p>
        </w:tc>
        <w:tc>
          <w:tcPr>
            <w:tcW w:w="1396" w:type="pct"/>
            <w:shd w:val="clear" w:color="auto" w:fill="FFFFFF"/>
            <w:vAlign w:val="center"/>
          </w:tcPr>
          <w:p w14:paraId="136CADB2"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0,147</w:t>
            </w:r>
          </w:p>
        </w:tc>
        <w:tc>
          <w:tcPr>
            <w:tcW w:w="1397" w:type="pct"/>
            <w:shd w:val="clear" w:color="auto" w:fill="FFFFFF"/>
            <w:vAlign w:val="center"/>
          </w:tcPr>
          <w:p w14:paraId="4B503279"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0,147</w:t>
            </w:r>
          </w:p>
        </w:tc>
      </w:tr>
      <w:tr w:rsidR="0037055D" w:rsidRPr="008973E0" w14:paraId="4F8208A9" w14:textId="77777777" w:rsidTr="0037055D">
        <w:trPr>
          <w:cantSplit/>
          <w:trHeight w:val="20"/>
          <w:jc w:val="center"/>
        </w:trPr>
        <w:tc>
          <w:tcPr>
            <w:tcW w:w="2207" w:type="pct"/>
            <w:shd w:val="clear" w:color="auto" w:fill="FFFFFF"/>
            <w:vAlign w:val="center"/>
          </w:tcPr>
          <w:p w14:paraId="31622DDF" w14:textId="77777777" w:rsidR="0037055D" w:rsidRPr="008973E0" w:rsidRDefault="0037055D" w:rsidP="00232CA4">
            <w:pPr>
              <w:pStyle w:val="22"/>
              <w:spacing w:line="274" w:lineRule="exact"/>
              <w:rPr>
                <w:sz w:val="20"/>
                <w:szCs w:val="20"/>
              </w:rPr>
            </w:pPr>
            <w:r w:rsidRPr="008973E0">
              <w:rPr>
                <w:sz w:val="20"/>
                <w:szCs w:val="20"/>
              </w:rPr>
              <w:t>Микрорайоны 16а, 16б, 20, 22а, 22б</w:t>
            </w:r>
          </w:p>
        </w:tc>
        <w:tc>
          <w:tcPr>
            <w:tcW w:w="1396" w:type="pct"/>
            <w:shd w:val="clear" w:color="auto" w:fill="FFFFFF"/>
            <w:vAlign w:val="center"/>
          </w:tcPr>
          <w:p w14:paraId="1E869742"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1,006</w:t>
            </w:r>
          </w:p>
        </w:tc>
        <w:tc>
          <w:tcPr>
            <w:tcW w:w="1397" w:type="pct"/>
            <w:shd w:val="clear" w:color="auto" w:fill="FFFFFF"/>
            <w:vAlign w:val="center"/>
          </w:tcPr>
          <w:p w14:paraId="2C659140" w14:textId="77777777" w:rsidR="0037055D" w:rsidRPr="004F171D" w:rsidRDefault="0037055D" w:rsidP="00213052">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2,431</w:t>
            </w:r>
          </w:p>
        </w:tc>
      </w:tr>
      <w:tr w:rsidR="0037055D" w:rsidRPr="008973E0" w14:paraId="725984F1" w14:textId="77777777" w:rsidTr="0037055D">
        <w:trPr>
          <w:cantSplit/>
          <w:trHeight w:val="20"/>
          <w:jc w:val="center"/>
        </w:trPr>
        <w:tc>
          <w:tcPr>
            <w:tcW w:w="2207" w:type="pct"/>
            <w:shd w:val="clear" w:color="auto" w:fill="FFFFFF"/>
            <w:vAlign w:val="center"/>
          </w:tcPr>
          <w:p w14:paraId="4A930F04" w14:textId="77777777" w:rsidR="0037055D" w:rsidRPr="008973E0" w:rsidRDefault="0037055D" w:rsidP="00232CA4">
            <w:pPr>
              <w:pStyle w:val="22"/>
              <w:spacing w:line="240" w:lineRule="exact"/>
              <w:rPr>
                <w:b/>
                <w:sz w:val="20"/>
                <w:szCs w:val="20"/>
              </w:rPr>
            </w:pPr>
            <w:r w:rsidRPr="008973E0">
              <w:rPr>
                <w:b/>
                <w:sz w:val="20"/>
                <w:szCs w:val="20"/>
              </w:rPr>
              <w:t>Итого</w:t>
            </w:r>
          </w:p>
        </w:tc>
        <w:tc>
          <w:tcPr>
            <w:tcW w:w="1396" w:type="pct"/>
            <w:shd w:val="clear" w:color="auto" w:fill="FFFFFF"/>
            <w:vAlign w:val="center"/>
          </w:tcPr>
          <w:p w14:paraId="06B3DB35" w14:textId="77777777" w:rsidR="0037055D" w:rsidRPr="004F171D" w:rsidRDefault="0037055D" w:rsidP="00213052">
            <w:pPr>
              <w:spacing w:after="0" w:line="240" w:lineRule="auto"/>
              <w:jc w:val="center"/>
              <w:rPr>
                <w:rFonts w:ascii="Times New Roman" w:hAnsi="Times New Roman" w:cs="Times New Roman"/>
                <w:b/>
                <w:sz w:val="20"/>
                <w:szCs w:val="20"/>
              </w:rPr>
            </w:pPr>
            <w:r w:rsidRPr="004F171D">
              <w:rPr>
                <w:rFonts w:ascii="Times New Roman" w:hAnsi="Times New Roman" w:cs="Times New Roman"/>
                <w:b/>
                <w:sz w:val="20"/>
                <w:szCs w:val="20"/>
              </w:rPr>
              <w:t>34,555</w:t>
            </w:r>
          </w:p>
        </w:tc>
        <w:tc>
          <w:tcPr>
            <w:tcW w:w="1397" w:type="pct"/>
            <w:shd w:val="clear" w:color="auto" w:fill="FFFFFF"/>
            <w:vAlign w:val="center"/>
          </w:tcPr>
          <w:p w14:paraId="3CED300F" w14:textId="77777777" w:rsidR="0037055D" w:rsidRPr="004F171D" w:rsidRDefault="0037055D" w:rsidP="00213052">
            <w:pPr>
              <w:spacing w:after="0" w:line="240" w:lineRule="auto"/>
              <w:jc w:val="center"/>
              <w:rPr>
                <w:rFonts w:ascii="Times New Roman" w:hAnsi="Times New Roman" w:cs="Times New Roman"/>
                <w:b/>
                <w:sz w:val="20"/>
                <w:szCs w:val="20"/>
              </w:rPr>
            </w:pPr>
            <w:r w:rsidRPr="004F171D">
              <w:rPr>
                <w:rFonts w:ascii="Times New Roman" w:hAnsi="Times New Roman" w:cs="Times New Roman"/>
                <w:b/>
                <w:sz w:val="20"/>
                <w:szCs w:val="20"/>
              </w:rPr>
              <w:t>37,501</w:t>
            </w:r>
          </w:p>
        </w:tc>
      </w:tr>
    </w:tbl>
    <w:p w14:paraId="6F4DF50E" w14:textId="64EB4EA6" w:rsidR="00802C82" w:rsidRPr="004E0A2A" w:rsidRDefault="00D01582" w:rsidP="00802C82">
      <w:pPr>
        <w:pStyle w:val="ac"/>
        <w:keepNext/>
        <w:jc w:val="right"/>
        <w:rPr>
          <w:lang w:bidi="ru-RU"/>
        </w:rPr>
      </w:pPr>
      <w:r w:rsidRPr="00F16BFA">
        <w:rPr>
          <w:b/>
        </w:rPr>
        <w:t xml:space="preserve">Таблица </w:t>
      </w:r>
      <w:r w:rsidR="008C5134" w:rsidRPr="00F16BFA">
        <w:rPr>
          <w:b/>
        </w:rPr>
        <w:fldChar w:fldCharType="begin"/>
      </w:r>
      <w:r w:rsidRPr="00F16BFA">
        <w:rPr>
          <w:b/>
        </w:rPr>
        <w:instrText xml:space="preserve"> SEQ Таблица \* ARABIC </w:instrText>
      </w:r>
      <w:r w:rsidR="008C5134" w:rsidRPr="00F16BFA">
        <w:rPr>
          <w:b/>
        </w:rPr>
        <w:fldChar w:fldCharType="separate"/>
      </w:r>
      <w:r w:rsidR="001645A7">
        <w:rPr>
          <w:b/>
          <w:noProof/>
        </w:rPr>
        <w:t>7</w:t>
      </w:r>
      <w:r w:rsidR="008C5134" w:rsidRPr="00F16BFA">
        <w:rPr>
          <w:b/>
          <w:noProof/>
        </w:rPr>
        <w:fldChar w:fldCharType="end"/>
      </w:r>
      <w:r w:rsidRPr="00F16BFA">
        <w:rPr>
          <w:b/>
        </w:rPr>
        <w:t>.</w:t>
      </w:r>
      <w:r>
        <w:t xml:space="preserve"> </w:t>
      </w:r>
      <w:r w:rsidR="009034DF">
        <w:rPr>
          <w:lang w:bidi="ru-RU"/>
        </w:rPr>
        <w:t>Перспективный о</w:t>
      </w:r>
      <w:r w:rsidR="00802C82" w:rsidRPr="00802C82">
        <w:rPr>
          <w:lang w:bidi="ru-RU"/>
        </w:rPr>
        <w:t>бъем потребления тепловой энергии на отопление, вентиляцию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49"/>
        <w:gridCol w:w="1839"/>
        <w:gridCol w:w="1837"/>
        <w:gridCol w:w="1702"/>
      </w:tblGrid>
      <w:tr w:rsidR="0037055D" w:rsidRPr="008973E0" w14:paraId="022857B8" w14:textId="77777777" w:rsidTr="0037055D">
        <w:trPr>
          <w:cantSplit/>
          <w:trHeight w:val="20"/>
          <w:tblHeader/>
        </w:trPr>
        <w:tc>
          <w:tcPr>
            <w:tcW w:w="2207" w:type="pct"/>
            <w:vMerge w:val="restart"/>
            <w:shd w:val="clear" w:color="auto" w:fill="FFFFFF"/>
            <w:vAlign w:val="center"/>
          </w:tcPr>
          <w:p w14:paraId="1CBEFC52" w14:textId="77777777" w:rsidR="0037055D" w:rsidRPr="008973E0" w:rsidRDefault="0037055D" w:rsidP="00232CA4">
            <w:pPr>
              <w:spacing w:after="0"/>
              <w:jc w:val="center"/>
              <w:rPr>
                <w:sz w:val="20"/>
                <w:szCs w:val="20"/>
              </w:rPr>
            </w:pPr>
            <w:r w:rsidRPr="008973E0">
              <w:rPr>
                <w:rStyle w:val="211pt0"/>
                <w:rFonts w:eastAsia="Franklin Gothic Medium"/>
                <w:sz w:val="20"/>
                <w:szCs w:val="20"/>
              </w:rPr>
              <w:t>Район</w:t>
            </w:r>
          </w:p>
        </w:tc>
        <w:tc>
          <w:tcPr>
            <w:tcW w:w="955" w:type="pct"/>
            <w:shd w:val="clear" w:color="auto" w:fill="FFFFFF"/>
            <w:vAlign w:val="center"/>
          </w:tcPr>
          <w:p w14:paraId="65E28E5C" w14:textId="77777777" w:rsidR="0037055D" w:rsidRPr="005577C4" w:rsidRDefault="0037055D" w:rsidP="00213052">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2026</w:t>
            </w:r>
          </w:p>
        </w:tc>
        <w:tc>
          <w:tcPr>
            <w:tcW w:w="954" w:type="pct"/>
            <w:shd w:val="clear" w:color="auto" w:fill="FFFFFF"/>
            <w:vAlign w:val="center"/>
          </w:tcPr>
          <w:p w14:paraId="3F7C3E95" w14:textId="77777777" w:rsidR="0037055D" w:rsidRPr="005577C4" w:rsidRDefault="0037055D" w:rsidP="00213052">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202</w:t>
            </w:r>
            <w:r>
              <w:rPr>
                <w:rFonts w:ascii="Times New Roman" w:hAnsi="Times New Roman" w:cs="Times New Roman"/>
                <w:b/>
                <w:sz w:val="20"/>
                <w:szCs w:val="20"/>
              </w:rPr>
              <w:t>7</w:t>
            </w:r>
          </w:p>
        </w:tc>
        <w:tc>
          <w:tcPr>
            <w:tcW w:w="884" w:type="pct"/>
            <w:shd w:val="clear" w:color="auto" w:fill="FFFFFF"/>
            <w:vAlign w:val="center"/>
          </w:tcPr>
          <w:p w14:paraId="1C79A7D5" w14:textId="77777777" w:rsidR="0037055D" w:rsidRPr="005577C4" w:rsidRDefault="0037055D" w:rsidP="00213052">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202</w:t>
            </w:r>
            <w:r>
              <w:rPr>
                <w:rFonts w:ascii="Times New Roman" w:hAnsi="Times New Roman" w:cs="Times New Roman"/>
                <w:b/>
                <w:sz w:val="20"/>
                <w:szCs w:val="20"/>
              </w:rPr>
              <w:t>8</w:t>
            </w:r>
            <w:r w:rsidRPr="005577C4">
              <w:rPr>
                <w:rFonts w:ascii="Times New Roman" w:hAnsi="Times New Roman" w:cs="Times New Roman"/>
                <w:b/>
                <w:sz w:val="20"/>
                <w:szCs w:val="20"/>
              </w:rPr>
              <w:t>-20</w:t>
            </w:r>
            <w:r>
              <w:rPr>
                <w:rFonts w:ascii="Times New Roman" w:hAnsi="Times New Roman" w:cs="Times New Roman"/>
                <w:b/>
                <w:sz w:val="20"/>
                <w:szCs w:val="20"/>
              </w:rPr>
              <w:t>30</w:t>
            </w:r>
          </w:p>
        </w:tc>
      </w:tr>
      <w:tr w:rsidR="0037055D" w:rsidRPr="008973E0" w14:paraId="6050D164" w14:textId="77777777" w:rsidTr="00D01582">
        <w:trPr>
          <w:cantSplit/>
          <w:trHeight w:val="20"/>
          <w:tblHeader/>
        </w:trPr>
        <w:tc>
          <w:tcPr>
            <w:tcW w:w="2207" w:type="pct"/>
            <w:vMerge/>
            <w:shd w:val="clear" w:color="auto" w:fill="FFFFFF"/>
            <w:vAlign w:val="center"/>
          </w:tcPr>
          <w:p w14:paraId="60B9F04E" w14:textId="77777777" w:rsidR="0037055D" w:rsidRPr="008973E0" w:rsidRDefault="0037055D" w:rsidP="00232CA4">
            <w:pPr>
              <w:spacing w:after="0"/>
              <w:jc w:val="center"/>
              <w:rPr>
                <w:rStyle w:val="211pt0"/>
                <w:rFonts w:eastAsia="Franklin Gothic Medium"/>
                <w:sz w:val="20"/>
                <w:szCs w:val="20"/>
              </w:rPr>
            </w:pPr>
          </w:p>
        </w:tc>
        <w:tc>
          <w:tcPr>
            <w:tcW w:w="2793" w:type="pct"/>
            <w:gridSpan w:val="3"/>
            <w:shd w:val="clear" w:color="auto" w:fill="FFFFFF"/>
            <w:vAlign w:val="center"/>
          </w:tcPr>
          <w:p w14:paraId="5844BE99" w14:textId="77777777" w:rsidR="0037055D" w:rsidRPr="005577C4" w:rsidRDefault="0037055D" w:rsidP="00213052">
            <w:pPr>
              <w:spacing w:after="0" w:line="240" w:lineRule="auto"/>
              <w:jc w:val="center"/>
              <w:rPr>
                <w:b/>
                <w:bCs/>
              </w:rPr>
            </w:pPr>
            <w:r w:rsidRPr="005577C4">
              <w:rPr>
                <w:rFonts w:ascii="Times New Roman" w:hAnsi="Times New Roman" w:cs="Times New Roman"/>
                <w:b/>
                <w:sz w:val="20"/>
                <w:szCs w:val="20"/>
              </w:rPr>
              <w:t>Гкал</w:t>
            </w:r>
          </w:p>
        </w:tc>
      </w:tr>
      <w:tr w:rsidR="0037055D" w:rsidRPr="008973E0" w14:paraId="67994C07" w14:textId="77777777" w:rsidTr="0037055D">
        <w:trPr>
          <w:cantSplit/>
          <w:trHeight w:val="20"/>
        </w:trPr>
        <w:tc>
          <w:tcPr>
            <w:tcW w:w="2207" w:type="pct"/>
            <w:shd w:val="clear" w:color="auto" w:fill="FFFFFF"/>
            <w:vAlign w:val="center"/>
          </w:tcPr>
          <w:p w14:paraId="177DD30E" w14:textId="77777777" w:rsidR="0037055D" w:rsidRPr="008973E0" w:rsidRDefault="0037055D" w:rsidP="00232CA4">
            <w:pPr>
              <w:pStyle w:val="22"/>
              <w:spacing w:line="274" w:lineRule="exact"/>
              <w:rPr>
                <w:sz w:val="20"/>
                <w:szCs w:val="20"/>
              </w:rPr>
            </w:pPr>
            <w:r w:rsidRPr="008973E0">
              <w:rPr>
                <w:sz w:val="20"/>
                <w:szCs w:val="20"/>
              </w:rPr>
              <w:t>Центральный жилой район 1 -9, 12</w:t>
            </w:r>
          </w:p>
        </w:tc>
        <w:tc>
          <w:tcPr>
            <w:tcW w:w="955" w:type="pct"/>
            <w:shd w:val="clear" w:color="auto" w:fill="FFFFFF"/>
            <w:vAlign w:val="center"/>
          </w:tcPr>
          <w:p w14:paraId="51167EE0" w14:textId="77777777" w:rsidR="0037055D" w:rsidRPr="00D746E2" w:rsidRDefault="0037055D" w:rsidP="0021305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132506,3</w:t>
            </w:r>
          </w:p>
        </w:tc>
        <w:tc>
          <w:tcPr>
            <w:tcW w:w="954" w:type="pct"/>
            <w:shd w:val="clear" w:color="auto" w:fill="FFFFFF"/>
            <w:vAlign w:val="center"/>
          </w:tcPr>
          <w:p w14:paraId="670E3974" w14:textId="77777777" w:rsidR="0037055D" w:rsidRPr="00D746E2" w:rsidRDefault="0037055D" w:rsidP="0021305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123762,2</w:t>
            </w:r>
          </w:p>
        </w:tc>
        <w:tc>
          <w:tcPr>
            <w:tcW w:w="884" w:type="pct"/>
            <w:shd w:val="clear" w:color="auto" w:fill="FFFFFF"/>
            <w:vAlign w:val="center"/>
          </w:tcPr>
          <w:p w14:paraId="27BF0E6E" w14:textId="77777777" w:rsidR="0037055D" w:rsidRPr="001502FC" w:rsidRDefault="0037055D" w:rsidP="00213052">
            <w:pPr>
              <w:spacing w:after="0" w:line="240" w:lineRule="auto"/>
              <w:jc w:val="center"/>
              <w:rPr>
                <w:rFonts w:ascii="Times New Roman" w:hAnsi="Times New Roman" w:cs="Times New Roman"/>
                <w:color w:val="000000"/>
                <w:sz w:val="20"/>
                <w:szCs w:val="20"/>
              </w:rPr>
            </w:pPr>
            <w:r w:rsidRPr="001502FC">
              <w:rPr>
                <w:rFonts w:ascii="Times New Roman" w:hAnsi="Times New Roman" w:cs="Times New Roman"/>
                <w:color w:val="000000"/>
                <w:sz w:val="20"/>
                <w:szCs w:val="20"/>
              </w:rPr>
              <w:t>123762,2</w:t>
            </w:r>
          </w:p>
        </w:tc>
      </w:tr>
      <w:tr w:rsidR="0037055D" w:rsidRPr="008973E0" w14:paraId="48CCE759" w14:textId="77777777" w:rsidTr="0037055D">
        <w:trPr>
          <w:cantSplit/>
          <w:trHeight w:val="20"/>
        </w:trPr>
        <w:tc>
          <w:tcPr>
            <w:tcW w:w="2207" w:type="pct"/>
            <w:shd w:val="clear" w:color="auto" w:fill="FFFFFF"/>
            <w:vAlign w:val="center"/>
          </w:tcPr>
          <w:p w14:paraId="7F069FFA" w14:textId="77777777" w:rsidR="0037055D" w:rsidRPr="008973E0" w:rsidRDefault="0037055D" w:rsidP="00232CA4">
            <w:pPr>
              <w:pStyle w:val="22"/>
              <w:spacing w:line="240" w:lineRule="exact"/>
              <w:rPr>
                <w:sz w:val="20"/>
                <w:szCs w:val="20"/>
              </w:rPr>
            </w:pPr>
            <w:r w:rsidRPr="008973E0">
              <w:rPr>
                <w:sz w:val="20"/>
                <w:szCs w:val="20"/>
              </w:rPr>
              <w:t>Микрорайон 10</w:t>
            </w:r>
          </w:p>
        </w:tc>
        <w:tc>
          <w:tcPr>
            <w:tcW w:w="955" w:type="pct"/>
            <w:shd w:val="clear" w:color="auto" w:fill="FFFFFF"/>
            <w:vAlign w:val="center"/>
          </w:tcPr>
          <w:p w14:paraId="3C342831" w14:textId="77777777" w:rsidR="0037055D" w:rsidRPr="00D746E2" w:rsidRDefault="0037055D" w:rsidP="0021305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1917,1</w:t>
            </w:r>
          </w:p>
        </w:tc>
        <w:tc>
          <w:tcPr>
            <w:tcW w:w="954" w:type="pct"/>
            <w:shd w:val="clear" w:color="auto" w:fill="FFFFFF"/>
            <w:vAlign w:val="center"/>
          </w:tcPr>
          <w:p w14:paraId="37F6A8B5" w14:textId="77777777" w:rsidR="0037055D" w:rsidRPr="00D746E2" w:rsidRDefault="0037055D" w:rsidP="0021305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3581,1</w:t>
            </w:r>
          </w:p>
        </w:tc>
        <w:tc>
          <w:tcPr>
            <w:tcW w:w="884" w:type="pct"/>
            <w:shd w:val="clear" w:color="auto" w:fill="FFFFFF"/>
            <w:vAlign w:val="center"/>
          </w:tcPr>
          <w:p w14:paraId="0CB2F77B" w14:textId="77777777" w:rsidR="0037055D" w:rsidRPr="001502FC" w:rsidRDefault="0037055D" w:rsidP="00213052">
            <w:pPr>
              <w:spacing w:after="0" w:line="240" w:lineRule="auto"/>
              <w:jc w:val="center"/>
              <w:rPr>
                <w:rFonts w:ascii="Times New Roman" w:hAnsi="Times New Roman" w:cs="Times New Roman"/>
                <w:color w:val="000000"/>
                <w:sz w:val="20"/>
                <w:szCs w:val="20"/>
              </w:rPr>
            </w:pPr>
            <w:r w:rsidRPr="001502FC">
              <w:rPr>
                <w:rFonts w:ascii="Times New Roman" w:hAnsi="Times New Roman" w:cs="Times New Roman"/>
                <w:color w:val="000000"/>
                <w:sz w:val="20"/>
                <w:szCs w:val="20"/>
              </w:rPr>
              <w:t>4091,8</w:t>
            </w:r>
          </w:p>
        </w:tc>
      </w:tr>
      <w:tr w:rsidR="0037055D" w:rsidRPr="008973E0" w14:paraId="54E6C521" w14:textId="77777777" w:rsidTr="0037055D">
        <w:trPr>
          <w:cantSplit/>
          <w:trHeight w:val="20"/>
        </w:trPr>
        <w:tc>
          <w:tcPr>
            <w:tcW w:w="2207" w:type="pct"/>
            <w:shd w:val="clear" w:color="auto" w:fill="FFFFFF"/>
            <w:vAlign w:val="center"/>
          </w:tcPr>
          <w:p w14:paraId="77D42DFA" w14:textId="77777777" w:rsidR="0037055D" w:rsidRPr="008973E0" w:rsidRDefault="0037055D" w:rsidP="00232CA4">
            <w:pPr>
              <w:pStyle w:val="22"/>
              <w:spacing w:line="240" w:lineRule="exact"/>
              <w:rPr>
                <w:sz w:val="20"/>
                <w:szCs w:val="20"/>
              </w:rPr>
            </w:pPr>
            <w:r w:rsidRPr="008973E0">
              <w:rPr>
                <w:sz w:val="20"/>
                <w:szCs w:val="20"/>
              </w:rPr>
              <w:t>Микрорайон 11</w:t>
            </w:r>
          </w:p>
        </w:tc>
        <w:tc>
          <w:tcPr>
            <w:tcW w:w="955" w:type="pct"/>
            <w:shd w:val="clear" w:color="auto" w:fill="FFFFFF"/>
            <w:vAlign w:val="center"/>
          </w:tcPr>
          <w:p w14:paraId="21F4B833" w14:textId="77777777" w:rsidR="0037055D" w:rsidRPr="00D746E2" w:rsidRDefault="0037055D" w:rsidP="0021305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7648,5</w:t>
            </w:r>
          </w:p>
        </w:tc>
        <w:tc>
          <w:tcPr>
            <w:tcW w:w="954" w:type="pct"/>
            <w:shd w:val="clear" w:color="auto" w:fill="FFFFFF"/>
            <w:vAlign w:val="center"/>
          </w:tcPr>
          <w:p w14:paraId="444B310D" w14:textId="77777777" w:rsidR="0037055D" w:rsidRPr="00D746E2" w:rsidRDefault="0037055D" w:rsidP="0021305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7143,8</w:t>
            </w:r>
          </w:p>
        </w:tc>
        <w:tc>
          <w:tcPr>
            <w:tcW w:w="884" w:type="pct"/>
            <w:shd w:val="clear" w:color="auto" w:fill="FFFFFF"/>
            <w:vAlign w:val="center"/>
          </w:tcPr>
          <w:p w14:paraId="13A5A63A" w14:textId="77777777" w:rsidR="0037055D" w:rsidRPr="001502FC" w:rsidRDefault="0037055D" w:rsidP="00213052">
            <w:pPr>
              <w:spacing w:after="0" w:line="240" w:lineRule="auto"/>
              <w:jc w:val="center"/>
              <w:rPr>
                <w:rFonts w:ascii="Times New Roman" w:hAnsi="Times New Roman" w:cs="Times New Roman"/>
                <w:color w:val="000000"/>
                <w:sz w:val="20"/>
                <w:szCs w:val="20"/>
              </w:rPr>
            </w:pPr>
            <w:r w:rsidRPr="001502FC">
              <w:rPr>
                <w:rFonts w:ascii="Times New Roman" w:hAnsi="Times New Roman" w:cs="Times New Roman"/>
                <w:color w:val="000000"/>
                <w:sz w:val="20"/>
                <w:szCs w:val="20"/>
              </w:rPr>
              <w:t>5584,1</w:t>
            </w:r>
          </w:p>
        </w:tc>
      </w:tr>
      <w:tr w:rsidR="0037055D" w:rsidRPr="008973E0" w14:paraId="6C46E169" w14:textId="77777777" w:rsidTr="0037055D">
        <w:trPr>
          <w:cantSplit/>
          <w:trHeight w:val="20"/>
        </w:trPr>
        <w:tc>
          <w:tcPr>
            <w:tcW w:w="2207" w:type="pct"/>
            <w:shd w:val="clear" w:color="auto" w:fill="FFFFFF"/>
            <w:vAlign w:val="center"/>
          </w:tcPr>
          <w:p w14:paraId="34255676" w14:textId="77777777" w:rsidR="0037055D" w:rsidRPr="008973E0" w:rsidRDefault="0037055D" w:rsidP="00232CA4">
            <w:pPr>
              <w:pStyle w:val="22"/>
              <w:spacing w:line="240" w:lineRule="exact"/>
              <w:rPr>
                <w:sz w:val="20"/>
                <w:szCs w:val="20"/>
              </w:rPr>
            </w:pPr>
            <w:r w:rsidRPr="008973E0">
              <w:rPr>
                <w:sz w:val="20"/>
                <w:szCs w:val="20"/>
              </w:rPr>
              <w:t>Микрорайон 17</w:t>
            </w:r>
          </w:p>
        </w:tc>
        <w:tc>
          <w:tcPr>
            <w:tcW w:w="955" w:type="pct"/>
            <w:shd w:val="clear" w:color="auto" w:fill="FFFFFF"/>
            <w:vAlign w:val="center"/>
          </w:tcPr>
          <w:p w14:paraId="1772ADAF" w14:textId="77777777" w:rsidR="0037055D" w:rsidRPr="00D746E2" w:rsidRDefault="0037055D" w:rsidP="0021305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44585,5</w:t>
            </w:r>
          </w:p>
        </w:tc>
        <w:tc>
          <w:tcPr>
            <w:tcW w:w="954" w:type="pct"/>
            <w:shd w:val="clear" w:color="auto" w:fill="FFFFFF"/>
            <w:vAlign w:val="center"/>
          </w:tcPr>
          <w:p w14:paraId="257DCA9F" w14:textId="77777777" w:rsidR="0037055D" w:rsidRPr="00D746E2" w:rsidRDefault="0037055D" w:rsidP="0021305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41643,3</w:t>
            </w:r>
          </w:p>
        </w:tc>
        <w:tc>
          <w:tcPr>
            <w:tcW w:w="884" w:type="pct"/>
            <w:shd w:val="clear" w:color="auto" w:fill="FFFFFF"/>
            <w:vAlign w:val="center"/>
          </w:tcPr>
          <w:p w14:paraId="65D30A81" w14:textId="77777777" w:rsidR="0037055D" w:rsidRPr="001502FC" w:rsidRDefault="0037055D" w:rsidP="00213052">
            <w:pPr>
              <w:spacing w:after="0" w:line="240" w:lineRule="auto"/>
              <w:jc w:val="center"/>
              <w:rPr>
                <w:rFonts w:ascii="Times New Roman" w:hAnsi="Times New Roman" w:cs="Times New Roman"/>
                <w:color w:val="000000"/>
                <w:sz w:val="20"/>
                <w:szCs w:val="20"/>
              </w:rPr>
            </w:pPr>
            <w:r w:rsidRPr="001502FC">
              <w:rPr>
                <w:rFonts w:ascii="Times New Roman" w:hAnsi="Times New Roman" w:cs="Times New Roman"/>
                <w:color w:val="000000"/>
                <w:sz w:val="20"/>
                <w:szCs w:val="20"/>
              </w:rPr>
              <w:t>42995,5</w:t>
            </w:r>
          </w:p>
        </w:tc>
      </w:tr>
      <w:tr w:rsidR="0037055D" w:rsidRPr="008973E0" w14:paraId="2D313DBF" w14:textId="77777777" w:rsidTr="0037055D">
        <w:trPr>
          <w:cantSplit/>
          <w:trHeight w:val="20"/>
        </w:trPr>
        <w:tc>
          <w:tcPr>
            <w:tcW w:w="2207" w:type="pct"/>
            <w:shd w:val="clear" w:color="auto" w:fill="FFFFFF"/>
            <w:vAlign w:val="center"/>
          </w:tcPr>
          <w:p w14:paraId="76425E38" w14:textId="77777777" w:rsidR="0037055D" w:rsidRPr="008973E0" w:rsidRDefault="0037055D" w:rsidP="00232CA4">
            <w:pPr>
              <w:pStyle w:val="22"/>
              <w:spacing w:line="240" w:lineRule="exact"/>
              <w:rPr>
                <w:sz w:val="20"/>
                <w:szCs w:val="20"/>
              </w:rPr>
            </w:pPr>
            <w:r w:rsidRPr="008973E0">
              <w:rPr>
                <w:sz w:val="20"/>
                <w:szCs w:val="20"/>
              </w:rPr>
              <w:t>Микрорайон 18</w:t>
            </w:r>
          </w:p>
        </w:tc>
        <w:tc>
          <w:tcPr>
            <w:tcW w:w="955" w:type="pct"/>
            <w:shd w:val="clear" w:color="auto" w:fill="FFFFFF"/>
            <w:vAlign w:val="center"/>
          </w:tcPr>
          <w:p w14:paraId="6B258BE4" w14:textId="77777777" w:rsidR="0037055D" w:rsidRPr="00D746E2" w:rsidRDefault="0037055D" w:rsidP="0021305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29503,4</w:t>
            </w:r>
          </w:p>
        </w:tc>
        <w:tc>
          <w:tcPr>
            <w:tcW w:w="954" w:type="pct"/>
            <w:shd w:val="clear" w:color="auto" w:fill="FFFFFF"/>
            <w:vAlign w:val="center"/>
          </w:tcPr>
          <w:p w14:paraId="1A74AC48" w14:textId="77777777" w:rsidR="0037055D" w:rsidRPr="00D746E2" w:rsidRDefault="0037055D" w:rsidP="0021305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27556,5</w:t>
            </w:r>
          </w:p>
        </w:tc>
        <w:tc>
          <w:tcPr>
            <w:tcW w:w="884" w:type="pct"/>
            <w:shd w:val="clear" w:color="auto" w:fill="FFFFFF"/>
            <w:vAlign w:val="center"/>
          </w:tcPr>
          <w:p w14:paraId="090202C7" w14:textId="77777777" w:rsidR="0037055D" w:rsidRPr="001502FC" w:rsidRDefault="0037055D" w:rsidP="00213052">
            <w:pPr>
              <w:spacing w:after="0" w:line="240" w:lineRule="auto"/>
              <w:jc w:val="center"/>
              <w:rPr>
                <w:rFonts w:ascii="Times New Roman" w:hAnsi="Times New Roman" w:cs="Times New Roman"/>
                <w:color w:val="000000"/>
                <w:sz w:val="20"/>
                <w:szCs w:val="20"/>
              </w:rPr>
            </w:pPr>
            <w:r w:rsidRPr="001502FC">
              <w:rPr>
                <w:rFonts w:ascii="Times New Roman" w:hAnsi="Times New Roman" w:cs="Times New Roman"/>
                <w:color w:val="000000"/>
                <w:sz w:val="20"/>
                <w:szCs w:val="20"/>
              </w:rPr>
              <w:t>27556,5</w:t>
            </w:r>
          </w:p>
        </w:tc>
      </w:tr>
      <w:tr w:rsidR="0037055D" w:rsidRPr="008973E0" w14:paraId="18E87BC8" w14:textId="77777777" w:rsidTr="0037055D">
        <w:trPr>
          <w:cantSplit/>
          <w:trHeight w:val="20"/>
        </w:trPr>
        <w:tc>
          <w:tcPr>
            <w:tcW w:w="2207" w:type="pct"/>
            <w:shd w:val="clear" w:color="auto" w:fill="FFFFFF"/>
            <w:vAlign w:val="center"/>
          </w:tcPr>
          <w:p w14:paraId="551A9DBB" w14:textId="77777777" w:rsidR="0037055D" w:rsidRPr="008973E0" w:rsidRDefault="0037055D" w:rsidP="00232CA4">
            <w:pPr>
              <w:pStyle w:val="22"/>
              <w:spacing w:line="274" w:lineRule="exact"/>
              <w:rPr>
                <w:sz w:val="20"/>
                <w:szCs w:val="20"/>
              </w:rPr>
            </w:pPr>
            <w:r w:rsidRPr="008973E0">
              <w:rPr>
                <w:sz w:val="20"/>
                <w:szCs w:val="20"/>
              </w:rPr>
              <w:t xml:space="preserve">Микрорайон 19 (включая ФОК </w:t>
            </w:r>
            <w:r>
              <w:rPr>
                <w:sz w:val="20"/>
                <w:szCs w:val="20"/>
              </w:rPr>
              <w:t>«</w:t>
            </w:r>
            <w:r w:rsidRPr="008973E0">
              <w:rPr>
                <w:sz w:val="20"/>
                <w:szCs w:val="20"/>
              </w:rPr>
              <w:t>Айсберг</w:t>
            </w:r>
            <w:r>
              <w:rPr>
                <w:sz w:val="20"/>
                <w:szCs w:val="20"/>
              </w:rPr>
              <w:t>»</w:t>
            </w:r>
            <w:r w:rsidRPr="008973E0">
              <w:rPr>
                <w:sz w:val="20"/>
                <w:szCs w:val="20"/>
              </w:rPr>
              <w:t>)</w:t>
            </w:r>
          </w:p>
        </w:tc>
        <w:tc>
          <w:tcPr>
            <w:tcW w:w="955" w:type="pct"/>
            <w:shd w:val="clear" w:color="auto" w:fill="FFFFFF"/>
            <w:vAlign w:val="center"/>
          </w:tcPr>
          <w:p w14:paraId="7921E480" w14:textId="77777777" w:rsidR="0037055D" w:rsidRPr="00D746E2" w:rsidRDefault="0037055D" w:rsidP="0021305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24272,7</w:t>
            </w:r>
          </w:p>
        </w:tc>
        <w:tc>
          <w:tcPr>
            <w:tcW w:w="954" w:type="pct"/>
            <w:shd w:val="clear" w:color="auto" w:fill="FFFFFF"/>
            <w:vAlign w:val="center"/>
          </w:tcPr>
          <w:p w14:paraId="2447ECFA" w14:textId="77777777" w:rsidR="0037055D" w:rsidRPr="00D746E2" w:rsidRDefault="0037055D" w:rsidP="0021305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22755,3</w:t>
            </w:r>
          </w:p>
        </w:tc>
        <w:tc>
          <w:tcPr>
            <w:tcW w:w="884" w:type="pct"/>
            <w:shd w:val="clear" w:color="auto" w:fill="FFFFFF"/>
            <w:vAlign w:val="center"/>
          </w:tcPr>
          <w:p w14:paraId="765AEAA4" w14:textId="77777777" w:rsidR="0037055D" w:rsidRPr="001502FC" w:rsidRDefault="0037055D" w:rsidP="00213052">
            <w:pPr>
              <w:spacing w:after="0" w:line="240" w:lineRule="auto"/>
              <w:jc w:val="center"/>
              <w:rPr>
                <w:rFonts w:ascii="Times New Roman" w:hAnsi="Times New Roman" w:cs="Times New Roman"/>
                <w:color w:val="000000"/>
                <w:sz w:val="20"/>
                <w:szCs w:val="20"/>
              </w:rPr>
            </w:pPr>
            <w:r w:rsidRPr="001502FC">
              <w:rPr>
                <w:rFonts w:ascii="Times New Roman" w:hAnsi="Times New Roman" w:cs="Times New Roman"/>
                <w:color w:val="000000"/>
                <w:sz w:val="20"/>
                <w:szCs w:val="20"/>
              </w:rPr>
              <w:t>25543,3</w:t>
            </w:r>
          </w:p>
        </w:tc>
      </w:tr>
      <w:tr w:rsidR="0037055D" w:rsidRPr="008973E0" w14:paraId="2E00CEA1" w14:textId="77777777" w:rsidTr="0037055D">
        <w:trPr>
          <w:cantSplit/>
          <w:trHeight w:val="20"/>
        </w:trPr>
        <w:tc>
          <w:tcPr>
            <w:tcW w:w="2207" w:type="pct"/>
            <w:shd w:val="clear" w:color="auto" w:fill="FFFFFF"/>
            <w:vAlign w:val="center"/>
          </w:tcPr>
          <w:p w14:paraId="29E17835" w14:textId="77777777" w:rsidR="0037055D" w:rsidRPr="008973E0" w:rsidRDefault="0037055D" w:rsidP="00232CA4">
            <w:pPr>
              <w:pStyle w:val="22"/>
              <w:spacing w:line="240" w:lineRule="exact"/>
              <w:rPr>
                <w:sz w:val="20"/>
                <w:szCs w:val="20"/>
              </w:rPr>
            </w:pPr>
            <w:r w:rsidRPr="008973E0">
              <w:rPr>
                <w:sz w:val="20"/>
                <w:szCs w:val="20"/>
              </w:rPr>
              <w:t>Микрорайон 21</w:t>
            </w:r>
          </w:p>
        </w:tc>
        <w:tc>
          <w:tcPr>
            <w:tcW w:w="955" w:type="pct"/>
            <w:shd w:val="clear" w:color="auto" w:fill="FFFFFF"/>
            <w:vAlign w:val="center"/>
          </w:tcPr>
          <w:p w14:paraId="49CD46D8" w14:textId="77777777" w:rsidR="0037055D" w:rsidRPr="00D746E2" w:rsidRDefault="0037055D" w:rsidP="0021305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21178,3</w:t>
            </w:r>
          </w:p>
        </w:tc>
        <w:tc>
          <w:tcPr>
            <w:tcW w:w="954" w:type="pct"/>
            <w:shd w:val="clear" w:color="auto" w:fill="FFFFFF"/>
            <w:vAlign w:val="center"/>
          </w:tcPr>
          <w:p w14:paraId="6323B225" w14:textId="77777777" w:rsidR="0037055D" w:rsidRPr="00D746E2" w:rsidRDefault="0037055D" w:rsidP="0021305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19780,7</w:t>
            </w:r>
          </w:p>
        </w:tc>
        <w:tc>
          <w:tcPr>
            <w:tcW w:w="884" w:type="pct"/>
            <w:shd w:val="clear" w:color="auto" w:fill="FFFFFF"/>
            <w:vAlign w:val="center"/>
          </w:tcPr>
          <w:p w14:paraId="6B7621EF" w14:textId="77777777" w:rsidR="0037055D" w:rsidRPr="001502FC" w:rsidRDefault="0037055D" w:rsidP="00213052">
            <w:pPr>
              <w:spacing w:after="0" w:line="240" w:lineRule="auto"/>
              <w:jc w:val="center"/>
              <w:rPr>
                <w:rFonts w:ascii="Times New Roman" w:hAnsi="Times New Roman" w:cs="Times New Roman"/>
                <w:color w:val="000000"/>
                <w:sz w:val="20"/>
                <w:szCs w:val="20"/>
              </w:rPr>
            </w:pPr>
            <w:r w:rsidRPr="001502FC">
              <w:rPr>
                <w:rFonts w:ascii="Times New Roman" w:hAnsi="Times New Roman" w:cs="Times New Roman"/>
                <w:color w:val="000000"/>
                <w:sz w:val="20"/>
                <w:szCs w:val="20"/>
              </w:rPr>
              <w:t>27418,8</w:t>
            </w:r>
          </w:p>
        </w:tc>
      </w:tr>
      <w:tr w:rsidR="0037055D" w:rsidRPr="008973E0" w14:paraId="018997E4" w14:textId="77777777" w:rsidTr="0037055D">
        <w:trPr>
          <w:cantSplit/>
          <w:trHeight w:val="20"/>
        </w:trPr>
        <w:tc>
          <w:tcPr>
            <w:tcW w:w="2207" w:type="pct"/>
            <w:shd w:val="clear" w:color="auto" w:fill="FFFFFF"/>
            <w:vAlign w:val="center"/>
          </w:tcPr>
          <w:p w14:paraId="7003B341" w14:textId="77777777" w:rsidR="0037055D" w:rsidRPr="008973E0" w:rsidRDefault="0037055D" w:rsidP="00232CA4">
            <w:pPr>
              <w:pStyle w:val="22"/>
              <w:spacing w:line="240" w:lineRule="exact"/>
              <w:rPr>
                <w:sz w:val="20"/>
                <w:szCs w:val="20"/>
              </w:rPr>
            </w:pPr>
            <w:r w:rsidRPr="00D40070">
              <w:rPr>
                <w:sz w:val="20"/>
                <w:szCs w:val="20"/>
              </w:rPr>
              <w:t xml:space="preserve">МЖК </w:t>
            </w:r>
            <w:r>
              <w:rPr>
                <w:sz w:val="20"/>
                <w:szCs w:val="20"/>
              </w:rPr>
              <w:t>«</w:t>
            </w:r>
            <w:r w:rsidRPr="00D40070">
              <w:rPr>
                <w:sz w:val="20"/>
                <w:szCs w:val="20"/>
              </w:rPr>
              <w:t>Нормандия</w:t>
            </w:r>
            <w:r>
              <w:rPr>
                <w:sz w:val="20"/>
                <w:szCs w:val="20"/>
              </w:rPr>
              <w:t>»</w:t>
            </w:r>
          </w:p>
        </w:tc>
        <w:tc>
          <w:tcPr>
            <w:tcW w:w="955" w:type="pct"/>
            <w:shd w:val="clear" w:color="auto" w:fill="FFFFFF"/>
            <w:vAlign w:val="center"/>
          </w:tcPr>
          <w:p w14:paraId="5900AA5D" w14:textId="77777777" w:rsidR="0037055D" w:rsidRPr="00D746E2" w:rsidRDefault="0037055D" w:rsidP="0021305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911,2</w:t>
            </w:r>
          </w:p>
        </w:tc>
        <w:tc>
          <w:tcPr>
            <w:tcW w:w="954" w:type="pct"/>
            <w:shd w:val="clear" w:color="auto" w:fill="FFFFFF"/>
            <w:vAlign w:val="center"/>
          </w:tcPr>
          <w:p w14:paraId="0994A567" w14:textId="77777777" w:rsidR="0037055D" w:rsidRPr="00D746E2" w:rsidRDefault="0037055D" w:rsidP="0021305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911,2</w:t>
            </w:r>
          </w:p>
        </w:tc>
        <w:tc>
          <w:tcPr>
            <w:tcW w:w="884" w:type="pct"/>
            <w:shd w:val="clear" w:color="auto" w:fill="FFFFFF"/>
            <w:vAlign w:val="center"/>
          </w:tcPr>
          <w:p w14:paraId="269A1E50" w14:textId="77777777" w:rsidR="0037055D" w:rsidRPr="001502FC" w:rsidRDefault="0037055D" w:rsidP="00213052">
            <w:pPr>
              <w:spacing w:after="0" w:line="240" w:lineRule="auto"/>
              <w:jc w:val="center"/>
              <w:rPr>
                <w:rFonts w:ascii="Times New Roman" w:hAnsi="Times New Roman" w:cs="Times New Roman"/>
                <w:color w:val="000000"/>
                <w:sz w:val="20"/>
                <w:szCs w:val="20"/>
              </w:rPr>
            </w:pPr>
            <w:r w:rsidRPr="001502FC">
              <w:rPr>
                <w:rFonts w:ascii="Times New Roman" w:hAnsi="Times New Roman" w:cs="Times New Roman"/>
                <w:color w:val="000000"/>
                <w:sz w:val="20"/>
                <w:szCs w:val="20"/>
              </w:rPr>
              <w:t>911,2</w:t>
            </w:r>
          </w:p>
        </w:tc>
      </w:tr>
      <w:tr w:rsidR="0037055D" w:rsidRPr="008973E0" w14:paraId="667D6D5C" w14:textId="77777777" w:rsidTr="0037055D">
        <w:trPr>
          <w:cantSplit/>
          <w:trHeight w:val="20"/>
        </w:trPr>
        <w:tc>
          <w:tcPr>
            <w:tcW w:w="2207" w:type="pct"/>
            <w:shd w:val="clear" w:color="auto" w:fill="FFFFFF"/>
            <w:vAlign w:val="center"/>
          </w:tcPr>
          <w:p w14:paraId="1694BB7B" w14:textId="77777777" w:rsidR="0037055D" w:rsidRPr="008973E0" w:rsidRDefault="0037055D" w:rsidP="00232CA4">
            <w:pPr>
              <w:pStyle w:val="22"/>
              <w:spacing w:line="240" w:lineRule="exact"/>
              <w:rPr>
                <w:sz w:val="20"/>
                <w:szCs w:val="20"/>
              </w:rPr>
            </w:pPr>
            <w:r w:rsidRPr="008973E0">
              <w:rPr>
                <w:sz w:val="20"/>
                <w:szCs w:val="20"/>
              </w:rPr>
              <w:t>Поселок 2</w:t>
            </w:r>
          </w:p>
        </w:tc>
        <w:tc>
          <w:tcPr>
            <w:tcW w:w="955" w:type="pct"/>
            <w:shd w:val="clear" w:color="auto" w:fill="FFFFFF"/>
            <w:vAlign w:val="center"/>
          </w:tcPr>
          <w:p w14:paraId="62E91342" w14:textId="77777777" w:rsidR="0037055D" w:rsidRPr="00D746E2" w:rsidRDefault="0037055D" w:rsidP="0021305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12898,6</w:t>
            </w:r>
          </w:p>
        </w:tc>
        <w:tc>
          <w:tcPr>
            <w:tcW w:w="954" w:type="pct"/>
            <w:shd w:val="clear" w:color="auto" w:fill="FFFFFF"/>
            <w:vAlign w:val="center"/>
          </w:tcPr>
          <w:p w14:paraId="2294AB73" w14:textId="77777777" w:rsidR="0037055D" w:rsidRPr="00D746E2" w:rsidRDefault="0037055D" w:rsidP="0021305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11216,7</w:t>
            </w:r>
          </w:p>
        </w:tc>
        <w:tc>
          <w:tcPr>
            <w:tcW w:w="884" w:type="pct"/>
            <w:shd w:val="clear" w:color="auto" w:fill="FFFFFF"/>
            <w:vAlign w:val="center"/>
          </w:tcPr>
          <w:p w14:paraId="3C821C1E" w14:textId="77777777" w:rsidR="0037055D" w:rsidRPr="001502FC" w:rsidRDefault="0037055D" w:rsidP="00213052">
            <w:pPr>
              <w:spacing w:after="0" w:line="240" w:lineRule="auto"/>
              <w:jc w:val="center"/>
              <w:rPr>
                <w:rFonts w:ascii="Times New Roman" w:hAnsi="Times New Roman" w:cs="Times New Roman"/>
                <w:color w:val="000000"/>
                <w:sz w:val="20"/>
                <w:szCs w:val="20"/>
              </w:rPr>
            </w:pPr>
            <w:r w:rsidRPr="001502FC">
              <w:rPr>
                <w:rFonts w:ascii="Times New Roman" w:hAnsi="Times New Roman" w:cs="Times New Roman"/>
                <w:color w:val="000000"/>
                <w:sz w:val="20"/>
                <w:szCs w:val="20"/>
              </w:rPr>
              <w:t>0,0</w:t>
            </w:r>
          </w:p>
        </w:tc>
      </w:tr>
      <w:tr w:rsidR="0037055D" w:rsidRPr="008973E0" w14:paraId="5425830F" w14:textId="77777777" w:rsidTr="0037055D">
        <w:trPr>
          <w:cantSplit/>
          <w:trHeight w:val="20"/>
        </w:trPr>
        <w:tc>
          <w:tcPr>
            <w:tcW w:w="2207" w:type="pct"/>
            <w:shd w:val="clear" w:color="auto" w:fill="FFFFFF"/>
            <w:vAlign w:val="center"/>
          </w:tcPr>
          <w:p w14:paraId="74D940AE" w14:textId="77777777" w:rsidR="0037055D" w:rsidRPr="008973E0" w:rsidRDefault="0037055D" w:rsidP="00232CA4">
            <w:pPr>
              <w:pStyle w:val="22"/>
              <w:spacing w:line="240" w:lineRule="exact"/>
              <w:rPr>
                <w:sz w:val="20"/>
                <w:szCs w:val="20"/>
              </w:rPr>
            </w:pPr>
            <w:r w:rsidRPr="008973E0">
              <w:rPr>
                <w:sz w:val="20"/>
                <w:szCs w:val="20"/>
              </w:rPr>
              <w:t>Промышленные</w:t>
            </w:r>
            <w:r>
              <w:rPr>
                <w:sz w:val="20"/>
                <w:szCs w:val="20"/>
              </w:rPr>
              <w:t xml:space="preserve"> </w:t>
            </w:r>
            <w:r w:rsidRPr="008973E0">
              <w:rPr>
                <w:sz w:val="20"/>
                <w:szCs w:val="20"/>
              </w:rPr>
              <w:t>потребители</w:t>
            </w:r>
          </w:p>
        </w:tc>
        <w:tc>
          <w:tcPr>
            <w:tcW w:w="955" w:type="pct"/>
            <w:shd w:val="clear" w:color="auto" w:fill="FFFFFF"/>
            <w:vAlign w:val="center"/>
          </w:tcPr>
          <w:p w14:paraId="4D934062" w14:textId="77777777" w:rsidR="0037055D" w:rsidRPr="00D746E2" w:rsidRDefault="0037055D" w:rsidP="0021305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137025,6</w:t>
            </w:r>
          </w:p>
        </w:tc>
        <w:tc>
          <w:tcPr>
            <w:tcW w:w="954" w:type="pct"/>
            <w:shd w:val="clear" w:color="auto" w:fill="FFFFFF"/>
            <w:vAlign w:val="center"/>
          </w:tcPr>
          <w:p w14:paraId="2519BC1B" w14:textId="77777777" w:rsidR="0037055D" w:rsidRPr="00D746E2" w:rsidRDefault="0037055D" w:rsidP="0021305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127983,3</w:t>
            </w:r>
          </w:p>
        </w:tc>
        <w:tc>
          <w:tcPr>
            <w:tcW w:w="884" w:type="pct"/>
            <w:shd w:val="clear" w:color="auto" w:fill="FFFFFF"/>
            <w:vAlign w:val="center"/>
          </w:tcPr>
          <w:p w14:paraId="67521CBE" w14:textId="77777777" w:rsidR="0037055D" w:rsidRPr="001502FC" w:rsidRDefault="0037055D" w:rsidP="00213052">
            <w:pPr>
              <w:spacing w:after="0" w:line="240" w:lineRule="auto"/>
              <w:jc w:val="center"/>
              <w:rPr>
                <w:rFonts w:ascii="Times New Roman" w:hAnsi="Times New Roman" w:cs="Times New Roman"/>
                <w:color w:val="000000"/>
                <w:sz w:val="20"/>
                <w:szCs w:val="20"/>
              </w:rPr>
            </w:pPr>
            <w:r w:rsidRPr="001502FC">
              <w:rPr>
                <w:rFonts w:ascii="Times New Roman" w:hAnsi="Times New Roman" w:cs="Times New Roman"/>
                <w:color w:val="000000"/>
                <w:sz w:val="20"/>
                <w:szCs w:val="20"/>
              </w:rPr>
              <w:t>144619,1</w:t>
            </w:r>
          </w:p>
        </w:tc>
      </w:tr>
      <w:tr w:rsidR="0037055D" w:rsidRPr="008973E0" w14:paraId="7AD1566F" w14:textId="77777777" w:rsidTr="0037055D">
        <w:trPr>
          <w:cantSplit/>
          <w:trHeight w:val="20"/>
        </w:trPr>
        <w:tc>
          <w:tcPr>
            <w:tcW w:w="2207" w:type="pct"/>
            <w:shd w:val="clear" w:color="auto" w:fill="FFFFFF"/>
            <w:vAlign w:val="center"/>
          </w:tcPr>
          <w:p w14:paraId="3E21AEB7" w14:textId="77777777" w:rsidR="0037055D" w:rsidRPr="008973E0" w:rsidRDefault="0037055D" w:rsidP="00232CA4">
            <w:pPr>
              <w:pStyle w:val="22"/>
              <w:spacing w:line="240" w:lineRule="exact"/>
              <w:rPr>
                <w:sz w:val="20"/>
                <w:szCs w:val="20"/>
              </w:rPr>
            </w:pPr>
            <w:r w:rsidRPr="008973E0">
              <w:rPr>
                <w:sz w:val="20"/>
                <w:szCs w:val="20"/>
              </w:rPr>
              <w:t>Поселок Сокол</w:t>
            </w:r>
          </w:p>
        </w:tc>
        <w:tc>
          <w:tcPr>
            <w:tcW w:w="955" w:type="pct"/>
            <w:shd w:val="clear" w:color="auto" w:fill="FFFFFF"/>
            <w:vAlign w:val="center"/>
          </w:tcPr>
          <w:p w14:paraId="2D387B46" w14:textId="77777777" w:rsidR="0037055D" w:rsidRPr="00D746E2" w:rsidRDefault="0037055D" w:rsidP="0021305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2867,3</w:t>
            </w:r>
          </w:p>
        </w:tc>
        <w:tc>
          <w:tcPr>
            <w:tcW w:w="954" w:type="pct"/>
            <w:shd w:val="clear" w:color="auto" w:fill="FFFFFF"/>
            <w:vAlign w:val="center"/>
          </w:tcPr>
          <w:p w14:paraId="6ADDE945" w14:textId="77777777" w:rsidR="0037055D" w:rsidRPr="00D746E2" w:rsidRDefault="0037055D" w:rsidP="0021305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2867,3</w:t>
            </w:r>
          </w:p>
        </w:tc>
        <w:tc>
          <w:tcPr>
            <w:tcW w:w="884" w:type="pct"/>
            <w:shd w:val="clear" w:color="auto" w:fill="FFFFFF"/>
            <w:vAlign w:val="center"/>
          </w:tcPr>
          <w:p w14:paraId="5E4AE8C9" w14:textId="77777777" w:rsidR="0037055D" w:rsidRPr="001502FC" w:rsidRDefault="0037055D" w:rsidP="00213052">
            <w:pPr>
              <w:spacing w:after="0" w:line="240" w:lineRule="auto"/>
              <w:jc w:val="center"/>
              <w:rPr>
                <w:rFonts w:ascii="Times New Roman" w:hAnsi="Times New Roman" w:cs="Times New Roman"/>
                <w:color w:val="000000"/>
                <w:sz w:val="20"/>
                <w:szCs w:val="20"/>
              </w:rPr>
            </w:pPr>
            <w:r w:rsidRPr="001502FC">
              <w:rPr>
                <w:rFonts w:ascii="Times New Roman" w:hAnsi="Times New Roman" w:cs="Times New Roman"/>
                <w:color w:val="000000"/>
                <w:sz w:val="20"/>
                <w:szCs w:val="20"/>
              </w:rPr>
              <w:t>2867,3</w:t>
            </w:r>
          </w:p>
        </w:tc>
      </w:tr>
      <w:tr w:rsidR="0037055D" w:rsidRPr="008973E0" w14:paraId="27E28486" w14:textId="77777777" w:rsidTr="0037055D">
        <w:trPr>
          <w:cantSplit/>
          <w:trHeight w:val="20"/>
        </w:trPr>
        <w:tc>
          <w:tcPr>
            <w:tcW w:w="2207" w:type="pct"/>
            <w:shd w:val="clear" w:color="auto" w:fill="FFFFFF"/>
            <w:vAlign w:val="center"/>
          </w:tcPr>
          <w:p w14:paraId="4BEDE459" w14:textId="77777777" w:rsidR="0037055D" w:rsidRPr="008973E0" w:rsidRDefault="0037055D" w:rsidP="00232CA4">
            <w:pPr>
              <w:pStyle w:val="22"/>
              <w:spacing w:line="274" w:lineRule="exact"/>
              <w:rPr>
                <w:sz w:val="20"/>
                <w:szCs w:val="20"/>
              </w:rPr>
            </w:pPr>
            <w:r w:rsidRPr="008973E0">
              <w:rPr>
                <w:sz w:val="20"/>
                <w:szCs w:val="20"/>
              </w:rPr>
              <w:t>Микрорайоны 16а, 16б, 20, 22а, 22б</w:t>
            </w:r>
          </w:p>
        </w:tc>
        <w:tc>
          <w:tcPr>
            <w:tcW w:w="955" w:type="pct"/>
            <w:shd w:val="clear" w:color="auto" w:fill="FFFFFF"/>
            <w:vAlign w:val="center"/>
          </w:tcPr>
          <w:p w14:paraId="005E0646" w14:textId="77777777" w:rsidR="0037055D" w:rsidRPr="00D746E2" w:rsidRDefault="0037055D" w:rsidP="0021305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4960,3</w:t>
            </w:r>
          </w:p>
        </w:tc>
        <w:tc>
          <w:tcPr>
            <w:tcW w:w="954" w:type="pct"/>
            <w:shd w:val="clear" w:color="auto" w:fill="FFFFFF"/>
            <w:vAlign w:val="center"/>
          </w:tcPr>
          <w:p w14:paraId="32235A09" w14:textId="77777777" w:rsidR="0037055D" w:rsidRPr="00D746E2" w:rsidRDefault="0037055D" w:rsidP="0021305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4632,9</w:t>
            </w:r>
          </w:p>
        </w:tc>
        <w:tc>
          <w:tcPr>
            <w:tcW w:w="884" w:type="pct"/>
            <w:shd w:val="clear" w:color="auto" w:fill="FFFFFF"/>
            <w:vAlign w:val="center"/>
          </w:tcPr>
          <w:p w14:paraId="1141E45D" w14:textId="77777777" w:rsidR="0037055D" w:rsidRPr="001502FC" w:rsidRDefault="0037055D" w:rsidP="00213052">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18846,5</w:t>
            </w:r>
          </w:p>
        </w:tc>
      </w:tr>
      <w:tr w:rsidR="0037055D" w:rsidRPr="008973E0" w14:paraId="3AD7D479" w14:textId="77777777" w:rsidTr="0037055D">
        <w:trPr>
          <w:cantSplit/>
          <w:trHeight w:val="20"/>
        </w:trPr>
        <w:tc>
          <w:tcPr>
            <w:tcW w:w="2207" w:type="pct"/>
            <w:shd w:val="clear" w:color="auto" w:fill="FFFFFF"/>
            <w:vAlign w:val="center"/>
          </w:tcPr>
          <w:p w14:paraId="3802E01F" w14:textId="77777777" w:rsidR="0037055D" w:rsidRPr="008973E0" w:rsidRDefault="0037055D" w:rsidP="00232CA4">
            <w:pPr>
              <w:pStyle w:val="22"/>
              <w:spacing w:line="240" w:lineRule="exact"/>
              <w:rPr>
                <w:b/>
                <w:sz w:val="20"/>
                <w:szCs w:val="20"/>
              </w:rPr>
            </w:pPr>
            <w:r w:rsidRPr="008973E0">
              <w:rPr>
                <w:b/>
                <w:sz w:val="20"/>
                <w:szCs w:val="20"/>
              </w:rPr>
              <w:t>Итого</w:t>
            </w:r>
          </w:p>
        </w:tc>
        <w:tc>
          <w:tcPr>
            <w:tcW w:w="955" w:type="pct"/>
            <w:shd w:val="clear" w:color="auto" w:fill="FFFFFF"/>
            <w:vAlign w:val="bottom"/>
          </w:tcPr>
          <w:p w14:paraId="615CDE20" w14:textId="77777777" w:rsidR="0037055D" w:rsidRPr="00D746E2" w:rsidRDefault="0037055D" w:rsidP="00213052">
            <w:pPr>
              <w:spacing w:after="0" w:line="240" w:lineRule="auto"/>
              <w:jc w:val="center"/>
              <w:rPr>
                <w:rFonts w:ascii="Times New Roman" w:hAnsi="Times New Roman" w:cs="Times New Roman"/>
                <w:b/>
                <w:sz w:val="20"/>
                <w:szCs w:val="20"/>
              </w:rPr>
            </w:pPr>
            <w:r w:rsidRPr="00D746E2">
              <w:rPr>
                <w:rFonts w:ascii="Times New Roman" w:hAnsi="Times New Roman" w:cs="Times New Roman"/>
                <w:b/>
                <w:sz w:val="20"/>
                <w:szCs w:val="20"/>
              </w:rPr>
              <w:t>420274,8</w:t>
            </w:r>
          </w:p>
        </w:tc>
        <w:tc>
          <w:tcPr>
            <w:tcW w:w="954" w:type="pct"/>
            <w:shd w:val="clear" w:color="auto" w:fill="FFFFFF"/>
            <w:vAlign w:val="bottom"/>
          </w:tcPr>
          <w:p w14:paraId="42C25BCC" w14:textId="77777777" w:rsidR="0037055D" w:rsidRPr="00D746E2" w:rsidRDefault="0037055D" w:rsidP="00213052">
            <w:pPr>
              <w:spacing w:after="0" w:line="240" w:lineRule="auto"/>
              <w:jc w:val="center"/>
              <w:rPr>
                <w:rFonts w:ascii="Times New Roman" w:hAnsi="Times New Roman" w:cs="Times New Roman"/>
                <w:b/>
                <w:sz w:val="20"/>
                <w:szCs w:val="20"/>
              </w:rPr>
            </w:pPr>
            <w:r w:rsidRPr="00D746E2">
              <w:rPr>
                <w:rFonts w:ascii="Times New Roman" w:hAnsi="Times New Roman" w:cs="Times New Roman"/>
                <w:b/>
                <w:sz w:val="20"/>
                <w:szCs w:val="20"/>
              </w:rPr>
              <w:t>393834,3</w:t>
            </w:r>
          </w:p>
        </w:tc>
        <w:tc>
          <w:tcPr>
            <w:tcW w:w="884" w:type="pct"/>
            <w:shd w:val="clear" w:color="auto" w:fill="FFFFFF"/>
            <w:vAlign w:val="bottom"/>
          </w:tcPr>
          <w:p w14:paraId="354889B6" w14:textId="77777777" w:rsidR="0037055D" w:rsidRPr="001502FC" w:rsidRDefault="0037055D" w:rsidP="00213052">
            <w:pPr>
              <w:spacing w:after="0" w:line="240" w:lineRule="auto"/>
              <w:jc w:val="center"/>
              <w:rPr>
                <w:rFonts w:ascii="Times New Roman" w:hAnsi="Times New Roman" w:cs="Times New Roman"/>
                <w:b/>
                <w:sz w:val="20"/>
                <w:szCs w:val="20"/>
              </w:rPr>
            </w:pPr>
            <w:r w:rsidRPr="001502FC">
              <w:rPr>
                <w:rFonts w:ascii="Times New Roman" w:hAnsi="Times New Roman" w:cs="Times New Roman"/>
                <w:b/>
                <w:sz w:val="20"/>
                <w:szCs w:val="20"/>
              </w:rPr>
              <w:t>424196,4</w:t>
            </w:r>
          </w:p>
        </w:tc>
      </w:tr>
    </w:tbl>
    <w:p w14:paraId="04FEF922" w14:textId="77777777" w:rsidR="00F93608" w:rsidRDefault="00F93608" w:rsidP="00232CA4">
      <w:pPr>
        <w:pStyle w:val="ac"/>
        <w:keepNext/>
        <w:rPr>
          <w:lang w:val="en-US"/>
        </w:rPr>
      </w:pPr>
    </w:p>
    <w:p w14:paraId="44A8324B" w14:textId="764F559C" w:rsidR="007430A7" w:rsidRPr="004E0A2A" w:rsidRDefault="00D01582" w:rsidP="007430A7">
      <w:pPr>
        <w:pStyle w:val="ac"/>
        <w:keepNext/>
        <w:jc w:val="right"/>
        <w:rPr>
          <w:lang w:bidi="ru-RU"/>
        </w:rPr>
      </w:pPr>
      <w:r w:rsidRPr="00F16BFA">
        <w:rPr>
          <w:b/>
        </w:rPr>
        <w:t xml:space="preserve">Таблица </w:t>
      </w:r>
      <w:r w:rsidR="008C5134" w:rsidRPr="00F16BFA">
        <w:rPr>
          <w:b/>
        </w:rPr>
        <w:fldChar w:fldCharType="begin"/>
      </w:r>
      <w:r w:rsidRPr="00F16BFA">
        <w:rPr>
          <w:b/>
        </w:rPr>
        <w:instrText xml:space="preserve"> SEQ Таблица \* ARABIC </w:instrText>
      </w:r>
      <w:r w:rsidR="008C5134" w:rsidRPr="00F16BFA">
        <w:rPr>
          <w:b/>
        </w:rPr>
        <w:fldChar w:fldCharType="separate"/>
      </w:r>
      <w:r w:rsidR="001645A7">
        <w:rPr>
          <w:b/>
          <w:noProof/>
        </w:rPr>
        <w:t>8</w:t>
      </w:r>
      <w:r w:rsidR="008C5134" w:rsidRPr="00F16BFA">
        <w:rPr>
          <w:b/>
          <w:noProof/>
        </w:rPr>
        <w:fldChar w:fldCharType="end"/>
      </w:r>
      <w:r w:rsidRPr="00F16BFA">
        <w:rPr>
          <w:b/>
        </w:rPr>
        <w:t>.</w:t>
      </w:r>
      <w:r>
        <w:t xml:space="preserve"> </w:t>
      </w:r>
      <w:r w:rsidR="009034DF">
        <w:rPr>
          <w:lang w:bidi="ru-RU"/>
        </w:rPr>
        <w:t>Перспективный о</w:t>
      </w:r>
      <w:r w:rsidR="00802C82" w:rsidRPr="00802C82">
        <w:rPr>
          <w:lang w:bidi="ru-RU"/>
        </w:rPr>
        <w:t>бъем потребления тепловой энергии на горячее водоснабжение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49"/>
        <w:gridCol w:w="1837"/>
        <w:gridCol w:w="1783"/>
        <w:gridCol w:w="1758"/>
      </w:tblGrid>
      <w:tr w:rsidR="0037055D" w:rsidRPr="008973E0" w14:paraId="0354F580" w14:textId="77777777" w:rsidTr="00213052">
        <w:trPr>
          <w:cantSplit/>
          <w:trHeight w:val="20"/>
          <w:tblHeader/>
        </w:trPr>
        <w:tc>
          <w:tcPr>
            <w:tcW w:w="2207" w:type="pct"/>
            <w:vMerge w:val="restart"/>
            <w:shd w:val="clear" w:color="auto" w:fill="FFFFFF"/>
            <w:vAlign w:val="center"/>
          </w:tcPr>
          <w:p w14:paraId="039E2FC8" w14:textId="77777777" w:rsidR="0037055D" w:rsidRPr="008973E0" w:rsidRDefault="0037055D" w:rsidP="00232CA4">
            <w:pPr>
              <w:spacing w:after="0"/>
              <w:jc w:val="center"/>
              <w:rPr>
                <w:sz w:val="20"/>
                <w:szCs w:val="20"/>
              </w:rPr>
            </w:pPr>
            <w:r w:rsidRPr="008973E0">
              <w:rPr>
                <w:rStyle w:val="211pt0"/>
                <w:rFonts w:eastAsia="Franklin Gothic Medium"/>
                <w:sz w:val="20"/>
                <w:szCs w:val="20"/>
              </w:rPr>
              <w:t>Район</w:t>
            </w:r>
          </w:p>
        </w:tc>
        <w:tc>
          <w:tcPr>
            <w:tcW w:w="954" w:type="pct"/>
            <w:shd w:val="clear" w:color="auto" w:fill="FFFFFF"/>
            <w:vAlign w:val="center"/>
          </w:tcPr>
          <w:p w14:paraId="669BB889" w14:textId="77777777" w:rsidR="0037055D" w:rsidRPr="005577C4" w:rsidRDefault="0037055D" w:rsidP="00213052">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2026</w:t>
            </w:r>
          </w:p>
        </w:tc>
        <w:tc>
          <w:tcPr>
            <w:tcW w:w="926" w:type="pct"/>
            <w:shd w:val="clear" w:color="auto" w:fill="FFFFFF"/>
            <w:vAlign w:val="center"/>
          </w:tcPr>
          <w:p w14:paraId="7F035867" w14:textId="77777777" w:rsidR="0037055D" w:rsidRPr="005577C4" w:rsidRDefault="0037055D" w:rsidP="00213052">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202</w:t>
            </w:r>
            <w:r>
              <w:rPr>
                <w:rFonts w:ascii="Times New Roman" w:hAnsi="Times New Roman" w:cs="Times New Roman"/>
                <w:b/>
                <w:sz w:val="20"/>
                <w:szCs w:val="20"/>
              </w:rPr>
              <w:t>7</w:t>
            </w:r>
          </w:p>
        </w:tc>
        <w:tc>
          <w:tcPr>
            <w:tcW w:w="913" w:type="pct"/>
            <w:shd w:val="clear" w:color="auto" w:fill="FFFFFF"/>
            <w:vAlign w:val="center"/>
          </w:tcPr>
          <w:p w14:paraId="3E635231" w14:textId="77777777" w:rsidR="0037055D" w:rsidRPr="005577C4" w:rsidRDefault="0037055D" w:rsidP="00213052">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202</w:t>
            </w:r>
            <w:r>
              <w:rPr>
                <w:rFonts w:ascii="Times New Roman" w:hAnsi="Times New Roman" w:cs="Times New Roman"/>
                <w:b/>
                <w:sz w:val="20"/>
                <w:szCs w:val="20"/>
              </w:rPr>
              <w:t>8</w:t>
            </w:r>
            <w:r w:rsidRPr="005577C4">
              <w:rPr>
                <w:rFonts w:ascii="Times New Roman" w:hAnsi="Times New Roman" w:cs="Times New Roman"/>
                <w:b/>
                <w:sz w:val="20"/>
                <w:szCs w:val="20"/>
              </w:rPr>
              <w:t>-20</w:t>
            </w:r>
            <w:r>
              <w:rPr>
                <w:rFonts w:ascii="Times New Roman" w:hAnsi="Times New Roman" w:cs="Times New Roman"/>
                <w:b/>
                <w:sz w:val="20"/>
                <w:szCs w:val="20"/>
              </w:rPr>
              <w:t>30</w:t>
            </w:r>
          </w:p>
        </w:tc>
      </w:tr>
      <w:tr w:rsidR="0037055D" w:rsidRPr="008973E0" w14:paraId="5528AC2E" w14:textId="77777777" w:rsidTr="00D01582">
        <w:trPr>
          <w:cantSplit/>
          <w:trHeight w:val="20"/>
          <w:tblHeader/>
        </w:trPr>
        <w:tc>
          <w:tcPr>
            <w:tcW w:w="2207" w:type="pct"/>
            <w:vMerge/>
            <w:shd w:val="clear" w:color="auto" w:fill="FFFFFF"/>
            <w:vAlign w:val="center"/>
          </w:tcPr>
          <w:p w14:paraId="6D5ADEDA" w14:textId="77777777" w:rsidR="0037055D" w:rsidRPr="008973E0" w:rsidRDefault="0037055D" w:rsidP="00232CA4">
            <w:pPr>
              <w:spacing w:after="0"/>
              <w:jc w:val="center"/>
              <w:rPr>
                <w:rStyle w:val="211pt0"/>
                <w:rFonts w:eastAsia="Franklin Gothic Medium"/>
                <w:sz w:val="20"/>
                <w:szCs w:val="20"/>
              </w:rPr>
            </w:pPr>
          </w:p>
        </w:tc>
        <w:tc>
          <w:tcPr>
            <w:tcW w:w="2793" w:type="pct"/>
            <w:gridSpan w:val="3"/>
            <w:shd w:val="clear" w:color="auto" w:fill="FFFFFF"/>
            <w:vAlign w:val="center"/>
          </w:tcPr>
          <w:p w14:paraId="5224499B" w14:textId="77777777" w:rsidR="0037055D" w:rsidRPr="005577C4" w:rsidRDefault="0037055D" w:rsidP="00213052">
            <w:pPr>
              <w:spacing w:after="0" w:line="240" w:lineRule="auto"/>
              <w:jc w:val="center"/>
              <w:rPr>
                <w:b/>
                <w:bCs/>
              </w:rPr>
            </w:pPr>
            <w:r w:rsidRPr="005577C4">
              <w:rPr>
                <w:rFonts w:ascii="Times New Roman" w:hAnsi="Times New Roman" w:cs="Times New Roman"/>
                <w:b/>
                <w:sz w:val="20"/>
                <w:szCs w:val="20"/>
              </w:rPr>
              <w:t>Гкал</w:t>
            </w:r>
          </w:p>
        </w:tc>
      </w:tr>
      <w:tr w:rsidR="0037055D" w:rsidRPr="008973E0" w14:paraId="17B4077F" w14:textId="77777777" w:rsidTr="00D01582">
        <w:trPr>
          <w:cantSplit/>
          <w:trHeight w:val="20"/>
        </w:trPr>
        <w:tc>
          <w:tcPr>
            <w:tcW w:w="2207" w:type="pct"/>
            <w:shd w:val="clear" w:color="auto" w:fill="FFFFFF"/>
            <w:vAlign w:val="center"/>
          </w:tcPr>
          <w:p w14:paraId="146237A1" w14:textId="77777777" w:rsidR="0037055D" w:rsidRPr="008973E0" w:rsidRDefault="0037055D" w:rsidP="00232CA4">
            <w:pPr>
              <w:pStyle w:val="22"/>
              <w:spacing w:line="274" w:lineRule="exact"/>
              <w:rPr>
                <w:sz w:val="20"/>
                <w:szCs w:val="20"/>
              </w:rPr>
            </w:pPr>
            <w:r w:rsidRPr="008973E0">
              <w:rPr>
                <w:sz w:val="20"/>
                <w:szCs w:val="20"/>
              </w:rPr>
              <w:t>Центральный жилой район 1-9, 12</w:t>
            </w:r>
          </w:p>
        </w:tc>
        <w:tc>
          <w:tcPr>
            <w:tcW w:w="954" w:type="pct"/>
            <w:shd w:val="clear" w:color="auto" w:fill="FFFFFF"/>
            <w:vAlign w:val="center"/>
          </w:tcPr>
          <w:p w14:paraId="16FCE9F1"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20338,2</w:t>
            </w:r>
          </w:p>
        </w:tc>
        <w:tc>
          <w:tcPr>
            <w:tcW w:w="926" w:type="pct"/>
            <w:shd w:val="clear" w:color="auto" w:fill="FFFFFF"/>
            <w:vAlign w:val="center"/>
          </w:tcPr>
          <w:p w14:paraId="7FA77CD7"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18996,1</w:t>
            </w:r>
          </w:p>
        </w:tc>
        <w:tc>
          <w:tcPr>
            <w:tcW w:w="913" w:type="pct"/>
            <w:shd w:val="clear" w:color="auto" w:fill="FFFFFF"/>
            <w:vAlign w:val="center"/>
          </w:tcPr>
          <w:p w14:paraId="576D5072" w14:textId="77777777" w:rsidR="0037055D" w:rsidRPr="001502FC" w:rsidRDefault="0037055D" w:rsidP="00213052">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18996,1</w:t>
            </w:r>
          </w:p>
        </w:tc>
      </w:tr>
      <w:tr w:rsidR="0037055D" w:rsidRPr="008973E0" w14:paraId="07DB09A7" w14:textId="77777777" w:rsidTr="00D01582">
        <w:trPr>
          <w:cantSplit/>
          <w:trHeight w:val="20"/>
        </w:trPr>
        <w:tc>
          <w:tcPr>
            <w:tcW w:w="2207" w:type="pct"/>
            <w:shd w:val="clear" w:color="auto" w:fill="FFFFFF"/>
            <w:vAlign w:val="center"/>
          </w:tcPr>
          <w:p w14:paraId="7090640E" w14:textId="77777777" w:rsidR="0037055D" w:rsidRPr="008973E0" w:rsidRDefault="0037055D" w:rsidP="00232CA4">
            <w:pPr>
              <w:pStyle w:val="22"/>
              <w:spacing w:line="240" w:lineRule="exact"/>
              <w:rPr>
                <w:sz w:val="20"/>
                <w:szCs w:val="20"/>
              </w:rPr>
            </w:pPr>
            <w:r w:rsidRPr="008973E0">
              <w:rPr>
                <w:sz w:val="20"/>
                <w:szCs w:val="20"/>
              </w:rPr>
              <w:lastRenderedPageBreak/>
              <w:t>Микрорайон 10</w:t>
            </w:r>
          </w:p>
        </w:tc>
        <w:tc>
          <w:tcPr>
            <w:tcW w:w="954" w:type="pct"/>
            <w:shd w:val="clear" w:color="auto" w:fill="FFFFFF"/>
            <w:vAlign w:val="center"/>
          </w:tcPr>
          <w:p w14:paraId="6E5B73E1"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294,2</w:t>
            </w:r>
          </w:p>
        </w:tc>
        <w:tc>
          <w:tcPr>
            <w:tcW w:w="926" w:type="pct"/>
            <w:shd w:val="clear" w:color="auto" w:fill="FFFFFF"/>
            <w:vAlign w:val="center"/>
          </w:tcPr>
          <w:p w14:paraId="45797640"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549,7</w:t>
            </w:r>
          </w:p>
        </w:tc>
        <w:tc>
          <w:tcPr>
            <w:tcW w:w="913" w:type="pct"/>
            <w:shd w:val="clear" w:color="auto" w:fill="FFFFFF"/>
            <w:vAlign w:val="center"/>
          </w:tcPr>
          <w:p w14:paraId="5FBA444C" w14:textId="77777777" w:rsidR="0037055D" w:rsidRPr="001502FC" w:rsidRDefault="0037055D" w:rsidP="00213052">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628,0</w:t>
            </w:r>
          </w:p>
        </w:tc>
      </w:tr>
      <w:tr w:rsidR="0037055D" w:rsidRPr="008973E0" w14:paraId="148E5B41" w14:textId="77777777" w:rsidTr="00D01582">
        <w:trPr>
          <w:cantSplit/>
          <w:trHeight w:val="20"/>
        </w:trPr>
        <w:tc>
          <w:tcPr>
            <w:tcW w:w="2207" w:type="pct"/>
            <w:shd w:val="clear" w:color="auto" w:fill="FFFFFF"/>
            <w:vAlign w:val="center"/>
          </w:tcPr>
          <w:p w14:paraId="790E10AC" w14:textId="77777777" w:rsidR="0037055D" w:rsidRPr="008973E0" w:rsidRDefault="0037055D" w:rsidP="00232CA4">
            <w:pPr>
              <w:pStyle w:val="22"/>
              <w:spacing w:line="240" w:lineRule="exact"/>
              <w:rPr>
                <w:sz w:val="20"/>
                <w:szCs w:val="20"/>
              </w:rPr>
            </w:pPr>
            <w:r w:rsidRPr="008973E0">
              <w:rPr>
                <w:sz w:val="20"/>
                <w:szCs w:val="20"/>
              </w:rPr>
              <w:t>Микрорайон 11</w:t>
            </w:r>
          </w:p>
        </w:tc>
        <w:tc>
          <w:tcPr>
            <w:tcW w:w="954" w:type="pct"/>
            <w:shd w:val="clear" w:color="auto" w:fill="FFFFFF"/>
            <w:vAlign w:val="center"/>
          </w:tcPr>
          <w:p w14:paraId="2BA2A1DA"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1174,0</w:t>
            </w:r>
          </w:p>
        </w:tc>
        <w:tc>
          <w:tcPr>
            <w:tcW w:w="926" w:type="pct"/>
            <w:shd w:val="clear" w:color="auto" w:fill="FFFFFF"/>
            <w:vAlign w:val="center"/>
          </w:tcPr>
          <w:p w14:paraId="1927FC58"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1096,5</w:t>
            </w:r>
          </w:p>
        </w:tc>
        <w:tc>
          <w:tcPr>
            <w:tcW w:w="913" w:type="pct"/>
            <w:shd w:val="clear" w:color="auto" w:fill="FFFFFF"/>
            <w:vAlign w:val="center"/>
          </w:tcPr>
          <w:p w14:paraId="2E086EC6" w14:textId="77777777" w:rsidR="0037055D" w:rsidRPr="001502FC" w:rsidRDefault="0037055D" w:rsidP="00213052">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2656,2</w:t>
            </w:r>
          </w:p>
        </w:tc>
      </w:tr>
      <w:tr w:rsidR="0037055D" w:rsidRPr="008973E0" w14:paraId="6FB1C8FC" w14:textId="77777777" w:rsidTr="00D01582">
        <w:trPr>
          <w:cantSplit/>
          <w:trHeight w:val="20"/>
        </w:trPr>
        <w:tc>
          <w:tcPr>
            <w:tcW w:w="2207" w:type="pct"/>
            <w:shd w:val="clear" w:color="auto" w:fill="FFFFFF"/>
            <w:vAlign w:val="center"/>
          </w:tcPr>
          <w:p w14:paraId="344F7E5E" w14:textId="77777777" w:rsidR="0037055D" w:rsidRPr="008973E0" w:rsidRDefault="0037055D" w:rsidP="00232CA4">
            <w:pPr>
              <w:pStyle w:val="22"/>
              <w:spacing w:line="240" w:lineRule="exact"/>
              <w:rPr>
                <w:sz w:val="20"/>
                <w:szCs w:val="20"/>
              </w:rPr>
            </w:pPr>
            <w:r w:rsidRPr="008973E0">
              <w:rPr>
                <w:sz w:val="20"/>
                <w:szCs w:val="20"/>
              </w:rPr>
              <w:t>Микрорайон 17</w:t>
            </w:r>
          </w:p>
        </w:tc>
        <w:tc>
          <w:tcPr>
            <w:tcW w:w="954" w:type="pct"/>
            <w:shd w:val="clear" w:color="auto" w:fill="FFFFFF"/>
            <w:vAlign w:val="center"/>
          </w:tcPr>
          <w:p w14:paraId="68AFA700"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6843,4</w:t>
            </w:r>
          </w:p>
        </w:tc>
        <w:tc>
          <w:tcPr>
            <w:tcW w:w="926" w:type="pct"/>
            <w:shd w:val="clear" w:color="auto" w:fill="FFFFFF"/>
            <w:vAlign w:val="center"/>
          </w:tcPr>
          <w:p w14:paraId="35A69673"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6391,8</w:t>
            </w:r>
          </w:p>
        </w:tc>
        <w:tc>
          <w:tcPr>
            <w:tcW w:w="913" w:type="pct"/>
            <w:shd w:val="clear" w:color="auto" w:fill="FFFFFF"/>
            <w:vAlign w:val="center"/>
          </w:tcPr>
          <w:p w14:paraId="52E67F63" w14:textId="77777777" w:rsidR="0037055D" w:rsidRPr="001502FC" w:rsidRDefault="0037055D" w:rsidP="00213052">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6599,3</w:t>
            </w:r>
          </w:p>
        </w:tc>
      </w:tr>
      <w:tr w:rsidR="0037055D" w:rsidRPr="008973E0" w14:paraId="68C7792C" w14:textId="77777777" w:rsidTr="00D01582">
        <w:trPr>
          <w:cantSplit/>
          <w:trHeight w:val="20"/>
        </w:trPr>
        <w:tc>
          <w:tcPr>
            <w:tcW w:w="2207" w:type="pct"/>
            <w:shd w:val="clear" w:color="auto" w:fill="FFFFFF"/>
            <w:vAlign w:val="center"/>
          </w:tcPr>
          <w:p w14:paraId="12786B74" w14:textId="77777777" w:rsidR="0037055D" w:rsidRPr="008973E0" w:rsidRDefault="0037055D" w:rsidP="00232CA4">
            <w:pPr>
              <w:pStyle w:val="22"/>
              <w:spacing w:line="240" w:lineRule="exact"/>
              <w:rPr>
                <w:sz w:val="20"/>
                <w:szCs w:val="20"/>
              </w:rPr>
            </w:pPr>
            <w:r w:rsidRPr="008973E0">
              <w:rPr>
                <w:sz w:val="20"/>
                <w:szCs w:val="20"/>
              </w:rPr>
              <w:t>Микрорайон 18</w:t>
            </w:r>
          </w:p>
        </w:tc>
        <w:tc>
          <w:tcPr>
            <w:tcW w:w="954" w:type="pct"/>
            <w:shd w:val="clear" w:color="auto" w:fill="FFFFFF"/>
            <w:vAlign w:val="center"/>
          </w:tcPr>
          <w:p w14:paraId="30BEF704"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4528,4</w:t>
            </w:r>
          </w:p>
        </w:tc>
        <w:tc>
          <w:tcPr>
            <w:tcW w:w="926" w:type="pct"/>
            <w:shd w:val="clear" w:color="auto" w:fill="FFFFFF"/>
            <w:vAlign w:val="center"/>
          </w:tcPr>
          <w:p w14:paraId="29171EEF"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4229,6</w:t>
            </w:r>
          </w:p>
        </w:tc>
        <w:tc>
          <w:tcPr>
            <w:tcW w:w="913" w:type="pct"/>
            <w:shd w:val="clear" w:color="auto" w:fill="FFFFFF"/>
            <w:vAlign w:val="center"/>
          </w:tcPr>
          <w:p w14:paraId="770A7F6D" w14:textId="77777777" w:rsidR="0037055D" w:rsidRPr="001502FC" w:rsidRDefault="0037055D" w:rsidP="00213052">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4229,6</w:t>
            </w:r>
          </w:p>
        </w:tc>
      </w:tr>
      <w:tr w:rsidR="0037055D" w:rsidRPr="008973E0" w14:paraId="6D12A552" w14:textId="77777777" w:rsidTr="00D01582">
        <w:trPr>
          <w:cantSplit/>
          <w:trHeight w:val="20"/>
        </w:trPr>
        <w:tc>
          <w:tcPr>
            <w:tcW w:w="2207" w:type="pct"/>
            <w:shd w:val="clear" w:color="auto" w:fill="FFFFFF"/>
            <w:vAlign w:val="center"/>
          </w:tcPr>
          <w:p w14:paraId="4780817F" w14:textId="77777777" w:rsidR="0037055D" w:rsidRPr="008973E0" w:rsidRDefault="0037055D" w:rsidP="00232CA4">
            <w:pPr>
              <w:pStyle w:val="22"/>
              <w:spacing w:line="278" w:lineRule="exact"/>
              <w:rPr>
                <w:sz w:val="20"/>
                <w:szCs w:val="20"/>
              </w:rPr>
            </w:pPr>
            <w:r w:rsidRPr="008973E0">
              <w:rPr>
                <w:sz w:val="20"/>
                <w:szCs w:val="20"/>
              </w:rPr>
              <w:t xml:space="preserve">Микрорайон 19 (включая ФОК </w:t>
            </w:r>
            <w:r>
              <w:rPr>
                <w:sz w:val="20"/>
                <w:szCs w:val="20"/>
              </w:rPr>
              <w:t>«</w:t>
            </w:r>
            <w:r w:rsidRPr="008973E0">
              <w:rPr>
                <w:sz w:val="20"/>
                <w:szCs w:val="20"/>
              </w:rPr>
              <w:t>Айсберг</w:t>
            </w:r>
            <w:r>
              <w:rPr>
                <w:sz w:val="20"/>
                <w:szCs w:val="20"/>
              </w:rPr>
              <w:t>»</w:t>
            </w:r>
            <w:r w:rsidRPr="008973E0">
              <w:rPr>
                <w:sz w:val="20"/>
                <w:szCs w:val="20"/>
              </w:rPr>
              <w:t>)</w:t>
            </w:r>
          </w:p>
        </w:tc>
        <w:tc>
          <w:tcPr>
            <w:tcW w:w="954" w:type="pct"/>
            <w:shd w:val="clear" w:color="auto" w:fill="FFFFFF"/>
            <w:vAlign w:val="center"/>
          </w:tcPr>
          <w:p w14:paraId="27F4D049"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3725,6</w:t>
            </w:r>
          </w:p>
        </w:tc>
        <w:tc>
          <w:tcPr>
            <w:tcW w:w="926" w:type="pct"/>
            <w:shd w:val="clear" w:color="auto" w:fill="FFFFFF"/>
            <w:vAlign w:val="center"/>
          </w:tcPr>
          <w:p w14:paraId="75E7509D"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3492,7</w:t>
            </w:r>
          </w:p>
        </w:tc>
        <w:tc>
          <w:tcPr>
            <w:tcW w:w="913" w:type="pct"/>
            <w:shd w:val="clear" w:color="auto" w:fill="FFFFFF"/>
            <w:vAlign w:val="center"/>
          </w:tcPr>
          <w:p w14:paraId="460C9DE8" w14:textId="77777777" w:rsidR="0037055D" w:rsidRPr="001502FC" w:rsidRDefault="0037055D" w:rsidP="00213052">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3920,6</w:t>
            </w:r>
          </w:p>
        </w:tc>
      </w:tr>
      <w:tr w:rsidR="0037055D" w:rsidRPr="008973E0" w14:paraId="2BB63566" w14:textId="77777777" w:rsidTr="00D01582">
        <w:trPr>
          <w:cantSplit/>
          <w:trHeight w:val="20"/>
        </w:trPr>
        <w:tc>
          <w:tcPr>
            <w:tcW w:w="2207" w:type="pct"/>
            <w:shd w:val="clear" w:color="auto" w:fill="FFFFFF"/>
            <w:vAlign w:val="center"/>
          </w:tcPr>
          <w:p w14:paraId="7F5D2509" w14:textId="77777777" w:rsidR="0037055D" w:rsidRPr="008973E0" w:rsidRDefault="0037055D" w:rsidP="00232CA4">
            <w:pPr>
              <w:pStyle w:val="22"/>
              <w:spacing w:line="240" w:lineRule="exact"/>
              <w:rPr>
                <w:sz w:val="20"/>
                <w:szCs w:val="20"/>
              </w:rPr>
            </w:pPr>
            <w:r w:rsidRPr="008973E0">
              <w:rPr>
                <w:sz w:val="20"/>
                <w:szCs w:val="20"/>
              </w:rPr>
              <w:t>Микрорайон 21</w:t>
            </w:r>
          </w:p>
        </w:tc>
        <w:tc>
          <w:tcPr>
            <w:tcW w:w="954" w:type="pct"/>
            <w:shd w:val="clear" w:color="auto" w:fill="FFFFFF"/>
            <w:vAlign w:val="center"/>
          </w:tcPr>
          <w:p w14:paraId="3362B9FD"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3250,6</w:t>
            </w:r>
          </w:p>
        </w:tc>
        <w:tc>
          <w:tcPr>
            <w:tcW w:w="926" w:type="pct"/>
            <w:shd w:val="clear" w:color="auto" w:fill="FFFFFF"/>
            <w:vAlign w:val="center"/>
          </w:tcPr>
          <w:p w14:paraId="6D85F227"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3036,1</w:t>
            </w:r>
          </w:p>
        </w:tc>
        <w:tc>
          <w:tcPr>
            <w:tcW w:w="913" w:type="pct"/>
            <w:shd w:val="clear" w:color="auto" w:fill="FFFFFF"/>
            <w:vAlign w:val="center"/>
          </w:tcPr>
          <w:p w14:paraId="46A7BACD" w14:textId="77777777" w:rsidR="0037055D" w:rsidRPr="001502FC" w:rsidRDefault="0037055D" w:rsidP="00213052">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4208,5</w:t>
            </w:r>
          </w:p>
        </w:tc>
      </w:tr>
      <w:tr w:rsidR="0037055D" w:rsidRPr="008973E0" w14:paraId="1119E9BD" w14:textId="77777777" w:rsidTr="00D01582">
        <w:trPr>
          <w:cantSplit/>
          <w:trHeight w:val="20"/>
        </w:trPr>
        <w:tc>
          <w:tcPr>
            <w:tcW w:w="2207" w:type="pct"/>
            <w:shd w:val="clear" w:color="auto" w:fill="FFFFFF"/>
            <w:vAlign w:val="center"/>
          </w:tcPr>
          <w:p w14:paraId="082B4540" w14:textId="77777777" w:rsidR="0037055D" w:rsidRPr="008973E0" w:rsidRDefault="0037055D" w:rsidP="00232CA4">
            <w:pPr>
              <w:pStyle w:val="22"/>
              <w:spacing w:line="240" w:lineRule="exact"/>
              <w:rPr>
                <w:sz w:val="20"/>
                <w:szCs w:val="20"/>
              </w:rPr>
            </w:pPr>
            <w:r w:rsidRPr="00D40070">
              <w:rPr>
                <w:sz w:val="20"/>
                <w:szCs w:val="20"/>
              </w:rPr>
              <w:t xml:space="preserve">МЖК </w:t>
            </w:r>
            <w:r>
              <w:rPr>
                <w:sz w:val="20"/>
                <w:szCs w:val="20"/>
              </w:rPr>
              <w:t>«</w:t>
            </w:r>
            <w:r w:rsidRPr="00D40070">
              <w:rPr>
                <w:sz w:val="20"/>
                <w:szCs w:val="20"/>
              </w:rPr>
              <w:t>Нормандия</w:t>
            </w:r>
            <w:r>
              <w:rPr>
                <w:sz w:val="20"/>
                <w:szCs w:val="20"/>
              </w:rPr>
              <w:t>»</w:t>
            </w:r>
          </w:p>
        </w:tc>
        <w:tc>
          <w:tcPr>
            <w:tcW w:w="954" w:type="pct"/>
            <w:shd w:val="clear" w:color="auto" w:fill="FFFFFF"/>
            <w:vAlign w:val="center"/>
          </w:tcPr>
          <w:p w14:paraId="7F0C6EC1"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139,9</w:t>
            </w:r>
          </w:p>
        </w:tc>
        <w:tc>
          <w:tcPr>
            <w:tcW w:w="926" w:type="pct"/>
            <w:shd w:val="clear" w:color="auto" w:fill="FFFFFF"/>
            <w:vAlign w:val="center"/>
          </w:tcPr>
          <w:p w14:paraId="1B01DF65"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139,9</w:t>
            </w:r>
          </w:p>
        </w:tc>
        <w:tc>
          <w:tcPr>
            <w:tcW w:w="913" w:type="pct"/>
            <w:shd w:val="clear" w:color="auto" w:fill="FFFFFF"/>
            <w:vAlign w:val="center"/>
          </w:tcPr>
          <w:p w14:paraId="31E3F424" w14:textId="77777777" w:rsidR="0037055D" w:rsidRPr="001502FC" w:rsidRDefault="0037055D" w:rsidP="00213052">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139,9</w:t>
            </w:r>
          </w:p>
        </w:tc>
      </w:tr>
      <w:tr w:rsidR="0037055D" w:rsidRPr="008973E0" w14:paraId="580E44EB" w14:textId="77777777" w:rsidTr="00D01582">
        <w:trPr>
          <w:cantSplit/>
          <w:trHeight w:val="20"/>
        </w:trPr>
        <w:tc>
          <w:tcPr>
            <w:tcW w:w="2207" w:type="pct"/>
            <w:shd w:val="clear" w:color="auto" w:fill="FFFFFF"/>
            <w:vAlign w:val="center"/>
          </w:tcPr>
          <w:p w14:paraId="2A28B747" w14:textId="77777777" w:rsidR="0037055D" w:rsidRPr="008973E0" w:rsidRDefault="0037055D" w:rsidP="00232CA4">
            <w:pPr>
              <w:pStyle w:val="22"/>
              <w:spacing w:line="240" w:lineRule="exact"/>
              <w:rPr>
                <w:sz w:val="20"/>
                <w:szCs w:val="20"/>
              </w:rPr>
            </w:pPr>
            <w:r w:rsidRPr="008973E0">
              <w:rPr>
                <w:sz w:val="20"/>
                <w:szCs w:val="20"/>
              </w:rPr>
              <w:t>Поселок 2</w:t>
            </w:r>
          </w:p>
        </w:tc>
        <w:tc>
          <w:tcPr>
            <w:tcW w:w="954" w:type="pct"/>
            <w:shd w:val="clear" w:color="auto" w:fill="FFFFFF"/>
            <w:vAlign w:val="center"/>
          </w:tcPr>
          <w:p w14:paraId="770BDA6F"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1979,8</w:t>
            </w:r>
          </w:p>
        </w:tc>
        <w:tc>
          <w:tcPr>
            <w:tcW w:w="926" w:type="pct"/>
            <w:shd w:val="clear" w:color="auto" w:fill="FFFFFF"/>
            <w:vAlign w:val="center"/>
          </w:tcPr>
          <w:p w14:paraId="1CC7C4A5"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1721,6</w:t>
            </w:r>
          </w:p>
        </w:tc>
        <w:tc>
          <w:tcPr>
            <w:tcW w:w="913" w:type="pct"/>
            <w:shd w:val="clear" w:color="auto" w:fill="FFFFFF"/>
            <w:vAlign w:val="center"/>
          </w:tcPr>
          <w:p w14:paraId="36CFAC35" w14:textId="77777777" w:rsidR="0037055D" w:rsidRPr="001502FC" w:rsidRDefault="0037055D" w:rsidP="00213052">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0,0</w:t>
            </w:r>
          </w:p>
        </w:tc>
      </w:tr>
      <w:tr w:rsidR="0037055D" w:rsidRPr="008973E0" w14:paraId="1583D1F1" w14:textId="77777777" w:rsidTr="00D01582">
        <w:trPr>
          <w:cantSplit/>
          <w:trHeight w:val="20"/>
        </w:trPr>
        <w:tc>
          <w:tcPr>
            <w:tcW w:w="2207" w:type="pct"/>
            <w:shd w:val="clear" w:color="auto" w:fill="FFFFFF"/>
            <w:vAlign w:val="center"/>
          </w:tcPr>
          <w:p w14:paraId="3676D924" w14:textId="77777777" w:rsidR="0037055D" w:rsidRPr="008973E0" w:rsidRDefault="0037055D" w:rsidP="00232CA4">
            <w:pPr>
              <w:pStyle w:val="22"/>
              <w:spacing w:line="240" w:lineRule="exact"/>
              <w:rPr>
                <w:sz w:val="20"/>
                <w:szCs w:val="20"/>
              </w:rPr>
            </w:pPr>
            <w:r w:rsidRPr="008973E0">
              <w:rPr>
                <w:sz w:val="20"/>
                <w:szCs w:val="20"/>
              </w:rPr>
              <w:t>Промышленные</w:t>
            </w:r>
            <w:r>
              <w:rPr>
                <w:sz w:val="20"/>
                <w:szCs w:val="20"/>
              </w:rPr>
              <w:t xml:space="preserve"> </w:t>
            </w:r>
            <w:r w:rsidRPr="008973E0">
              <w:rPr>
                <w:sz w:val="20"/>
                <w:szCs w:val="20"/>
              </w:rPr>
              <w:t>потребители</w:t>
            </w:r>
          </w:p>
        </w:tc>
        <w:tc>
          <w:tcPr>
            <w:tcW w:w="954" w:type="pct"/>
            <w:shd w:val="clear" w:color="auto" w:fill="FFFFFF"/>
            <w:vAlign w:val="center"/>
          </w:tcPr>
          <w:p w14:paraId="087517E4"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21031,8</w:t>
            </w:r>
          </w:p>
        </w:tc>
        <w:tc>
          <w:tcPr>
            <w:tcW w:w="926" w:type="pct"/>
            <w:shd w:val="clear" w:color="auto" w:fill="FFFFFF"/>
            <w:vAlign w:val="center"/>
          </w:tcPr>
          <w:p w14:paraId="0F224931"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19643,9</w:t>
            </w:r>
          </w:p>
        </w:tc>
        <w:tc>
          <w:tcPr>
            <w:tcW w:w="913" w:type="pct"/>
            <w:shd w:val="clear" w:color="auto" w:fill="FFFFFF"/>
            <w:vAlign w:val="center"/>
          </w:tcPr>
          <w:p w14:paraId="315E9B98" w14:textId="77777777" w:rsidR="0037055D" w:rsidRPr="001502FC" w:rsidRDefault="0037055D" w:rsidP="00213052">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22197,4</w:t>
            </w:r>
          </w:p>
        </w:tc>
      </w:tr>
      <w:tr w:rsidR="0037055D" w:rsidRPr="008973E0" w14:paraId="63AF9064" w14:textId="77777777" w:rsidTr="00D01582">
        <w:trPr>
          <w:cantSplit/>
          <w:trHeight w:val="20"/>
        </w:trPr>
        <w:tc>
          <w:tcPr>
            <w:tcW w:w="2207" w:type="pct"/>
            <w:shd w:val="clear" w:color="auto" w:fill="FFFFFF"/>
            <w:vAlign w:val="center"/>
          </w:tcPr>
          <w:p w14:paraId="7D19B51B" w14:textId="77777777" w:rsidR="0037055D" w:rsidRPr="008973E0" w:rsidRDefault="0037055D" w:rsidP="00232CA4">
            <w:pPr>
              <w:pStyle w:val="22"/>
              <w:spacing w:line="240" w:lineRule="exact"/>
              <w:rPr>
                <w:sz w:val="20"/>
                <w:szCs w:val="20"/>
              </w:rPr>
            </w:pPr>
            <w:r w:rsidRPr="008973E0">
              <w:rPr>
                <w:sz w:val="20"/>
                <w:szCs w:val="20"/>
              </w:rPr>
              <w:t>Поселок Сокол</w:t>
            </w:r>
          </w:p>
        </w:tc>
        <w:tc>
          <w:tcPr>
            <w:tcW w:w="954" w:type="pct"/>
            <w:shd w:val="clear" w:color="auto" w:fill="FFFFFF"/>
            <w:vAlign w:val="center"/>
          </w:tcPr>
          <w:p w14:paraId="5E45D39A"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440,1</w:t>
            </w:r>
          </w:p>
        </w:tc>
        <w:tc>
          <w:tcPr>
            <w:tcW w:w="926" w:type="pct"/>
            <w:shd w:val="clear" w:color="auto" w:fill="FFFFFF"/>
            <w:vAlign w:val="center"/>
          </w:tcPr>
          <w:p w14:paraId="37D3B275"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440,1</w:t>
            </w:r>
          </w:p>
        </w:tc>
        <w:tc>
          <w:tcPr>
            <w:tcW w:w="913" w:type="pct"/>
            <w:shd w:val="clear" w:color="auto" w:fill="FFFFFF"/>
            <w:vAlign w:val="center"/>
          </w:tcPr>
          <w:p w14:paraId="4F72017A" w14:textId="77777777" w:rsidR="0037055D" w:rsidRPr="001502FC" w:rsidRDefault="0037055D" w:rsidP="00213052">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440,1</w:t>
            </w:r>
          </w:p>
        </w:tc>
      </w:tr>
      <w:tr w:rsidR="0037055D" w:rsidRPr="008973E0" w14:paraId="6AFAA62F" w14:textId="77777777" w:rsidTr="00D01582">
        <w:trPr>
          <w:cantSplit/>
          <w:trHeight w:val="20"/>
        </w:trPr>
        <w:tc>
          <w:tcPr>
            <w:tcW w:w="2207" w:type="pct"/>
            <w:shd w:val="clear" w:color="auto" w:fill="FFFFFF"/>
            <w:vAlign w:val="center"/>
          </w:tcPr>
          <w:p w14:paraId="61433BD2" w14:textId="77777777" w:rsidR="0037055D" w:rsidRPr="008973E0" w:rsidRDefault="0037055D" w:rsidP="00232CA4">
            <w:pPr>
              <w:pStyle w:val="22"/>
              <w:spacing w:line="274" w:lineRule="exact"/>
              <w:rPr>
                <w:sz w:val="20"/>
                <w:szCs w:val="20"/>
              </w:rPr>
            </w:pPr>
            <w:r w:rsidRPr="008973E0">
              <w:rPr>
                <w:sz w:val="20"/>
                <w:szCs w:val="20"/>
              </w:rPr>
              <w:t>Микрорайоны 16а, 16б, 20, 22а, 22б</w:t>
            </w:r>
          </w:p>
        </w:tc>
        <w:tc>
          <w:tcPr>
            <w:tcW w:w="954" w:type="pct"/>
            <w:shd w:val="clear" w:color="auto" w:fill="FFFFFF"/>
            <w:vAlign w:val="center"/>
          </w:tcPr>
          <w:p w14:paraId="6B5ACBEA"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761,3</w:t>
            </w:r>
          </w:p>
        </w:tc>
        <w:tc>
          <w:tcPr>
            <w:tcW w:w="926" w:type="pct"/>
            <w:shd w:val="clear" w:color="auto" w:fill="FFFFFF"/>
            <w:vAlign w:val="center"/>
          </w:tcPr>
          <w:p w14:paraId="154DCE0A"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711,1</w:t>
            </w:r>
          </w:p>
        </w:tc>
        <w:tc>
          <w:tcPr>
            <w:tcW w:w="913" w:type="pct"/>
            <w:shd w:val="clear" w:color="auto" w:fill="FFFFFF"/>
            <w:vAlign w:val="center"/>
          </w:tcPr>
          <w:p w14:paraId="64E61D30" w14:textId="77777777" w:rsidR="0037055D" w:rsidRPr="001502FC" w:rsidRDefault="0037055D" w:rsidP="00213052">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2892,7</w:t>
            </w:r>
          </w:p>
        </w:tc>
      </w:tr>
      <w:tr w:rsidR="0037055D" w:rsidRPr="008973E0" w14:paraId="56422593" w14:textId="77777777" w:rsidTr="00D01582">
        <w:trPr>
          <w:cantSplit/>
          <w:trHeight w:val="20"/>
        </w:trPr>
        <w:tc>
          <w:tcPr>
            <w:tcW w:w="2207" w:type="pct"/>
            <w:shd w:val="clear" w:color="auto" w:fill="FFFFFF"/>
            <w:vAlign w:val="center"/>
          </w:tcPr>
          <w:p w14:paraId="2CC63A8F" w14:textId="77777777" w:rsidR="0037055D" w:rsidRPr="008973E0" w:rsidRDefault="0037055D" w:rsidP="00232CA4">
            <w:pPr>
              <w:pStyle w:val="22"/>
              <w:spacing w:line="240" w:lineRule="exact"/>
              <w:rPr>
                <w:b/>
                <w:sz w:val="20"/>
                <w:szCs w:val="20"/>
              </w:rPr>
            </w:pPr>
            <w:r w:rsidRPr="008973E0">
              <w:rPr>
                <w:b/>
                <w:sz w:val="20"/>
                <w:szCs w:val="20"/>
              </w:rPr>
              <w:t>Итого</w:t>
            </w:r>
          </w:p>
        </w:tc>
        <w:tc>
          <w:tcPr>
            <w:tcW w:w="954" w:type="pct"/>
            <w:shd w:val="clear" w:color="auto" w:fill="FFFFFF"/>
            <w:vAlign w:val="center"/>
          </w:tcPr>
          <w:p w14:paraId="4BC13F90" w14:textId="77777777" w:rsidR="0037055D" w:rsidRPr="00F24692" w:rsidRDefault="0037055D" w:rsidP="00213052">
            <w:pPr>
              <w:spacing w:after="0" w:line="240" w:lineRule="auto"/>
              <w:jc w:val="center"/>
              <w:rPr>
                <w:rFonts w:ascii="Times New Roman" w:hAnsi="Times New Roman" w:cs="Times New Roman"/>
                <w:b/>
                <w:sz w:val="20"/>
                <w:szCs w:val="20"/>
              </w:rPr>
            </w:pPr>
            <w:r w:rsidRPr="00F24692">
              <w:rPr>
                <w:rFonts w:ascii="Times New Roman" w:hAnsi="Times New Roman" w:cs="Times New Roman"/>
                <w:b/>
                <w:sz w:val="20"/>
                <w:szCs w:val="20"/>
              </w:rPr>
              <w:t>64507,3</w:t>
            </w:r>
          </w:p>
        </w:tc>
        <w:tc>
          <w:tcPr>
            <w:tcW w:w="926" w:type="pct"/>
            <w:shd w:val="clear" w:color="auto" w:fill="FFFFFF"/>
            <w:vAlign w:val="center"/>
          </w:tcPr>
          <w:p w14:paraId="4FB05951" w14:textId="77777777" w:rsidR="0037055D" w:rsidRPr="00F24692" w:rsidRDefault="0037055D" w:rsidP="00213052">
            <w:pPr>
              <w:spacing w:after="0" w:line="240" w:lineRule="auto"/>
              <w:jc w:val="center"/>
              <w:rPr>
                <w:rFonts w:ascii="Times New Roman" w:hAnsi="Times New Roman" w:cs="Times New Roman"/>
                <w:b/>
                <w:sz w:val="20"/>
                <w:szCs w:val="20"/>
              </w:rPr>
            </w:pPr>
            <w:r w:rsidRPr="00F24692">
              <w:rPr>
                <w:rFonts w:ascii="Times New Roman" w:hAnsi="Times New Roman" w:cs="Times New Roman"/>
                <w:b/>
                <w:sz w:val="20"/>
                <w:szCs w:val="20"/>
              </w:rPr>
              <w:t>60449,0</w:t>
            </w:r>
          </w:p>
        </w:tc>
        <w:tc>
          <w:tcPr>
            <w:tcW w:w="913" w:type="pct"/>
            <w:shd w:val="clear" w:color="auto" w:fill="FFFFFF"/>
            <w:vAlign w:val="center"/>
          </w:tcPr>
          <w:p w14:paraId="3B5F68BE" w14:textId="77777777" w:rsidR="0037055D" w:rsidRPr="001502FC" w:rsidRDefault="0037055D" w:rsidP="00213052">
            <w:pPr>
              <w:spacing w:after="0" w:line="240" w:lineRule="auto"/>
              <w:jc w:val="center"/>
              <w:rPr>
                <w:rFonts w:ascii="Times New Roman" w:hAnsi="Times New Roman" w:cs="Times New Roman"/>
                <w:b/>
                <w:sz w:val="20"/>
                <w:szCs w:val="20"/>
              </w:rPr>
            </w:pPr>
            <w:r w:rsidRPr="001502FC">
              <w:rPr>
                <w:rFonts w:ascii="Times New Roman" w:hAnsi="Times New Roman" w:cs="Times New Roman"/>
                <w:b/>
                <w:sz w:val="20"/>
                <w:szCs w:val="20"/>
              </w:rPr>
              <w:t>66908,3</w:t>
            </w:r>
          </w:p>
        </w:tc>
      </w:tr>
    </w:tbl>
    <w:p w14:paraId="42A86F77" w14:textId="77777777" w:rsidR="00D01582" w:rsidRDefault="00D01582" w:rsidP="007430A7">
      <w:pPr>
        <w:pStyle w:val="ac"/>
        <w:keepNext/>
        <w:jc w:val="right"/>
        <w:rPr>
          <w:b/>
        </w:rPr>
      </w:pPr>
    </w:p>
    <w:p w14:paraId="52C8F3C2" w14:textId="2FC3D692" w:rsidR="00D01582" w:rsidRDefault="00D01582" w:rsidP="007430A7">
      <w:pPr>
        <w:pStyle w:val="ac"/>
        <w:keepNext/>
        <w:jc w:val="right"/>
      </w:pPr>
      <w:r w:rsidRPr="00F16BFA">
        <w:rPr>
          <w:b/>
        </w:rPr>
        <w:t xml:space="preserve">Таблица </w:t>
      </w:r>
      <w:r w:rsidR="008C5134" w:rsidRPr="00F16BFA">
        <w:rPr>
          <w:b/>
        </w:rPr>
        <w:fldChar w:fldCharType="begin"/>
      </w:r>
      <w:r w:rsidRPr="00F16BFA">
        <w:rPr>
          <w:b/>
        </w:rPr>
        <w:instrText xml:space="preserve"> SEQ Таблица \* ARABIC </w:instrText>
      </w:r>
      <w:r w:rsidR="008C5134" w:rsidRPr="00F16BFA">
        <w:rPr>
          <w:b/>
        </w:rPr>
        <w:fldChar w:fldCharType="separate"/>
      </w:r>
      <w:r w:rsidR="001645A7">
        <w:rPr>
          <w:b/>
          <w:noProof/>
        </w:rPr>
        <w:t>9</w:t>
      </w:r>
      <w:r w:rsidR="008C5134" w:rsidRPr="00F16BFA">
        <w:rPr>
          <w:b/>
          <w:noProof/>
        </w:rPr>
        <w:fldChar w:fldCharType="end"/>
      </w:r>
      <w:r w:rsidRPr="00F16BFA">
        <w:rPr>
          <w:b/>
        </w:rPr>
        <w:t>.</w:t>
      </w:r>
      <w:r w:rsidR="009034DF">
        <w:rPr>
          <w:lang w:bidi="ru-RU"/>
        </w:rPr>
        <w:t>Перспективный</w:t>
      </w:r>
      <w:r w:rsidR="004F6DC6" w:rsidRPr="004F6DC6">
        <w:rPr>
          <w:lang w:bidi="ru-RU"/>
        </w:rPr>
        <w:t xml:space="preserve"> </w:t>
      </w:r>
      <w:r w:rsidR="009034DF">
        <w:t>о</w:t>
      </w:r>
      <w:r w:rsidR="00802C82">
        <w:t xml:space="preserve">бъем потребления тепловой энергии </w:t>
      </w:r>
    </w:p>
    <w:p w14:paraId="023C36EB" w14:textId="77777777" w:rsidR="007430A7" w:rsidRDefault="00802C82" w:rsidP="007430A7">
      <w:pPr>
        <w:pStyle w:val="ac"/>
        <w:keepNext/>
        <w:jc w:val="right"/>
      </w:pPr>
      <w:r>
        <w:t>на отопление, вентиляцию и ГВС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69"/>
        <w:gridCol w:w="1602"/>
        <w:gridCol w:w="1569"/>
        <w:gridCol w:w="1787"/>
      </w:tblGrid>
      <w:tr w:rsidR="0037055D" w:rsidRPr="008973E0" w14:paraId="68727AEF" w14:textId="77777777" w:rsidTr="00213052">
        <w:trPr>
          <w:cantSplit/>
          <w:trHeight w:val="20"/>
          <w:tblHeader/>
          <w:jc w:val="center"/>
        </w:trPr>
        <w:tc>
          <w:tcPr>
            <w:tcW w:w="2425" w:type="pct"/>
            <w:vMerge w:val="restart"/>
            <w:shd w:val="clear" w:color="auto" w:fill="FFFFFF"/>
            <w:vAlign w:val="center"/>
          </w:tcPr>
          <w:p w14:paraId="5B1375E3" w14:textId="77777777" w:rsidR="0037055D" w:rsidRPr="008973E0" w:rsidRDefault="0037055D" w:rsidP="00055D52">
            <w:pPr>
              <w:spacing w:after="0"/>
              <w:jc w:val="center"/>
              <w:rPr>
                <w:sz w:val="20"/>
                <w:szCs w:val="20"/>
              </w:rPr>
            </w:pPr>
            <w:r w:rsidRPr="008973E0">
              <w:rPr>
                <w:rStyle w:val="211pt0"/>
                <w:rFonts w:eastAsia="Franklin Gothic Medium"/>
                <w:sz w:val="20"/>
                <w:szCs w:val="20"/>
              </w:rPr>
              <w:t>Район</w:t>
            </w:r>
          </w:p>
        </w:tc>
        <w:tc>
          <w:tcPr>
            <w:tcW w:w="832" w:type="pct"/>
            <w:shd w:val="clear" w:color="auto" w:fill="FFFFFF"/>
            <w:vAlign w:val="center"/>
          </w:tcPr>
          <w:p w14:paraId="149E7F3B" w14:textId="77777777" w:rsidR="0037055D" w:rsidRPr="005577C4" w:rsidRDefault="0037055D" w:rsidP="00213052">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2026</w:t>
            </w:r>
          </w:p>
        </w:tc>
        <w:tc>
          <w:tcPr>
            <w:tcW w:w="815" w:type="pct"/>
            <w:shd w:val="clear" w:color="auto" w:fill="FFFFFF"/>
            <w:vAlign w:val="center"/>
          </w:tcPr>
          <w:p w14:paraId="1F83A4EC" w14:textId="77777777" w:rsidR="0037055D" w:rsidRPr="005577C4" w:rsidRDefault="0037055D" w:rsidP="00213052">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202</w:t>
            </w:r>
            <w:r>
              <w:rPr>
                <w:rFonts w:ascii="Times New Roman" w:hAnsi="Times New Roman" w:cs="Times New Roman"/>
                <w:b/>
                <w:sz w:val="20"/>
                <w:szCs w:val="20"/>
              </w:rPr>
              <w:t>7</w:t>
            </w:r>
          </w:p>
        </w:tc>
        <w:tc>
          <w:tcPr>
            <w:tcW w:w="928" w:type="pct"/>
            <w:shd w:val="clear" w:color="auto" w:fill="FFFFFF"/>
            <w:vAlign w:val="center"/>
          </w:tcPr>
          <w:p w14:paraId="185AA4D7" w14:textId="77777777" w:rsidR="0037055D" w:rsidRPr="005577C4" w:rsidRDefault="0037055D" w:rsidP="00213052">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202</w:t>
            </w:r>
            <w:r>
              <w:rPr>
                <w:rFonts w:ascii="Times New Roman" w:hAnsi="Times New Roman" w:cs="Times New Roman"/>
                <w:b/>
                <w:sz w:val="20"/>
                <w:szCs w:val="20"/>
              </w:rPr>
              <w:t>8</w:t>
            </w:r>
            <w:r w:rsidRPr="005577C4">
              <w:rPr>
                <w:rFonts w:ascii="Times New Roman" w:hAnsi="Times New Roman" w:cs="Times New Roman"/>
                <w:b/>
                <w:sz w:val="20"/>
                <w:szCs w:val="20"/>
              </w:rPr>
              <w:t>-20</w:t>
            </w:r>
            <w:r>
              <w:rPr>
                <w:rFonts w:ascii="Times New Roman" w:hAnsi="Times New Roman" w:cs="Times New Roman"/>
                <w:b/>
                <w:sz w:val="20"/>
                <w:szCs w:val="20"/>
              </w:rPr>
              <w:t>30</w:t>
            </w:r>
          </w:p>
        </w:tc>
      </w:tr>
      <w:tr w:rsidR="0037055D" w:rsidRPr="008973E0" w14:paraId="2B69B4F1" w14:textId="77777777" w:rsidTr="00055D52">
        <w:trPr>
          <w:cantSplit/>
          <w:trHeight w:val="20"/>
          <w:tblHeader/>
          <w:jc w:val="center"/>
        </w:trPr>
        <w:tc>
          <w:tcPr>
            <w:tcW w:w="2425" w:type="pct"/>
            <w:vMerge/>
            <w:shd w:val="clear" w:color="auto" w:fill="FFFFFF"/>
            <w:vAlign w:val="center"/>
          </w:tcPr>
          <w:p w14:paraId="0AE310D3" w14:textId="77777777" w:rsidR="0037055D" w:rsidRPr="008973E0" w:rsidRDefault="0037055D" w:rsidP="00055D52">
            <w:pPr>
              <w:spacing w:after="0"/>
              <w:jc w:val="center"/>
              <w:rPr>
                <w:rStyle w:val="211pt0"/>
                <w:rFonts w:eastAsia="Franklin Gothic Medium"/>
                <w:sz w:val="20"/>
                <w:szCs w:val="20"/>
              </w:rPr>
            </w:pPr>
          </w:p>
        </w:tc>
        <w:tc>
          <w:tcPr>
            <w:tcW w:w="2575" w:type="pct"/>
            <w:gridSpan w:val="3"/>
            <w:shd w:val="clear" w:color="auto" w:fill="FFFFFF"/>
            <w:vAlign w:val="center"/>
          </w:tcPr>
          <w:p w14:paraId="440914A4" w14:textId="77777777" w:rsidR="0037055D" w:rsidRPr="005577C4" w:rsidRDefault="0037055D" w:rsidP="00213052">
            <w:pPr>
              <w:spacing w:after="0" w:line="240" w:lineRule="auto"/>
              <w:jc w:val="center"/>
              <w:rPr>
                <w:b/>
                <w:bCs/>
              </w:rPr>
            </w:pPr>
            <w:r w:rsidRPr="005577C4">
              <w:rPr>
                <w:rFonts w:ascii="Times New Roman" w:hAnsi="Times New Roman" w:cs="Times New Roman"/>
                <w:b/>
                <w:sz w:val="20"/>
                <w:szCs w:val="20"/>
              </w:rPr>
              <w:t>Гкал</w:t>
            </w:r>
          </w:p>
        </w:tc>
      </w:tr>
      <w:tr w:rsidR="0037055D" w:rsidRPr="008973E0" w14:paraId="390011AB" w14:textId="77777777" w:rsidTr="00055D52">
        <w:trPr>
          <w:cantSplit/>
          <w:trHeight w:val="20"/>
          <w:jc w:val="center"/>
        </w:trPr>
        <w:tc>
          <w:tcPr>
            <w:tcW w:w="2425" w:type="pct"/>
            <w:shd w:val="clear" w:color="auto" w:fill="FFFFFF"/>
            <w:vAlign w:val="center"/>
          </w:tcPr>
          <w:p w14:paraId="114F4178" w14:textId="77777777" w:rsidR="0037055D" w:rsidRPr="008973E0" w:rsidRDefault="0037055D" w:rsidP="00055D52">
            <w:pPr>
              <w:pStyle w:val="22"/>
              <w:spacing w:line="274" w:lineRule="exact"/>
              <w:rPr>
                <w:sz w:val="20"/>
                <w:szCs w:val="20"/>
              </w:rPr>
            </w:pPr>
            <w:r w:rsidRPr="008973E0">
              <w:rPr>
                <w:sz w:val="20"/>
                <w:szCs w:val="20"/>
              </w:rPr>
              <w:t>Центральный жилой район1-9, 12</w:t>
            </w:r>
          </w:p>
        </w:tc>
        <w:tc>
          <w:tcPr>
            <w:tcW w:w="832" w:type="pct"/>
            <w:shd w:val="clear" w:color="auto" w:fill="FFFFFF"/>
            <w:vAlign w:val="center"/>
          </w:tcPr>
          <w:p w14:paraId="288F49C0"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152844,5</w:t>
            </w:r>
          </w:p>
        </w:tc>
        <w:tc>
          <w:tcPr>
            <w:tcW w:w="815" w:type="pct"/>
            <w:shd w:val="clear" w:color="auto" w:fill="FFFFFF"/>
            <w:vAlign w:val="center"/>
          </w:tcPr>
          <w:p w14:paraId="1C0D0439"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142758,3</w:t>
            </w:r>
          </w:p>
        </w:tc>
        <w:tc>
          <w:tcPr>
            <w:tcW w:w="928" w:type="pct"/>
            <w:shd w:val="clear" w:color="auto" w:fill="FFFFFF"/>
            <w:vAlign w:val="center"/>
          </w:tcPr>
          <w:p w14:paraId="3A67BE66" w14:textId="77777777" w:rsidR="0037055D" w:rsidRPr="001502FC" w:rsidRDefault="0037055D" w:rsidP="00213052">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142758,3</w:t>
            </w:r>
          </w:p>
        </w:tc>
      </w:tr>
      <w:tr w:rsidR="0037055D" w:rsidRPr="008973E0" w14:paraId="055AF804" w14:textId="77777777" w:rsidTr="00055D52">
        <w:trPr>
          <w:cantSplit/>
          <w:trHeight w:val="20"/>
          <w:jc w:val="center"/>
        </w:trPr>
        <w:tc>
          <w:tcPr>
            <w:tcW w:w="2425" w:type="pct"/>
            <w:shd w:val="clear" w:color="auto" w:fill="FFFFFF"/>
            <w:vAlign w:val="center"/>
          </w:tcPr>
          <w:p w14:paraId="52B292F4" w14:textId="77777777" w:rsidR="0037055D" w:rsidRPr="008973E0" w:rsidRDefault="0037055D" w:rsidP="00055D52">
            <w:pPr>
              <w:pStyle w:val="22"/>
              <w:spacing w:line="240" w:lineRule="exact"/>
              <w:rPr>
                <w:sz w:val="20"/>
                <w:szCs w:val="20"/>
              </w:rPr>
            </w:pPr>
            <w:r w:rsidRPr="008973E0">
              <w:rPr>
                <w:sz w:val="20"/>
                <w:szCs w:val="20"/>
              </w:rPr>
              <w:t>Микрорайон 10</w:t>
            </w:r>
          </w:p>
        </w:tc>
        <w:tc>
          <w:tcPr>
            <w:tcW w:w="832" w:type="pct"/>
            <w:shd w:val="clear" w:color="auto" w:fill="FFFFFF"/>
            <w:vAlign w:val="center"/>
          </w:tcPr>
          <w:p w14:paraId="27BC7F92"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2211,3</w:t>
            </w:r>
          </w:p>
        </w:tc>
        <w:tc>
          <w:tcPr>
            <w:tcW w:w="815" w:type="pct"/>
            <w:shd w:val="clear" w:color="auto" w:fill="FFFFFF"/>
            <w:vAlign w:val="center"/>
          </w:tcPr>
          <w:p w14:paraId="0576D138"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4130,8</w:t>
            </w:r>
          </w:p>
        </w:tc>
        <w:tc>
          <w:tcPr>
            <w:tcW w:w="928" w:type="pct"/>
            <w:shd w:val="clear" w:color="auto" w:fill="FFFFFF"/>
            <w:vAlign w:val="center"/>
          </w:tcPr>
          <w:p w14:paraId="3A450844" w14:textId="77777777" w:rsidR="0037055D" w:rsidRPr="001502FC" w:rsidRDefault="0037055D" w:rsidP="00213052">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4719,9</w:t>
            </w:r>
          </w:p>
        </w:tc>
      </w:tr>
      <w:tr w:rsidR="0037055D" w:rsidRPr="008973E0" w14:paraId="674FA7DB" w14:textId="77777777" w:rsidTr="00055D52">
        <w:trPr>
          <w:cantSplit/>
          <w:trHeight w:val="20"/>
          <w:jc w:val="center"/>
        </w:trPr>
        <w:tc>
          <w:tcPr>
            <w:tcW w:w="2425" w:type="pct"/>
            <w:shd w:val="clear" w:color="auto" w:fill="FFFFFF"/>
            <w:vAlign w:val="center"/>
          </w:tcPr>
          <w:p w14:paraId="0DE966BB" w14:textId="77777777" w:rsidR="0037055D" w:rsidRPr="008973E0" w:rsidRDefault="0037055D" w:rsidP="00055D52">
            <w:pPr>
              <w:pStyle w:val="22"/>
              <w:spacing w:line="240" w:lineRule="exact"/>
              <w:rPr>
                <w:sz w:val="20"/>
                <w:szCs w:val="20"/>
              </w:rPr>
            </w:pPr>
            <w:r w:rsidRPr="008973E0">
              <w:rPr>
                <w:sz w:val="20"/>
                <w:szCs w:val="20"/>
              </w:rPr>
              <w:t>Микрорайон 11</w:t>
            </w:r>
          </w:p>
        </w:tc>
        <w:tc>
          <w:tcPr>
            <w:tcW w:w="832" w:type="pct"/>
            <w:shd w:val="clear" w:color="auto" w:fill="FFFFFF"/>
            <w:vAlign w:val="center"/>
          </w:tcPr>
          <w:p w14:paraId="4E16CD07"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8822,5</w:t>
            </w:r>
          </w:p>
        </w:tc>
        <w:tc>
          <w:tcPr>
            <w:tcW w:w="815" w:type="pct"/>
            <w:shd w:val="clear" w:color="auto" w:fill="FFFFFF"/>
            <w:vAlign w:val="center"/>
          </w:tcPr>
          <w:p w14:paraId="5BC46F1E"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8240,3</w:t>
            </w:r>
          </w:p>
        </w:tc>
        <w:tc>
          <w:tcPr>
            <w:tcW w:w="928" w:type="pct"/>
            <w:shd w:val="clear" w:color="auto" w:fill="FFFFFF"/>
            <w:vAlign w:val="center"/>
          </w:tcPr>
          <w:p w14:paraId="19E7A91E" w14:textId="77777777" w:rsidR="0037055D" w:rsidRPr="001502FC" w:rsidRDefault="0037055D" w:rsidP="00213052">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8240,3</w:t>
            </w:r>
          </w:p>
        </w:tc>
      </w:tr>
      <w:tr w:rsidR="0037055D" w:rsidRPr="008973E0" w14:paraId="5E9D8230" w14:textId="77777777" w:rsidTr="00055D52">
        <w:trPr>
          <w:cantSplit/>
          <w:trHeight w:val="20"/>
          <w:jc w:val="center"/>
        </w:trPr>
        <w:tc>
          <w:tcPr>
            <w:tcW w:w="2425" w:type="pct"/>
            <w:shd w:val="clear" w:color="auto" w:fill="FFFFFF"/>
            <w:vAlign w:val="center"/>
          </w:tcPr>
          <w:p w14:paraId="75E77318" w14:textId="77777777" w:rsidR="0037055D" w:rsidRPr="008973E0" w:rsidRDefault="0037055D" w:rsidP="00055D52">
            <w:pPr>
              <w:pStyle w:val="22"/>
              <w:spacing w:line="240" w:lineRule="exact"/>
              <w:rPr>
                <w:sz w:val="20"/>
                <w:szCs w:val="20"/>
              </w:rPr>
            </w:pPr>
            <w:r w:rsidRPr="008973E0">
              <w:rPr>
                <w:sz w:val="20"/>
                <w:szCs w:val="20"/>
              </w:rPr>
              <w:t>Микрорайон 17</w:t>
            </w:r>
          </w:p>
        </w:tc>
        <w:tc>
          <w:tcPr>
            <w:tcW w:w="832" w:type="pct"/>
            <w:shd w:val="clear" w:color="auto" w:fill="FFFFFF"/>
            <w:vAlign w:val="center"/>
          </w:tcPr>
          <w:p w14:paraId="4B374732"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51428,9</w:t>
            </w:r>
          </w:p>
        </w:tc>
        <w:tc>
          <w:tcPr>
            <w:tcW w:w="815" w:type="pct"/>
            <w:shd w:val="clear" w:color="auto" w:fill="FFFFFF"/>
            <w:vAlign w:val="center"/>
          </w:tcPr>
          <w:p w14:paraId="22B31D29"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48035,1</w:t>
            </w:r>
          </w:p>
        </w:tc>
        <w:tc>
          <w:tcPr>
            <w:tcW w:w="928" w:type="pct"/>
            <w:shd w:val="clear" w:color="auto" w:fill="FFFFFF"/>
            <w:vAlign w:val="center"/>
          </w:tcPr>
          <w:p w14:paraId="4C72791F" w14:textId="77777777" w:rsidR="0037055D" w:rsidRPr="001502FC" w:rsidRDefault="0037055D" w:rsidP="00213052">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49594,8</w:t>
            </w:r>
          </w:p>
        </w:tc>
      </w:tr>
      <w:tr w:rsidR="0037055D" w:rsidRPr="008973E0" w14:paraId="4528AB7C" w14:textId="77777777" w:rsidTr="00055D52">
        <w:trPr>
          <w:cantSplit/>
          <w:trHeight w:val="20"/>
          <w:jc w:val="center"/>
        </w:trPr>
        <w:tc>
          <w:tcPr>
            <w:tcW w:w="2425" w:type="pct"/>
            <w:shd w:val="clear" w:color="auto" w:fill="FFFFFF"/>
            <w:vAlign w:val="center"/>
          </w:tcPr>
          <w:p w14:paraId="5B9842CD" w14:textId="77777777" w:rsidR="0037055D" w:rsidRPr="008973E0" w:rsidRDefault="0037055D" w:rsidP="00055D52">
            <w:pPr>
              <w:pStyle w:val="22"/>
              <w:spacing w:line="240" w:lineRule="exact"/>
              <w:rPr>
                <w:sz w:val="20"/>
                <w:szCs w:val="20"/>
              </w:rPr>
            </w:pPr>
            <w:r w:rsidRPr="008973E0">
              <w:rPr>
                <w:sz w:val="20"/>
                <w:szCs w:val="20"/>
              </w:rPr>
              <w:t>Микрорайон 18</w:t>
            </w:r>
          </w:p>
        </w:tc>
        <w:tc>
          <w:tcPr>
            <w:tcW w:w="832" w:type="pct"/>
            <w:shd w:val="clear" w:color="auto" w:fill="FFFFFF"/>
            <w:vAlign w:val="center"/>
          </w:tcPr>
          <w:p w14:paraId="7B47AABB"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34031,9</w:t>
            </w:r>
          </w:p>
        </w:tc>
        <w:tc>
          <w:tcPr>
            <w:tcW w:w="815" w:type="pct"/>
            <w:shd w:val="clear" w:color="auto" w:fill="FFFFFF"/>
            <w:vAlign w:val="center"/>
          </w:tcPr>
          <w:p w14:paraId="076DB63B"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31786,1</w:t>
            </w:r>
          </w:p>
        </w:tc>
        <w:tc>
          <w:tcPr>
            <w:tcW w:w="928" w:type="pct"/>
            <w:shd w:val="clear" w:color="auto" w:fill="FFFFFF"/>
            <w:vAlign w:val="center"/>
          </w:tcPr>
          <w:p w14:paraId="16F4B74C" w14:textId="77777777" w:rsidR="0037055D" w:rsidRPr="001502FC" w:rsidRDefault="0037055D" w:rsidP="00213052">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31786,1</w:t>
            </w:r>
          </w:p>
        </w:tc>
      </w:tr>
      <w:tr w:rsidR="0037055D" w:rsidRPr="008973E0" w14:paraId="6F91F4A7" w14:textId="77777777" w:rsidTr="00055D52">
        <w:trPr>
          <w:cantSplit/>
          <w:trHeight w:val="20"/>
          <w:jc w:val="center"/>
        </w:trPr>
        <w:tc>
          <w:tcPr>
            <w:tcW w:w="2425" w:type="pct"/>
            <w:shd w:val="clear" w:color="auto" w:fill="FFFFFF"/>
            <w:vAlign w:val="center"/>
          </w:tcPr>
          <w:p w14:paraId="44479BD3" w14:textId="77777777" w:rsidR="0037055D" w:rsidRPr="008973E0" w:rsidRDefault="0037055D" w:rsidP="00055D52">
            <w:pPr>
              <w:pStyle w:val="22"/>
              <w:spacing w:line="274" w:lineRule="exact"/>
              <w:rPr>
                <w:sz w:val="20"/>
                <w:szCs w:val="20"/>
              </w:rPr>
            </w:pPr>
            <w:r w:rsidRPr="008973E0">
              <w:rPr>
                <w:sz w:val="20"/>
                <w:szCs w:val="20"/>
              </w:rPr>
              <w:t xml:space="preserve">Микрорайон 19 (включая ФОК </w:t>
            </w:r>
            <w:r>
              <w:rPr>
                <w:sz w:val="20"/>
                <w:szCs w:val="20"/>
              </w:rPr>
              <w:t>«</w:t>
            </w:r>
            <w:r w:rsidRPr="008973E0">
              <w:rPr>
                <w:sz w:val="20"/>
                <w:szCs w:val="20"/>
              </w:rPr>
              <w:t>Айсберг</w:t>
            </w:r>
            <w:r>
              <w:rPr>
                <w:sz w:val="20"/>
                <w:szCs w:val="20"/>
              </w:rPr>
              <w:t>»</w:t>
            </w:r>
            <w:r w:rsidRPr="008973E0">
              <w:rPr>
                <w:sz w:val="20"/>
                <w:szCs w:val="20"/>
              </w:rPr>
              <w:t>)</w:t>
            </w:r>
          </w:p>
        </w:tc>
        <w:tc>
          <w:tcPr>
            <w:tcW w:w="832" w:type="pct"/>
            <w:shd w:val="clear" w:color="auto" w:fill="FFFFFF"/>
            <w:vAlign w:val="center"/>
          </w:tcPr>
          <w:p w14:paraId="0A31B716"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27998,2</w:t>
            </w:r>
          </w:p>
        </w:tc>
        <w:tc>
          <w:tcPr>
            <w:tcW w:w="815" w:type="pct"/>
            <w:shd w:val="clear" w:color="auto" w:fill="FFFFFF"/>
            <w:vAlign w:val="center"/>
          </w:tcPr>
          <w:p w14:paraId="30497AC5"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26247,9</w:t>
            </w:r>
          </w:p>
        </w:tc>
        <w:tc>
          <w:tcPr>
            <w:tcW w:w="928" w:type="pct"/>
            <w:shd w:val="clear" w:color="auto" w:fill="FFFFFF"/>
            <w:vAlign w:val="center"/>
          </w:tcPr>
          <w:p w14:paraId="0DF79EC0" w14:textId="77777777" w:rsidR="0037055D" w:rsidRPr="001502FC" w:rsidRDefault="0037055D" w:rsidP="00213052">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29463,9</w:t>
            </w:r>
          </w:p>
        </w:tc>
      </w:tr>
      <w:tr w:rsidR="0037055D" w:rsidRPr="008973E0" w14:paraId="1D010BF3" w14:textId="77777777" w:rsidTr="00055D52">
        <w:trPr>
          <w:cantSplit/>
          <w:trHeight w:val="20"/>
          <w:jc w:val="center"/>
        </w:trPr>
        <w:tc>
          <w:tcPr>
            <w:tcW w:w="2425" w:type="pct"/>
            <w:shd w:val="clear" w:color="auto" w:fill="FFFFFF"/>
            <w:vAlign w:val="center"/>
          </w:tcPr>
          <w:p w14:paraId="4D63A0C1" w14:textId="77777777" w:rsidR="0037055D" w:rsidRPr="008973E0" w:rsidRDefault="0037055D" w:rsidP="00055D52">
            <w:pPr>
              <w:pStyle w:val="22"/>
              <w:spacing w:line="240" w:lineRule="exact"/>
              <w:rPr>
                <w:sz w:val="20"/>
                <w:szCs w:val="20"/>
              </w:rPr>
            </w:pPr>
            <w:r w:rsidRPr="008973E0">
              <w:rPr>
                <w:sz w:val="20"/>
                <w:szCs w:val="20"/>
              </w:rPr>
              <w:t>Микрорайон 21</w:t>
            </w:r>
          </w:p>
        </w:tc>
        <w:tc>
          <w:tcPr>
            <w:tcW w:w="832" w:type="pct"/>
            <w:shd w:val="clear" w:color="auto" w:fill="FFFFFF"/>
            <w:vAlign w:val="center"/>
          </w:tcPr>
          <w:p w14:paraId="021AF026"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24428,9</w:t>
            </w:r>
          </w:p>
        </w:tc>
        <w:tc>
          <w:tcPr>
            <w:tcW w:w="815" w:type="pct"/>
            <w:shd w:val="clear" w:color="auto" w:fill="FFFFFF"/>
            <w:vAlign w:val="center"/>
          </w:tcPr>
          <w:p w14:paraId="5E7B81B9"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22816,8</w:t>
            </w:r>
          </w:p>
        </w:tc>
        <w:tc>
          <w:tcPr>
            <w:tcW w:w="928" w:type="pct"/>
            <w:shd w:val="clear" w:color="auto" w:fill="FFFFFF"/>
            <w:vAlign w:val="center"/>
          </w:tcPr>
          <w:p w14:paraId="432C7E96" w14:textId="77777777" w:rsidR="0037055D" w:rsidRPr="001502FC" w:rsidRDefault="0037055D" w:rsidP="00213052">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31627,3</w:t>
            </w:r>
          </w:p>
        </w:tc>
      </w:tr>
      <w:tr w:rsidR="0037055D" w:rsidRPr="008973E0" w14:paraId="34CB93BC" w14:textId="77777777" w:rsidTr="00055D52">
        <w:trPr>
          <w:cantSplit/>
          <w:trHeight w:val="20"/>
          <w:jc w:val="center"/>
        </w:trPr>
        <w:tc>
          <w:tcPr>
            <w:tcW w:w="2425" w:type="pct"/>
            <w:shd w:val="clear" w:color="auto" w:fill="FFFFFF"/>
            <w:vAlign w:val="center"/>
          </w:tcPr>
          <w:p w14:paraId="4C341962" w14:textId="77777777" w:rsidR="0037055D" w:rsidRPr="008973E0" w:rsidRDefault="0037055D" w:rsidP="00055D52">
            <w:pPr>
              <w:pStyle w:val="22"/>
              <w:spacing w:line="240" w:lineRule="exact"/>
              <w:rPr>
                <w:sz w:val="20"/>
                <w:szCs w:val="20"/>
              </w:rPr>
            </w:pPr>
            <w:r w:rsidRPr="00D40070">
              <w:rPr>
                <w:sz w:val="20"/>
                <w:szCs w:val="20"/>
              </w:rPr>
              <w:t xml:space="preserve">МЖК </w:t>
            </w:r>
            <w:r>
              <w:rPr>
                <w:sz w:val="20"/>
                <w:szCs w:val="20"/>
              </w:rPr>
              <w:t>«</w:t>
            </w:r>
            <w:r w:rsidRPr="00D40070">
              <w:rPr>
                <w:sz w:val="20"/>
                <w:szCs w:val="20"/>
              </w:rPr>
              <w:t>Нормандия</w:t>
            </w:r>
            <w:r>
              <w:rPr>
                <w:sz w:val="20"/>
                <w:szCs w:val="20"/>
              </w:rPr>
              <w:t>»</w:t>
            </w:r>
          </w:p>
        </w:tc>
        <w:tc>
          <w:tcPr>
            <w:tcW w:w="832" w:type="pct"/>
            <w:shd w:val="clear" w:color="auto" w:fill="FFFFFF"/>
            <w:vAlign w:val="center"/>
          </w:tcPr>
          <w:p w14:paraId="05BE8F9C"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1051,1</w:t>
            </w:r>
          </w:p>
        </w:tc>
        <w:tc>
          <w:tcPr>
            <w:tcW w:w="815" w:type="pct"/>
            <w:shd w:val="clear" w:color="auto" w:fill="FFFFFF"/>
            <w:vAlign w:val="center"/>
          </w:tcPr>
          <w:p w14:paraId="7A980053"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1051,1</w:t>
            </w:r>
          </w:p>
        </w:tc>
        <w:tc>
          <w:tcPr>
            <w:tcW w:w="928" w:type="pct"/>
            <w:shd w:val="clear" w:color="auto" w:fill="FFFFFF"/>
            <w:vAlign w:val="center"/>
          </w:tcPr>
          <w:p w14:paraId="34517A3F" w14:textId="77777777" w:rsidR="0037055D" w:rsidRPr="001502FC" w:rsidRDefault="0037055D" w:rsidP="00213052">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1051,1</w:t>
            </w:r>
          </w:p>
        </w:tc>
      </w:tr>
      <w:tr w:rsidR="0037055D" w:rsidRPr="008973E0" w14:paraId="172BF484" w14:textId="77777777" w:rsidTr="00055D52">
        <w:trPr>
          <w:cantSplit/>
          <w:trHeight w:val="20"/>
          <w:jc w:val="center"/>
        </w:trPr>
        <w:tc>
          <w:tcPr>
            <w:tcW w:w="2425" w:type="pct"/>
            <w:shd w:val="clear" w:color="auto" w:fill="FFFFFF"/>
            <w:vAlign w:val="center"/>
          </w:tcPr>
          <w:p w14:paraId="00EF6CC4" w14:textId="77777777" w:rsidR="0037055D" w:rsidRPr="008973E0" w:rsidRDefault="0037055D" w:rsidP="00055D52">
            <w:pPr>
              <w:pStyle w:val="22"/>
              <w:spacing w:line="240" w:lineRule="exact"/>
              <w:rPr>
                <w:sz w:val="20"/>
                <w:szCs w:val="20"/>
              </w:rPr>
            </w:pPr>
            <w:r w:rsidRPr="008973E0">
              <w:rPr>
                <w:sz w:val="20"/>
                <w:szCs w:val="20"/>
              </w:rPr>
              <w:t>Поселок 2</w:t>
            </w:r>
          </w:p>
        </w:tc>
        <w:tc>
          <w:tcPr>
            <w:tcW w:w="832" w:type="pct"/>
            <w:shd w:val="clear" w:color="auto" w:fill="FFFFFF"/>
            <w:vAlign w:val="center"/>
          </w:tcPr>
          <w:p w14:paraId="7C2C4A08"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14878,4</w:t>
            </w:r>
          </w:p>
        </w:tc>
        <w:tc>
          <w:tcPr>
            <w:tcW w:w="815" w:type="pct"/>
            <w:shd w:val="clear" w:color="auto" w:fill="FFFFFF"/>
            <w:vAlign w:val="center"/>
          </w:tcPr>
          <w:p w14:paraId="4A2102E7"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12938,3</w:t>
            </w:r>
          </w:p>
        </w:tc>
        <w:tc>
          <w:tcPr>
            <w:tcW w:w="928" w:type="pct"/>
            <w:shd w:val="clear" w:color="auto" w:fill="FFFFFF"/>
            <w:vAlign w:val="center"/>
          </w:tcPr>
          <w:p w14:paraId="6F792FCE" w14:textId="77777777" w:rsidR="0037055D" w:rsidRPr="001502FC" w:rsidRDefault="0037055D" w:rsidP="00213052">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0,0</w:t>
            </w:r>
          </w:p>
        </w:tc>
      </w:tr>
      <w:tr w:rsidR="0037055D" w:rsidRPr="008973E0" w14:paraId="78C7E00B" w14:textId="77777777" w:rsidTr="00055D52">
        <w:trPr>
          <w:cantSplit/>
          <w:trHeight w:val="20"/>
          <w:jc w:val="center"/>
        </w:trPr>
        <w:tc>
          <w:tcPr>
            <w:tcW w:w="2425" w:type="pct"/>
            <w:shd w:val="clear" w:color="auto" w:fill="FFFFFF"/>
            <w:vAlign w:val="center"/>
          </w:tcPr>
          <w:p w14:paraId="0C50170A" w14:textId="77777777" w:rsidR="0037055D" w:rsidRPr="008973E0" w:rsidRDefault="0037055D" w:rsidP="00055D52">
            <w:pPr>
              <w:pStyle w:val="22"/>
              <w:spacing w:line="240" w:lineRule="exact"/>
              <w:rPr>
                <w:sz w:val="20"/>
                <w:szCs w:val="20"/>
              </w:rPr>
            </w:pPr>
            <w:r w:rsidRPr="008973E0">
              <w:rPr>
                <w:sz w:val="20"/>
                <w:szCs w:val="20"/>
              </w:rPr>
              <w:t>Промышленные потребители</w:t>
            </w:r>
          </w:p>
        </w:tc>
        <w:tc>
          <w:tcPr>
            <w:tcW w:w="832" w:type="pct"/>
            <w:shd w:val="clear" w:color="auto" w:fill="FFFFFF"/>
            <w:vAlign w:val="center"/>
          </w:tcPr>
          <w:p w14:paraId="77909F1D"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158057,5</w:t>
            </w:r>
          </w:p>
        </w:tc>
        <w:tc>
          <w:tcPr>
            <w:tcW w:w="815" w:type="pct"/>
            <w:shd w:val="clear" w:color="auto" w:fill="FFFFFF"/>
            <w:vAlign w:val="center"/>
          </w:tcPr>
          <w:p w14:paraId="02351C7E"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147627,2</w:t>
            </w:r>
          </w:p>
        </w:tc>
        <w:tc>
          <w:tcPr>
            <w:tcW w:w="928" w:type="pct"/>
            <w:shd w:val="clear" w:color="auto" w:fill="FFFFFF"/>
            <w:vAlign w:val="center"/>
          </w:tcPr>
          <w:p w14:paraId="4A92B21D" w14:textId="77777777" w:rsidR="0037055D" w:rsidRPr="001502FC" w:rsidRDefault="0037055D" w:rsidP="00213052">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166816,5</w:t>
            </w:r>
          </w:p>
        </w:tc>
      </w:tr>
      <w:tr w:rsidR="0037055D" w:rsidRPr="008973E0" w14:paraId="72872EFB" w14:textId="77777777" w:rsidTr="00055D52">
        <w:trPr>
          <w:cantSplit/>
          <w:trHeight w:val="20"/>
          <w:jc w:val="center"/>
        </w:trPr>
        <w:tc>
          <w:tcPr>
            <w:tcW w:w="2425" w:type="pct"/>
            <w:shd w:val="clear" w:color="auto" w:fill="FFFFFF"/>
            <w:vAlign w:val="center"/>
          </w:tcPr>
          <w:p w14:paraId="26EB1137" w14:textId="77777777" w:rsidR="0037055D" w:rsidRPr="008973E0" w:rsidRDefault="0037055D" w:rsidP="00055D52">
            <w:pPr>
              <w:pStyle w:val="22"/>
              <w:spacing w:line="240" w:lineRule="exact"/>
              <w:rPr>
                <w:sz w:val="20"/>
                <w:szCs w:val="20"/>
              </w:rPr>
            </w:pPr>
            <w:r w:rsidRPr="008973E0">
              <w:rPr>
                <w:sz w:val="20"/>
                <w:szCs w:val="20"/>
              </w:rPr>
              <w:t>Поселок Сокол</w:t>
            </w:r>
          </w:p>
        </w:tc>
        <w:tc>
          <w:tcPr>
            <w:tcW w:w="832" w:type="pct"/>
            <w:shd w:val="clear" w:color="auto" w:fill="FFFFFF"/>
            <w:vAlign w:val="center"/>
          </w:tcPr>
          <w:p w14:paraId="23003157"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3307,4</w:t>
            </w:r>
          </w:p>
        </w:tc>
        <w:tc>
          <w:tcPr>
            <w:tcW w:w="815" w:type="pct"/>
            <w:shd w:val="clear" w:color="auto" w:fill="FFFFFF"/>
            <w:vAlign w:val="center"/>
          </w:tcPr>
          <w:p w14:paraId="59719F96"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3307,4</w:t>
            </w:r>
          </w:p>
        </w:tc>
        <w:tc>
          <w:tcPr>
            <w:tcW w:w="928" w:type="pct"/>
            <w:shd w:val="clear" w:color="auto" w:fill="FFFFFF"/>
            <w:vAlign w:val="center"/>
          </w:tcPr>
          <w:p w14:paraId="7704142E" w14:textId="77777777" w:rsidR="0037055D" w:rsidRPr="001502FC" w:rsidRDefault="0037055D" w:rsidP="00213052">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3307,4</w:t>
            </w:r>
          </w:p>
        </w:tc>
      </w:tr>
      <w:tr w:rsidR="0037055D" w:rsidRPr="008973E0" w14:paraId="4B3C2943" w14:textId="77777777" w:rsidTr="00055D52">
        <w:trPr>
          <w:cantSplit/>
          <w:trHeight w:val="20"/>
          <w:jc w:val="center"/>
        </w:trPr>
        <w:tc>
          <w:tcPr>
            <w:tcW w:w="2425" w:type="pct"/>
            <w:shd w:val="clear" w:color="auto" w:fill="FFFFFF"/>
            <w:vAlign w:val="center"/>
          </w:tcPr>
          <w:p w14:paraId="47224034" w14:textId="77777777" w:rsidR="0037055D" w:rsidRPr="008973E0" w:rsidRDefault="0037055D" w:rsidP="00055D52">
            <w:pPr>
              <w:pStyle w:val="22"/>
              <w:spacing w:line="274" w:lineRule="exact"/>
              <w:rPr>
                <w:sz w:val="20"/>
                <w:szCs w:val="20"/>
              </w:rPr>
            </w:pPr>
            <w:r w:rsidRPr="008973E0">
              <w:rPr>
                <w:sz w:val="20"/>
                <w:szCs w:val="20"/>
              </w:rPr>
              <w:t>Микрорайоны 16а, 16б, 20, 22а, 22б</w:t>
            </w:r>
          </w:p>
        </w:tc>
        <w:tc>
          <w:tcPr>
            <w:tcW w:w="832" w:type="pct"/>
            <w:shd w:val="clear" w:color="auto" w:fill="FFFFFF"/>
            <w:vAlign w:val="center"/>
          </w:tcPr>
          <w:p w14:paraId="0805EFD3"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5721,6</w:t>
            </w:r>
          </w:p>
        </w:tc>
        <w:tc>
          <w:tcPr>
            <w:tcW w:w="815" w:type="pct"/>
            <w:shd w:val="clear" w:color="auto" w:fill="FFFFFF"/>
            <w:vAlign w:val="center"/>
          </w:tcPr>
          <w:p w14:paraId="66CE1877" w14:textId="77777777" w:rsidR="0037055D" w:rsidRPr="00F24692" w:rsidRDefault="0037055D" w:rsidP="0021305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5344,0</w:t>
            </w:r>
          </w:p>
        </w:tc>
        <w:tc>
          <w:tcPr>
            <w:tcW w:w="928" w:type="pct"/>
            <w:shd w:val="clear" w:color="auto" w:fill="FFFFFF"/>
            <w:vAlign w:val="center"/>
          </w:tcPr>
          <w:p w14:paraId="0B8D6A85" w14:textId="77777777" w:rsidR="0037055D" w:rsidRPr="001502FC" w:rsidRDefault="0037055D" w:rsidP="00213052">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21739,2</w:t>
            </w:r>
          </w:p>
        </w:tc>
      </w:tr>
      <w:tr w:rsidR="0037055D" w:rsidRPr="008973E0" w14:paraId="32781FFB" w14:textId="77777777" w:rsidTr="00055D52">
        <w:trPr>
          <w:cantSplit/>
          <w:trHeight w:val="20"/>
          <w:jc w:val="center"/>
        </w:trPr>
        <w:tc>
          <w:tcPr>
            <w:tcW w:w="2425" w:type="pct"/>
            <w:shd w:val="clear" w:color="auto" w:fill="FFFFFF"/>
            <w:vAlign w:val="center"/>
          </w:tcPr>
          <w:p w14:paraId="5E07CAFA" w14:textId="77777777" w:rsidR="0037055D" w:rsidRPr="008973E0" w:rsidRDefault="0037055D" w:rsidP="00055D52">
            <w:pPr>
              <w:pStyle w:val="22"/>
              <w:spacing w:line="240" w:lineRule="exact"/>
              <w:rPr>
                <w:b/>
                <w:sz w:val="20"/>
                <w:szCs w:val="20"/>
              </w:rPr>
            </w:pPr>
            <w:r w:rsidRPr="008973E0">
              <w:rPr>
                <w:b/>
                <w:sz w:val="20"/>
                <w:szCs w:val="20"/>
              </w:rPr>
              <w:t>Итого</w:t>
            </w:r>
          </w:p>
        </w:tc>
        <w:tc>
          <w:tcPr>
            <w:tcW w:w="832" w:type="pct"/>
            <w:shd w:val="clear" w:color="auto" w:fill="FFFFFF"/>
            <w:vAlign w:val="center"/>
          </w:tcPr>
          <w:p w14:paraId="6C02B847" w14:textId="77777777" w:rsidR="0037055D" w:rsidRPr="00F24692" w:rsidRDefault="0037055D" w:rsidP="00213052">
            <w:pPr>
              <w:spacing w:after="0" w:line="240" w:lineRule="auto"/>
              <w:jc w:val="center"/>
              <w:rPr>
                <w:rFonts w:ascii="Times New Roman" w:hAnsi="Times New Roman" w:cs="Times New Roman"/>
                <w:b/>
                <w:sz w:val="20"/>
                <w:szCs w:val="20"/>
              </w:rPr>
            </w:pPr>
            <w:r w:rsidRPr="00F24692">
              <w:rPr>
                <w:rFonts w:ascii="Times New Roman" w:hAnsi="Times New Roman" w:cs="Times New Roman"/>
                <w:b/>
                <w:sz w:val="20"/>
                <w:szCs w:val="20"/>
              </w:rPr>
              <w:t>484782,1</w:t>
            </w:r>
          </w:p>
        </w:tc>
        <w:tc>
          <w:tcPr>
            <w:tcW w:w="815" w:type="pct"/>
            <w:shd w:val="clear" w:color="auto" w:fill="FFFFFF"/>
            <w:vAlign w:val="center"/>
          </w:tcPr>
          <w:p w14:paraId="3F64655E" w14:textId="77777777" w:rsidR="0037055D" w:rsidRPr="00F24692" w:rsidRDefault="0037055D" w:rsidP="00213052">
            <w:pPr>
              <w:spacing w:after="0" w:line="240" w:lineRule="auto"/>
              <w:jc w:val="center"/>
              <w:rPr>
                <w:rFonts w:ascii="Times New Roman" w:hAnsi="Times New Roman" w:cs="Times New Roman"/>
                <w:b/>
                <w:sz w:val="20"/>
                <w:szCs w:val="20"/>
              </w:rPr>
            </w:pPr>
            <w:r w:rsidRPr="00F24692">
              <w:rPr>
                <w:rFonts w:ascii="Times New Roman" w:hAnsi="Times New Roman" w:cs="Times New Roman"/>
                <w:b/>
                <w:sz w:val="20"/>
                <w:szCs w:val="20"/>
              </w:rPr>
              <w:t>454283,3</w:t>
            </w:r>
          </w:p>
        </w:tc>
        <w:tc>
          <w:tcPr>
            <w:tcW w:w="928" w:type="pct"/>
            <w:shd w:val="clear" w:color="auto" w:fill="FFFFFF"/>
            <w:vAlign w:val="center"/>
          </w:tcPr>
          <w:p w14:paraId="09919E72" w14:textId="77777777" w:rsidR="0037055D" w:rsidRPr="0037055D" w:rsidRDefault="0037055D" w:rsidP="00213052">
            <w:pPr>
              <w:spacing w:after="0" w:line="240" w:lineRule="auto"/>
              <w:jc w:val="center"/>
              <w:rPr>
                <w:rFonts w:ascii="Times New Roman" w:hAnsi="Times New Roman" w:cs="Times New Roman"/>
                <w:b/>
                <w:sz w:val="20"/>
                <w:szCs w:val="20"/>
              </w:rPr>
            </w:pPr>
            <w:r w:rsidRPr="0037055D">
              <w:rPr>
                <w:rFonts w:ascii="Times New Roman" w:hAnsi="Times New Roman" w:cs="Times New Roman"/>
                <w:b/>
                <w:sz w:val="20"/>
                <w:szCs w:val="20"/>
              </w:rPr>
              <w:t>491104,7</w:t>
            </w:r>
          </w:p>
        </w:tc>
      </w:tr>
    </w:tbl>
    <w:p w14:paraId="456FAC3C" w14:textId="77777777" w:rsidR="00055D52" w:rsidRDefault="00055D52" w:rsidP="00F91929">
      <w:pPr>
        <w:pStyle w:val="ac"/>
        <w:jc w:val="right"/>
        <w:rPr>
          <w:b/>
        </w:rPr>
      </w:pPr>
    </w:p>
    <w:p w14:paraId="682F61A5" w14:textId="21D62004" w:rsidR="00F91929" w:rsidRPr="008973E0" w:rsidRDefault="00D01582" w:rsidP="00F91929">
      <w:pPr>
        <w:pStyle w:val="ac"/>
        <w:jc w:val="right"/>
        <w:rPr>
          <w:color w:val="auto"/>
        </w:rPr>
      </w:pPr>
      <w:r w:rsidRPr="00F16BFA">
        <w:rPr>
          <w:b/>
        </w:rPr>
        <w:t xml:space="preserve">Таблица </w:t>
      </w:r>
      <w:r w:rsidR="008C5134" w:rsidRPr="00F16BFA">
        <w:rPr>
          <w:b/>
        </w:rPr>
        <w:fldChar w:fldCharType="begin"/>
      </w:r>
      <w:r w:rsidRPr="00F16BFA">
        <w:rPr>
          <w:b/>
        </w:rPr>
        <w:instrText xml:space="preserve"> SEQ Таблица \* ARABIC </w:instrText>
      </w:r>
      <w:r w:rsidR="008C5134" w:rsidRPr="00F16BFA">
        <w:rPr>
          <w:b/>
        </w:rPr>
        <w:fldChar w:fldCharType="separate"/>
      </w:r>
      <w:r w:rsidR="001645A7">
        <w:rPr>
          <w:b/>
          <w:noProof/>
        </w:rPr>
        <w:t>10</w:t>
      </w:r>
      <w:r w:rsidR="008C5134" w:rsidRPr="00F16BFA">
        <w:rPr>
          <w:b/>
          <w:noProof/>
        </w:rPr>
        <w:fldChar w:fldCharType="end"/>
      </w:r>
      <w:r w:rsidRPr="00F16BFA">
        <w:rPr>
          <w:b/>
        </w:rPr>
        <w:t>.</w:t>
      </w:r>
      <w:r>
        <w:t xml:space="preserve"> </w:t>
      </w:r>
      <w:r w:rsidR="00F91929" w:rsidRPr="008973E0">
        <w:rPr>
          <w:color w:val="auto"/>
          <w:lang w:bidi="ru-RU"/>
        </w:rPr>
        <w:t xml:space="preserve">Объем потребления тепловой энергии </w:t>
      </w:r>
      <w:r w:rsidR="00F91929" w:rsidRPr="008973E0">
        <w:rPr>
          <w:lang w:bidi="ru-RU"/>
        </w:rPr>
        <w:t>в зоне источников тепловой энергии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69"/>
        <w:gridCol w:w="1604"/>
        <w:gridCol w:w="1569"/>
        <w:gridCol w:w="1785"/>
      </w:tblGrid>
      <w:tr w:rsidR="0037055D" w:rsidRPr="008973E0" w14:paraId="3114F66A" w14:textId="77777777" w:rsidTr="00213052">
        <w:trPr>
          <w:cantSplit/>
          <w:trHeight w:val="318"/>
          <w:tblHeader/>
          <w:jc w:val="center"/>
        </w:trPr>
        <w:tc>
          <w:tcPr>
            <w:tcW w:w="2425" w:type="pct"/>
            <w:vMerge w:val="restart"/>
            <w:shd w:val="clear" w:color="auto" w:fill="FFFFFF"/>
            <w:vAlign w:val="center"/>
          </w:tcPr>
          <w:p w14:paraId="7CC1EDB3" w14:textId="77777777" w:rsidR="0037055D" w:rsidRPr="008973E0" w:rsidRDefault="0037055D" w:rsidP="00055D52">
            <w:pPr>
              <w:spacing w:after="0" w:line="240" w:lineRule="auto"/>
              <w:jc w:val="center"/>
              <w:rPr>
                <w:sz w:val="20"/>
                <w:szCs w:val="20"/>
              </w:rPr>
            </w:pPr>
            <w:r>
              <w:rPr>
                <w:rStyle w:val="211pt0"/>
                <w:rFonts w:eastAsia="Franklin Gothic Medium"/>
                <w:sz w:val="20"/>
                <w:szCs w:val="20"/>
              </w:rPr>
              <w:t>Источник</w:t>
            </w:r>
          </w:p>
        </w:tc>
        <w:tc>
          <w:tcPr>
            <w:tcW w:w="833" w:type="pct"/>
            <w:shd w:val="clear" w:color="auto" w:fill="FFFFFF"/>
            <w:vAlign w:val="center"/>
          </w:tcPr>
          <w:p w14:paraId="36C8E869" w14:textId="77777777" w:rsidR="0037055D" w:rsidRPr="005577C4" w:rsidRDefault="0037055D" w:rsidP="00213052">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20</w:t>
            </w:r>
            <w:r>
              <w:rPr>
                <w:rFonts w:ascii="Times New Roman" w:hAnsi="Times New Roman" w:cs="Times New Roman"/>
                <w:b/>
                <w:sz w:val="20"/>
                <w:szCs w:val="20"/>
              </w:rPr>
              <w:t>26</w:t>
            </w:r>
          </w:p>
        </w:tc>
        <w:tc>
          <w:tcPr>
            <w:tcW w:w="815" w:type="pct"/>
            <w:shd w:val="clear" w:color="auto" w:fill="FFFFFF"/>
            <w:vAlign w:val="center"/>
          </w:tcPr>
          <w:p w14:paraId="5488CBB3" w14:textId="77777777" w:rsidR="0037055D" w:rsidRPr="005577C4" w:rsidRDefault="0037055D" w:rsidP="00213052">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202</w:t>
            </w:r>
            <w:r>
              <w:rPr>
                <w:rFonts w:ascii="Times New Roman" w:hAnsi="Times New Roman" w:cs="Times New Roman"/>
                <w:b/>
                <w:sz w:val="20"/>
                <w:szCs w:val="20"/>
              </w:rPr>
              <w:t>7</w:t>
            </w:r>
          </w:p>
        </w:tc>
        <w:tc>
          <w:tcPr>
            <w:tcW w:w="927" w:type="pct"/>
            <w:shd w:val="clear" w:color="auto" w:fill="FFFFFF"/>
            <w:vAlign w:val="center"/>
          </w:tcPr>
          <w:p w14:paraId="1EFB7DC7" w14:textId="77777777" w:rsidR="0037055D" w:rsidRPr="005577C4" w:rsidRDefault="0037055D" w:rsidP="00213052">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202</w:t>
            </w:r>
            <w:r>
              <w:rPr>
                <w:rFonts w:ascii="Times New Roman" w:hAnsi="Times New Roman" w:cs="Times New Roman"/>
                <w:b/>
                <w:sz w:val="20"/>
                <w:szCs w:val="20"/>
              </w:rPr>
              <w:t>8</w:t>
            </w:r>
            <w:r w:rsidRPr="005577C4">
              <w:rPr>
                <w:rFonts w:ascii="Times New Roman" w:hAnsi="Times New Roman" w:cs="Times New Roman"/>
                <w:b/>
                <w:sz w:val="20"/>
                <w:szCs w:val="20"/>
              </w:rPr>
              <w:t>-20</w:t>
            </w:r>
            <w:r>
              <w:rPr>
                <w:rFonts w:ascii="Times New Roman" w:hAnsi="Times New Roman" w:cs="Times New Roman"/>
                <w:b/>
                <w:sz w:val="20"/>
                <w:szCs w:val="20"/>
              </w:rPr>
              <w:t>30</w:t>
            </w:r>
          </w:p>
        </w:tc>
      </w:tr>
      <w:tr w:rsidR="0037055D" w:rsidRPr="008973E0" w14:paraId="7EE6C220" w14:textId="77777777" w:rsidTr="00055D52">
        <w:trPr>
          <w:cantSplit/>
          <w:trHeight w:val="318"/>
          <w:tblHeader/>
          <w:jc w:val="center"/>
        </w:trPr>
        <w:tc>
          <w:tcPr>
            <w:tcW w:w="2425" w:type="pct"/>
            <w:vMerge/>
            <w:shd w:val="clear" w:color="auto" w:fill="FFFFFF"/>
            <w:vAlign w:val="center"/>
          </w:tcPr>
          <w:p w14:paraId="0C3E000D" w14:textId="77777777" w:rsidR="0037055D" w:rsidRPr="008973E0" w:rsidRDefault="0037055D" w:rsidP="00055D52">
            <w:pPr>
              <w:spacing w:after="0" w:line="240" w:lineRule="auto"/>
              <w:jc w:val="center"/>
              <w:rPr>
                <w:rStyle w:val="211pt0"/>
                <w:rFonts w:eastAsia="Franklin Gothic Medium"/>
                <w:sz w:val="20"/>
                <w:szCs w:val="20"/>
              </w:rPr>
            </w:pPr>
          </w:p>
        </w:tc>
        <w:tc>
          <w:tcPr>
            <w:tcW w:w="2575" w:type="pct"/>
            <w:gridSpan w:val="3"/>
            <w:shd w:val="clear" w:color="auto" w:fill="FFFFFF"/>
            <w:vAlign w:val="center"/>
          </w:tcPr>
          <w:p w14:paraId="4194A766" w14:textId="77777777" w:rsidR="0037055D" w:rsidRPr="005577C4" w:rsidRDefault="0037055D" w:rsidP="00213052">
            <w:pPr>
              <w:spacing w:after="0" w:line="240" w:lineRule="auto"/>
              <w:jc w:val="center"/>
              <w:rPr>
                <w:b/>
                <w:bCs/>
                <w:sz w:val="20"/>
                <w:szCs w:val="20"/>
              </w:rPr>
            </w:pPr>
            <w:r w:rsidRPr="005577C4">
              <w:rPr>
                <w:rFonts w:ascii="Times New Roman" w:hAnsi="Times New Roman" w:cs="Times New Roman"/>
                <w:b/>
                <w:sz w:val="20"/>
                <w:szCs w:val="20"/>
              </w:rPr>
              <w:t>Гкал</w:t>
            </w:r>
          </w:p>
        </w:tc>
      </w:tr>
      <w:tr w:rsidR="0037055D" w:rsidRPr="008973E0" w14:paraId="79BE6FCA" w14:textId="77777777" w:rsidTr="00055D52">
        <w:trPr>
          <w:cantSplit/>
          <w:trHeight w:val="318"/>
          <w:jc w:val="center"/>
        </w:trPr>
        <w:tc>
          <w:tcPr>
            <w:tcW w:w="2425" w:type="pct"/>
            <w:shd w:val="clear" w:color="auto" w:fill="FFFFFF"/>
            <w:vAlign w:val="center"/>
          </w:tcPr>
          <w:p w14:paraId="75B2502A" w14:textId="77777777" w:rsidR="0037055D" w:rsidRPr="00A15FCA" w:rsidRDefault="0037055D" w:rsidP="00055D52">
            <w:pPr>
              <w:pStyle w:val="22"/>
              <w:spacing w:after="0"/>
              <w:jc w:val="center"/>
              <w:rPr>
                <w:sz w:val="20"/>
                <w:szCs w:val="20"/>
              </w:rPr>
            </w:pPr>
            <w:r w:rsidRPr="00A15FCA">
              <w:rPr>
                <w:sz w:val="20"/>
                <w:szCs w:val="20"/>
              </w:rPr>
              <w:t>Котельная пл.9</w:t>
            </w:r>
          </w:p>
        </w:tc>
        <w:tc>
          <w:tcPr>
            <w:tcW w:w="833" w:type="pct"/>
            <w:shd w:val="clear" w:color="auto" w:fill="FFFFFF"/>
            <w:vAlign w:val="center"/>
          </w:tcPr>
          <w:p w14:paraId="54BA55EA" w14:textId="77777777" w:rsidR="0037055D" w:rsidRPr="005577C4" w:rsidRDefault="0037055D" w:rsidP="00213052">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478949,28</w:t>
            </w:r>
          </w:p>
        </w:tc>
        <w:tc>
          <w:tcPr>
            <w:tcW w:w="815" w:type="pct"/>
            <w:shd w:val="clear" w:color="auto" w:fill="FFFFFF"/>
            <w:vAlign w:val="center"/>
          </w:tcPr>
          <w:p w14:paraId="0B7ED930" w14:textId="77777777" w:rsidR="0037055D" w:rsidRPr="005577C4" w:rsidRDefault="0037055D" w:rsidP="00213052">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4</w:t>
            </w:r>
            <w:r>
              <w:rPr>
                <w:rFonts w:ascii="Times New Roman" w:hAnsi="Times New Roman" w:cs="Times New Roman"/>
                <w:sz w:val="20"/>
                <w:szCs w:val="20"/>
              </w:rPr>
              <w:t>4</w:t>
            </w:r>
            <w:r w:rsidRPr="005577C4">
              <w:rPr>
                <w:rFonts w:ascii="Times New Roman" w:hAnsi="Times New Roman" w:cs="Times New Roman"/>
                <w:sz w:val="20"/>
                <w:szCs w:val="20"/>
              </w:rPr>
              <w:t>8</w:t>
            </w:r>
            <w:r>
              <w:rPr>
                <w:rFonts w:ascii="Times New Roman" w:hAnsi="Times New Roman" w:cs="Times New Roman"/>
                <w:sz w:val="20"/>
                <w:szCs w:val="20"/>
              </w:rPr>
              <w:t>450</w:t>
            </w:r>
            <w:r w:rsidRPr="005577C4">
              <w:rPr>
                <w:rFonts w:ascii="Times New Roman" w:hAnsi="Times New Roman" w:cs="Times New Roman"/>
                <w:sz w:val="20"/>
                <w:szCs w:val="20"/>
              </w:rPr>
              <w:t>,</w:t>
            </w:r>
            <w:r>
              <w:rPr>
                <w:rFonts w:ascii="Times New Roman" w:hAnsi="Times New Roman" w:cs="Times New Roman"/>
                <w:sz w:val="20"/>
                <w:szCs w:val="20"/>
              </w:rPr>
              <w:t>50</w:t>
            </w:r>
          </w:p>
        </w:tc>
        <w:tc>
          <w:tcPr>
            <w:tcW w:w="927" w:type="pct"/>
            <w:shd w:val="clear" w:color="auto" w:fill="FFFFFF"/>
            <w:vAlign w:val="center"/>
          </w:tcPr>
          <w:p w14:paraId="1C5EBE7D" w14:textId="77777777" w:rsidR="0037055D" w:rsidRPr="003E57FD" w:rsidRDefault="0037055D" w:rsidP="00213052">
            <w:pPr>
              <w:spacing w:after="0" w:line="240" w:lineRule="auto"/>
              <w:jc w:val="center"/>
              <w:rPr>
                <w:rFonts w:ascii="Times New Roman" w:hAnsi="Times New Roman" w:cs="Times New Roman"/>
                <w:sz w:val="20"/>
                <w:szCs w:val="20"/>
              </w:rPr>
            </w:pPr>
            <w:r w:rsidRPr="003E57FD">
              <w:rPr>
                <w:rFonts w:ascii="Times New Roman" w:hAnsi="Times New Roman" w:cs="Times New Roman"/>
                <w:sz w:val="20"/>
                <w:szCs w:val="20"/>
              </w:rPr>
              <w:t>482531,9</w:t>
            </w:r>
          </w:p>
        </w:tc>
      </w:tr>
      <w:tr w:rsidR="0037055D" w:rsidRPr="008973E0" w14:paraId="513DB9EC" w14:textId="77777777" w:rsidTr="00055D52">
        <w:trPr>
          <w:cantSplit/>
          <w:trHeight w:val="318"/>
          <w:jc w:val="center"/>
        </w:trPr>
        <w:tc>
          <w:tcPr>
            <w:tcW w:w="2425" w:type="pct"/>
            <w:shd w:val="clear" w:color="auto" w:fill="FFFFFF"/>
            <w:vAlign w:val="center"/>
          </w:tcPr>
          <w:p w14:paraId="19D382EF" w14:textId="77777777" w:rsidR="0037055D" w:rsidRPr="00A15FCA" w:rsidRDefault="0037055D" w:rsidP="00055D52">
            <w:pPr>
              <w:pStyle w:val="22"/>
              <w:spacing w:after="0"/>
              <w:jc w:val="center"/>
              <w:rPr>
                <w:sz w:val="20"/>
                <w:szCs w:val="20"/>
              </w:rPr>
            </w:pPr>
            <w:r w:rsidRPr="00A15FCA">
              <w:rPr>
                <w:sz w:val="20"/>
                <w:szCs w:val="20"/>
              </w:rPr>
              <w:t xml:space="preserve">Котельная ФОК </w:t>
            </w:r>
            <w:r>
              <w:rPr>
                <w:sz w:val="20"/>
                <w:szCs w:val="20"/>
              </w:rPr>
              <w:t>«</w:t>
            </w:r>
            <w:r w:rsidRPr="00A15FCA">
              <w:rPr>
                <w:sz w:val="20"/>
                <w:szCs w:val="20"/>
              </w:rPr>
              <w:t>Айсберг</w:t>
            </w:r>
            <w:r>
              <w:rPr>
                <w:sz w:val="20"/>
                <w:szCs w:val="20"/>
              </w:rPr>
              <w:t>»</w:t>
            </w:r>
          </w:p>
        </w:tc>
        <w:tc>
          <w:tcPr>
            <w:tcW w:w="833" w:type="pct"/>
            <w:shd w:val="clear" w:color="auto" w:fill="FFFFFF"/>
            <w:vAlign w:val="center"/>
          </w:tcPr>
          <w:p w14:paraId="6252C9B0" w14:textId="77777777" w:rsidR="0037055D" w:rsidRPr="005577C4" w:rsidRDefault="0037055D" w:rsidP="00213052">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1474,40</w:t>
            </w:r>
          </w:p>
        </w:tc>
        <w:tc>
          <w:tcPr>
            <w:tcW w:w="815" w:type="pct"/>
            <w:shd w:val="clear" w:color="auto" w:fill="FFFFFF"/>
            <w:vAlign w:val="center"/>
          </w:tcPr>
          <w:p w14:paraId="1D104DFD" w14:textId="77777777" w:rsidR="0037055D" w:rsidRPr="005577C4" w:rsidRDefault="0037055D" w:rsidP="00213052">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1474,40</w:t>
            </w:r>
          </w:p>
        </w:tc>
        <w:tc>
          <w:tcPr>
            <w:tcW w:w="927" w:type="pct"/>
            <w:shd w:val="clear" w:color="auto" w:fill="FFFFFF"/>
            <w:vAlign w:val="center"/>
          </w:tcPr>
          <w:p w14:paraId="158CAFB7" w14:textId="77777777" w:rsidR="0037055D" w:rsidRPr="005577C4" w:rsidRDefault="0037055D" w:rsidP="00213052">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1474,40</w:t>
            </w:r>
          </w:p>
        </w:tc>
      </w:tr>
      <w:tr w:rsidR="0037055D" w:rsidRPr="008973E0" w14:paraId="0792DC20" w14:textId="77777777" w:rsidTr="00055D52">
        <w:trPr>
          <w:cantSplit/>
          <w:trHeight w:val="318"/>
          <w:jc w:val="center"/>
        </w:trPr>
        <w:tc>
          <w:tcPr>
            <w:tcW w:w="2425" w:type="pct"/>
            <w:shd w:val="clear" w:color="auto" w:fill="FFFFFF"/>
            <w:vAlign w:val="center"/>
          </w:tcPr>
          <w:p w14:paraId="481286A6" w14:textId="77777777" w:rsidR="0037055D" w:rsidRPr="00A15FCA" w:rsidRDefault="0037055D" w:rsidP="00055D52">
            <w:pPr>
              <w:pStyle w:val="22"/>
              <w:spacing w:after="0"/>
              <w:jc w:val="center"/>
              <w:rPr>
                <w:sz w:val="20"/>
                <w:szCs w:val="20"/>
              </w:rPr>
            </w:pPr>
            <w:r w:rsidRPr="00A15FCA">
              <w:rPr>
                <w:sz w:val="20"/>
                <w:szCs w:val="20"/>
              </w:rPr>
              <w:t xml:space="preserve">Котельная МАУ ДОЦ </w:t>
            </w:r>
            <w:r>
              <w:rPr>
                <w:sz w:val="20"/>
                <w:szCs w:val="20"/>
              </w:rPr>
              <w:t>«</w:t>
            </w:r>
            <w:r w:rsidRPr="00A15FCA">
              <w:rPr>
                <w:sz w:val="20"/>
                <w:szCs w:val="20"/>
              </w:rPr>
              <w:t>Орленок</w:t>
            </w:r>
            <w:r>
              <w:rPr>
                <w:sz w:val="20"/>
                <w:szCs w:val="20"/>
              </w:rPr>
              <w:t>»</w:t>
            </w:r>
          </w:p>
        </w:tc>
        <w:tc>
          <w:tcPr>
            <w:tcW w:w="833" w:type="pct"/>
            <w:shd w:val="clear" w:color="auto" w:fill="FFFFFF"/>
            <w:vAlign w:val="center"/>
          </w:tcPr>
          <w:p w14:paraId="09C46813" w14:textId="77777777" w:rsidR="0037055D" w:rsidRPr="005577C4" w:rsidRDefault="0037055D" w:rsidP="00213052">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2567,05</w:t>
            </w:r>
          </w:p>
        </w:tc>
        <w:tc>
          <w:tcPr>
            <w:tcW w:w="815" w:type="pct"/>
            <w:shd w:val="clear" w:color="auto" w:fill="FFFFFF"/>
            <w:vAlign w:val="center"/>
          </w:tcPr>
          <w:p w14:paraId="4ED9453E" w14:textId="77777777" w:rsidR="0037055D" w:rsidRPr="005577C4" w:rsidRDefault="0037055D" w:rsidP="00213052">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2567,05</w:t>
            </w:r>
          </w:p>
        </w:tc>
        <w:tc>
          <w:tcPr>
            <w:tcW w:w="927" w:type="pct"/>
            <w:shd w:val="clear" w:color="auto" w:fill="FFFFFF"/>
            <w:vAlign w:val="center"/>
          </w:tcPr>
          <w:p w14:paraId="0042390A" w14:textId="77777777" w:rsidR="0037055D" w:rsidRPr="005577C4" w:rsidRDefault="0037055D" w:rsidP="00213052">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2567,05</w:t>
            </w:r>
          </w:p>
        </w:tc>
      </w:tr>
      <w:tr w:rsidR="0037055D" w:rsidRPr="008973E0" w14:paraId="188B0001" w14:textId="77777777" w:rsidTr="00055D52">
        <w:trPr>
          <w:cantSplit/>
          <w:trHeight w:val="318"/>
          <w:jc w:val="center"/>
        </w:trPr>
        <w:tc>
          <w:tcPr>
            <w:tcW w:w="2425" w:type="pct"/>
            <w:shd w:val="clear" w:color="auto" w:fill="FFFFFF"/>
            <w:vAlign w:val="center"/>
          </w:tcPr>
          <w:p w14:paraId="2813608A" w14:textId="77777777" w:rsidR="0037055D" w:rsidRPr="00A15FCA" w:rsidRDefault="0037055D" w:rsidP="00055D52">
            <w:pPr>
              <w:pStyle w:val="22"/>
              <w:spacing w:after="0"/>
              <w:jc w:val="center"/>
              <w:rPr>
                <w:sz w:val="20"/>
                <w:szCs w:val="20"/>
              </w:rPr>
            </w:pPr>
            <w:r w:rsidRPr="00A15FCA">
              <w:rPr>
                <w:sz w:val="20"/>
                <w:szCs w:val="20"/>
              </w:rPr>
              <w:t xml:space="preserve">Котельная </w:t>
            </w:r>
            <w:r>
              <w:rPr>
                <w:sz w:val="20"/>
                <w:szCs w:val="20"/>
              </w:rPr>
              <w:t>«</w:t>
            </w:r>
            <w:r w:rsidRPr="00A15FCA">
              <w:rPr>
                <w:sz w:val="20"/>
                <w:szCs w:val="20"/>
              </w:rPr>
              <w:t xml:space="preserve">Клуб </w:t>
            </w:r>
            <w:r>
              <w:rPr>
                <w:sz w:val="20"/>
                <w:szCs w:val="20"/>
              </w:rPr>
              <w:t>«</w:t>
            </w:r>
            <w:r w:rsidRPr="00A15FCA">
              <w:rPr>
                <w:sz w:val="20"/>
                <w:szCs w:val="20"/>
              </w:rPr>
              <w:t>Химик</w:t>
            </w:r>
            <w:r>
              <w:rPr>
                <w:sz w:val="20"/>
                <w:szCs w:val="20"/>
              </w:rPr>
              <w:t>»</w:t>
            </w:r>
          </w:p>
        </w:tc>
        <w:tc>
          <w:tcPr>
            <w:tcW w:w="833" w:type="pct"/>
            <w:shd w:val="clear" w:color="auto" w:fill="FFFFFF"/>
            <w:vAlign w:val="center"/>
          </w:tcPr>
          <w:p w14:paraId="0A6B56BC" w14:textId="77777777" w:rsidR="0037055D" w:rsidRPr="005577C4" w:rsidRDefault="0037055D" w:rsidP="00213052">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4</w:t>
            </w:r>
            <w:r>
              <w:rPr>
                <w:rFonts w:ascii="Times New Roman" w:hAnsi="Times New Roman" w:cs="Times New Roman"/>
                <w:sz w:val="20"/>
                <w:szCs w:val="20"/>
              </w:rPr>
              <w:t>20</w:t>
            </w:r>
            <w:r w:rsidRPr="005577C4">
              <w:rPr>
                <w:rFonts w:ascii="Times New Roman" w:hAnsi="Times New Roman" w:cs="Times New Roman"/>
                <w:sz w:val="20"/>
                <w:szCs w:val="20"/>
              </w:rPr>
              <w:t>,</w:t>
            </w:r>
            <w:r>
              <w:rPr>
                <w:rFonts w:ascii="Times New Roman" w:hAnsi="Times New Roman" w:cs="Times New Roman"/>
                <w:sz w:val="20"/>
                <w:szCs w:val="20"/>
              </w:rPr>
              <w:t>3</w:t>
            </w:r>
          </w:p>
        </w:tc>
        <w:tc>
          <w:tcPr>
            <w:tcW w:w="815" w:type="pct"/>
            <w:shd w:val="clear" w:color="auto" w:fill="FFFFFF"/>
            <w:vAlign w:val="center"/>
          </w:tcPr>
          <w:p w14:paraId="52EB0EE6" w14:textId="77777777" w:rsidR="0037055D" w:rsidRPr="005577C4" w:rsidRDefault="0037055D" w:rsidP="002130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420</w:t>
            </w:r>
            <w:r w:rsidRPr="005577C4">
              <w:rPr>
                <w:rFonts w:ascii="Times New Roman" w:hAnsi="Times New Roman" w:cs="Times New Roman"/>
                <w:sz w:val="20"/>
                <w:szCs w:val="20"/>
              </w:rPr>
              <w:t>,5</w:t>
            </w:r>
          </w:p>
        </w:tc>
        <w:tc>
          <w:tcPr>
            <w:tcW w:w="927" w:type="pct"/>
            <w:shd w:val="clear" w:color="auto" w:fill="FFFFFF"/>
            <w:vAlign w:val="center"/>
          </w:tcPr>
          <w:p w14:paraId="1EA77046" w14:textId="77777777" w:rsidR="0037055D" w:rsidRPr="005577C4" w:rsidRDefault="0037055D" w:rsidP="002130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420</w:t>
            </w:r>
            <w:r w:rsidRPr="005577C4">
              <w:rPr>
                <w:rFonts w:ascii="Times New Roman" w:hAnsi="Times New Roman" w:cs="Times New Roman"/>
                <w:sz w:val="20"/>
                <w:szCs w:val="20"/>
              </w:rPr>
              <w:t>,5</w:t>
            </w:r>
          </w:p>
        </w:tc>
      </w:tr>
      <w:tr w:rsidR="0037055D" w:rsidRPr="008973E0" w14:paraId="368F01F6" w14:textId="77777777" w:rsidTr="00055D52">
        <w:trPr>
          <w:cantSplit/>
          <w:trHeight w:val="318"/>
          <w:jc w:val="center"/>
        </w:trPr>
        <w:tc>
          <w:tcPr>
            <w:tcW w:w="2425" w:type="pct"/>
            <w:shd w:val="clear" w:color="auto" w:fill="FFFFFF"/>
            <w:vAlign w:val="center"/>
          </w:tcPr>
          <w:p w14:paraId="278BE049" w14:textId="77777777" w:rsidR="0037055D" w:rsidRPr="00AD7A6F" w:rsidRDefault="0037055D" w:rsidP="00055D52">
            <w:pPr>
              <w:pStyle w:val="22"/>
              <w:spacing w:after="0"/>
              <w:jc w:val="center"/>
              <w:rPr>
                <w:sz w:val="20"/>
                <w:szCs w:val="20"/>
              </w:rPr>
            </w:pPr>
            <w:r w:rsidRPr="00AD7A6F">
              <w:rPr>
                <w:sz w:val="20"/>
                <w:szCs w:val="20"/>
              </w:rPr>
              <w:t>Котельная д/с №6</w:t>
            </w:r>
          </w:p>
        </w:tc>
        <w:tc>
          <w:tcPr>
            <w:tcW w:w="833" w:type="pct"/>
            <w:shd w:val="clear" w:color="auto" w:fill="FFFFFF"/>
            <w:vAlign w:val="center"/>
          </w:tcPr>
          <w:p w14:paraId="3C2813A8" w14:textId="77777777" w:rsidR="0037055D" w:rsidRPr="005577C4" w:rsidRDefault="0037055D" w:rsidP="00213052">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320,0</w:t>
            </w:r>
          </w:p>
        </w:tc>
        <w:tc>
          <w:tcPr>
            <w:tcW w:w="815" w:type="pct"/>
            <w:shd w:val="clear" w:color="auto" w:fill="FFFFFF"/>
            <w:vAlign w:val="center"/>
          </w:tcPr>
          <w:p w14:paraId="6886E447" w14:textId="77777777" w:rsidR="0037055D" w:rsidRPr="005577C4" w:rsidRDefault="0037055D" w:rsidP="00213052">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320,0</w:t>
            </w:r>
          </w:p>
        </w:tc>
        <w:tc>
          <w:tcPr>
            <w:tcW w:w="927" w:type="pct"/>
            <w:shd w:val="clear" w:color="auto" w:fill="FFFFFF"/>
            <w:vAlign w:val="center"/>
          </w:tcPr>
          <w:p w14:paraId="19F0663D" w14:textId="77777777" w:rsidR="0037055D" w:rsidRPr="005577C4" w:rsidRDefault="0037055D" w:rsidP="00213052">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320,0</w:t>
            </w:r>
          </w:p>
        </w:tc>
      </w:tr>
      <w:tr w:rsidR="0037055D" w:rsidRPr="008973E0" w14:paraId="2F13228C" w14:textId="77777777" w:rsidTr="00055D52">
        <w:trPr>
          <w:cantSplit/>
          <w:trHeight w:val="318"/>
          <w:jc w:val="center"/>
        </w:trPr>
        <w:tc>
          <w:tcPr>
            <w:tcW w:w="2425" w:type="pct"/>
            <w:shd w:val="clear" w:color="auto" w:fill="FFFFFF"/>
            <w:vAlign w:val="center"/>
          </w:tcPr>
          <w:p w14:paraId="274AFF01" w14:textId="77777777" w:rsidR="0037055D" w:rsidRPr="00A15FCA" w:rsidRDefault="0037055D" w:rsidP="00055D52">
            <w:pPr>
              <w:pStyle w:val="22"/>
              <w:spacing w:after="0"/>
              <w:jc w:val="center"/>
              <w:rPr>
                <w:sz w:val="20"/>
                <w:szCs w:val="20"/>
              </w:rPr>
            </w:pPr>
            <w:r w:rsidRPr="00A15FCA">
              <w:rPr>
                <w:sz w:val="20"/>
                <w:szCs w:val="20"/>
              </w:rPr>
              <w:t>Новая котельная (площадка 29)</w:t>
            </w:r>
          </w:p>
        </w:tc>
        <w:tc>
          <w:tcPr>
            <w:tcW w:w="833" w:type="pct"/>
            <w:shd w:val="clear" w:color="auto" w:fill="FFFFFF"/>
            <w:vAlign w:val="center"/>
          </w:tcPr>
          <w:p w14:paraId="03258B87" w14:textId="77777777" w:rsidR="0037055D" w:rsidRPr="005577C4" w:rsidRDefault="0037055D" w:rsidP="00213052">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0</w:t>
            </w:r>
          </w:p>
        </w:tc>
        <w:tc>
          <w:tcPr>
            <w:tcW w:w="815" w:type="pct"/>
            <w:shd w:val="clear" w:color="auto" w:fill="FFFFFF"/>
            <w:vAlign w:val="center"/>
          </w:tcPr>
          <w:p w14:paraId="52667C6E" w14:textId="77777777" w:rsidR="0037055D" w:rsidRPr="005577C4" w:rsidRDefault="0037055D" w:rsidP="00213052">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0</w:t>
            </w:r>
          </w:p>
        </w:tc>
        <w:tc>
          <w:tcPr>
            <w:tcW w:w="927" w:type="pct"/>
            <w:shd w:val="clear" w:color="auto" w:fill="FFFFFF"/>
            <w:vAlign w:val="center"/>
          </w:tcPr>
          <w:p w14:paraId="40C05F41" w14:textId="77777777" w:rsidR="0037055D" w:rsidRPr="005577C4" w:rsidRDefault="0037055D" w:rsidP="00213052">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2740,0</w:t>
            </w:r>
          </w:p>
        </w:tc>
      </w:tr>
      <w:tr w:rsidR="0037055D" w:rsidRPr="008973E0" w14:paraId="7374DC4A" w14:textId="77777777" w:rsidTr="00055D52">
        <w:trPr>
          <w:cantSplit/>
          <w:trHeight w:val="318"/>
          <w:jc w:val="center"/>
        </w:trPr>
        <w:tc>
          <w:tcPr>
            <w:tcW w:w="2425" w:type="pct"/>
            <w:shd w:val="clear" w:color="auto" w:fill="FFFFFF"/>
            <w:vAlign w:val="center"/>
          </w:tcPr>
          <w:p w14:paraId="0C2117D9" w14:textId="77777777" w:rsidR="0037055D" w:rsidRPr="00A15FCA" w:rsidRDefault="0037055D" w:rsidP="00055D52">
            <w:pPr>
              <w:pStyle w:val="22"/>
              <w:spacing w:after="0"/>
              <w:jc w:val="center"/>
              <w:rPr>
                <w:sz w:val="20"/>
                <w:szCs w:val="20"/>
              </w:rPr>
            </w:pPr>
            <w:r w:rsidRPr="00A15FCA">
              <w:rPr>
                <w:sz w:val="20"/>
                <w:szCs w:val="20"/>
              </w:rPr>
              <w:t xml:space="preserve">Котельная МЖД </w:t>
            </w:r>
            <w:r>
              <w:rPr>
                <w:sz w:val="20"/>
                <w:szCs w:val="20"/>
              </w:rPr>
              <w:t>«</w:t>
            </w:r>
            <w:r w:rsidRPr="00A15FCA">
              <w:rPr>
                <w:sz w:val="20"/>
                <w:szCs w:val="20"/>
              </w:rPr>
              <w:t>Нормандия</w:t>
            </w:r>
            <w:r>
              <w:rPr>
                <w:sz w:val="20"/>
                <w:szCs w:val="20"/>
              </w:rPr>
              <w:t>»</w:t>
            </w:r>
          </w:p>
        </w:tc>
        <w:tc>
          <w:tcPr>
            <w:tcW w:w="833" w:type="pct"/>
            <w:shd w:val="clear" w:color="auto" w:fill="FFFFFF"/>
            <w:vAlign w:val="center"/>
          </w:tcPr>
          <w:p w14:paraId="6C9CA224" w14:textId="77777777" w:rsidR="0037055D" w:rsidRPr="005577C4" w:rsidRDefault="0037055D" w:rsidP="00213052">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1051,061</w:t>
            </w:r>
          </w:p>
        </w:tc>
        <w:tc>
          <w:tcPr>
            <w:tcW w:w="815" w:type="pct"/>
            <w:shd w:val="clear" w:color="auto" w:fill="FFFFFF"/>
            <w:vAlign w:val="center"/>
          </w:tcPr>
          <w:p w14:paraId="500535C4" w14:textId="77777777" w:rsidR="0037055D" w:rsidRPr="005577C4" w:rsidRDefault="0037055D" w:rsidP="00213052">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1051,061</w:t>
            </w:r>
          </w:p>
        </w:tc>
        <w:tc>
          <w:tcPr>
            <w:tcW w:w="927" w:type="pct"/>
            <w:shd w:val="clear" w:color="auto" w:fill="FFFFFF"/>
            <w:vAlign w:val="center"/>
          </w:tcPr>
          <w:p w14:paraId="72EC6F40" w14:textId="77777777" w:rsidR="0037055D" w:rsidRPr="005577C4" w:rsidRDefault="0037055D" w:rsidP="00213052">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1051,061</w:t>
            </w:r>
          </w:p>
        </w:tc>
      </w:tr>
      <w:tr w:rsidR="0037055D" w:rsidRPr="008973E0" w14:paraId="08ACCC06" w14:textId="77777777" w:rsidTr="00055D52">
        <w:trPr>
          <w:cantSplit/>
          <w:trHeight w:val="318"/>
          <w:jc w:val="center"/>
        </w:trPr>
        <w:tc>
          <w:tcPr>
            <w:tcW w:w="2425" w:type="pct"/>
            <w:shd w:val="clear" w:color="auto" w:fill="FFFFFF"/>
            <w:vAlign w:val="center"/>
          </w:tcPr>
          <w:p w14:paraId="6533EE67" w14:textId="77777777" w:rsidR="0037055D" w:rsidRPr="008973E0" w:rsidRDefault="0037055D" w:rsidP="00055D52">
            <w:pPr>
              <w:pStyle w:val="22"/>
              <w:spacing w:after="0"/>
              <w:jc w:val="center"/>
              <w:rPr>
                <w:b/>
                <w:sz w:val="20"/>
                <w:szCs w:val="20"/>
              </w:rPr>
            </w:pPr>
            <w:r w:rsidRPr="008973E0">
              <w:rPr>
                <w:b/>
                <w:sz w:val="20"/>
                <w:szCs w:val="20"/>
              </w:rPr>
              <w:t>Итого</w:t>
            </w:r>
          </w:p>
        </w:tc>
        <w:tc>
          <w:tcPr>
            <w:tcW w:w="833" w:type="pct"/>
            <w:shd w:val="clear" w:color="auto" w:fill="FFFFFF"/>
            <w:vAlign w:val="center"/>
          </w:tcPr>
          <w:p w14:paraId="144DD870" w14:textId="77777777" w:rsidR="0037055D" w:rsidRPr="003E57FD" w:rsidRDefault="0037055D" w:rsidP="00213052">
            <w:pPr>
              <w:spacing w:after="0" w:line="240" w:lineRule="auto"/>
              <w:jc w:val="center"/>
              <w:rPr>
                <w:rFonts w:ascii="Times New Roman" w:hAnsi="Times New Roman" w:cs="Times New Roman"/>
                <w:b/>
                <w:sz w:val="20"/>
                <w:szCs w:val="20"/>
              </w:rPr>
            </w:pPr>
            <w:r w:rsidRPr="003E57FD">
              <w:rPr>
                <w:rFonts w:ascii="Times New Roman" w:hAnsi="Times New Roman" w:cs="Times New Roman"/>
                <w:b/>
                <w:sz w:val="20"/>
                <w:szCs w:val="20"/>
              </w:rPr>
              <w:t>484782,1</w:t>
            </w:r>
          </w:p>
        </w:tc>
        <w:tc>
          <w:tcPr>
            <w:tcW w:w="815" w:type="pct"/>
            <w:shd w:val="clear" w:color="auto" w:fill="FFFFFF"/>
            <w:vAlign w:val="center"/>
          </w:tcPr>
          <w:p w14:paraId="0974ED33" w14:textId="77777777" w:rsidR="0037055D" w:rsidRPr="003E57FD" w:rsidRDefault="0037055D" w:rsidP="00213052">
            <w:pPr>
              <w:spacing w:after="0" w:line="240" w:lineRule="auto"/>
              <w:jc w:val="center"/>
              <w:rPr>
                <w:rFonts w:ascii="Times New Roman" w:hAnsi="Times New Roman" w:cs="Times New Roman"/>
                <w:b/>
                <w:sz w:val="20"/>
                <w:szCs w:val="20"/>
              </w:rPr>
            </w:pPr>
            <w:r w:rsidRPr="003E57FD">
              <w:rPr>
                <w:rFonts w:ascii="Times New Roman" w:hAnsi="Times New Roman" w:cs="Times New Roman"/>
                <w:b/>
                <w:sz w:val="20"/>
                <w:szCs w:val="20"/>
              </w:rPr>
              <w:t>454283,3</w:t>
            </w:r>
          </w:p>
        </w:tc>
        <w:tc>
          <w:tcPr>
            <w:tcW w:w="927" w:type="pct"/>
            <w:shd w:val="clear" w:color="auto" w:fill="FFFFFF"/>
            <w:vAlign w:val="center"/>
          </w:tcPr>
          <w:p w14:paraId="65BC6CF4" w14:textId="77777777" w:rsidR="0037055D" w:rsidRPr="003E57FD" w:rsidRDefault="0037055D" w:rsidP="00213052">
            <w:pPr>
              <w:spacing w:after="0" w:line="240" w:lineRule="auto"/>
              <w:jc w:val="center"/>
              <w:rPr>
                <w:rFonts w:ascii="Times New Roman" w:hAnsi="Times New Roman" w:cs="Times New Roman"/>
                <w:b/>
                <w:sz w:val="20"/>
                <w:szCs w:val="20"/>
              </w:rPr>
            </w:pPr>
            <w:r w:rsidRPr="003E57FD">
              <w:rPr>
                <w:rFonts w:ascii="Times New Roman" w:hAnsi="Times New Roman" w:cs="Times New Roman"/>
                <w:b/>
                <w:sz w:val="20"/>
                <w:szCs w:val="20"/>
              </w:rPr>
              <w:t>491104,7</w:t>
            </w:r>
          </w:p>
        </w:tc>
      </w:tr>
    </w:tbl>
    <w:p w14:paraId="681BAD90" w14:textId="77777777" w:rsidR="004532C2" w:rsidRPr="00055D52" w:rsidRDefault="004532C2" w:rsidP="00055D52">
      <w:pPr>
        <w:pStyle w:val="a9"/>
        <w:ind w:firstLine="0"/>
        <w:jc w:val="center"/>
        <w:rPr>
          <w:lang w:val="en-US" w:bidi="ru-RU"/>
        </w:rPr>
      </w:pPr>
    </w:p>
    <w:p w14:paraId="08DE4DAD" w14:textId="77777777" w:rsidR="00847A9E" w:rsidRDefault="00847A9E" w:rsidP="00847A9E">
      <w:pPr>
        <w:pStyle w:val="a9"/>
        <w:rPr>
          <w:lang w:bidi="ru-RU"/>
        </w:rPr>
      </w:pPr>
      <w:r>
        <w:rPr>
          <w:lang w:bidi="ru-RU"/>
        </w:rPr>
        <w:lastRenderedPageBreak/>
        <w:t xml:space="preserve">В целом по ЗАТО к концу расчетного периода вследствие увеличения численности населения и прироста строительных фондов </w:t>
      </w:r>
      <w:r w:rsidR="007430A7">
        <w:rPr>
          <w:lang w:bidi="ru-RU"/>
        </w:rPr>
        <w:t>и,</w:t>
      </w:r>
      <w:r>
        <w:rPr>
          <w:lang w:bidi="ru-RU"/>
        </w:rPr>
        <w:t xml:space="preserve"> несмотря на уменьшение удельных расходов на тепловую энергию на отопление, вентиляцию и горячее водоснабжение в соответствии с требованиями энергетической эффективности, установленными в Приказе Министерства регионального развития РФ от 28 мая 2010 г. № 262 </w:t>
      </w:r>
      <w:r w:rsidR="00D01582">
        <w:rPr>
          <w:lang w:bidi="ru-RU"/>
        </w:rPr>
        <w:t>«</w:t>
      </w:r>
      <w:r>
        <w:rPr>
          <w:lang w:bidi="ru-RU"/>
        </w:rPr>
        <w:t>О требованиях энергетической эффективности зданий, строений, сооружений</w:t>
      </w:r>
      <w:r w:rsidR="00D01582">
        <w:rPr>
          <w:lang w:bidi="ru-RU"/>
        </w:rPr>
        <w:t>»</w:t>
      </w:r>
      <w:r>
        <w:rPr>
          <w:lang w:bidi="ru-RU"/>
        </w:rPr>
        <w:t>, наблюдается увеличение объема потребления тепловой энергии. В данном приказе в процентном соотношении указано, насколько должны снижаться удельные расходы тепловой энергии. Следовательно, пропорционально удельным расходам снижаются и объемы потребления тепловой энергии. С другой стороны, растут численность населения и площади строительных фондов, и объемы потребления тепловой энергии так же должны увеличиваться. Результат же расчета зависит от совокупности этих факторов.</w:t>
      </w:r>
    </w:p>
    <w:p w14:paraId="53568996" w14:textId="77777777" w:rsidR="00847A9E" w:rsidRDefault="00847A9E" w:rsidP="00847A9E">
      <w:pPr>
        <w:pStyle w:val="a9"/>
        <w:rPr>
          <w:lang w:bidi="ru-RU"/>
        </w:rPr>
      </w:pPr>
      <w:r>
        <w:rPr>
          <w:lang w:bidi="ru-RU"/>
        </w:rPr>
        <w:t>Прирост или уменьшение итогового значения объема потребления тепловой энергии зависит, в конечном счете, от того, какая из этих величин изменяется быстрее.</w:t>
      </w:r>
    </w:p>
    <w:p w14:paraId="39E931FC" w14:textId="77777777" w:rsidR="00802C82" w:rsidRDefault="00847A9E" w:rsidP="00847A9E">
      <w:pPr>
        <w:pStyle w:val="a9"/>
        <w:rPr>
          <w:lang w:bidi="ru-RU"/>
        </w:rPr>
      </w:pPr>
      <w:r>
        <w:rPr>
          <w:lang w:bidi="ru-RU"/>
        </w:rPr>
        <w:t xml:space="preserve">Для проведения дальнейших гидравлических расчетов трубопроводов выполнен расчет объемов теплоносителя исходя из перспективных тепловых нагрузок на отопление, вентиляцию и горячее водоснабжение, температурных графиков сетевой воды. Результаты расчетов приведены в таблицах </w:t>
      </w:r>
      <w:r w:rsidR="00055D52" w:rsidRPr="00055D52">
        <w:rPr>
          <w:lang w:bidi="ru-RU"/>
        </w:rPr>
        <w:t>11</w:t>
      </w:r>
      <w:r>
        <w:rPr>
          <w:lang w:bidi="ru-RU"/>
        </w:rPr>
        <w:t>-1</w:t>
      </w:r>
      <w:r w:rsidR="00055D52" w:rsidRPr="00055D52">
        <w:rPr>
          <w:lang w:bidi="ru-RU"/>
        </w:rPr>
        <w:t>3</w:t>
      </w:r>
      <w:r>
        <w:rPr>
          <w:lang w:bidi="ru-RU"/>
        </w:rPr>
        <w:t>.</w:t>
      </w:r>
    </w:p>
    <w:p w14:paraId="422F5901" w14:textId="1ED13411" w:rsidR="00847A9E" w:rsidRPr="00F8053A" w:rsidRDefault="00D01582" w:rsidP="00847A9E">
      <w:pPr>
        <w:pStyle w:val="ac"/>
        <w:keepNext/>
        <w:jc w:val="right"/>
        <w:rPr>
          <w:lang w:bidi="ru-RU"/>
        </w:rPr>
      </w:pPr>
      <w:r w:rsidRPr="00F16BFA">
        <w:rPr>
          <w:b/>
        </w:rPr>
        <w:t xml:space="preserve">Таблица </w:t>
      </w:r>
      <w:r w:rsidR="008C5134" w:rsidRPr="00F16BFA">
        <w:rPr>
          <w:b/>
        </w:rPr>
        <w:fldChar w:fldCharType="begin"/>
      </w:r>
      <w:r w:rsidRPr="00F16BFA">
        <w:rPr>
          <w:b/>
        </w:rPr>
        <w:instrText xml:space="preserve"> SEQ Таблица \* ARABIC </w:instrText>
      </w:r>
      <w:r w:rsidR="008C5134" w:rsidRPr="00F16BFA">
        <w:rPr>
          <w:b/>
        </w:rPr>
        <w:fldChar w:fldCharType="separate"/>
      </w:r>
      <w:r w:rsidR="001645A7">
        <w:rPr>
          <w:b/>
          <w:noProof/>
        </w:rPr>
        <w:t>11</w:t>
      </w:r>
      <w:r w:rsidR="008C5134" w:rsidRPr="00F16BFA">
        <w:rPr>
          <w:b/>
          <w:noProof/>
        </w:rPr>
        <w:fldChar w:fldCharType="end"/>
      </w:r>
      <w:r w:rsidRPr="00F16BFA">
        <w:rPr>
          <w:b/>
        </w:rPr>
        <w:t>.</w:t>
      </w:r>
      <w:r>
        <w:t xml:space="preserve"> </w:t>
      </w:r>
      <w:r w:rsidR="004532C2">
        <w:rPr>
          <w:lang w:bidi="ru-RU"/>
        </w:rPr>
        <w:t>Перспективный р</w:t>
      </w:r>
      <w:r w:rsidR="00847A9E" w:rsidRPr="00847A9E">
        <w:rPr>
          <w:lang w:bidi="ru-RU"/>
        </w:rPr>
        <w:t>асход теплоносителя на отопление и вентиляцию</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2043"/>
        <w:gridCol w:w="1675"/>
        <w:gridCol w:w="2409"/>
      </w:tblGrid>
      <w:tr w:rsidR="005643CF" w:rsidRPr="005577C4" w14:paraId="4AFF845D" w14:textId="77777777" w:rsidTr="00213052">
        <w:trPr>
          <w:cantSplit/>
          <w:trHeight w:val="20"/>
          <w:tblHeader/>
          <w:jc w:val="center"/>
        </w:trPr>
        <w:tc>
          <w:tcPr>
            <w:tcW w:w="1818" w:type="pct"/>
            <w:vMerge w:val="restart"/>
            <w:shd w:val="clear" w:color="auto" w:fill="FFFFFF"/>
            <w:vAlign w:val="center"/>
          </w:tcPr>
          <w:p w14:paraId="2D7647A4" w14:textId="77777777" w:rsidR="005643CF" w:rsidRPr="005577C4" w:rsidRDefault="005643CF" w:rsidP="00213052">
            <w:pPr>
              <w:pStyle w:val="22"/>
              <w:spacing w:after="0"/>
              <w:jc w:val="center"/>
              <w:rPr>
                <w:b/>
                <w:sz w:val="20"/>
                <w:szCs w:val="20"/>
              </w:rPr>
            </w:pPr>
            <w:r w:rsidRPr="005577C4">
              <w:rPr>
                <w:b/>
                <w:sz w:val="20"/>
                <w:szCs w:val="20"/>
              </w:rPr>
              <w:t>Район</w:t>
            </w:r>
          </w:p>
        </w:tc>
        <w:tc>
          <w:tcPr>
            <w:tcW w:w="1061" w:type="pct"/>
            <w:shd w:val="clear" w:color="auto" w:fill="FFFFFF"/>
            <w:vAlign w:val="center"/>
          </w:tcPr>
          <w:p w14:paraId="2DA734F9" w14:textId="77777777" w:rsidR="005643CF" w:rsidRPr="005577C4" w:rsidRDefault="005643CF" w:rsidP="00213052">
            <w:pPr>
              <w:pStyle w:val="22"/>
              <w:spacing w:after="0"/>
              <w:jc w:val="center"/>
              <w:rPr>
                <w:b/>
                <w:sz w:val="20"/>
                <w:szCs w:val="20"/>
              </w:rPr>
            </w:pPr>
            <w:r w:rsidRPr="005577C4">
              <w:rPr>
                <w:b/>
                <w:sz w:val="20"/>
                <w:szCs w:val="20"/>
              </w:rPr>
              <w:t>202</w:t>
            </w:r>
            <w:r>
              <w:rPr>
                <w:b/>
                <w:sz w:val="20"/>
                <w:szCs w:val="20"/>
              </w:rPr>
              <w:t>6</w:t>
            </w:r>
          </w:p>
        </w:tc>
        <w:tc>
          <w:tcPr>
            <w:tcW w:w="870" w:type="pct"/>
            <w:shd w:val="clear" w:color="auto" w:fill="FFFFFF"/>
          </w:tcPr>
          <w:p w14:paraId="02A7F87F" w14:textId="77777777" w:rsidR="005643CF" w:rsidRPr="005577C4" w:rsidRDefault="005643CF" w:rsidP="00213052">
            <w:pPr>
              <w:pStyle w:val="22"/>
              <w:spacing w:after="0"/>
              <w:jc w:val="center"/>
              <w:rPr>
                <w:b/>
                <w:sz w:val="20"/>
                <w:szCs w:val="20"/>
              </w:rPr>
            </w:pPr>
            <w:r w:rsidRPr="005577C4">
              <w:rPr>
                <w:b/>
                <w:sz w:val="20"/>
                <w:szCs w:val="20"/>
              </w:rPr>
              <w:t>202</w:t>
            </w:r>
            <w:r>
              <w:rPr>
                <w:b/>
                <w:sz w:val="20"/>
                <w:szCs w:val="20"/>
              </w:rPr>
              <w:t>7</w:t>
            </w:r>
          </w:p>
        </w:tc>
        <w:tc>
          <w:tcPr>
            <w:tcW w:w="1251" w:type="pct"/>
            <w:shd w:val="clear" w:color="auto" w:fill="FFFFFF"/>
            <w:vAlign w:val="center"/>
          </w:tcPr>
          <w:p w14:paraId="00F4D0EB" w14:textId="77777777" w:rsidR="005643CF" w:rsidRPr="005577C4" w:rsidRDefault="005643CF" w:rsidP="00213052">
            <w:pPr>
              <w:pStyle w:val="22"/>
              <w:spacing w:after="0"/>
              <w:jc w:val="center"/>
              <w:rPr>
                <w:b/>
                <w:sz w:val="20"/>
                <w:szCs w:val="20"/>
              </w:rPr>
            </w:pPr>
            <w:r w:rsidRPr="005577C4">
              <w:rPr>
                <w:b/>
                <w:sz w:val="20"/>
                <w:szCs w:val="20"/>
              </w:rPr>
              <w:t>202</w:t>
            </w:r>
            <w:r>
              <w:rPr>
                <w:b/>
                <w:sz w:val="20"/>
                <w:szCs w:val="20"/>
              </w:rPr>
              <w:t>8</w:t>
            </w:r>
            <w:r w:rsidRPr="005577C4">
              <w:rPr>
                <w:b/>
                <w:sz w:val="20"/>
                <w:szCs w:val="20"/>
              </w:rPr>
              <w:t>-20</w:t>
            </w:r>
            <w:r>
              <w:rPr>
                <w:b/>
                <w:sz w:val="20"/>
                <w:szCs w:val="20"/>
              </w:rPr>
              <w:t>30</w:t>
            </w:r>
          </w:p>
        </w:tc>
      </w:tr>
      <w:tr w:rsidR="005643CF" w:rsidRPr="005577C4" w14:paraId="2AAF3338" w14:textId="77777777" w:rsidTr="00213052">
        <w:trPr>
          <w:cantSplit/>
          <w:trHeight w:val="20"/>
          <w:tblHeader/>
          <w:jc w:val="center"/>
        </w:trPr>
        <w:tc>
          <w:tcPr>
            <w:tcW w:w="1818" w:type="pct"/>
            <w:vMerge/>
            <w:shd w:val="clear" w:color="auto" w:fill="FFFFFF"/>
            <w:vAlign w:val="center"/>
          </w:tcPr>
          <w:p w14:paraId="4785CF14" w14:textId="77777777" w:rsidR="005643CF" w:rsidRPr="005577C4" w:rsidRDefault="005643CF" w:rsidP="00213052">
            <w:pPr>
              <w:pStyle w:val="22"/>
              <w:spacing w:after="0"/>
              <w:rPr>
                <w:b/>
                <w:sz w:val="20"/>
                <w:szCs w:val="20"/>
              </w:rPr>
            </w:pPr>
          </w:p>
        </w:tc>
        <w:tc>
          <w:tcPr>
            <w:tcW w:w="3182" w:type="pct"/>
            <w:gridSpan w:val="3"/>
            <w:shd w:val="clear" w:color="auto" w:fill="FFFFFF"/>
          </w:tcPr>
          <w:p w14:paraId="7365FD31" w14:textId="77777777" w:rsidR="005643CF" w:rsidRPr="005577C4" w:rsidRDefault="005643CF" w:rsidP="00213052">
            <w:pPr>
              <w:pStyle w:val="22"/>
              <w:spacing w:after="0"/>
              <w:jc w:val="center"/>
              <w:rPr>
                <w:b/>
                <w:sz w:val="20"/>
                <w:szCs w:val="20"/>
              </w:rPr>
            </w:pPr>
            <w:r w:rsidRPr="005577C4">
              <w:rPr>
                <w:b/>
                <w:sz w:val="20"/>
                <w:szCs w:val="20"/>
              </w:rPr>
              <w:t>м</w:t>
            </w:r>
            <w:r w:rsidRPr="005577C4">
              <w:rPr>
                <w:b/>
                <w:sz w:val="20"/>
                <w:szCs w:val="20"/>
                <w:vertAlign w:val="superscript"/>
              </w:rPr>
              <w:t>3</w:t>
            </w:r>
            <w:r w:rsidRPr="005577C4">
              <w:rPr>
                <w:b/>
                <w:sz w:val="20"/>
                <w:szCs w:val="20"/>
              </w:rPr>
              <w:t>/ч</w:t>
            </w:r>
          </w:p>
        </w:tc>
      </w:tr>
      <w:tr w:rsidR="005643CF" w:rsidRPr="005577C4" w14:paraId="02297F64" w14:textId="77777777" w:rsidTr="00213052">
        <w:trPr>
          <w:cantSplit/>
          <w:trHeight w:val="20"/>
          <w:jc w:val="center"/>
        </w:trPr>
        <w:tc>
          <w:tcPr>
            <w:tcW w:w="1818" w:type="pct"/>
            <w:shd w:val="clear" w:color="auto" w:fill="FFFFFF"/>
            <w:vAlign w:val="center"/>
          </w:tcPr>
          <w:p w14:paraId="1E4CACE9" w14:textId="77777777" w:rsidR="005643CF" w:rsidRPr="005577C4" w:rsidRDefault="005643CF" w:rsidP="00213052">
            <w:pPr>
              <w:pStyle w:val="22"/>
              <w:spacing w:after="0"/>
              <w:rPr>
                <w:sz w:val="20"/>
                <w:szCs w:val="20"/>
              </w:rPr>
            </w:pPr>
            <w:r w:rsidRPr="005577C4">
              <w:rPr>
                <w:sz w:val="20"/>
                <w:szCs w:val="20"/>
              </w:rPr>
              <w:t>Центральный жилой район 1-9, 12</w:t>
            </w:r>
          </w:p>
        </w:tc>
        <w:tc>
          <w:tcPr>
            <w:tcW w:w="1061" w:type="pct"/>
            <w:shd w:val="clear" w:color="auto" w:fill="FFFFFF"/>
            <w:vAlign w:val="center"/>
          </w:tcPr>
          <w:p w14:paraId="7E9217A5"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865,143</w:t>
            </w:r>
          </w:p>
        </w:tc>
        <w:tc>
          <w:tcPr>
            <w:tcW w:w="870" w:type="pct"/>
            <w:shd w:val="clear" w:color="auto" w:fill="FFFFFF"/>
            <w:vAlign w:val="center"/>
          </w:tcPr>
          <w:p w14:paraId="45A20D34"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865,143</w:t>
            </w:r>
          </w:p>
        </w:tc>
        <w:tc>
          <w:tcPr>
            <w:tcW w:w="1251" w:type="pct"/>
            <w:shd w:val="clear" w:color="auto" w:fill="FFFFFF"/>
            <w:vAlign w:val="center"/>
          </w:tcPr>
          <w:p w14:paraId="74E14BE5"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865,143</w:t>
            </w:r>
          </w:p>
        </w:tc>
      </w:tr>
      <w:tr w:rsidR="005643CF" w:rsidRPr="005577C4" w14:paraId="2B8205EE" w14:textId="77777777" w:rsidTr="00213052">
        <w:trPr>
          <w:cantSplit/>
          <w:trHeight w:val="20"/>
          <w:jc w:val="center"/>
        </w:trPr>
        <w:tc>
          <w:tcPr>
            <w:tcW w:w="1818" w:type="pct"/>
            <w:shd w:val="clear" w:color="auto" w:fill="FFFFFF"/>
            <w:vAlign w:val="center"/>
          </w:tcPr>
          <w:p w14:paraId="0D08C1B9" w14:textId="77777777" w:rsidR="005643CF" w:rsidRPr="005577C4" w:rsidRDefault="005643CF" w:rsidP="00213052">
            <w:pPr>
              <w:pStyle w:val="22"/>
              <w:spacing w:after="0"/>
              <w:rPr>
                <w:sz w:val="20"/>
                <w:szCs w:val="20"/>
              </w:rPr>
            </w:pPr>
            <w:r w:rsidRPr="005577C4">
              <w:rPr>
                <w:sz w:val="20"/>
                <w:szCs w:val="20"/>
              </w:rPr>
              <w:t>Микрорайон 10</w:t>
            </w:r>
          </w:p>
        </w:tc>
        <w:tc>
          <w:tcPr>
            <w:tcW w:w="1061" w:type="pct"/>
            <w:shd w:val="clear" w:color="auto" w:fill="FFFFFF"/>
            <w:vAlign w:val="center"/>
          </w:tcPr>
          <w:p w14:paraId="23FC9800"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24,768</w:t>
            </w:r>
          </w:p>
        </w:tc>
        <w:tc>
          <w:tcPr>
            <w:tcW w:w="870" w:type="pct"/>
            <w:shd w:val="clear" w:color="auto" w:fill="FFFFFF"/>
            <w:vAlign w:val="center"/>
          </w:tcPr>
          <w:p w14:paraId="2C5FEE8A"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24,768</w:t>
            </w:r>
          </w:p>
        </w:tc>
        <w:tc>
          <w:tcPr>
            <w:tcW w:w="1251" w:type="pct"/>
            <w:shd w:val="clear" w:color="auto" w:fill="FFFFFF"/>
            <w:vAlign w:val="center"/>
          </w:tcPr>
          <w:p w14:paraId="774EF7B6"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24,768</w:t>
            </w:r>
          </w:p>
        </w:tc>
      </w:tr>
      <w:tr w:rsidR="005643CF" w:rsidRPr="005577C4" w14:paraId="43EDBBB8" w14:textId="77777777" w:rsidTr="00213052">
        <w:trPr>
          <w:cantSplit/>
          <w:trHeight w:val="20"/>
          <w:jc w:val="center"/>
        </w:trPr>
        <w:tc>
          <w:tcPr>
            <w:tcW w:w="1818" w:type="pct"/>
            <w:shd w:val="clear" w:color="auto" w:fill="FFFFFF"/>
            <w:vAlign w:val="center"/>
          </w:tcPr>
          <w:p w14:paraId="362A409F" w14:textId="77777777" w:rsidR="005643CF" w:rsidRPr="005577C4" w:rsidRDefault="005643CF" w:rsidP="00213052">
            <w:pPr>
              <w:pStyle w:val="22"/>
              <w:spacing w:after="0"/>
              <w:rPr>
                <w:sz w:val="20"/>
                <w:szCs w:val="20"/>
              </w:rPr>
            </w:pPr>
            <w:r w:rsidRPr="005577C4">
              <w:rPr>
                <w:sz w:val="20"/>
                <w:szCs w:val="20"/>
              </w:rPr>
              <w:t>Микрорайон 11</w:t>
            </w:r>
          </w:p>
        </w:tc>
        <w:tc>
          <w:tcPr>
            <w:tcW w:w="1061" w:type="pct"/>
            <w:shd w:val="clear" w:color="auto" w:fill="FFFFFF"/>
            <w:vAlign w:val="center"/>
          </w:tcPr>
          <w:p w14:paraId="0DFDE058"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62,998</w:t>
            </w:r>
          </w:p>
        </w:tc>
        <w:tc>
          <w:tcPr>
            <w:tcW w:w="870" w:type="pct"/>
            <w:shd w:val="clear" w:color="auto" w:fill="FFFFFF"/>
            <w:vAlign w:val="center"/>
          </w:tcPr>
          <w:p w14:paraId="5F943582"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62,998</w:t>
            </w:r>
          </w:p>
        </w:tc>
        <w:tc>
          <w:tcPr>
            <w:tcW w:w="1251" w:type="pct"/>
            <w:shd w:val="clear" w:color="auto" w:fill="FFFFFF"/>
            <w:vAlign w:val="center"/>
          </w:tcPr>
          <w:p w14:paraId="53D59624"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62,998</w:t>
            </w:r>
          </w:p>
        </w:tc>
      </w:tr>
      <w:tr w:rsidR="005643CF" w:rsidRPr="005577C4" w14:paraId="6386400F" w14:textId="77777777" w:rsidTr="00213052">
        <w:trPr>
          <w:cantSplit/>
          <w:trHeight w:val="20"/>
          <w:jc w:val="center"/>
        </w:trPr>
        <w:tc>
          <w:tcPr>
            <w:tcW w:w="1818" w:type="pct"/>
            <w:shd w:val="clear" w:color="auto" w:fill="FFFFFF"/>
            <w:vAlign w:val="center"/>
          </w:tcPr>
          <w:p w14:paraId="1247571E" w14:textId="77777777" w:rsidR="005643CF" w:rsidRPr="005577C4" w:rsidRDefault="005643CF" w:rsidP="00213052">
            <w:pPr>
              <w:pStyle w:val="22"/>
              <w:spacing w:after="0"/>
              <w:rPr>
                <w:sz w:val="20"/>
                <w:szCs w:val="20"/>
              </w:rPr>
            </w:pPr>
            <w:r w:rsidRPr="005577C4">
              <w:rPr>
                <w:sz w:val="20"/>
                <w:szCs w:val="20"/>
              </w:rPr>
              <w:t>Микрорайон 17</w:t>
            </w:r>
          </w:p>
        </w:tc>
        <w:tc>
          <w:tcPr>
            <w:tcW w:w="1061" w:type="pct"/>
            <w:shd w:val="clear" w:color="auto" w:fill="FFFFFF"/>
            <w:vAlign w:val="center"/>
          </w:tcPr>
          <w:p w14:paraId="55E5C222"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276,570</w:t>
            </w:r>
          </w:p>
        </w:tc>
        <w:tc>
          <w:tcPr>
            <w:tcW w:w="870" w:type="pct"/>
            <w:shd w:val="clear" w:color="auto" w:fill="FFFFFF"/>
            <w:vAlign w:val="center"/>
          </w:tcPr>
          <w:p w14:paraId="6A5580F2"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276,570</w:t>
            </w:r>
          </w:p>
        </w:tc>
        <w:tc>
          <w:tcPr>
            <w:tcW w:w="1251" w:type="pct"/>
            <w:shd w:val="clear" w:color="auto" w:fill="FFFFFF"/>
            <w:vAlign w:val="center"/>
          </w:tcPr>
          <w:p w14:paraId="6D40A1A6"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276,570</w:t>
            </w:r>
          </w:p>
        </w:tc>
      </w:tr>
      <w:tr w:rsidR="005643CF" w:rsidRPr="005577C4" w14:paraId="260CF6DD" w14:textId="77777777" w:rsidTr="00213052">
        <w:trPr>
          <w:cantSplit/>
          <w:trHeight w:val="20"/>
          <w:jc w:val="center"/>
        </w:trPr>
        <w:tc>
          <w:tcPr>
            <w:tcW w:w="1818" w:type="pct"/>
            <w:shd w:val="clear" w:color="auto" w:fill="FFFFFF"/>
            <w:vAlign w:val="center"/>
          </w:tcPr>
          <w:p w14:paraId="305468E0" w14:textId="77777777" w:rsidR="005643CF" w:rsidRPr="005577C4" w:rsidRDefault="005643CF" w:rsidP="00213052">
            <w:pPr>
              <w:pStyle w:val="22"/>
              <w:spacing w:after="0"/>
              <w:rPr>
                <w:sz w:val="20"/>
                <w:szCs w:val="20"/>
              </w:rPr>
            </w:pPr>
            <w:r w:rsidRPr="005577C4">
              <w:rPr>
                <w:sz w:val="20"/>
                <w:szCs w:val="20"/>
              </w:rPr>
              <w:t>Микрорайон 18</w:t>
            </w:r>
          </w:p>
        </w:tc>
        <w:tc>
          <w:tcPr>
            <w:tcW w:w="1061" w:type="pct"/>
            <w:shd w:val="clear" w:color="auto" w:fill="FFFFFF"/>
            <w:vAlign w:val="center"/>
          </w:tcPr>
          <w:p w14:paraId="314822A8"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176,427</w:t>
            </w:r>
          </w:p>
        </w:tc>
        <w:tc>
          <w:tcPr>
            <w:tcW w:w="870" w:type="pct"/>
            <w:shd w:val="clear" w:color="auto" w:fill="FFFFFF"/>
            <w:vAlign w:val="center"/>
          </w:tcPr>
          <w:p w14:paraId="3766533C"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176,427</w:t>
            </w:r>
          </w:p>
        </w:tc>
        <w:tc>
          <w:tcPr>
            <w:tcW w:w="1251" w:type="pct"/>
            <w:shd w:val="clear" w:color="auto" w:fill="FFFFFF"/>
            <w:vAlign w:val="center"/>
          </w:tcPr>
          <w:p w14:paraId="6B93F438"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176,427</w:t>
            </w:r>
          </w:p>
        </w:tc>
      </w:tr>
      <w:tr w:rsidR="005643CF" w:rsidRPr="005577C4" w14:paraId="4D36D810" w14:textId="77777777" w:rsidTr="00213052">
        <w:trPr>
          <w:cantSplit/>
          <w:trHeight w:val="20"/>
          <w:jc w:val="center"/>
        </w:trPr>
        <w:tc>
          <w:tcPr>
            <w:tcW w:w="1818" w:type="pct"/>
            <w:shd w:val="clear" w:color="auto" w:fill="FFFFFF"/>
            <w:vAlign w:val="center"/>
          </w:tcPr>
          <w:p w14:paraId="5A675320" w14:textId="77777777" w:rsidR="005643CF" w:rsidRPr="005577C4" w:rsidRDefault="005643CF" w:rsidP="00213052">
            <w:pPr>
              <w:pStyle w:val="22"/>
              <w:spacing w:after="0"/>
              <w:rPr>
                <w:sz w:val="20"/>
                <w:szCs w:val="20"/>
              </w:rPr>
            </w:pPr>
            <w:r w:rsidRPr="005577C4">
              <w:rPr>
                <w:sz w:val="20"/>
                <w:szCs w:val="20"/>
              </w:rPr>
              <w:t>Микрорайон 19 (включая ФОК «Айсберг»)</w:t>
            </w:r>
          </w:p>
        </w:tc>
        <w:tc>
          <w:tcPr>
            <w:tcW w:w="1061" w:type="pct"/>
            <w:shd w:val="clear" w:color="auto" w:fill="FFFFFF"/>
            <w:vAlign w:val="center"/>
          </w:tcPr>
          <w:p w14:paraId="48ECE078"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154,911</w:t>
            </w:r>
          </w:p>
        </w:tc>
        <w:tc>
          <w:tcPr>
            <w:tcW w:w="870" w:type="pct"/>
            <w:shd w:val="clear" w:color="auto" w:fill="FFFFFF"/>
            <w:vAlign w:val="center"/>
          </w:tcPr>
          <w:p w14:paraId="426C405F"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162,932</w:t>
            </w:r>
          </w:p>
        </w:tc>
        <w:tc>
          <w:tcPr>
            <w:tcW w:w="1251" w:type="pct"/>
            <w:shd w:val="clear" w:color="auto" w:fill="FFFFFF"/>
            <w:vAlign w:val="center"/>
          </w:tcPr>
          <w:p w14:paraId="4DEE621D"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163,903</w:t>
            </w:r>
          </w:p>
        </w:tc>
      </w:tr>
      <w:tr w:rsidR="005643CF" w:rsidRPr="005577C4" w14:paraId="7EBE6F48" w14:textId="77777777" w:rsidTr="00213052">
        <w:trPr>
          <w:cantSplit/>
          <w:trHeight w:val="20"/>
          <w:jc w:val="center"/>
        </w:trPr>
        <w:tc>
          <w:tcPr>
            <w:tcW w:w="1818" w:type="pct"/>
            <w:shd w:val="clear" w:color="auto" w:fill="FFFFFF"/>
            <w:vAlign w:val="center"/>
          </w:tcPr>
          <w:p w14:paraId="4C0BBC5F" w14:textId="77777777" w:rsidR="005643CF" w:rsidRPr="005577C4" w:rsidRDefault="005643CF" w:rsidP="00213052">
            <w:pPr>
              <w:pStyle w:val="22"/>
              <w:spacing w:after="0"/>
              <w:rPr>
                <w:sz w:val="20"/>
                <w:szCs w:val="20"/>
              </w:rPr>
            </w:pPr>
            <w:r w:rsidRPr="005577C4">
              <w:rPr>
                <w:sz w:val="20"/>
                <w:szCs w:val="20"/>
              </w:rPr>
              <w:t>Микрорайон 21</w:t>
            </w:r>
          </w:p>
        </w:tc>
        <w:tc>
          <w:tcPr>
            <w:tcW w:w="1061" w:type="pct"/>
            <w:shd w:val="clear" w:color="auto" w:fill="FFFFFF"/>
            <w:vAlign w:val="center"/>
          </w:tcPr>
          <w:p w14:paraId="79466B30"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148,356</w:t>
            </w:r>
          </w:p>
        </w:tc>
        <w:tc>
          <w:tcPr>
            <w:tcW w:w="870" w:type="pct"/>
            <w:shd w:val="clear" w:color="auto" w:fill="FFFFFF"/>
            <w:vAlign w:val="center"/>
          </w:tcPr>
          <w:p w14:paraId="1D8B191C"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151,933</w:t>
            </w:r>
          </w:p>
        </w:tc>
        <w:tc>
          <w:tcPr>
            <w:tcW w:w="1251" w:type="pct"/>
            <w:shd w:val="clear" w:color="auto" w:fill="FFFFFF"/>
            <w:vAlign w:val="center"/>
          </w:tcPr>
          <w:p w14:paraId="7C4F06A2"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178,275</w:t>
            </w:r>
          </w:p>
        </w:tc>
      </w:tr>
      <w:tr w:rsidR="005643CF" w:rsidRPr="005577C4" w14:paraId="78F47A1B" w14:textId="77777777" w:rsidTr="00213052">
        <w:trPr>
          <w:cantSplit/>
          <w:trHeight w:val="20"/>
          <w:jc w:val="center"/>
        </w:trPr>
        <w:tc>
          <w:tcPr>
            <w:tcW w:w="1818" w:type="pct"/>
            <w:shd w:val="clear" w:color="auto" w:fill="FFFFFF"/>
            <w:vAlign w:val="center"/>
          </w:tcPr>
          <w:p w14:paraId="6AC015DD" w14:textId="77777777" w:rsidR="005643CF" w:rsidRPr="005577C4" w:rsidRDefault="005643CF" w:rsidP="00213052">
            <w:pPr>
              <w:pStyle w:val="22"/>
              <w:spacing w:after="0"/>
              <w:rPr>
                <w:sz w:val="20"/>
                <w:szCs w:val="20"/>
              </w:rPr>
            </w:pPr>
            <w:r w:rsidRPr="005577C4">
              <w:rPr>
                <w:sz w:val="20"/>
                <w:szCs w:val="20"/>
              </w:rPr>
              <w:t>МЖК «Нормандия»</w:t>
            </w:r>
          </w:p>
        </w:tc>
        <w:tc>
          <w:tcPr>
            <w:tcW w:w="1061" w:type="pct"/>
            <w:shd w:val="clear" w:color="auto" w:fill="FFFFFF"/>
            <w:vAlign w:val="center"/>
          </w:tcPr>
          <w:p w14:paraId="6613B119"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3,290</w:t>
            </w:r>
          </w:p>
        </w:tc>
        <w:tc>
          <w:tcPr>
            <w:tcW w:w="870" w:type="pct"/>
            <w:shd w:val="clear" w:color="auto" w:fill="FFFFFF"/>
            <w:vAlign w:val="center"/>
          </w:tcPr>
          <w:p w14:paraId="1C7E08EA"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3,290</w:t>
            </w:r>
          </w:p>
        </w:tc>
        <w:tc>
          <w:tcPr>
            <w:tcW w:w="1251" w:type="pct"/>
            <w:shd w:val="clear" w:color="auto" w:fill="FFFFFF"/>
            <w:vAlign w:val="center"/>
          </w:tcPr>
          <w:p w14:paraId="2A28C403"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3,290</w:t>
            </w:r>
          </w:p>
        </w:tc>
      </w:tr>
      <w:tr w:rsidR="005643CF" w:rsidRPr="005577C4" w14:paraId="3D2260E0" w14:textId="77777777" w:rsidTr="00213052">
        <w:trPr>
          <w:cantSplit/>
          <w:trHeight w:val="20"/>
          <w:jc w:val="center"/>
        </w:trPr>
        <w:tc>
          <w:tcPr>
            <w:tcW w:w="1818" w:type="pct"/>
            <w:shd w:val="clear" w:color="auto" w:fill="FFFFFF"/>
            <w:vAlign w:val="center"/>
          </w:tcPr>
          <w:p w14:paraId="55FD67E7" w14:textId="77777777" w:rsidR="005643CF" w:rsidRPr="005577C4" w:rsidRDefault="005643CF" w:rsidP="00213052">
            <w:pPr>
              <w:pStyle w:val="22"/>
              <w:spacing w:after="0"/>
              <w:rPr>
                <w:sz w:val="20"/>
                <w:szCs w:val="20"/>
              </w:rPr>
            </w:pPr>
            <w:r w:rsidRPr="005577C4">
              <w:rPr>
                <w:sz w:val="20"/>
                <w:szCs w:val="20"/>
              </w:rPr>
              <w:t>Поселок 2</w:t>
            </w:r>
          </w:p>
        </w:tc>
        <w:tc>
          <w:tcPr>
            <w:tcW w:w="1061" w:type="pct"/>
            <w:shd w:val="clear" w:color="auto" w:fill="FFFFFF"/>
            <w:vAlign w:val="center"/>
          </w:tcPr>
          <w:p w14:paraId="7587D9C3"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57,112</w:t>
            </w:r>
          </w:p>
        </w:tc>
        <w:tc>
          <w:tcPr>
            <w:tcW w:w="870" w:type="pct"/>
            <w:shd w:val="clear" w:color="auto" w:fill="FFFFFF"/>
            <w:vAlign w:val="center"/>
          </w:tcPr>
          <w:p w14:paraId="77BA0DAA"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57,112</w:t>
            </w:r>
          </w:p>
        </w:tc>
        <w:tc>
          <w:tcPr>
            <w:tcW w:w="1251" w:type="pct"/>
            <w:shd w:val="clear" w:color="auto" w:fill="FFFFFF"/>
            <w:vAlign w:val="center"/>
          </w:tcPr>
          <w:p w14:paraId="37AB2E77"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0,000</w:t>
            </w:r>
          </w:p>
        </w:tc>
      </w:tr>
      <w:tr w:rsidR="005643CF" w:rsidRPr="005577C4" w14:paraId="149085CD" w14:textId="77777777" w:rsidTr="00213052">
        <w:trPr>
          <w:cantSplit/>
          <w:trHeight w:val="20"/>
          <w:jc w:val="center"/>
        </w:trPr>
        <w:tc>
          <w:tcPr>
            <w:tcW w:w="1818" w:type="pct"/>
            <w:shd w:val="clear" w:color="auto" w:fill="FFFFFF"/>
            <w:vAlign w:val="center"/>
          </w:tcPr>
          <w:p w14:paraId="6AEB3C73" w14:textId="77777777" w:rsidR="005643CF" w:rsidRPr="005577C4" w:rsidRDefault="005643CF" w:rsidP="00213052">
            <w:pPr>
              <w:pStyle w:val="22"/>
              <w:spacing w:after="0"/>
              <w:rPr>
                <w:sz w:val="20"/>
                <w:szCs w:val="20"/>
              </w:rPr>
            </w:pPr>
            <w:r w:rsidRPr="005577C4">
              <w:rPr>
                <w:sz w:val="20"/>
                <w:szCs w:val="20"/>
              </w:rPr>
              <w:t>Промышленные потребители</w:t>
            </w:r>
          </w:p>
        </w:tc>
        <w:tc>
          <w:tcPr>
            <w:tcW w:w="1061" w:type="pct"/>
            <w:shd w:val="clear" w:color="auto" w:fill="FFFFFF"/>
            <w:vAlign w:val="center"/>
          </w:tcPr>
          <w:p w14:paraId="5D7B0821"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1300,761</w:t>
            </w:r>
          </w:p>
        </w:tc>
        <w:tc>
          <w:tcPr>
            <w:tcW w:w="870" w:type="pct"/>
            <w:shd w:val="clear" w:color="auto" w:fill="FFFFFF"/>
            <w:vAlign w:val="center"/>
          </w:tcPr>
          <w:p w14:paraId="53F3B9AC"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1339,478</w:t>
            </w:r>
          </w:p>
        </w:tc>
        <w:tc>
          <w:tcPr>
            <w:tcW w:w="1251" w:type="pct"/>
            <w:shd w:val="clear" w:color="auto" w:fill="FFFFFF"/>
            <w:vAlign w:val="center"/>
          </w:tcPr>
          <w:p w14:paraId="4826D39A"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1392,557</w:t>
            </w:r>
          </w:p>
        </w:tc>
      </w:tr>
      <w:tr w:rsidR="005643CF" w:rsidRPr="005577C4" w14:paraId="2E33154D" w14:textId="77777777" w:rsidTr="00213052">
        <w:trPr>
          <w:cantSplit/>
          <w:trHeight w:val="20"/>
          <w:jc w:val="center"/>
        </w:trPr>
        <w:tc>
          <w:tcPr>
            <w:tcW w:w="1818" w:type="pct"/>
            <w:shd w:val="clear" w:color="auto" w:fill="FFFFFF"/>
            <w:vAlign w:val="center"/>
          </w:tcPr>
          <w:p w14:paraId="0769CE8F" w14:textId="77777777" w:rsidR="005643CF" w:rsidRPr="005577C4" w:rsidRDefault="005643CF" w:rsidP="00213052">
            <w:pPr>
              <w:pStyle w:val="22"/>
              <w:spacing w:after="0"/>
              <w:rPr>
                <w:sz w:val="20"/>
                <w:szCs w:val="20"/>
              </w:rPr>
            </w:pPr>
            <w:r w:rsidRPr="005577C4">
              <w:rPr>
                <w:sz w:val="20"/>
                <w:szCs w:val="20"/>
              </w:rPr>
              <w:t>Поселок Сокол</w:t>
            </w:r>
          </w:p>
        </w:tc>
        <w:tc>
          <w:tcPr>
            <w:tcW w:w="1061" w:type="pct"/>
            <w:shd w:val="clear" w:color="auto" w:fill="FFFFFF"/>
            <w:vAlign w:val="center"/>
          </w:tcPr>
          <w:p w14:paraId="01260990"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15,794</w:t>
            </w:r>
          </w:p>
        </w:tc>
        <w:tc>
          <w:tcPr>
            <w:tcW w:w="870" w:type="pct"/>
            <w:shd w:val="clear" w:color="auto" w:fill="FFFFFF"/>
            <w:vAlign w:val="center"/>
          </w:tcPr>
          <w:p w14:paraId="2B4982F9"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15,794</w:t>
            </w:r>
          </w:p>
        </w:tc>
        <w:tc>
          <w:tcPr>
            <w:tcW w:w="1251" w:type="pct"/>
            <w:shd w:val="clear" w:color="auto" w:fill="FFFFFF"/>
            <w:vAlign w:val="center"/>
          </w:tcPr>
          <w:p w14:paraId="3E3263FF"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15,794</w:t>
            </w:r>
          </w:p>
        </w:tc>
      </w:tr>
      <w:tr w:rsidR="005643CF" w:rsidRPr="005577C4" w14:paraId="43ACAF65" w14:textId="77777777" w:rsidTr="00213052">
        <w:trPr>
          <w:cantSplit/>
          <w:trHeight w:val="20"/>
          <w:jc w:val="center"/>
        </w:trPr>
        <w:tc>
          <w:tcPr>
            <w:tcW w:w="1818" w:type="pct"/>
            <w:shd w:val="clear" w:color="auto" w:fill="FFFFFF"/>
            <w:vAlign w:val="center"/>
          </w:tcPr>
          <w:p w14:paraId="78C4FD17" w14:textId="77777777" w:rsidR="005643CF" w:rsidRPr="005577C4" w:rsidRDefault="005643CF" w:rsidP="00213052">
            <w:pPr>
              <w:pStyle w:val="22"/>
              <w:spacing w:after="0"/>
              <w:rPr>
                <w:sz w:val="20"/>
                <w:szCs w:val="20"/>
              </w:rPr>
            </w:pPr>
            <w:r w:rsidRPr="005577C4">
              <w:rPr>
                <w:sz w:val="20"/>
                <w:szCs w:val="20"/>
              </w:rPr>
              <w:t>Микрорайоны 16а, 16б, 20, 22а, 22б</w:t>
            </w:r>
          </w:p>
        </w:tc>
        <w:tc>
          <w:tcPr>
            <w:tcW w:w="1061" w:type="pct"/>
            <w:shd w:val="clear" w:color="auto" w:fill="FFFFFF"/>
            <w:vAlign w:val="center"/>
          </w:tcPr>
          <w:p w14:paraId="382E5E8E"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46,561</w:t>
            </w:r>
          </w:p>
        </w:tc>
        <w:tc>
          <w:tcPr>
            <w:tcW w:w="870" w:type="pct"/>
            <w:shd w:val="clear" w:color="auto" w:fill="FFFFFF"/>
            <w:vAlign w:val="center"/>
          </w:tcPr>
          <w:p w14:paraId="65EE4985"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53,393</w:t>
            </w:r>
          </w:p>
        </w:tc>
        <w:tc>
          <w:tcPr>
            <w:tcW w:w="1251" w:type="pct"/>
            <w:shd w:val="clear" w:color="auto" w:fill="FFFFFF"/>
            <w:vAlign w:val="center"/>
          </w:tcPr>
          <w:p w14:paraId="01876EA7"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107,038</w:t>
            </w:r>
          </w:p>
        </w:tc>
      </w:tr>
      <w:tr w:rsidR="005643CF" w:rsidRPr="005577C4" w14:paraId="18598538" w14:textId="77777777" w:rsidTr="00213052">
        <w:trPr>
          <w:cantSplit/>
          <w:trHeight w:val="20"/>
          <w:jc w:val="center"/>
        </w:trPr>
        <w:tc>
          <w:tcPr>
            <w:tcW w:w="1818" w:type="pct"/>
            <w:shd w:val="clear" w:color="auto" w:fill="FFFFFF"/>
            <w:vAlign w:val="center"/>
          </w:tcPr>
          <w:p w14:paraId="52D18E68" w14:textId="77777777" w:rsidR="005643CF" w:rsidRPr="005577C4" w:rsidRDefault="005643CF" w:rsidP="00213052">
            <w:pPr>
              <w:pStyle w:val="22"/>
              <w:spacing w:after="0"/>
              <w:rPr>
                <w:b/>
                <w:sz w:val="20"/>
                <w:szCs w:val="20"/>
              </w:rPr>
            </w:pPr>
            <w:r w:rsidRPr="005577C4">
              <w:rPr>
                <w:b/>
                <w:sz w:val="20"/>
                <w:szCs w:val="20"/>
              </w:rPr>
              <w:t>Итого</w:t>
            </w:r>
          </w:p>
        </w:tc>
        <w:tc>
          <w:tcPr>
            <w:tcW w:w="1061" w:type="pct"/>
            <w:shd w:val="clear" w:color="auto" w:fill="FFFFFF"/>
            <w:vAlign w:val="center"/>
          </w:tcPr>
          <w:p w14:paraId="4C51137B" w14:textId="77777777" w:rsidR="005643CF" w:rsidRPr="00CA10D3" w:rsidRDefault="005643CF" w:rsidP="00213052">
            <w:pPr>
              <w:spacing w:after="0" w:line="240" w:lineRule="auto"/>
              <w:jc w:val="center"/>
              <w:rPr>
                <w:rFonts w:ascii="Times New Roman" w:hAnsi="Times New Roman" w:cs="Times New Roman"/>
                <w:b/>
                <w:sz w:val="20"/>
                <w:szCs w:val="20"/>
              </w:rPr>
            </w:pPr>
            <w:r w:rsidRPr="00CA10D3">
              <w:rPr>
                <w:rFonts w:ascii="Times New Roman" w:hAnsi="Times New Roman" w:cs="Times New Roman"/>
                <w:b/>
                <w:sz w:val="20"/>
                <w:szCs w:val="20"/>
              </w:rPr>
              <w:t>3132,690</w:t>
            </w:r>
          </w:p>
        </w:tc>
        <w:tc>
          <w:tcPr>
            <w:tcW w:w="870" w:type="pct"/>
            <w:shd w:val="clear" w:color="auto" w:fill="FFFFFF"/>
            <w:vAlign w:val="center"/>
          </w:tcPr>
          <w:p w14:paraId="5D653E82" w14:textId="77777777" w:rsidR="005643CF" w:rsidRPr="00CA10D3" w:rsidRDefault="005643CF" w:rsidP="00213052">
            <w:pPr>
              <w:spacing w:after="0" w:line="240" w:lineRule="auto"/>
              <w:jc w:val="center"/>
              <w:rPr>
                <w:rFonts w:ascii="Times New Roman" w:hAnsi="Times New Roman" w:cs="Times New Roman"/>
                <w:b/>
                <w:sz w:val="20"/>
                <w:szCs w:val="20"/>
              </w:rPr>
            </w:pPr>
            <w:r w:rsidRPr="00CA10D3">
              <w:rPr>
                <w:rFonts w:ascii="Times New Roman" w:hAnsi="Times New Roman" w:cs="Times New Roman"/>
                <w:b/>
                <w:sz w:val="20"/>
                <w:szCs w:val="20"/>
              </w:rPr>
              <w:t>3189,838</w:t>
            </w:r>
          </w:p>
        </w:tc>
        <w:tc>
          <w:tcPr>
            <w:tcW w:w="1251" w:type="pct"/>
            <w:shd w:val="clear" w:color="auto" w:fill="FFFFFF"/>
            <w:vAlign w:val="center"/>
          </w:tcPr>
          <w:p w14:paraId="101BDF7D" w14:textId="77777777" w:rsidR="005643CF" w:rsidRPr="00CA10D3" w:rsidRDefault="005643CF" w:rsidP="00213052">
            <w:pPr>
              <w:spacing w:after="0" w:line="240" w:lineRule="auto"/>
              <w:jc w:val="center"/>
              <w:rPr>
                <w:rFonts w:ascii="Times New Roman" w:hAnsi="Times New Roman" w:cs="Times New Roman"/>
                <w:b/>
                <w:sz w:val="20"/>
                <w:szCs w:val="20"/>
              </w:rPr>
            </w:pPr>
            <w:r w:rsidRPr="00CA10D3">
              <w:rPr>
                <w:rFonts w:ascii="Times New Roman" w:hAnsi="Times New Roman" w:cs="Times New Roman"/>
                <w:b/>
                <w:sz w:val="20"/>
                <w:szCs w:val="20"/>
              </w:rPr>
              <w:t>3266,762</w:t>
            </w:r>
          </w:p>
        </w:tc>
      </w:tr>
    </w:tbl>
    <w:p w14:paraId="3D5881C5" w14:textId="77777777" w:rsidR="008067A6" w:rsidRDefault="008067A6" w:rsidP="00F91929">
      <w:pPr>
        <w:pStyle w:val="ac"/>
        <w:jc w:val="right"/>
        <w:rPr>
          <w:b/>
        </w:rPr>
      </w:pPr>
    </w:p>
    <w:p w14:paraId="077746E6" w14:textId="53104B3A" w:rsidR="00F91929" w:rsidRDefault="008067A6" w:rsidP="00F91929">
      <w:pPr>
        <w:pStyle w:val="ac"/>
        <w:jc w:val="right"/>
        <w:rPr>
          <w:color w:val="auto"/>
        </w:rPr>
      </w:pPr>
      <w:r w:rsidRPr="00F16BFA">
        <w:rPr>
          <w:b/>
        </w:rPr>
        <w:t xml:space="preserve">Таблица </w:t>
      </w:r>
      <w:r w:rsidR="008C5134" w:rsidRPr="00F16BFA">
        <w:rPr>
          <w:b/>
        </w:rPr>
        <w:fldChar w:fldCharType="begin"/>
      </w:r>
      <w:r w:rsidRPr="00F16BFA">
        <w:rPr>
          <w:b/>
        </w:rPr>
        <w:instrText xml:space="preserve"> SEQ Таблица \* ARABIC </w:instrText>
      </w:r>
      <w:r w:rsidR="008C5134" w:rsidRPr="00F16BFA">
        <w:rPr>
          <w:b/>
        </w:rPr>
        <w:fldChar w:fldCharType="separate"/>
      </w:r>
      <w:r w:rsidR="001645A7">
        <w:rPr>
          <w:b/>
          <w:noProof/>
        </w:rPr>
        <w:t>12</w:t>
      </w:r>
      <w:r w:rsidR="008C5134" w:rsidRPr="00F16BFA">
        <w:rPr>
          <w:b/>
          <w:noProof/>
        </w:rPr>
        <w:fldChar w:fldCharType="end"/>
      </w:r>
      <w:r w:rsidRPr="00F16BFA">
        <w:rPr>
          <w:b/>
        </w:rPr>
        <w:t>.</w:t>
      </w:r>
      <w:r>
        <w:rPr>
          <w:b/>
        </w:rPr>
        <w:t xml:space="preserve">  </w:t>
      </w:r>
      <w:r w:rsidR="00F91929">
        <w:rPr>
          <w:color w:val="auto"/>
        </w:rPr>
        <w:t>Средний расчетный р</w:t>
      </w:r>
      <w:r w:rsidR="00F91929" w:rsidRPr="008973E0">
        <w:rPr>
          <w:color w:val="auto"/>
        </w:rPr>
        <w:t>асход теплоносителя на горячее водоснабжение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64"/>
        <w:gridCol w:w="2058"/>
        <w:gridCol w:w="1741"/>
        <w:gridCol w:w="1864"/>
      </w:tblGrid>
      <w:tr w:rsidR="005643CF" w:rsidRPr="001914D8" w14:paraId="65B7D830" w14:textId="77777777" w:rsidTr="00213052">
        <w:trPr>
          <w:cantSplit/>
          <w:trHeight w:val="20"/>
          <w:tblHeader/>
          <w:jc w:val="center"/>
        </w:trPr>
        <w:tc>
          <w:tcPr>
            <w:tcW w:w="2059" w:type="pct"/>
            <w:vMerge w:val="restart"/>
            <w:shd w:val="clear" w:color="auto" w:fill="FFFFFF"/>
            <w:vAlign w:val="center"/>
          </w:tcPr>
          <w:p w14:paraId="05E7A15A" w14:textId="77777777" w:rsidR="005643CF" w:rsidRPr="001914D8" w:rsidRDefault="005643CF" w:rsidP="00213052">
            <w:pPr>
              <w:pStyle w:val="22"/>
              <w:spacing w:after="0"/>
              <w:jc w:val="center"/>
              <w:rPr>
                <w:b/>
                <w:sz w:val="20"/>
                <w:szCs w:val="20"/>
              </w:rPr>
            </w:pPr>
            <w:r w:rsidRPr="001914D8">
              <w:rPr>
                <w:b/>
                <w:sz w:val="20"/>
                <w:szCs w:val="20"/>
              </w:rPr>
              <w:t>Район</w:t>
            </w:r>
          </w:p>
        </w:tc>
        <w:tc>
          <w:tcPr>
            <w:tcW w:w="1069" w:type="pct"/>
            <w:shd w:val="clear" w:color="auto" w:fill="FFFFFF"/>
            <w:vAlign w:val="center"/>
          </w:tcPr>
          <w:p w14:paraId="2225AB3A" w14:textId="77777777" w:rsidR="005643CF" w:rsidRPr="005577C4" w:rsidRDefault="005643CF" w:rsidP="00213052">
            <w:pPr>
              <w:pStyle w:val="22"/>
              <w:spacing w:after="0"/>
              <w:jc w:val="center"/>
              <w:rPr>
                <w:b/>
                <w:sz w:val="20"/>
                <w:szCs w:val="20"/>
              </w:rPr>
            </w:pPr>
            <w:r w:rsidRPr="005577C4">
              <w:rPr>
                <w:b/>
                <w:sz w:val="20"/>
                <w:szCs w:val="20"/>
              </w:rPr>
              <w:t>202</w:t>
            </w:r>
            <w:r>
              <w:rPr>
                <w:b/>
                <w:sz w:val="20"/>
                <w:szCs w:val="20"/>
              </w:rPr>
              <w:t>6</w:t>
            </w:r>
          </w:p>
        </w:tc>
        <w:tc>
          <w:tcPr>
            <w:tcW w:w="904" w:type="pct"/>
            <w:shd w:val="clear" w:color="auto" w:fill="FFFFFF"/>
          </w:tcPr>
          <w:p w14:paraId="1A268605" w14:textId="77777777" w:rsidR="005643CF" w:rsidRPr="005577C4" w:rsidRDefault="005643CF" w:rsidP="00213052">
            <w:pPr>
              <w:pStyle w:val="22"/>
              <w:spacing w:after="0"/>
              <w:jc w:val="center"/>
              <w:rPr>
                <w:b/>
                <w:sz w:val="20"/>
                <w:szCs w:val="20"/>
              </w:rPr>
            </w:pPr>
            <w:r w:rsidRPr="005577C4">
              <w:rPr>
                <w:b/>
                <w:sz w:val="20"/>
                <w:szCs w:val="20"/>
              </w:rPr>
              <w:t>202</w:t>
            </w:r>
            <w:r>
              <w:rPr>
                <w:b/>
                <w:sz w:val="20"/>
                <w:szCs w:val="20"/>
              </w:rPr>
              <w:t>7</w:t>
            </w:r>
          </w:p>
        </w:tc>
        <w:tc>
          <w:tcPr>
            <w:tcW w:w="968" w:type="pct"/>
            <w:shd w:val="clear" w:color="auto" w:fill="FFFFFF"/>
            <w:vAlign w:val="center"/>
          </w:tcPr>
          <w:p w14:paraId="52F03F43" w14:textId="77777777" w:rsidR="005643CF" w:rsidRPr="005577C4" w:rsidRDefault="005643CF" w:rsidP="00213052">
            <w:pPr>
              <w:pStyle w:val="22"/>
              <w:spacing w:after="0"/>
              <w:jc w:val="center"/>
              <w:rPr>
                <w:b/>
                <w:sz w:val="20"/>
                <w:szCs w:val="20"/>
              </w:rPr>
            </w:pPr>
            <w:r w:rsidRPr="005577C4">
              <w:rPr>
                <w:b/>
                <w:sz w:val="20"/>
                <w:szCs w:val="20"/>
              </w:rPr>
              <w:t>202</w:t>
            </w:r>
            <w:r>
              <w:rPr>
                <w:b/>
                <w:sz w:val="20"/>
                <w:szCs w:val="20"/>
              </w:rPr>
              <w:t>8</w:t>
            </w:r>
            <w:r w:rsidRPr="005577C4">
              <w:rPr>
                <w:b/>
                <w:sz w:val="20"/>
                <w:szCs w:val="20"/>
              </w:rPr>
              <w:t>-20</w:t>
            </w:r>
            <w:r>
              <w:rPr>
                <w:b/>
                <w:sz w:val="20"/>
                <w:szCs w:val="20"/>
              </w:rPr>
              <w:t>30</w:t>
            </w:r>
          </w:p>
        </w:tc>
      </w:tr>
      <w:tr w:rsidR="005643CF" w:rsidRPr="001914D8" w14:paraId="25F52D87" w14:textId="77777777" w:rsidTr="00213052">
        <w:trPr>
          <w:cantSplit/>
          <w:trHeight w:val="20"/>
          <w:tblHeader/>
          <w:jc w:val="center"/>
        </w:trPr>
        <w:tc>
          <w:tcPr>
            <w:tcW w:w="2059" w:type="pct"/>
            <w:vMerge/>
            <w:shd w:val="clear" w:color="auto" w:fill="FFFFFF"/>
            <w:vAlign w:val="center"/>
          </w:tcPr>
          <w:p w14:paraId="58ED8406" w14:textId="77777777" w:rsidR="005643CF" w:rsidRPr="001914D8" w:rsidRDefault="005643CF" w:rsidP="00213052">
            <w:pPr>
              <w:pStyle w:val="22"/>
              <w:spacing w:after="0"/>
              <w:rPr>
                <w:b/>
                <w:sz w:val="20"/>
                <w:szCs w:val="20"/>
              </w:rPr>
            </w:pPr>
          </w:p>
        </w:tc>
        <w:tc>
          <w:tcPr>
            <w:tcW w:w="2941" w:type="pct"/>
            <w:gridSpan w:val="3"/>
            <w:shd w:val="clear" w:color="auto" w:fill="FFFFFF"/>
            <w:vAlign w:val="center"/>
          </w:tcPr>
          <w:p w14:paraId="2AEECB2C" w14:textId="77777777" w:rsidR="005643CF" w:rsidRPr="001914D8" w:rsidRDefault="005643CF" w:rsidP="00213052">
            <w:pPr>
              <w:pStyle w:val="22"/>
              <w:spacing w:after="0"/>
              <w:jc w:val="center"/>
              <w:rPr>
                <w:b/>
                <w:sz w:val="20"/>
                <w:szCs w:val="20"/>
              </w:rPr>
            </w:pPr>
            <w:r w:rsidRPr="001914D8">
              <w:rPr>
                <w:b/>
                <w:sz w:val="20"/>
                <w:szCs w:val="20"/>
              </w:rPr>
              <w:t>м</w:t>
            </w:r>
            <w:r w:rsidRPr="001914D8">
              <w:rPr>
                <w:b/>
                <w:sz w:val="20"/>
                <w:szCs w:val="20"/>
                <w:vertAlign w:val="superscript"/>
              </w:rPr>
              <w:t>3</w:t>
            </w:r>
            <w:r w:rsidRPr="001914D8">
              <w:rPr>
                <w:b/>
                <w:sz w:val="20"/>
                <w:szCs w:val="20"/>
              </w:rPr>
              <w:t>/ч</w:t>
            </w:r>
          </w:p>
        </w:tc>
      </w:tr>
      <w:tr w:rsidR="005643CF" w:rsidRPr="001914D8" w14:paraId="620B9C76" w14:textId="77777777" w:rsidTr="00213052">
        <w:trPr>
          <w:cantSplit/>
          <w:trHeight w:val="20"/>
          <w:jc w:val="center"/>
        </w:trPr>
        <w:tc>
          <w:tcPr>
            <w:tcW w:w="2059" w:type="pct"/>
            <w:shd w:val="clear" w:color="auto" w:fill="FFFFFF"/>
            <w:vAlign w:val="center"/>
          </w:tcPr>
          <w:p w14:paraId="49E06604" w14:textId="77777777" w:rsidR="005643CF" w:rsidRPr="001914D8" w:rsidRDefault="005643CF" w:rsidP="00213052">
            <w:pPr>
              <w:pStyle w:val="22"/>
              <w:spacing w:after="0"/>
              <w:rPr>
                <w:sz w:val="20"/>
                <w:szCs w:val="20"/>
              </w:rPr>
            </w:pPr>
            <w:r w:rsidRPr="001914D8">
              <w:rPr>
                <w:sz w:val="20"/>
                <w:szCs w:val="20"/>
              </w:rPr>
              <w:t>Центральный жилой район 1-9, 12</w:t>
            </w:r>
          </w:p>
        </w:tc>
        <w:tc>
          <w:tcPr>
            <w:tcW w:w="1069" w:type="pct"/>
            <w:shd w:val="clear" w:color="auto" w:fill="FFFFFF"/>
            <w:vAlign w:val="center"/>
          </w:tcPr>
          <w:p w14:paraId="40B6765A"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84,399</w:t>
            </w:r>
          </w:p>
        </w:tc>
        <w:tc>
          <w:tcPr>
            <w:tcW w:w="904" w:type="pct"/>
            <w:shd w:val="clear" w:color="auto" w:fill="FFFFFF"/>
            <w:vAlign w:val="center"/>
          </w:tcPr>
          <w:p w14:paraId="32E73ECD"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84,399</w:t>
            </w:r>
          </w:p>
        </w:tc>
        <w:tc>
          <w:tcPr>
            <w:tcW w:w="968" w:type="pct"/>
            <w:shd w:val="clear" w:color="auto" w:fill="FFFFFF"/>
            <w:vAlign w:val="center"/>
          </w:tcPr>
          <w:p w14:paraId="6C610BB9"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84,399</w:t>
            </w:r>
          </w:p>
        </w:tc>
      </w:tr>
      <w:tr w:rsidR="005643CF" w:rsidRPr="001914D8" w14:paraId="2AD2B080" w14:textId="77777777" w:rsidTr="00213052">
        <w:trPr>
          <w:cantSplit/>
          <w:trHeight w:val="20"/>
          <w:jc w:val="center"/>
        </w:trPr>
        <w:tc>
          <w:tcPr>
            <w:tcW w:w="2059" w:type="pct"/>
            <w:shd w:val="clear" w:color="auto" w:fill="FFFFFF"/>
            <w:vAlign w:val="center"/>
          </w:tcPr>
          <w:p w14:paraId="727E3634" w14:textId="77777777" w:rsidR="005643CF" w:rsidRPr="001914D8" w:rsidRDefault="005643CF" w:rsidP="00213052">
            <w:pPr>
              <w:pStyle w:val="22"/>
              <w:spacing w:after="0"/>
              <w:rPr>
                <w:sz w:val="20"/>
                <w:szCs w:val="20"/>
              </w:rPr>
            </w:pPr>
            <w:r w:rsidRPr="001914D8">
              <w:rPr>
                <w:sz w:val="20"/>
                <w:szCs w:val="20"/>
              </w:rPr>
              <w:t>Микрорайон 10</w:t>
            </w:r>
          </w:p>
        </w:tc>
        <w:tc>
          <w:tcPr>
            <w:tcW w:w="1069" w:type="pct"/>
            <w:shd w:val="clear" w:color="auto" w:fill="FFFFFF"/>
            <w:vAlign w:val="center"/>
          </w:tcPr>
          <w:p w14:paraId="6EF252D6"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3,423</w:t>
            </w:r>
          </w:p>
        </w:tc>
        <w:tc>
          <w:tcPr>
            <w:tcW w:w="904" w:type="pct"/>
            <w:shd w:val="clear" w:color="auto" w:fill="FFFFFF"/>
            <w:vAlign w:val="center"/>
          </w:tcPr>
          <w:p w14:paraId="6160D5F3"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5,058</w:t>
            </w:r>
          </w:p>
        </w:tc>
        <w:tc>
          <w:tcPr>
            <w:tcW w:w="968" w:type="pct"/>
            <w:shd w:val="clear" w:color="auto" w:fill="FFFFFF"/>
            <w:vAlign w:val="center"/>
          </w:tcPr>
          <w:p w14:paraId="5AFCAF01"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5,058</w:t>
            </w:r>
          </w:p>
        </w:tc>
      </w:tr>
      <w:tr w:rsidR="005643CF" w:rsidRPr="001914D8" w14:paraId="7BF09CB6" w14:textId="77777777" w:rsidTr="00213052">
        <w:trPr>
          <w:cantSplit/>
          <w:trHeight w:val="20"/>
          <w:jc w:val="center"/>
        </w:trPr>
        <w:tc>
          <w:tcPr>
            <w:tcW w:w="2059" w:type="pct"/>
            <w:shd w:val="clear" w:color="auto" w:fill="FFFFFF"/>
            <w:vAlign w:val="center"/>
          </w:tcPr>
          <w:p w14:paraId="6FC9F0FE" w14:textId="77777777" w:rsidR="005643CF" w:rsidRPr="001914D8" w:rsidRDefault="005643CF" w:rsidP="00213052">
            <w:pPr>
              <w:pStyle w:val="22"/>
              <w:spacing w:after="0"/>
              <w:rPr>
                <w:sz w:val="20"/>
                <w:szCs w:val="20"/>
              </w:rPr>
            </w:pPr>
            <w:r w:rsidRPr="001914D8">
              <w:rPr>
                <w:sz w:val="20"/>
                <w:szCs w:val="20"/>
              </w:rPr>
              <w:t>Микрорайон 11</w:t>
            </w:r>
          </w:p>
        </w:tc>
        <w:tc>
          <w:tcPr>
            <w:tcW w:w="1069" w:type="pct"/>
            <w:shd w:val="clear" w:color="auto" w:fill="FFFFFF"/>
            <w:vAlign w:val="center"/>
          </w:tcPr>
          <w:p w14:paraId="312F3FF4"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2,961</w:t>
            </w:r>
          </w:p>
        </w:tc>
        <w:tc>
          <w:tcPr>
            <w:tcW w:w="904" w:type="pct"/>
            <w:shd w:val="clear" w:color="auto" w:fill="FFFFFF"/>
            <w:vAlign w:val="center"/>
          </w:tcPr>
          <w:p w14:paraId="7CB53AE5"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2,961</w:t>
            </w:r>
          </w:p>
        </w:tc>
        <w:tc>
          <w:tcPr>
            <w:tcW w:w="968" w:type="pct"/>
            <w:shd w:val="clear" w:color="auto" w:fill="FFFFFF"/>
            <w:vAlign w:val="center"/>
          </w:tcPr>
          <w:p w14:paraId="4FA1596D"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2,961</w:t>
            </w:r>
          </w:p>
        </w:tc>
      </w:tr>
      <w:tr w:rsidR="005643CF" w:rsidRPr="001914D8" w14:paraId="586E1EC9" w14:textId="77777777" w:rsidTr="00213052">
        <w:trPr>
          <w:cantSplit/>
          <w:trHeight w:val="20"/>
          <w:jc w:val="center"/>
        </w:trPr>
        <w:tc>
          <w:tcPr>
            <w:tcW w:w="2059" w:type="pct"/>
            <w:shd w:val="clear" w:color="auto" w:fill="FFFFFF"/>
            <w:vAlign w:val="center"/>
          </w:tcPr>
          <w:p w14:paraId="58B8E475" w14:textId="77777777" w:rsidR="005643CF" w:rsidRPr="001914D8" w:rsidRDefault="005643CF" w:rsidP="00213052">
            <w:pPr>
              <w:pStyle w:val="22"/>
              <w:spacing w:after="0"/>
              <w:rPr>
                <w:sz w:val="20"/>
                <w:szCs w:val="20"/>
              </w:rPr>
            </w:pPr>
            <w:r w:rsidRPr="001914D8">
              <w:rPr>
                <w:sz w:val="20"/>
                <w:szCs w:val="20"/>
              </w:rPr>
              <w:t>Микрорайон 17</w:t>
            </w:r>
          </w:p>
        </w:tc>
        <w:tc>
          <w:tcPr>
            <w:tcW w:w="1069" w:type="pct"/>
            <w:shd w:val="clear" w:color="auto" w:fill="FFFFFF"/>
            <w:vAlign w:val="center"/>
          </w:tcPr>
          <w:p w14:paraId="48213D89"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29,225</w:t>
            </w:r>
          </w:p>
        </w:tc>
        <w:tc>
          <w:tcPr>
            <w:tcW w:w="904" w:type="pct"/>
            <w:shd w:val="clear" w:color="auto" w:fill="FFFFFF"/>
            <w:vAlign w:val="center"/>
          </w:tcPr>
          <w:p w14:paraId="3E42933A"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29,225</w:t>
            </w:r>
          </w:p>
        </w:tc>
        <w:tc>
          <w:tcPr>
            <w:tcW w:w="968" w:type="pct"/>
            <w:shd w:val="clear" w:color="auto" w:fill="FFFFFF"/>
            <w:vAlign w:val="center"/>
          </w:tcPr>
          <w:p w14:paraId="1B16E579"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33,555</w:t>
            </w:r>
          </w:p>
        </w:tc>
      </w:tr>
      <w:tr w:rsidR="005643CF" w:rsidRPr="001914D8" w14:paraId="00393E3C" w14:textId="77777777" w:rsidTr="00213052">
        <w:trPr>
          <w:cantSplit/>
          <w:trHeight w:val="20"/>
          <w:jc w:val="center"/>
        </w:trPr>
        <w:tc>
          <w:tcPr>
            <w:tcW w:w="2059" w:type="pct"/>
            <w:shd w:val="clear" w:color="auto" w:fill="FFFFFF"/>
            <w:vAlign w:val="center"/>
          </w:tcPr>
          <w:p w14:paraId="139FD7F8" w14:textId="77777777" w:rsidR="005643CF" w:rsidRPr="001914D8" w:rsidRDefault="005643CF" w:rsidP="00213052">
            <w:pPr>
              <w:pStyle w:val="22"/>
              <w:spacing w:after="0"/>
              <w:rPr>
                <w:sz w:val="20"/>
                <w:szCs w:val="20"/>
              </w:rPr>
            </w:pPr>
            <w:r w:rsidRPr="001914D8">
              <w:rPr>
                <w:sz w:val="20"/>
                <w:szCs w:val="20"/>
              </w:rPr>
              <w:t>Микрорайон 18</w:t>
            </w:r>
          </w:p>
        </w:tc>
        <w:tc>
          <w:tcPr>
            <w:tcW w:w="1069" w:type="pct"/>
            <w:shd w:val="clear" w:color="auto" w:fill="FFFFFF"/>
            <w:vAlign w:val="center"/>
          </w:tcPr>
          <w:p w14:paraId="762CFB7D"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20,349</w:t>
            </w:r>
          </w:p>
        </w:tc>
        <w:tc>
          <w:tcPr>
            <w:tcW w:w="904" w:type="pct"/>
            <w:shd w:val="clear" w:color="auto" w:fill="FFFFFF"/>
            <w:vAlign w:val="center"/>
          </w:tcPr>
          <w:p w14:paraId="36B8E5AB"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20,349</w:t>
            </w:r>
          </w:p>
        </w:tc>
        <w:tc>
          <w:tcPr>
            <w:tcW w:w="968" w:type="pct"/>
            <w:shd w:val="clear" w:color="auto" w:fill="FFFFFF"/>
            <w:vAlign w:val="center"/>
          </w:tcPr>
          <w:p w14:paraId="6E4FA351"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20,349</w:t>
            </w:r>
          </w:p>
        </w:tc>
      </w:tr>
      <w:tr w:rsidR="005643CF" w:rsidRPr="001914D8" w14:paraId="30DB7586" w14:textId="77777777" w:rsidTr="00213052">
        <w:trPr>
          <w:cantSplit/>
          <w:trHeight w:val="20"/>
          <w:jc w:val="center"/>
        </w:trPr>
        <w:tc>
          <w:tcPr>
            <w:tcW w:w="2059" w:type="pct"/>
            <w:shd w:val="clear" w:color="auto" w:fill="FFFFFF"/>
            <w:vAlign w:val="center"/>
          </w:tcPr>
          <w:p w14:paraId="2F15352D" w14:textId="77777777" w:rsidR="005643CF" w:rsidRPr="001914D8" w:rsidRDefault="005643CF" w:rsidP="00213052">
            <w:pPr>
              <w:pStyle w:val="22"/>
              <w:spacing w:after="0"/>
              <w:rPr>
                <w:sz w:val="20"/>
                <w:szCs w:val="20"/>
              </w:rPr>
            </w:pPr>
            <w:r w:rsidRPr="001914D8">
              <w:rPr>
                <w:sz w:val="20"/>
                <w:szCs w:val="20"/>
              </w:rPr>
              <w:t>Микрорайон 19 (включая ФОК «Айсберг»)</w:t>
            </w:r>
          </w:p>
        </w:tc>
        <w:tc>
          <w:tcPr>
            <w:tcW w:w="1069" w:type="pct"/>
            <w:shd w:val="clear" w:color="auto" w:fill="FFFFFF"/>
            <w:vAlign w:val="center"/>
          </w:tcPr>
          <w:p w14:paraId="5BA5CDB9"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14,871</w:t>
            </w:r>
          </w:p>
        </w:tc>
        <w:tc>
          <w:tcPr>
            <w:tcW w:w="904" w:type="pct"/>
            <w:shd w:val="clear" w:color="auto" w:fill="FFFFFF"/>
            <w:vAlign w:val="center"/>
          </w:tcPr>
          <w:p w14:paraId="02D21A49"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18,656</w:t>
            </w:r>
          </w:p>
        </w:tc>
        <w:tc>
          <w:tcPr>
            <w:tcW w:w="968" w:type="pct"/>
            <w:shd w:val="clear" w:color="auto" w:fill="FFFFFF"/>
            <w:vAlign w:val="center"/>
          </w:tcPr>
          <w:p w14:paraId="51472175"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18,656</w:t>
            </w:r>
          </w:p>
        </w:tc>
      </w:tr>
      <w:tr w:rsidR="005643CF" w:rsidRPr="001914D8" w14:paraId="01677C37" w14:textId="77777777" w:rsidTr="00213052">
        <w:trPr>
          <w:cantSplit/>
          <w:trHeight w:val="20"/>
          <w:jc w:val="center"/>
        </w:trPr>
        <w:tc>
          <w:tcPr>
            <w:tcW w:w="2059" w:type="pct"/>
            <w:shd w:val="clear" w:color="auto" w:fill="FFFFFF"/>
            <w:vAlign w:val="center"/>
          </w:tcPr>
          <w:p w14:paraId="6E38755C" w14:textId="77777777" w:rsidR="005643CF" w:rsidRPr="001914D8" w:rsidRDefault="005643CF" w:rsidP="00213052">
            <w:pPr>
              <w:pStyle w:val="22"/>
              <w:spacing w:after="0"/>
              <w:rPr>
                <w:sz w:val="20"/>
                <w:szCs w:val="20"/>
              </w:rPr>
            </w:pPr>
            <w:r w:rsidRPr="001914D8">
              <w:rPr>
                <w:sz w:val="20"/>
                <w:szCs w:val="20"/>
              </w:rPr>
              <w:t>Микрорайон 21</w:t>
            </w:r>
          </w:p>
        </w:tc>
        <w:tc>
          <w:tcPr>
            <w:tcW w:w="1069" w:type="pct"/>
            <w:shd w:val="clear" w:color="auto" w:fill="FFFFFF"/>
            <w:vAlign w:val="center"/>
          </w:tcPr>
          <w:p w14:paraId="06FB48E8"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11,479</w:t>
            </w:r>
          </w:p>
        </w:tc>
        <w:tc>
          <w:tcPr>
            <w:tcW w:w="904" w:type="pct"/>
            <w:shd w:val="clear" w:color="auto" w:fill="FFFFFF"/>
            <w:vAlign w:val="center"/>
          </w:tcPr>
          <w:p w14:paraId="712890C5"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11,688</w:t>
            </w:r>
          </w:p>
        </w:tc>
        <w:tc>
          <w:tcPr>
            <w:tcW w:w="968" w:type="pct"/>
            <w:shd w:val="clear" w:color="auto" w:fill="FFFFFF"/>
            <w:vAlign w:val="center"/>
          </w:tcPr>
          <w:p w14:paraId="3C46C104"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18,827</w:t>
            </w:r>
          </w:p>
        </w:tc>
      </w:tr>
      <w:tr w:rsidR="005643CF" w:rsidRPr="001914D8" w14:paraId="4FC1B090" w14:textId="77777777" w:rsidTr="00213052">
        <w:trPr>
          <w:cantSplit/>
          <w:trHeight w:val="20"/>
          <w:jc w:val="center"/>
        </w:trPr>
        <w:tc>
          <w:tcPr>
            <w:tcW w:w="2059" w:type="pct"/>
            <w:shd w:val="clear" w:color="auto" w:fill="FFFFFF"/>
            <w:vAlign w:val="center"/>
          </w:tcPr>
          <w:p w14:paraId="7A150193" w14:textId="77777777" w:rsidR="005643CF" w:rsidRPr="001914D8" w:rsidRDefault="005643CF" w:rsidP="00213052">
            <w:pPr>
              <w:pStyle w:val="22"/>
              <w:spacing w:after="0"/>
              <w:rPr>
                <w:sz w:val="20"/>
                <w:szCs w:val="20"/>
              </w:rPr>
            </w:pPr>
            <w:r w:rsidRPr="001914D8">
              <w:rPr>
                <w:sz w:val="20"/>
                <w:szCs w:val="20"/>
              </w:rPr>
              <w:t>МЖК «Нормандия»</w:t>
            </w:r>
          </w:p>
        </w:tc>
        <w:tc>
          <w:tcPr>
            <w:tcW w:w="1069" w:type="pct"/>
            <w:shd w:val="clear" w:color="auto" w:fill="FFFFFF"/>
            <w:vAlign w:val="center"/>
          </w:tcPr>
          <w:p w14:paraId="12EA5C11"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1,411</w:t>
            </w:r>
          </w:p>
        </w:tc>
        <w:tc>
          <w:tcPr>
            <w:tcW w:w="904" w:type="pct"/>
            <w:shd w:val="clear" w:color="auto" w:fill="FFFFFF"/>
            <w:vAlign w:val="center"/>
          </w:tcPr>
          <w:p w14:paraId="43DABA56"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1,411</w:t>
            </w:r>
          </w:p>
        </w:tc>
        <w:tc>
          <w:tcPr>
            <w:tcW w:w="968" w:type="pct"/>
            <w:shd w:val="clear" w:color="auto" w:fill="FFFFFF"/>
            <w:vAlign w:val="center"/>
          </w:tcPr>
          <w:p w14:paraId="392B5DFE"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1,411</w:t>
            </w:r>
          </w:p>
        </w:tc>
      </w:tr>
      <w:tr w:rsidR="005643CF" w:rsidRPr="001914D8" w14:paraId="70593008" w14:textId="77777777" w:rsidTr="00213052">
        <w:trPr>
          <w:cantSplit/>
          <w:trHeight w:val="20"/>
          <w:jc w:val="center"/>
        </w:trPr>
        <w:tc>
          <w:tcPr>
            <w:tcW w:w="2059" w:type="pct"/>
            <w:shd w:val="clear" w:color="auto" w:fill="FFFFFF"/>
            <w:vAlign w:val="center"/>
          </w:tcPr>
          <w:p w14:paraId="549F759A" w14:textId="77777777" w:rsidR="005643CF" w:rsidRPr="001914D8" w:rsidRDefault="005643CF" w:rsidP="00213052">
            <w:pPr>
              <w:pStyle w:val="22"/>
              <w:spacing w:after="0"/>
              <w:rPr>
                <w:sz w:val="20"/>
                <w:szCs w:val="20"/>
              </w:rPr>
            </w:pPr>
            <w:r w:rsidRPr="001914D8">
              <w:rPr>
                <w:sz w:val="20"/>
                <w:szCs w:val="20"/>
              </w:rPr>
              <w:t>Поселок 2</w:t>
            </w:r>
          </w:p>
        </w:tc>
        <w:tc>
          <w:tcPr>
            <w:tcW w:w="1069" w:type="pct"/>
            <w:shd w:val="clear" w:color="auto" w:fill="FFFFFF"/>
            <w:vAlign w:val="center"/>
          </w:tcPr>
          <w:p w14:paraId="046F875D"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2,997</w:t>
            </w:r>
          </w:p>
        </w:tc>
        <w:tc>
          <w:tcPr>
            <w:tcW w:w="904" w:type="pct"/>
            <w:shd w:val="clear" w:color="auto" w:fill="FFFFFF"/>
            <w:vAlign w:val="center"/>
          </w:tcPr>
          <w:p w14:paraId="45A8BC46"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2,997</w:t>
            </w:r>
          </w:p>
        </w:tc>
        <w:tc>
          <w:tcPr>
            <w:tcW w:w="968" w:type="pct"/>
            <w:shd w:val="clear" w:color="auto" w:fill="FFFFFF"/>
            <w:vAlign w:val="center"/>
          </w:tcPr>
          <w:p w14:paraId="754B99D3"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0,000</w:t>
            </w:r>
          </w:p>
        </w:tc>
      </w:tr>
      <w:tr w:rsidR="005643CF" w:rsidRPr="001914D8" w14:paraId="52CCC6B9" w14:textId="77777777" w:rsidTr="00213052">
        <w:trPr>
          <w:cantSplit/>
          <w:trHeight w:val="20"/>
          <w:jc w:val="center"/>
        </w:trPr>
        <w:tc>
          <w:tcPr>
            <w:tcW w:w="2059" w:type="pct"/>
            <w:shd w:val="clear" w:color="auto" w:fill="FFFFFF"/>
            <w:vAlign w:val="center"/>
          </w:tcPr>
          <w:p w14:paraId="289490D4" w14:textId="77777777" w:rsidR="005643CF" w:rsidRPr="001914D8" w:rsidRDefault="005643CF" w:rsidP="00213052">
            <w:pPr>
              <w:pStyle w:val="22"/>
              <w:spacing w:after="0"/>
              <w:rPr>
                <w:sz w:val="20"/>
                <w:szCs w:val="20"/>
              </w:rPr>
            </w:pPr>
            <w:r w:rsidRPr="001914D8">
              <w:rPr>
                <w:sz w:val="20"/>
                <w:szCs w:val="20"/>
              </w:rPr>
              <w:t>Промышленные потребители</w:t>
            </w:r>
          </w:p>
        </w:tc>
        <w:tc>
          <w:tcPr>
            <w:tcW w:w="1069" w:type="pct"/>
            <w:shd w:val="clear" w:color="auto" w:fill="FFFFFF"/>
            <w:vAlign w:val="center"/>
          </w:tcPr>
          <w:p w14:paraId="6684DA79"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26,331</w:t>
            </w:r>
          </w:p>
        </w:tc>
        <w:tc>
          <w:tcPr>
            <w:tcW w:w="904" w:type="pct"/>
            <w:shd w:val="clear" w:color="auto" w:fill="FFFFFF"/>
            <w:vAlign w:val="center"/>
          </w:tcPr>
          <w:p w14:paraId="11BE3C69"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26,331</w:t>
            </w:r>
          </w:p>
        </w:tc>
        <w:tc>
          <w:tcPr>
            <w:tcW w:w="968" w:type="pct"/>
            <w:shd w:val="clear" w:color="auto" w:fill="FFFFFF"/>
            <w:vAlign w:val="center"/>
          </w:tcPr>
          <w:p w14:paraId="4A204390"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27,104</w:t>
            </w:r>
          </w:p>
        </w:tc>
      </w:tr>
      <w:tr w:rsidR="005643CF" w:rsidRPr="001914D8" w14:paraId="3D9F7B04" w14:textId="77777777" w:rsidTr="00213052">
        <w:trPr>
          <w:cantSplit/>
          <w:trHeight w:val="20"/>
          <w:jc w:val="center"/>
        </w:trPr>
        <w:tc>
          <w:tcPr>
            <w:tcW w:w="2059" w:type="pct"/>
            <w:shd w:val="clear" w:color="auto" w:fill="FFFFFF"/>
            <w:vAlign w:val="center"/>
          </w:tcPr>
          <w:p w14:paraId="14F09820" w14:textId="77777777" w:rsidR="005643CF" w:rsidRPr="001914D8" w:rsidRDefault="005643CF" w:rsidP="00213052">
            <w:pPr>
              <w:pStyle w:val="22"/>
              <w:spacing w:after="0"/>
              <w:rPr>
                <w:sz w:val="20"/>
                <w:szCs w:val="20"/>
              </w:rPr>
            </w:pPr>
            <w:r w:rsidRPr="001914D8">
              <w:rPr>
                <w:sz w:val="20"/>
                <w:szCs w:val="20"/>
              </w:rPr>
              <w:t>Поселок Сокол</w:t>
            </w:r>
          </w:p>
        </w:tc>
        <w:tc>
          <w:tcPr>
            <w:tcW w:w="1069" w:type="pct"/>
            <w:shd w:val="clear" w:color="auto" w:fill="FFFFFF"/>
            <w:vAlign w:val="center"/>
          </w:tcPr>
          <w:p w14:paraId="6D08D332"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0,894</w:t>
            </w:r>
          </w:p>
        </w:tc>
        <w:tc>
          <w:tcPr>
            <w:tcW w:w="904" w:type="pct"/>
            <w:shd w:val="clear" w:color="auto" w:fill="FFFFFF"/>
            <w:vAlign w:val="center"/>
          </w:tcPr>
          <w:p w14:paraId="069B21A0"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0,894</w:t>
            </w:r>
          </w:p>
        </w:tc>
        <w:tc>
          <w:tcPr>
            <w:tcW w:w="968" w:type="pct"/>
            <w:shd w:val="clear" w:color="auto" w:fill="FFFFFF"/>
            <w:vAlign w:val="center"/>
          </w:tcPr>
          <w:p w14:paraId="08659F5D"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0,894</w:t>
            </w:r>
          </w:p>
        </w:tc>
      </w:tr>
      <w:tr w:rsidR="005643CF" w:rsidRPr="001914D8" w14:paraId="54373A1D" w14:textId="77777777" w:rsidTr="00213052">
        <w:trPr>
          <w:cantSplit/>
          <w:trHeight w:val="20"/>
          <w:jc w:val="center"/>
        </w:trPr>
        <w:tc>
          <w:tcPr>
            <w:tcW w:w="2059" w:type="pct"/>
            <w:shd w:val="clear" w:color="auto" w:fill="FFFFFF"/>
            <w:vAlign w:val="center"/>
          </w:tcPr>
          <w:p w14:paraId="2A3F2631" w14:textId="77777777" w:rsidR="005643CF" w:rsidRPr="001914D8" w:rsidRDefault="005643CF" w:rsidP="00213052">
            <w:pPr>
              <w:pStyle w:val="22"/>
              <w:spacing w:after="0"/>
              <w:rPr>
                <w:sz w:val="20"/>
                <w:szCs w:val="20"/>
              </w:rPr>
            </w:pPr>
            <w:r w:rsidRPr="001914D8">
              <w:rPr>
                <w:sz w:val="20"/>
                <w:szCs w:val="20"/>
              </w:rPr>
              <w:t>Микрорайоны 16а, 16б, 20, 22а, 22б</w:t>
            </w:r>
          </w:p>
        </w:tc>
        <w:tc>
          <w:tcPr>
            <w:tcW w:w="1069" w:type="pct"/>
            <w:shd w:val="clear" w:color="auto" w:fill="FFFFFF"/>
            <w:vAlign w:val="center"/>
          </w:tcPr>
          <w:p w14:paraId="53A8E231"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3,855</w:t>
            </w:r>
          </w:p>
        </w:tc>
        <w:tc>
          <w:tcPr>
            <w:tcW w:w="904" w:type="pct"/>
            <w:shd w:val="clear" w:color="auto" w:fill="FFFFFF"/>
            <w:vAlign w:val="center"/>
          </w:tcPr>
          <w:p w14:paraId="10FA5B14"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6,116</w:t>
            </w:r>
          </w:p>
        </w:tc>
        <w:tc>
          <w:tcPr>
            <w:tcW w:w="968" w:type="pct"/>
            <w:shd w:val="clear" w:color="auto" w:fill="FFFFFF"/>
            <w:vAlign w:val="center"/>
          </w:tcPr>
          <w:p w14:paraId="6F84C99B"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14,782</w:t>
            </w:r>
          </w:p>
        </w:tc>
      </w:tr>
      <w:tr w:rsidR="005643CF" w:rsidRPr="001914D8" w14:paraId="7F0DFB62" w14:textId="77777777" w:rsidTr="00213052">
        <w:trPr>
          <w:cantSplit/>
          <w:trHeight w:val="20"/>
          <w:jc w:val="center"/>
        </w:trPr>
        <w:tc>
          <w:tcPr>
            <w:tcW w:w="2059" w:type="pct"/>
            <w:shd w:val="clear" w:color="auto" w:fill="FFFFFF"/>
            <w:vAlign w:val="center"/>
          </w:tcPr>
          <w:p w14:paraId="65BD5FA5" w14:textId="77777777" w:rsidR="005643CF" w:rsidRPr="001914D8" w:rsidRDefault="005643CF" w:rsidP="00213052">
            <w:pPr>
              <w:pStyle w:val="22"/>
              <w:spacing w:after="0"/>
              <w:rPr>
                <w:b/>
                <w:sz w:val="20"/>
                <w:szCs w:val="20"/>
              </w:rPr>
            </w:pPr>
            <w:r w:rsidRPr="001914D8">
              <w:rPr>
                <w:b/>
                <w:sz w:val="20"/>
                <w:szCs w:val="20"/>
              </w:rPr>
              <w:t>Итого</w:t>
            </w:r>
          </w:p>
        </w:tc>
        <w:tc>
          <w:tcPr>
            <w:tcW w:w="1069" w:type="pct"/>
            <w:shd w:val="clear" w:color="auto" w:fill="FFFFFF"/>
            <w:vAlign w:val="center"/>
          </w:tcPr>
          <w:p w14:paraId="2D0B3979" w14:textId="77777777" w:rsidR="005643CF" w:rsidRPr="00CA10D3" w:rsidRDefault="005643CF" w:rsidP="00213052">
            <w:pPr>
              <w:spacing w:after="0" w:line="240" w:lineRule="auto"/>
              <w:jc w:val="center"/>
              <w:rPr>
                <w:rFonts w:ascii="Times New Roman" w:hAnsi="Times New Roman" w:cs="Times New Roman"/>
                <w:b/>
                <w:sz w:val="20"/>
                <w:szCs w:val="20"/>
              </w:rPr>
            </w:pPr>
            <w:r w:rsidRPr="00CA10D3">
              <w:rPr>
                <w:rFonts w:ascii="Times New Roman" w:hAnsi="Times New Roman" w:cs="Times New Roman"/>
                <w:b/>
                <w:sz w:val="20"/>
                <w:szCs w:val="20"/>
              </w:rPr>
              <w:t>202,195</w:t>
            </w:r>
          </w:p>
        </w:tc>
        <w:tc>
          <w:tcPr>
            <w:tcW w:w="904" w:type="pct"/>
            <w:shd w:val="clear" w:color="auto" w:fill="FFFFFF"/>
            <w:vAlign w:val="center"/>
          </w:tcPr>
          <w:p w14:paraId="22A8AC74" w14:textId="77777777" w:rsidR="005643CF" w:rsidRPr="00CA10D3" w:rsidRDefault="005643CF" w:rsidP="00213052">
            <w:pPr>
              <w:spacing w:after="0" w:line="240" w:lineRule="auto"/>
              <w:jc w:val="center"/>
              <w:rPr>
                <w:rFonts w:ascii="Times New Roman" w:hAnsi="Times New Roman" w:cs="Times New Roman"/>
                <w:b/>
                <w:sz w:val="20"/>
                <w:szCs w:val="20"/>
              </w:rPr>
            </w:pPr>
            <w:r w:rsidRPr="00CA10D3">
              <w:rPr>
                <w:rFonts w:ascii="Times New Roman" w:hAnsi="Times New Roman" w:cs="Times New Roman"/>
                <w:b/>
                <w:sz w:val="20"/>
                <w:szCs w:val="20"/>
              </w:rPr>
              <w:t>210,086</w:t>
            </w:r>
          </w:p>
        </w:tc>
        <w:tc>
          <w:tcPr>
            <w:tcW w:w="968" w:type="pct"/>
            <w:shd w:val="clear" w:color="auto" w:fill="FFFFFF"/>
            <w:vAlign w:val="center"/>
          </w:tcPr>
          <w:p w14:paraId="3BEC9B48" w14:textId="77777777" w:rsidR="005643CF" w:rsidRPr="00CA10D3" w:rsidRDefault="005643CF" w:rsidP="00213052">
            <w:pPr>
              <w:spacing w:after="0" w:line="240" w:lineRule="auto"/>
              <w:jc w:val="center"/>
              <w:rPr>
                <w:rFonts w:ascii="Times New Roman" w:hAnsi="Times New Roman" w:cs="Times New Roman"/>
                <w:b/>
                <w:sz w:val="20"/>
                <w:szCs w:val="20"/>
              </w:rPr>
            </w:pPr>
            <w:r w:rsidRPr="00CA10D3">
              <w:rPr>
                <w:rFonts w:ascii="Times New Roman" w:hAnsi="Times New Roman" w:cs="Times New Roman"/>
                <w:b/>
                <w:sz w:val="20"/>
                <w:szCs w:val="20"/>
              </w:rPr>
              <w:t>227,996</w:t>
            </w:r>
          </w:p>
        </w:tc>
      </w:tr>
    </w:tbl>
    <w:p w14:paraId="5671E3D3" w14:textId="77777777" w:rsidR="008067A6" w:rsidRDefault="008067A6" w:rsidP="00F91929">
      <w:pPr>
        <w:pStyle w:val="ac"/>
        <w:jc w:val="right"/>
        <w:rPr>
          <w:b/>
        </w:rPr>
      </w:pPr>
    </w:p>
    <w:p w14:paraId="6A3DEDFE" w14:textId="438E03BB" w:rsidR="008067A6" w:rsidRDefault="00F91929" w:rsidP="00F91929">
      <w:pPr>
        <w:pStyle w:val="ac"/>
        <w:jc w:val="right"/>
        <w:rPr>
          <w:color w:val="auto"/>
        </w:rPr>
      </w:pPr>
      <w:r w:rsidRPr="00457A20">
        <w:rPr>
          <w:b/>
        </w:rPr>
        <w:t xml:space="preserve">Таблица </w:t>
      </w:r>
      <w:r w:rsidR="008C5134" w:rsidRPr="00457A20">
        <w:rPr>
          <w:b/>
        </w:rPr>
        <w:fldChar w:fldCharType="begin"/>
      </w:r>
      <w:r w:rsidRPr="00457A20">
        <w:rPr>
          <w:b/>
        </w:rPr>
        <w:instrText xml:space="preserve"> SEQ Таблица \* ARABIC </w:instrText>
      </w:r>
      <w:r w:rsidR="008C5134" w:rsidRPr="00457A20">
        <w:rPr>
          <w:b/>
        </w:rPr>
        <w:fldChar w:fldCharType="separate"/>
      </w:r>
      <w:r w:rsidR="001645A7">
        <w:rPr>
          <w:b/>
          <w:noProof/>
        </w:rPr>
        <w:t>13</w:t>
      </w:r>
      <w:r w:rsidR="008C5134" w:rsidRPr="00457A20">
        <w:rPr>
          <w:b/>
          <w:noProof/>
        </w:rPr>
        <w:fldChar w:fldCharType="end"/>
      </w:r>
      <w:r w:rsidRPr="00DA28CD">
        <w:t>.</w:t>
      </w:r>
      <w:r w:rsidRPr="008973E0">
        <w:rPr>
          <w:color w:val="auto"/>
        </w:rPr>
        <w:t xml:space="preserve"> Суммарный расход теплоносителя на отопление, </w:t>
      </w:r>
    </w:p>
    <w:p w14:paraId="64E00908" w14:textId="77777777" w:rsidR="00F91929" w:rsidRDefault="00F91929" w:rsidP="00F91929">
      <w:pPr>
        <w:pStyle w:val="ac"/>
        <w:jc w:val="right"/>
        <w:rPr>
          <w:color w:val="auto"/>
        </w:rPr>
      </w:pPr>
      <w:r w:rsidRPr="008973E0">
        <w:rPr>
          <w:color w:val="auto"/>
        </w:rPr>
        <w:lastRenderedPageBreak/>
        <w:t>вентиляцию и горячее водоснабжение</w:t>
      </w:r>
    </w:p>
    <w:tbl>
      <w:tblPr>
        <w:tblW w:w="49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42"/>
        <w:gridCol w:w="2038"/>
        <w:gridCol w:w="1746"/>
        <w:gridCol w:w="1745"/>
      </w:tblGrid>
      <w:tr w:rsidR="004D1424" w:rsidRPr="001914D8" w14:paraId="18BF40C3" w14:textId="77777777" w:rsidTr="004D1424">
        <w:trPr>
          <w:cantSplit/>
          <w:trHeight w:val="20"/>
          <w:tblHeader/>
          <w:jc w:val="center"/>
        </w:trPr>
        <w:tc>
          <w:tcPr>
            <w:tcW w:w="2081" w:type="pct"/>
            <w:vMerge w:val="restart"/>
            <w:shd w:val="clear" w:color="auto" w:fill="FFFFFF"/>
            <w:vAlign w:val="center"/>
          </w:tcPr>
          <w:p w14:paraId="01C756FF" w14:textId="77777777" w:rsidR="004D1424" w:rsidRPr="001914D8" w:rsidRDefault="004D1424" w:rsidP="00213052">
            <w:pPr>
              <w:pStyle w:val="22"/>
              <w:spacing w:after="0"/>
              <w:jc w:val="center"/>
              <w:rPr>
                <w:b/>
                <w:sz w:val="20"/>
                <w:szCs w:val="20"/>
              </w:rPr>
            </w:pPr>
            <w:r w:rsidRPr="001914D8">
              <w:rPr>
                <w:b/>
                <w:sz w:val="20"/>
                <w:szCs w:val="20"/>
              </w:rPr>
              <w:t>Район</w:t>
            </w:r>
          </w:p>
        </w:tc>
        <w:tc>
          <w:tcPr>
            <w:tcW w:w="1076" w:type="pct"/>
            <w:shd w:val="clear" w:color="auto" w:fill="FFFFFF"/>
            <w:vAlign w:val="center"/>
          </w:tcPr>
          <w:p w14:paraId="57611501" w14:textId="77777777" w:rsidR="004D1424" w:rsidRPr="005577C4" w:rsidRDefault="004D1424" w:rsidP="004D1424">
            <w:pPr>
              <w:pStyle w:val="22"/>
              <w:spacing w:after="0"/>
              <w:jc w:val="center"/>
              <w:rPr>
                <w:b/>
                <w:sz w:val="20"/>
                <w:szCs w:val="20"/>
              </w:rPr>
            </w:pPr>
            <w:r w:rsidRPr="005577C4">
              <w:rPr>
                <w:b/>
                <w:sz w:val="20"/>
                <w:szCs w:val="20"/>
              </w:rPr>
              <w:t>202</w:t>
            </w:r>
            <w:r>
              <w:rPr>
                <w:b/>
                <w:sz w:val="20"/>
                <w:szCs w:val="20"/>
              </w:rPr>
              <w:t>6</w:t>
            </w:r>
          </w:p>
        </w:tc>
        <w:tc>
          <w:tcPr>
            <w:tcW w:w="922" w:type="pct"/>
            <w:shd w:val="clear" w:color="auto" w:fill="FFFFFF"/>
          </w:tcPr>
          <w:p w14:paraId="426FB330" w14:textId="77777777" w:rsidR="004D1424" w:rsidRPr="005577C4" w:rsidRDefault="004D1424" w:rsidP="004D1424">
            <w:pPr>
              <w:pStyle w:val="22"/>
              <w:spacing w:after="0"/>
              <w:jc w:val="center"/>
              <w:rPr>
                <w:b/>
                <w:sz w:val="20"/>
                <w:szCs w:val="20"/>
              </w:rPr>
            </w:pPr>
            <w:r w:rsidRPr="005577C4">
              <w:rPr>
                <w:b/>
                <w:sz w:val="20"/>
                <w:szCs w:val="20"/>
              </w:rPr>
              <w:t>202</w:t>
            </w:r>
            <w:r>
              <w:rPr>
                <w:b/>
                <w:sz w:val="20"/>
                <w:szCs w:val="20"/>
              </w:rPr>
              <w:t>7</w:t>
            </w:r>
          </w:p>
        </w:tc>
        <w:tc>
          <w:tcPr>
            <w:tcW w:w="921" w:type="pct"/>
            <w:shd w:val="clear" w:color="auto" w:fill="FFFFFF"/>
            <w:vAlign w:val="center"/>
          </w:tcPr>
          <w:p w14:paraId="523A1187" w14:textId="77777777" w:rsidR="004D1424" w:rsidRPr="005577C4" w:rsidRDefault="004D1424" w:rsidP="004D1424">
            <w:pPr>
              <w:pStyle w:val="22"/>
              <w:spacing w:after="0"/>
              <w:jc w:val="center"/>
              <w:rPr>
                <w:b/>
                <w:sz w:val="20"/>
                <w:szCs w:val="20"/>
              </w:rPr>
            </w:pPr>
            <w:r w:rsidRPr="005577C4">
              <w:rPr>
                <w:b/>
                <w:sz w:val="20"/>
                <w:szCs w:val="20"/>
              </w:rPr>
              <w:t>202</w:t>
            </w:r>
            <w:r>
              <w:rPr>
                <w:b/>
                <w:sz w:val="20"/>
                <w:szCs w:val="20"/>
              </w:rPr>
              <w:t>8</w:t>
            </w:r>
            <w:r w:rsidRPr="005577C4">
              <w:rPr>
                <w:b/>
                <w:sz w:val="20"/>
                <w:szCs w:val="20"/>
              </w:rPr>
              <w:t>-20</w:t>
            </w:r>
            <w:r>
              <w:rPr>
                <w:b/>
                <w:sz w:val="20"/>
                <w:szCs w:val="20"/>
              </w:rPr>
              <w:t>30</w:t>
            </w:r>
          </w:p>
        </w:tc>
      </w:tr>
      <w:tr w:rsidR="005643CF" w:rsidRPr="001914D8" w14:paraId="712F621F" w14:textId="77777777" w:rsidTr="00213052">
        <w:trPr>
          <w:cantSplit/>
          <w:trHeight w:val="20"/>
          <w:tblHeader/>
          <w:jc w:val="center"/>
        </w:trPr>
        <w:tc>
          <w:tcPr>
            <w:tcW w:w="2081" w:type="pct"/>
            <w:vMerge/>
            <w:shd w:val="clear" w:color="auto" w:fill="FFFFFF"/>
            <w:vAlign w:val="center"/>
          </w:tcPr>
          <w:p w14:paraId="7C242EB6" w14:textId="77777777" w:rsidR="005643CF" w:rsidRPr="001914D8" w:rsidRDefault="005643CF" w:rsidP="00213052">
            <w:pPr>
              <w:pStyle w:val="22"/>
              <w:spacing w:after="0"/>
              <w:rPr>
                <w:b/>
                <w:sz w:val="20"/>
                <w:szCs w:val="20"/>
              </w:rPr>
            </w:pPr>
          </w:p>
        </w:tc>
        <w:tc>
          <w:tcPr>
            <w:tcW w:w="2919" w:type="pct"/>
            <w:gridSpan w:val="3"/>
            <w:shd w:val="clear" w:color="auto" w:fill="FFFFFF"/>
            <w:vAlign w:val="center"/>
          </w:tcPr>
          <w:p w14:paraId="1320ECF6" w14:textId="77777777" w:rsidR="005643CF" w:rsidRPr="001914D8" w:rsidRDefault="005643CF" w:rsidP="00213052">
            <w:pPr>
              <w:pStyle w:val="22"/>
              <w:spacing w:after="0"/>
              <w:jc w:val="center"/>
              <w:rPr>
                <w:b/>
                <w:sz w:val="20"/>
                <w:szCs w:val="20"/>
              </w:rPr>
            </w:pPr>
            <w:r w:rsidRPr="001914D8">
              <w:rPr>
                <w:b/>
                <w:sz w:val="20"/>
                <w:szCs w:val="20"/>
              </w:rPr>
              <w:t>м</w:t>
            </w:r>
            <w:r w:rsidRPr="001914D8">
              <w:rPr>
                <w:b/>
                <w:sz w:val="20"/>
                <w:szCs w:val="20"/>
                <w:vertAlign w:val="superscript"/>
              </w:rPr>
              <w:t>3</w:t>
            </w:r>
            <w:r w:rsidRPr="001914D8">
              <w:rPr>
                <w:b/>
                <w:sz w:val="20"/>
                <w:szCs w:val="20"/>
              </w:rPr>
              <w:t>/ч</w:t>
            </w:r>
          </w:p>
        </w:tc>
      </w:tr>
      <w:tr w:rsidR="005643CF" w:rsidRPr="008973E0" w14:paraId="4D6FA9D0" w14:textId="77777777" w:rsidTr="00213052">
        <w:trPr>
          <w:cantSplit/>
          <w:trHeight w:val="20"/>
          <w:jc w:val="center"/>
        </w:trPr>
        <w:tc>
          <w:tcPr>
            <w:tcW w:w="2081" w:type="pct"/>
            <w:shd w:val="clear" w:color="auto" w:fill="FFFFFF"/>
            <w:vAlign w:val="center"/>
          </w:tcPr>
          <w:p w14:paraId="41D4276A" w14:textId="77777777" w:rsidR="005643CF" w:rsidRPr="001914D8" w:rsidRDefault="005643CF" w:rsidP="00213052">
            <w:pPr>
              <w:pStyle w:val="22"/>
              <w:spacing w:after="0"/>
              <w:rPr>
                <w:sz w:val="20"/>
                <w:szCs w:val="20"/>
              </w:rPr>
            </w:pPr>
            <w:r w:rsidRPr="001914D8">
              <w:rPr>
                <w:sz w:val="20"/>
                <w:szCs w:val="20"/>
              </w:rPr>
              <w:t>Центральный жилой район 1-9, 12</w:t>
            </w:r>
          </w:p>
        </w:tc>
        <w:tc>
          <w:tcPr>
            <w:tcW w:w="1076" w:type="pct"/>
            <w:shd w:val="clear" w:color="auto" w:fill="FFFFFF"/>
            <w:vAlign w:val="center"/>
          </w:tcPr>
          <w:p w14:paraId="02F8D392"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949,542</w:t>
            </w:r>
          </w:p>
        </w:tc>
        <w:tc>
          <w:tcPr>
            <w:tcW w:w="922" w:type="pct"/>
            <w:shd w:val="clear" w:color="auto" w:fill="FFFFFF"/>
            <w:vAlign w:val="center"/>
          </w:tcPr>
          <w:p w14:paraId="1ED93526"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949,542</w:t>
            </w:r>
          </w:p>
        </w:tc>
        <w:tc>
          <w:tcPr>
            <w:tcW w:w="921" w:type="pct"/>
            <w:shd w:val="clear" w:color="auto" w:fill="FFFFFF"/>
            <w:vAlign w:val="center"/>
          </w:tcPr>
          <w:p w14:paraId="0DD8B3A0"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949,542</w:t>
            </w:r>
          </w:p>
        </w:tc>
      </w:tr>
      <w:tr w:rsidR="005643CF" w:rsidRPr="008973E0" w14:paraId="378D9D0C" w14:textId="77777777" w:rsidTr="00213052">
        <w:trPr>
          <w:cantSplit/>
          <w:trHeight w:val="20"/>
          <w:jc w:val="center"/>
        </w:trPr>
        <w:tc>
          <w:tcPr>
            <w:tcW w:w="2081" w:type="pct"/>
            <w:shd w:val="clear" w:color="auto" w:fill="FFFFFF"/>
            <w:vAlign w:val="center"/>
          </w:tcPr>
          <w:p w14:paraId="4FD25C3D" w14:textId="77777777" w:rsidR="005643CF" w:rsidRPr="001914D8" w:rsidRDefault="005643CF" w:rsidP="00213052">
            <w:pPr>
              <w:pStyle w:val="22"/>
              <w:spacing w:after="0"/>
              <w:rPr>
                <w:sz w:val="20"/>
                <w:szCs w:val="20"/>
              </w:rPr>
            </w:pPr>
            <w:r w:rsidRPr="001914D8">
              <w:rPr>
                <w:sz w:val="20"/>
                <w:szCs w:val="20"/>
              </w:rPr>
              <w:t>Микрорайон 10</w:t>
            </w:r>
          </w:p>
        </w:tc>
        <w:tc>
          <w:tcPr>
            <w:tcW w:w="1076" w:type="pct"/>
            <w:shd w:val="clear" w:color="auto" w:fill="FFFFFF"/>
            <w:vAlign w:val="center"/>
          </w:tcPr>
          <w:p w14:paraId="54297B88"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28,191</w:t>
            </w:r>
          </w:p>
        </w:tc>
        <w:tc>
          <w:tcPr>
            <w:tcW w:w="922" w:type="pct"/>
            <w:shd w:val="clear" w:color="auto" w:fill="FFFFFF"/>
            <w:vAlign w:val="center"/>
          </w:tcPr>
          <w:p w14:paraId="5674F569"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29,826</w:t>
            </w:r>
          </w:p>
        </w:tc>
        <w:tc>
          <w:tcPr>
            <w:tcW w:w="921" w:type="pct"/>
            <w:shd w:val="clear" w:color="auto" w:fill="FFFFFF"/>
            <w:vAlign w:val="center"/>
          </w:tcPr>
          <w:p w14:paraId="5FF7914A"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29,826</w:t>
            </w:r>
          </w:p>
        </w:tc>
      </w:tr>
      <w:tr w:rsidR="005643CF" w:rsidRPr="008973E0" w14:paraId="6C735AFC" w14:textId="77777777" w:rsidTr="00213052">
        <w:trPr>
          <w:cantSplit/>
          <w:trHeight w:val="20"/>
          <w:jc w:val="center"/>
        </w:trPr>
        <w:tc>
          <w:tcPr>
            <w:tcW w:w="2081" w:type="pct"/>
            <w:shd w:val="clear" w:color="auto" w:fill="FFFFFF"/>
            <w:vAlign w:val="center"/>
          </w:tcPr>
          <w:p w14:paraId="4ECEB50B" w14:textId="77777777" w:rsidR="005643CF" w:rsidRPr="001914D8" w:rsidRDefault="005643CF" w:rsidP="00213052">
            <w:pPr>
              <w:pStyle w:val="22"/>
              <w:spacing w:after="0"/>
              <w:rPr>
                <w:sz w:val="20"/>
                <w:szCs w:val="20"/>
              </w:rPr>
            </w:pPr>
            <w:r w:rsidRPr="001914D8">
              <w:rPr>
                <w:sz w:val="20"/>
                <w:szCs w:val="20"/>
              </w:rPr>
              <w:t>Микрорайон 11</w:t>
            </w:r>
          </w:p>
        </w:tc>
        <w:tc>
          <w:tcPr>
            <w:tcW w:w="1076" w:type="pct"/>
            <w:shd w:val="clear" w:color="auto" w:fill="FFFFFF"/>
            <w:vAlign w:val="center"/>
          </w:tcPr>
          <w:p w14:paraId="6B043F1C"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65,959</w:t>
            </w:r>
          </w:p>
        </w:tc>
        <w:tc>
          <w:tcPr>
            <w:tcW w:w="922" w:type="pct"/>
            <w:shd w:val="clear" w:color="auto" w:fill="FFFFFF"/>
            <w:vAlign w:val="center"/>
          </w:tcPr>
          <w:p w14:paraId="1CF60664"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65,959</w:t>
            </w:r>
          </w:p>
        </w:tc>
        <w:tc>
          <w:tcPr>
            <w:tcW w:w="921" w:type="pct"/>
            <w:shd w:val="clear" w:color="auto" w:fill="FFFFFF"/>
            <w:vAlign w:val="center"/>
          </w:tcPr>
          <w:p w14:paraId="255FEF7D"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65,959</w:t>
            </w:r>
          </w:p>
        </w:tc>
      </w:tr>
      <w:tr w:rsidR="005643CF" w:rsidRPr="008973E0" w14:paraId="14DA8605" w14:textId="77777777" w:rsidTr="00213052">
        <w:trPr>
          <w:cantSplit/>
          <w:trHeight w:val="20"/>
          <w:jc w:val="center"/>
        </w:trPr>
        <w:tc>
          <w:tcPr>
            <w:tcW w:w="2081" w:type="pct"/>
            <w:shd w:val="clear" w:color="auto" w:fill="FFFFFF"/>
            <w:vAlign w:val="center"/>
          </w:tcPr>
          <w:p w14:paraId="207667D1" w14:textId="77777777" w:rsidR="005643CF" w:rsidRPr="001914D8" w:rsidRDefault="005643CF" w:rsidP="00213052">
            <w:pPr>
              <w:pStyle w:val="22"/>
              <w:spacing w:after="0"/>
              <w:rPr>
                <w:sz w:val="20"/>
                <w:szCs w:val="20"/>
              </w:rPr>
            </w:pPr>
            <w:r w:rsidRPr="001914D8">
              <w:rPr>
                <w:sz w:val="20"/>
                <w:szCs w:val="20"/>
              </w:rPr>
              <w:t>Микрорайон 17</w:t>
            </w:r>
          </w:p>
        </w:tc>
        <w:tc>
          <w:tcPr>
            <w:tcW w:w="1076" w:type="pct"/>
            <w:shd w:val="clear" w:color="auto" w:fill="FFFFFF"/>
            <w:vAlign w:val="center"/>
          </w:tcPr>
          <w:p w14:paraId="7979708C"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305,796</w:t>
            </w:r>
          </w:p>
        </w:tc>
        <w:tc>
          <w:tcPr>
            <w:tcW w:w="922" w:type="pct"/>
            <w:shd w:val="clear" w:color="auto" w:fill="FFFFFF"/>
            <w:vAlign w:val="center"/>
          </w:tcPr>
          <w:p w14:paraId="42DFB0D5"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305,796</w:t>
            </w:r>
          </w:p>
        </w:tc>
        <w:tc>
          <w:tcPr>
            <w:tcW w:w="921" w:type="pct"/>
            <w:shd w:val="clear" w:color="auto" w:fill="FFFFFF"/>
            <w:vAlign w:val="center"/>
          </w:tcPr>
          <w:p w14:paraId="1A8FAC87"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310,126</w:t>
            </w:r>
          </w:p>
        </w:tc>
      </w:tr>
      <w:tr w:rsidR="005643CF" w:rsidRPr="008973E0" w14:paraId="07CA28CD" w14:textId="77777777" w:rsidTr="00213052">
        <w:trPr>
          <w:cantSplit/>
          <w:trHeight w:val="20"/>
          <w:jc w:val="center"/>
        </w:trPr>
        <w:tc>
          <w:tcPr>
            <w:tcW w:w="2081" w:type="pct"/>
            <w:shd w:val="clear" w:color="auto" w:fill="FFFFFF"/>
            <w:vAlign w:val="center"/>
          </w:tcPr>
          <w:p w14:paraId="1E543287" w14:textId="77777777" w:rsidR="005643CF" w:rsidRPr="001914D8" w:rsidRDefault="005643CF" w:rsidP="00213052">
            <w:pPr>
              <w:pStyle w:val="22"/>
              <w:spacing w:after="0"/>
              <w:rPr>
                <w:sz w:val="20"/>
                <w:szCs w:val="20"/>
              </w:rPr>
            </w:pPr>
            <w:r w:rsidRPr="001914D8">
              <w:rPr>
                <w:sz w:val="20"/>
                <w:szCs w:val="20"/>
              </w:rPr>
              <w:t>Микрорайон 18</w:t>
            </w:r>
          </w:p>
        </w:tc>
        <w:tc>
          <w:tcPr>
            <w:tcW w:w="1076" w:type="pct"/>
            <w:shd w:val="clear" w:color="auto" w:fill="FFFFFF"/>
            <w:vAlign w:val="center"/>
          </w:tcPr>
          <w:p w14:paraId="1F232E2D"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196,776</w:t>
            </w:r>
          </w:p>
        </w:tc>
        <w:tc>
          <w:tcPr>
            <w:tcW w:w="922" w:type="pct"/>
            <w:shd w:val="clear" w:color="auto" w:fill="FFFFFF"/>
            <w:vAlign w:val="center"/>
          </w:tcPr>
          <w:p w14:paraId="23AF329D"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196,776</w:t>
            </w:r>
          </w:p>
        </w:tc>
        <w:tc>
          <w:tcPr>
            <w:tcW w:w="921" w:type="pct"/>
            <w:shd w:val="clear" w:color="auto" w:fill="FFFFFF"/>
            <w:vAlign w:val="center"/>
          </w:tcPr>
          <w:p w14:paraId="133588B4"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196,776</w:t>
            </w:r>
          </w:p>
        </w:tc>
      </w:tr>
      <w:tr w:rsidR="005643CF" w:rsidRPr="008973E0" w14:paraId="30303D89" w14:textId="77777777" w:rsidTr="00213052">
        <w:trPr>
          <w:cantSplit/>
          <w:trHeight w:val="20"/>
          <w:jc w:val="center"/>
        </w:trPr>
        <w:tc>
          <w:tcPr>
            <w:tcW w:w="2081" w:type="pct"/>
            <w:shd w:val="clear" w:color="auto" w:fill="FFFFFF"/>
            <w:vAlign w:val="center"/>
          </w:tcPr>
          <w:p w14:paraId="718BF7EB" w14:textId="77777777" w:rsidR="005643CF" w:rsidRPr="001914D8" w:rsidRDefault="005643CF" w:rsidP="00213052">
            <w:pPr>
              <w:pStyle w:val="22"/>
              <w:spacing w:after="0"/>
              <w:rPr>
                <w:sz w:val="20"/>
                <w:szCs w:val="20"/>
              </w:rPr>
            </w:pPr>
            <w:r w:rsidRPr="001914D8">
              <w:rPr>
                <w:sz w:val="20"/>
                <w:szCs w:val="20"/>
              </w:rPr>
              <w:t>Микрорайон 19 (включая ФОК «Айсберг»)</w:t>
            </w:r>
          </w:p>
        </w:tc>
        <w:tc>
          <w:tcPr>
            <w:tcW w:w="1076" w:type="pct"/>
            <w:shd w:val="clear" w:color="auto" w:fill="FFFFFF"/>
            <w:vAlign w:val="center"/>
          </w:tcPr>
          <w:p w14:paraId="21B2DC19"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169,782</w:t>
            </w:r>
          </w:p>
        </w:tc>
        <w:tc>
          <w:tcPr>
            <w:tcW w:w="922" w:type="pct"/>
            <w:shd w:val="clear" w:color="auto" w:fill="FFFFFF"/>
            <w:vAlign w:val="center"/>
          </w:tcPr>
          <w:p w14:paraId="65B269F2"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181,589</w:t>
            </w:r>
          </w:p>
        </w:tc>
        <w:tc>
          <w:tcPr>
            <w:tcW w:w="921" w:type="pct"/>
            <w:shd w:val="clear" w:color="auto" w:fill="FFFFFF"/>
            <w:vAlign w:val="center"/>
          </w:tcPr>
          <w:p w14:paraId="089751F8"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182,559</w:t>
            </w:r>
          </w:p>
        </w:tc>
      </w:tr>
      <w:tr w:rsidR="005643CF" w:rsidRPr="008973E0" w14:paraId="7C8EBC72" w14:textId="77777777" w:rsidTr="00213052">
        <w:trPr>
          <w:cantSplit/>
          <w:trHeight w:val="20"/>
          <w:jc w:val="center"/>
        </w:trPr>
        <w:tc>
          <w:tcPr>
            <w:tcW w:w="2081" w:type="pct"/>
            <w:shd w:val="clear" w:color="auto" w:fill="FFFFFF"/>
            <w:vAlign w:val="center"/>
          </w:tcPr>
          <w:p w14:paraId="45B56B37" w14:textId="77777777" w:rsidR="005643CF" w:rsidRPr="001914D8" w:rsidRDefault="005643CF" w:rsidP="00213052">
            <w:pPr>
              <w:pStyle w:val="22"/>
              <w:spacing w:after="0"/>
              <w:rPr>
                <w:sz w:val="20"/>
                <w:szCs w:val="20"/>
              </w:rPr>
            </w:pPr>
            <w:r w:rsidRPr="001914D8">
              <w:rPr>
                <w:sz w:val="20"/>
                <w:szCs w:val="20"/>
              </w:rPr>
              <w:t>Микрорайон 21</w:t>
            </w:r>
          </w:p>
        </w:tc>
        <w:tc>
          <w:tcPr>
            <w:tcW w:w="1076" w:type="pct"/>
            <w:shd w:val="clear" w:color="auto" w:fill="FFFFFF"/>
            <w:vAlign w:val="center"/>
          </w:tcPr>
          <w:p w14:paraId="5BDEEA88"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159,835</w:t>
            </w:r>
          </w:p>
        </w:tc>
        <w:tc>
          <w:tcPr>
            <w:tcW w:w="922" w:type="pct"/>
            <w:shd w:val="clear" w:color="auto" w:fill="FFFFFF"/>
            <w:vAlign w:val="center"/>
          </w:tcPr>
          <w:p w14:paraId="11D83D2C"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163,621</w:t>
            </w:r>
          </w:p>
        </w:tc>
        <w:tc>
          <w:tcPr>
            <w:tcW w:w="921" w:type="pct"/>
            <w:shd w:val="clear" w:color="auto" w:fill="FFFFFF"/>
            <w:vAlign w:val="center"/>
          </w:tcPr>
          <w:p w14:paraId="2FAF8BB0"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197,101</w:t>
            </w:r>
          </w:p>
        </w:tc>
      </w:tr>
      <w:tr w:rsidR="005643CF" w:rsidRPr="008973E0" w14:paraId="7A5047DA" w14:textId="77777777" w:rsidTr="00213052">
        <w:trPr>
          <w:cantSplit/>
          <w:trHeight w:val="20"/>
          <w:jc w:val="center"/>
        </w:trPr>
        <w:tc>
          <w:tcPr>
            <w:tcW w:w="2081" w:type="pct"/>
            <w:shd w:val="clear" w:color="auto" w:fill="FFFFFF"/>
            <w:vAlign w:val="center"/>
          </w:tcPr>
          <w:p w14:paraId="0AE055A2" w14:textId="77777777" w:rsidR="005643CF" w:rsidRPr="001914D8" w:rsidRDefault="005643CF" w:rsidP="00213052">
            <w:pPr>
              <w:pStyle w:val="22"/>
              <w:spacing w:after="0"/>
              <w:rPr>
                <w:sz w:val="20"/>
                <w:szCs w:val="20"/>
              </w:rPr>
            </w:pPr>
            <w:r w:rsidRPr="001914D8">
              <w:rPr>
                <w:sz w:val="20"/>
                <w:szCs w:val="20"/>
              </w:rPr>
              <w:t>МЖК «Нормандия»</w:t>
            </w:r>
          </w:p>
        </w:tc>
        <w:tc>
          <w:tcPr>
            <w:tcW w:w="1076" w:type="pct"/>
            <w:shd w:val="clear" w:color="auto" w:fill="FFFFFF"/>
            <w:vAlign w:val="center"/>
          </w:tcPr>
          <w:p w14:paraId="5B41D0D6"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4,700</w:t>
            </w:r>
          </w:p>
        </w:tc>
        <w:tc>
          <w:tcPr>
            <w:tcW w:w="922" w:type="pct"/>
            <w:shd w:val="clear" w:color="auto" w:fill="FFFFFF"/>
            <w:vAlign w:val="center"/>
          </w:tcPr>
          <w:p w14:paraId="06F5894C"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4,700</w:t>
            </w:r>
          </w:p>
        </w:tc>
        <w:tc>
          <w:tcPr>
            <w:tcW w:w="921" w:type="pct"/>
            <w:shd w:val="clear" w:color="auto" w:fill="FFFFFF"/>
            <w:vAlign w:val="center"/>
          </w:tcPr>
          <w:p w14:paraId="14A0DD23"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4,700</w:t>
            </w:r>
          </w:p>
        </w:tc>
      </w:tr>
      <w:tr w:rsidR="005643CF" w:rsidRPr="008973E0" w14:paraId="6E7DA2A6" w14:textId="77777777" w:rsidTr="00213052">
        <w:trPr>
          <w:cantSplit/>
          <w:trHeight w:val="20"/>
          <w:jc w:val="center"/>
        </w:trPr>
        <w:tc>
          <w:tcPr>
            <w:tcW w:w="2081" w:type="pct"/>
            <w:shd w:val="clear" w:color="auto" w:fill="FFFFFF"/>
            <w:vAlign w:val="center"/>
          </w:tcPr>
          <w:p w14:paraId="74E1629D" w14:textId="77777777" w:rsidR="005643CF" w:rsidRPr="001914D8" w:rsidRDefault="005643CF" w:rsidP="00213052">
            <w:pPr>
              <w:pStyle w:val="22"/>
              <w:spacing w:after="0"/>
              <w:rPr>
                <w:sz w:val="20"/>
                <w:szCs w:val="20"/>
              </w:rPr>
            </w:pPr>
            <w:r w:rsidRPr="001914D8">
              <w:rPr>
                <w:sz w:val="20"/>
                <w:szCs w:val="20"/>
              </w:rPr>
              <w:t>Поселок 2</w:t>
            </w:r>
          </w:p>
        </w:tc>
        <w:tc>
          <w:tcPr>
            <w:tcW w:w="1076" w:type="pct"/>
            <w:shd w:val="clear" w:color="auto" w:fill="FFFFFF"/>
            <w:vAlign w:val="center"/>
          </w:tcPr>
          <w:p w14:paraId="05911AF3"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60,109</w:t>
            </w:r>
          </w:p>
        </w:tc>
        <w:tc>
          <w:tcPr>
            <w:tcW w:w="922" w:type="pct"/>
            <w:shd w:val="clear" w:color="auto" w:fill="FFFFFF"/>
            <w:vAlign w:val="center"/>
          </w:tcPr>
          <w:p w14:paraId="2AC37DC6"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60,109</w:t>
            </w:r>
          </w:p>
        </w:tc>
        <w:tc>
          <w:tcPr>
            <w:tcW w:w="921" w:type="pct"/>
            <w:shd w:val="clear" w:color="auto" w:fill="FFFFFF"/>
            <w:vAlign w:val="center"/>
          </w:tcPr>
          <w:p w14:paraId="28BCCFD3"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0,000</w:t>
            </w:r>
          </w:p>
        </w:tc>
      </w:tr>
      <w:tr w:rsidR="005643CF" w:rsidRPr="008973E0" w14:paraId="202B2970" w14:textId="77777777" w:rsidTr="00213052">
        <w:trPr>
          <w:cantSplit/>
          <w:trHeight w:val="20"/>
          <w:jc w:val="center"/>
        </w:trPr>
        <w:tc>
          <w:tcPr>
            <w:tcW w:w="2081" w:type="pct"/>
            <w:shd w:val="clear" w:color="auto" w:fill="FFFFFF"/>
            <w:vAlign w:val="center"/>
          </w:tcPr>
          <w:p w14:paraId="64D5A1B4" w14:textId="77777777" w:rsidR="005643CF" w:rsidRPr="001914D8" w:rsidRDefault="005643CF" w:rsidP="00213052">
            <w:pPr>
              <w:pStyle w:val="22"/>
              <w:spacing w:after="0"/>
              <w:rPr>
                <w:sz w:val="20"/>
                <w:szCs w:val="20"/>
              </w:rPr>
            </w:pPr>
            <w:r w:rsidRPr="001914D8">
              <w:rPr>
                <w:sz w:val="20"/>
                <w:szCs w:val="20"/>
              </w:rPr>
              <w:t>Промышленные потребители</w:t>
            </w:r>
          </w:p>
        </w:tc>
        <w:tc>
          <w:tcPr>
            <w:tcW w:w="1076" w:type="pct"/>
            <w:shd w:val="clear" w:color="auto" w:fill="FFFFFF"/>
            <w:vAlign w:val="center"/>
          </w:tcPr>
          <w:p w14:paraId="72A969B4"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1327,092</w:t>
            </w:r>
          </w:p>
        </w:tc>
        <w:tc>
          <w:tcPr>
            <w:tcW w:w="922" w:type="pct"/>
            <w:shd w:val="clear" w:color="auto" w:fill="FFFFFF"/>
            <w:vAlign w:val="center"/>
          </w:tcPr>
          <w:p w14:paraId="68490D22"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1365,810</w:t>
            </w:r>
          </w:p>
        </w:tc>
        <w:tc>
          <w:tcPr>
            <w:tcW w:w="921" w:type="pct"/>
            <w:shd w:val="clear" w:color="auto" w:fill="FFFFFF"/>
            <w:vAlign w:val="center"/>
          </w:tcPr>
          <w:p w14:paraId="5589BD2C"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1419,660</w:t>
            </w:r>
          </w:p>
        </w:tc>
      </w:tr>
      <w:tr w:rsidR="005643CF" w:rsidRPr="008973E0" w14:paraId="4145B51A" w14:textId="77777777" w:rsidTr="00213052">
        <w:trPr>
          <w:cantSplit/>
          <w:trHeight w:val="20"/>
          <w:jc w:val="center"/>
        </w:trPr>
        <w:tc>
          <w:tcPr>
            <w:tcW w:w="2081" w:type="pct"/>
            <w:shd w:val="clear" w:color="auto" w:fill="FFFFFF"/>
            <w:vAlign w:val="center"/>
          </w:tcPr>
          <w:p w14:paraId="32E1691B" w14:textId="77777777" w:rsidR="005643CF" w:rsidRPr="001914D8" w:rsidRDefault="005643CF" w:rsidP="00213052">
            <w:pPr>
              <w:pStyle w:val="22"/>
              <w:spacing w:after="0"/>
              <w:rPr>
                <w:sz w:val="20"/>
                <w:szCs w:val="20"/>
              </w:rPr>
            </w:pPr>
            <w:r w:rsidRPr="001914D8">
              <w:rPr>
                <w:sz w:val="20"/>
                <w:szCs w:val="20"/>
              </w:rPr>
              <w:t>Поселок Сокол</w:t>
            </w:r>
          </w:p>
        </w:tc>
        <w:tc>
          <w:tcPr>
            <w:tcW w:w="1076" w:type="pct"/>
            <w:shd w:val="clear" w:color="auto" w:fill="FFFFFF"/>
            <w:vAlign w:val="center"/>
          </w:tcPr>
          <w:p w14:paraId="0C8A0C39"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16,687</w:t>
            </w:r>
          </w:p>
        </w:tc>
        <w:tc>
          <w:tcPr>
            <w:tcW w:w="922" w:type="pct"/>
            <w:shd w:val="clear" w:color="auto" w:fill="FFFFFF"/>
            <w:vAlign w:val="center"/>
          </w:tcPr>
          <w:p w14:paraId="2703B143"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16,687</w:t>
            </w:r>
          </w:p>
        </w:tc>
        <w:tc>
          <w:tcPr>
            <w:tcW w:w="921" w:type="pct"/>
            <w:shd w:val="clear" w:color="auto" w:fill="FFFFFF"/>
            <w:vAlign w:val="center"/>
          </w:tcPr>
          <w:p w14:paraId="53B426EA"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16,687</w:t>
            </w:r>
          </w:p>
        </w:tc>
      </w:tr>
      <w:tr w:rsidR="005643CF" w:rsidRPr="008973E0" w14:paraId="172C60A8" w14:textId="77777777" w:rsidTr="00213052">
        <w:trPr>
          <w:cantSplit/>
          <w:trHeight w:val="20"/>
          <w:jc w:val="center"/>
        </w:trPr>
        <w:tc>
          <w:tcPr>
            <w:tcW w:w="2081" w:type="pct"/>
            <w:shd w:val="clear" w:color="auto" w:fill="FFFFFF"/>
            <w:vAlign w:val="center"/>
          </w:tcPr>
          <w:p w14:paraId="2A4174F9" w14:textId="77777777" w:rsidR="005643CF" w:rsidRPr="001914D8" w:rsidRDefault="005643CF" w:rsidP="00213052">
            <w:pPr>
              <w:pStyle w:val="22"/>
              <w:spacing w:after="0"/>
              <w:rPr>
                <w:sz w:val="20"/>
                <w:szCs w:val="20"/>
              </w:rPr>
            </w:pPr>
            <w:r w:rsidRPr="001914D8">
              <w:rPr>
                <w:sz w:val="20"/>
                <w:szCs w:val="20"/>
              </w:rPr>
              <w:t>Микрорайоны 16а, 16б, 20, 22а, 22б</w:t>
            </w:r>
          </w:p>
        </w:tc>
        <w:tc>
          <w:tcPr>
            <w:tcW w:w="1076" w:type="pct"/>
            <w:shd w:val="clear" w:color="auto" w:fill="FFFFFF"/>
            <w:vAlign w:val="center"/>
          </w:tcPr>
          <w:p w14:paraId="2C3135B9"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50,416</w:t>
            </w:r>
          </w:p>
        </w:tc>
        <w:tc>
          <w:tcPr>
            <w:tcW w:w="922" w:type="pct"/>
            <w:shd w:val="clear" w:color="auto" w:fill="FFFFFF"/>
            <w:vAlign w:val="center"/>
          </w:tcPr>
          <w:p w14:paraId="76E6B5B2"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59,509</w:t>
            </w:r>
          </w:p>
        </w:tc>
        <w:tc>
          <w:tcPr>
            <w:tcW w:w="921" w:type="pct"/>
            <w:shd w:val="clear" w:color="auto" w:fill="FFFFFF"/>
            <w:vAlign w:val="center"/>
          </w:tcPr>
          <w:p w14:paraId="0BD57669" w14:textId="77777777" w:rsidR="005643CF" w:rsidRPr="00CA10D3" w:rsidRDefault="005643CF" w:rsidP="00213052">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121,820</w:t>
            </w:r>
          </w:p>
        </w:tc>
      </w:tr>
      <w:tr w:rsidR="005643CF" w:rsidRPr="001914D8" w14:paraId="50E8F770" w14:textId="77777777" w:rsidTr="00213052">
        <w:trPr>
          <w:cantSplit/>
          <w:trHeight w:val="20"/>
          <w:jc w:val="center"/>
        </w:trPr>
        <w:tc>
          <w:tcPr>
            <w:tcW w:w="2081" w:type="pct"/>
            <w:shd w:val="clear" w:color="auto" w:fill="FFFFFF"/>
            <w:vAlign w:val="center"/>
          </w:tcPr>
          <w:p w14:paraId="1C84BD96" w14:textId="77777777" w:rsidR="005643CF" w:rsidRPr="001914D8" w:rsidRDefault="005643CF" w:rsidP="00213052">
            <w:pPr>
              <w:pStyle w:val="22"/>
              <w:spacing w:after="0"/>
              <w:rPr>
                <w:b/>
                <w:sz w:val="20"/>
                <w:szCs w:val="20"/>
              </w:rPr>
            </w:pPr>
            <w:r w:rsidRPr="001914D8">
              <w:rPr>
                <w:b/>
                <w:sz w:val="20"/>
                <w:szCs w:val="20"/>
              </w:rPr>
              <w:t>Итого</w:t>
            </w:r>
          </w:p>
        </w:tc>
        <w:tc>
          <w:tcPr>
            <w:tcW w:w="1076" w:type="pct"/>
            <w:shd w:val="clear" w:color="auto" w:fill="FFFFFF"/>
            <w:vAlign w:val="center"/>
          </w:tcPr>
          <w:p w14:paraId="2B69F1F2" w14:textId="77777777" w:rsidR="005643CF" w:rsidRPr="00CA10D3" w:rsidRDefault="005643CF" w:rsidP="00213052">
            <w:pPr>
              <w:spacing w:after="0" w:line="240" w:lineRule="auto"/>
              <w:jc w:val="center"/>
              <w:rPr>
                <w:rFonts w:ascii="Times New Roman" w:hAnsi="Times New Roman" w:cs="Times New Roman"/>
                <w:b/>
                <w:sz w:val="20"/>
                <w:szCs w:val="20"/>
              </w:rPr>
            </w:pPr>
            <w:r w:rsidRPr="00CA10D3">
              <w:rPr>
                <w:rFonts w:ascii="Times New Roman" w:hAnsi="Times New Roman" w:cs="Times New Roman"/>
                <w:b/>
                <w:sz w:val="20"/>
                <w:szCs w:val="20"/>
              </w:rPr>
              <w:t>3334,885</w:t>
            </w:r>
          </w:p>
        </w:tc>
        <w:tc>
          <w:tcPr>
            <w:tcW w:w="922" w:type="pct"/>
            <w:shd w:val="clear" w:color="auto" w:fill="FFFFFF"/>
            <w:vAlign w:val="center"/>
          </w:tcPr>
          <w:p w14:paraId="1A738B36" w14:textId="77777777" w:rsidR="005643CF" w:rsidRPr="00CA10D3" w:rsidRDefault="005643CF" w:rsidP="00213052">
            <w:pPr>
              <w:spacing w:after="0" w:line="240" w:lineRule="auto"/>
              <w:jc w:val="center"/>
              <w:rPr>
                <w:rFonts w:ascii="Times New Roman" w:hAnsi="Times New Roman" w:cs="Times New Roman"/>
                <w:b/>
                <w:sz w:val="20"/>
                <w:szCs w:val="20"/>
              </w:rPr>
            </w:pPr>
            <w:r w:rsidRPr="00CA10D3">
              <w:rPr>
                <w:rFonts w:ascii="Times New Roman" w:hAnsi="Times New Roman" w:cs="Times New Roman"/>
                <w:b/>
                <w:sz w:val="20"/>
                <w:szCs w:val="20"/>
              </w:rPr>
              <w:t>3399,924</w:t>
            </w:r>
          </w:p>
        </w:tc>
        <w:tc>
          <w:tcPr>
            <w:tcW w:w="921" w:type="pct"/>
            <w:shd w:val="clear" w:color="auto" w:fill="FFFFFF"/>
            <w:vAlign w:val="center"/>
          </w:tcPr>
          <w:p w14:paraId="5DB0563B" w14:textId="77777777" w:rsidR="005643CF" w:rsidRPr="00CA10D3" w:rsidRDefault="005643CF" w:rsidP="00213052">
            <w:pPr>
              <w:spacing w:after="0" w:line="240" w:lineRule="auto"/>
              <w:jc w:val="center"/>
              <w:rPr>
                <w:rFonts w:ascii="Times New Roman" w:hAnsi="Times New Roman" w:cs="Times New Roman"/>
                <w:b/>
                <w:sz w:val="20"/>
                <w:szCs w:val="20"/>
              </w:rPr>
            </w:pPr>
            <w:r w:rsidRPr="00CA10D3">
              <w:rPr>
                <w:rFonts w:ascii="Times New Roman" w:hAnsi="Times New Roman" w:cs="Times New Roman"/>
                <w:b/>
                <w:sz w:val="20"/>
                <w:szCs w:val="20"/>
              </w:rPr>
              <w:t>3494,758</w:t>
            </w:r>
          </w:p>
        </w:tc>
      </w:tr>
    </w:tbl>
    <w:p w14:paraId="14697402" w14:textId="77777777" w:rsidR="00F91929" w:rsidRPr="00F91929" w:rsidRDefault="00F91929" w:rsidP="00F91929">
      <w:pPr>
        <w:jc w:val="center"/>
        <w:rPr>
          <w:lang w:val="en-US" w:bidi="ru-RU"/>
        </w:rPr>
      </w:pPr>
    </w:p>
    <w:p w14:paraId="2C942EEB" w14:textId="77777777" w:rsidR="00847A9E" w:rsidRDefault="00292536" w:rsidP="00847A9E">
      <w:pPr>
        <w:pStyle w:val="2"/>
        <w:rPr>
          <w:lang w:bidi="ru-RU"/>
        </w:rPr>
      </w:pPr>
      <w:bookmarkStart w:id="12" w:name="_Toc9332130"/>
      <w:bookmarkStart w:id="13" w:name="_Toc216347581"/>
      <w:r>
        <w:t xml:space="preserve">в) </w:t>
      </w:r>
      <w:r w:rsidRPr="00BC60C8">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12"/>
      <w:bookmarkEnd w:id="13"/>
    </w:p>
    <w:p w14:paraId="4BD8BE12" w14:textId="77777777" w:rsidR="00547C08" w:rsidRPr="00B60538" w:rsidRDefault="00847A9E" w:rsidP="00847A9E">
      <w:pPr>
        <w:pStyle w:val="a9"/>
        <w:rPr>
          <w:lang w:bidi="ru-RU"/>
        </w:rPr>
      </w:pPr>
      <w:r w:rsidRPr="00B60538">
        <w:rPr>
          <w:lang w:bidi="ru-RU"/>
        </w:rPr>
        <w:t>Приросты объемов потребления тепловой энергии и теплоносителя в производственных зонах (собственных потребителей предприятий) покрываются за счет существующих резервов тепловой мощности собственных источников тепловой энергии предприятий. Изменение производственных зон, а также их перепрофилирование в течение расчетного периода, за исключением потребителей площадки №9, не предусматривается.</w:t>
      </w:r>
    </w:p>
    <w:p w14:paraId="55008411" w14:textId="77777777" w:rsidR="00847A9E" w:rsidRPr="00B60538" w:rsidRDefault="00EF4D2B" w:rsidP="00847A9E">
      <w:pPr>
        <w:pStyle w:val="a9"/>
        <w:rPr>
          <w:lang w:bidi="ru-RU"/>
        </w:rPr>
      </w:pPr>
      <w:r w:rsidRPr="00B60538">
        <w:rPr>
          <w:lang w:bidi="ru-RU"/>
        </w:rPr>
        <w:t xml:space="preserve">Производственная площадка № 9 является секретным </w:t>
      </w:r>
      <w:r w:rsidRPr="00AE6314">
        <w:rPr>
          <w:lang w:bidi="ru-RU"/>
        </w:rPr>
        <w:t>объектом</w:t>
      </w:r>
      <w:r w:rsidR="00547C08" w:rsidRPr="00AE6314">
        <w:rPr>
          <w:lang w:bidi="ru-RU"/>
        </w:rPr>
        <w:t>.</w:t>
      </w:r>
      <w:r w:rsidR="00AE6314" w:rsidRPr="00AE6314">
        <w:rPr>
          <w:lang w:bidi="ru-RU"/>
        </w:rPr>
        <w:t xml:space="preserve"> </w:t>
      </w:r>
      <w:r w:rsidR="00547C08" w:rsidRPr="00AE6314">
        <w:rPr>
          <w:lang w:bidi="ru-RU"/>
        </w:rPr>
        <w:t>В связи с этим</w:t>
      </w:r>
      <w:r w:rsidR="00C0764C" w:rsidRPr="00AE6314">
        <w:rPr>
          <w:lang w:bidi="ru-RU"/>
        </w:rPr>
        <w:t>,</w:t>
      </w:r>
      <w:r w:rsidR="00547C08" w:rsidRPr="00B60538">
        <w:rPr>
          <w:lang w:bidi="ru-RU"/>
        </w:rPr>
        <w:t xml:space="preserve"> данные о</w:t>
      </w:r>
      <w:r w:rsidRPr="00B60538">
        <w:rPr>
          <w:lang w:bidi="ru-RU"/>
        </w:rPr>
        <w:t xml:space="preserve"> прирост</w:t>
      </w:r>
      <w:r w:rsidR="00547C08" w:rsidRPr="00B60538">
        <w:rPr>
          <w:lang w:bidi="ru-RU"/>
        </w:rPr>
        <w:t>ах потребления тепловой энергии (мощности) и теплоносителя отсутствуют.</w:t>
      </w:r>
    </w:p>
    <w:p w14:paraId="0FD75D9D" w14:textId="77777777" w:rsidR="00EF4D2B" w:rsidRDefault="00EF4D2B" w:rsidP="00EF4D2B">
      <w:pPr>
        <w:pStyle w:val="a9"/>
        <w:rPr>
          <w:lang w:bidi="ru-RU"/>
        </w:rPr>
      </w:pPr>
      <w:r w:rsidRPr="00B60538">
        <w:rPr>
          <w:lang w:bidi="ru-RU"/>
        </w:rPr>
        <w:t xml:space="preserve">Приросты потребления тепловой энергии (мощности) и теплоносителя объектами, расположенными </w:t>
      </w:r>
      <w:r w:rsidR="00EC2256" w:rsidRPr="00B60538">
        <w:rPr>
          <w:lang w:bidi="ru-RU"/>
        </w:rPr>
        <w:t>в остальных производственных зонах,</w:t>
      </w:r>
      <w:r w:rsidRPr="00B60538">
        <w:rPr>
          <w:lang w:bidi="ru-RU"/>
        </w:rPr>
        <w:t xml:space="preserve"> отсутствуют.</w:t>
      </w:r>
    </w:p>
    <w:p w14:paraId="542F16EB" w14:textId="77777777" w:rsidR="00EC2256" w:rsidRDefault="00EC2256" w:rsidP="00EC2256">
      <w:pPr>
        <w:pStyle w:val="2"/>
      </w:pPr>
      <w:bookmarkStart w:id="14" w:name="_Toc216347582"/>
      <w:r>
        <w:t>г)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bookmarkEnd w:id="14"/>
    </w:p>
    <w:p w14:paraId="2D8F08C5" w14:textId="77777777" w:rsidR="00856DF8" w:rsidRDefault="00375276" w:rsidP="00EF4D2B">
      <w:pPr>
        <w:pStyle w:val="a9"/>
      </w:pPr>
      <w:r>
        <w:t>Средневзвешенная плотность тепловой нагрузки по поселению, городскому округу, городу федерального значения должна определяться как частное от деления расчетной тепловой нагрузки потребителей, присоединенных к тепловым сетям всех систем теплоснабжения, действующих в поселении, городском округе, городе федерального значения, на площадь застроенной территории (по данным утвержденного генерального плана поселения, городского округа, города федерального значения).</w:t>
      </w:r>
    </w:p>
    <w:p w14:paraId="63502769" w14:textId="77777777" w:rsidR="00375276" w:rsidRDefault="00375276" w:rsidP="00EF4D2B">
      <w:pPr>
        <w:pStyle w:val="a9"/>
      </w:pPr>
    </w:p>
    <w:p w14:paraId="1504C9AE" w14:textId="002BEA10" w:rsidR="00C27ADD" w:rsidRDefault="00F91929" w:rsidP="00602BCD">
      <w:pPr>
        <w:pStyle w:val="a9"/>
        <w:jc w:val="right"/>
      </w:pPr>
      <w:r w:rsidRPr="00814129">
        <w:rPr>
          <w:b/>
        </w:rPr>
        <w:t xml:space="preserve">Таблица </w:t>
      </w:r>
      <w:r w:rsidR="008C5134" w:rsidRPr="00814129">
        <w:rPr>
          <w:b/>
        </w:rPr>
        <w:fldChar w:fldCharType="begin"/>
      </w:r>
      <w:r w:rsidRPr="00814129">
        <w:rPr>
          <w:b/>
        </w:rPr>
        <w:instrText xml:space="preserve"> SEQ Таблица \* ARABIC </w:instrText>
      </w:r>
      <w:r w:rsidR="008C5134" w:rsidRPr="00814129">
        <w:rPr>
          <w:b/>
        </w:rPr>
        <w:fldChar w:fldCharType="separate"/>
      </w:r>
      <w:r w:rsidR="001645A7">
        <w:rPr>
          <w:b/>
          <w:noProof/>
        </w:rPr>
        <w:t>14</w:t>
      </w:r>
      <w:r w:rsidR="008C5134" w:rsidRPr="00814129">
        <w:rPr>
          <w:b/>
          <w:noProof/>
        </w:rPr>
        <w:fldChar w:fldCharType="end"/>
      </w:r>
      <w:r w:rsidRPr="00DA28CD">
        <w:t>.</w:t>
      </w:r>
      <w:r w:rsidR="00C27ADD">
        <w:t xml:space="preserve"> Существующие и перспективные величины средневзвешенной плотности тепловой нагрузки.</w:t>
      </w:r>
    </w:p>
    <w:tbl>
      <w:tblPr>
        <w:tblW w:w="5000" w:type="pct"/>
        <w:tblInd w:w="118" w:type="dxa"/>
        <w:tblLook w:val="04A0" w:firstRow="1" w:lastRow="0" w:firstColumn="1" w:lastColumn="0" w:noHBand="0" w:noVBand="1"/>
      </w:tblPr>
      <w:tblGrid>
        <w:gridCol w:w="2626"/>
        <w:gridCol w:w="1641"/>
        <w:gridCol w:w="1082"/>
        <w:gridCol w:w="1618"/>
        <w:gridCol w:w="1082"/>
        <w:gridCol w:w="1568"/>
      </w:tblGrid>
      <w:tr w:rsidR="00C27ADD" w:rsidRPr="00CE69E1" w14:paraId="18ADB794" w14:textId="77777777" w:rsidTr="00602BCD">
        <w:trPr>
          <w:trHeight w:val="1150"/>
          <w:tblHeader/>
        </w:trPr>
        <w:tc>
          <w:tcPr>
            <w:tcW w:w="2825" w:type="dxa"/>
            <w:tcBorders>
              <w:top w:val="single" w:sz="8" w:space="0" w:color="auto"/>
              <w:left w:val="single" w:sz="8" w:space="0" w:color="auto"/>
              <w:bottom w:val="single" w:sz="8" w:space="0" w:color="000000"/>
              <w:right w:val="single" w:sz="8" w:space="0" w:color="auto"/>
            </w:tcBorders>
            <w:shd w:val="clear" w:color="000000" w:fill="FFFFFF"/>
            <w:vAlign w:val="center"/>
            <w:hideMark/>
          </w:tcPr>
          <w:p w14:paraId="73B9C637" w14:textId="77777777" w:rsidR="00C27ADD" w:rsidRPr="00CE69E1" w:rsidRDefault="00C27ADD" w:rsidP="001358FC">
            <w:pPr>
              <w:spacing w:after="0" w:line="240" w:lineRule="auto"/>
              <w:jc w:val="center"/>
              <w:rPr>
                <w:rFonts w:ascii="Times New Roman" w:eastAsia="Times New Roman" w:hAnsi="Times New Roman" w:cs="Times New Roman"/>
                <w:b/>
                <w:bCs/>
                <w:color w:val="000000"/>
                <w:sz w:val="20"/>
                <w:szCs w:val="20"/>
                <w:lang w:eastAsia="ru-RU"/>
              </w:rPr>
            </w:pPr>
            <w:r w:rsidRPr="00CE69E1">
              <w:rPr>
                <w:rFonts w:ascii="Times New Roman" w:eastAsia="Times New Roman" w:hAnsi="Times New Roman" w:cs="Times New Roman"/>
                <w:b/>
                <w:bCs/>
                <w:color w:val="000000"/>
                <w:sz w:val="20"/>
                <w:szCs w:val="20"/>
                <w:lang w:eastAsia="ru-RU"/>
              </w:rPr>
              <w:t>Район</w:t>
            </w:r>
          </w:p>
        </w:tc>
        <w:tc>
          <w:tcPr>
            <w:tcW w:w="1701" w:type="dxa"/>
            <w:tcBorders>
              <w:top w:val="single" w:sz="8" w:space="0" w:color="auto"/>
              <w:left w:val="single" w:sz="8" w:space="0" w:color="auto"/>
              <w:bottom w:val="single" w:sz="8" w:space="0" w:color="000000"/>
              <w:right w:val="single" w:sz="8" w:space="0" w:color="auto"/>
            </w:tcBorders>
            <w:shd w:val="clear" w:color="000000" w:fill="FFFFFF"/>
            <w:vAlign w:val="center"/>
            <w:hideMark/>
          </w:tcPr>
          <w:p w14:paraId="38F61A0D" w14:textId="77777777" w:rsidR="00C27ADD" w:rsidRPr="00CE69E1" w:rsidRDefault="00C27ADD" w:rsidP="001358FC">
            <w:pPr>
              <w:spacing w:after="0" w:line="240" w:lineRule="auto"/>
              <w:jc w:val="center"/>
              <w:rPr>
                <w:rFonts w:ascii="Times New Roman" w:eastAsia="Times New Roman" w:hAnsi="Times New Roman" w:cs="Times New Roman"/>
                <w:b/>
                <w:bCs/>
                <w:color w:val="000000"/>
                <w:sz w:val="20"/>
                <w:szCs w:val="20"/>
                <w:lang w:eastAsia="ru-RU"/>
              </w:rPr>
            </w:pPr>
            <w:r w:rsidRPr="00CE69E1">
              <w:rPr>
                <w:rFonts w:ascii="Times New Roman" w:eastAsia="Times New Roman" w:hAnsi="Times New Roman" w:cs="Times New Roman"/>
                <w:b/>
                <w:bCs/>
                <w:color w:val="000000"/>
                <w:sz w:val="20"/>
                <w:szCs w:val="20"/>
                <w:lang w:eastAsia="ru-RU"/>
              </w:rPr>
              <w:t>Площадь застроенной территории, тыс. м</w:t>
            </w:r>
            <w:r w:rsidRPr="00CE69E1">
              <w:rPr>
                <w:rFonts w:ascii="Times New Roman" w:eastAsia="Times New Roman" w:hAnsi="Times New Roman" w:cs="Times New Roman"/>
                <w:b/>
                <w:bCs/>
                <w:color w:val="000000"/>
                <w:sz w:val="20"/>
                <w:szCs w:val="20"/>
                <w:vertAlign w:val="superscript"/>
                <w:lang w:eastAsia="ru-RU"/>
              </w:rPr>
              <w:t>2</w:t>
            </w:r>
          </w:p>
        </w:tc>
        <w:tc>
          <w:tcPr>
            <w:tcW w:w="993" w:type="dxa"/>
            <w:tcBorders>
              <w:top w:val="single" w:sz="8" w:space="0" w:color="auto"/>
              <w:left w:val="nil"/>
              <w:bottom w:val="single" w:sz="4" w:space="0" w:color="auto"/>
              <w:right w:val="single" w:sz="8" w:space="0" w:color="auto"/>
            </w:tcBorders>
            <w:shd w:val="clear" w:color="000000" w:fill="FFFFFF"/>
            <w:vAlign w:val="center"/>
            <w:hideMark/>
          </w:tcPr>
          <w:p w14:paraId="5452381E" w14:textId="77777777" w:rsidR="0043024A" w:rsidRDefault="0043024A" w:rsidP="001358FC">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Тепловая нагрузка</w:t>
            </w:r>
          </w:p>
          <w:p w14:paraId="713FB71B" w14:textId="77777777" w:rsidR="00C27ADD" w:rsidRPr="00CE69E1" w:rsidRDefault="00C27ADD" w:rsidP="001358FC">
            <w:pPr>
              <w:spacing w:after="0" w:line="240" w:lineRule="auto"/>
              <w:jc w:val="center"/>
              <w:rPr>
                <w:rFonts w:ascii="Times New Roman" w:eastAsia="Times New Roman" w:hAnsi="Times New Roman" w:cs="Times New Roman"/>
                <w:b/>
                <w:bCs/>
                <w:color w:val="000000"/>
                <w:sz w:val="20"/>
                <w:szCs w:val="20"/>
                <w:lang w:eastAsia="ru-RU"/>
              </w:rPr>
            </w:pPr>
            <w:r w:rsidRPr="00CE69E1">
              <w:rPr>
                <w:rFonts w:ascii="Times New Roman" w:eastAsia="Times New Roman" w:hAnsi="Times New Roman" w:cs="Times New Roman"/>
                <w:b/>
                <w:bCs/>
                <w:sz w:val="20"/>
                <w:szCs w:val="20"/>
                <w:lang w:eastAsia="ru-RU"/>
              </w:rPr>
              <w:t>202</w:t>
            </w:r>
            <w:r w:rsidR="004D1424">
              <w:rPr>
                <w:rFonts w:ascii="Times New Roman" w:eastAsia="Times New Roman" w:hAnsi="Times New Roman" w:cs="Times New Roman"/>
                <w:b/>
                <w:bCs/>
                <w:sz w:val="20"/>
                <w:szCs w:val="20"/>
                <w:lang w:eastAsia="ru-RU"/>
              </w:rPr>
              <w:t>5</w:t>
            </w:r>
            <w:r w:rsidRPr="00CE69E1">
              <w:rPr>
                <w:rFonts w:ascii="Times New Roman" w:eastAsia="Times New Roman" w:hAnsi="Times New Roman" w:cs="Times New Roman"/>
                <w:b/>
                <w:bCs/>
                <w:sz w:val="20"/>
                <w:szCs w:val="20"/>
                <w:lang w:eastAsia="ru-RU"/>
              </w:rPr>
              <w:t xml:space="preserve">, </w:t>
            </w:r>
          </w:p>
          <w:p w14:paraId="34606957" w14:textId="77777777" w:rsidR="00C27ADD" w:rsidRPr="00CE69E1" w:rsidRDefault="00C27ADD" w:rsidP="001358FC">
            <w:pPr>
              <w:spacing w:after="0" w:line="240" w:lineRule="auto"/>
              <w:jc w:val="center"/>
              <w:rPr>
                <w:rFonts w:ascii="Times New Roman" w:eastAsia="Times New Roman" w:hAnsi="Times New Roman" w:cs="Times New Roman"/>
                <w:b/>
                <w:bCs/>
                <w:color w:val="000000"/>
                <w:sz w:val="20"/>
                <w:szCs w:val="20"/>
                <w:lang w:eastAsia="ru-RU"/>
              </w:rPr>
            </w:pPr>
            <w:r w:rsidRPr="00CE69E1">
              <w:rPr>
                <w:rFonts w:ascii="Times New Roman" w:eastAsia="Times New Roman" w:hAnsi="Times New Roman" w:cs="Times New Roman"/>
                <w:b/>
                <w:bCs/>
                <w:sz w:val="20"/>
                <w:szCs w:val="20"/>
                <w:lang w:eastAsia="ru-RU"/>
              </w:rPr>
              <w:t>Гкал/ч</w:t>
            </w:r>
          </w:p>
        </w:tc>
        <w:tc>
          <w:tcPr>
            <w:tcW w:w="1701" w:type="dxa"/>
            <w:tcBorders>
              <w:top w:val="single" w:sz="8" w:space="0" w:color="auto"/>
              <w:left w:val="single" w:sz="8" w:space="0" w:color="auto"/>
              <w:bottom w:val="single" w:sz="8" w:space="0" w:color="000000"/>
              <w:right w:val="single" w:sz="8" w:space="0" w:color="auto"/>
            </w:tcBorders>
            <w:shd w:val="clear" w:color="000000" w:fill="FFFFFF"/>
            <w:vAlign w:val="center"/>
            <w:hideMark/>
          </w:tcPr>
          <w:p w14:paraId="71B6030C" w14:textId="77777777" w:rsidR="00C27ADD" w:rsidRPr="00CE69E1" w:rsidRDefault="00C27ADD" w:rsidP="0043024A">
            <w:pPr>
              <w:spacing w:after="0" w:line="240" w:lineRule="auto"/>
              <w:jc w:val="center"/>
              <w:rPr>
                <w:rFonts w:ascii="Times New Roman" w:eastAsia="Times New Roman" w:hAnsi="Times New Roman" w:cs="Times New Roman"/>
                <w:b/>
                <w:bCs/>
                <w:color w:val="000000"/>
                <w:sz w:val="20"/>
                <w:szCs w:val="20"/>
                <w:lang w:eastAsia="ru-RU"/>
              </w:rPr>
            </w:pPr>
            <w:r w:rsidRPr="00CE69E1">
              <w:rPr>
                <w:rFonts w:ascii="Times New Roman" w:eastAsia="Times New Roman" w:hAnsi="Times New Roman" w:cs="Times New Roman"/>
                <w:b/>
                <w:bCs/>
                <w:color w:val="000000"/>
                <w:sz w:val="20"/>
                <w:szCs w:val="20"/>
                <w:lang w:eastAsia="ru-RU"/>
              </w:rPr>
              <w:t>Плотность тепловой нагрузки</w:t>
            </w:r>
            <w:r w:rsidR="001358FC" w:rsidRPr="001358FC">
              <w:rPr>
                <w:rFonts w:ascii="Times New Roman" w:eastAsia="Times New Roman" w:hAnsi="Times New Roman" w:cs="Times New Roman"/>
                <w:b/>
                <w:bCs/>
                <w:color w:val="000000"/>
                <w:sz w:val="20"/>
                <w:szCs w:val="20"/>
                <w:lang w:eastAsia="ru-RU"/>
              </w:rPr>
              <w:t xml:space="preserve"> 202</w:t>
            </w:r>
            <w:r w:rsidR="0043024A">
              <w:rPr>
                <w:rFonts w:ascii="Times New Roman" w:eastAsia="Times New Roman" w:hAnsi="Times New Roman" w:cs="Times New Roman"/>
                <w:b/>
                <w:bCs/>
                <w:color w:val="000000"/>
                <w:sz w:val="20"/>
                <w:szCs w:val="20"/>
                <w:lang w:eastAsia="ru-RU"/>
              </w:rPr>
              <w:t>5</w:t>
            </w:r>
            <w:r w:rsidRPr="00CE69E1">
              <w:rPr>
                <w:rFonts w:ascii="Times New Roman" w:eastAsia="Times New Roman" w:hAnsi="Times New Roman" w:cs="Times New Roman"/>
                <w:b/>
                <w:bCs/>
                <w:color w:val="000000"/>
                <w:sz w:val="20"/>
                <w:szCs w:val="20"/>
                <w:lang w:eastAsia="ru-RU"/>
              </w:rPr>
              <w:t>,</w:t>
            </w:r>
            <w:r w:rsidRPr="00CE69E1">
              <w:rPr>
                <w:rFonts w:ascii="Times New Roman" w:eastAsia="Times New Roman" w:hAnsi="Times New Roman" w:cs="Times New Roman"/>
                <w:b/>
                <w:bCs/>
                <w:color w:val="000000"/>
                <w:sz w:val="20"/>
                <w:szCs w:val="20"/>
                <w:lang w:eastAsia="ru-RU"/>
              </w:rPr>
              <w:br/>
              <w:t>Гкал/ч / тыс. м</w:t>
            </w:r>
            <w:r w:rsidRPr="00CE69E1">
              <w:rPr>
                <w:rFonts w:ascii="Times New Roman" w:eastAsia="Times New Roman" w:hAnsi="Times New Roman" w:cs="Times New Roman"/>
                <w:b/>
                <w:bCs/>
                <w:color w:val="000000"/>
                <w:sz w:val="20"/>
                <w:szCs w:val="20"/>
                <w:vertAlign w:val="superscript"/>
                <w:lang w:eastAsia="ru-RU"/>
              </w:rPr>
              <w:t>2</w:t>
            </w:r>
          </w:p>
        </w:tc>
        <w:tc>
          <w:tcPr>
            <w:tcW w:w="992" w:type="dxa"/>
            <w:tcBorders>
              <w:top w:val="single" w:sz="8" w:space="0" w:color="auto"/>
              <w:left w:val="nil"/>
              <w:bottom w:val="single" w:sz="4" w:space="0" w:color="auto"/>
              <w:right w:val="single" w:sz="8" w:space="0" w:color="auto"/>
            </w:tcBorders>
            <w:shd w:val="clear" w:color="000000" w:fill="FFFFFF"/>
            <w:vAlign w:val="center"/>
            <w:hideMark/>
          </w:tcPr>
          <w:p w14:paraId="6E9FD865" w14:textId="77777777" w:rsidR="0043024A" w:rsidRDefault="0043024A" w:rsidP="0043024A">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Тепловая нагрузка</w:t>
            </w:r>
          </w:p>
          <w:p w14:paraId="053D9068" w14:textId="77777777" w:rsidR="00C27ADD" w:rsidRPr="00CE69E1" w:rsidRDefault="00C27ADD" w:rsidP="001358FC">
            <w:pPr>
              <w:spacing w:after="0" w:line="240" w:lineRule="auto"/>
              <w:jc w:val="center"/>
              <w:rPr>
                <w:rFonts w:ascii="Times New Roman" w:eastAsia="Times New Roman" w:hAnsi="Times New Roman" w:cs="Times New Roman"/>
                <w:b/>
                <w:bCs/>
                <w:color w:val="000000"/>
                <w:sz w:val="20"/>
                <w:szCs w:val="20"/>
                <w:lang w:eastAsia="ru-RU"/>
              </w:rPr>
            </w:pPr>
            <w:r w:rsidRPr="00CE69E1">
              <w:rPr>
                <w:rFonts w:ascii="Times New Roman" w:eastAsia="Times New Roman" w:hAnsi="Times New Roman" w:cs="Times New Roman"/>
                <w:b/>
                <w:bCs/>
                <w:sz w:val="20"/>
                <w:szCs w:val="20"/>
                <w:lang w:eastAsia="ru-RU"/>
              </w:rPr>
              <w:t xml:space="preserve">2027, </w:t>
            </w:r>
          </w:p>
          <w:p w14:paraId="25D9A70C" w14:textId="77777777" w:rsidR="00C27ADD" w:rsidRPr="00CE69E1" w:rsidRDefault="00C27ADD" w:rsidP="001358FC">
            <w:pPr>
              <w:spacing w:after="0" w:line="240" w:lineRule="auto"/>
              <w:jc w:val="center"/>
              <w:rPr>
                <w:rFonts w:ascii="Times New Roman" w:eastAsia="Times New Roman" w:hAnsi="Times New Roman" w:cs="Times New Roman"/>
                <w:b/>
                <w:bCs/>
                <w:color w:val="000000"/>
                <w:sz w:val="20"/>
                <w:szCs w:val="20"/>
                <w:lang w:eastAsia="ru-RU"/>
              </w:rPr>
            </w:pPr>
            <w:r w:rsidRPr="00CE69E1">
              <w:rPr>
                <w:rFonts w:ascii="Times New Roman" w:eastAsia="Times New Roman" w:hAnsi="Times New Roman" w:cs="Times New Roman"/>
                <w:b/>
                <w:bCs/>
                <w:sz w:val="20"/>
                <w:szCs w:val="20"/>
                <w:lang w:eastAsia="ru-RU"/>
              </w:rPr>
              <w:t>Гкал/ч</w:t>
            </w:r>
          </w:p>
        </w:tc>
        <w:tc>
          <w:tcPr>
            <w:tcW w:w="1641" w:type="dxa"/>
            <w:tcBorders>
              <w:top w:val="single" w:sz="8" w:space="0" w:color="auto"/>
              <w:left w:val="single" w:sz="8" w:space="0" w:color="auto"/>
              <w:bottom w:val="single" w:sz="8" w:space="0" w:color="000000"/>
              <w:right w:val="single" w:sz="8" w:space="0" w:color="auto"/>
            </w:tcBorders>
            <w:shd w:val="clear" w:color="000000" w:fill="FFFFFF"/>
            <w:vAlign w:val="center"/>
            <w:hideMark/>
          </w:tcPr>
          <w:p w14:paraId="29EA32DB" w14:textId="77777777" w:rsidR="00C27ADD" w:rsidRPr="00CE69E1" w:rsidRDefault="00C27ADD" w:rsidP="001358FC">
            <w:pPr>
              <w:spacing w:after="0" w:line="240" w:lineRule="auto"/>
              <w:jc w:val="center"/>
              <w:rPr>
                <w:rFonts w:ascii="Times New Roman" w:eastAsia="Times New Roman" w:hAnsi="Times New Roman" w:cs="Times New Roman"/>
                <w:b/>
                <w:bCs/>
                <w:color w:val="000000"/>
                <w:sz w:val="20"/>
                <w:szCs w:val="20"/>
                <w:lang w:eastAsia="ru-RU"/>
              </w:rPr>
            </w:pPr>
            <w:r w:rsidRPr="00CE69E1">
              <w:rPr>
                <w:rFonts w:ascii="Times New Roman" w:eastAsia="Times New Roman" w:hAnsi="Times New Roman" w:cs="Times New Roman"/>
                <w:b/>
                <w:bCs/>
                <w:color w:val="000000"/>
                <w:sz w:val="20"/>
                <w:szCs w:val="20"/>
                <w:lang w:eastAsia="ru-RU"/>
              </w:rPr>
              <w:t>Плотность тепловой нагрузки</w:t>
            </w:r>
            <w:r>
              <w:rPr>
                <w:rFonts w:ascii="Times New Roman" w:eastAsia="Times New Roman" w:hAnsi="Times New Roman" w:cs="Times New Roman"/>
                <w:b/>
                <w:bCs/>
                <w:color w:val="000000"/>
                <w:sz w:val="20"/>
                <w:szCs w:val="20"/>
                <w:lang w:eastAsia="ru-RU"/>
              </w:rPr>
              <w:t xml:space="preserve"> 2027</w:t>
            </w:r>
            <w:r w:rsidRPr="00CE69E1">
              <w:rPr>
                <w:rFonts w:ascii="Times New Roman" w:eastAsia="Times New Roman" w:hAnsi="Times New Roman" w:cs="Times New Roman"/>
                <w:b/>
                <w:bCs/>
                <w:color w:val="000000"/>
                <w:sz w:val="20"/>
                <w:szCs w:val="20"/>
                <w:lang w:eastAsia="ru-RU"/>
              </w:rPr>
              <w:t>,</w:t>
            </w:r>
            <w:r w:rsidRPr="00CE69E1">
              <w:rPr>
                <w:rFonts w:ascii="Times New Roman" w:eastAsia="Times New Roman" w:hAnsi="Times New Roman" w:cs="Times New Roman"/>
                <w:b/>
                <w:bCs/>
                <w:color w:val="000000"/>
                <w:sz w:val="20"/>
                <w:szCs w:val="20"/>
                <w:lang w:eastAsia="ru-RU"/>
              </w:rPr>
              <w:br/>
              <w:t>Гкал/ч / тыс. м</w:t>
            </w:r>
            <w:r w:rsidRPr="00CE69E1">
              <w:rPr>
                <w:rFonts w:ascii="Times New Roman" w:eastAsia="Times New Roman" w:hAnsi="Times New Roman" w:cs="Times New Roman"/>
                <w:b/>
                <w:bCs/>
                <w:color w:val="000000"/>
                <w:sz w:val="20"/>
                <w:szCs w:val="20"/>
                <w:vertAlign w:val="superscript"/>
                <w:lang w:eastAsia="ru-RU"/>
              </w:rPr>
              <w:t>2</w:t>
            </w:r>
          </w:p>
        </w:tc>
      </w:tr>
      <w:tr w:rsidR="00B77003" w:rsidRPr="00602BCD" w14:paraId="4974C609" w14:textId="77777777" w:rsidTr="00602BCD">
        <w:trPr>
          <w:trHeight w:val="315"/>
        </w:trPr>
        <w:tc>
          <w:tcPr>
            <w:tcW w:w="2825" w:type="dxa"/>
            <w:tcBorders>
              <w:top w:val="nil"/>
              <w:left w:val="single" w:sz="8" w:space="0" w:color="auto"/>
              <w:bottom w:val="single" w:sz="8" w:space="0" w:color="auto"/>
              <w:right w:val="single" w:sz="8" w:space="0" w:color="auto"/>
            </w:tcBorders>
            <w:shd w:val="clear" w:color="000000" w:fill="FFFFFF"/>
            <w:vAlign w:val="center"/>
            <w:hideMark/>
          </w:tcPr>
          <w:p w14:paraId="5B686F32" w14:textId="77777777" w:rsidR="00602BCD" w:rsidRDefault="00B77003" w:rsidP="001358FC">
            <w:pPr>
              <w:spacing w:after="0" w:line="240" w:lineRule="auto"/>
              <w:rPr>
                <w:rFonts w:ascii="Times New Roman" w:eastAsia="Times New Roman" w:hAnsi="Times New Roman" w:cs="Times New Roman"/>
                <w:sz w:val="20"/>
                <w:szCs w:val="20"/>
                <w:lang w:eastAsia="ru-RU"/>
              </w:rPr>
            </w:pPr>
            <w:r w:rsidRPr="00602BCD">
              <w:rPr>
                <w:rFonts w:ascii="Times New Roman" w:eastAsia="Times New Roman" w:hAnsi="Times New Roman" w:cs="Times New Roman"/>
                <w:sz w:val="20"/>
                <w:szCs w:val="20"/>
                <w:lang w:eastAsia="ru-RU"/>
              </w:rPr>
              <w:t xml:space="preserve">Центральный жилой район </w:t>
            </w:r>
          </w:p>
          <w:p w14:paraId="507EC77A" w14:textId="77777777" w:rsidR="00B77003" w:rsidRPr="00602BCD" w:rsidRDefault="00B77003" w:rsidP="001358FC">
            <w:pPr>
              <w:spacing w:after="0" w:line="240" w:lineRule="auto"/>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sz w:val="20"/>
                <w:szCs w:val="20"/>
                <w:lang w:eastAsia="ru-RU"/>
              </w:rPr>
              <w:t>1-9, 12</w:t>
            </w:r>
          </w:p>
        </w:tc>
        <w:tc>
          <w:tcPr>
            <w:tcW w:w="1701" w:type="dxa"/>
            <w:tcBorders>
              <w:top w:val="nil"/>
              <w:left w:val="nil"/>
              <w:bottom w:val="single" w:sz="8" w:space="0" w:color="auto"/>
              <w:right w:val="single" w:sz="8" w:space="0" w:color="auto"/>
            </w:tcBorders>
            <w:shd w:val="clear" w:color="000000" w:fill="FFFFFF"/>
            <w:vAlign w:val="center"/>
            <w:hideMark/>
          </w:tcPr>
          <w:p w14:paraId="2AB765E5"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1800</w:t>
            </w:r>
          </w:p>
        </w:tc>
        <w:tc>
          <w:tcPr>
            <w:tcW w:w="993" w:type="dxa"/>
            <w:tcBorders>
              <w:top w:val="single" w:sz="4" w:space="0" w:color="auto"/>
              <w:left w:val="nil"/>
              <w:bottom w:val="single" w:sz="8" w:space="0" w:color="auto"/>
              <w:right w:val="single" w:sz="8" w:space="0" w:color="auto"/>
            </w:tcBorders>
            <w:shd w:val="clear" w:color="000000" w:fill="FFFFFF"/>
            <w:vAlign w:val="center"/>
            <w:hideMark/>
          </w:tcPr>
          <w:p w14:paraId="58CCBC1C" w14:textId="77777777" w:rsidR="00B77003" w:rsidRPr="00602BCD" w:rsidRDefault="00B77003" w:rsidP="00B77003">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82,519</w:t>
            </w:r>
          </w:p>
        </w:tc>
        <w:tc>
          <w:tcPr>
            <w:tcW w:w="1701" w:type="dxa"/>
            <w:tcBorders>
              <w:top w:val="nil"/>
              <w:left w:val="nil"/>
              <w:bottom w:val="single" w:sz="8" w:space="0" w:color="auto"/>
              <w:right w:val="single" w:sz="8" w:space="0" w:color="auto"/>
            </w:tcBorders>
            <w:shd w:val="clear" w:color="000000" w:fill="FFFFFF"/>
            <w:vAlign w:val="center"/>
            <w:hideMark/>
          </w:tcPr>
          <w:p w14:paraId="415967AC"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0,046</w:t>
            </w:r>
          </w:p>
        </w:tc>
        <w:tc>
          <w:tcPr>
            <w:tcW w:w="992" w:type="dxa"/>
            <w:tcBorders>
              <w:top w:val="single" w:sz="4" w:space="0" w:color="auto"/>
              <w:left w:val="nil"/>
              <w:bottom w:val="single" w:sz="8" w:space="0" w:color="auto"/>
              <w:right w:val="single" w:sz="8" w:space="0" w:color="auto"/>
            </w:tcBorders>
            <w:shd w:val="clear" w:color="000000" w:fill="FFFFFF"/>
            <w:vAlign w:val="center"/>
            <w:hideMark/>
          </w:tcPr>
          <w:p w14:paraId="1DEB01BC" w14:textId="77777777" w:rsidR="00B77003" w:rsidRPr="00602BCD" w:rsidRDefault="00B77003" w:rsidP="00B77003">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82,519</w:t>
            </w:r>
          </w:p>
        </w:tc>
        <w:tc>
          <w:tcPr>
            <w:tcW w:w="1641" w:type="dxa"/>
            <w:tcBorders>
              <w:top w:val="nil"/>
              <w:left w:val="nil"/>
              <w:bottom w:val="single" w:sz="8" w:space="0" w:color="auto"/>
              <w:right w:val="single" w:sz="8" w:space="0" w:color="auto"/>
            </w:tcBorders>
            <w:shd w:val="clear" w:color="000000" w:fill="FFFFFF"/>
            <w:vAlign w:val="center"/>
            <w:hideMark/>
          </w:tcPr>
          <w:p w14:paraId="5BAE5160"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0,046</w:t>
            </w:r>
          </w:p>
        </w:tc>
      </w:tr>
      <w:tr w:rsidR="00B77003" w:rsidRPr="00602BCD" w14:paraId="6086E759" w14:textId="77777777" w:rsidTr="00602BCD">
        <w:trPr>
          <w:trHeight w:val="315"/>
        </w:trPr>
        <w:tc>
          <w:tcPr>
            <w:tcW w:w="2825" w:type="dxa"/>
            <w:tcBorders>
              <w:top w:val="nil"/>
              <w:left w:val="single" w:sz="8" w:space="0" w:color="auto"/>
              <w:bottom w:val="single" w:sz="8" w:space="0" w:color="auto"/>
              <w:right w:val="single" w:sz="8" w:space="0" w:color="auto"/>
            </w:tcBorders>
            <w:shd w:val="clear" w:color="000000" w:fill="FFFFFF"/>
            <w:vAlign w:val="center"/>
            <w:hideMark/>
          </w:tcPr>
          <w:p w14:paraId="1FDE3245" w14:textId="77777777" w:rsidR="00B77003" w:rsidRPr="00602BCD" w:rsidRDefault="00B77003" w:rsidP="001358FC">
            <w:pPr>
              <w:spacing w:after="0" w:line="240" w:lineRule="auto"/>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sz w:val="20"/>
                <w:szCs w:val="20"/>
                <w:lang w:eastAsia="ru-RU"/>
              </w:rPr>
              <w:lastRenderedPageBreak/>
              <w:t>Микрорайон 10</w:t>
            </w:r>
          </w:p>
        </w:tc>
        <w:tc>
          <w:tcPr>
            <w:tcW w:w="1701" w:type="dxa"/>
            <w:tcBorders>
              <w:top w:val="nil"/>
              <w:left w:val="nil"/>
              <w:bottom w:val="single" w:sz="8" w:space="0" w:color="auto"/>
              <w:right w:val="single" w:sz="8" w:space="0" w:color="auto"/>
            </w:tcBorders>
            <w:shd w:val="clear" w:color="000000" w:fill="FFFFFF"/>
            <w:vAlign w:val="center"/>
            <w:hideMark/>
          </w:tcPr>
          <w:p w14:paraId="2A3B433B"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102</w:t>
            </w:r>
          </w:p>
        </w:tc>
        <w:tc>
          <w:tcPr>
            <w:tcW w:w="993" w:type="dxa"/>
            <w:tcBorders>
              <w:top w:val="nil"/>
              <w:left w:val="nil"/>
              <w:bottom w:val="single" w:sz="8" w:space="0" w:color="auto"/>
              <w:right w:val="single" w:sz="8" w:space="0" w:color="auto"/>
            </w:tcBorders>
            <w:shd w:val="clear" w:color="000000" w:fill="FFFFFF"/>
            <w:vAlign w:val="center"/>
            <w:hideMark/>
          </w:tcPr>
          <w:p w14:paraId="3E8EF0D2" w14:textId="77777777" w:rsidR="00B77003" w:rsidRPr="00602BCD" w:rsidRDefault="00B77003" w:rsidP="00B77003">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1,896</w:t>
            </w:r>
          </w:p>
        </w:tc>
        <w:tc>
          <w:tcPr>
            <w:tcW w:w="1701" w:type="dxa"/>
            <w:tcBorders>
              <w:top w:val="nil"/>
              <w:left w:val="nil"/>
              <w:bottom w:val="single" w:sz="8" w:space="0" w:color="auto"/>
              <w:right w:val="single" w:sz="8" w:space="0" w:color="auto"/>
            </w:tcBorders>
            <w:shd w:val="clear" w:color="000000" w:fill="FFFFFF"/>
            <w:vAlign w:val="center"/>
            <w:hideMark/>
          </w:tcPr>
          <w:p w14:paraId="0CB97F95"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0,019</w:t>
            </w:r>
          </w:p>
        </w:tc>
        <w:tc>
          <w:tcPr>
            <w:tcW w:w="992" w:type="dxa"/>
            <w:tcBorders>
              <w:top w:val="nil"/>
              <w:left w:val="nil"/>
              <w:bottom w:val="single" w:sz="8" w:space="0" w:color="auto"/>
              <w:right w:val="single" w:sz="8" w:space="0" w:color="auto"/>
            </w:tcBorders>
            <w:shd w:val="clear" w:color="000000" w:fill="FFFFFF"/>
            <w:vAlign w:val="center"/>
            <w:hideMark/>
          </w:tcPr>
          <w:p w14:paraId="4360420F" w14:textId="77777777" w:rsidR="00B77003" w:rsidRPr="00602BCD" w:rsidRDefault="00B77003" w:rsidP="00B77003">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2,528</w:t>
            </w:r>
          </w:p>
        </w:tc>
        <w:tc>
          <w:tcPr>
            <w:tcW w:w="1641" w:type="dxa"/>
            <w:tcBorders>
              <w:top w:val="nil"/>
              <w:left w:val="nil"/>
              <w:bottom w:val="single" w:sz="8" w:space="0" w:color="auto"/>
              <w:right w:val="single" w:sz="8" w:space="0" w:color="auto"/>
            </w:tcBorders>
            <w:shd w:val="clear" w:color="000000" w:fill="FFFFFF"/>
            <w:vAlign w:val="center"/>
            <w:hideMark/>
          </w:tcPr>
          <w:p w14:paraId="5ED30580"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0,025</w:t>
            </w:r>
          </w:p>
        </w:tc>
      </w:tr>
      <w:tr w:rsidR="00B77003" w:rsidRPr="00602BCD" w14:paraId="51052B2A" w14:textId="77777777" w:rsidTr="00602BCD">
        <w:trPr>
          <w:trHeight w:val="315"/>
        </w:trPr>
        <w:tc>
          <w:tcPr>
            <w:tcW w:w="2825" w:type="dxa"/>
            <w:tcBorders>
              <w:top w:val="nil"/>
              <w:left w:val="single" w:sz="8" w:space="0" w:color="auto"/>
              <w:bottom w:val="single" w:sz="8" w:space="0" w:color="auto"/>
              <w:right w:val="single" w:sz="8" w:space="0" w:color="auto"/>
            </w:tcBorders>
            <w:shd w:val="clear" w:color="000000" w:fill="FFFFFF"/>
            <w:vAlign w:val="center"/>
            <w:hideMark/>
          </w:tcPr>
          <w:p w14:paraId="32663818" w14:textId="77777777" w:rsidR="00B77003" w:rsidRPr="00602BCD" w:rsidRDefault="00B77003" w:rsidP="001358FC">
            <w:pPr>
              <w:spacing w:after="0" w:line="240" w:lineRule="auto"/>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sz w:val="20"/>
                <w:szCs w:val="20"/>
                <w:lang w:eastAsia="ru-RU"/>
              </w:rPr>
              <w:t>Микрорайон 11</w:t>
            </w:r>
          </w:p>
        </w:tc>
        <w:tc>
          <w:tcPr>
            <w:tcW w:w="1701" w:type="dxa"/>
            <w:tcBorders>
              <w:top w:val="nil"/>
              <w:left w:val="nil"/>
              <w:bottom w:val="single" w:sz="8" w:space="0" w:color="auto"/>
              <w:right w:val="single" w:sz="8" w:space="0" w:color="auto"/>
            </w:tcBorders>
            <w:shd w:val="clear" w:color="000000" w:fill="FFFFFF"/>
            <w:vAlign w:val="center"/>
            <w:hideMark/>
          </w:tcPr>
          <w:p w14:paraId="1682C6BD"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201</w:t>
            </w:r>
          </w:p>
        </w:tc>
        <w:tc>
          <w:tcPr>
            <w:tcW w:w="993" w:type="dxa"/>
            <w:tcBorders>
              <w:top w:val="nil"/>
              <w:left w:val="nil"/>
              <w:bottom w:val="single" w:sz="8" w:space="0" w:color="auto"/>
              <w:right w:val="single" w:sz="8" w:space="0" w:color="auto"/>
            </w:tcBorders>
            <w:shd w:val="clear" w:color="000000" w:fill="FFFFFF"/>
            <w:vAlign w:val="center"/>
            <w:hideMark/>
          </w:tcPr>
          <w:p w14:paraId="320F0838" w14:textId="77777777" w:rsidR="00B77003" w:rsidRPr="00602BCD" w:rsidRDefault="00B77003" w:rsidP="00B77003">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5,485</w:t>
            </w:r>
          </w:p>
        </w:tc>
        <w:tc>
          <w:tcPr>
            <w:tcW w:w="1701" w:type="dxa"/>
            <w:tcBorders>
              <w:top w:val="nil"/>
              <w:left w:val="nil"/>
              <w:bottom w:val="single" w:sz="8" w:space="0" w:color="auto"/>
              <w:right w:val="single" w:sz="8" w:space="0" w:color="auto"/>
            </w:tcBorders>
            <w:shd w:val="clear" w:color="000000" w:fill="FFFFFF"/>
            <w:vAlign w:val="center"/>
            <w:hideMark/>
          </w:tcPr>
          <w:p w14:paraId="05BB11BB"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0,027</w:t>
            </w:r>
          </w:p>
        </w:tc>
        <w:tc>
          <w:tcPr>
            <w:tcW w:w="992" w:type="dxa"/>
            <w:tcBorders>
              <w:top w:val="nil"/>
              <w:left w:val="nil"/>
              <w:bottom w:val="single" w:sz="8" w:space="0" w:color="auto"/>
              <w:right w:val="single" w:sz="8" w:space="0" w:color="auto"/>
            </w:tcBorders>
            <w:shd w:val="clear" w:color="000000" w:fill="FFFFFF"/>
            <w:vAlign w:val="center"/>
            <w:hideMark/>
          </w:tcPr>
          <w:p w14:paraId="74A3EE0D" w14:textId="77777777" w:rsidR="00B77003" w:rsidRPr="00602BCD" w:rsidRDefault="00B77003" w:rsidP="00B77003">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5,485</w:t>
            </w:r>
          </w:p>
        </w:tc>
        <w:tc>
          <w:tcPr>
            <w:tcW w:w="1641" w:type="dxa"/>
            <w:tcBorders>
              <w:top w:val="nil"/>
              <w:left w:val="nil"/>
              <w:bottom w:val="single" w:sz="8" w:space="0" w:color="auto"/>
              <w:right w:val="single" w:sz="8" w:space="0" w:color="auto"/>
            </w:tcBorders>
            <w:shd w:val="clear" w:color="000000" w:fill="FFFFFF"/>
            <w:vAlign w:val="center"/>
            <w:hideMark/>
          </w:tcPr>
          <w:p w14:paraId="4FF04EA0"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0,027</w:t>
            </w:r>
          </w:p>
        </w:tc>
      </w:tr>
      <w:tr w:rsidR="00B77003" w:rsidRPr="00602BCD" w14:paraId="52CAA683" w14:textId="77777777" w:rsidTr="00602BCD">
        <w:trPr>
          <w:trHeight w:val="315"/>
        </w:trPr>
        <w:tc>
          <w:tcPr>
            <w:tcW w:w="2825" w:type="dxa"/>
            <w:tcBorders>
              <w:top w:val="nil"/>
              <w:left w:val="single" w:sz="8" w:space="0" w:color="auto"/>
              <w:bottom w:val="single" w:sz="8" w:space="0" w:color="auto"/>
              <w:right w:val="single" w:sz="8" w:space="0" w:color="auto"/>
            </w:tcBorders>
            <w:shd w:val="clear" w:color="000000" w:fill="FFFFFF"/>
            <w:vAlign w:val="center"/>
            <w:hideMark/>
          </w:tcPr>
          <w:p w14:paraId="4E55B855" w14:textId="77777777" w:rsidR="00B77003" w:rsidRPr="00602BCD" w:rsidRDefault="00B77003" w:rsidP="001358FC">
            <w:pPr>
              <w:spacing w:after="0" w:line="240" w:lineRule="auto"/>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sz w:val="20"/>
                <w:szCs w:val="20"/>
                <w:lang w:eastAsia="ru-RU"/>
              </w:rPr>
              <w:t>Микрорайон 17</w:t>
            </w:r>
          </w:p>
        </w:tc>
        <w:tc>
          <w:tcPr>
            <w:tcW w:w="1701" w:type="dxa"/>
            <w:tcBorders>
              <w:top w:val="nil"/>
              <w:left w:val="nil"/>
              <w:bottom w:val="single" w:sz="8" w:space="0" w:color="auto"/>
              <w:right w:val="single" w:sz="8" w:space="0" w:color="auto"/>
            </w:tcBorders>
            <w:shd w:val="clear" w:color="000000" w:fill="FFFFFF"/>
            <w:vAlign w:val="center"/>
            <w:hideMark/>
          </w:tcPr>
          <w:p w14:paraId="498D790F"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360</w:t>
            </w:r>
          </w:p>
        </w:tc>
        <w:tc>
          <w:tcPr>
            <w:tcW w:w="993" w:type="dxa"/>
            <w:tcBorders>
              <w:top w:val="nil"/>
              <w:left w:val="nil"/>
              <w:bottom w:val="single" w:sz="8" w:space="0" w:color="auto"/>
              <w:right w:val="single" w:sz="8" w:space="0" w:color="auto"/>
            </w:tcBorders>
            <w:shd w:val="clear" w:color="000000" w:fill="FFFFFF"/>
            <w:vAlign w:val="center"/>
            <w:hideMark/>
          </w:tcPr>
          <w:p w14:paraId="536A08AB" w14:textId="77777777" w:rsidR="00B77003" w:rsidRPr="00602BCD" w:rsidRDefault="00B77003" w:rsidP="00B77003">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26,749</w:t>
            </w:r>
          </w:p>
        </w:tc>
        <w:tc>
          <w:tcPr>
            <w:tcW w:w="1701" w:type="dxa"/>
            <w:tcBorders>
              <w:top w:val="nil"/>
              <w:left w:val="nil"/>
              <w:bottom w:val="single" w:sz="8" w:space="0" w:color="auto"/>
              <w:right w:val="single" w:sz="8" w:space="0" w:color="auto"/>
            </w:tcBorders>
            <w:shd w:val="clear" w:color="000000" w:fill="FFFFFF"/>
            <w:vAlign w:val="center"/>
            <w:hideMark/>
          </w:tcPr>
          <w:p w14:paraId="25DB6842"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0,074</w:t>
            </w:r>
          </w:p>
        </w:tc>
        <w:tc>
          <w:tcPr>
            <w:tcW w:w="992" w:type="dxa"/>
            <w:tcBorders>
              <w:top w:val="nil"/>
              <w:left w:val="nil"/>
              <w:bottom w:val="single" w:sz="8" w:space="0" w:color="auto"/>
              <w:right w:val="single" w:sz="8" w:space="0" w:color="auto"/>
            </w:tcBorders>
            <w:shd w:val="clear" w:color="000000" w:fill="FFFFFF"/>
            <w:vAlign w:val="center"/>
            <w:hideMark/>
          </w:tcPr>
          <w:p w14:paraId="6D3B612C" w14:textId="77777777" w:rsidR="00B77003" w:rsidRPr="00602BCD" w:rsidRDefault="00B77003" w:rsidP="00B77003">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27,461</w:t>
            </w:r>
          </w:p>
        </w:tc>
        <w:tc>
          <w:tcPr>
            <w:tcW w:w="1641" w:type="dxa"/>
            <w:tcBorders>
              <w:top w:val="nil"/>
              <w:left w:val="nil"/>
              <w:bottom w:val="single" w:sz="8" w:space="0" w:color="auto"/>
              <w:right w:val="single" w:sz="8" w:space="0" w:color="auto"/>
            </w:tcBorders>
            <w:shd w:val="clear" w:color="000000" w:fill="FFFFFF"/>
            <w:vAlign w:val="center"/>
            <w:hideMark/>
          </w:tcPr>
          <w:p w14:paraId="1A0BD3D7"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0,076</w:t>
            </w:r>
          </w:p>
        </w:tc>
      </w:tr>
      <w:tr w:rsidR="00B77003" w:rsidRPr="00602BCD" w14:paraId="3BDA4611" w14:textId="77777777" w:rsidTr="00602BCD">
        <w:trPr>
          <w:trHeight w:val="315"/>
        </w:trPr>
        <w:tc>
          <w:tcPr>
            <w:tcW w:w="2825" w:type="dxa"/>
            <w:tcBorders>
              <w:top w:val="nil"/>
              <w:left w:val="single" w:sz="8" w:space="0" w:color="auto"/>
              <w:bottom w:val="single" w:sz="8" w:space="0" w:color="auto"/>
              <w:right w:val="single" w:sz="8" w:space="0" w:color="auto"/>
            </w:tcBorders>
            <w:shd w:val="clear" w:color="000000" w:fill="FFFFFF"/>
            <w:vAlign w:val="center"/>
            <w:hideMark/>
          </w:tcPr>
          <w:p w14:paraId="4362CD66" w14:textId="77777777" w:rsidR="00B77003" w:rsidRPr="00602BCD" w:rsidRDefault="00B77003" w:rsidP="001358FC">
            <w:pPr>
              <w:spacing w:after="0" w:line="240" w:lineRule="auto"/>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sz w:val="20"/>
                <w:szCs w:val="20"/>
                <w:lang w:eastAsia="ru-RU"/>
              </w:rPr>
              <w:t>Микрорайон 18</w:t>
            </w:r>
          </w:p>
        </w:tc>
        <w:tc>
          <w:tcPr>
            <w:tcW w:w="1701" w:type="dxa"/>
            <w:tcBorders>
              <w:top w:val="nil"/>
              <w:left w:val="nil"/>
              <w:bottom w:val="single" w:sz="8" w:space="0" w:color="auto"/>
              <w:right w:val="single" w:sz="8" w:space="0" w:color="auto"/>
            </w:tcBorders>
            <w:shd w:val="clear" w:color="000000" w:fill="FFFFFF"/>
            <w:vAlign w:val="center"/>
            <w:hideMark/>
          </w:tcPr>
          <w:p w14:paraId="406EABC7"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280</w:t>
            </w:r>
          </w:p>
        </w:tc>
        <w:tc>
          <w:tcPr>
            <w:tcW w:w="993" w:type="dxa"/>
            <w:tcBorders>
              <w:top w:val="nil"/>
              <w:left w:val="nil"/>
              <w:bottom w:val="single" w:sz="8" w:space="0" w:color="auto"/>
              <w:right w:val="single" w:sz="8" w:space="0" w:color="auto"/>
            </w:tcBorders>
            <w:shd w:val="clear" w:color="000000" w:fill="FFFFFF"/>
            <w:vAlign w:val="center"/>
            <w:hideMark/>
          </w:tcPr>
          <w:p w14:paraId="70C0D672" w14:textId="77777777" w:rsidR="00B77003" w:rsidRPr="00602BCD" w:rsidRDefault="00B77003" w:rsidP="00B77003">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17,300</w:t>
            </w:r>
          </w:p>
        </w:tc>
        <w:tc>
          <w:tcPr>
            <w:tcW w:w="1701" w:type="dxa"/>
            <w:tcBorders>
              <w:top w:val="nil"/>
              <w:left w:val="nil"/>
              <w:bottom w:val="single" w:sz="8" w:space="0" w:color="auto"/>
              <w:right w:val="single" w:sz="8" w:space="0" w:color="auto"/>
            </w:tcBorders>
            <w:shd w:val="clear" w:color="000000" w:fill="FFFFFF"/>
            <w:vAlign w:val="center"/>
            <w:hideMark/>
          </w:tcPr>
          <w:p w14:paraId="30EFB57F"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0,062</w:t>
            </w:r>
          </w:p>
        </w:tc>
        <w:tc>
          <w:tcPr>
            <w:tcW w:w="992" w:type="dxa"/>
            <w:tcBorders>
              <w:top w:val="nil"/>
              <w:left w:val="nil"/>
              <w:bottom w:val="single" w:sz="8" w:space="0" w:color="auto"/>
              <w:right w:val="single" w:sz="8" w:space="0" w:color="auto"/>
            </w:tcBorders>
            <w:shd w:val="clear" w:color="000000" w:fill="FFFFFF"/>
            <w:vAlign w:val="center"/>
            <w:hideMark/>
          </w:tcPr>
          <w:p w14:paraId="77129A22" w14:textId="77777777" w:rsidR="00B77003" w:rsidRPr="00602BCD" w:rsidRDefault="00B77003" w:rsidP="00B77003">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17,341</w:t>
            </w:r>
          </w:p>
        </w:tc>
        <w:tc>
          <w:tcPr>
            <w:tcW w:w="1641" w:type="dxa"/>
            <w:tcBorders>
              <w:top w:val="nil"/>
              <w:left w:val="nil"/>
              <w:bottom w:val="single" w:sz="8" w:space="0" w:color="auto"/>
              <w:right w:val="single" w:sz="8" w:space="0" w:color="auto"/>
            </w:tcBorders>
            <w:shd w:val="clear" w:color="000000" w:fill="FFFFFF"/>
            <w:vAlign w:val="center"/>
            <w:hideMark/>
          </w:tcPr>
          <w:p w14:paraId="1FAFF1C1"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0,062</w:t>
            </w:r>
          </w:p>
        </w:tc>
      </w:tr>
      <w:tr w:rsidR="00B77003" w:rsidRPr="00602BCD" w14:paraId="41EA18A6" w14:textId="77777777" w:rsidTr="00602BCD">
        <w:trPr>
          <w:trHeight w:val="315"/>
        </w:trPr>
        <w:tc>
          <w:tcPr>
            <w:tcW w:w="2825" w:type="dxa"/>
            <w:tcBorders>
              <w:top w:val="nil"/>
              <w:left w:val="single" w:sz="8" w:space="0" w:color="auto"/>
              <w:bottom w:val="single" w:sz="8" w:space="0" w:color="auto"/>
              <w:right w:val="single" w:sz="8" w:space="0" w:color="auto"/>
            </w:tcBorders>
            <w:shd w:val="clear" w:color="000000" w:fill="FFFFFF"/>
            <w:vAlign w:val="center"/>
            <w:hideMark/>
          </w:tcPr>
          <w:p w14:paraId="3FBEC28F" w14:textId="77777777" w:rsidR="00B77003" w:rsidRPr="00602BCD" w:rsidRDefault="00B77003" w:rsidP="001358FC">
            <w:pPr>
              <w:spacing w:after="0" w:line="240" w:lineRule="auto"/>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sz w:val="20"/>
                <w:szCs w:val="20"/>
                <w:lang w:eastAsia="ru-RU"/>
              </w:rPr>
              <w:t xml:space="preserve">Микрорайон 19 (включая ФОК </w:t>
            </w:r>
            <w:r w:rsidR="00D01582" w:rsidRPr="00602BCD">
              <w:rPr>
                <w:rFonts w:ascii="Times New Roman" w:eastAsia="Times New Roman" w:hAnsi="Times New Roman" w:cs="Times New Roman"/>
                <w:sz w:val="20"/>
                <w:szCs w:val="20"/>
                <w:lang w:eastAsia="ru-RU"/>
              </w:rPr>
              <w:t>«</w:t>
            </w:r>
            <w:r w:rsidRPr="00602BCD">
              <w:rPr>
                <w:rFonts w:ascii="Times New Roman" w:eastAsia="Times New Roman" w:hAnsi="Times New Roman" w:cs="Times New Roman"/>
                <w:sz w:val="20"/>
                <w:szCs w:val="20"/>
                <w:lang w:eastAsia="ru-RU"/>
              </w:rPr>
              <w:t>Айсберг</w:t>
            </w:r>
            <w:r w:rsidR="00D01582" w:rsidRPr="00602BCD">
              <w:rPr>
                <w:rFonts w:ascii="Times New Roman" w:eastAsia="Times New Roman" w:hAnsi="Times New Roman" w:cs="Times New Roman"/>
                <w:sz w:val="20"/>
                <w:szCs w:val="20"/>
                <w:lang w:eastAsia="ru-RU"/>
              </w:rPr>
              <w:t>»</w:t>
            </w:r>
            <w:r w:rsidRPr="00602BCD">
              <w:rPr>
                <w:rFonts w:ascii="Times New Roman" w:eastAsia="Times New Roman" w:hAnsi="Times New Roman" w:cs="Times New Roman"/>
                <w:sz w:val="20"/>
                <w:szCs w:val="20"/>
                <w:lang w:eastAsia="ru-RU"/>
              </w:rPr>
              <w:t>)</w:t>
            </w:r>
          </w:p>
        </w:tc>
        <w:tc>
          <w:tcPr>
            <w:tcW w:w="1701" w:type="dxa"/>
            <w:tcBorders>
              <w:top w:val="nil"/>
              <w:left w:val="nil"/>
              <w:bottom w:val="single" w:sz="8" w:space="0" w:color="auto"/>
              <w:right w:val="single" w:sz="8" w:space="0" w:color="auto"/>
            </w:tcBorders>
            <w:shd w:val="clear" w:color="000000" w:fill="FFFFFF"/>
            <w:vAlign w:val="center"/>
            <w:hideMark/>
          </w:tcPr>
          <w:p w14:paraId="143AAD43"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309</w:t>
            </w:r>
          </w:p>
        </w:tc>
        <w:tc>
          <w:tcPr>
            <w:tcW w:w="993" w:type="dxa"/>
            <w:tcBorders>
              <w:top w:val="nil"/>
              <w:left w:val="nil"/>
              <w:bottom w:val="single" w:sz="8" w:space="0" w:color="auto"/>
              <w:right w:val="single" w:sz="8" w:space="0" w:color="auto"/>
            </w:tcBorders>
            <w:shd w:val="clear" w:color="000000" w:fill="FFFFFF"/>
            <w:vAlign w:val="center"/>
            <w:hideMark/>
          </w:tcPr>
          <w:p w14:paraId="2A15977E" w14:textId="77777777" w:rsidR="00B77003" w:rsidRPr="00602BCD" w:rsidRDefault="00B77003" w:rsidP="00B77003">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14,736</w:t>
            </w:r>
          </w:p>
        </w:tc>
        <w:tc>
          <w:tcPr>
            <w:tcW w:w="1701" w:type="dxa"/>
            <w:tcBorders>
              <w:top w:val="nil"/>
              <w:left w:val="nil"/>
              <w:bottom w:val="single" w:sz="8" w:space="0" w:color="auto"/>
              <w:right w:val="single" w:sz="8" w:space="0" w:color="auto"/>
            </w:tcBorders>
            <w:shd w:val="clear" w:color="000000" w:fill="FFFFFF"/>
            <w:vAlign w:val="center"/>
            <w:hideMark/>
          </w:tcPr>
          <w:p w14:paraId="19618070"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0,048</w:t>
            </w:r>
          </w:p>
        </w:tc>
        <w:tc>
          <w:tcPr>
            <w:tcW w:w="992" w:type="dxa"/>
            <w:tcBorders>
              <w:top w:val="nil"/>
              <w:left w:val="nil"/>
              <w:bottom w:val="single" w:sz="8" w:space="0" w:color="auto"/>
              <w:right w:val="single" w:sz="8" w:space="0" w:color="auto"/>
            </w:tcBorders>
            <w:shd w:val="clear" w:color="000000" w:fill="FFFFFF"/>
            <w:vAlign w:val="center"/>
            <w:hideMark/>
          </w:tcPr>
          <w:p w14:paraId="4C88FCFD" w14:textId="77777777" w:rsidR="00B77003" w:rsidRPr="00602BCD" w:rsidRDefault="00B77003" w:rsidP="00B77003">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14,813</w:t>
            </w:r>
          </w:p>
        </w:tc>
        <w:tc>
          <w:tcPr>
            <w:tcW w:w="1641" w:type="dxa"/>
            <w:tcBorders>
              <w:top w:val="nil"/>
              <w:left w:val="nil"/>
              <w:bottom w:val="single" w:sz="8" w:space="0" w:color="auto"/>
              <w:right w:val="single" w:sz="8" w:space="0" w:color="auto"/>
            </w:tcBorders>
            <w:shd w:val="clear" w:color="000000" w:fill="FFFFFF"/>
            <w:vAlign w:val="center"/>
            <w:hideMark/>
          </w:tcPr>
          <w:p w14:paraId="3E5E4782" w14:textId="77777777" w:rsidR="00B77003" w:rsidRPr="00602BCD" w:rsidRDefault="00B77003" w:rsidP="00B77003">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0,048</w:t>
            </w:r>
          </w:p>
        </w:tc>
      </w:tr>
      <w:tr w:rsidR="00B77003" w:rsidRPr="00602BCD" w14:paraId="3C7A2E90" w14:textId="77777777" w:rsidTr="00602BCD">
        <w:trPr>
          <w:trHeight w:val="315"/>
        </w:trPr>
        <w:tc>
          <w:tcPr>
            <w:tcW w:w="2825" w:type="dxa"/>
            <w:tcBorders>
              <w:top w:val="nil"/>
              <w:left w:val="single" w:sz="8" w:space="0" w:color="auto"/>
              <w:bottom w:val="single" w:sz="8" w:space="0" w:color="auto"/>
              <w:right w:val="single" w:sz="8" w:space="0" w:color="auto"/>
            </w:tcBorders>
            <w:shd w:val="clear" w:color="000000" w:fill="FFFFFF"/>
            <w:vAlign w:val="center"/>
            <w:hideMark/>
          </w:tcPr>
          <w:p w14:paraId="4CC06AA7" w14:textId="77777777" w:rsidR="00B77003" w:rsidRPr="00602BCD" w:rsidRDefault="00B77003" w:rsidP="001358FC">
            <w:pPr>
              <w:spacing w:after="0" w:line="240" w:lineRule="auto"/>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sz w:val="20"/>
                <w:szCs w:val="20"/>
                <w:lang w:eastAsia="ru-RU"/>
              </w:rPr>
              <w:t>Микрорайон 21</w:t>
            </w:r>
          </w:p>
        </w:tc>
        <w:tc>
          <w:tcPr>
            <w:tcW w:w="1701" w:type="dxa"/>
            <w:tcBorders>
              <w:top w:val="nil"/>
              <w:left w:val="nil"/>
              <w:bottom w:val="single" w:sz="8" w:space="0" w:color="auto"/>
              <w:right w:val="single" w:sz="8" w:space="0" w:color="auto"/>
            </w:tcBorders>
            <w:shd w:val="clear" w:color="000000" w:fill="FFFFFF"/>
            <w:vAlign w:val="center"/>
            <w:hideMark/>
          </w:tcPr>
          <w:p w14:paraId="0CC8540D"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256</w:t>
            </w:r>
          </w:p>
        </w:tc>
        <w:tc>
          <w:tcPr>
            <w:tcW w:w="993" w:type="dxa"/>
            <w:tcBorders>
              <w:top w:val="nil"/>
              <w:left w:val="nil"/>
              <w:bottom w:val="single" w:sz="8" w:space="0" w:color="auto"/>
              <w:right w:val="single" w:sz="8" w:space="0" w:color="auto"/>
            </w:tcBorders>
            <w:shd w:val="clear" w:color="000000" w:fill="FFFFFF"/>
            <w:vAlign w:val="center"/>
            <w:hideMark/>
          </w:tcPr>
          <w:p w14:paraId="7C4D1FDB" w14:textId="77777777" w:rsidR="00B77003" w:rsidRPr="00602BCD" w:rsidRDefault="00B77003" w:rsidP="00B77003">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13,658</w:t>
            </w:r>
          </w:p>
        </w:tc>
        <w:tc>
          <w:tcPr>
            <w:tcW w:w="1701" w:type="dxa"/>
            <w:tcBorders>
              <w:top w:val="nil"/>
              <w:left w:val="nil"/>
              <w:bottom w:val="single" w:sz="8" w:space="0" w:color="auto"/>
              <w:right w:val="single" w:sz="8" w:space="0" w:color="auto"/>
            </w:tcBorders>
            <w:shd w:val="clear" w:color="000000" w:fill="FFFFFF"/>
            <w:vAlign w:val="center"/>
            <w:hideMark/>
          </w:tcPr>
          <w:p w14:paraId="35CC0A0C"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0,053</w:t>
            </w:r>
          </w:p>
        </w:tc>
        <w:tc>
          <w:tcPr>
            <w:tcW w:w="992" w:type="dxa"/>
            <w:tcBorders>
              <w:top w:val="nil"/>
              <w:left w:val="nil"/>
              <w:bottom w:val="single" w:sz="8" w:space="0" w:color="auto"/>
              <w:right w:val="single" w:sz="8" w:space="0" w:color="auto"/>
            </w:tcBorders>
            <w:shd w:val="clear" w:color="000000" w:fill="FFFFFF"/>
            <w:vAlign w:val="center"/>
            <w:hideMark/>
          </w:tcPr>
          <w:p w14:paraId="6FAA4101" w14:textId="77777777" w:rsidR="00B77003" w:rsidRPr="00602BCD" w:rsidRDefault="00B77003" w:rsidP="00B77003">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16,922</w:t>
            </w:r>
          </w:p>
        </w:tc>
        <w:tc>
          <w:tcPr>
            <w:tcW w:w="1641" w:type="dxa"/>
            <w:tcBorders>
              <w:top w:val="nil"/>
              <w:left w:val="nil"/>
              <w:bottom w:val="single" w:sz="8" w:space="0" w:color="auto"/>
              <w:right w:val="single" w:sz="8" w:space="0" w:color="auto"/>
            </w:tcBorders>
            <w:shd w:val="clear" w:color="000000" w:fill="FFFFFF"/>
            <w:vAlign w:val="center"/>
            <w:hideMark/>
          </w:tcPr>
          <w:p w14:paraId="718CAA9D" w14:textId="77777777" w:rsidR="00B77003" w:rsidRPr="00602BCD" w:rsidRDefault="00B77003" w:rsidP="00B77003">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0,066</w:t>
            </w:r>
          </w:p>
        </w:tc>
      </w:tr>
      <w:tr w:rsidR="00B77003" w:rsidRPr="00602BCD" w14:paraId="095D29D0" w14:textId="77777777" w:rsidTr="00602BCD">
        <w:trPr>
          <w:trHeight w:val="315"/>
        </w:trPr>
        <w:tc>
          <w:tcPr>
            <w:tcW w:w="2825" w:type="dxa"/>
            <w:tcBorders>
              <w:top w:val="nil"/>
              <w:left w:val="single" w:sz="8" w:space="0" w:color="auto"/>
              <w:bottom w:val="single" w:sz="8" w:space="0" w:color="auto"/>
              <w:right w:val="single" w:sz="8" w:space="0" w:color="auto"/>
            </w:tcBorders>
            <w:shd w:val="clear" w:color="000000" w:fill="FFFFFF"/>
            <w:vAlign w:val="center"/>
            <w:hideMark/>
          </w:tcPr>
          <w:p w14:paraId="365928F3" w14:textId="77777777" w:rsidR="00B77003" w:rsidRPr="00602BCD" w:rsidRDefault="00B77003" w:rsidP="001358FC">
            <w:pPr>
              <w:spacing w:after="0" w:line="240" w:lineRule="auto"/>
              <w:rPr>
                <w:rFonts w:ascii="Times New Roman" w:eastAsia="Times New Roman" w:hAnsi="Times New Roman" w:cs="Times New Roman"/>
                <w:sz w:val="20"/>
                <w:szCs w:val="20"/>
                <w:lang w:eastAsia="ru-RU"/>
              </w:rPr>
            </w:pPr>
            <w:r w:rsidRPr="00602BCD">
              <w:rPr>
                <w:rFonts w:ascii="Times New Roman" w:eastAsia="Times New Roman" w:hAnsi="Times New Roman" w:cs="Times New Roman"/>
                <w:sz w:val="20"/>
                <w:szCs w:val="20"/>
                <w:lang w:eastAsia="ru-RU"/>
              </w:rPr>
              <w:t xml:space="preserve">МЖК </w:t>
            </w:r>
            <w:r w:rsidR="00D01582" w:rsidRPr="00602BCD">
              <w:rPr>
                <w:rFonts w:ascii="Times New Roman" w:eastAsia="Times New Roman" w:hAnsi="Times New Roman" w:cs="Times New Roman"/>
                <w:sz w:val="20"/>
                <w:szCs w:val="20"/>
                <w:lang w:eastAsia="ru-RU"/>
              </w:rPr>
              <w:t>«</w:t>
            </w:r>
            <w:r w:rsidRPr="00602BCD">
              <w:rPr>
                <w:rFonts w:ascii="Times New Roman" w:eastAsia="Times New Roman" w:hAnsi="Times New Roman" w:cs="Times New Roman"/>
                <w:sz w:val="20"/>
                <w:szCs w:val="20"/>
                <w:lang w:eastAsia="ru-RU"/>
              </w:rPr>
              <w:t>Нормандия</w:t>
            </w:r>
            <w:r w:rsidR="00D01582" w:rsidRPr="00602BCD">
              <w:rPr>
                <w:rFonts w:ascii="Times New Roman" w:eastAsia="Times New Roman" w:hAnsi="Times New Roman" w:cs="Times New Roman"/>
                <w:sz w:val="20"/>
                <w:szCs w:val="20"/>
                <w:lang w:eastAsia="ru-RU"/>
              </w:rPr>
              <w:t>»</w:t>
            </w:r>
          </w:p>
        </w:tc>
        <w:tc>
          <w:tcPr>
            <w:tcW w:w="1701" w:type="dxa"/>
            <w:tcBorders>
              <w:top w:val="nil"/>
              <w:left w:val="nil"/>
              <w:bottom w:val="single" w:sz="8" w:space="0" w:color="auto"/>
              <w:right w:val="single" w:sz="8" w:space="0" w:color="auto"/>
            </w:tcBorders>
            <w:shd w:val="clear" w:color="000000" w:fill="FFFFFF"/>
            <w:vAlign w:val="center"/>
            <w:hideMark/>
          </w:tcPr>
          <w:p w14:paraId="1584B591"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w:t>
            </w:r>
          </w:p>
        </w:tc>
        <w:tc>
          <w:tcPr>
            <w:tcW w:w="993" w:type="dxa"/>
            <w:tcBorders>
              <w:top w:val="nil"/>
              <w:left w:val="nil"/>
              <w:bottom w:val="single" w:sz="8" w:space="0" w:color="auto"/>
              <w:right w:val="single" w:sz="8" w:space="0" w:color="auto"/>
            </w:tcBorders>
            <w:shd w:val="clear" w:color="000000" w:fill="FFFFFF"/>
            <w:vAlign w:val="center"/>
            <w:hideMark/>
          </w:tcPr>
          <w:p w14:paraId="1F363380" w14:textId="77777777" w:rsidR="00B77003" w:rsidRPr="00602BCD" w:rsidRDefault="00B77003" w:rsidP="00B77003">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0,493</w:t>
            </w:r>
          </w:p>
        </w:tc>
        <w:tc>
          <w:tcPr>
            <w:tcW w:w="1701" w:type="dxa"/>
            <w:tcBorders>
              <w:top w:val="nil"/>
              <w:left w:val="nil"/>
              <w:bottom w:val="single" w:sz="8" w:space="0" w:color="auto"/>
              <w:right w:val="single" w:sz="8" w:space="0" w:color="auto"/>
            </w:tcBorders>
            <w:shd w:val="clear" w:color="000000" w:fill="FFFFFF"/>
            <w:vAlign w:val="center"/>
            <w:hideMark/>
          </w:tcPr>
          <w:p w14:paraId="7D627556"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w:t>
            </w:r>
          </w:p>
        </w:tc>
        <w:tc>
          <w:tcPr>
            <w:tcW w:w="992" w:type="dxa"/>
            <w:tcBorders>
              <w:top w:val="nil"/>
              <w:left w:val="nil"/>
              <w:bottom w:val="single" w:sz="8" w:space="0" w:color="auto"/>
              <w:right w:val="single" w:sz="8" w:space="0" w:color="auto"/>
            </w:tcBorders>
            <w:shd w:val="clear" w:color="000000" w:fill="FFFFFF"/>
            <w:vAlign w:val="center"/>
            <w:hideMark/>
          </w:tcPr>
          <w:p w14:paraId="453C5B27" w14:textId="77777777" w:rsidR="00B77003" w:rsidRPr="00602BCD" w:rsidRDefault="00B77003" w:rsidP="00B77003">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0,493</w:t>
            </w:r>
          </w:p>
        </w:tc>
        <w:tc>
          <w:tcPr>
            <w:tcW w:w="1641" w:type="dxa"/>
            <w:tcBorders>
              <w:top w:val="nil"/>
              <w:left w:val="nil"/>
              <w:bottom w:val="single" w:sz="8" w:space="0" w:color="auto"/>
              <w:right w:val="single" w:sz="8" w:space="0" w:color="auto"/>
            </w:tcBorders>
            <w:shd w:val="clear" w:color="000000" w:fill="FFFFFF"/>
            <w:vAlign w:val="center"/>
            <w:hideMark/>
          </w:tcPr>
          <w:p w14:paraId="3781CB33"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w:t>
            </w:r>
          </w:p>
        </w:tc>
      </w:tr>
      <w:tr w:rsidR="00B77003" w:rsidRPr="00602BCD" w14:paraId="7717BEF7" w14:textId="77777777" w:rsidTr="00602BCD">
        <w:trPr>
          <w:trHeight w:val="315"/>
        </w:trPr>
        <w:tc>
          <w:tcPr>
            <w:tcW w:w="2825" w:type="dxa"/>
            <w:tcBorders>
              <w:top w:val="nil"/>
              <w:left w:val="single" w:sz="8" w:space="0" w:color="auto"/>
              <w:bottom w:val="single" w:sz="8" w:space="0" w:color="auto"/>
              <w:right w:val="single" w:sz="8" w:space="0" w:color="auto"/>
            </w:tcBorders>
            <w:shd w:val="clear" w:color="000000" w:fill="FFFFFF"/>
            <w:vAlign w:val="center"/>
            <w:hideMark/>
          </w:tcPr>
          <w:p w14:paraId="5619D293" w14:textId="77777777" w:rsidR="00B77003" w:rsidRPr="00602BCD" w:rsidRDefault="00B77003" w:rsidP="001358FC">
            <w:pPr>
              <w:spacing w:after="0" w:line="240" w:lineRule="auto"/>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sz w:val="20"/>
                <w:szCs w:val="20"/>
                <w:lang w:eastAsia="ru-RU"/>
              </w:rPr>
              <w:t>Поселок 2</w:t>
            </w:r>
          </w:p>
        </w:tc>
        <w:tc>
          <w:tcPr>
            <w:tcW w:w="1701" w:type="dxa"/>
            <w:tcBorders>
              <w:top w:val="nil"/>
              <w:left w:val="nil"/>
              <w:bottom w:val="single" w:sz="8" w:space="0" w:color="auto"/>
              <w:right w:val="single" w:sz="8" w:space="0" w:color="auto"/>
            </w:tcBorders>
            <w:shd w:val="clear" w:color="000000" w:fill="FFFFFF"/>
            <w:vAlign w:val="center"/>
            <w:hideMark/>
          </w:tcPr>
          <w:p w14:paraId="37B02C37"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650</w:t>
            </w:r>
          </w:p>
        </w:tc>
        <w:tc>
          <w:tcPr>
            <w:tcW w:w="993" w:type="dxa"/>
            <w:tcBorders>
              <w:top w:val="nil"/>
              <w:left w:val="nil"/>
              <w:bottom w:val="single" w:sz="8" w:space="0" w:color="auto"/>
              <w:right w:val="single" w:sz="8" w:space="0" w:color="auto"/>
            </w:tcBorders>
            <w:shd w:val="clear" w:color="000000" w:fill="FFFFFF"/>
            <w:vAlign w:val="center"/>
            <w:hideMark/>
          </w:tcPr>
          <w:p w14:paraId="7C9D1983" w14:textId="77777777" w:rsidR="00B77003" w:rsidRPr="00602BCD" w:rsidRDefault="00B77003" w:rsidP="00B77003">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5,024</w:t>
            </w:r>
          </w:p>
        </w:tc>
        <w:tc>
          <w:tcPr>
            <w:tcW w:w="1701" w:type="dxa"/>
            <w:tcBorders>
              <w:top w:val="nil"/>
              <w:left w:val="nil"/>
              <w:bottom w:val="single" w:sz="8" w:space="0" w:color="auto"/>
              <w:right w:val="single" w:sz="8" w:space="0" w:color="auto"/>
            </w:tcBorders>
            <w:shd w:val="clear" w:color="000000" w:fill="FFFFFF"/>
            <w:vAlign w:val="center"/>
            <w:hideMark/>
          </w:tcPr>
          <w:p w14:paraId="31E8A722"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0,008</w:t>
            </w:r>
          </w:p>
        </w:tc>
        <w:tc>
          <w:tcPr>
            <w:tcW w:w="992" w:type="dxa"/>
            <w:tcBorders>
              <w:top w:val="nil"/>
              <w:left w:val="nil"/>
              <w:bottom w:val="single" w:sz="8" w:space="0" w:color="auto"/>
              <w:right w:val="single" w:sz="8" w:space="0" w:color="auto"/>
            </w:tcBorders>
            <w:shd w:val="clear" w:color="000000" w:fill="FFFFFF"/>
            <w:vAlign w:val="center"/>
            <w:hideMark/>
          </w:tcPr>
          <w:p w14:paraId="45609699" w14:textId="77777777" w:rsidR="00B77003" w:rsidRPr="00602BCD" w:rsidRDefault="00B77003" w:rsidP="00B77003">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0,000</w:t>
            </w:r>
          </w:p>
        </w:tc>
        <w:tc>
          <w:tcPr>
            <w:tcW w:w="1641" w:type="dxa"/>
            <w:tcBorders>
              <w:top w:val="nil"/>
              <w:left w:val="nil"/>
              <w:bottom w:val="single" w:sz="8" w:space="0" w:color="auto"/>
              <w:right w:val="single" w:sz="8" w:space="0" w:color="auto"/>
            </w:tcBorders>
            <w:shd w:val="clear" w:color="000000" w:fill="FFFFFF"/>
            <w:vAlign w:val="center"/>
            <w:hideMark/>
          </w:tcPr>
          <w:p w14:paraId="257E3DDB"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0,000</w:t>
            </w:r>
          </w:p>
        </w:tc>
      </w:tr>
      <w:tr w:rsidR="00B77003" w:rsidRPr="00602BCD" w14:paraId="15334DA9" w14:textId="77777777" w:rsidTr="00602BCD">
        <w:trPr>
          <w:trHeight w:val="315"/>
        </w:trPr>
        <w:tc>
          <w:tcPr>
            <w:tcW w:w="2825" w:type="dxa"/>
            <w:tcBorders>
              <w:top w:val="nil"/>
              <w:left w:val="single" w:sz="8" w:space="0" w:color="auto"/>
              <w:bottom w:val="single" w:sz="4" w:space="0" w:color="auto"/>
              <w:right w:val="single" w:sz="8" w:space="0" w:color="auto"/>
            </w:tcBorders>
            <w:shd w:val="clear" w:color="000000" w:fill="FFFFFF"/>
            <w:vAlign w:val="center"/>
            <w:hideMark/>
          </w:tcPr>
          <w:p w14:paraId="650603B6" w14:textId="77777777" w:rsidR="00B77003" w:rsidRPr="00602BCD" w:rsidRDefault="00B77003" w:rsidP="001358FC">
            <w:pPr>
              <w:spacing w:after="0" w:line="240" w:lineRule="auto"/>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sz w:val="20"/>
                <w:szCs w:val="20"/>
                <w:lang w:eastAsia="ru-RU"/>
              </w:rPr>
              <w:t>Промышленные потребители</w:t>
            </w:r>
          </w:p>
        </w:tc>
        <w:tc>
          <w:tcPr>
            <w:tcW w:w="1701" w:type="dxa"/>
            <w:tcBorders>
              <w:top w:val="nil"/>
              <w:left w:val="nil"/>
              <w:bottom w:val="single" w:sz="4" w:space="0" w:color="auto"/>
              <w:right w:val="single" w:sz="8" w:space="0" w:color="auto"/>
            </w:tcBorders>
            <w:shd w:val="clear" w:color="000000" w:fill="FFFFFF"/>
            <w:vAlign w:val="center"/>
            <w:hideMark/>
          </w:tcPr>
          <w:p w14:paraId="32C9523B"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747</w:t>
            </w:r>
          </w:p>
        </w:tc>
        <w:tc>
          <w:tcPr>
            <w:tcW w:w="993" w:type="dxa"/>
            <w:tcBorders>
              <w:top w:val="nil"/>
              <w:left w:val="nil"/>
              <w:bottom w:val="single" w:sz="4" w:space="0" w:color="auto"/>
              <w:right w:val="single" w:sz="8" w:space="0" w:color="auto"/>
            </w:tcBorders>
            <w:shd w:val="clear" w:color="000000" w:fill="FFFFFF"/>
            <w:vAlign w:val="center"/>
            <w:hideMark/>
          </w:tcPr>
          <w:p w14:paraId="70647799" w14:textId="77777777" w:rsidR="00B77003" w:rsidRPr="00602BCD" w:rsidRDefault="00B77003" w:rsidP="00B77003">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107,528</w:t>
            </w:r>
          </w:p>
        </w:tc>
        <w:tc>
          <w:tcPr>
            <w:tcW w:w="1701" w:type="dxa"/>
            <w:tcBorders>
              <w:top w:val="nil"/>
              <w:left w:val="nil"/>
              <w:bottom w:val="single" w:sz="4" w:space="0" w:color="auto"/>
              <w:right w:val="single" w:sz="8" w:space="0" w:color="auto"/>
            </w:tcBorders>
            <w:shd w:val="clear" w:color="000000" w:fill="FFFFFF"/>
            <w:vAlign w:val="center"/>
            <w:hideMark/>
          </w:tcPr>
          <w:p w14:paraId="594D2470"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0,144</w:t>
            </w:r>
          </w:p>
        </w:tc>
        <w:tc>
          <w:tcPr>
            <w:tcW w:w="992" w:type="dxa"/>
            <w:tcBorders>
              <w:top w:val="nil"/>
              <w:left w:val="nil"/>
              <w:bottom w:val="single" w:sz="4" w:space="0" w:color="auto"/>
              <w:right w:val="single" w:sz="8" w:space="0" w:color="auto"/>
            </w:tcBorders>
            <w:shd w:val="clear" w:color="000000" w:fill="FFFFFF"/>
            <w:vAlign w:val="center"/>
            <w:hideMark/>
          </w:tcPr>
          <w:p w14:paraId="7F7BC043" w14:textId="77777777" w:rsidR="00B77003" w:rsidRPr="00602BCD" w:rsidRDefault="00B77003" w:rsidP="00B77003">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116,141</w:t>
            </w:r>
          </w:p>
        </w:tc>
        <w:tc>
          <w:tcPr>
            <w:tcW w:w="1641" w:type="dxa"/>
            <w:tcBorders>
              <w:top w:val="nil"/>
              <w:left w:val="nil"/>
              <w:bottom w:val="single" w:sz="4" w:space="0" w:color="auto"/>
              <w:right w:val="single" w:sz="8" w:space="0" w:color="auto"/>
            </w:tcBorders>
            <w:shd w:val="clear" w:color="000000" w:fill="FFFFFF"/>
            <w:vAlign w:val="center"/>
            <w:hideMark/>
          </w:tcPr>
          <w:p w14:paraId="498BD9E7"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0,155</w:t>
            </w:r>
          </w:p>
        </w:tc>
      </w:tr>
      <w:tr w:rsidR="00B77003" w:rsidRPr="00602BCD" w14:paraId="6A3249EA" w14:textId="77777777" w:rsidTr="00602BCD">
        <w:trPr>
          <w:trHeight w:val="315"/>
        </w:trPr>
        <w:tc>
          <w:tcPr>
            <w:tcW w:w="28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36FE98" w14:textId="77777777" w:rsidR="00B77003" w:rsidRPr="00602BCD" w:rsidRDefault="00B77003" w:rsidP="001358FC">
            <w:pPr>
              <w:spacing w:after="0" w:line="240" w:lineRule="auto"/>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sz w:val="20"/>
                <w:szCs w:val="20"/>
                <w:lang w:eastAsia="ru-RU"/>
              </w:rPr>
              <w:t xml:space="preserve">Поселок </w:t>
            </w:r>
            <w:r w:rsidR="00D01582" w:rsidRPr="00602BCD">
              <w:rPr>
                <w:rFonts w:ascii="Times New Roman" w:eastAsia="Times New Roman" w:hAnsi="Times New Roman" w:cs="Times New Roman"/>
                <w:sz w:val="20"/>
                <w:szCs w:val="20"/>
                <w:lang w:eastAsia="ru-RU"/>
              </w:rPr>
              <w:t>«</w:t>
            </w:r>
            <w:r w:rsidRPr="00602BCD">
              <w:rPr>
                <w:rFonts w:ascii="Times New Roman" w:eastAsia="Times New Roman" w:hAnsi="Times New Roman" w:cs="Times New Roman"/>
                <w:sz w:val="20"/>
                <w:szCs w:val="20"/>
                <w:lang w:eastAsia="ru-RU"/>
              </w:rPr>
              <w:t>Сокол</w:t>
            </w:r>
            <w:r w:rsidR="00D01582" w:rsidRPr="00602BCD">
              <w:rPr>
                <w:rFonts w:ascii="Times New Roman" w:eastAsia="Times New Roman" w:hAnsi="Times New Roman" w:cs="Times New Roman"/>
                <w:sz w:val="20"/>
                <w:szCs w:val="20"/>
                <w:lang w:eastAsia="ru-RU"/>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D201E3"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0,086</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9F0DE5" w14:textId="77777777" w:rsidR="00B77003" w:rsidRPr="00602BCD" w:rsidRDefault="00B77003" w:rsidP="00B77003">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1,400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E4FF62" w14:textId="77777777" w:rsidR="00B77003" w:rsidRPr="00602BCD" w:rsidRDefault="00B77003" w:rsidP="00B77003">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16,279</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26095F" w14:textId="77777777" w:rsidR="00B77003" w:rsidRPr="00602BCD" w:rsidRDefault="00B77003" w:rsidP="00B77003">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1,400</w:t>
            </w:r>
          </w:p>
        </w:tc>
        <w:tc>
          <w:tcPr>
            <w:tcW w:w="16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427940" w14:textId="77777777" w:rsidR="00B77003" w:rsidRPr="00602BCD" w:rsidRDefault="00AF05E4"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16,279</w:t>
            </w:r>
          </w:p>
        </w:tc>
      </w:tr>
      <w:tr w:rsidR="00B77003" w:rsidRPr="00602BCD" w14:paraId="190DAB35" w14:textId="77777777" w:rsidTr="00602BCD">
        <w:trPr>
          <w:trHeight w:val="315"/>
        </w:trPr>
        <w:tc>
          <w:tcPr>
            <w:tcW w:w="2825"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264A82A8" w14:textId="77777777" w:rsidR="00B77003" w:rsidRPr="00602BCD" w:rsidRDefault="00B77003" w:rsidP="001358FC">
            <w:pPr>
              <w:spacing w:after="0" w:line="240" w:lineRule="auto"/>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sz w:val="20"/>
                <w:szCs w:val="20"/>
                <w:lang w:eastAsia="ru-RU"/>
              </w:rPr>
              <w:t>Микрорайоны 16а, 16б, 20</w:t>
            </w:r>
          </w:p>
        </w:tc>
        <w:tc>
          <w:tcPr>
            <w:tcW w:w="1701" w:type="dxa"/>
            <w:tcBorders>
              <w:top w:val="single" w:sz="4" w:space="0" w:color="auto"/>
              <w:left w:val="nil"/>
              <w:bottom w:val="single" w:sz="8" w:space="0" w:color="auto"/>
              <w:right w:val="single" w:sz="8" w:space="0" w:color="auto"/>
            </w:tcBorders>
            <w:shd w:val="clear" w:color="000000" w:fill="FFFFFF"/>
            <w:vAlign w:val="center"/>
            <w:hideMark/>
          </w:tcPr>
          <w:p w14:paraId="1383290C"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0,66</w:t>
            </w:r>
          </w:p>
        </w:tc>
        <w:tc>
          <w:tcPr>
            <w:tcW w:w="993" w:type="dxa"/>
            <w:tcBorders>
              <w:top w:val="single" w:sz="4" w:space="0" w:color="auto"/>
              <w:left w:val="nil"/>
              <w:bottom w:val="single" w:sz="8" w:space="0" w:color="auto"/>
              <w:right w:val="single" w:sz="8" w:space="0" w:color="auto"/>
            </w:tcBorders>
            <w:shd w:val="clear" w:color="000000" w:fill="FFFFFF"/>
            <w:vAlign w:val="center"/>
            <w:hideMark/>
          </w:tcPr>
          <w:p w14:paraId="29CA65D0" w14:textId="77777777" w:rsidR="00B77003" w:rsidRPr="00602BCD" w:rsidRDefault="00B77003" w:rsidP="00B77003">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4,328</w:t>
            </w:r>
          </w:p>
        </w:tc>
        <w:tc>
          <w:tcPr>
            <w:tcW w:w="1701" w:type="dxa"/>
            <w:tcBorders>
              <w:top w:val="single" w:sz="4" w:space="0" w:color="auto"/>
              <w:left w:val="nil"/>
              <w:bottom w:val="single" w:sz="8" w:space="0" w:color="auto"/>
              <w:right w:val="single" w:sz="8" w:space="0" w:color="auto"/>
            </w:tcBorders>
            <w:shd w:val="clear" w:color="000000" w:fill="FFFFFF"/>
            <w:vAlign w:val="center"/>
            <w:hideMark/>
          </w:tcPr>
          <w:p w14:paraId="54B095BB"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6,558</w:t>
            </w:r>
          </w:p>
        </w:tc>
        <w:tc>
          <w:tcPr>
            <w:tcW w:w="992" w:type="dxa"/>
            <w:tcBorders>
              <w:top w:val="single" w:sz="4" w:space="0" w:color="auto"/>
              <w:left w:val="nil"/>
              <w:bottom w:val="single" w:sz="8" w:space="0" w:color="auto"/>
              <w:right w:val="single" w:sz="8" w:space="0" w:color="auto"/>
            </w:tcBorders>
            <w:shd w:val="clear" w:color="000000" w:fill="FFFFFF"/>
            <w:vAlign w:val="center"/>
            <w:hideMark/>
          </w:tcPr>
          <w:p w14:paraId="156D177B" w14:textId="77777777" w:rsidR="00B77003" w:rsidRPr="00602BCD" w:rsidRDefault="00B77003" w:rsidP="00B77003">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10,923</w:t>
            </w:r>
          </w:p>
        </w:tc>
        <w:tc>
          <w:tcPr>
            <w:tcW w:w="1641" w:type="dxa"/>
            <w:tcBorders>
              <w:top w:val="single" w:sz="4" w:space="0" w:color="auto"/>
              <w:left w:val="nil"/>
              <w:bottom w:val="single" w:sz="8" w:space="0" w:color="auto"/>
              <w:right w:val="single" w:sz="8" w:space="0" w:color="auto"/>
            </w:tcBorders>
            <w:shd w:val="clear" w:color="000000" w:fill="FFFFFF"/>
            <w:vAlign w:val="center"/>
            <w:hideMark/>
          </w:tcPr>
          <w:p w14:paraId="152A766B" w14:textId="77777777" w:rsidR="00B77003" w:rsidRPr="00602BCD" w:rsidRDefault="00B77003" w:rsidP="001358FC">
            <w:pPr>
              <w:spacing w:after="0" w:line="240" w:lineRule="auto"/>
              <w:jc w:val="center"/>
              <w:rPr>
                <w:rFonts w:ascii="Times New Roman" w:eastAsia="Times New Roman" w:hAnsi="Times New Roman" w:cs="Times New Roman"/>
                <w:color w:val="000000"/>
                <w:sz w:val="20"/>
                <w:szCs w:val="20"/>
                <w:lang w:eastAsia="ru-RU"/>
              </w:rPr>
            </w:pPr>
            <w:r w:rsidRPr="00602BCD">
              <w:rPr>
                <w:rFonts w:ascii="Times New Roman" w:eastAsia="Times New Roman" w:hAnsi="Times New Roman" w:cs="Times New Roman"/>
                <w:color w:val="000000"/>
                <w:sz w:val="20"/>
                <w:szCs w:val="20"/>
                <w:lang w:eastAsia="ru-RU"/>
              </w:rPr>
              <w:t>16,550</w:t>
            </w:r>
          </w:p>
        </w:tc>
      </w:tr>
    </w:tbl>
    <w:p w14:paraId="3C6DDCE8" w14:textId="77777777" w:rsidR="00602BCD" w:rsidRDefault="00602BCD" w:rsidP="00C27ADD">
      <w:pPr>
        <w:pStyle w:val="a9"/>
      </w:pPr>
    </w:p>
    <w:p w14:paraId="5DC08327" w14:textId="77777777" w:rsidR="00602BCD" w:rsidRDefault="00602BCD">
      <w:pPr>
        <w:rPr>
          <w:rFonts w:ascii="Times New Roman" w:hAnsi="Times New Roman" w:cs="Times New Roman"/>
          <w:sz w:val="24"/>
          <w:szCs w:val="24"/>
        </w:rPr>
      </w:pPr>
      <w:r>
        <w:br w:type="page"/>
      </w:r>
    </w:p>
    <w:p w14:paraId="3D7444F6" w14:textId="77777777" w:rsidR="00C27ADD" w:rsidRDefault="00CA6B79" w:rsidP="00C27ADD">
      <w:pPr>
        <w:pStyle w:val="1"/>
        <w:pageBreakBefore w:val="0"/>
      </w:pPr>
      <w:bookmarkStart w:id="15" w:name="_Toc216347583"/>
      <w:r>
        <w:lastRenderedPageBreak/>
        <w:t>Раздел</w:t>
      </w:r>
      <w:r w:rsidR="00C27ADD">
        <w:t xml:space="preserve"> 2</w:t>
      </w:r>
      <w:r w:rsidR="0075206A">
        <w:t>.</w:t>
      </w:r>
      <w:r w:rsidR="00C27ADD">
        <w:t xml:space="preserve"> Существующие и перспективные балансы тепловой мощности источников тепловой энергии и тепловой нагрузки потребителей</w:t>
      </w:r>
      <w:bookmarkEnd w:id="15"/>
    </w:p>
    <w:p w14:paraId="30866A62" w14:textId="77777777" w:rsidR="00C27ADD" w:rsidRPr="004E0A2A" w:rsidRDefault="00C27ADD" w:rsidP="00C27ADD">
      <w:pPr>
        <w:pStyle w:val="2"/>
      </w:pPr>
      <w:bookmarkStart w:id="16" w:name="_Toc3817825"/>
      <w:bookmarkStart w:id="17" w:name="_Toc9332132"/>
      <w:bookmarkStart w:id="18" w:name="_Toc216347584"/>
      <w:r>
        <w:t>а) Описание с</w:t>
      </w:r>
      <w:r w:rsidRPr="00BC60C8">
        <w:t>уществующи</w:t>
      </w:r>
      <w:r>
        <w:t>х</w:t>
      </w:r>
      <w:r w:rsidRPr="00BC60C8">
        <w:t xml:space="preserve"> и перспективны</w:t>
      </w:r>
      <w:r>
        <w:t>х</w:t>
      </w:r>
      <w:r w:rsidRPr="00BC60C8">
        <w:t xml:space="preserve"> зон действия систем теплоснабжения и источников тепловой энергии</w:t>
      </w:r>
      <w:bookmarkEnd w:id="16"/>
      <w:bookmarkEnd w:id="17"/>
      <w:bookmarkEnd w:id="18"/>
    </w:p>
    <w:p w14:paraId="2FAC035A" w14:textId="7DFAAAF9" w:rsidR="00C27ADD" w:rsidRPr="00814129" w:rsidRDefault="00F91929" w:rsidP="00C27ADD">
      <w:pPr>
        <w:pStyle w:val="22"/>
        <w:ind w:firstLine="740"/>
        <w:jc w:val="right"/>
        <w:rPr>
          <w:b/>
          <w:lang w:val="en-US"/>
        </w:rPr>
      </w:pPr>
      <w:r w:rsidRPr="00814129">
        <w:rPr>
          <w:b/>
        </w:rPr>
        <w:t xml:space="preserve">Таблица </w:t>
      </w:r>
      <w:r w:rsidR="008C5134" w:rsidRPr="00814129">
        <w:rPr>
          <w:b/>
        </w:rPr>
        <w:fldChar w:fldCharType="begin"/>
      </w:r>
      <w:r w:rsidRPr="00814129">
        <w:rPr>
          <w:b/>
        </w:rPr>
        <w:instrText xml:space="preserve"> SEQ Таблица \* ARABIC </w:instrText>
      </w:r>
      <w:r w:rsidR="008C5134" w:rsidRPr="00814129">
        <w:rPr>
          <w:b/>
        </w:rPr>
        <w:fldChar w:fldCharType="separate"/>
      </w:r>
      <w:r w:rsidR="001645A7">
        <w:rPr>
          <w:b/>
          <w:noProof/>
        </w:rPr>
        <w:t>15</w:t>
      </w:r>
      <w:r w:rsidR="008C5134" w:rsidRPr="00814129">
        <w:rPr>
          <w:b/>
          <w:noProof/>
        </w:rPr>
        <w:fldChar w:fldCharType="end"/>
      </w:r>
      <w:r w:rsidR="00602BCD">
        <w:rPr>
          <w:b/>
          <w:noProof/>
        </w:rPr>
        <w:t>.</w:t>
      </w:r>
    </w:p>
    <w:tbl>
      <w:tblPr>
        <w:tblW w:w="5000" w:type="pct"/>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3048"/>
        <w:gridCol w:w="4014"/>
        <w:gridCol w:w="2565"/>
      </w:tblGrid>
      <w:tr w:rsidR="00C27ADD" w:rsidRPr="00A4796D" w14:paraId="372C20F9" w14:textId="77777777" w:rsidTr="0087018D">
        <w:trPr>
          <w:trHeight w:val="20"/>
          <w:tblHeader/>
          <w:jc w:val="center"/>
        </w:trPr>
        <w:tc>
          <w:tcPr>
            <w:tcW w:w="3119" w:type="dxa"/>
            <w:vAlign w:val="center"/>
            <w:hideMark/>
          </w:tcPr>
          <w:p w14:paraId="75094DB0" w14:textId="77777777" w:rsidR="00C27ADD" w:rsidRPr="00A4796D" w:rsidRDefault="00C27ADD" w:rsidP="00C27ADD">
            <w:pPr>
              <w:pStyle w:val="22"/>
              <w:spacing w:after="0"/>
              <w:jc w:val="center"/>
              <w:rPr>
                <w:b/>
                <w:sz w:val="20"/>
                <w:szCs w:val="20"/>
              </w:rPr>
            </w:pPr>
            <w:r w:rsidRPr="00A4796D">
              <w:rPr>
                <w:b/>
                <w:sz w:val="20"/>
                <w:szCs w:val="20"/>
              </w:rPr>
              <w:t>Источник</w:t>
            </w:r>
          </w:p>
        </w:tc>
        <w:tc>
          <w:tcPr>
            <w:tcW w:w="4110" w:type="dxa"/>
            <w:vAlign w:val="center"/>
            <w:hideMark/>
          </w:tcPr>
          <w:p w14:paraId="00F64969" w14:textId="77777777" w:rsidR="00C27ADD" w:rsidRPr="00A4796D" w:rsidRDefault="00C27ADD" w:rsidP="00C27ADD">
            <w:pPr>
              <w:pStyle w:val="22"/>
              <w:spacing w:after="0"/>
              <w:jc w:val="center"/>
              <w:rPr>
                <w:b/>
                <w:sz w:val="20"/>
                <w:szCs w:val="20"/>
              </w:rPr>
            </w:pPr>
            <w:r w:rsidRPr="00A4796D">
              <w:rPr>
                <w:b/>
                <w:sz w:val="20"/>
                <w:szCs w:val="20"/>
              </w:rPr>
              <w:t>Система теплоснабжения с описанием эксплуатационной зоны</w:t>
            </w:r>
          </w:p>
        </w:tc>
        <w:tc>
          <w:tcPr>
            <w:tcW w:w="2624" w:type="dxa"/>
            <w:vAlign w:val="center"/>
            <w:hideMark/>
          </w:tcPr>
          <w:p w14:paraId="036AE6FD" w14:textId="77777777" w:rsidR="00C27ADD" w:rsidRPr="00A4796D" w:rsidRDefault="00C27ADD" w:rsidP="00C27ADD">
            <w:pPr>
              <w:pStyle w:val="22"/>
              <w:spacing w:after="0"/>
              <w:jc w:val="center"/>
              <w:rPr>
                <w:b/>
                <w:sz w:val="20"/>
                <w:szCs w:val="20"/>
              </w:rPr>
            </w:pPr>
            <w:r w:rsidRPr="00A4796D">
              <w:rPr>
                <w:b/>
                <w:sz w:val="20"/>
                <w:szCs w:val="20"/>
              </w:rPr>
              <w:t>Наименование теплоснабжающей организации</w:t>
            </w:r>
          </w:p>
        </w:tc>
      </w:tr>
      <w:tr w:rsidR="00C27ADD" w:rsidRPr="00A4796D" w14:paraId="31E6F270" w14:textId="77777777" w:rsidTr="0087018D">
        <w:trPr>
          <w:trHeight w:val="20"/>
          <w:jc w:val="center"/>
        </w:trPr>
        <w:tc>
          <w:tcPr>
            <w:tcW w:w="3119" w:type="dxa"/>
            <w:vAlign w:val="center"/>
            <w:hideMark/>
          </w:tcPr>
          <w:p w14:paraId="32F9C41C" w14:textId="77777777" w:rsidR="00C27ADD" w:rsidRPr="00A4796D" w:rsidRDefault="00C27ADD" w:rsidP="00C27ADD">
            <w:pPr>
              <w:pStyle w:val="22"/>
              <w:spacing w:after="0"/>
              <w:jc w:val="both"/>
              <w:rPr>
                <w:sz w:val="20"/>
                <w:szCs w:val="20"/>
              </w:rPr>
            </w:pPr>
            <w:r w:rsidRPr="00A4796D">
              <w:rPr>
                <w:sz w:val="20"/>
                <w:szCs w:val="20"/>
              </w:rPr>
              <w:t>Котельная пл,№9</w:t>
            </w:r>
          </w:p>
        </w:tc>
        <w:tc>
          <w:tcPr>
            <w:tcW w:w="4110" w:type="dxa"/>
            <w:vAlign w:val="center"/>
            <w:hideMark/>
          </w:tcPr>
          <w:p w14:paraId="32E543FC" w14:textId="77777777" w:rsidR="00C27ADD" w:rsidRPr="00A4796D" w:rsidRDefault="00C27ADD" w:rsidP="00C27ADD">
            <w:pPr>
              <w:pStyle w:val="22"/>
              <w:spacing w:after="0"/>
              <w:jc w:val="center"/>
              <w:rPr>
                <w:sz w:val="20"/>
                <w:szCs w:val="20"/>
              </w:rPr>
            </w:pPr>
            <w:r w:rsidRPr="00A4796D">
              <w:rPr>
                <w:sz w:val="20"/>
                <w:szCs w:val="20"/>
              </w:rPr>
              <w:t xml:space="preserve">Центральный жилой район1-9, 12, </w:t>
            </w:r>
            <w:proofErr w:type="spellStart"/>
            <w:r w:rsidRPr="00A4796D">
              <w:rPr>
                <w:sz w:val="20"/>
                <w:szCs w:val="20"/>
              </w:rPr>
              <w:t>Мкр</w:t>
            </w:r>
            <w:proofErr w:type="spellEnd"/>
            <w:r w:rsidRPr="00A4796D">
              <w:rPr>
                <w:sz w:val="20"/>
                <w:szCs w:val="20"/>
              </w:rPr>
              <w:t xml:space="preserve">, 10, 11, 16а, 16б, 17, 18, 19,20,21, </w:t>
            </w:r>
            <w:proofErr w:type="spellStart"/>
            <w:r w:rsidRPr="00A4796D">
              <w:rPr>
                <w:sz w:val="20"/>
                <w:szCs w:val="20"/>
              </w:rPr>
              <w:t>жилпселок</w:t>
            </w:r>
            <w:proofErr w:type="spellEnd"/>
            <w:r w:rsidRPr="00A4796D">
              <w:rPr>
                <w:sz w:val="20"/>
                <w:szCs w:val="20"/>
              </w:rPr>
              <w:t xml:space="preserve"> №2, промышленная зона</w:t>
            </w:r>
          </w:p>
        </w:tc>
        <w:tc>
          <w:tcPr>
            <w:tcW w:w="2624" w:type="dxa"/>
            <w:vAlign w:val="center"/>
            <w:hideMark/>
          </w:tcPr>
          <w:p w14:paraId="206DDDE9" w14:textId="77777777" w:rsidR="00C27ADD" w:rsidRPr="00A4796D" w:rsidRDefault="00C27ADD" w:rsidP="00C27ADD">
            <w:pPr>
              <w:pStyle w:val="22"/>
              <w:spacing w:after="0"/>
              <w:jc w:val="center"/>
              <w:rPr>
                <w:sz w:val="20"/>
                <w:szCs w:val="20"/>
              </w:rPr>
            </w:pPr>
            <w:r w:rsidRPr="00A4796D">
              <w:rPr>
                <w:sz w:val="20"/>
                <w:szCs w:val="20"/>
              </w:rPr>
              <w:t xml:space="preserve">АО </w:t>
            </w:r>
            <w:r w:rsidR="00D01582">
              <w:rPr>
                <w:sz w:val="20"/>
                <w:szCs w:val="20"/>
              </w:rPr>
              <w:t>«</w:t>
            </w:r>
            <w:r w:rsidRPr="00A4796D">
              <w:rPr>
                <w:sz w:val="20"/>
                <w:szCs w:val="20"/>
              </w:rPr>
              <w:t>Трансэнерго</w:t>
            </w:r>
            <w:r w:rsidR="00D01582">
              <w:rPr>
                <w:sz w:val="20"/>
                <w:szCs w:val="20"/>
              </w:rPr>
              <w:t>»</w:t>
            </w:r>
          </w:p>
        </w:tc>
      </w:tr>
      <w:tr w:rsidR="00C27ADD" w:rsidRPr="00A4796D" w14:paraId="091380BA" w14:textId="77777777" w:rsidTr="0087018D">
        <w:trPr>
          <w:trHeight w:val="20"/>
          <w:jc w:val="center"/>
        </w:trPr>
        <w:tc>
          <w:tcPr>
            <w:tcW w:w="3119" w:type="dxa"/>
            <w:vAlign w:val="center"/>
            <w:hideMark/>
          </w:tcPr>
          <w:p w14:paraId="03EF6E69" w14:textId="77777777" w:rsidR="00C27ADD" w:rsidRPr="00A4796D" w:rsidRDefault="00C27ADD" w:rsidP="00C27ADD">
            <w:pPr>
              <w:pStyle w:val="22"/>
              <w:spacing w:after="0"/>
              <w:jc w:val="both"/>
              <w:rPr>
                <w:sz w:val="20"/>
                <w:szCs w:val="20"/>
              </w:rPr>
            </w:pPr>
            <w:r w:rsidRPr="00A4796D">
              <w:rPr>
                <w:sz w:val="20"/>
                <w:szCs w:val="20"/>
              </w:rPr>
              <w:t xml:space="preserve">Котельная ДОЦ МАУ </w:t>
            </w:r>
            <w:r w:rsidR="00D01582">
              <w:rPr>
                <w:sz w:val="20"/>
                <w:szCs w:val="20"/>
              </w:rPr>
              <w:t>«</w:t>
            </w:r>
            <w:r w:rsidRPr="00A4796D">
              <w:rPr>
                <w:sz w:val="20"/>
                <w:szCs w:val="20"/>
              </w:rPr>
              <w:t>Орленок</w:t>
            </w:r>
            <w:r w:rsidR="00D01582">
              <w:rPr>
                <w:sz w:val="20"/>
                <w:szCs w:val="20"/>
              </w:rPr>
              <w:t>»</w:t>
            </w:r>
          </w:p>
        </w:tc>
        <w:tc>
          <w:tcPr>
            <w:tcW w:w="4110" w:type="dxa"/>
            <w:vAlign w:val="center"/>
            <w:hideMark/>
          </w:tcPr>
          <w:p w14:paraId="136B5CB5" w14:textId="77777777" w:rsidR="00C27ADD" w:rsidRPr="00A4796D" w:rsidRDefault="00C27ADD" w:rsidP="00C27ADD">
            <w:pPr>
              <w:pStyle w:val="22"/>
              <w:spacing w:after="0"/>
              <w:jc w:val="center"/>
              <w:rPr>
                <w:sz w:val="20"/>
                <w:szCs w:val="20"/>
              </w:rPr>
            </w:pPr>
            <w:r w:rsidRPr="00A4796D">
              <w:rPr>
                <w:sz w:val="20"/>
                <w:szCs w:val="20"/>
              </w:rPr>
              <w:t xml:space="preserve">ДОЦ МАУ </w:t>
            </w:r>
            <w:r w:rsidR="00D01582">
              <w:rPr>
                <w:sz w:val="20"/>
                <w:szCs w:val="20"/>
              </w:rPr>
              <w:t>«</w:t>
            </w:r>
            <w:r w:rsidRPr="00A4796D">
              <w:rPr>
                <w:sz w:val="20"/>
                <w:szCs w:val="20"/>
              </w:rPr>
              <w:t>Орленок</w:t>
            </w:r>
            <w:r w:rsidR="00D01582">
              <w:rPr>
                <w:sz w:val="20"/>
                <w:szCs w:val="20"/>
              </w:rPr>
              <w:t>»</w:t>
            </w:r>
          </w:p>
        </w:tc>
        <w:tc>
          <w:tcPr>
            <w:tcW w:w="2624" w:type="dxa"/>
            <w:vAlign w:val="center"/>
            <w:hideMark/>
          </w:tcPr>
          <w:p w14:paraId="18D045D3" w14:textId="77777777" w:rsidR="00C27ADD" w:rsidRPr="00A4796D" w:rsidRDefault="00C27ADD" w:rsidP="00C27ADD">
            <w:pPr>
              <w:pStyle w:val="22"/>
              <w:spacing w:after="0"/>
              <w:jc w:val="center"/>
              <w:rPr>
                <w:sz w:val="20"/>
                <w:szCs w:val="20"/>
              </w:rPr>
            </w:pPr>
            <w:r w:rsidRPr="00A4796D">
              <w:rPr>
                <w:sz w:val="20"/>
                <w:szCs w:val="20"/>
              </w:rPr>
              <w:t xml:space="preserve">МКП </w:t>
            </w:r>
            <w:r w:rsidR="00D01582">
              <w:rPr>
                <w:sz w:val="20"/>
                <w:szCs w:val="20"/>
              </w:rPr>
              <w:t>«</w:t>
            </w:r>
            <w:r w:rsidRPr="00A4796D">
              <w:rPr>
                <w:sz w:val="20"/>
                <w:szCs w:val="20"/>
              </w:rPr>
              <w:t>Энергетик</w:t>
            </w:r>
            <w:r w:rsidR="00D01582">
              <w:rPr>
                <w:sz w:val="20"/>
                <w:szCs w:val="20"/>
              </w:rPr>
              <w:t>»</w:t>
            </w:r>
          </w:p>
        </w:tc>
      </w:tr>
      <w:tr w:rsidR="00C27ADD" w:rsidRPr="00A4796D" w14:paraId="1CD6D265" w14:textId="77777777" w:rsidTr="0087018D">
        <w:trPr>
          <w:trHeight w:val="20"/>
          <w:jc w:val="center"/>
        </w:trPr>
        <w:tc>
          <w:tcPr>
            <w:tcW w:w="3119" w:type="dxa"/>
            <w:vAlign w:val="center"/>
            <w:hideMark/>
          </w:tcPr>
          <w:p w14:paraId="4C3E2793" w14:textId="77777777" w:rsidR="00C27ADD" w:rsidRPr="00A4796D" w:rsidRDefault="00C27ADD" w:rsidP="00C27ADD">
            <w:pPr>
              <w:pStyle w:val="22"/>
              <w:spacing w:after="0"/>
              <w:jc w:val="both"/>
              <w:rPr>
                <w:sz w:val="20"/>
                <w:szCs w:val="20"/>
              </w:rPr>
            </w:pPr>
            <w:r w:rsidRPr="00A4796D">
              <w:rPr>
                <w:sz w:val="20"/>
                <w:szCs w:val="20"/>
              </w:rPr>
              <w:t xml:space="preserve">Котельная ФОК </w:t>
            </w:r>
            <w:r w:rsidR="00D01582">
              <w:rPr>
                <w:sz w:val="20"/>
                <w:szCs w:val="20"/>
              </w:rPr>
              <w:t>«</w:t>
            </w:r>
            <w:r w:rsidRPr="00A4796D">
              <w:rPr>
                <w:sz w:val="20"/>
                <w:szCs w:val="20"/>
              </w:rPr>
              <w:t>Айсберг</w:t>
            </w:r>
            <w:r w:rsidR="00D01582">
              <w:rPr>
                <w:sz w:val="20"/>
                <w:szCs w:val="20"/>
              </w:rPr>
              <w:t>»</w:t>
            </w:r>
          </w:p>
        </w:tc>
        <w:tc>
          <w:tcPr>
            <w:tcW w:w="4110" w:type="dxa"/>
            <w:vAlign w:val="center"/>
            <w:hideMark/>
          </w:tcPr>
          <w:p w14:paraId="0781219A" w14:textId="77777777" w:rsidR="00C27ADD" w:rsidRPr="00A4796D" w:rsidRDefault="00C27ADD" w:rsidP="00C27ADD">
            <w:pPr>
              <w:pStyle w:val="22"/>
              <w:spacing w:after="0"/>
              <w:jc w:val="center"/>
              <w:rPr>
                <w:sz w:val="20"/>
                <w:szCs w:val="20"/>
              </w:rPr>
            </w:pPr>
            <w:r w:rsidRPr="00A4796D">
              <w:rPr>
                <w:sz w:val="20"/>
                <w:szCs w:val="20"/>
              </w:rPr>
              <w:t xml:space="preserve">ФОК </w:t>
            </w:r>
            <w:r w:rsidR="00D01582">
              <w:rPr>
                <w:sz w:val="20"/>
                <w:szCs w:val="20"/>
              </w:rPr>
              <w:t>«</w:t>
            </w:r>
            <w:r w:rsidRPr="00A4796D">
              <w:rPr>
                <w:sz w:val="20"/>
                <w:szCs w:val="20"/>
              </w:rPr>
              <w:t>Айсберг</w:t>
            </w:r>
            <w:r w:rsidR="00D01582">
              <w:rPr>
                <w:sz w:val="20"/>
                <w:szCs w:val="20"/>
              </w:rPr>
              <w:t>»</w:t>
            </w:r>
          </w:p>
        </w:tc>
        <w:tc>
          <w:tcPr>
            <w:tcW w:w="2624" w:type="dxa"/>
            <w:noWrap/>
            <w:vAlign w:val="center"/>
            <w:hideMark/>
          </w:tcPr>
          <w:p w14:paraId="7FF2B355" w14:textId="77777777" w:rsidR="00C27ADD" w:rsidRPr="00A4796D" w:rsidRDefault="00C27ADD" w:rsidP="00C27ADD">
            <w:pPr>
              <w:pStyle w:val="22"/>
              <w:spacing w:after="0"/>
              <w:jc w:val="center"/>
              <w:rPr>
                <w:sz w:val="20"/>
                <w:szCs w:val="20"/>
              </w:rPr>
            </w:pPr>
            <w:r w:rsidRPr="00A4796D">
              <w:rPr>
                <w:sz w:val="20"/>
                <w:szCs w:val="20"/>
              </w:rPr>
              <w:t xml:space="preserve">ООО </w:t>
            </w:r>
            <w:r w:rsidR="00D01582">
              <w:rPr>
                <w:sz w:val="20"/>
                <w:szCs w:val="20"/>
              </w:rPr>
              <w:t>«</w:t>
            </w:r>
            <w:r w:rsidRPr="00A4796D">
              <w:rPr>
                <w:sz w:val="20"/>
                <w:szCs w:val="20"/>
              </w:rPr>
              <w:t>Дом</w:t>
            </w:r>
            <w:r w:rsidR="00D01582">
              <w:rPr>
                <w:sz w:val="20"/>
                <w:szCs w:val="20"/>
              </w:rPr>
              <w:t>»</w:t>
            </w:r>
          </w:p>
        </w:tc>
      </w:tr>
      <w:tr w:rsidR="00C27ADD" w:rsidRPr="00A4796D" w14:paraId="124DE678" w14:textId="77777777" w:rsidTr="0087018D">
        <w:trPr>
          <w:trHeight w:val="20"/>
          <w:jc w:val="center"/>
        </w:trPr>
        <w:tc>
          <w:tcPr>
            <w:tcW w:w="3119" w:type="dxa"/>
            <w:vAlign w:val="center"/>
            <w:hideMark/>
          </w:tcPr>
          <w:p w14:paraId="785232BF" w14:textId="77777777" w:rsidR="00C27ADD" w:rsidRPr="00A4796D" w:rsidRDefault="00C27ADD" w:rsidP="00C27ADD">
            <w:pPr>
              <w:pStyle w:val="22"/>
              <w:spacing w:after="0"/>
              <w:jc w:val="both"/>
              <w:rPr>
                <w:sz w:val="20"/>
                <w:szCs w:val="20"/>
              </w:rPr>
            </w:pPr>
            <w:r w:rsidRPr="00A4796D">
              <w:rPr>
                <w:sz w:val="20"/>
                <w:szCs w:val="20"/>
              </w:rPr>
              <w:t>Котельная д/с №</w:t>
            </w:r>
            <w:r w:rsidR="00287C85" w:rsidRPr="00A4796D">
              <w:rPr>
                <w:sz w:val="20"/>
                <w:szCs w:val="20"/>
              </w:rPr>
              <w:t>6</w:t>
            </w:r>
          </w:p>
        </w:tc>
        <w:tc>
          <w:tcPr>
            <w:tcW w:w="4110" w:type="dxa"/>
            <w:vAlign w:val="center"/>
            <w:hideMark/>
          </w:tcPr>
          <w:p w14:paraId="0471C339" w14:textId="77777777" w:rsidR="00C27ADD" w:rsidRPr="00A4796D" w:rsidRDefault="00C27ADD" w:rsidP="00C27ADD">
            <w:pPr>
              <w:pStyle w:val="22"/>
              <w:spacing w:after="0"/>
              <w:jc w:val="center"/>
              <w:rPr>
                <w:sz w:val="20"/>
                <w:szCs w:val="20"/>
              </w:rPr>
            </w:pPr>
            <w:r w:rsidRPr="00A4796D">
              <w:rPr>
                <w:sz w:val="20"/>
                <w:szCs w:val="20"/>
              </w:rPr>
              <w:t>Д/с №</w:t>
            </w:r>
            <w:r w:rsidR="00287C85" w:rsidRPr="00A4796D">
              <w:rPr>
                <w:sz w:val="20"/>
                <w:szCs w:val="20"/>
              </w:rPr>
              <w:t>6</w:t>
            </w:r>
          </w:p>
        </w:tc>
        <w:tc>
          <w:tcPr>
            <w:tcW w:w="2624" w:type="dxa"/>
            <w:noWrap/>
            <w:vAlign w:val="center"/>
            <w:hideMark/>
          </w:tcPr>
          <w:p w14:paraId="1B5B22AC" w14:textId="77777777" w:rsidR="00C27ADD" w:rsidRPr="00A4796D" w:rsidRDefault="00C27ADD" w:rsidP="00C27ADD">
            <w:pPr>
              <w:pStyle w:val="22"/>
              <w:spacing w:after="0"/>
              <w:jc w:val="center"/>
              <w:rPr>
                <w:sz w:val="20"/>
                <w:szCs w:val="20"/>
              </w:rPr>
            </w:pPr>
            <w:r w:rsidRPr="00A4796D">
              <w:rPr>
                <w:sz w:val="20"/>
                <w:szCs w:val="20"/>
              </w:rPr>
              <w:t xml:space="preserve">ООО </w:t>
            </w:r>
            <w:r w:rsidR="00D01582">
              <w:rPr>
                <w:sz w:val="20"/>
                <w:szCs w:val="20"/>
              </w:rPr>
              <w:t>«</w:t>
            </w:r>
            <w:r w:rsidRPr="00A4796D">
              <w:rPr>
                <w:sz w:val="20"/>
                <w:szCs w:val="20"/>
              </w:rPr>
              <w:t>Дом</w:t>
            </w:r>
            <w:r w:rsidR="00D01582">
              <w:rPr>
                <w:sz w:val="20"/>
                <w:szCs w:val="20"/>
              </w:rPr>
              <w:t>»</w:t>
            </w:r>
          </w:p>
        </w:tc>
      </w:tr>
      <w:tr w:rsidR="00C27ADD" w:rsidRPr="00A4796D" w14:paraId="511620AD" w14:textId="77777777" w:rsidTr="0087018D">
        <w:trPr>
          <w:trHeight w:val="20"/>
          <w:jc w:val="center"/>
        </w:trPr>
        <w:tc>
          <w:tcPr>
            <w:tcW w:w="3119" w:type="dxa"/>
            <w:vAlign w:val="center"/>
            <w:hideMark/>
          </w:tcPr>
          <w:p w14:paraId="518F5618" w14:textId="77777777" w:rsidR="00C27ADD" w:rsidRPr="00A4796D" w:rsidRDefault="00C27ADD" w:rsidP="00C27ADD">
            <w:pPr>
              <w:pStyle w:val="22"/>
              <w:spacing w:after="0"/>
              <w:jc w:val="both"/>
              <w:rPr>
                <w:sz w:val="20"/>
                <w:szCs w:val="20"/>
              </w:rPr>
            </w:pPr>
            <w:r w:rsidRPr="00A4796D">
              <w:rPr>
                <w:sz w:val="20"/>
                <w:szCs w:val="20"/>
              </w:rPr>
              <w:t xml:space="preserve">Котельная клуба </w:t>
            </w:r>
            <w:r w:rsidR="00D01582">
              <w:rPr>
                <w:sz w:val="20"/>
                <w:szCs w:val="20"/>
              </w:rPr>
              <w:t>«</w:t>
            </w:r>
            <w:r w:rsidRPr="00A4796D">
              <w:rPr>
                <w:sz w:val="20"/>
                <w:szCs w:val="20"/>
              </w:rPr>
              <w:t>Химик</w:t>
            </w:r>
            <w:r w:rsidR="00D01582">
              <w:rPr>
                <w:sz w:val="20"/>
                <w:szCs w:val="20"/>
              </w:rPr>
              <w:t>»</w:t>
            </w:r>
          </w:p>
        </w:tc>
        <w:tc>
          <w:tcPr>
            <w:tcW w:w="4110" w:type="dxa"/>
            <w:vAlign w:val="center"/>
            <w:hideMark/>
          </w:tcPr>
          <w:p w14:paraId="02E6C205" w14:textId="77777777" w:rsidR="00C27ADD" w:rsidRPr="00A4796D" w:rsidRDefault="00C27ADD" w:rsidP="00C27ADD">
            <w:pPr>
              <w:pStyle w:val="22"/>
              <w:spacing w:after="0"/>
              <w:jc w:val="center"/>
              <w:rPr>
                <w:sz w:val="20"/>
                <w:szCs w:val="20"/>
              </w:rPr>
            </w:pPr>
            <w:r w:rsidRPr="00A4796D">
              <w:rPr>
                <w:sz w:val="20"/>
                <w:szCs w:val="20"/>
              </w:rPr>
              <w:t xml:space="preserve">Клуб </w:t>
            </w:r>
            <w:r w:rsidR="00D01582">
              <w:rPr>
                <w:sz w:val="20"/>
                <w:szCs w:val="20"/>
              </w:rPr>
              <w:t>«</w:t>
            </w:r>
            <w:r w:rsidRPr="00A4796D">
              <w:rPr>
                <w:sz w:val="20"/>
                <w:szCs w:val="20"/>
              </w:rPr>
              <w:t>Химик</w:t>
            </w:r>
            <w:r w:rsidR="00D01582">
              <w:rPr>
                <w:sz w:val="20"/>
                <w:szCs w:val="20"/>
              </w:rPr>
              <w:t>»</w:t>
            </w:r>
          </w:p>
        </w:tc>
        <w:tc>
          <w:tcPr>
            <w:tcW w:w="2624" w:type="dxa"/>
            <w:noWrap/>
            <w:vAlign w:val="center"/>
            <w:hideMark/>
          </w:tcPr>
          <w:p w14:paraId="69ADF17C" w14:textId="77777777" w:rsidR="00C27ADD" w:rsidRPr="00A4796D" w:rsidRDefault="00C27ADD" w:rsidP="00C27ADD">
            <w:pPr>
              <w:pStyle w:val="22"/>
              <w:spacing w:after="0"/>
              <w:jc w:val="center"/>
              <w:rPr>
                <w:sz w:val="20"/>
                <w:szCs w:val="20"/>
              </w:rPr>
            </w:pPr>
            <w:r w:rsidRPr="00A4796D">
              <w:rPr>
                <w:sz w:val="20"/>
                <w:szCs w:val="20"/>
              </w:rPr>
              <w:t xml:space="preserve">ООО </w:t>
            </w:r>
            <w:r w:rsidR="00D01582">
              <w:rPr>
                <w:sz w:val="20"/>
                <w:szCs w:val="20"/>
              </w:rPr>
              <w:t>«</w:t>
            </w:r>
            <w:r w:rsidRPr="00A4796D">
              <w:rPr>
                <w:sz w:val="20"/>
                <w:szCs w:val="20"/>
              </w:rPr>
              <w:t>Дом</w:t>
            </w:r>
            <w:r w:rsidR="00D01582">
              <w:rPr>
                <w:sz w:val="20"/>
                <w:szCs w:val="20"/>
              </w:rPr>
              <w:t>»</w:t>
            </w:r>
          </w:p>
        </w:tc>
      </w:tr>
      <w:tr w:rsidR="00C27ADD" w:rsidRPr="00A4796D" w14:paraId="0C808874" w14:textId="77777777" w:rsidTr="0087018D">
        <w:trPr>
          <w:trHeight w:val="20"/>
          <w:jc w:val="center"/>
        </w:trPr>
        <w:tc>
          <w:tcPr>
            <w:tcW w:w="3119" w:type="dxa"/>
            <w:vAlign w:val="center"/>
            <w:hideMark/>
          </w:tcPr>
          <w:p w14:paraId="58F07CA4" w14:textId="77777777" w:rsidR="00C27ADD" w:rsidRPr="00A4796D" w:rsidRDefault="00C27ADD" w:rsidP="00C27ADD">
            <w:pPr>
              <w:pStyle w:val="22"/>
              <w:spacing w:after="0"/>
              <w:jc w:val="both"/>
              <w:rPr>
                <w:sz w:val="20"/>
                <w:szCs w:val="20"/>
              </w:rPr>
            </w:pPr>
            <w:r w:rsidRPr="00A4796D">
              <w:rPr>
                <w:sz w:val="20"/>
                <w:szCs w:val="20"/>
              </w:rPr>
              <w:t xml:space="preserve">Котельная МЖК </w:t>
            </w:r>
            <w:r w:rsidR="00D01582">
              <w:rPr>
                <w:sz w:val="20"/>
                <w:szCs w:val="20"/>
              </w:rPr>
              <w:t>«</w:t>
            </w:r>
            <w:r w:rsidRPr="00A4796D">
              <w:rPr>
                <w:sz w:val="20"/>
                <w:szCs w:val="20"/>
              </w:rPr>
              <w:t>Нормандия</w:t>
            </w:r>
            <w:r w:rsidR="00D01582">
              <w:rPr>
                <w:sz w:val="20"/>
                <w:szCs w:val="20"/>
              </w:rPr>
              <w:t>»</w:t>
            </w:r>
          </w:p>
        </w:tc>
        <w:tc>
          <w:tcPr>
            <w:tcW w:w="4110" w:type="dxa"/>
            <w:vAlign w:val="center"/>
            <w:hideMark/>
          </w:tcPr>
          <w:p w14:paraId="1CEA79B8" w14:textId="77777777" w:rsidR="00C27ADD" w:rsidRPr="00A4796D" w:rsidRDefault="00C27ADD" w:rsidP="00C27ADD">
            <w:pPr>
              <w:pStyle w:val="22"/>
              <w:spacing w:after="0"/>
              <w:jc w:val="center"/>
              <w:rPr>
                <w:sz w:val="20"/>
                <w:szCs w:val="20"/>
              </w:rPr>
            </w:pPr>
            <w:r w:rsidRPr="00A4796D">
              <w:rPr>
                <w:sz w:val="20"/>
                <w:szCs w:val="20"/>
              </w:rPr>
              <w:t xml:space="preserve">МЖК </w:t>
            </w:r>
            <w:r w:rsidR="00D01582">
              <w:rPr>
                <w:sz w:val="20"/>
                <w:szCs w:val="20"/>
              </w:rPr>
              <w:t>«</w:t>
            </w:r>
            <w:r w:rsidRPr="00A4796D">
              <w:rPr>
                <w:sz w:val="20"/>
                <w:szCs w:val="20"/>
              </w:rPr>
              <w:t>Нормандия</w:t>
            </w:r>
            <w:r w:rsidR="00D01582">
              <w:rPr>
                <w:sz w:val="20"/>
                <w:szCs w:val="20"/>
              </w:rPr>
              <w:t>»</w:t>
            </w:r>
          </w:p>
        </w:tc>
        <w:tc>
          <w:tcPr>
            <w:tcW w:w="2624" w:type="dxa"/>
            <w:noWrap/>
            <w:vAlign w:val="center"/>
            <w:hideMark/>
          </w:tcPr>
          <w:p w14:paraId="6A4C4F06" w14:textId="77777777" w:rsidR="00C27ADD" w:rsidRPr="00A4796D" w:rsidRDefault="00C27ADD" w:rsidP="00C27ADD">
            <w:pPr>
              <w:pStyle w:val="22"/>
              <w:spacing w:after="0"/>
              <w:jc w:val="center"/>
              <w:rPr>
                <w:sz w:val="20"/>
                <w:szCs w:val="20"/>
              </w:rPr>
            </w:pPr>
            <w:r w:rsidRPr="00A4796D">
              <w:rPr>
                <w:sz w:val="20"/>
                <w:szCs w:val="20"/>
              </w:rPr>
              <w:t xml:space="preserve">ООО </w:t>
            </w:r>
            <w:r w:rsidR="00D01582">
              <w:rPr>
                <w:sz w:val="20"/>
                <w:szCs w:val="20"/>
              </w:rPr>
              <w:t>«</w:t>
            </w:r>
            <w:r w:rsidRPr="00A4796D">
              <w:rPr>
                <w:sz w:val="20"/>
                <w:szCs w:val="20"/>
              </w:rPr>
              <w:t>Метод</w:t>
            </w:r>
            <w:r w:rsidR="00D01582">
              <w:rPr>
                <w:sz w:val="20"/>
                <w:szCs w:val="20"/>
              </w:rPr>
              <w:t>»</w:t>
            </w:r>
          </w:p>
        </w:tc>
      </w:tr>
    </w:tbl>
    <w:p w14:paraId="39FF7380" w14:textId="77777777" w:rsidR="00C27ADD" w:rsidRPr="003441DE" w:rsidRDefault="00C27ADD" w:rsidP="00C27ADD">
      <w:pPr>
        <w:pStyle w:val="2"/>
      </w:pPr>
      <w:bookmarkStart w:id="19" w:name="_Toc3817826"/>
      <w:bookmarkStart w:id="20" w:name="_Toc9332133"/>
      <w:bookmarkStart w:id="21" w:name="_Toc216347585"/>
      <w:r w:rsidRPr="003441DE">
        <w:t>б) Описание существующих и перспективных зон действия индивидуальных источников тепловой энергии</w:t>
      </w:r>
      <w:bookmarkEnd w:id="19"/>
      <w:bookmarkEnd w:id="20"/>
      <w:bookmarkEnd w:id="21"/>
    </w:p>
    <w:p w14:paraId="17FED988" w14:textId="77777777" w:rsidR="00C27ADD" w:rsidRDefault="00C27ADD" w:rsidP="00C27ADD">
      <w:pPr>
        <w:pStyle w:val="22"/>
        <w:ind w:firstLine="740"/>
        <w:jc w:val="both"/>
      </w:pPr>
      <w:r>
        <w:t>Существующей</w:t>
      </w:r>
      <w:r w:rsidRPr="003441DE">
        <w:t xml:space="preserve"> зоной действия индивидуального теплоснабжения является большая часть территории поселка №2 г</w:t>
      </w:r>
      <w:r w:rsidR="00AF05E4">
        <w:t>.</w:t>
      </w:r>
      <w:r w:rsidRPr="003441DE">
        <w:t xml:space="preserve"> Снежинска</w:t>
      </w:r>
      <w:r w:rsidR="0087018D">
        <w:t xml:space="preserve"> </w:t>
      </w:r>
      <w:r w:rsidR="0087018D">
        <w:rPr>
          <w:szCs w:val="24"/>
        </w:rPr>
        <w:t>Челябинской области</w:t>
      </w:r>
      <w:r w:rsidRPr="003441DE">
        <w:t>, где располагаются территории кварталов индивидуальной застройки, а также здания и сооружения поселка Сокол, поселка Ближний Береговой и деревни Ключи</w:t>
      </w:r>
      <w:r>
        <w:t>.</w:t>
      </w:r>
    </w:p>
    <w:p w14:paraId="26EBFCB1" w14:textId="77777777" w:rsidR="00C27ADD" w:rsidRDefault="00C27ADD" w:rsidP="00C27ADD">
      <w:pPr>
        <w:pStyle w:val="22"/>
        <w:ind w:firstLine="740"/>
        <w:jc w:val="both"/>
      </w:pPr>
      <w:r>
        <w:t xml:space="preserve">В перспективе вся территория </w:t>
      </w:r>
      <w:proofErr w:type="spellStart"/>
      <w:r>
        <w:t>жилпоселка</w:t>
      </w:r>
      <w:proofErr w:type="spellEnd"/>
      <w:r>
        <w:t xml:space="preserve"> №2 станет зоной индивидуального теплоснабжения.</w:t>
      </w:r>
    </w:p>
    <w:p w14:paraId="4649D450" w14:textId="77777777" w:rsidR="00C27ADD" w:rsidRPr="00524698" w:rsidRDefault="00C27ADD" w:rsidP="00C27ADD">
      <w:pPr>
        <w:pStyle w:val="2"/>
      </w:pPr>
      <w:bookmarkStart w:id="22" w:name="_Toc216347586"/>
      <w:r w:rsidRPr="00524698">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22"/>
    </w:p>
    <w:p w14:paraId="1962DBE1" w14:textId="77777777" w:rsidR="00C27ADD" w:rsidRPr="00524698" w:rsidRDefault="00C27ADD" w:rsidP="00C27ADD">
      <w:pPr>
        <w:pStyle w:val="22"/>
        <w:ind w:firstLine="740"/>
        <w:jc w:val="both"/>
      </w:pPr>
      <w:r w:rsidRPr="00524698">
        <w:t xml:space="preserve">Балансы существующей на базовый период схемы теплоснабжения (актуализации схемы теплоснабжения) тепловой мощности в каждой из зон действия источников тепловой энергии приведены в таблице </w:t>
      </w:r>
      <w:r>
        <w:t>ниже.</w:t>
      </w:r>
    </w:p>
    <w:p w14:paraId="0099FFEA" w14:textId="6AFF07BD" w:rsidR="00F91929" w:rsidRPr="00814129" w:rsidRDefault="00F91929" w:rsidP="00F91929">
      <w:pPr>
        <w:pStyle w:val="22"/>
        <w:ind w:firstLine="740"/>
        <w:jc w:val="right"/>
        <w:rPr>
          <w:b/>
          <w:lang w:val="en-US"/>
        </w:rPr>
      </w:pPr>
      <w:r w:rsidRPr="00814129">
        <w:rPr>
          <w:b/>
        </w:rPr>
        <w:t xml:space="preserve">Таблица </w:t>
      </w:r>
      <w:r w:rsidR="008C5134" w:rsidRPr="00814129">
        <w:rPr>
          <w:b/>
        </w:rPr>
        <w:fldChar w:fldCharType="begin"/>
      </w:r>
      <w:r w:rsidRPr="00814129">
        <w:rPr>
          <w:b/>
        </w:rPr>
        <w:instrText xml:space="preserve"> SEQ Таблица \* ARABIC </w:instrText>
      </w:r>
      <w:r w:rsidR="008C5134" w:rsidRPr="00814129">
        <w:rPr>
          <w:b/>
        </w:rPr>
        <w:fldChar w:fldCharType="separate"/>
      </w:r>
      <w:r w:rsidR="001645A7">
        <w:rPr>
          <w:b/>
          <w:noProof/>
        </w:rPr>
        <w:t>16</w:t>
      </w:r>
      <w:r w:rsidR="008C5134" w:rsidRPr="00814129">
        <w:rPr>
          <w:b/>
          <w:noProof/>
        </w:rPr>
        <w:fldChar w:fldCharType="end"/>
      </w:r>
      <w:r w:rsidR="00602BCD">
        <w:rPr>
          <w:b/>
          <w:noProof/>
        </w:rPr>
        <w:t>.</w:t>
      </w:r>
    </w:p>
    <w:tbl>
      <w:tblPr>
        <w:tblW w:w="5000" w:type="pct"/>
        <w:tblInd w:w="95" w:type="dxa"/>
        <w:tblLayout w:type="fixed"/>
        <w:tblLook w:val="04A0" w:firstRow="1" w:lastRow="0" w:firstColumn="1" w:lastColumn="0" w:noHBand="0" w:noVBand="1"/>
      </w:tblPr>
      <w:tblGrid>
        <w:gridCol w:w="2360"/>
        <w:gridCol w:w="1384"/>
        <w:gridCol w:w="833"/>
        <w:gridCol w:w="1109"/>
        <w:gridCol w:w="1109"/>
        <w:gridCol w:w="1131"/>
        <w:gridCol w:w="851"/>
        <w:gridCol w:w="850"/>
      </w:tblGrid>
      <w:tr w:rsidR="00F91929" w:rsidRPr="00F91929" w14:paraId="2B810E32" w14:textId="77777777" w:rsidTr="00602BCD">
        <w:trPr>
          <w:trHeight w:val="20"/>
          <w:tblHeader/>
        </w:trPr>
        <w:tc>
          <w:tcPr>
            <w:tcW w:w="2423" w:type="dxa"/>
            <w:tcBorders>
              <w:top w:val="single" w:sz="4" w:space="0" w:color="auto"/>
              <w:left w:val="single" w:sz="4" w:space="0" w:color="auto"/>
              <w:bottom w:val="single" w:sz="4" w:space="0" w:color="auto"/>
              <w:right w:val="single" w:sz="4" w:space="0" w:color="auto"/>
            </w:tcBorders>
            <w:vAlign w:val="center"/>
            <w:hideMark/>
          </w:tcPr>
          <w:p w14:paraId="2EFB57D3" w14:textId="77777777" w:rsidR="00F91929" w:rsidRPr="00F91929" w:rsidRDefault="00F91929" w:rsidP="00602BCD">
            <w:pPr>
              <w:pStyle w:val="22"/>
              <w:spacing w:after="0"/>
              <w:jc w:val="center"/>
              <w:rPr>
                <w:b/>
                <w:bCs/>
                <w:iCs/>
                <w:sz w:val="20"/>
                <w:szCs w:val="20"/>
                <w:lang w:val="en-US" w:bidi="ru-RU"/>
              </w:rPr>
            </w:pPr>
            <w:proofErr w:type="spellStart"/>
            <w:r w:rsidRPr="00F91929">
              <w:rPr>
                <w:b/>
                <w:bCs/>
                <w:iCs/>
                <w:sz w:val="20"/>
                <w:szCs w:val="20"/>
                <w:lang w:val="en-US" w:bidi="ru-RU"/>
              </w:rPr>
              <w:t>Источник</w:t>
            </w:r>
            <w:proofErr w:type="spellEnd"/>
          </w:p>
        </w:tc>
        <w:tc>
          <w:tcPr>
            <w:tcW w:w="1418" w:type="dxa"/>
            <w:tcBorders>
              <w:top w:val="single" w:sz="4" w:space="0" w:color="auto"/>
              <w:left w:val="nil"/>
              <w:bottom w:val="single" w:sz="4" w:space="0" w:color="auto"/>
              <w:right w:val="single" w:sz="4" w:space="0" w:color="auto"/>
            </w:tcBorders>
            <w:vAlign w:val="center"/>
            <w:hideMark/>
          </w:tcPr>
          <w:p w14:paraId="7B650CBF" w14:textId="77777777" w:rsidR="00F91929" w:rsidRPr="00F91929" w:rsidRDefault="00F91929" w:rsidP="00602BCD">
            <w:pPr>
              <w:pStyle w:val="22"/>
              <w:spacing w:after="0"/>
              <w:jc w:val="center"/>
              <w:rPr>
                <w:b/>
                <w:bCs/>
                <w:iCs/>
                <w:sz w:val="20"/>
                <w:szCs w:val="20"/>
                <w:lang w:bidi="ru-RU"/>
              </w:rPr>
            </w:pPr>
            <w:r w:rsidRPr="00F91929">
              <w:rPr>
                <w:b/>
                <w:bCs/>
                <w:iCs/>
                <w:sz w:val="20"/>
                <w:szCs w:val="20"/>
                <w:lang w:bidi="ru-RU"/>
              </w:rPr>
              <w:t>Установленная (</w:t>
            </w:r>
            <w:proofErr w:type="spellStart"/>
            <w:r w:rsidRPr="00F91929">
              <w:rPr>
                <w:b/>
                <w:bCs/>
                <w:iCs/>
                <w:sz w:val="20"/>
                <w:szCs w:val="20"/>
                <w:lang w:bidi="ru-RU"/>
              </w:rPr>
              <w:t>распола-гаемая</w:t>
            </w:r>
            <w:proofErr w:type="spellEnd"/>
            <w:r w:rsidRPr="00F91929">
              <w:rPr>
                <w:b/>
                <w:bCs/>
                <w:iCs/>
                <w:sz w:val="20"/>
                <w:szCs w:val="20"/>
                <w:lang w:bidi="ru-RU"/>
              </w:rPr>
              <w:t>) мощность котельной, Гкал/ч</w:t>
            </w:r>
          </w:p>
        </w:tc>
        <w:tc>
          <w:tcPr>
            <w:tcW w:w="850" w:type="dxa"/>
            <w:tcBorders>
              <w:top w:val="single" w:sz="4" w:space="0" w:color="auto"/>
              <w:left w:val="nil"/>
              <w:bottom w:val="single" w:sz="4" w:space="0" w:color="auto"/>
              <w:right w:val="single" w:sz="4" w:space="0" w:color="auto"/>
            </w:tcBorders>
            <w:vAlign w:val="center"/>
            <w:hideMark/>
          </w:tcPr>
          <w:p w14:paraId="6EA6F195" w14:textId="77777777" w:rsidR="00F91929" w:rsidRPr="00F91929" w:rsidRDefault="00F91929" w:rsidP="00602BCD">
            <w:pPr>
              <w:pStyle w:val="22"/>
              <w:spacing w:after="0"/>
              <w:jc w:val="center"/>
              <w:rPr>
                <w:b/>
                <w:bCs/>
                <w:iCs/>
                <w:sz w:val="20"/>
                <w:szCs w:val="20"/>
                <w:lang w:bidi="ru-RU"/>
              </w:rPr>
            </w:pPr>
            <w:r w:rsidRPr="00F91929">
              <w:rPr>
                <w:b/>
                <w:bCs/>
                <w:iCs/>
                <w:sz w:val="20"/>
                <w:szCs w:val="20"/>
                <w:lang w:bidi="ru-RU"/>
              </w:rPr>
              <w:t>Объем на СН, Гкал/ч</w:t>
            </w:r>
          </w:p>
        </w:tc>
        <w:tc>
          <w:tcPr>
            <w:tcW w:w="1134" w:type="dxa"/>
            <w:tcBorders>
              <w:top w:val="single" w:sz="4" w:space="0" w:color="auto"/>
              <w:left w:val="nil"/>
              <w:bottom w:val="single" w:sz="4" w:space="0" w:color="auto"/>
              <w:right w:val="single" w:sz="4" w:space="0" w:color="auto"/>
            </w:tcBorders>
            <w:vAlign w:val="center"/>
            <w:hideMark/>
          </w:tcPr>
          <w:p w14:paraId="158EE2D5" w14:textId="77777777" w:rsidR="00F91929" w:rsidRPr="00F91929" w:rsidRDefault="00F91929" w:rsidP="00602BCD">
            <w:pPr>
              <w:pStyle w:val="22"/>
              <w:spacing w:after="0"/>
              <w:jc w:val="center"/>
              <w:rPr>
                <w:b/>
                <w:bCs/>
                <w:iCs/>
                <w:sz w:val="20"/>
                <w:szCs w:val="20"/>
                <w:lang w:bidi="ru-RU"/>
              </w:rPr>
            </w:pPr>
            <w:r w:rsidRPr="00F91929">
              <w:rPr>
                <w:b/>
                <w:bCs/>
                <w:iCs/>
                <w:sz w:val="20"/>
                <w:szCs w:val="20"/>
                <w:lang w:bidi="ru-RU"/>
              </w:rPr>
              <w:t>Тепловая мощность нетто, Гкал/ч</w:t>
            </w:r>
          </w:p>
        </w:tc>
        <w:tc>
          <w:tcPr>
            <w:tcW w:w="1134" w:type="dxa"/>
            <w:tcBorders>
              <w:top w:val="single" w:sz="4" w:space="0" w:color="auto"/>
              <w:left w:val="nil"/>
              <w:bottom w:val="single" w:sz="4" w:space="0" w:color="auto"/>
              <w:right w:val="single" w:sz="4" w:space="0" w:color="auto"/>
            </w:tcBorders>
            <w:vAlign w:val="center"/>
            <w:hideMark/>
          </w:tcPr>
          <w:p w14:paraId="25A0C90B" w14:textId="77777777" w:rsidR="00F91929" w:rsidRPr="00F91929" w:rsidRDefault="00F91929" w:rsidP="00602BCD">
            <w:pPr>
              <w:pStyle w:val="22"/>
              <w:spacing w:after="0"/>
              <w:jc w:val="center"/>
              <w:rPr>
                <w:b/>
                <w:bCs/>
                <w:iCs/>
                <w:sz w:val="20"/>
                <w:szCs w:val="20"/>
                <w:lang w:bidi="ru-RU"/>
              </w:rPr>
            </w:pPr>
            <w:r w:rsidRPr="00F91929">
              <w:rPr>
                <w:b/>
                <w:bCs/>
                <w:iCs/>
                <w:sz w:val="20"/>
                <w:szCs w:val="20"/>
                <w:lang w:bidi="ru-RU"/>
              </w:rPr>
              <w:t>Нагрузка потреби-</w:t>
            </w:r>
            <w:proofErr w:type="spellStart"/>
            <w:r w:rsidRPr="00F91929">
              <w:rPr>
                <w:b/>
                <w:bCs/>
                <w:iCs/>
                <w:sz w:val="20"/>
                <w:szCs w:val="20"/>
                <w:lang w:bidi="ru-RU"/>
              </w:rPr>
              <w:t>телей</w:t>
            </w:r>
            <w:proofErr w:type="spellEnd"/>
            <w:r w:rsidRPr="00F91929">
              <w:rPr>
                <w:b/>
                <w:bCs/>
                <w:iCs/>
                <w:sz w:val="20"/>
                <w:szCs w:val="20"/>
                <w:lang w:bidi="ru-RU"/>
              </w:rPr>
              <w:t>, Гкал/ч</w:t>
            </w:r>
          </w:p>
        </w:tc>
        <w:tc>
          <w:tcPr>
            <w:tcW w:w="1157" w:type="dxa"/>
            <w:tcBorders>
              <w:top w:val="single" w:sz="4" w:space="0" w:color="auto"/>
              <w:left w:val="nil"/>
              <w:bottom w:val="single" w:sz="4" w:space="0" w:color="auto"/>
              <w:right w:val="single" w:sz="4" w:space="0" w:color="auto"/>
            </w:tcBorders>
            <w:vAlign w:val="center"/>
            <w:hideMark/>
          </w:tcPr>
          <w:p w14:paraId="244D5F4C" w14:textId="77777777" w:rsidR="00F91929" w:rsidRPr="00F91929" w:rsidRDefault="00F91929" w:rsidP="00602BCD">
            <w:pPr>
              <w:pStyle w:val="22"/>
              <w:spacing w:after="0"/>
              <w:jc w:val="center"/>
              <w:rPr>
                <w:b/>
                <w:bCs/>
                <w:iCs/>
                <w:sz w:val="20"/>
                <w:szCs w:val="20"/>
                <w:lang w:bidi="ru-RU"/>
              </w:rPr>
            </w:pPr>
            <w:r w:rsidRPr="00F91929">
              <w:rPr>
                <w:b/>
                <w:bCs/>
                <w:iCs/>
                <w:sz w:val="20"/>
                <w:szCs w:val="20"/>
                <w:lang w:bidi="ru-RU"/>
              </w:rPr>
              <w:t>Потери в тепло-</w:t>
            </w:r>
            <w:proofErr w:type="spellStart"/>
            <w:r w:rsidRPr="00F91929">
              <w:rPr>
                <w:b/>
                <w:bCs/>
                <w:iCs/>
                <w:sz w:val="20"/>
                <w:szCs w:val="20"/>
                <w:lang w:bidi="ru-RU"/>
              </w:rPr>
              <w:t>вых</w:t>
            </w:r>
            <w:proofErr w:type="spellEnd"/>
            <w:r w:rsidRPr="00F91929">
              <w:rPr>
                <w:b/>
                <w:bCs/>
                <w:iCs/>
                <w:sz w:val="20"/>
                <w:szCs w:val="20"/>
                <w:lang w:bidi="ru-RU"/>
              </w:rPr>
              <w:t xml:space="preserve"> сетях, Гкал/ч</w:t>
            </w:r>
          </w:p>
        </w:tc>
        <w:tc>
          <w:tcPr>
            <w:tcW w:w="1737" w:type="dxa"/>
            <w:gridSpan w:val="2"/>
            <w:tcBorders>
              <w:top w:val="single" w:sz="4" w:space="0" w:color="auto"/>
              <w:left w:val="nil"/>
              <w:bottom w:val="single" w:sz="4" w:space="0" w:color="auto"/>
              <w:right w:val="single" w:sz="4" w:space="0" w:color="auto"/>
            </w:tcBorders>
            <w:vAlign w:val="center"/>
            <w:hideMark/>
          </w:tcPr>
          <w:p w14:paraId="474DB835" w14:textId="77777777" w:rsidR="00F91929" w:rsidRPr="00F91929" w:rsidRDefault="00F91929" w:rsidP="00602BCD">
            <w:pPr>
              <w:pStyle w:val="22"/>
              <w:spacing w:after="0"/>
              <w:jc w:val="center"/>
              <w:rPr>
                <w:b/>
                <w:bCs/>
                <w:iCs/>
                <w:sz w:val="20"/>
                <w:szCs w:val="20"/>
                <w:lang w:bidi="ru-RU"/>
              </w:rPr>
            </w:pPr>
            <w:r w:rsidRPr="00F91929">
              <w:rPr>
                <w:b/>
                <w:bCs/>
                <w:iCs/>
                <w:sz w:val="20"/>
                <w:szCs w:val="20"/>
                <w:lang w:bidi="ru-RU"/>
              </w:rPr>
              <w:t>Резерв (+)/</w:t>
            </w:r>
          </w:p>
          <w:p w14:paraId="0BA09BAE" w14:textId="77777777" w:rsidR="00F91929" w:rsidRPr="00F91929" w:rsidRDefault="00F91929" w:rsidP="00602BCD">
            <w:pPr>
              <w:pStyle w:val="22"/>
              <w:spacing w:after="0"/>
              <w:jc w:val="center"/>
              <w:rPr>
                <w:b/>
                <w:bCs/>
                <w:iCs/>
                <w:sz w:val="20"/>
                <w:szCs w:val="20"/>
                <w:lang w:bidi="ru-RU"/>
              </w:rPr>
            </w:pPr>
            <w:r w:rsidRPr="00F91929">
              <w:rPr>
                <w:b/>
                <w:bCs/>
                <w:iCs/>
                <w:sz w:val="20"/>
                <w:szCs w:val="20"/>
                <w:lang w:bidi="ru-RU"/>
              </w:rPr>
              <w:t>дефицит (-) тепловой мощности источников тепла, Гкал/ч</w:t>
            </w:r>
          </w:p>
        </w:tc>
      </w:tr>
      <w:tr w:rsidR="00A91B2E" w:rsidRPr="00F91929" w14:paraId="71BA8C25" w14:textId="77777777" w:rsidTr="00602BCD">
        <w:trPr>
          <w:trHeight w:val="20"/>
        </w:trPr>
        <w:tc>
          <w:tcPr>
            <w:tcW w:w="2423" w:type="dxa"/>
            <w:tcBorders>
              <w:top w:val="nil"/>
              <w:left w:val="single" w:sz="4" w:space="0" w:color="auto"/>
              <w:bottom w:val="single" w:sz="4" w:space="0" w:color="auto"/>
              <w:right w:val="single" w:sz="4" w:space="0" w:color="auto"/>
            </w:tcBorders>
            <w:vAlign w:val="center"/>
            <w:hideMark/>
          </w:tcPr>
          <w:p w14:paraId="110A5F8C" w14:textId="77777777" w:rsidR="00A91B2E" w:rsidRPr="00F91929" w:rsidRDefault="00A91B2E" w:rsidP="00602BCD">
            <w:pPr>
              <w:pStyle w:val="22"/>
              <w:spacing w:after="0"/>
              <w:rPr>
                <w:bCs/>
                <w:iCs/>
                <w:sz w:val="20"/>
                <w:szCs w:val="20"/>
                <w:lang w:val="en-US" w:bidi="ru-RU"/>
              </w:rPr>
            </w:pPr>
            <w:proofErr w:type="spellStart"/>
            <w:r w:rsidRPr="00F91929">
              <w:rPr>
                <w:bCs/>
                <w:iCs/>
                <w:sz w:val="20"/>
                <w:szCs w:val="20"/>
                <w:lang w:val="en-US" w:bidi="ru-RU"/>
              </w:rPr>
              <w:t>Кот</w:t>
            </w:r>
            <w:proofErr w:type="spellEnd"/>
            <w:r w:rsidRPr="00F91929">
              <w:rPr>
                <w:bCs/>
                <w:iCs/>
                <w:sz w:val="20"/>
                <w:szCs w:val="20"/>
                <w:lang w:val="en-US" w:bidi="ru-RU"/>
              </w:rPr>
              <w:t xml:space="preserve">. </w:t>
            </w:r>
            <w:proofErr w:type="spellStart"/>
            <w:r w:rsidRPr="00F91929">
              <w:rPr>
                <w:bCs/>
                <w:iCs/>
                <w:sz w:val="20"/>
                <w:szCs w:val="20"/>
                <w:lang w:val="en-US" w:bidi="ru-RU"/>
              </w:rPr>
              <w:t>пл</w:t>
            </w:r>
            <w:proofErr w:type="spellEnd"/>
            <w:r w:rsidRPr="00F91929">
              <w:rPr>
                <w:bCs/>
                <w:iCs/>
                <w:sz w:val="20"/>
                <w:szCs w:val="20"/>
                <w:lang w:val="en-US" w:bidi="ru-RU"/>
              </w:rPr>
              <w:t>. №9</w:t>
            </w:r>
          </w:p>
        </w:tc>
        <w:tc>
          <w:tcPr>
            <w:tcW w:w="1418" w:type="dxa"/>
            <w:tcBorders>
              <w:top w:val="nil"/>
              <w:left w:val="nil"/>
              <w:bottom w:val="single" w:sz="4" w:space="0" w:color="auto"/>
              <w:right w:val="single" w:sz="4" w:space="0" w:color="auto"/>
            </w:tcBorders>
            <w:noWrap/>
            <w:vAlign w:val="center"/>
            <w:hideMark/>
          </w:tcPr>
          <w:p w14:paraId="560026FE" w14:textId="77777777" w:rsidR="00A91B2E" w:rsidRPr="00A91B2E" w:rsidRDefault="00A91B2E" w:rsidP="00A91B2E">
            <w:pPr>
              <w:pStyle w:val="22"/>
              <w:spacing w:after="0"/>
              <w:jc w:val="center"/>
              <w:rPr>
                <w:sz w:val="20"/>
                <w:szCs w:val="20"/>
              </w:rPr>
            </w:pPr>
            <w:r w:rsidRPr="00A91B2E">
              <w:rPr>
                <w:sz w:val="20"/>
                <w:szCs w:val="20"/>
              </w:rPr>
              <w:t>360(338,44)</w:t>
            </w:r>
          </w:p>
        </w:tc>
        <w:tc>
          <w:tcPr>
            <w:tcW w:w="850" w:type="dxa"/>
            <w:tcBorders>
              <w:top w:val="nil"/>
              <w:left w:val="nil"/>
              <w:bottom w:val="single" w:sz="4" w:space="0" w:color="auto"/>
              <w:right w:val="single" w:sz="4" w:space="0" w:color="auto"/>
            </w:tcBorders>
            <w:noWrap/>
            <w:vAlign w:val="center"/>
            <w:hideMark/>
          </w:tcPr>
          <w:p w14:paraId="5EE4D3C2" w14:textId="77777777" w:rsidR="00A91B2E" w:rsidRPr="00A91B2E" w:rsidRDefault="00A91B2E" w:rsidP="00A91B2E">
            <w:pPr>
              <w:pStyle w:val="22"/>
              <w:spacing w:after="0"/>
              <w:jc w:val="center"/>
              <w:rPr>
                <w:sz w:val="20"/>
                <w:szCs w:val="20"/>
              </w:rPr>
            </w:pPr>
            <w:r w:rsidRPr="00A91B2E">
              <w:rPr>
                <w:sz w:val="20"/>
                <w:szCs w:val="20"/>
              </w:rPr>
              <w:t>7,782</w:t>
            </w:r>
          </w:p>
        </w:tc>
        <w:tc>
          <w:tcPr>
            <w:tcW w:w="1134" w:type="dxa"/>
            <w:tcBorders>
              <w:top w:val="nil"/>
              <w:left w:val="nil"/>
              <w:bottom w:val="single" w:sz="4" w:space="0" w:color="auto"/>
              <w:right w:val="single" w:sz="4" w:space="0" w:color="auto"/>
            </w:tcBorders>
            <w:noWrap/>
            <w:vAlign w:val="center"/>
            <w:hideMark/>
          </w:tcPr>
          <w:p w14:paraId="0B9CB27D" w14:textId="77777777" w:rsidR="00A91B2E" w:rsidRPr="00A91B2E" w:rsidRDefault="00A91B2E" w:rsidP="00A91B2E">
            <w:pPr>
              <w:pStyle w:val="22"/>
              <w:spacing w:after="0"/>
              <w:jc w:val="center"/>
              <w:rPr>
                <w:sz w:val="20"/>
                <w:szCs w:val="20"/>
              </w:rPr>
            </w:pPr>
            <w:r w:rsidRPr="00A91B2E">
              <w:rPr>
                <w:sz w:val="20"/>
                <w:szCs w:val="20"/>
              </w:rPr>
              <w:t>330,658</w:t>
            </w:r>
          </w:p>
        </w:tc>
        <w:tc>
          <w:tcPr>
            <w:tcW w:w="1134" w:type="dxa"/>
            <w:tcBorders>
              <w:top w:val="nil"/>
              <w:left w:val="nil"/>
              <w:bottom w:val="single" w:sz="4" w:space="0" w:color="auto"/>
              <w:right w:val="single" w:sz="4" w:space="0" w:color="auto"/>
            </w:tcBorders>
            <w:noWrap/>
            <w:vAlign w:val="center"/>
            <w:hideMark/>
          </w:tcPr>
          <w:p w14:paraId="1578264D" w14:textId="77777777" w:rsidR="00A91B2E" w:rsidRPr="00A91B2E" w:rsidRDefault="00A91B2E" w:rsidP="00A91B2E">
            <w:pPr>
              <w:pStyle w:val="22"/>
              <w:spacing w:after="0"/>
              <w:jc w:val="center"/>
              <w:rPr>
                <w:sz w:val="20"/>
                <w:szCs w:val="20"/>
              </w:rPr>
            </w:pPr>
            <w:r w:rsidRPr="00A91B2E">
              <w:rPr>
                <w:sz w:val="20"/>
                <w:szCs w:val="20"/>
              </w:rPr>
              <w:t>279,159</w:t>
            </w:r>
          </w:p>
        </w:tc>
        <w:tc>
          <w:tcPr>
            <w:tcW w:w="1157" w:type="dxa"/>
            <w:tcBorders>
              <w:top w:val="nil"/>
              <w:left w:val="nil"/>
              <w:bottom w:val="single" w:sz="4" w:space="0" w:color="auto"/>
              <w:right w:val="single" w:sz="4" w:space="0" w:color="auto"/>
            </w:tcBorders>
            <w:noWrap/>
            <w:vAlign w:val="center"/>
            <w:hideMark/>
          </w:tcPr>
          <w:p w14:paraId="3D6216FD" w14:textId="77777777" w:rsidR="00A91B2E" w:rsidRPr="00652595" w:rsidRDefault="00A91B2E" w:rsidP="00652595">
            <w:pPr>
              <w:pStyle w:val="22"/>
              <w:spacing w:after="0"/>
              <w:jc w:val="center"/>
              <w:rPr>
                <w:sz w:val="20"/>
                <w:szCs w:val="20"/>
                <w:lang w:val="en-US"/>
              </w:rPr>
            </w:pPr>
            <w:r w:rsidRPr="00A91B2E">
              <w:rPr>
                <w:sz w:val="20"/>
                <w:szCs w:val="20"/>
              </w:rPr>
              <w:t>3</w:t>
            </w:r>
            <w:r w:rsidR="00652595">
              <w:rPr>
                <w:sz w:val="20"/>
                <w:szCs w:val="20"/>
                <w:lang w:val="en-US"/>
              </w:rPr>
              <w:t>6</w:t>
            </w:r>
            <w:r w:rsidRPr="00A91B2E">
              <w:rPr>
                <w:sz w:val="20"/>
                <w:szCs w:val="20"/>
              </w:rPr>
              <w:t>,</w:t>
            </w:r>
            <w:r w:rsidR="00652595">
              <w:rPr>
                <w:sz w:val="20"/>
                <w:szCs w:val="20"/>
                <w:lang w:val="en-US"/>
              </w:rPr>
              <w:t>623</w:t>
            </w:r>
          </w:p>
        </w:tc>
        <w:tc>
          <w:tcPr>
            <w:tcW w:w="869" w:type="dxa"/>
            <w:tcBorders>
              <w:top w:val="nil"/>
              <w:left w:val="nil"/>
              <w:bottom w:val="single" w:sz="4" w:space="0" w:color="auto"/>
              <w:right w:val="single" w:sz="4" w:space="0" w:color="auto"/>
            </w:tcBorders>
            <w:noWrap/>
            <w:vAlign w:val="center"/>
            <w:hideMark/>
          </w:tcPr>
          <w:p w14:paraId="7718B888" w14:textId="77777777" w:rsidR="00A91B2E" w:rsidRPr="00652595" w:rsidRDefault="00A91B2E" w:rsidP="00652595">
            <w:pPr>
              <w:pStyle w:val="22"/>
              <w:spacing w:after="0"/>
              <w:jc w:val="center"/>
              <w:rPr>
                <w:sz w:val="20"/>
                <w:szCs w:val="20"/>
                <w:lang w:val="en-US"/>
              </w:rPr>
            </w:pPr>
            <w:r w:rsidRPr="00A91B2E">
              <w:rPr>
                <w:sz w:val="20"/>
                <w:szCs w:val="20"/>
              </w:rPr>
              <w:t>1</w:t>
            </w:r>
            <w:r w:rsidR="00652595">
              <w:rPr>
                <w:sz w:val="20"/>
                <w:szCs w:val="20"/>
                <w:lang w:val="en-US"/>
              </w:rPr>
              <w:t>4</w:t>
            </w:r>
            <w:r w:rsidRPr="00A91B2E">
              <w:rPr>
                <w:sz w:val="20"/>
                <w:szCs w:val="20"/>
              </w:rPr>
              <w:t>,</w:t>
            </w:r>
            <w:r w:rsidR="00652595">
              <w:rPr>
                <w:sz w:val="20"/>
                <w:szCs w:val="20"/>
                <w:lang w:val="en-US"/>
              </w:rPr>
              <w:t>876</w:t>
            </w:r>
          </w:p>
        </w:tc>
        <w:tc>
          <w:tcPr>
            <w:tcW w:w="868" w:type="dxa"/>
            <w:tcBorders>
              <w:top w:val="nil"/>
              <w:left w:val="nil"/>
              <w:bottom w:val="single" w:sz="4" w:space="0" w:color="auto"/>
              <w:right w:val="single" w:sz="4" w:space="0" w:color="auto"/>
            </w:tcBorders>
            <w:noWrap/>
            <w:vAlign w:val="center"/>
            <w:hideMark/>
          </w:tcPr>
          <w:p w14:paraId="0A6C2455" w14:textId="77777777" w:rsidR="00A91B2E" w:rsidRPr="00A91B2E" w:rsidRDefault="00A91B2E" w:rsidP="00A91B2E">
            <w:pPr>
              <w:pStyle w:val="22"/>
              <w:spacing w:after="0"/>
              <w:jc w:val="center"/>
              <w:rPr>
                <w:sz w:val="20"/>
                <w:szCs w:val="20"/>
              </w:rPr>
            </w:pPr>
            <w:r w:rsidRPr="00A91B2E">
              <w:rPr>
                <w:sz w:val="20"/>
                <w:szCs w:val="20"/>
              </w:rPr>
              <w:t>5%</w:t>
            </w:r>
          </w:p>
        </w:tc>
      </w:tr>
      <w:tr w:rsidR="00A91B2E" w:rsidRPr="00AE6314" w14:paraId="59FB3FEA" w14:textId="77777777" w:rsidTr="00602BCD">
        <w:trPr>
          <w:trHeight w:val="20"/>
        </w:trPr>
        <w:tc>
          <w:tcPr>
            <w:tcW w:w="2423" w:type="dxa"/>
            <w:tcBorders>
              <w:top w:val="nil"/>
              <w:left w:val="single" w:sz="4" w:space="0" w:color="auto"/>
              <w:bottom w:val="single" w:sz="4" w:space="0" w:color="auto"/>
              <w:right w:val="single" w:sz="4" w:space="0" w:color="auto"/>
            </w:tcBorders>
            <w:vAlign w:val="center"/>
            <w:hideMark/>
          </w:tcPr>
          <w:p w14:paraId="1C9F5B48" w14:textId="77777777" w:rsidR="00A91B2E" w:rsidRPr="00AE6314" w:rsidRDefault="00A91B2E" w:rsidP="00602BCD">
            <w:pPr>
              <w:pStyle w:val="22"/>
              <w:spacing w:after="0"/>
              <w:rPr>
                <w:bCs/>
                <w:iCs/>
                <w:sz w:val="20"/>
                <w:szCs w:val="20"/>
                <w:lang w:val="en-US" w:bidi="ru-RU"/>
              </w:rPr>
            </w:pPr>
            <w:proofErr w:type="spellStart"/>
            <w:r w:rsidRPr="00AE6314">
              <w:rPr>
                <w:bCs/>
                <w:iCs/>
                <w:sz w:val="20"/>
                <w:szCs w:val="20"/>
                <w:lang w:val="en-US" w:bidi="ru-RU"/>
              </w:rPr>
              <w:t>Кот</w:t>
            </w:r>
            <w:proofErr w:type="spellEnd"/>
            <w:r w:rsidRPr="00AE6314">
              <w:rPr>
                <w:bCs/>
                <w:iCs/>
                <w:sz w:val="20"/>
                <w:szCs w:val="20"/>
                <w:lang w:val="en-US" w:bidi="ru-RU"/>
              </w:rPr>
              <w:t xml:space="preserve">. МАУ </w:t>
            </w:r>
            <w:r w:rsidRPr="00AE6314">
              <w:rPr>
                <w:bCs/>
                <w:iCs/>
                <w:sz w:val="20"/>
                <w:szCs w:val="20"/>
                <w:lang w:bidi="ru-RU"/>
              </w:rPr>
              <w:t>ДОЦ</w:t>
            </w:r>
            <w:r>
              <w:rPr>
                <w:bCs/>
                <w:iCs/>
                <w:sz w:val="20"/>
                <w:szCs w:val="20"/>
                <w:lang w:bidi="ru-RU"/>
              </w:rPr>
              <w:t xml:space="preserve"> «</w:t>
            </w:r>
            <w:proofErr w:type="spellStart"/>
            <w:r w:rsidRPr="00AE6314">
              <w:rPr>
                <w:bCs/>
                <w:iCs/>
                <w:sz w:val="20"/>
                <w:szCs w:val="20"/>
                <w:lang w:val="en-US" w:bidi="ru-RU"/>
              </w:rPr>
              <w:t>Орленок</w:t>
            </w:r>
            <w:proofErr w:type="spellEnd"/>
            <w:r>
              <w:rPr>
                <w:bCs/>
                <w:iCs/>
                <w:sz w:val="20"/>
                <w:szCs w:val="20"/>
                <w:lang w:val="en-US" w:bidi="ru-RU"/>
              </w:rPr>
              <w:t>»</w:t>
            </w:r>
          </w:p>
        </w:tc>
        <w:tc>
          <w:tcPr>
            <w:tcW w:w="1418" w:type="dxa"/>
            <w:tcBorders>
              <w:top w:val="nil"/>
              <w:left w:val="nil"/>
              <w:bottom w:val="single" w:sz="4" w:space="0" w:color="auto"/>
              <w:right w:val="single" w:sz="4" w:space="0" w:color="auto"/>
            </w:tcBorders>
            <w:noWrap/>
            <w:vAlign w:val="center"/>
            <w:hideMark/>
          </w:tcPr>
          <w:p w14:paraId="287DAC1B" w14:textId="77777777" w:rsidR="00A91B2E" w:rsidRPr="00A91B2E" w:rsidRDefault="00A91B2E" w:rsidP="00995EB3">
            <w:pPr>
              <w:pStyle w:val="22"/>
              <w:spacing w:after="0"/>
              <w:jc w:val="center"/>
              <w:rPr>
                <w:sz w:val="20"/>
                <w:szCs w:val="20"/>
              </w:rPr>
            </w:pPr>
            <w:r w:rsidRPr="00A91B2E">
              <w:rPr>
                <w:sz w:val="20"/>
                <w:szCs w:val="20"/>
              </w:rPr>
              <w:t>1,</w:t>
            </w:r>
            <w:r w:rsidR="00995EB3">
              <w:rPr>
                <w:sz w:val="20"/>
                <w:szCs w:val="20"/>
                <w:lang w:val="en-US"/>
              </w:rPr>
              <w:t>264</w:t>
            </w:r>
            <w:r w:rsidRPr="00A91B2E">
              <w:rPr>
                <w:sz w:val="20"/>
                <w:szCs w:val="20"/>
              </w:rPr>
              <w:t>(1,</w:t>
            </w:r>
            <w:r w:rsidR="00995EB3">
              <w:rPr>
                <w:sz w:val="20"/>
                <w:szCs w:val="20"/>
                <w:lang w:val="en-US"/>
              </w:rPr>
              <w:t>264</w:t>
            </w:r>
            <w:r w:rsidRPr="00A91B2E">
              <w:rPr>
                <w:sz w:val="20"/>
                <w:szCs w:val="20"/>
              </w:rPr>
              <w:t>)</w:t>
            </w:r>
          </w:p>
        </w:tc>
        <w:tc>
          <w:tcPr>
            <w:tcW w:w="850" w:type="dxa"/>
            <w:tcBorders>
              <w:top w:val="nil"/>
              <w:left w:val="nil"/>
              <w:bottom w:val="single" w:sz="4" w:space="0" w:color="auto"/>
              <w:right w:val="single" w:sz="4" w:space="0" w:color="auto"/>
            </w:tcBorders>
            <w:noWrap/>
            <w:vAlign w:val="center"/>
            <w:hideMark/>
          </w:tcPr>
          <w:p w14:paraId="78403E34" w14:textId="77777777" w:rsidR="00A91B2E" w:rsidRPr="00A91B2E" w:rsidRDefault="00A91B2E" w:rsidP="00A91B2E">
            <w:pPr>
              <w:pStyle w:val="22"/>
              <w:spacing w:after="0"/>
              <w:jc w:val="center"/>
              <w:rPr>
                <w:sz w:val="20"/>
                <w:szCs w:val="20"/>
              </w:rPr>
            </w:pPr>
            <w:r w:rsidRPr="00A91B2E">
              <w:rPr>
                <w:sz w:val="20"/>
                <w:szCs w:val="20"/>
              </w:rPr>
              <w:t>0,012</w:t>
            </w:r>
          </w:p>
        </w:tc>
        <w:tc>
          <w:tcPr>
            <w:tcW w:w="1134" w:type="dxa"/>
            <w:tcBorders>
              <w:top w:val="nil"/>
              <w:left w:val="nil"/>
              <w:bottom w:val="single" w:sz="4" w:space="0" w:color="auto"/>
              <w:right w:val="single" w:sz="4" w:space="0" w:color="auto"/>
            </w:tcBorders>
            <w:noWrap/>
            <w:vAlign w:val="center"/>
            <w:hideMark/>
          </w:tcPr>
          <w:p w14:paraId="539F4C26" w14:textId="77777777" w:rsidR="00A91B2E" w:rsidRPr="00995EB3" w:rsidRDefault="00A91B2E" w:rsidP="00995EB3">
            <w:pPr>
              <w:pStyle w:val="22"/>
              <w:spacing w:after="0"/>
              <w:jc w:val="center"/>
              <w:rPr>
                <w:sz w:val="20"/>
                <w:szCs w:val="20"/>
                <w:lang w:val="en-US"/>
              </w:rPr>
            </w:pPr>
            <w:r w:rsidRPr="00A91B2E">
              <w:rPr>
                <w:sz w:val="20"/>
                <w:szCs w:val="20"/>
              </w:rPr>
              <w:t>1,</w:t>
            </w:r>
            <w:r w:rsidR="00995EB3">
              <w:rPr>
                <w:sz w:val="20"/>
                <w:szCs w:val="20"/>
                <w:lang w:val="en-US"/>
              </w:rPr>
              <w:t>252</w:t>
            </w:r>
          </w:p>
        </w:tc>
        <w:tc>
          <w:tcPr>
            <w:tcW w:w="1134" w:type="dxa"/>
            <w:tcBorders>
              <w:top w:val="nil"/>
              <w:left w:val="nil"/>
              <w:bottom w:val="single" w:sz="4" w:space="0" w:color="auto"/>
              <w:right w:val="single" w:sz="4" w:space="0" w:color="auto"/>
            </w:tcBorders>
            <w:noWrap/>
            <w:vAlign w:val="center"/>
            <w:hideMark/>
          </w:tcPr>
          <w:p w14:paraId="21392001" w14:textId="77777777" w:rsidR="00A91B2E" w:rsidRPr="00A91B2E" w:rsidRDefault="00A91B2E" w:rsidP="00A91B2E">
            <w:pPr>
              <w:pStyle w:val="22"/>
              <w:spacing w:after="0"/>
              <w:jc w:val="center"/>
              <w:rPr>
                <w:sz w:val="20"/>
                <w:szCs w:val="20"/>
              </w:rPr>
            </w:pPr>
            <w:r w:rsidRPr="00A91B2E">
              <w:rPr>
                <w:sz w:val="20"/>
                <w:szCs w:val="20"/>
              </w:rPr>
              <w:t>0,970</w:t>
            </w:r>
          </w:p>
        </w:tc>
        <w:tc>
          <w:tcPr>
            <w:tcW w:w="1157" w:type="dxa"/>
            <w:tcBorders>
              <w:top w:val="nil"/>
              <w:left w:val="nil"/>
              <w:bottom w:val="single" w:sz="4" w:space="0" w:color="auto"/>
              <w:right w:val="single" w:sz="4" w:space="0" w:color="auto"/>
            </w:tcBorders>
            <w:noWrap/>
            <w:vAlign w:val="center"/>
            <w:hideMark/>
          </w:tcPr>
          <w:p w14:paraId="278D83CE" w14:textId="77777777" w:rsidR="00A91B2E" w:rsidRPr="00A91B2E" w:rsidRDefault="00A91B2E" w:rsidP="00A91B2E">
            <w:pPr>
              <w:pStyle w:val="22"/>
              <w:spacing w:after="0"/>
              <w:jc w:val="center"/>
              <w:rPr>
                <w:sz w:val="20"/>
                <w:szCs w:val="20"/>
              </w:rPr>
            </w:pPr>
            <w:r w:rsidRPr="00A91B2E">
              <w:rPr>
                <w:sz w:val="20"/>
                <w:szCs w:val="20"/>
              </w:rPr>
              <w:t>0,199</w:t>
            </w:r>
          </w:p>
        </w:tc>
        <w:tc>
          <w:tcPr>
            <w:tcW w:w="869" w:type="dxa"/>
            <w:tcBorders>
              <w:top w:val="nil"/>
              <w:left w:val="nil"/>
              <w:bottom w:val="single" w:sz="4" w:space="0" w:color="auto"/>
              <w:right w:val="single" w:sz="4" w:space="0" w:color="auto"/>
            </w:tcBorders>
            <w:noWrap/>
            <w:vAlign w:val="center"/>
            <w:hideMark/>
          </w:tcPr>
          <w:p w14:paraId="7B064D93" w14:textId="77777777" w:rsidR="00A91B2E" w:rsidRPr="00995EB3" w:rsidRDefault="00A91B2E" w:rsidP="00995EB3">
            <w:pPr>
              <w:pStyle w:val="22"/>
              <w:spacing w:after="0"/>
              <w:jc w:val="center"/>
              <w:rPr>
                <w:sz w:val="20"/>
                <w:szCs w:val="20"/>
                <w:lang w:val="en-US"/>
              </w:rPr>
            </w:pPr>
            <w:r w:rsidRPr="00A91B2E">
              <w:rPr>
                <w:sz w:val="20"/>
                <w:szCs w:val="20"/>
              </w:rPr>
              <w:t>0,</w:t>
            </w:r>
            <w:r w:rsidR="00995EB3">
              <w:rPr>
                <w:sz w:val="20"/>
                <w:szCs w:val="20"/>
                <w:lang w:val="en-US"/>
              </w:rPr>
              <w:t>083</w:t>
            </w:r>
          </w:p>
        </w:tc>
        <w:tc>
          <w:tcPr>
            <w:tcW w:w="868" w:type="dxa"/>
            <w:tcBorders>
              <w:top w:val="nil"/>
              <w:left w:val="nil"/>
              <w:bottom w:val="single" w:sz="4" w:space="0" w:color="auto"/>
              <w:right w:val="single" w:sz="4" w:space="0" w:color="auto"/>
            </w:tcBorders>
            <w:noWrap/>
            <w:vAlign w:val="center"/>
            <w:hideMark/>
          </w:tcPr>
          <w:p w14:paraId="3BDAF524" w14:textId="77777777" w:rsidR="00A91B2E" w:rsidRPr="00A91B2E" w:rsidRDefault="00A91B2E" w:rsidP="00A91B2E">
            <w:pPr>
              <w:pStyle w:val="22"/>
              <w:spacing w:after="0"/>
              <w:jc w:val="center"/>
              <w:rPr>
                <w:sz w:val="20"/>
                <w:szCs w:val="20"/>
              </w:rPr>
            </w:pPr>
            <w:r w:rsidRPr="00A91B2E">
              <w:rPr>
                <w:sz w:val="20"/>
                <w:szCs w:val="20"/>
              </w:rPr>
              <w:t>7%</w:t>
            </w:r>
          </w:p>
        </w:tc>
      </w:tr>
      <w:tr w:rsidR="00A91B2E" w:rsidRPr="00AE6314" w14:paraId="4E19126C" w14:textId="77777777" w:rsidTr="00602BCD">
        <w:trPr>
          <w:trHeight w:val="20"/>
        </w:trPr>
        <w:tc>
          <w:tcPr>
            <w:tcW w:w="2423" w:type="dxa"/>
            <w:tcBorders>
              <w:top w:val="nil"/>
              <w:left w:val="single" w:sz="4" w:space="0" w:color="auto"/>
              <w:bottom w:val="single" w:sz="4" w:space="0" w:color="auto"/>
              <w:right w:val="single" w:sz="4" w:space="0" w:color="auto"/>
            </w:tcBorders>
            <w:vAlign w:val="center"/>
            <w:hideMark/>
          </w:tcPr>
          <w:p w14:paraId="16CFEC0C" w14:textId="77777777" w:rsidR="00A91B2E" w:rsidRPr="00AE6314" w:rsidRDefault="00A91B2E" w:rsidP="00602BCD">
            <w:pPr>
              <w:pStyle w:val="22"/>
              <w:spacing w:after="0"/>
              <w:rPr>
                <w:bCs/>
                <w:iCs/>
                <w:sz w:val="20"/>
                <w:szCs w:val="20"/>
                <w:lang w:val="en-US" w:bidi="ru-RU"/>
              </w:rPr>
            </w:pPr>
            <w:proofErr w:type="spellStart"/>
            <w:r w:rsidRPr="00AE6314">
              <w:rPr>
                <w:bCs/>
                <w:iCs/>
                <w:sz w:val="20"/>
                <w:szCs w:val="20"/>
                <w:lang w:val="en-US" w:bidi="ru-RU"/>
              </w:rPr>
              <w:t>Кот</w:t>
            </w:r>
            <w:proofErr w:type="spellEnd"/>
            <w:r w:rsidRPr="00AE6314">
              <w:rPr>
                <w:bCs/>
                <w:iCs/>
                <w:sz w:val="20"/>
                <w:szCs w:val="20"/>
                <w:lang w:val="en-US" w:bidi="ru-RU"/>
              </w:rPr>
              <w:t xml:space="preserve">. ФОК </w:t>
            </w:r>
            <w:r>
              <w:rPr>
                <w:bCs/>
                <w:iCs/>
                <w:sz w:val="20"/>
                <w:szCs w:val="20"/>
                <w:lang w:val="en-US" w:bidi="ru-RU"/>
              </w:rPr>
              <w:t>«</w:t>
            </w:r>
            <w:proofErr w:type="spellStart"/>
            <w:r w:rsidRPr="00AE6314">
              <w:rPr>
                <w:bCs/>
                <w:iCs/>
                <w:sz w:val="20"/>
                <w:szCs w:val="20"/>
                <w:lang w:val="en-US" w:bidi="ru-RU"/>
              </w:rPr>
              <w:t>Айсберг</w:t>
            </w:r>
            <w:proofErr w:type="spellEnd"/>
            <w:r>
              <w:rPr>
                <w:bCs/>
                <w:iCs/>
                <w:sz w:val="20"/>
                <w:szCs w:val="20"/>
                <w:lang w:val="en-US" w:bidi="ru-RU"/>
              </w:rPr>
              <w:t>»</w:t>
            </w:r>
          </w:p>
        </w:tc>
        <w:tc>
          <w:tcPr>
            <w:tcW w:w="1418" w:type="dxa"/>
            <w:tcBorders>
              <w:top w:val="nil"/>
              <w:left w:val="nil"/>
              <w:bottom w:val="single" w:sz="4" w:space="0" w:color="auto"/>
              <w:right w:val="single" w:sz="4" w:space="0" w:color="auto"/>
            </w:tcBorders>
            <w:noWrap/>
            <w:vAlign w:val="center"/>
            <w:hideMark/>
          </w:tcPr>
          <w:p w14:paraId="419F3B63" w14:textId="77777777" w:rsidR="00A91B2E" w:rsidRPr="00A91B2E" w:rsidRDefault="00A91B2E" w:rsidP="00A91B2E">
            <w:pPr>
              <w:pStyle w:val="22"/>
              <w:spacing w:after="0"/>
              <w:jc w:val="center"/>
              <w:rPr>
                <w:sz w:val="20"/>
                <w:szCs w:val="20"/>
              </w:rPr>
            </w:pPr>
            <w:r w:rsidRPr="00A91B2E">
              <w:rPr>
                <w:sz w:val="20"/>
                <w:szCs w:val="20"/>
              </w:rPr>
              <w:t>1,29(1,29)</w:t>
            </w:r>
          </w:p>
        </w:tc>
        <w:tc>
          <w:tcPr>
            <w:tcW w:w="850" w:type="dxa"/>
            <w:tcBorders>
              <w:top w:val="nil"/>
              <w:left w:val="nil"/>
              <w:bottom w:val="single" w:sz="4" w:space="0" w:color="auto"/>
              <w:right w:val="single" w:sz="4" w:space="0" w:color="auto"/>
            </w:tcBorders>
            <w:noWrap/>
            <w:vAlign w:val="center"/>
            <w:hideMark/>
          </w:tcPr>
          <w:p w14:paraId="14B61331" w14:textId="77777777" w:rsidR="00A91B2E" w:rsidRPr="00A91B2E" w:rsidRDefault="00A91B2E" w:rsidP="00A91B2E">
            <w:pPr>
              <w:pStyle w:val="22"/>
              <w:spacing w:after="0"/>
              <w:jc w:val="center"/>
              <w:rPr>
                <w:sz w:val="20"/>
                <w:szCs w:val="20"/>
              </w:rPr>
            </w:pPr>
            <w:r w:rsidRPr="00A91B2E">
              <w:rPr>
                <w:sz w:val="20"/>
                <w:szCs w:val="20"/>
              </w:rPr>
              <w:t>0,030</w:t>
            </w:r>
          </w:p>
        </w:tc>
        <w:tc>
          <w:tcPr>
            <w:tcW w:w="1134" w:type="dxa"/>
            <w:tcBorders>
              <w:top w:val="nil"/>
              <w:left w:val="nil"/>
              <w:bottom w:val="single" w:sz="4" w:space="0" w:color="auto"/>
              <w:right w:val="single" w:sz="4" w:space="0" w:color="auto"/>
            </w:tcBorders>
            <w:noWrap/>
            <w:vAlign w:val="center"/>
            <w:hideMark/>
          </w:tcPr>
          <w:p w14:paraId="280B0A8E" w14:textId="77777777" w:rsidR="00A91B2E" w:rsidRPr="00A91B2E" w:rsidRDefault="00A91B2E" w:rsidP="00A91B2E">
            <w:pPr>
              <w:pStyle w:val="22"/>
              <w:spacing w:after="0"/>
              <w:jc w:val="center"/>
              <w:rPr>
                <w:sz w:val="20"/>
                <w:szCs w:val="20"/>
              </w:rPr>
            </w:pPr>
            <w:r w:rsidRPr="00A91B2E">
              <w:rPr>
                <w:sz w:val="20"/>
                <w:szCs w:val="20"/>
              </w:rPr>
              <w:t>1,260</w:t>
            </w:r>
          </w:p>
        </w:tc>
        <w:tc>
          <w:tcPr>
            <w:tcW w:w="1134" w:type="dxa"/>
            <w:tcBorders>
              <w:top w:val="nil"/>
              <w:left w:val="nil"/>
              <w:bottom w:val="single" w:sz="4" w:space="0" w:color="auto"/>
              <w:right w:val="single" w:sz="4" w:space="0" w:color="auto"/>
            </w:tcBorders>
            <w:noWrap/>
            <w:vAlign w:val="center"/>
            <w:hideMark/>
          </w:tcPr>
          <w:p w14:paraId="4AA0B590" w14:textId="77777777" w:rsidR="00A91B2E" w:rsidRPr="00A91B2E" w:rsidRDefault="00A91B2E" w:rsidP="00A91B2E">
            <w:pPr>
              <w:pStyle w:val="22"/>
              <w:spacing w:after="0"/>
              <w:jc w:val="center"/>
              <w:rPr>
                <w:sz w:val="20"/>
                <w:szCs w:val="20"/>
              </w:rPr>
            </w:pPr>
            <w:r w:rsidRPr="00A91B2E">
              <w:rPr>
                <w:sz w:val="20"/>
                <w:szCs w:val="20"/>
              </w:rPr>
              <w:t>0,742</w:t>
            </w:r>
          </w:p>
        </w:tc>
        <w:tc>
          <w:tcPr>
            <w:tcW w:w="1157" w:type="dxa"/>
            <w:tcBorders>
              <w:top w:val="nil"/>
              <w:left w:val="nil"/>
              <w:bottom w:val="single" w:sz="4" w:space="0" w:color="auto"/>
              <w:right w:val="single" w:sz="4" w:space="0" w:color="auto"/>
            </w:tcBorders>
            <w:noWrap/>
            <w:vAlign w:val="center"/>
            <w:hideMark/>
          </w:tcPr>
          <w:p w14:paraId="12623633" w14:textId="77777777" w:rsidR="00A91B2E" w:rsidRPr="00A91B2E" w:rsidRDefault="00A91B2E" w:rsidP="00A91B2E">
            <w:pPr>
              <w:pStyle w:val="22"/>
              <w:spacing w:after="0"/>
              <w:jc w:val="center"/>
              <w:rPr>
                <w:sz w:val="20"/>
                <w:szCs w:val="20"/>
              </w:rPr>
            </w:pPr>
            <w:r w:rsidRPr="00A91B2E">
              <w:rPr>
                <w:sz w:val="20"/>
                <w:szCs w:val="20"/>
              </w:rPr>
              <w:t>0,010</w:t>
            </w:r>
          </w:p>
        </w:tc>
        <w:tc>
          <w:tcPr>
            <w:tcW w:w="869" w:type="dxa"/>
            <w:tcBorders>
              <w:top w:val="nil"/>
              <w:left w:val="nil"/>
              <w:bottom w:val="single" w:sz="4" w:space="0" w:color="auto"/>
              <w:right w:val="single" w:sz="4" w:space="0" w:color="auto"/>
            </w:tcBorders>
            <w:noWrap/>
            <w:vAlign w:val="center"/>
            <w:hideMark/>
          </w:tcPr>
          <w:p w14:paraId="5CC5F0AF" w14:textId="77777777" w:rsidR="00A91B2E" w:rsidRPr="00A91B2E" w:rsidRDefault="00A91B2E" w:rsidP="00A91B2E">
            <w:pPr>
              <w:pStyle w:val="22"/>
              <w:spacing w:after="0"/>
              <w:jc w:val="center"/>
              <w:rPr>
                <w:sz w:val="20"/>
                <w:szCs w:val="20"/>
              </w:rPr>
            </w:pPr>
            <w:r w:rsidRPr="00A91B2E">
              <w:rPr>
                <w:sz w:val="20"/>
                <w:szCs w:val="20"/>
              </w:rPr>
              <w:t>0,508</w:t>
            </w:r>
          </w:p>
        </w:tc>
        <w:tc>
          <w:tcPr>
            <w:tcW w:w="868" w:type="dxa"/>
            <w:tcBorders>
              <w:top w:val="nil"/>
              <w:left w:val="nil"/>
              <w:bottom w:val="single" w:sz="4" w:space="0" w:color="auto"/>
              <w:right w:val="single" w:sz="4" w:space="0" w:color="auto"/>
            </w:tcBorders>
            <w:noWrap/>
            <w:vAlign w:val="center"/>
            <w:hideMark/>
          </w:tcPr>
          <w:p w14:paraId="30AF3F38" w14:textId="77777777" w:rsidR="00A91B2E" w:rsidRPr="00A91B2E" w:rsidRDefault="00A91B2E" w:rsidP="00A91B2E">
            <w:pPr>
              <w:pStyle w:val="22"/>
              <w:spacing w:after="0"/>
              <w:jc w:val="center"/>
              <w:rPr>
                <w:sz w:val="20"/>
                <w:szCs w:val="20"/>
              </w:rPr>
            </w:pPr>
            <w:r w:rsidRPr="00A91B2E">
              <w:rPr>
                <w:sz w:val="20"/>
                <w:szCs w:val="20"/>
              </w:rPr>
              <w:t>40%</w:t>
            </w:r>
          </w:p>
        </w:tc>
      </w:tr>
      <w:tr w:rsidR="00A91B2E" w:rsidRPr="00F91929" w14:paraId="65F8537B" w14:textId="77777777" w:rsidTr="00602BCD">
        <w:trPr>
          <w:trHeight w:val="20"/>
        </w:trPr>
        <w:tc>
          <w:tcPr>
            <w:tcW w:w="2423" w:type="dxa"/>
            <w:tcBorders>
              <w:top w:val="nil"/>
              <w:left w:val="single" w:sz="4" w:space="0" w:color="auto"/>
              <w:bottom w:val="single" w:sz="4" w:space="0" w:color="auto"/>
              <w:right w:val="single" w:sz="4" w:space="0" w:color="auto"/>
            </w:tcBorders>
            <w:vAlign w:val="center"/>
            <w:hideMark/>
          </w:tcPr>
          <w:p w14:paraId="32E49339" w14:textId="77777777" w:rsidR="00A91B2E" w:rsidRPr="00AE6314" w:rsidRDefault="00A91B2E" w:rsidP="00602BCD">
            <w:pPr>
              <w:pStyle w:val="22"/>
              <w:spacing w:after="0"/>
              <w:rPr>
                <w:bCs/>
                <w:iCs/>
                <w:sz w:val="20"/>
                <w:szCs w:val="20"/>
                <w:lang w:bidi="ru-RU"/>
              </w:rPr>
            </w:pPr>
            <w:proofErr w:type="spellStart"/>
            <w:r w:rsidRPr="00AE6314">
              <w:rPr>
                <w:bCs/>
                <w:iCs/>
                <w:sz w:val="20"/>
                <w:szCs w:val="20"/>
                <w:lang w:val="en-US" w:bidi="ru-RU"/>
              </w:rPr>
              <w:t>кот</w:t>
            </w:r>
            <w:proofErr w:type="spellEnd"/>
            <w:r w:rsidRPr="00AE6314">
              <w:rPr>
                <w:bCs/>
                <w:iCs/>
                <w:sz w:val="20"/>
                <w:szCs w:val="20"/>
                <w:lang w:val="en-US" w:bidi="ru-RU"/>
              </w:rPr>
              <w:t>. д</w:t>
            </w:r>
            <w:r w:rsidRPr="00AE6314">
              <w:rPr>
                <w:bCs/>
                <w:iCs/>
                <w:sz w:val="20"/>
                <w:szCs w:val="20"/>
                <w:lang w:val="en-US"/>
              </w:rPr>
              <w:t>/</w:t>
            </w:r>
            <w:r w:rsidRPr="00AE6314">
              <w:rPr>
                <w:bCs/>
                <w:iCs/>
                <w:sz w:val="20"/>
                <w:szCs w:val="20"/>
                <w:lang w:val="en-US" w:bidi="ru-RU"/>
              </w:rPr>
              <w:t>с №</w:t>
            </w:r>
            <w:r w:rsidRPr="00AE6314">
              <w:rPr>
                <w:bCs/>
                <w:iCs/>
                <w:sz w:val="20"/>
                <w:szCs w:val="20"/>
                <w:lang w:bidi="ru-RU"/>
              </w:rPr>
              <w:t>6</w:t>
            </w:r>
          </w:p>
        </w:tc>
        <w:tc>
          <w:tcPr>
            <w:tcW w:w="1418" w:type="dxa"/>
            <w:tcBorders>
              <w:top w:val="nil"/>
              <w:left w:val="nil"/>
              <w:bottom w:val="single" w:sz="4" w:space="0" w:color="auto"/>
              <w:right w:val="single" w:sz="4" w:space="0" w:color="auto"/>
            </w:tcBorders>
            <w:noWrap/>
            <w:vAlign w:val="center"/>
            <w:hideMark/>
          </w:tcPr>
          <w:p w14:paraId="05F0D152" w14:textId="77777777" w:rsidR="00A91B2E" w:rsidRPr="00A91B2E" w:rsidRDefault="00A91B2E" w:rsidP="00A91B2E">
            <w:pPr>
              <w:pStyle w:val="22"/>
              <w:spacing w:after="0"/>
              <w:jc w:val="center"/>
              <w:rPr>
                <w:sz w:val="20"/>
                <w:szCs w:val="20"/>
              </w:rPr>
            </w:pPr>
            <w:r w:rsidRPr="00A91B2E">
              <w:rPr>
                <w:sz w:val="20"/>
                <w:szCs w:val="20"/>
              </w:rPr>
              <w:t>0,117(0,117)</w:t>
            </w:r>
          </w:p>
        </w:tc>
        <w:tc>
          <w:tcPr>
            <w:tcW w:w="850" w:type="dxa"/>
            <w:tcBorders>
              <w:top w:val="nil"/>
              <w:left w:val="nil"/>
              <w:bottom w:val="single" w:sz="4" w:space="0" w:color="auto"/>
              <w:right w:val="single" w:sz="4" w:space="0" w:color="auto"/>
            </w:tcBorders>
            <w:noWrap/>
            <w:vAlign w:val="center"/>
            <w:hideMark/>
          </w:tcPr>
          <w:p w14:paraId="029AE194" w14:textId="77777777" w:rsidR="00A91B2E" w:rsidRPr="00A91B2E" w:rsidRDefault="00A91B2E" w:rsidP="00A91B2E">
            <w:pPr>
              <w:pStyle w:val="22"/>
              <w:spacing w:after="0"/>
              <w:jc w:val="center"/>
              <w:rPr>
                <w:sz w:val="20"/>
                <w:szCs w:val="20"/>
              </w:rPr>
            </w:pPr>
            <w:r w:rsidRPr="00A91B2E">
              <w:rPr>
                <w:sz w:val="20"/>
                <w:szCs w:val="20"/>
              </w:rPr>
              <w:t>0,002</w:t>
            </w:r>
          </w:p>
        </w:tc>
        <w:tc>
          <w:tcPr>
            <w:tcW w:w="1134" w:type="dxa"/>
            <w:tcBorders>
              <w:top w:val="nil"/>
              <w:left w:val="nil"/>
              <w:bottom w:val="single" w:sz="4" w:space="0" w:color="auto"/>
              <w:right w:val="single" w:sz="4" w:space="0" w:color="auto"/>
            </w:tcBorders>
            <w:noWrap/>
            <w:vAlign w:val="center"/>
            <w:hideMark/>
          </w:tcPr>
          <w:p w14:paraId="0ACC9361" w14:textId="77777777" w:rsidR="00A91B2E" w:rsidRPr="00A91B2E" w:rsidRDefault="00A91B2E" w:rsidP="00A91B2E">
            <w:pPr>
              <w:pStyle w:val="22"/>
              <w:spacing w:after="0"/>
              <w:jc w:val="center"/>
              <w:rPr>
                <w:sz w:val="20"/>
                <w:szCs w:val="20"/>
              </w:rPr>
            </w:pPr>
            <w:r w:rsidRPr="00A91B2E">
              <w:rPr>
                <w:sz w:val="20"/>
                <w:szCs w:val="20"/>
              </w:rPr>
              <w:t>0,115</w:t>
            </w:r>
          </w:p>
        </w:tc>
        <w:tc>
          <w:tcPr>
            <w:tcW w:w="1134" w:type="dxa"/>
            <w:tcBorders>
              <w:top w:val="nil"/>
              <w:left w:val="nil"/>
              <w:bottom w:val="single" w:sz="4" w:space="0" w:color="auto"/>
              <w:right w:val="single" w:sz="4" w:space="0" w:color="auto"/>
            </w:tcBorders>
            <w:noWrap/>
            <w:vAlign w:val="center"/>
            <w:hideMark/>
          </w:tcPr>
          <w:p w14:paraId="653EB4F3" w14:textId="77777777" w:rsidR="00A91B2E" w:rsidRPr="00A91B2E" w:rsidRDefault="00A91B2E" w:rsidP="00A91B2E">
            <w:pPr>
              <w:pStyle w:val="22"/>
              <w:spacing w:after="0"/>
              <w:jc w:val="center"/>
              <w:rPr>
                <w:sz w:val="20"/>
                <w:szCs w:val="20"/>
              </w:rPr>
            </w:pPr>
            <w:r w:rsidRPr="00A91B2E">
              <w:rPr>
                <w:sz w:val="20"/>
                <w:szCs w:val="20"/>
              </w:rPr>
              <w:t>0,121</w:t>
            </w:r>
          </w:p>
        </w:tc>
        <w:tc>
          <w:tcPr>
            <w:tcW w:w="1157" w:type="dxa"/>
            <w:tcBorders>
              <w:top w:val="nil"/>
              <w:left w:val="nil"/>
              <w:bottom w:val="single" w:sz="4" w:space="0" w:color="auto"/>
              <w:right w:val="single" w:sz="4" w:space="0" w:color="auto"/>
            </w:tcBorders>
            <w:noWrap/>
            <w:vAlign w:val="center"/>
            <w:hideMark/>
          </w:tcPr>
          <w:p w14:paraId="31B0AE67" w14:textId="77777777" w:rsidR="00A91B2E" w:rsidRPr="00A91B2E" w:rsidRDefault="00A91B2E" w:rsidP="00A91B2E">
            <w:pPr>
              <w:pStyle w:val="22"/>
              <w:spacing w:after="0"/>
              <w:jc w:val="center"/>
              <w:rPr>
                <w:sz w:val="20"/>
                <w:szCs w:val="20"/>
              </w:rPr>
            </w:pPr>
            <w:r w:rsidRPr="00A91B2E">
              <w:rPr>
                <w:sz w:val="20"/>
                <w:szCs w:val="20"/>
              </w:rPr>
              <w:t>0,001</w:t>
            </w:r>
          </w:p>
        </w:tc>
        <w:tc>
          <w:tcPr>
            <w:tcW w:w="869" w:type="dxa"/>
            <w:tcBorders>
              <w:top w:val="nil"/>
              <w:left w:val="nil"/>
              <w:bottom w:val="single" w:sz="4" w:space="0" w:color="auto"/>
              <w:right w:val="single" w:sz="4" w:space="0" w:color="auto"/>
            </w:tcBorders>
            <w:noWrap/>
            <w:vAlign w:val="center"/>
            <w:hideMark/>
          </w:tcPr>
          <w:p w14:paraId="621F71B1" w14:textId="77777777" w:rsidR="00A91B2E" w:rsidRPr="00A91B2E" w:rsidRDefault="00A91B2E" w:rsidP="00A91B2E">
            <w:pPr>
              <w:pStyle w:val="22"/>
              <w:spacing w:after="0"/>
              <w:jc w:val="center"/>
              <w:rPr>
                <w:sz w:val="20"/>
                <w:szCs w:val="20"/>
              </w:rPr>
            </w:pPr>
            <w:r w:rsidRPr="00A91B2E">
              <w:rPr>
                <w:sz w:val="20"/>
                <w:szCs w:val="20"/>
              </w:rPr>
              <w:t>-0,007</w:t>
            </w:r>
          </w:p>
        </w:tc>
        <w:tc>
          <w:tcPr>
            <w:tcW w:w="868" w:type="dxa"/>
            <w:tcBorders>
              <w:top w:val="nil"/>
              <w:left w:val="nil"/>
              <w:bottom w:val="single" w:sz="4" w:space="0" w:color="auto"/>
              <w:right w:val="single" w:sz="4" w:space="0" w:color="auto"/>
            </w:tcBorders>
            <w:noWrap/>
            <w:vAlign w:val="center"/>
            <w:hideMark/>
          </w:tcPr>
          <w:p w14:paraId="6B59900E" w14:textId="77777777" w:rsidR="00A91B2E" w:rsidRPr="00A91B2E" w:rsidRDefault="00A91B2E" w:rsidP="00A91B2E">
            <w:pPr>
              <w:pStyle w:val="22"/>
              <w:spacing w:after="0"/>
              <w:jc w:val="center"/>
              <w:rPr>
                <w:sz w:val="20"/>
                <w:szCs w:val="20"/>
              </w:rPr>
            </w:pPr>
            <w:r w:rsidRPr="00A91B2E">
              <w:rPr>
                <w:sz w:val="20"/>
                <w:szCs w:val="20"/>
              </w:rPr>
              <w:t>-6%</w:t>
            </w:r>
          </w:p>
        </w:tc>
      </w:tr>
      <w:tr w:rsidR="00A91B2E" w:rsidRPr="00F91929" w14:paraId="7E647BBD" w14:textId="77777777" w:rsidTr="00602BCD">
        <w:trPr>
          <w:trHeight w:val="20"/>
        </w:trPr>
        <w:tc>
          <w:tcPr>
            <w:tcW w:w="2423" w:type="dxa"/>
            <w:tcBorders>
              <w:top w:val="nil"/>
              <w:left w:val="single" w:sz="4" w:space="0" w:color="auto"/>
              <w:bottom w:val="single" w:sz="4" w:space="0" w:color="auto"/>
              <w:right w:val="single" w:sz="4" w:space="0" w:color="auto"/>
            </w:tcBorders>
            <w:vAlign w:val="center"/>
            <w:hideMark/>
          </w:tcPr>
          <w:p w14:paraId="02A79331" w14:textId="77777777" w:rsidR="00A91B2E" w:rsidRPr="00F91929" w:rsidRDefault="00A91B2E" w:rsidP="00602BCD">
            <w:pPr>
              <w:pStyle w:val="22"/>
              <w:spacing w:after="0"/>
              <w:rPr>
                <w:bCs/>
                <w:iCs/>
                <w:sz w:val="20"/>
                <w:szCs w:val="20"/>
                <w:lang w:val="en-US" w:bidi="ru-RU"/>
              </w:rPr>
            </w:pPr>
            <w:proofErr w:type="spellStart"/>
            <w:r w:rsidRPr="00F91929">
              <w:rPr>
                <w:bCs/>
                <w:iCs/>
                <w:sz w:val="20"/>
                <w:szCs w:val="20"/>
                <w:lang w:val="en-US" w:bidi="ru-RU"/>
              </w:rPr>
              <w:t>кот</w:t>
            </w:r>
            <w:proofErr w:type="spellEnd"/>
            <w:r w:rsidRPr="00F91929">
              <w:rPr>
                <w:bCs/>
                <w:iCs/>
                <w:sz w:val="20"/>
                <w:szCs w:val="20"/>
                <w:lang w:val="en-US" w:bidi="ru-RU"/>
              </w:rPr>
              <w:t xml:space="preserve">. ДК </w:t>
            </w:r>
            <w:r>
              <w:rPr>
                <w:bCs/>
                <w:iCs/>
                <w:sz w:val="20"/>
                <w:szCs w:val="20"/>
                <w:lang w:val="en-US" w:bidi="ru-RU"/>
              </w:rPr>
              <w:t>«</w:t>
            </w:r>
            <w:proofErr w:type="spellStart"/>
            <w:r w:rsidRPr="00F91929">
              <w:rPr>
                <w:bCs/>
                <w:iCs/>
                <w:sz w:val="20"/>
                <w:szCs w:val="20"/>
                <w:lang w:val="en-US" w:bidi="ru-RU"/>
              </w:rPr>
              <w:t>Химик</w:t>
            </w:r>
            <w:proofErr w:type="spellEnd"/>
            <w:r>
              <w:rPr>
                <w:bCs/>
                <w:iCs/>
                <w:sz w:val="20"/>
                <w:szCs w:val="20"/>
                <w:lang w:val="en-US" w:bidi="ru-RU"/>
              </w:rPr>
              <w:t>»</w:t>
            </w:r>
          </w:p>
        </w:tc>
        <w:tc>
          <w:tcPr>
            <w:tcW w:w="1418" w:type="dxa"/>
            <w:tcBorders>
              <w:top w:val="nil"/>
              <w:left w:val="nil"/>
              <w:bottom w:val="single" w:sz="4" w:space="0" w:color="auto"/>
              <w:right w:val="single" w:sz="4" w:space="0" w:color="auto"/>
            </w:tcBorders>
            <w:noWrap/>
            <w:vAlign w:val="center"/>
            <w:hideMark/>
          </w:tcPr>
          <w:p w14:paraId="71C67BCA" w14:textId="77777777" w:rsidR="00A91B2E" w:rsidRPr="00A91B2E" w:rsidRDefault="00A91B2E" w:rsidP="00A91B2E">
            <w:pPr>
              <w:pStyle w:val="22"/>
              <w:spacing w:after="0"/>
              <w:jc w:val="center"/>
              <w:rPr>
                <w:sz w:val="20"/>
                <w:szCs w:val="20"/>
              </w:rPr>
            </w:pPr>
            <w:r w:rsidRPr="00A91B2E">
              <w:rPr>
                <w:sz w:val="20"/>
                <w:szCs w:val="20"/>
              </w:rPr>
              <w:t>0,314(0,314)</w:t>
            </w:r>
          </w:p>
        </w:tc>
        <w:tc>
          <w:tcPr>
            <w:tcW w:w="850" w:type="dxa"/>
            <w:tcBorders>
              <w:top w:val="nil"/>
              <w:left w:val="nil"/>
              <w:bottom w:val="single" w:sz="4" w:space="0" w:color="auto"/>
              <w:right w:val="single" w:sz="4" w:space="0" w:color="auto"/>
            </w:tcBorders>
            <w:noWrap/>
            <w:vAlign w:val="center"/>
            <w:hideMark/>
          </w:tcPr>
          <w:p w14:paraId="6687EF0A" w14:textId="77777777" w:rsidR="00A91B2E" w:rsidRPr="00A91B2E" w:rsidRDefault="00A91B2E" w:rsidP="00A91B2E">
            <w:pPr>
              <w:pStyle w:val="22"/>
              <w:spacing w:after="0"/>
              <w:jc w:val="center"/>
              <w:rPr>
                <w:sz w:val="20"/>
                <w:szCs w:val="20"/>
              </w:rPr>
            </w:pPr>
            <w:r w:rsidRPr="00A91B2E">
              <w:rPr>
                <w:sz w:val="20"/>
                <w:szCs w:val="20"/>
              </w:rPr>
              <w:t>0,005</w:t>
            </w:r>
          </w:p>
        </w:tc>
        <w:tc>
          <w:tcPr>
            <w:tcW w:w="1134" w:type="dxa"/>
            <w:tcBorders>
              <w:top w:val="nil"/>
              <w:left w:val="nil"/>
              <w:bottom w:val="single" w:sz="4" w:space="0" w:color="auto"/>
              <w:right w:val="single" w:sz="4" w:space="0" w:color="auto"/>
            </w:tcBorders>
            <w:noWrap/>
            <w:vAlign w:val="center"/>
            <w:hideMark/>
          </w:tcPr>
          <w:p w14:paraId="07EA50BE" w14:textId="77777777" w:rsidR="00A91B2E" w:rsidRPr="00A91B2E" w:rsidRDefault="00A91B2E" w:rsidP="00A91B2E">
            <w:pPr>
              <w:pStyle w:val="22"/>
              <w:spacing w:after="0"/>
              <w:jc w:val="center"/>
              <w:rPr>
                <w:sz w:val="20"/>
                <w:szCs w:val="20"/>
              </w:rPr>
            </w:pPr>
            <w:r w:rsidRPr="00A91B2E">
              <w:rPr>
                <w:sz w:val="20"/>
                <w:szCs w:val="20"/>
              </w:rPr>
              <w:t>0,309</w:t>
            </w:r>
          </w:p>
        </w:tc>
        <w:tc>
          <w:tcPr>
            <w:tcW w:w="1134" w:type="dxa"/>
            <w:tcBorders>
              <w:top w:val="nil"/>
              <w:left w:val="nil"/>
              <w:bottom w:val="single" w:sz="4" w:space="0" w:color="auto"/>
              <w:right w:val="single" w:sz="4" w:space="0" w:color="auto"/>
            </w:tcBorders>
            <w:noWrap/>
            <w:vAlign w:val="center"/>
            <w:hideMark/>
          </w:tcPr>
          <w:p w14:paraId="43283109" w14:textId="77777777" w:rsidR="00A91B2E" w:rsidRPr="00A91B2E" w:rsidRDefault="00A91B2E" w:rsidP="00A91B2E">
            <w:pPr>
              <w:pStyle w:val="22"/>
              <w:spacing w:after="0"/>
              <w:jc w:val="center"/>
              <w:rPr>
                <w:sz w:val="20"/>
                <w:szCs w:val="20"/>
              </w:rPr>
            </w:pPr>
            <w:r w:rsidRPr="00A91B2E">
              <w:rPr>
                <w:sz w:val="20"/>
                <w:szCs w:val="20"/>
              </w:rPr>
              <w:t>0,343</w:t>
            </w:r>
          </w:p>
        </w:tc>
        <w:tc>
          <w:tcPr>
            <w:tcW w:w="1157" w:type="dxa"/>
            <w:tcBorders>
              <w:top w:val="nil"/>
              <w:left w:val="nil"/>
              <w:bottom w:val="single" w:sz="4" w:space="0" w:color="auto"/>
              <w:right w:val="single" w:sz="4" w:space="0" w:color="auto"/>
            </w:tcBorders>
            <w:noWrap/>
            <w:vAlign w:val="center"/>
            <w:hideMark/>
          </w:tcPr>
          <w:p w14:paraId="77EDFFF5" w14:textId="77777777" w:rsidR="00A91B2E" w:rsidRPr="00A91B2E" w:rsidRDefault="00A91B2E" w:rsidP="00A91B2E">
            <w:pPr>
              <w:pStyle w:val="22"/>
              <w:spacing w:after="0"/>
              <w:jc w:val="center"/>
              <w:rPr>
                <w:sz w:val="20"/>
                <w:szCs w:val="20"/>
              </w:rPr>
            </w:pPr>
            <w:r w:rsidRPr="00A91B2E">
              <w:rPr>
                <w:sz w:val="20"/>
                <w:szCs w:val="20"/>
              </w:rPr>
              <w:t>0,000</w:t>
            </w:r>
          </w:p>
        </w:tc>
        <w:tc>
          <w:tcPr>
            <w:tcW w:w="869" w:type="dxa"/>
            <w:tcBorders>
              <w:top w:val="nil"/>
              <w:left w:val="nil"/>
              <w:bottom w:val="single" w:sz="4" w:space="0" w:color="auto"/>
              <w:right w:val="single" w:sz="4" w:space="0" w:color="auto"/>
            </w:tcBorders>
            <w:noWrap/>
            <w:vAlign w:val="center"/>
            <w:hideMark/>
          </w:tcPr>
          <w:p w14:paraId="0081441B" w14:textId="77777777" w:rsidR="00A91B2E" w:rsidRPr="00A91B2E" w:rsidRDefault="00A91B2E" w:rsidP="00A91B2E">
            <w:pPr>
              <w:pStyle w:val="22"/>
              <w:spacing w:after="0"/>
              <w:jc w:val="center"/>
              <w:rPr>
                <w:sz w:val="20"/>
                <w:szCs w:val="20"/>
              </w:rPr>
            </w:pPr>
            <w:r w:rsidRPr="00A91B2E">
              <w:rPr>
                <w:sz w:val="20"/>
                <w:szCs w:val="20"/>
              </w:rPr>
              <w:t>-0,034</w:t>
            </w:r>
          </w:p>
        </w:tc>
        <w:tc>
          <w:tcPr>
            <w:tcW w:w="868" w:type="dxa"/>
            <w:tcBorders>
              <w:top w:val="nil"/>
              <w:left w:val="nil"/>
              <w:bottom w:val="single" w:sz="4" w:space="0" w:color="auto"/>
              <w:right w:val="single" w:sz="4" w:space="0" w:color="auto"/>
            </w:tcBorders>
            <w:noWrap/>
            <w:vAlign w:val="center"/>
            <w:hideMark/>
          </w:tcPr>
          <w:p w14:paraId="7A1E7B13" w14:textId="77777777" w:rsidR="00A91B2E" w:rsidRPr="00A91B2E" w:rsidRDefault="00A91B2E" w:rsidP="00A91B2E">
            <w:pPr>
              <w:pStyle w:val="22"/>
              <w:spacing w:after="0"/>
              <w:jc w:val="center"/>
              <w:rPr>
                <w:sz w:val="20"/>
                <w:szCs w:val="20"/>
              </w:rPr>
            </w:pPr>
            <w:r w:rsidRPr="00A91B2E">
              <w:rPr>
                <w:sz w:val="20"/>
                <w:szCs w:val="20"/>
              </w:rPr>
              <w:t>-11%</w:t>
            </w:r>
          </w:p>
        </w:tc>
      </w:tr>
      <w:tr w:rsidR="00A91B2E" w:rsidRPr="00F91929" w14:paraId="0ABE0100" w14:textId="77777777" w:rsidTr="00602BCD">
        <w:trPr>
          <w:trHeight w:val="20"/>
        </w:trPr>
        <w:tc>
          <w:tcPr>
            <w:tcW w:w="2423" w:type="dxa"/>
            <w:tcBorders>
              <w:top w:val="nil"/>
              <w:left w:val="single" w:sz="4" w:space="0" w:color="auto"/>
              <w:bottom w:val="single" w:sz="4" w:space="0" w:color="auto"/>
              <w:right w:val="single" w:sz="4" w:space="0" w:color="auto"/>
            </w:tcBorders>
            <w:vAlign w:val="center"/>
            <w:hideMark/>
          </w:tcPr>
          <w:p w14:paraId="6FEC065B" w14:textId="77777777" w:rsidR="00A91B2E" w:rsidRPr="00F91929" w:rsidRDefault="00A91B2E" w:rsidP="00602BCD">
            <w:pPr>
              <w:pStyle w:val="22"/>
              <w:spacing w:after="0"/>
              <w:rPr>
                <w:bCs/>
                <w:iCs/>
                <w:sz w:val="20"/>
                <w:szCs w:val="20"/>
                <w:lang w:val="en-US" w:bidi="ru-RU"/>
              </w:rPr>
            </w:pPr>
            <w:proofErr w:type="spellStart"/>
            <w:r w:rsidRPr="00F91929">
              <w:rPr>
                <w:bCs/>
                <w:iCs/>
                <w:sz w:val="20"/>
                <w:szCs w:val="20"/>
                <w:lang w:val="en-US" w:bidi="ru-RU"/>
              </w:rPr>
              <w:t>кот</w:t>
            </w:r>
            <w:proofErr w:type="spellEnd"/>
            <w:r w:rsidRPr="00F91929">
              <w:rPr>
                <w:bCs/>
                <w:iCs/>
                <w:sz w:val="20"/>
                <w:szCs w:val="20"/>
                <w:lang w:val="en-US" w:bidi="ru-RU"/>
              </w:rPr>
              <w:t xml:space="preserve">. МЖК </w:t>
            </w:r>
            <w:r>
              <w:rPr>
                <w:bCs/>
                <w:iCs/>
                <w:sz w:val="20"/>
                <w:szCs w:val="20"/>
                <w:lang w:val="en-US" w:bidi="ru-RU"/>
              </w:rPr>
              <w:t>«</w:t>
            </w:r>
            <w:proofErr w:type="spellStart"/>
            <w:r w:rsidRPr="00F91929">
              <w:rPr>
                <w:bCs/>
                <w:iCs/>
                <w:sz w:val="20"/>
                <w:szCs w:val="20"/>
                <w:lang w:val="en-US" w:bidi="ru-RU"/>
              </w:rPr>
              <w:t>Нормандия</w:t>
            </w:r>
            <w:proofErr w:type="spellEnd"/>
            <w:r>
              <w:rPr>
                <w:bCs/>
                <w:iCs/>
                <w:sz w:val="20"/>
                <w:szCs w:val="20"/>
                <w:lang w:val="en-US" w:bidi="ru-RU"/>
              </w:rPr>
              <w:t>»</w:t>
            </w:r>
          </w:p>
        </w:tc>
        <w:tc>
          <w:tcPr>
            <w:tcW w:w="1418" w:type="dxa"/>
            <w:tcBorders>
              <w:top w:val="nil"/>
              <w:left w:val="nil"/>
              <w:bottom w:val="single" w:sz="4" w:space="0" w:color="auto"/>
              <w:right w:val="single" w:sz="4" w:space="0" w:color="auto"/>
            </w:tcBorders>
            <w:noWrap/>
            <w:vAlign w:val="center"/>
            <w:hideMark/>
          </w:tcPr>
          <w:p w14:paraId="4CBCC546" w14:textId="77777777" w:rsidR="00A91B2E" w:rsidRPr="00A91B2E" w:rsidRDefault="00A91B2E" w:rsidP="00A91B2E">
            <w:pPr>
              <w:pStyle w:val="22"/>
              <w:spacing w:after="0"/>
              <w:jc w:val="center"/>
              <w:rPr>
                <w:sz w:val="20"/>
                <w:szCs w:val="20"/>
              </w:rPr>
            </w:pPr>
            <w:r w:rsidRPr="00A91B2E">
              <w:rPr>
                <w:sz w:val="20"/>
                <w:szCs w:val="20"/>
              </w:rPr>
              <w:t>0,705(0,705)</w:t>
            </w:r>
          </w:p>
        </w:tc>
        <w:tc>
          <w:tcPr>
            <w:tcW w:w="850" w:type="dxa"/>
            <w:tcBorders>
              <w:top w:val="nil"/>
              <w:left w:val="nil"/>
              <w:bottom w:val="single" w:sz="4" w:space="0" w:color="auto"/>
              <w:right w:val="single" w:sz="4" w:space="0" w:color="auto"/>
            </w:tcBorders>
            <w:noWrap/>
            <w:vAlign w:val="center"/>
            <w:hideMark/>
          </w:tcPr>
          <w:p w14:paraId="00E8DDC8" w14:textId="77777777" w:rsidR="00A91B2E" w:rsidRPr="00A91B2E" w:rsidRDefault="00A91B2E" w:rsidP="00A91B2E">
            <w:pPr>
              <w:pStyle w:val="22"/>
              <w:spacing w:after="0"/>
              <w:jc w:val="center"/>
              <w:rPr>
                <w:sz w:val="20"/>
                <w:szCs w:val="20"/>
              </w:rPr>
            </w:pPr>
            <w:r w:rsidRPr="00A91B2E">
              <w:rPr>
                <w:sz w:val="20"/>
                <w:szCs w:val="20"/>
              </w:rPr>
              <w:t>0,016</w:t>
            </w:r>
          </w:p>
        </w:tc>
        <w:tc>
          <w:tcPr>
            <w:tcW w:w="1134" w:type="dxa"/>
            <w:tcBorders>
              <w:top w:val="nil"/>
              <w:left w:val="nil"/>
              <w:bottom w:val="single" w:sz="4" w:space="0" w:color="auto"/>
              <w:right w:val="single" w:sz="4" w:space="0" w:color="auto"/>
            </w:tcBorders>
            <w:noWrap/>
            <w:vAlign w:val="center"/>
            <w:hideMark/>
          </w:tcPr>
          <w:p w14:paraId="009102D9" w14:textId="77777777" w:rsidR="00A91B2E" w:rsidRPr="00A91B2E" w:rsidRDefault="00A91B2E" w:rsidP="00A91B2E">
            <w:pPr>
              <w:pStyle w:val="22"/>
              <w:spacing w:after="0"/>
              <w:jc w:val="center"/>
              <w:rPr>
                <w:sz w:val="20"/>
                <w:szCs w:val="20"/>
              </w:rPr>
            </w:pPr>
            <w:r w:rsidRPr="00A91B2E">
              <w:rPr>
                <w:sz w:val="20"/>
                <w:szCs w:val="20"/>
              </w:rPr>
              <w:t>0,689</w:t>
            </w:r>
          </w:p>
        </w:tc>
        <w:tc>
          <w:tcPr>
            <w:tcW w:w="1134" w:type="dxa"/>
            <w:tcBorders>
              <w:top w:val="nil"/>
              <w:left w:val="nil"/>
              <w:bottom w:val="single" w:sz="4" w:space="0" w:color="auto"/>
              <w:right w:val="single" w:sz="4" w:space="0" w:color="auto"/>
            </w:tcBorders>
            <w:noWrap/>
            <w:vAlign w:val="center"/>
            <w:hideMark/>
          </w:tcPr>
          <w:p w14:paraId="5626F35B" w14:textId="77777777" w:rsidR="00A91B2E" w:rsidRPr="00A91B2E" w:rsidRDefault="00A91B2E" w:rsidP="00A91B2E">
            <w:pPr>
              <w:pStyle w:val="22"/>
              <w:spacing w:after="0"/>
              <w:jc w:val="center"/>
              <w:rPr>
                <w:sz w:val="20"/>
                <w:szCs w:val="20"/>
              </w:rPr>
            </w:pPr>
            <w:r w:rsidRPr="00A91B2E">
              <w:rPr>
                <w:sz w:val="20"/>
                <w:szCs w:val="20"/>
              </w:rPr>
              <w:t>0,493</w:t>
            </w:r>
          </w:p>
        </w:tc>
        <w:tc>
          <w:tcPr>
            <w:tcW w:w="1157" w:type="dxa"/>
            <w:tcBorders>
              <w:top w:val="nil"/>
              <w:left w:val="nil"/>
              <w:bottom w:val="single" w:sz="4" w:space="0" w:color="auto"/>
              <w:right w:val="single" w:sz="4" w:space="0" w:color="auto"/>
            </w:tcBorders>
            <w:noWrap/>
            <w:vAlign w:val="center"/>
            <w:hideMark/>
          </w:tcPr>
          <w:p w14:paraId="2F52DC10" w14:textId="77777777" w:rsidR="00A91B2E" w:rsidRPr="00A91B2E" w:rsidRDefault="00A91B2E" w:rsidP="00A91B2E">
            <w:pPr>
              <w:pStyle w:val="22"/>
              <w:spacing w:after="0"/>
              <w:jc w:val="center"/>
              <w:rPr>
                <w:sz w:val="20"/>
                <w:szCs w:val="20"/>
              </w:rPr>
            </w:pPr>
            <w:r w:rsidRPr="00A91B2E">
              <w:rPr>
                <w:sz w:val="20"/>
                <w:szCs w:val="20"/>
              </w:rPr>
              <w:t>0,000</w:t>
            </w:r>
          </w:p>
        </w:tc>
        <w:tc>
          <w:tcPr>
            <w:tcW w:w="869" w:type="dxa"/>
            <w:tcBorders>
              <w:top w:val="nil"/>
              <w:left w:val="nil"/>
              <w:bottom w:val="single" w:sz="4" w:space="0" w:color="auto"/>
              <w:right w:val="single" w:sz="4" w:space="0" w:color="auto"/>
            </w:tcBorders>
            <w:noWrap/>
            <w:vAlign w:val="center"/>
            <w:hideMark/>
          </w:tcPr>
          <w:p w14:paraId="18D10F8E" w14:textId="77777777" w:rsidR="00A91B2E" w:rsidRPr="00A91B2E" w:rsidRDefault="00A91B2E" w:rsidP="00A91B2E">
            <w:pPr>
              <w:pStyle w:val="22"/>
              <w:spacing w:after="0"/>
              <w:jc w:val="center"/>
              <w:rPr>
                <w:sz w:val="20"/>
                <w:szCs w:val="20"/>
              </w:rPr>
            </w:pPr>
            <w:r w:rsidRPr="00A91B2E">
              <w:rPr>
                <w:sz w:val="20"/>
                <w:szCs w:val="20"/>
              </w:rPr>
              <w:t>0,196</w:t>
            </w:r>
          </w:p>
        </w:tc>
        <w:tc>
          <w:tcPr>
            <w:tcW w:w="868" w:type="dxa"/>
            <w:tcBorders>
              <w:top w:val="nil"/>
              <w:left w:val="nil"/>
              <w:bottom w:val="single" w:sz="4" w:space="0" w:color="auto"/>
              <w:right w:val="single" w:sz="4" w:space="0" w:color="auto"/>
            </w:tcBorders>
            <w:noWrap/>
            <w:vAlign w:val="center"/>
            <w:hideMark/>
          </w:tcPr>
          <w:p w14:paraId="274E87D7" w14:textId="77777777" w:rsidR="00A91B2E" w:rsidRPr="00A91B2E" w:rsidRDefault="00A91B2E" w:rsidP="00A91B2E">
            <w:pPr>
              <w:pStyle w:val="22"/>
              <w:spacing w:after="0"/>
              <w:jc w:val="center"/>
              <w:rPr>
                <w:sz w:val="20"/>
                <w:szCs w:val="20"/>
              </w:rPr>
            </w:pPr>
            <w:r w:rsidRPr="00A91B2E">
              <w:rPr>
                <w:sz w:val="20"/>
                <w:szCs w:val="20"/>
              </w:rPr>
              <w:t>28%</w:t>
            </w:r>
          </w:p>
        </w:tc>
      </w:tr>
    </w:tbl>
    <w:p w14:paraId="363911D3" w14:textId="77777777" w:rsidR="00C27ADD" w:rsidRPr="00F91929" w:rsidRDefault="00C27ADD" w:rsidP="00F91929">
      <w:pPr>
        <w:pStyle w:val="22"/>
        <w:jc w:val="center"/>
        <w:rPr>
          <w:lang w:val="en-US"/>
        </w:rPr>
      </w:pPr>
    </w:p>
    <w:p w14:paraId="466DA7AA" w14:textId="77777777" w:rsidR="00C27ADD" w:rsidRPr="00524698" w:rsidRDefault="00C27ADD" w:rsidP="00C27ADD">
      <w:pPr>
        <w:pStyle w:val="22"/>
        <w:ind w:firstLine="740"/>
        <w:jc w:val="both"/>
      </w:pPr>
      <w:r w:rsidRPr="00524698">
        <w:lastRenderedPageBreak/>
        <w:t xml:space="preserve">Балансы перспективной тепловой нагрузки в каждой из зон действия источников тепловой энергии приведены в таблице </w:t>
      </w:r>
      <w:r>
        <w:t>ниже.</w:t>
      </w:r>
    </w:p>
    <w:p w14:paraId="77C600B1" w14:textId="501BBCE1" w:rsidR="00AF42B4" w:rsidRPr="00814129" w:rsidRDefault="00AF42B4" w:rsidP="00AF42B4">
      <w:pPr>
        <w:pStyle w:val="22"/>
        <w:ind w:firstLine="740"/>
        <w:jc w:val="right"/>
        <w:rPr>
          <w:b/>
          <w:lang w:val="en-US"/>
        </w:rPr>
      </w:pPr>
      <w:r w:rsidRPr="00814129">
        <w:rPr>
          <w:b/>
        </w:rPr>
        <w:t xml:space="preserve">Таблица </w:t>
      </w:r>
      <w:r w:rsidR="008C5134" w:rsidRPr="00814129">
        <w:rPr>
          <w:b/>
        </w:rPr>
        <w:fldChar w:fldCharType="begin"/>
      </w:r>
      <w:r w:rsidRPr="00814129">
        <w:rPr>
          <w:b/>
        </w:rPr>
        <w:instrText xml:space="preserve"> SEQ Таблица \* ARABIC </w:instrText>
      </w:r>
      <w:r w:rsidR="008C5134" w:rsidRPr="00814129">
        <w:rPr>
          <w:b/>
        </w:rPr>
        <w:fldChar w:fldCharType="separate"/>
      </w:r>
      <w:r w:rsidR="001645A7">
        <w:rPr>
          <w:b/>
          <w:noProof/>
        </w:rPr>
        <w:t>17</w:t>
      </w:r>
      <w:r w:rsidR="008C5134" w:rsidRPr="00814129">
        <w:rPr>
          <w:b/>
          <w:noProof/>
        </w:rPr>
        <w:fldChar w:fldCharType="end"/>
      </w:r>
      <w:r w:rsidR="00E82932">
        <w:rPr>
          <w:b/>
          <w:noProof/>
        </w:rPr>
        <w:t>.</w:t>
      </w:r>
    </w:p>
    <w:tbl>
      <w:tblPr>
        <w:tblW w:w="5000" w:type="pct"/>
        <w:tblCellMar>
          <w:left w:w="10" w:type="dxa"/>
          <w:right w:w="10" w:type="dxa"/>
        </w:tblCellMar>
        <w:tblLook w:val="0000" w:firstRow="0" w:lastRow="0" w:firstColumn="0" w:lastColumn="0" w:noHBand="0" w:noVBand="0"/>
      </w:tblPr>
      <w:tblGrid>
        <w:gridCol w:w="1888"/>
        <w:gridCol w:w="964"/>
        <w:gridCol w:w="1144"/>
        <w:gridCol w:w="967"/>
        <w:gridCol w:w="1510"/>
        <w:gridCol w:w="1009"/>
        <w:gridCol w:w="932"/>
        <w:gridCol w:w="1213"/>
      </w:tblGrid>
      <w:tr w:rsidR="00297C1D" w:rsidRPr="00297C1D" w14:paraId="202D31BA" w14:textId="77777777" w:rsidTr="00297C1D">
        <w:trPr>
          <w:trHeight w:val="318"/>
          <w:tblHeader/>
        </w:trPr>
        <w:tc>
          <w:tcPr>
            <w:tcW w:w="981" w:type="pct"/>
            <w:vMerge w:val="restart"/>
            <w:tcBorders>
              <w:top w:val="single" w:sz="4" w:space="0" w:color="auto"/>
              <w:left w:val="single" w:sz="4" w:space="0" w:color="auto"/>
            </w:tcBorders>
            <w:shd w:val="clear" w:color="auto" w:fill="FFFFFF"/>
            <w:vAlign w:val="center"/>
          </w:tcPr>
          <w:p w14:paraId="021581A3" w14:textId="77777777" w:rsidR="00297C1D" w:rsidRPr="00297C1D" w:rsidRDefault="00297C1D" w:rsidP="0057484F">
            <w:pPr>
              <w:pStyle w:val="22"/>
              <w:spacing w:after="0"/>
              <w:jc w:val="center"/>
              <w:rPr>
                <w:b/>
                <w:sz w:val="20"/>
                <w:szCs w:val="20"/>
                <w:lang w:bidi="ru-RU"/>
              </w:rPr>
            </w:pPr>
            <w:r w:rsidRPr="00297C1D">
              <w:rPr>
                <w:b/>
                <w:sz w:val="20"/>
                <w:szCs w:val="20"/>
                <w:lang w:bidi="ru-RU"/>
              </w:rPr>
              <w:t>Наименование показателя</w:t>
            </w:r>
          </w:p>
        </w:tc>
        <w:tc>
          <w:tcPr>
            <w:tcW w:w="2381" w:type="pct"/>
            <w:gridSpan w:val="4"/>
            <w:tcBorders>
              <w:top w:val="single" w:sz="4" w:space="0" w:color="auto"/>
              <w:left w:val="single" w:sz="4" w:space="0" w:color="auto"/>
            </w:tcBorders>
            <w:shd w:val="clear" w:color="auto" w:fill="FFFFFF"/>
            <w:vAlign w:val="center"/>
          </w:tcPr>
          <w:p w14:paraId="0E1AFD18" w14:textId="77777777" w:rsidR="00297C1D" w:rsidRPr="00297C1D" w:rsidRDefault="00297C1D" w:rsidP="0057484F">
            <w:pPr>
              <w:pStyle w:val="22"/>
              <w:spacing w:after="0"/>
              <w:jc w:val="center"/>
              <w:rPr>
                <w:b/>
                <w:sz w:val="20"/>
                <w:szCs w:val="20"/>
                <w:lang w:bidi="ru-RU"/>
              </w:rPr>
            </w:pPr>
            <w:r w:rsidRPr="00297C1D">
              <w:rPr>
                <w:b/>
                <w:sz w:val="20"/>
                <w:szCs w:val="20"/>
                <w:lang w:bidi="ru-RU"/>
              </w:rPr>
              <w:t>г. Снежинск</w:t>
            </w:r>
          </w:p>
        </w:tc>
        <w:tc>
          <w:tcPr>
            <w:tcW w:w="1638" w:type="pct"/>
            <w:gridSpan w:val="3"/>
            <w:tcBorders>
              <w:top w:val="single" w:sz="4" w:space="0" w:color="auto"/>
              <w:left w:val="single" w:sz="4" w:space="0" w:color="auto"/>
              <w:right w:val="single" w:sz="4" w:space="0" w:color="auto"/>
            </w:tcBorders>
            <w:shd w:val="clear" w:color="auto" w:fill="FFFFFF"/>
            <w:vAlign w:val="center"/>
          </w:tcPr>
          <w:p w14:paraId="3C6C4203" w14:textId="77777777" w:rsidR="00297C1D" w:rsidRPr="00297C1D" w:rsidRDefault="00297C1D" w:rsidP="0057484F">
            <w:pPr>
              <w:pStyle w:val="22"/>
              <w:spacing w:after="0"/>
              <w:jc w:val="center"/>
              <w:rPr>
                <w:b/>
                <w:sz w:val="20"/>
                <w:szCs w:val="20"/>
                <w:lang w:bidi="ru-RU"/>
              </w:rPr>
            </w:pPr>
            <w:r w:rsidRPr="00297C1D">
              <w:rPr>
                <w:b/>
                <w:sz w:val="20"/>
                <w:szCs w:val="20"/>
                <w:lang w:bidi="ru-RU"/>
              </w:rPr>
              <w:t>поселок Сокол</w:t>
            </w:r>
          </w:p>
        </w:tc>
      </w:tr>
      <w:tr w:rsidR="00297C1D" w:rsidRPr="00297C1D" w14:paraId="0DB9FA8C" w14:textId="77777777" w:rsidTr="00463B04">
        <w:trPr>
          <w:trHeight w:val="318"/>
          <w:tblHeader/>
        </w:trPr>
        <w:tc>
          <w:tcPr>
            <w:tcW w:w="981" w:type="pct"/>
            <w:vMerge/>
            <w:tcBorders>
              <w:left w:val="single" w:sz="4" w:space="0" w:color="auto"/>
            </w:tcBorders>
            <w:shd w:val="clear" w:color="auto" w:fill="FFFFFF"/>
            <w:vAlign w:val="center"/>
          </w:tcPr>
          <w:p w14:paraId="00D96EBC" w14:textId="77777777" w:rsidR="00297C1D" w:rsidRPr="00297C1D" w:rsidRDefault="00297C1D" w:rsidP="00297C1D">
            <w:pPr>
              <w:pStyle w:val="22"/>
              <w:spacing w:after="0"/>
              <w:rPr>
                <w:b/>
                <w:sz w:val="20"/>
                <w:szCs w:val="20"/>
                <w:lang w:bidi="ru-RU"/>
              </w:rPr>
            </w:pPr>
          </w:p>
        </w:tc>
        <w:tc>
          <w:tcPr>
            <w:tcW w:w="501" w:type="pct"/>
            <w:tcBorders>
              <w:top w:val="single" w:sz="4" w:space="0" w:color="auto"/>
              <w:left w:val="single" w:sz="4" w:space="0" w:color="auto"/>
            </w:tcBorders>
            <w:shd w:val="clear" w:color="auto" w:fill="FFFFFF"/>
            <w:vAlign w:val="center"/>
          </w:tcPr>
          <w:p w14:paraId="3079E4AF" w14:textId="77777777" w:rsidR="00297C1D" w:rsidRPr="00297C1D" w:rsidRDefault="00297C1D" w:rsidP="0057484F">
            <w:pPr>
              <w:pStyle w:val="22"/>
              <w:spacing w:after="0"/>
              <w:jc w:val="center"/>
              <w:rPr>
                <w:b/>
                <w:sz w:val="20"/>
                <w:szCs w:val="20"/>
                <w:lang w:bidi="ru-RU"/>
              </w:rPr>
            </w:pPr>
            <w:r w:rsidRPr="00297C1D">
              <w:rPr>
                <w:b/>
                <w:sz w:val="20"/>
                <w:szCs w:val="20"/>
                <w:lang w:bidi="ru-RU"/>
              </w:rPr>
              <w:t>Кот.</w:t>
            </w:r>
          </w:p>
          <w:p w14:paraId="4F46E4DE" w14:textId="77777777" w:rsidR="00297C1D" w:rsidRPr="00297C1D" w:rsidRDefault="00297C1D" w:rsidP="0057484F">
            <w:pPr>
              <w:pStyle w:val="22"/>
              <w:spacing w:after="0"/>
              <w:jc w:val="center"/>
              <w:rPr>
                <w:b/>
                <w:sz w:val="20"/>
                <w:szCs w:val="20"/>
                <w:lang w:bidi="ru-RU"/>
              </w:rPr>
            </w:pPr>
            <w:r w:rsidRPr="00297C1D">
              <w:rPr>
                <w:b/>
                <w:sz w:val="20"/>
                <w:szCs w:val="20"/>
                <w:lang w:bidi="ru-RU"/>
              </w:rPr>
              <w:t>пл.9</w:t>
            </w:r>
          </w:p>
        </w:tc>
        <w:tc>
          <w:tcPr>
            <w:tcW w:w="594" w:type="pct"/>
            <w:tcBorders>
              <w:top w:val="single" w:sz="4" w:space="0" w:color="auto"/>
              <w:left w:val="single" w:sz="4" w:space="0" w:color="auto"/>
            </w:tcBorders>
            <w:shd w:val="clear" w:color="auto" w:fill="FFFFFF"/>
            <w:vAlign w:val="center"/>
          </w:tcPr>
          <w:p w14:paraId="6DC6EF13" w14:textId="77777777" w:rsidR="00297C1D" w:rsidRPr="00297C1D" w:rsidRDefault="00297C1D" w:rsidP="0057484F">
            <w:pPr>
              <w:pStyle w:val="22"/>
              <w:spacing w:after="0"/>
              <w:jc w:val="center"/>
              <w:rPr>
                <w:b/>
                <w:sz w:val="20"/>
                <w:szCs w:val="20"/>
                <w:lang w:bidi="ru-RU"/>
              </w:rPr>
            </w:pPr>
            <w:r w:rsidRPr="00297C1D">
              <w:rPr>
                <w:b/>
                <w:sz w:val="20"/>
                <w:szCs w:val="20"/>
                <w:lang w:bidi="ru-RU"/>
              </w:rPr>
              <w:t>Кот.</w:t>
            </w:r>
          </w:p>
          <w:p w14:paraId="03CEACEF" w14:textId="77777777" w:rsidR="00297C1D" w:rsidRPr="00297C1D" w:rsidRDefault="00297C1D" w:rsidP="0057484F">
            <w:pPr>
              <w:pStyle w:val="22"/>
              <w:spacing w:after="0"/>
              <w:jc w:val="center"/>
              <w:rPr>
                <w:b/>
                <w:sz w:val="20"/>
                <w:szCs w:val="20"/>
                <w:lang w:bidi="ru-RU"/>
              </w:rPr>
            </w:pPr>
            <w:r w:rsidRPr="00297C1D">
              <w:rPr>
                <w:b/>
                <w:sz w:val="20"/>
                <w:szCs w:val="20"/>
                <w:lang w:bidi="ru-RU"/>
              </w:rPr>
              <w:t>ФОК</w:t>
            </w:r>
          </w:p>
          <w:p w14:paraId="2ACCF836" w14:textId="77777777" w:rsidR="00297C1D" w:rsidRPr="00297C1D" w:rsidRDefault="00297C1D" w:rsidP="0057484F">
            <w:pPr>
              <w:pStyle w:val="22"/>
              <w:spacing w:after="0"/>
              <w:jc w:val="center"/>
              <w:rPr>
                <w:b/>
                <w:sz w:val="20"/>
                <w:szCs w:val="20"/>
                <w:lang w:bidi="ru-RU"/>
              </w:rPr>
            </w:pPr>
            <w:r w:rsidRPr="00297C1D">
              <w:rPr>
                <w:b/>
                <w:sz w:val="20"/>
                <w:szCs w:val="20"/>
                <w:lang w:bidi="ru-RU"/>
              </w:rPr>
              <w:t>«Айсберг»</w:t>
            </w:r>
          </w:p>
        </w:tc>
        <w:tc>
          <w:tcPr>
            <w:tcW w:w="502" w:type="pct"/>
            <w:tcBorders>
              <w:top w:val="single" w:sz="4" w:space="0" w:color="auto"/>
              <w:left w:val="single" w:sz="4" w:space="0" w:color="auto"/>
            </w:tcBorders>
            <w:shd w:val="clear" w:color="auto" w:fill="FFFFFF"/>
            <w:vAlign w:val="center"/>
          </w:tcPr>
          <w:p w14:paraId="145AE99D" w14:textId="77777777" w:rsidR="00297C1D" w:rsidRPr="00297C1D" w:rsidRDefault="00297C1D" w:rsidP="0057484F">
            <w:pPr>
              <w:pStyle w:val="22"/>
              <w:spacing w:after="0"/>
              <w:jc w:val="center"/>
              <w:rPr>
                <w:b/>
                <w:sz w:val="20"/>
                <w:szCs w:val="20"/>
                <w:lang w:bidi="ru-RU"/>
              </w:rPr>
            </w:pPr>
            <w:r w:rsidRPr="00297C1D">
              <w:rPr>
                <w:b/>
                <w:sz w:val="20"/>
                <w:szCs w:val="20"/>
                <w:lang w:bidi="ru-RU"/>
              </w:rPr>
              <w:t>Кот. пл. 29 (новая)</w:t>
            </w:r>
          </w:p>
        </w:tc>
        <w:tc>
          <w:tcPr>
            <w:tcW w:w="784" w:type="pct"/>
            <w:tcBorders>
              <w:top w:val="single" w:sz="4" w:space="0" w:color="auto"/>
              <w:left w:val="single" w:sz="4" w:space="0" w:color="auto"/>
              <w:right w:val="single" w:sz="4" w:space="0" w:color="auto"/>
            </w:tcBorders>
            <w:shd w:val="clear" w:color="auto" w:fill="FFFFFF"/>
            <w:vAlign w:val="center"/>
          </w:tcPr>
          <w:p w14:paraId="7EC0F623" w14:textId="77777777" w:rsidR="00297C1D" w:rsidRPr="00297C1D" w:rsidRDefault="00297C1D" w:rsidP="0057484F">
            <w:pPr>
              <w:pStyle w:val="22"/>
              <w:spacing w:after="0"/>
              <w:jc w:val="center"/>
              <w:rPr>
                <w:b/>
                <w:sz w:val="20"/>
                <w:szCs w:val="20"/>
              </w:rPr>
            </w:pPr>
            <w:r w:rsidRPr="00297C1D">
              <w:rPr>
                <w:b/>
                <w:sz w:val="20"/>
                <w:szCs w:val="20"/>
              </w:rPr>
              <w:t>Кот. МЖК «Нормандия»</w:t>
            </w:r>
          </w:p>
        </w:tc>
        <w:tc>
          <w:tcPr>
            <w:tcW w:w="524" w:type="pct"/>
            <w:tcBorders>
              <w:top w:val="single" w:sz="4" w:space="0" w:color="auto"/>
              <w:left w:val="single" w:sz="4" w:space="0" w:color="auto"/>
            </w:tcBorders>
            <w:shd w:val="clear" w:color="auto" w:fill="FFFFFF"/>
            <w:vAlign w:val="center"/>
          </w:tcPr>
          <w:p w14:paraId="4BAF8F34" w14:textId="77777777" w:rsidR="00297C1D" w:rsidRPr="00297C1D" w:rsidRDefault="00297C1D" w:rsidP="0057484F">
            <w:pPr>
              <w:pStyle w:val="22"/>
              <w:spacing w:after="0"/>
              <w:jc w:val="center"/>
              <w:rPr>
                <w:b/>
                <w:sz w:val="20"/>
                <w:szCs w:val="20"/>
                <w:lang w:bidi="ru-RU"/>
              </w:rPr>
            </w:pPr>
            <w:r w:rsidRPr="00297C1D">
              <w:rPr>
                <w:b/>
                <w:sz w:val="20"/>
                <w:szCs w:val="20"/>
                <w:lang w:bidi="ru-RU"/>
              </w:rPr>
              <w:t>Кот.</w:t>
            </w:r>
          </w:p>
          <w:p w14:paraId="2915ACB6" w14:textId="77777777" w:rsidR="00297C1D" w:rsidRPr="00297C1D" w:rsidRDefault="00297C1D" w:rsidP="0057484F">
            <w:pPr>
              <w:pStyle w:val="22"/>
              <w:spacing w:after="0"/>
              <w:jc w:val="center"/>
              <w:rPr>
                <w:b/>
                <w:sz w:val="20"/>
                <w:szCs w:val="20"/>
                <w:lang w:bidi="ru-RU"/>
              </w:rPr>
            </w:pPr>
            <w:r w:rsidRPr="00297C1D">
              <w:rPr>
                <w:b/>
                <w:sz w:val="20"/>
                <w:szCs w:val="20"/>
                <w:lang w:bidi="ru-RU"/>
              </w:rPr>
              <w:t>клуба</w:t>
            </w:r>
          </w:p>
          <w:p w14:paraId="3F8F8E65" w14:textId="77777777" w:rsidR="00297C1D" w:rsidRPr="00297C1D" w:rsidRDefault="00297C1D" w:rsidP="0057484F">
            <w:pPr>
              <w:pStyle w:val="22"/>
              <w:spacing w:after="0"/>
              <w:jc w:val="center"/>
              <w:rPr>
                <w:b/>
                <w:sz w:val="20"/>
                <w:szCs w:val="20"/>
                <w:lang w:bidi="ru-RU"/>
              </w:rPr>
            </w:pPr>
            <w:r w:rsidRPr="00297C1D">
              <w:rPr>
                <w:b/>
                <w:sz w:val="20"/>
                <w:szCs w:val="20"/>
                <w:lang w:bidi="ru-RU"/>
              </w:rPr>
              <w:t>«Химик»</w:t>
            </w:r>
          </w:p>
        </w:tc>
        <w:tc>
          <w:tcPr>
            <w:tcW w:w="484" w:type="pct"/>
            <w:tcBorders>
              <w:top w:val="single" w:sz="4" w:space="0" w:color="auto"/>
              <w:left w:val="single" w:sz="4" w:space="0" w:color="auto"/>
            </w:tcBorders>
            <w:shd w:val="clear" w:color="auto" w:fill="FFFFFF"/>
            <w:vAlign w:val="center"/>
          </w:tcPr>
          <w:p w14:paraId="01568F16" w14:textId="77777777" w:rsidR="00297C1D" w:rsidRPr="00297C1D" w:rsidRDefault="00297C1D" w:rsidP="0057484F">
            <w:pPr>
              <w:pStyle w:val="22"/>
              <w:spacing w:after="0"/>
              <w:jc w:val="center"/>
              <w:rPr>
                <w:b/>
                <w:sz w:val="20"/>
                <w:szCs w:val="20"/>
                <w:lang w:bidi="ru-RU"/>
              </w:rPr>
            </w:pPr>
            <w:r w:rsidRPr="00297C1D">
              <w:rPr>
                <w:b/>
                <w:sz w:val="20"/>
                <w:szCs w:val="20"/>
                <w:lang w:bidi="ru-RU"/>
              </w:rPr>
              <w:t>Кот. Д/с №6</w:t>
            </w:r>
          </w:p>
        </w:tc>
        <w:tc>
          <w:tcPr>
            <w:tcW w:w="630" w:type="pct"/>
            <w:tcBorders>
              <w:top w:val="single" w:sz="4" w:space="0" w:color="auto"/>
              <w:left w:val="single" w:sz="4" w:space="0" w:color="auto"/>
              <w:right w:val="single" w:sz="4" w:space="0" w:color="auto"/>
            </w:tcBorders>
            <w:shd w:val="clear" w:color="auto" w:fill="FFFFFF"/>
            <w:vAlign w:val="center"/>
          </w:tcPr>
          <w:p w14:paraId="70BC0306" w14:textId="77777777" w:rsidR="00297C1D" w:rsidRPr="00297C1D" w:rsidRDefault="00297C1D" w:rsidP="0057484F">
            <w:pPr>
              <w:pStyle w:val="22"/>
              <w:spacing w:after="0"/>
              <w:jc w:val="center"/>
              <w:rPr>
                <w:b/>
                <w:sz w:val="20"/>
                <w:szCs w:val="20"/>
                <w:lang w:bidi="ru-RU"/>
              </w:rPr>
            </w:pPr>
            <w:r w:rsidRPr="00297C1D">
              <w:rPr>
                <w:b/>
                <w:sz w:val="20"/>
                <w:szCs w:val="20"/>
                <w:lang w:bidi="ru-RU"/>
              </w:rPr>
              <w:t>Кот.</w:t>
            </w:r>
          </w:p>
          <w:p w14:paraId="77CCFAAF" w14:textId="77777777" w:rsidR="00297C1D" w:rsidRPr="00297C1D" w:rsidRDefault="00297C1D" w:rsidP="0057484F">
            <w:pPr>
              <w:pStyle w:val="22"/>
              <w:spacing w:after="0"/>
              <w:jc w:val="center"/>
              <w:rPr>
                <w:b/>
                <w:sz w:val="20"/>
                <w:szCs w:val="20"/>
                <w:lang w:bidi="ru-RU"/>
              </w:rPr>
            </w:pPr>
            <w:r w:rsidRPr="00297C1D">
              <w:rPr>
                <w:b/>
                <w:sz w:val="20"/>
                <w:szCs w:val="20"/>
                <w:lang w:bidi="ru-RU"/>
              </w:rPr>
              <w:t>МАУДОЦ «Орлёнок»</w:t>
            </w:r>
          </w:p>
        </w:tc>
      </w:tr>
      <w:tr w:rsidR="00297C1D" w:rsidRPr="00297C1D" w14:paraId="6CE61C08" w14:textId="77777777" w:rsidTr="00463B04">
        <w:trPr>
          <w:trHeight w:val="318"/>
          <w:tblHeader/>
        </w:trPr>
        <w:tc>
          <w:tcPr>
            <w:tcW w:w="981" w:type="pct"/>
            <w:vMerge/>
            <w:tcBorders>
              <w:left w:val="single" w:sz="4" w:space="0" w:color="auto"/>
            </w:tcBorders>
            <w:shd w:val="clear" w:color="auto" w:fill="FFFFFF"/>
            <w:vAlign w:val="center"/>
          </w:tcPr>
          <w:p w14:paraId="32CD80C9" w14:textId="77777777" w:rsidR="00297C1D" w:rsidRPr="00297C1D" w:rsidRDefault="00297C1D" w:rsidP="00297C1D">
            <w:pPr>
              <w:pStyle w:val="22"/>
              <w:spacing w:after="0"/>
              <w:rPr>
                <w:b/>
                <w:sz w:val="20"/>
                <w:szCs w:val="20"/>
                <w:lang w:bidi="ru-RU"/>
              </w:rPr>
            </w:pPr>
          </w:p>
        </w:tc>
        <w:tc>
          <w:tcPr>
            <w:tcW w:w="501" w:type="pct"/>
            <w:tcBorders>
              <w:top w:val="single" w:sz="4" w:space="0" w:color="auto"/>
              <w:left w:val="single" w:sz="4" w:space="0" w:color="auto"/>
            </w:tcBorders>
            <w:shd w:val="clear" w:color="auto" w:fill="FFFFFF"/>
            <w:vAlign w:val="center"/>
          </w:tcPr>
          <w:p w14:paraId="10D27424" w14:textId="77777777" w:rsidR="00297C1D" w:rsidRPr="00297C1D" w:rsidRDefault="00297C1D" w:rsidP="0057484F">
            <w:pPr>
              <w:pStyle w:val="22"/>
              <w:spacing w:after="0"/>
              <w:jc w:val="center"/>
              <w:rPr>
                <w:b/>
                <w:sz w:val="20"/>
                <w:szCs w:val="20"/>
                <w:lang w:bidi="ru-RU"/>
              </w:rPr>
            </w:pPr>
            <w:r w:rsidRPr="00297C1D">
              <w:rPr>
                <w:b/>
                <w:sz w:val="20"/>
                <w:szCs w:val="20"/>
                <w:lang w:bidi="ru-RU"/>
              </w:rPr>
              <w:t>Гкал/ч</w:t>
            </w:r>
          </w:p>
        </w:tc>
        <w:tc>
          <w:tcPr>
            <w:tcW w:w="594" w:type="pct"/>
            <w:tcBorders>
              <w:top w:val="single" w:sz="4" w:space="0" w:color="auto"/>
              <w:left w:val="single" w:sz="4" w:space="0" w:color="auto"/>
            </w:tcBorders>
            <w:shd w:val="clear" w:color="auto" w:fill="FFFFFF"/>
            <w:vAlign w:val="center"/>
          </w:tcPr>
          <w:p w14:paraId="74BE49BD" w14:textId="77777777" w:rsidR="00297C1D" w:rsidRPr="00297C1D" w:rsidRDefault="00297C1D" w:rsidP="0057484F">
            <w:pPr>
              <w:pStyle w:val="22"/>
              <w:spacing w:after="0"/>
              <w:jc w:val="center"/>
              <w:rPr>
                <w:b/>
                <w:sz w:val="20"/>
                <w:szCs w:val="20"/>
                <w:lang w:bidi="ru-RU"/>
              </w:rPr>
            </w:pPr>
            <w:r w:rsidRPr="00297C1D">
              <w:rPr>
                <w:b/>
                <w:sz w:val="20"/>
                <w:szCs w:val="20"/>
                <w:lang w:bidi="ru-RU"/>
              </w:rPr>
              <w:t>Гкал/ч</w:t>
            </w:r>
          </w:p>
        </w:tc>
        <w:tc>
          <w:tcPr>
            <w:tcW w:w="502" w:type="pct"/>
            <w:tcBorders>
              <w:top w:val="single" w:sz="4" w:space="0" w:color="auto"/>
              <w:left w:val="single" w:sz="4" w:space="0" w:color="auto"/>
            </w:tcBorders>
            <w:shd w:val="clear" w:color="auto" w:fill="FFFFFF"/>
            <w:vAlign w:val="center"/>
          </w:tcPr>
          <w:p w14:paraId="431FCE7F" w14:textId="77777777" w:rsidR="00297C1D" w:rsidRPr="00297C1D" w:rsidRDefault="00297C1D" w:rsidP="0057484F">
            <w:pPr>
              <w:pStyle w:val="22"/>
              <w:spacing w:after="0"/>
              <w:jc w:val="center"/>
              <w:rPr>
                <w:b/>
                <w:sz w:val="20"/>
                <w:szCs w:val="20"/>
                <w:lang w:bidi="ru-RU"/>
              </w:rPr>
            </w:pPr>
            <w:r w:rsidRPr="00297C1D">
              <w:rPr>
                <w:b/>
                <w:sz w:val="20"/>
                <w:szCs w:val="20"/>
                <w:lang w:bidi="ru-RU"/>
              </w:rPr>
              <w:t>Гкал/ч</w:t>
            </w:r>
          </w:p>
        </w:tc>
        <w:tc>
          <w:tcPr>
            <w:tcW w:w="784" w:type="pct"/>
            <w:tcBorders>
              <w:top w:val="single" w:sz="4" w:space="0" w:color="auto"/>
              <w:left w:val="single" w:sz="4" w:space="0" w:color="auto"/>
              <w:right w:val="single" w:sz="4" w:space="0" w:color="auto"/>
            </w:tcBorders>
            <w:shd w:val="clear" w:color="auto" w:fill="FFFFFF"/>
            <w:vAlign w:val="center"/>
          </w:tcPr>
          <w:p w14:paraId="3641BB46" w14:textId="77777777" w:rsidR="00297C1D" w:rsidRPr="00297C1D" w:rsidRDefault="00297C1D" w:rsidP="0057484F">
            <w:pPr>
              <w:pStyle w:val="22"/>
              <w:spacing w:after="0"/>
              <w:jc w:val="center"/>
              <w:rPr>
                <w:b/>
                <w:sz w:val="20"/>
                <w:szCs w:val="20"/>
                <w:lang w:bidi="ru-RU"/>
              </w:rPr>
            </w:pPr>
            <w:r w:rsidRPr="00297C1D">
              <w:rPr>
                <w:b/>
                <w:sz w:val="20"/>
                <w:szCs w:val="20"/>
                <w:lang w:bidi="ru-RU"/>
              </w:rPr>
              <w:t>Гкал/ч</w:t>
            </w:r>
          </w:p>
        </w:tc>
        <w:tc>
          <w:tcPr>
            <w:tcW w:w="524" w:type="pct"/>
            <w:tcBorders>
              <w:top w:val="single" w:sz="4" w:space="0" w:color="auto"/>
              <w:left w:val="single" w:sz="4" w:space="0" w:color="auto"/>
            </w:tcBorders>
            <w:shd w:val="clear" w:color="auto" w:fill="FFFFFF"/>
            <w:vAlign w:val="center"/>
          </w:tcPr>
          <w:p w14:paraId="12BA3DCE" w14:textId="77777777" w:rsidR="00297C1D" w:rsidRPr="00297C1D" w:rsidRDefault="00297C1D" w:rsidP="0057484F">
            <w:pPr>
              <w:pStyle w:val="22"/>
              <w:spacing w:after="0"/>
              <w:jc w:val="center"/>
              <w:rPr>
                <w:b/>
                <w:sz w:val="20"/>
                <w:szCs w:val="20"/>
                <w:lang w:bidi="ru-RU"/>
              </w:rPr>
            </w:pPr>
            <w:r w:rsidRPr="00297C1D">
              <w:rPr>
                <w:b/>
                <w:sz w:val="20"/>
                <w:szCs w:val="20"/>
                <w:lang w:bidi="ru-RU"/>
              </w:rPr>
              <w:t>Гкал/ч</w:t>
            </w:r>
          </w:p>
        </w:tc>
        <w:tc>
          <w:tcPr>
            <w:tcW w:w="484" w:type="pct"/>
            <w:tcBorders>
              <w:top w:val="single" w:sz="4" w:space="0" w:color="auto"/>
              <w:left w:val="single" w:sz="4" w:space="0" w:color="auto"/>
            </w:tcBorders>
            <w:shd w:val="clear" w:color="auto" w:fill="FFFFFF"/>
            <w:vAlign w:val="center"/>
          </w:tcPr>
          <w:p w14:paraId="0DE1C55B" w14:textId="77777777" w:rsidR="00297C1D" w:rsidRPr="00297C1D" w:rsidRDefault="00297C1D" w:rsidP="0057484F">
            <w:pPr>
              <w:pStyle w:val="22"/>
              <w:spacing w:after="0"/>
              <w:jc w:val="center"/>
              <w:rPr>
                <w:b/>
                <w:sz w:val="20"/>
                <w:szCs w:val="20"/>
                <w:lang w:bidi="ru-RU"/>
              </w:rPr>
            </w:pPr>
            <w:r w:rsidRPr="00297C1D">
              <w:rPr>
                <w:b/>
                <w:sz w:val="20"/>
                <w:szCs w:val="20"/>
                <w:lang w:bidi="ru-RU"/>
              </w:rPr>
              <w:t>Гкал/ч</w:t>
            </w:r>
          </w:p>
        </w:tc>
        <w:tc>
          <w:tcPr>
            <w:tcW w:w="630" w:type="pct"/>
            <w:tcBorders>
              <w:top w:val="single" w:sz="4" w:space="0" w:color="auto"/>
              <w:left w:val="single" w:sz="4" w:space="0" w:color="auto"/>
              <w:right w:val="single" w:sz="4" w:space="0" w:color="auto"/>
            </w:tcBorders>
            <w:shd w:val="clear" w:color="auto" w:fill="FFFFFF"/>
            <w:vAlign w:val="center"/>
          </w:tcPr>
          <w:p w14:paraId="295CEC68" w14:textId="77777777" w:rsidR="00297C1D" w:rsidRPr="00297C1D" w:rsidRDefault="00297C1D" w:rsidP="0057484F">
            <w:pPr>
              <w:pStyle w:val="22"/>
              <w:spacing w:after="0"/>
              <w:jc w:val="center"/>
              <w:rPr>
                <w:b/>
                <w:sz w:val="20"/>
                <w:szCs w:val="20"/>
                <w:lang w:bidi="ru-RU"/>
              </w:rPr>
            </w:pPr>
            <w:r w:rsidRPr="00297C1D">
              <w:rPr>
                <w:b/>
                <w:sz w:val="20"/>
                <w:szCs w:val="20"/>
                <w:lang w:bidi="ru-RU"/>
              </w:rPr>
              <w:t>Гкал/ч</w:t>
            </w:r>
          </w:p>
        </w:tc>
      </w:tr>
      <w:tr w:rsidR="00297C1D" w:rsidRPr="00297C1D" w14:paraId="522C269B" w14:textId="77777777" w:rsidTr="00297C1D">
        <w:trPr>
          <w:trHeight w:val="318"/>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52CE5F55" w14:textId="77777777" w:rsidR="00297C1D" w:rsidRPr="00297C1D" w:rsidRDefault="00297C1D" w:rsidP="0057484F">
            <w:pPr>
              <w:pStyle w:val="22"/>
              <w:spacing w:after="0"/>
              <w:jc w:val="center"/>
              <w:rPr>
                <w:b/>
                <w:sz w:val="20"/>
                <w:szCs w:val="20"/>
                <w:lang w:bidi="ru-RU"/>
              </w:rPr>
            </w:pPr>
            <w:r w:rsidRPr="00297C1D">
              <w:rPr>
                <w:b/>
                <w:sz w:val="20"/>
                <w:szCs w:val="20"/>
                <w:lang w:bidi="ru-RU"/>
              </w:rPr>
              <w:t>Перспективный баланс без учета реконструкции источников тепловой энергии</w:t>
            </w:r>
          </w:p>
        </w:tc>
      </w:tr>
      <w:tr w:rsidR="00E76151" w:rsidRPr="00297C1D" w14:paraId="5168502D" w14:textId="77777777" w:rsidTr="00463B04">
        <w:trPr>
          <w:trHeight w:val="318"/>
        </w:trPr>
        <w:tc>
          <w:tcPr>
            <w:tcW w:w="981" w:type="pct"/>
            <w:tcBorders>
              <w:top w:val="single" w:sz="4" w:space="0" w:color="auto"/>
              <w:left w:val="single" w:sz="4" w:space="0" w:color="auto"/>
              <w:bottom w:val="single" w:sz="4" w:space="0" w:color="auto"/>
            </w:tcBorders>
            <w:vAlign w:val="center"/>
          </w:tcPr>
          <w:p w14:paraId="02D1E347" w14:textId="77777777" w:rsidR="00E76151" w:rsidRPr="00297C1D" w:rsidRDefault="00E76151" w:rsidP="0057484F">
            <w:pPr>
              <w:pStyle w:val="22"/>
              <w:spacing w:after="0"/>
              <w:rPr>
                <w:sz w:val="20"/>
                <w:szCs w:val="20"/>
                <w:lang w:bidi="ru-RU"/>
              </w:rPr>
            </w:pPr>
            <w:r w:rsidRPr="00297C1D">
              <w:rPr>
                <w:sz w:val="20"/>
                <w:szCs w:val="20"/>
                <w:lang w:bidi="ru-RU"/>
              </w:rPr>
              <w:t>Установленная мощность</w:t>
            </w:r>
          </w:p>
        </w:tc>
        <w:tc>
          <w:tcPr>
            <w:tcW w:w="501" w:type="pct"/>
            <w:tcBorders>
              <w:top w:val="single" w:sz="4" w:space="0" w:color="auto"/>
              <w:left w:val="single" w:sz="4" w:space="0" w:color="auto"/>
              <w:bottom w:val="single" w:sz="4" w:space="0" w:color="auto"/>
            </w:tcBorders>
            <w:vAlign w:val="center"/>
          </w:tcPr>
          <w:p w14:paraId="4908BB89" w14:textId="77777777" w:rsidR="00E76151" w:rsidRPr="001914D8" w:rsidRDefault="00E76151" w:rsidP="00213052">
            <w:pPr>
              <w:pStyle w:val="22"/>
              <w:spacing w:after="0"/>
              <w:jc w:val="center"/>
              <w:rPr>
                <w:sz w:val="20"/>
                <w:szCs w:val="20"/>
              </w:rPr>
            </w:pPr>
            <w:r w:rsidRPr="001914D8">
              <w:rPr>
                <w:sz w:val="20"/>
                <w:szCs w:val="20"/>
              </w:rPr>
              <w:t>360,000</w:t>
            </w:r>
          </w:p>
        </w:tc>
        <w:tc>
          <w:tcPr>
            <w:tcW w:w="594" w:type="pct"/>
            <w:tcBorders>
              <w:top w:val="single" w:sz="4" w:space="0" w:color="auto"/>
              <w:left w:val="single" w:sz="4" w:space="0" w:color="auto"/>
              <w:bottom w:val="single" w:sz="4" w:space="0" w:color="auto"/>
            </w:tcBorders>
            <w:vAlign w:val="center"/>
          </w:tcPr>
          <w:p w14:paraId="6F0F5F12" w14:textId="77777777" w:rsidR="00E76151" w:rsidRPr="001914D8" w:rsidRDefault="00E76151" w:rsidP="00213052">
            <w:pPr>
              <w:pStyle w:val="22"/>
              <w:spacing w:after="0"/>
              <w:jc w:val="center"/>
              <w:rPr>
                <w:sz w:val="20"/>
                <w:szCs w:val="20"/>
              </w:rPr>
            </w:pPr>
            <w:r w:rsidRPr="001914D8">
              <w:rPr>
                <w:sz w:val="20"/>
                <w:szCs w:val="20"/>
              </w:rPr>
              <w:t>1,290</w:t>
            </w:r>
          </w:p>
        </w:tc>
        <w:tc>
          <w:tcPr>
            <w:tcW w:w="502" w:type="pct"/>
            <w:tcBorders>
              <w:top w:val="single" w:sz="4" w:space="0" w:color="auto"/>
              <w:left w:val="single" w:sz="4" w:space="0" w:color="auto"/>
              <w:bottom w:val="single" w:sz="4" w:space="0" w:color="auto"/>
            </w:tcBorders>
            <w:vAlign w:val="center"/>
          </w:tcPr>
          <w:p w14:paraId="3BBF2063" w14:textId="77777777" w:rsidR="00E76151" w:rsidRPr="001914D8" w:rsidRDefault="00E76151" w:rsidP="00213052">
            <w:pPr>
              <w:pStyle w:val="22"/>
              <w:spacing w:after="0"/>
              <w:jc w:val="center"/>
              <w:rPr>
                <w:sz w:val="20"/>
                <w:szCs w:val="20"/>
              </w:rPr>
            </w:pPr>
            <w:r w:rsidRPr="001914D8">
              <w:rPr>
                <w:sz w:val="20"/>
                <w:szCs w:val="20"/>
              </w:rPr>
              <w:t>1,290</w:t>
            </w:r>
          </w:p>
        </w:tc>
        <w:tc>
          <w:tcPr>
            <w:tcW w:w="784" w:type="pct"/>
            <w:tcBorders>
              <w:top w:val="single" w:sz="4" w:space="0" w:color="auto"/>
              <w:left w:val="single" w:sz="4" w:space="0" w:color="auto"/>
              <w:bottom w:val="single" w:sz="4" w:space="0" w:color="auto"/>
              <w:right w:val="single" w:sz="4" w:space="0" w:color="auto"/>
            </w:tcBorders>
            <w:vAlign w:val="center"/>
          </w:tcPr>
          <w:p w14:paraId="2E4A50B4" w14:textId="77777777" w:rsidR="00E76151" w:rsidRPr="001914D8" w:rsidRDefault="00E76151" w:rsidP="00213052">
            <w:pPr>
              <w:pStyle w:val="22"/>
              <w:spacing w:after="0"/>
              <w:jc w:val="center"/>
              <w:rPr>
                <w:sz w:val="20"/>
                <w:szCs w:val="20"/>
              </w:rPr>
            </w:pPr>
            <w:r w:rsidRPr="001914D8">
              <w:rPr>
                <w:sz w:val="20"/>
                <w:szCs w:val="20"/>
              </w:rPr>
              <w:t>0,705</w:t>
            </w:r>
          </w:p>
        </w:tc>
        <w:tc>
          <w:tcPr>
            <w:tcW w:w="524" w:type="pct"/>
            <w:tcBorders>
              <w:top w:val="single" w:sz="4" w:space="0" w:color="auto"/>
              <w:left w:val="single" w:sz="4" w:space="0" w:color="auto"/>
              <w:bottom w:val="single" w:sz="4" w:space="0" w:color="auto"/>
            </w:tcBorders>
            <w:vAlign w:val="center"/>
          </w:tcPr>
          <w:p w14:paraId="7406E1F4" w14:textId="77777777" w:rsidR="00E76151" w:rsidRPr="001914D8" w:rsidRDefault="00E76151" w:rsidP="00213052">
            <w:pPr>
              <w:pStyle w:val="22"/>
              <w:spacing w:after="0"/>
              <w:jc w:val="center"/>
              <w:rPr>
                <w:sz w:val="20"/>
                <w:szCs w:val="20"/>
              </w:rPr>
            </w:pPr>
            <w:r w:rsidRPr="001914D8">
              <w:rPr>
                <w:sz w:val="20"/>
                <w:szCs w:val="20"/>
              </w:rPr>
              <w:t>0,314</w:t>
            </w:r>
          </w:p>
        </w:tc>
        <w:tc>
          <w:tcPr>
            <w:tcW w:w="484" w:type="pct"/>
            <w:tcBorders>
              <w:top w:val="single" w:sz="4" w:space="0" w:color="auto"/>
              <w:left w:val="single" w:sz="4" w:space="0" w:color="auto"/>
              <w:bottom w:val="single" w:sz="4" w:space="0" w:color="auto"/>
            </w:tcBorders>
            <w:vAlign w:val="center"/>
          </w:tcPr>
          <w:p w14:paraId="4717424E" w14:textId="77777777" w:rsidR="00E76151" w:rsidRPr="001914D8" w:rsidRDefault="00E76151" w:rsidP="00213052">
            <w:pPr>
              <w:pStyle w:val="22"/>
              <w:spacing w:after="0"/>
              <w:jc w:val="center"/>
              <w:rPr>
                <w:sz w:val="20"/>
                <w:szCs w:val="20"/>
              </w:rPr>
            </w:pPr>
            <w:r w:rsidRPr="001914D8">
              <w:rPr>
                <w:sz w:val="20"/>
                <w:szCs w:val="20"/>
              </w:rPr>
              <w:t>0,117</w:t>
            </w:r>
          </w:p>
        </w:tc>
        <w:tc>
          <w:tcPr>
            <w:tcW w:w="630" w:type="pct"/>
            <w:tcBorders>
              <w:top w:val="single" w:sz="4" w:space="0" w:color="auto"/>
              <w:left w:val="single" w:sz="4" w:space="0" w:color="auto"/>
              <w:bottom w:val="single" w:sz="4" w:space="0" w:color="auto"/>
              <w:right w:val="single" w:sz="4" w:space="0" w:color="auto"/>
            </w:tcBorders>
            <w:vAlign w:val="center"/>
          </w:tcPr>
          <w:p w14:paraId="62577D21" w14:textId="77777777" w:rsidR="00E76151" w:rsidRPr="00995EB3" w:rsidRDefault="00E76151" w:rsidP="00995EB3">
            <w:pPr>
              <w:pStyle w:val="22"/>
              <w:spacing w:after="0"/>
              <w:jc w:val="center"/>
              <w:rPr>
                <w:sz w:val="20"/>
                <w:szCs w:val="20"/>
                <w:lang w:val="en-US"/>
              </w:rPr>
            </w:pPr>
            <w:r w:rsidRPr="001914D8">
              <w:rPr>
                <w:sz w:val="20"/>
                <w:szCs w:val="20"/>
              </w:rPr>
              <w:t>1,</w:t>
            </w:r>
            <w:r w:rsidR="00995EB3">
              <w:rPr>
                <w:sz w:val="20"/>
                <w:szCs w:val="20"/>
                <w:lang w:val="en-US"/>
              </w:rPr>
              <w:t>264</w:t>
            </w:r>
          </w:p>
        </w:tc>
      </w:tr>
      <w:tr w:rsidR="00E76151" w:rsidRPr="00297C1D" w14:paraId="4E42CC9F" w14:textId="77777777" w:rsidTr="00463B04">
        <w:trPr>
          <w:trHeight w:val="318"/>
        </w:trPr>
        <w:tc>
          <w:tcPr>
            <w:tcW w:w="981" w:type="pct"/>
            <w:tcBorders>
              <w:top w:val="single" w:sz="4" w:space="0" w:color="auto"/>
              <w:left w:val="single" w:sz="4" w:space="0" w:color="auto"/>
              <w:bottom w:val="single" w:sz="4" w:space="0" w:color="auto"/>
            </w:tcBorders>
            <w:vAlign w:val="center"/>
          </w:tcPr>
          <w:p w14:paraId="29D8AB7C" w14:textId="77777777" w:rsidR="00E76151" w:rsidRPr="00297C1D" w:rsidRDefault="00E76151" w:rsidP="0057484F">
            <w:pPr>
              <w:pStyle w:val="22"/>
              <w:spacing w:after="0"/>
              <w:rPr>
                <w:sz w:val="20"/>
                <w:szCs w:val="20"/>
                <w:lang w:bidi="ru-RU"/>
              </w:rPr>
            </w:pPr>
            <w:r w:rsidRPr="00297C1D">
              <w:rPr>
                <w:sz w:val="20"/>
                <w:szCs w:val="20"/>
                <w:lang w:bidi="ru-RU"/>
              </w:rPr>
              <w:t>Располагаемая мощность</w:t>
            </w:r>
          </w:p>
        </w:tc>
        <w:tc>
          <w:tcPr>
            <w:tcW w:w="501" w:type="pct"/>
            <w:tcBorders>
              <w:top w:val="single" w:sz="4" w:space="0" w:color="auto"/>
              <w:left w:val="single" w:sz="4" w:space="0" w:color="auto"/>
              <w:bottom w:val="single" w:sz="4" w:space="0" w:color="auto"/>
            </w:tcBorders>
            <w:vAlign w:val="center"/>
          </w:tcPr>
          <w:p w14:paraId="7837856A" w14:textId="77777777" w:rsidR="00E76151" w:rsidRPr="001914D8" w:rsidRDefault="00E76151" w:rsidP="00213052">
            <w:pPr>
              <w:pStyle w:val="22"/>
              <w:spacing w:after="0"/>
              <w:jc w:val="center"/>
              <w:rPr>
                <w:sz w:val="20"/>
                <w:szCs w:val="20"/>
              </w:rPr>
            </w:pPr>
            <w:r w:rsidRPr="001914D8">
              <w:rPr>
                <w:sz w:val="20"/>
                <w:szCs w:val="20"/>
              </w:rPr>
              <w:t>338,440</w:t>
            </w:r>
          </w:p>
        </w:tc>
        <w:tc>
          <w:tcPr>
            <w:tcW w:w="594" w:type="pct"/>
            <w:tcBorders>
              <w:top w:val="single" w:sz="4" w:space="0" w:color="auto"/>
              <w:left w:val="single" w:sz="4" w:space="0" w:color="auto"/>
              <w:bottom w:val="single" w:sz="4" w:space="0" w:color="auto"/>
            </w:tcBorders>
            <w:vAlign w:val="center"/>
          </w:tcPr>
          <w:p w14:paraId="05063DC1" w14:textId="77777777" w:rsidR="00E76151" w:rsidRPr="001914D8" w:rsidRDefault="00E76151" w:rsidP="00213052">
            <w:pPr>
              <w:pStyle w:val="22"/>
              <w:spacing w:after="0"/>
              <w:jc w:val="center"/>
              <w:rPr>
                <w:sz w:val="20"/>
                <w:szCs w:val="20"/>
              </w:rPr>
            </w:pPr>
            <w:r w:rsidRPr="001914D8">
              <w:rPr>
                <w:sz w:val="20"/>
                <w:szCs w:val="20"/>
              </w:rPr>
              <w:t>1,290</w:t>
            </w:r>
          </w:p>
        </w:tc>
        <w:tc>
          <w:tcPr>
            <w:tcW w:w="502" w:type="pct"/>
            <w:tcBorders>
              <w:top w:val="single" w:sz="4" w:space="0" w:color="auto"/>
              <w:left w:val="single" w:sz="4" w:space="0" w:color="auto"/>
              <w:bottom w:val="single" w:sz="4" w:space="0" w:color="auto"/>
            </w:tcBorders>
            <w:vAlign w:val="center"/>
          </w:tcPr>
          <w:p w14:paraId="5B7BCD88" w14:textId="77777777" w:rsidR="00E76151" w:rsidRPr="001914D8" w:rsidRDefault="00E76151" w:rsidP="00213052">
            <w:pPr>
              <w:pStyle w:val="22"/>
              <w:spacing w:after="0"/>
              <w:jc w:val="center"/>
              <w:rPr>
                <w:sz w:val="20"/>
                <w:szCs w:val="20"/>
              </w:rPr>
            </w:pPr>
            <w:r w:rsidRPr="001914D8">
              <w:rPr>
                <w:sz w:val="20"/>
                <w:szCs w:val="20"/>
              </w:rPr>
              <w:t>1,290</w:t>
            </w:r>
          </w:p>
        </w:tc>
        <w:tc>
          <w:tcPr>
            <w:tcW w:w="784" w:type="pct"/>
            <w:tcBorders>
              <w:top w:val="single" w:sz="4" w:space="0" w:color="auto"/>
              <w:left w:val="single" w:sz="4" w:space="0" w:color="auto"/>
              <w:bottom w:val="single" w:sz="4" w:space="0" w:color="auto"/>
              <w:right w:val="single" w:sz="4" w:space="0" w:color="auto"/>
            </w:tcBorders>
            <w:vAlign w:val="center"/>
          </w:tcPr>
          <w:p w14:paraId="3788D1FE" w14:textId="77777777" w:rsidR="00E76151" w:rsidRPr="001914D8" w:rsidRDefault="00E76151" w:rsidP="00213052">
            <w:pPr>
              <w:pStyle w:val="22"/>
              <w:spacing w:after="0"/>
              <w:jc w:val="center"/>
              <w:rPr>
                <w:sz w:val="20"/>
                <w:szCs w:val="20"/>
              </w:rPr>
            </w:pPr>
            <w:r w:rsidRPr="001914D8">
              <w:rPr>
                <w:sz w:val="20"/>
                <w:szCs w:val="20"/>
              </w:rPr>
              <w:t>0,705</w:t>
            </w:r>
          </w:p>
        </w:tc>
        <w:tc>
          <w:tcPr>
            <w:tcW w:w="524" w:type="pct"/>
            <w:tcBorders>
              <w:top w:val="single" w:sz="4" w:space="0" w:color="auto"/>
              <w:left w:val="single" w:sz="4" w:space="0" w:color="auto"/>
              <w:bottom w:val="single" w:sz="4" w:space="0" w:color="auto"/>
            </w:tcBorders>
            <w:vAlign w:val="center"/>
          </w:tcPr>
          <w:p w14:paraId="16ECD338" w14:textId="77777777" w:rsidR="00E76151" w:rsidRPr="001914D8" w:rsidRDefault="00E76151" w:rsidP="00213052">
            <w:pPr>
              <w:pStyle w:val="22"/>
              <w:spacing w:after="0"/>
              <w:jc w:val="center"/>
              <w:rPr>
                <w:sz w:val="20"/>
                <w:szCs w:val="20"/>
              </w:rPr>
            </w:pPr>
            <w:r w:rsidRPr="001914D8">
              <w:rPr>
                <w:sz w:val="20"/>
                <w:szCs w:val="20"/>
              </w:rPr>
              <w:t>0,314</w:t>
            </w:r>
          </w:p>
        </w:tc>
        <w:tc>
          <w:tcPr>
            <w:tcW w:w="484" w:type="pct"/>
            <w:tcBorders>
              <w:top w:val="single" w:sz="4" w:space="0" w:color="auto"/>
              <w:left w:val="single" w:sz="4" w:space="0" w:color="auto"/>
              <w:bottom w:val="single" w:sz="4" w:space="0" w:color="auto"/>
            </w:tcBorders>
            <w:vAlign w:val="center"/>
          </w:tcPr>
          <w:p w14:paraId="166FCBEF" w14:textId="77777777" w:rsidR="00E76151" w:rsidRPr="001914D8" w:rsidRDefault="00E76151" w:rsidP="00213052">
            <w:pPr>
              <w:pStyle w:val="22"/>
              <w:spacing w:after="0"/>
              <w:jc w:val="center"/>
              <w:rPr>
                <w:sz w:val="20"/>
                <w:szCs w:val="20"/>
              </w:rPr>
            </w:pPr>
            <w:r w:rsidRPr="001914D8">
              <w:rPr>
                <w:sz w:val="20"/>
                <w:szCs w:val="20"/>
              </w:rPr>
              <w:t>0,117</w:t>
            </w:r>
          </w:p>
        </w:tc>
        <w:tc>
          <w:tcPr>
            <w:tcW w:w="630" w:type="pct"/>
            <w:tcBorders>
              <w:top w:val="single" w:sz="4" w:space="0" w:color="auto"/>
              <w:left w:val="single" w:sz="4" w:space="0" w:color="auto"/>
              <w:bottom w:val="single" w:sz="4" w:space="0" w:color="auto"/>
              <w:right w:val="single" w:sz="4" w:space="0" w:color="auto"/>
            </w:tcBorders>
            <w:vAlign w:val="center"/>
          </w:tcPr>
          <w:p w14:paraId="59EF5954" w14:textId="77777777" w:rsidR="00E76151" w:rsidRPr="00995EB3" w:rsidRDefault="00E76151" w:rsidP="00995EB3">
            <w:pPr>
              <w:pStyle w:val="22"/>
              <w:spacing w:after="0"/>
              <w:jc w:val="center"/>
              <w:rPr>
                <w:sz w:val="20"/>
                <w:szCs w:val="20"/>
                <w:lang w:val="en-US"/>
              </w:rPr>
            </w:pPr>
            <w:r w:rsidRPr="001914D8">
              <w:rPr>
                <w:sz w:val="20"/>
                <w:szCs w:val="20"/>
              </w:rPr>
              <w:t>1,</w:t>
            </w:r>
            <w:r w:rsidR="00995EB3">
              <w:rPr>
                <w:sz w:val="20"/>
                <w:szCs w:val="20"/>
                <w:lang w:val="en-US"/>
              </w:rPr>
              <w:t>264</w:t>
            </w:r>
          </w:p>
        </w:tc>
      </w:tr>
      <w:tr w:rsidR="00E76151" w:rsidRPr="00297C1D" w14:paraId="5881B488" w14:textId="77777777" w:rsidTr="00463B04">
        <w:trPr>
          <w:trHeight w:val="318"/>
        </w:trPr>
        <w:tc>
          <w:tcPr>
            <w:tcW w:w="981" w:type="pct"/>
            <w:tcBorders>
              <w:top w:val="single" w:sz="4" w:space="0" w:color="auto"/>
              <w:left w:val="single" w:sz="4" w:space="0" w:color="auto"/>
              <w:bottom w:val="single" w:sz="4" w:space="0" w:color="auto"/>
            </w:tcBorders>
            <w:shd w:val="clear" w:color="auto" w:fill="FFFFFF"/>
            <w:vAlign w:val="center"/>
          </w:tcPr>
          <w:p w14:paraId="73B0D92F" w14:textId="77777777" w:rsidR="00E76151" w:rsidRPr="00297C1D" w:rsidRDefault="00E76151" w:rsidP="0057484F">
            <w:pPr>
              <w:pStyle w:val="22"/>
              <w:spacing w:after="0"/>
              <w:rPr>
                <w:sz w:val="20"/>
                <w:szCs w:val="20"/>
                <w:lang w:bidi="ru-RU"/>
              </w:rPr>
            </w:pPr>
            <w:r w:rsidRPr="00297C1D">
              <w:rPr>
                <w:sz w:val="20"/>
                <w:szCs w:val="20"/>
                <w:lang w:bidi="ru-RU"/>
              </w:rPr>
              <w:t>Собственные нужды</w:t>
            </w:r>
          </w:p>
        </w:tc>
        <w:tc>
          <w:tcPr>
            <w:tcW w:w="501" w:type="pct"/>
            <w:tcBorders>
              <w:top w:val="single" w:sz="4" w:space="0" w:color="auto"/>
              <w:left w:val="single" w:sz="4" w:space="0" w:color="auto"/>
              <w:bottom w:val="single" w:sz="4" w:space="0" w:color="auto"/>
            </w:tcBorders>
            <w:shd w:val="clear" w:color="auto" w:fill="FFFFFF"/>
            <w:vAlign w:val="center"/>
          </w:tcPr>
          <w:p w14:paraId="6288CFB7" w14:textId="77777777" w:rsidR="00E76151" w:rsidRPr="001914D8" w:rsidRDefault="00E76151" w:rsidP="00213052">
            <w:pPr>
              <w:pStyle w:val="22"/>
              <w:spacing w:after="0"/>
              <w:jc w:val="center"/>
              <w:rPr>
                <w:sz w:val="20"/>
                <w:szCs w:val="20"/>
              </w:rPr>
            </w:pPr>
            <w:r w:rsidRPr="001914D8">
              <w:rPr>
                <w:sz w:val="20"/>
                <w:szCs w:val="20"/>
              </w:rPr>
              <w:t>7,782</w:t>
            </w:r>
          </w:p>
        </w:tc>
        <w:tc>
          <w:tcPr>
            <w:tcW w:w="594" w:type="pct"/>
            <w:tcBorders>
              <w:top w:val="single" w:sz="4" w:space="0" w:color="auto"/>
              <w:left w:val="single" w:sz="4" w:space="0" w:color="auto"/>
              <w:bottom w:val="single" w:sz="4" w:space="0" w:color="auto"/>
            </w:tcBorders>
            <w:shd w:val="clear" w:color="auto" w:fill="FFFFFF"/>
            <w:vAlign w:val="center"/>
          </w:tcPr>
          <w:p w14:paraId="35959232" w14:textId="77777777" w:rsidR="00E76151" w:rsidRPr="001914D8" w:rsidRDefault="00E76151" w:rsidP="00213052">
            <w:pPr>
              <w:pStyle w:val="22"/>
              <w:spacing w:after="0"/>
              <w:jc w:val="center"/>
              <w:rPr>
                <w:sz w:val="20"/>
                <w:szCs w:val="20"/>
              </w:rPr>
            </w:pPr>
            <w:r w:rsidRPr="001914D8">
              <w:rPr>
                <w:sz w:val="20"/>
                <w:szCs w:val="20"/>
              </w:rPr>
              <w:t>0,03</w:t>
            </w:r>
          </w:p>
        </w:tc>
        <w:tc>
          <w:tcPr>
            <w:tcW w:w="502" w:type="pct"/>
            <w:tcBorders>
              <w:top w:val="single" w:sz="4" w:space="0" w:color="auto"/>
              <w:left w:val="single" w:sz="4" w:space="0" w:color="auto"/>
              <w:bottom w:val="single" w:sz="4" w:space="0" w:color="auto"/>
            </w:tcBorders>
            <w:shd w:val="clear" w:color="auto" w:fill="FFFFFF"/>
            <w:vAlign w:val="center"/>
          </w:tcPr>
          <w:p w14:paraId="46166586" w14:textId="77777777" w:rsidR="00E76151" w:rsidRPr="001914D8" w:rsidRDefault="00E76151" w:rsidP="00213052">
            <w:pPr>
              <w:pStyle w:val="22"/>
              <w:spacing w:after="0"/>
              <w:jc w:val="center"/>
              <w:rPr>
                <w:sz w:val="20"/>
                <w:szCs w:val="20"/>
              </w:rPr>
            </w:pPr>
            <w:r w:rsidRPr="001914D8">
              <w:rPr>
                <w:sz w:val="20"/>
                <w:szCs w:val="20"/>
              </w:rPr>
              <w:t>-</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14:paraId="6441ABF4" w14:textId="77777777" w:rsidR="00E76151" w:rsidRPr="001914D8" w:rsidRDefault="00E76151" w:rsidP="00213052">
            <w:pPr>
              <w:pStyle w:val="22"/>
              <w:spacing w:after="0"/>
              <w:jc w:val="center"/>
              <w:rPr>
                <w:sz w:val="20"/>
                <w:szCs w:val="20"/>
              </w:rPr>
            </w:pPr>
            <w:r w:rsidRPr="001914D8">
              <w:rPr>
                <w:sz w:val="20"/>
                <w:szCs w:val="20"/>
              </w:rPr>
              <w:t>0,016</w:t>
            </w:r>
          </w:p>
        </w:tc>
        <w:tc>
          <w:tcPr>
            <w:tcW w:w="524" w:type="pct"/>
            <w:tcBorders>
              <w:top w:val="single" w:sz="4" w:space="0" w:color="auto"/>
              <w:left w:val="single" w:sz="4" w:space="0" w:color="auto"/>
              <w:bottom w:val="single" w:sz="4" w:space="0" w:color="auto"/>
            </w:tcBorders>
            <w:shd w:val="clear" w:color="auto" w:fill="FFFFFF"/>
            <w:vAlign w:val="center"/>
          </w:tcPr>
          <w:p w14:paraId="466EAD85" w14:textId="77777777" w:rsidR="00E76151" w:rsidRPr="001914D8" w:rsidRDefault="00E76151" w:rsidP="00213052">
            <w:pPr>
              <w:pStyle w:val="22"/>
              <w:spacing w:after="0"/>
              <w:jc w:val="center"/>
              <w:rPr>
                <w:sz w:val="20"/>
                <w:szCs w:val="20"/>
              </w:rPr>
            </w:pPr>
            <w:r w:rsidRPr="001914D8">
              <w:rPr>
                <w:sz w:val="20"/>
                <w:szCs w:val="20"/>
              </w:rPr>
              <w:t>0,005</w:t>
            </w:r>
          </w:p>
        </w:tc>
        <w:tc>
          <w:tcPr>
            <w:tcW w:w="484" w:type="pct"/>
            <w:tcBorders>
              <w:top w:val="single" w:sz="4" w:space="0" w:color="auto"/>
              <w:left w:val="single" w:sz="4" w:space="0" w:color="auto"/>
              <w:bottom w:val="single" w:sz="4" w:space="0" w:color="auto"/>
            </w:tcBorders>
            <w:shd w:val="clear" w:color="auto" w:fill="FFFFFF"/>
            <w:vAlign w:val="center"/>
          </w:tcPr>
          <w:p w14:paraId="1F03A727" w14:textId="77777777" w:rsidR="00E76151" w:rsidRPr="001914D8" w:rsidRDefault="00E76151" w:rsidP="00213052">
            <w:pPr>
              <w:pStyle w:val="22"/>
              <w:spacing w:after="0"/>
              <w:jc w:val="center"/>
              <w:rPr>
                <w:sz w:val="20"/>
                <w:szCs w:val="20"/>
              </w:rPr>
            </w:pPr>
            <w:r w:rsidRPr="001914D8">
              <w:rPr>
                <w:sz w:val="20"/>
                <w:szCs w:val="20"/>
              </w:rPr>
              <w:t>0,002</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14:paraId="6A3042DB" w14:textId="77777777" w:rsidR="00E76151" w:rsidRPr="001914D8" w:rsidRDefault="00E76151" w:rsidP="00213052">
            <w:pPr>
              <w:pStyle w:val="22"/>
              <w:spacing w:after="0"/>
              <w:jc w:val="center"/>
              <w:rPr>
                <w:sz w:val="20"/>
                <w:szCs w:val="20"/>
                <w:lang w:val="en-US"/>
              </w:rPr>
            </w:pPr>
            <w:r w:rsidRPr="001914D8">
              <w:rPr>
                <w:sz w:val="20"/>
                <w:szCs w:val="20"/>
              </w:rPr>
              <w:t>0,01</w:t>
            </w:r>
            <w:r w:rsidRPr="001914D8">
              <w:rPr>
                <w:sz w:val="20"/>
                <w:szCs w:val="20"/>
                <w:lang w:val="en-US"/>
              </w:rPr>
              <w:t>2</w:t>
            </w:r>
          </w:p>
        </w:tc>
      </w:tr>
      <w:tr w:rsidR="00E76151" w:rsidRPr="00297C1D" w14:paraId="1240E897" w14:textId="77777777" w:rsidTr="00463B04">
        <w:trPr>
          <w:trHeight w:val="318"/>
        </w:trPr>
        <w:tc>
          <w:tcPr>
            <w:tcW w:w="981" w:type="pct"/>
            <w:tcBorders>
              <w:top w:val="single" w:sz="4" w:space="0" w:color="auto"/>
              <w:left w:val="single" w:sz="4" w:space="0" w:color="auto"/>
              <w:bottom w:val="single" w:sz="4" w:space="0" w:color="auto"/>
            </w:tcBorders>
            <w:shd w:val="clear" w:color="auto" w:fill="FFFFFF"/>
            <w:vAlign w:val="center"/>
          </w:tcPr>
          <w:p w14:paraId="02F7B19B" w14:textId="77777777" w:rsidR="00E76151" w:rsidRPr="00297C1D" w:rsidRDefault="00E76151" w:rsidP="0057484F">
            <w:pPr>
              <w:pStyle w:val="22"/>
              <w:spacing w:after="0"/>
              <w:rPr>
                <w:sz w:val="20"/>
                <w:szCs w:val="20"/>
                <w:lang w:bidi="ru-RU"/>
              </w:rPr>
            </w:pPr>
            <w:r w:rsidRPr="00297C1D">
              <w:rPr>
                <w:sz w:val="20"/>
                <w:szCs w:val="20"/>
                <w:lang w:bidi="ru-RU"/>
              </w:rPr>
              <w:t>Тепловая мощность нетто</w:t>
            </w:r>
          </w:p>
        </w:tc>
        <w:tc>
          <w:tcPr>
            <w:tcW w:w="501" w:type="pct"/>
            <w:tcBorders>
              <w:top w:val="single" w:sz="4" w:space="0" w:color="auto"/>
              <w:left w:val="single" w:sz="4" w:space="0" w:color="auto"/>
              <w:bottom w:val="single" w:sz="4" w:space="0" w:color="auto"/>
            </w:tcBorders>
            <w:shd w:val="clear" w:color="auto" w:fill="FFFFFF"/>
            <w:vAlign w:val="center"/>
          </w:tcPr>
          <w:p w14:paraId="736545DF" w14:textId="77777777" w:rsidR="00E76151" w:rsidRPr="001914D8" w:rsidRDefault="00E76151" w:rsidP="00213052">
            <w:pPr>
              <w:pStyle w:val="22"/>
              <w:spacing w:after="0"/>
              <w:jc w:val="center"/>
              <w:rPr>
                <w:sz w:val="20"/>
                <w:szCs w:val="20"/>
              </w:rPr>
            </w:pPr>
            <w:r w:rsidRPr="001914D8">
              <w:rPr>
                <w:sz w:val="20"/>
                <w:szCs w:val="20"/>
              </w:rPr>
              <w:t>330,658</w:t>
            </w:r>
          </w:p>
        </w:tc>
        <w:tc>
          <w:tcPr>
            <w:tcW w:w="594" w:type="pct"/>
            <w:tcBorders>
              <w:top w:val="single" w:sz="4" w:space="0" w:color="auto"/>
              <w:left w:val="single" w:sz="4" w:space="0" w:color="auto"/>
              <w:bottom w:val="single" w:sz="4" w:space="0" w:color="auto"/>
            </w:tcBorders>
            <w:shd w:val="clear" w:color="auto" w:fill="FFFFFF"/>
            <w:vAlign w:val="center"/>
          </w:tcPr>
          <w:p w14:paraId="0F366F8F" w14:textId="77777777" w:rsidR="00E76151" w:rsidRPr="001914D8" w:rsidRDefault="00E76151" w:rsidP="00213052">
            <w:pPr>
              <w:pStyle w:val="22"/>
              <w:spacing w:after="0"/>
              <w:jc w:val="center"/>
              <w:rPr>
                <w:sz w:val="20"/>
                <w:szCs w:val="20"/>
              </w:rPr>
            </w:pPr>
            <w:r w:rsidRPr="001914D8">
              <w:rPr>
                <w:sz w:val="20"/>
                <w:szCs w:val="20"/>
              </w:rPr>
              <w:t>1,260</w:t>
            </w:r>
          </w:p>
        </w:tc>
        <w:tc>
          <w:tcPr>
            <w:tcW w:w="502" w:type="pct"/>
            <w:tcBorders>
              <w:top w:val="single" w:sz="4" w:space="0" w:color="auto"/>
              <w:left w:val="single" w:sz="4" w:space="0" w:color="auto"/>
              <w:bottom w:val="single" w:sz="4" w:space="0" w:color="auto"/>
            </w:tcBorders>
            <w:shd w:val="clear" w:color="auto" w:fill="FFFFFF"/>
            <w:vAlign w:val="center"/>
          </w:tcPr>
          <w:p w14:paraId="36626896" w14:textId="77777777" w:rsidR="00E76151" w:rsidRPr="001914D8" w:rsidRDefault="00E76151" w:rsidP="00213052">
            <w:pPr>
              <w:pStyle w:val="22"/>
              <w:spacing w:after="0"/>
              <w:jc w:val="center"/>
              <w:rPr>
                <w:sz w:val="20"/>
                <w:szCs w:val="20"/>
              </w:rPr>
            </w:pPr>
            <w:r w:rsidRPr="001914D8">
              <w:rPr>
                <w:sz w:val="20"/>
                <w:szCs w:val="20"/>
              </w:rPr>
              <w:t>1,290</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14:paraId="78531FB3" w14:textId="77777777" w:rsidR="00E76151" w:rsidRPr="001914D8" w:rsidRDefault="00E76151" w:rsidP="00213052">
            <w:pPr>
              <w:pStyle w:val="22"/>
              <w:spacing w:after="0"/>
              <w:jc w:val="center"/>
              <w:rPr>
                <w:sz w:val="20"/>
                <w:szCs w:val="20"/>
              </w:rPr>
            </w:pPr>
            <w:r w:rsidRPr="001914D8">
              <w:rPr>
                <w:sz w:val="20"/>
                <w:szCs w:val="20"/>
              </w:rPr>
              <w:t>0,689</w:t>
            </w:r>
          </w:p>
        </w:tc>
        <w:tc>
          <w:tcPr>
            <w:tcW w:w="524" w:type="pct"/>
            <w:tcBorders>
              <w:top w:val="single" w:sz="4" w:space="0" w:color="auto"/>
              <w:left w:val="single" w:sz="4" w:space="0" w:color="auto"/>
              <w:bottom w:val="single" w:sz="4" w:space="0" w:color="auto"/>
            </w:tcBorders>
            <w:shd w:val="clear" w:color="auto" w:fill="FFFFFF"/>
            <w:vAlign w:val="center"/>
          </w:tcPr>
          <w:p w14:paraId="27F414BC" w14:textId="77777777" w:rsidR="00E76151" w:rsidRPr="001914D8" w:rsidRDefault="00E76151" w:rsidP="00213052">
            <w:pPr>
              <w:pStyle w:val="22"/>
              <w:spacing w:after="0"/>
              <w:jc w:val="center"/>
              <w:rPr>
                <w:sz w:val="20"/>
                <w:szCs w:val="20"/>
              </w:rPr>
            </w:pPr>
            <w:r w:rsidRPr="001914D8">
              <w:rPr>
                <w:sz w:val="20"/>
                <w:szCs w:val="20"/>
              </w:rPr>
              <w:t>0,309</w:t>
            </w:r>
          </w:p>
        </w:tc>
        <w:tc>
          <w:tcPr>
            <w:tcW w:w="484" w:type="pct"/>
            <w:tcBorders>
              <w:top w:val="single" w:sz="4" w:space="0" w:color="auto"/>
              <w:left w:val="single" w:sz="4" w:space="0" w:color="auto"/>
              <w:bottom w:val="single" w:sz="4" w:space="0" w:color="auto"/>
            </w:tcBorders>
            <w:shd w:val="clear" w:color="auto" w:fill="FFFFFF"/>
            <w:vAlign w:val="center"/>
          </w:tcPr>
          <w:p w14:paraId="59CC29C4" w14:textId="77777777" w:rsidR="00E76151" w:rsidRPr="001914D8" w:rsidRDefault="00E76151" w:rsidP="00213052">
            <w:pPr>
              <w:pStyle w:val="22"/>
              <w:spacing w:after="0"/>
              <w:jc w:val="center"/>
              <w:rPr>
                <w:sz w:val="20"/>
                <w:szCs w:val="20"/>
              </w:rPr>
            </w:pPr>
            <w:r w:rsidRPr="001914D8">
              <w:rPr>
                <w:sz w:val="20"/>
                <w:szCs w:val="20"/>
              </w:rPr>
              <w:t>0,115</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14:paraId="086B2A42" w14:textId="77777777" w:rsidR="00E76151" w:rsidRPr="001914D8" w:rsidRDefault="00E76151" w:rsidP="00995EB3">
            <w:pPr>
              <w:pStyle w:val="22"/>
              <w:spacing w:after="0"/>
              <w:jc w:val="center"/>
              <w:rPr>
                <w:sz w:val="20"/>
                <w:szCs w:val="20"/>
                <w:lang w:val="en-US"/>
              </w:rPr>
            </w:pPr>
            <w:r w:rsidRPr="001914D8">
              <w:rPr>
                <w:sz w:val="20"/>
                <w:szCs w:val="20"/>
              </w:rPr>
              <w:t>1,</w:t>
            </w:r>
            <w:r w:rsidR="00995EB3">
              <w:rPr>
                <w:sz w:val="20"/>
                <w:szCs w:val="20"/>
                <w:lang w:val="en-US"/>
              </w:rPr>
              <w:t>252</w:t>
            </w:r>
          </w:p>
        </w:tc>
      </w:tr>
      <w:tr w:rsidR="00E76151" w:rsidRPr="00297C1D" w14:paraId="2750BA5A" w14:textId="77777777" w:rsidTr="00463B04">
        <w:trPr>
          <w:trHeight w:val="318"/>
        </w:trPr>
        <w:tc>
          <w:tcPr>
            <w:tcW w:w="981" w:type="pct"/>
            <w:tcBorders>
              <w:top w:val="single" w:sz="4" w:space="0" w:color="auto"/>
              <w:left w:val="single" w:sz="4" w:space="0" w:color="auto"/>
              <w:bottom w:val="single" w:sz="4" w:space="0" w:color="auto"/>
            </w:tcBorders>
            <w:shd w:val="clear" w:color="auto" w:fill="FFFFFF"/>
            <w:vAlign w:val="center"/>
          </w:tcPr>
          <w:p w14:paraId="5F27AEB0" w14:textId="77777777" w:rsidR="00E76151" w:rsidRPr="00297C1D" w:rsidRDefault="00E76151" w:rsidP="0057484F">
            <w:pPr>
              <w:pStyle w:val="22"/>
              <w:spacing w:after="0"/>
              <w:rPr>
                <w:sz w:val="20"/>
                <w:szCs w:val="20"/>
                <w:lang w:bidi="ru-RU"/>
              </w:rPr>
            </w:pPr>
            <w:r w:rsidRPr="00297C1D">
              <w:rPr>
                <w:sz w:val="20"/>
                <w:szCs w:val="20"/>
                <w:lang w:bidi="ru-RU"/>
              </w:rPr>
              <w:t>Нагрузка потребителей</w:t>
            </w:r>
          </w:p>
        </w:tc>
        <w:tc>
          <w:tcPr>
            <w:tcW w:w="501" w:type="pct"/>
            <w:tcBorders>
              <w:top w:val="single" w:sz="4" w:space="0" w:color="auto"/>
              <w:left w:val="single" w:sz="4" w:space="0" w:color="auto"/>
              <w:bottom w:val="single" w:sz="4" w:space="0" w:color="auto"/>
            </w:tcBorders>
            <w:shd w:val="clear" w:color="auto" w:fill="FFFFFF"/>
            <w:vAlign w:val="center"/>
          </w:tcPr>
          <w:p w14:paraId="10657ADE" w14:textId="77777777" w:rsidR="00E76151" w:rsidRPr="001914D8" w:rsidRDefault="00E76151" w:rsidP="00213052">
            <w:pPr>
              <w:pStyle w:val="22"/>
              <w:spacing w:after="0"/>
              <w:jc w:val="center"/>
              <w:rPr>
                <w:sz w:val="20"/>
                <w:szCs w:val="20"/>
              </w:rPr>
            </w:pPr>
            <w:r w:rsidRPr="001914D8">
              <w:rPr>
                <w:sz w:val="20"/>
                <w:szCs w:val="20"/>
              </w:rPr>
              <w:t>29</w:t>
            </w:r>
            <w:r>
              <w:rPr>
                <w:sz w:val="20"/>
                <w:szCs w:val="20"/>
              </w:rPr>
              <w:t>9</w:t>
            </w:r>
            <w:r w:rsidRPr="001914D8">
              <w:rPr>
                <w:sz w:val="20"/>
                <w:szCs w:val="20"/>
              </w:rPr>
              <w:t>,</w:t>
            </w:r>
            <w:r>
              <w:rPr>
                <w:sz w:val="20"/>
                <w:szCs w:val="20"/>
              </w:rPr>
              <w:t>064*</w:t>
            </w:r>
          </w:p>
        </w:tc>
        <w:tc>
          <w:tcPr>
            <w:tcW w:w="594" w:type="pct"/>
            <w:tcBorders>
              <w:top w:val="single" w:sz="4" w:space="0" w:color="auto"/>
              <w:left w:val="single" w:sz="4" w:space="0" w:color="auto"/>
              <w:bottom w:val="single" w:sz="4" w:space="0" w:color="auto"/>
            </w:tcBorders>
            <w:shd w:val="clear" w:color="auto" w:fill="FFFFFF"/>
            <w:vAlign w:val="center"/>
          </w:tcPr>
          <w:p w14:paraId="202763D4" w14:textId="77777777" w:rsidR="00E76151" w:rsidRPr="001914D8" w:rsidRDefault="00E76151" w:rsidP="00213052">
            <w:pPr>
              <w:pStyle w:val="22"/>
              <w:spacing w:after="0"/>
              <w:jc w:val="center"/>
              <w:rPr>
                <w:sz w:val="20"/>
                <w:szCs w:val="20"/>
              </w:rPr>
            </w:pPr>
            <w:r w:rsidRPr="001914D8">
              <w:rPr>
                <w:sz w:val="20"/>
                <w:szCs w:val="20"/>
              </w:rPr>
              <w:t>0,74</w:t>
            </w:r>
            <w:r>
              <w:rPr>
                <w:sz w:val="20"/>
                <w:szCs w:val="20"/>
              </w:rPr>
              <w:t>2</w:t>
            </w:r>
          </w:p>
        </w:tc>
        <w:tc>
          <w:tcPr>
            <w:tcW w:w="502" w:type="pct"/>
            <w:tcBorders>
              <w:top w:val="single" w:sz="4" w:space="0" w:color="auto"/>
              <w:left w:val="single" w:sz="4" w:space="0" w:color="auto"/>
              <w:bottom w:val="single" w:sz="4" w:space="0" w:color="auto"/>
            </w:tcBorders>
            <w:shd w:val="clear" w:color="auto" w:fill="FFFFFF"/>
            <w:vAlign w:val="center"/>
          </w:tcPr>
          <w:p w14:paraId="222D72F1" w14:textId="77777777" w:rsidR="00E76151" w:rsidRPr="001914D8" w:rsidRDefault="00E76151" w:rsidP="00213052">
            <w:pPr>
              <w:pStyle w:val="22"/>
              <w:spacing w:after="0"/>
              <w:jc w:val="center"/>
              <w:rPr>
                <w:sz w:val="20"/>
                <w:szCs w:val="20"/>
              </w:rPr>
            </w:pPr>
            <w:r w:rsidRPr="001914D8">
              <w:rPr>
                <w:sz w:val="20"/>
                <w:szCs w:val="20"/>
              </w:rPr>
              <w:t>0,613</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14:paraId="449F407F" w14:textId="77777777" w:rsidR="00E76151" w:rsidRPr="001914D8" w:rsidRDefault="00E76151" w:rsidP="00213052">
            <w:pPr>
              <w:pStyle w:val="22"/>
              <w:spacing w:after="0"/>
              <w:jc w:val="center"/>
              <w:rPr>
                <w:sz w:val="20"/>
                <w:szCs w:val="20"/>
              </w:rPr>
            </w:pPr>
            <w:r w:rsidRPr="001914D8">
              <w:rPr>
                <w:sz w:val="20"/>
                <w:szCs w:val="20"/>
              </w:rPr>
              <w:t>0,493</w:t>
            </w:r>
          </w:p>
        </w:tc>
        <w:tc>
          <w:tcPr>
            <w:tcW w:w="524" w:type="pct"/>
            <w:tcBorders>
              <w:top w:val="single" w:sz="4" w:space="0" w:color="auto"/>
              <w:left w:val="single" w:sz="4" w:space="0" w:color="auto"/>
              <w:bottom w:val="single" w:sz="4" w:space="0" w:color="auto"/>
            </w:tcBorders>
            <w:shd w:val="clear" w:color="auto" w:fill="FFFFFF"/>
            <w:vAlign w:val="center"/>
          </w:tcPr>
          <w:p w14:paraId="2C7A23C7" w14:textId="77777777" w:rsidR="00E76151" w:rsidRPr="001914D8" w:rsidRDefault="00E76151" w:rsidP="00213052">
            <w:pPr>
              <w:pStyle w:val="22"/>
              <w:spacing w:after="0"/>
              <w:jc w:val="center"/>
              <w:rPr>
                <w:sz w:val="20"/>
                <w:szCs w:val="20"/>
              </w:rPr>
            </w:pPr>
            <w:r w:rsidRPr="001914D8">
              <w:rPr>
                <w:sz w:val="20"/>
                <w:szCs w:val="20"/>
              </w:rPr>
              <w:t>0,343</w:t>
            </w:r>
          </w:p>
        </w:tc>
        <w:tc>
          <w:tcPr>
            <w:tcW w:w="484" w:type="pct"/>
            <w:tcBorders>
              <w:top w:val="single" w:sz="4" w:space="0" w:color="auto"/>
              <w:left w:val="single" w:sz="4" w:space="0" w:color="auto"/>
              <w:bottom w:val="single" w:sz="4" w:space="0" w:color="auto"/>
            </w:tcBorders>
            <w:shd w:val="clear" w:color="auto" w:fill="FFFFFF"/>
            <w:vAlign w:val="center"/>
          </w:tcPr>
          <w:p w14:paraId="64BB4263" w14:textId="77777777" w:rsidR="00E76151" w:rsidRPr="001914D8" w:rsidRDefault="00E76151" w:rsidP="00213052">
            <w:pPr>
              <w:pStyle w:val="22"/>
              <w:spacing w:after="0"/>
              <w:jc w:val="center"/>
              <w:rPr>
                <w:sz w:val="20"/>
                <w:szCs w:val="20"/>
              </w:rPr>
            </w:pPr>
            <w:r w:rsidRPr="001914D8">
              <w:rPr>
                <w:sz w:val="20"/>
                <w:szCs w:val="20"/>
              </w:rPr>
              <w:t>0,121</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14:paraId="7EEEB989" w14:textId="77777777" w:rsidR="00E76151" w:rsidRPr="001914D8" w:rsidRDefault="00E76151" w:rsidP="00213052">
            <w:pPr>
              <w:pStyle w:val="22"/>
              <w:spacing w:after="0"/>
              <w:jc w:val="center"/>
              <w:rPr>
                <w:sz w:val="20"/>
                <w:szCs w:val="20"/>
              </w:rPr>
            </w:pPr>
            <w:r w:rsidRPr="001914D8">
              <w:rPr>
                <w:sz w:val="20"/>
                <w:szCs w:val="20"/>
              </w:rPr>
              <w:t>0,970</w:t>
            </w:r>
          </w:p>
        </w:tc>
      </w:tr>
      <w:tr w:rsidR="00E76151" w:rsidRPr="00297C1D" w14:paraId="34247D9F" w14:textId="77777777" w:rsidTr="00463B04">
        <w:trPr>
          <w:trHeight w:val="318"/>
        </w:trPr>
        <w:tc>
          <w:tcPr>
            <w:tcW w:w="981" w:type="pct"/>
            <w:tcBorders>
              <w:top w:val="single" w:sz="4" w:space="0" w:color="auto"/>
              <w:left w:val="single" w:sz="4" w:space="0" w:color="auto"/>
              <w:bottom w:val="single" w:sz="4" w:space="0" w:color="auto"/>
            </w:tcBorders>
            <w:shd w:val="clear" w:color="auto" w:fill="FFFFFF"/>
            <w:vAlign w:val="center"/>
          </w:tcPr>
          <w:p w14:paraId="5F09D2A7" w14:textId="77777777" w:rsidR="00E76151" w:rsidRPr="00297C1D" w:rsidRDefault="00E76151" w:rsidP="0057484F">
            <w:pPr>
              <w:pStyle w:val="22"/>
              <w:spacing w:after="0"/>
              <w:rPr>
                <w:sz w:val="20"/>
                <w:szCs w:val="20"/>
                <w:lang w:bidi="ru-RU"/>
              </w:rPr>
            </w:pPr>
            <w:r w:rsidRPr="00297C1D">
              <w:rPr>
                <w:sz w:val="20"/>
                <w:szCs w:val="20"/>
                <w:lang w:bidi="ru-RU"/>
              </w:rPr>
              <w:t>Потери в тепловых сетях</w:t>
            </w:r>
          </w:p>
        </w:tc>
        <w:tc>
          <w:tcPr>
            <w:tcW w:w="501" w:type="pct"/>
            <w:tcBorders>
              <w:top w:val="single" w:sz="4" w:space="0" w:color="auto"/>
              <w:left w:val="single" w:sz="4" w:space="0" w:color="auto"/>
              <w:bottom w:val="single" w:sz="4" w:space="0" w:color="auto"/>
            </w:tcBorders>
            <w:shd w:val="clear" w:color="auto" w:fill="FFFFFF"/>
            <w:vAlign w:val="center"/>
          </w:tcPr>
          <w:p w14:paraId="16E34735" w14:textId="77777777" w:rsidR="00E76151" w:rsidRPr="001914D8" w:rsidRDefault="00E76151" w:rsidP="00213052">
            <w:pPr>
              <w:pStyle w:val="22"/>
              <w:spacing w:after="0"/>
              <w:jc w:val="center"/>
              <w:rPr>
                <w:sz w:val="20"/>
                <w:szCs w:val="20"/>
              </w:rPr>
            </w:pPr>
            <w:r w:rsidRPr="001914D8">
              <w:rPr>
                <w:sz w:val="20"/>
                <w:szCs w:val="20"/>
              </w:rPr>
              <w:t>3</w:t>
            </w:r>
            <w:r>
              <w:rPr>
                <w:sz w:val="20"/>
                <w:szCs w:val="20"/>
              </w:rPr>
              <w:t>6</w:t>
            </w:r>
            <w:r w:rsidRPr="001914D8">
              <w:rPr>
                <w:sz w:val="20"/>
                <w:szCs w:val="20"/>
              </w:rPr>
              <w:t>,</w:t>
            </w:r>
            <w:r>
              <w:rPr>
                <w:sz w:val="20"/>
                <w:szCs w:val="20"/>
              </w:rPr>
              <w:t>963</w:t>
            </w:r>
          </w:p>
        </w:tc>
        <w:tc>
          <w:tcPr>
            <w:tcW w:w="594" w:type="pct"/>
            <w:tcBorders>
              <w:top w:val="single" w:sz="4" w:space="0" w:color="auto"/>
              <w:left w:val="single" w:sz="4" w:space="0" w:color="auto"/>
              <w:bottom w:val="single" w:sz="4" w:space="0" w:color="auto"/>
            </w:tcBorders>
            <w:shd w:val="clear" w:color="auto" w:fill="FFFFFF"/>
            <w:vAlign w:val="center"/>
          </w:tcPr>
          <w:p w14:paraId="282F7D5E" w14:textId="77777777" w:rsidR="00E76151" w:rsidRPr="001914D8" w:rsidRDefault="00E76151" w:rsidP="00213052">
            <w:pPr>
              <w:pStyle w:val="22"/>
              <w:spacing w:after="0"/>
              <w:jc w:val="center"/>
              <w:rPr>
                <w:sz w:val="20"/>
                <w:szCs w:val="20"/>
              </w:rPr>
            </w:pPr>
            <w:r w:rsidRPr="001914D8">
              <w:rPr>
                <w:sz w:val="20"/>
                <w:szCs w:val="20"/>
              </w:rPr>
              <w:t>0,010</w:t>
            </w:r>
          </w:p>
        </w:tc>
        <w:tc>
          <w:tcPr>
            <w:tcW w:w="502" w:type="pct"/>
            <w:tcBorders>
              <w:top w:val="single" w:sz="4" w:space="0" w:color="auto"/>
              <w:left w:val="single" w:sz="4" w:space="0" w:color="auto"/>
              <w:bottom w:val="single" w:sz="4" w:space="0" w:color="auto"/>
            </w:tcBorders>
            <w:shd w:val="clear" w:color="auto" w:fill="FFFFFF"/>
            <w:vAlign w:val="center"/>
          </w:tcPr>
          <w:p w14:paraId="40E95312" w14:textId="77777777" w:rsidR="00E76151" w:rsidRPr="001914D8" w:rsidRDefault="00E76151" w:rsidP="00213052">
            <w:pPr>
              <w:pStyle w:val="22"/>
              <w:spacing w:after="0"/>
              <w:jc w:val="center"/>
              <w:rPr>
                <w:sz w:val="20"/>
                <w:szCs w:val="20"/>
              </w:rPr>
            </w:pPr>
            <w:r w:rsidRPr="001914D8">
              <w:rPr>
                <w:sz w:val="20"/>
                <w:szCs w:val="20"/>
              </w:rPr>
              <w:t>0,056</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14:paraId="52249DCC" w14:textId="77777777" w:rsidR="00E76151" w:rsidRPr="001914D8" w:rsidRDefault="00E76151" w:rsidP="00213052">
            <w:pPr>
              <w:pStyle w:val="22"/>
              <w:spacing w:after="0"/>
              <w:jc w:val="center"/>
              <w:rPr>
                <w:sz w:val="20"/>
                <w:szCs w:val="20"/>
              </w:rPr>
            </w:pPr>
            <w:r w:rsidRPr="001914D8">
              <w:rPr>
                <w:sz w:val="20"/>
                <w:szCs w:val="20"/>
              </w:rPr>
              <w:t>-</w:t>
            </w:r>
          </w:p>
        </w:tc>
        <w:tc>
          <w:tcPr>
            <w:tcW w:w="524" w:type="pct"/>
            <w:tcBorders>
              <w:top w:val="single" w:sz="4" w:space="0" w:color="auto"/>
              <w:left w:val="single" w:sz="4" w:space="0" w:color="auto"/>
              <w:bottom w:val="single" w:sz="4" w:space="0" w:color="auto"/>
            </w:tcBorders>
            <w:shd w:val="clear" w:color="auto" w:fill="FFFFFF"/>
            <w:vAlign w:val="center"/>
          </w:tcPr>
          <w:p w14:paraId="61C68727" w14:textId="77777777" w:rsidR="00E76151" w:rsidRPr="001914D8" w:rsidRDefault="00E76151" w:rsidP="00213052">
            <w:pPr>
              <w:pStyle w:val="22"/>
              <w:spacing w:after="0"/>
              <w:jc w:val="center"/>
              <w:rPr>
                <w:sz w:val="20"/>
                <w:szCs w:val="20"/>
              </w:rPr>
            </w:pPr>
            <w:r w:rsidRPr="001914D8">
              <w:rPr>
                <w:sz w:val="20"/>
                <w:szCs w:val="20"/>
              </w:rPr>
              <w:t>-</w:t>
            </w:r>
          </w:p>
        </w:tc>
        <w:tc>
          <w:tcPr>
            <w:tcW w:w="484" w:type="pct"/>
            <w:tcBorders>
              <w:top w:val="single" w:sz="4" w:space="0" w:color="auto"/>
              <w:left w:val="single" w:sz="4" w:space="0" w:color="auto"/>
              <w:bottom w:val="single" w:sz="4" w:space="0" w:color="auto"/>
            </w:tcBorders>
            <w:shd w:val="clear" w:color="auto" w:fill="FFFFFF"/>
            <w:vAlign w:val="center"/>
          </w:tcPr>
          <w:p w14:paraId="183BE087" w14:textId="77777777" w:rsidR="00E76151" w:rsidRPr="001914D8" w:rsidRDefault="00E76151" w:rsidP="00213052">
            <w:pPr>
              <w:pStyle w:val="22"/>
              <w:spacing w:after="0"/>
              <w:jc w:val="center"/>
              <w:rPr>
                <w:sz w:val="20"/>
                <w:szCs w:val="20"/>
              </w:rPr>
            </w:pPr>
            <w:r w:rsidRPr="001914D8">
              <w:rPr>
                <w:sz w:val="20"/>
                <w:szCs w:val="20"/>
              </w:rPr>
              <w:t>0,001</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14:paraId="4C214A19" w14:textId="77777777" w:rsidR="00E76151" w:rsidRPr="001914D8" w:rsidRDefault="00E76151" w:rsidP="00213052">
            <w:pPr>
              <w:pStyle w:val="22"/>
              <w:spacing w:after="0"/>
              <w:jc w:val="center"/>
              <w:rPr>
                <w:sz w:val="20"/>
                <w:szCs w:val="20"/>
                <w:lang w:val="en-US"/>
              </w:rPr>
            </w:pPr>
            <w:r w:rsidRPr="001914D8">
              <w:rPr>
                <w:sz w:val="20"/>
                <w:szCs w:val="20"/>
              </w:rPr>
              <w:t>0,1</w:t>
            </w:r>
            <w:r w:rsidRPr="001914D8">
              <w:rPr>
                <w:sz w:val="20"/>
                <w:szCs w:val="20"/>
                <w:lang w:val="en-US"/>
              </w:rPr>
              <w:t>99</w:t>
            </w:r>
          </w:p>
        </w:tc>
      </w:tr>
      <w:tr w:rsidR="00E76151" w:rsidRPr="00297C1D" w14:paraId="5B7E737A" w14:textId="77777777" w:rsidTr="00463B04">
        <w:trPr>
          <w:trHeight w:val="318"/>
        </w:trPr>
        <w:tc>
          <w:tcPr>
            <w:tcW w:w="981" w:type="pct"/>
            <w:tcBorders>
              <w:top w:val="single" w:sz="4" w:space="0" w:color="auto"/>
              <w:left w:val="single" w:sz="4" w:space="0" w:color="auto"/>
              <w:bottom w:val="single" w:sz="4" w:space="0" w:color="auto"/>
            </w:tcBorders>
            <w:shd w:val="clear" w:color="auto" w:fill="FFFFFF"/>
            <w:vAlign w:val="center"/>
          </w:tcPr>
          <w:p w14:paraId="76F3FCBF" w14:textId="77777777" w:rsidR="00E76151" w:rsidRPr="00297C1D" w:rsidRDefault="00E76151" w:rsidP="0057484F">
            <w:pPr>
              <w:pStyle w:val="22"/>
              <w:spacing w:after="0"/>
              <w:rPr>
                <w:sz w:val="20"/>
                <w:szCs w:val="20"/>
                <w:lang w:bidi="ru-RU"/>
              </w:rPr>
            </w:pPr>
            <w:r w:rsidRPr="00297C1D">
              <w:rPr>
                <w:sz w:val="20"/>
                <w:szCs w:val="20"/>
                <w:lang w:bidi="ru-RU"/>
              </w:rPr>
              <w:t>Резерв (+)/дефицит(-) тепловой мощности источников тепла</w:t>
            </w:r>
          </w:p>
        </w:tc>
        <w:tc>
          <w:tcPr>
            <w:tcW w:w="501" w:type="pct"/>
            <w:tcBorders>
              <w:top w:val="single" w:sz="4" w:space="0" w:color="auto"/>
              <w:left w:val="single" w:sz="4" w:space="0" w:color="auto"/>
              <w:bottom w:val="single" w:sz="4" w:space="0" w:color="auto"/>
            </w:tcBorders>
            <w:shd w:val="clear" w:color="auto" w:fill="FFFFFF"/>
            <w:vAlign w:val="center"/>
          </w:tcPr>
          <w:p w14:paraId="0934303D" w14:textId="77777777" w:rsidR="00E76151" w:rsidRPr="001914D8" w:rsidRDefault="00E76151" w:rsidP="00213052">
            <w:pPr>
              <w:pStyle w:val="22"/>
              <w:spacing w:after="0"/>
              <w:jc w:val="center"/>
              <w:rPr>
                <w:sz w:val="20"/>
                <w:szCs w:val="20"/>
              </w:rPr>
            </w:pPr>
            <w:r>
              <w:rPr>
                <w:sz w:val="20"/>
                <w:szCs w:val="20"/>
              </w:rPr>
              <w:t>-5</w:t>
            </w:r>
            <w:r w:rsidRPr="001914D8">
              <w:rPr>
                <w:sz w:val="20"/>
                <w:szCs w:val="20"/>
              </w:rPr>
              <w:t>,</w:t>
            </w:r>
            <w:r>
              <w:rPr>
                <w:sz w:val="20"/>
                <w:szCs w:val="20"/>
              </w:rPr>
              <w:t>369</w:t>
            </w:r>
          </w:p>
        </w:tc>
        <w:tc>
          <w:tcPr>
            <w:tcW w:w="594" w:type="pct"/>
            <w:tcBorders>
              <w:top w:val="single" w:sz="4" w:space="0" w:color="auto"/>
              <w:left w:val="single" w:sz="4" w:space="0" w:color="auto"/>
              <w:bottom w:val="single" w:sz="4" w:space="0" w:color="auto"/>
            </w:tcBorders>
            <w:shd w:val="clear" w:color="auto" w:fill="FFFFFF"/>
            <w:vAlign w:val="center"/>
          </w:tcPr>
          <w:p w14:paraId="322B4996" w14:textId="77777777" w:rsidR="00E76151" w:rsidRPr="001914D8" w:rsidRDefault="00E76151" w:rsidP="00213052">
            <w:pPr>
              <w:pStyle w:val="22"/>
              <w:spacing w:after="0"/>
              <w:jc w:val="center"/>
              <w:rPr>
                <w:sz w:val="20"/>
                <w:szCs w:val="20"/>
              </w:rPr>
            </w:pPr>
            <w:r w:rsidRPr="001914D8">
              <w:rPr>
                <w:sz w:val="20"/>
                <w:szCs w:val="20"/>
              </w:rPr>
              <w:t>0,5</w:t>
            </w:r>
            <w:r>
              <w:rPr>
                <w:sz w:val="20"/>
                <w:szCs w:val="20"/>
              </w:rPr>
              <w:t>08</w:t>
            </w:r>
          </w:p>
        </w:tc>
        <w:tc>
          <w:tcPr>
            <w:tcW w:w="502" w:type="pct"/>
            <w:tcBorders>
              <w:top w:val="single" w:sz="4" w:space="0" w:color="auto"/>
              <w:left w:val="single" w:sz="4" w:space="0" w:color="auto"/>
              <w:bottom w:val="single" w:sz="4" w:space="0" w:color="auto"/>
            </w:tcBorders>
            <w:shd w:val="clear" w:color="auto" w:fill="FFFFFF"/>
            <w:vAlign w:val="center"/>
          </w:tcPr>
          <w:p w14:paraId="41B2C686" w14:textId="77777777" w:rsidR="00E76151" w:rsidRPr="001914D8" w:rsidRDefault="00E76151" w:rsidP="00213052">
            <w:pPr>
              <w:pStyle w:val="22"/>
              <w:spacing w:after="0"/>
              <w:jc w:val="center"/>
              <w:rPr>
                <w:sz w:val="20"/>
                <w:szCs w:val="20"/>
              </w:rPr>
            </w:pPr>
            <w:r w:rsidRPr="001914D8">
              <w:rPr>
                <w:sz w:val="20"/>
                <w:szCs w:val="20"/>
              </w:rPr>
              <w:t>0,621</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14:paraId="0276E404" w14:textId="77777777" w:rsidR="00E76151" w:rsidRPr="001914D8" w:rsidRDefault="00E76151" w:rsidP="00213052">
            <w:pPr>
              <w:pStyle w:val="22"/>
              <w:spacing w:after="0"/>
              <w:jc w:val="center"/>
              <w:rPr>
                <w:sz w:val="20"/>
                <w:szCs w:val="20"/>
              </w:rPr>
            </w:pPr>
            <w:r w:rsidRPr="001914D8">
              <w:rPr>
                <w:sz w:val="20"/>
                <w:szCs w:val="20"/>
              </w:rPr>
              <w:t>0,196</w:t>
            </w:r>
          </w:p>
        </w:tc>
        <w:tc>
          <w:tcPr>
            <w:tcW w:w="524" w:type="pct"/>
            <w:tcBorders>
              <w:top w:val="single" w:sz="4" w:space="0" w:color="auto"/>
              <w:left w:val="single" w:sz="4" w:space="0" w:color="auto"/>
              <w:bottom w:val="single" w:sz="4" w:space="0" w:color="auto"/>
            </w:tcBorders>
            <w:shd w:val="clear" w:color="auto" w:fill="FFFFFF"/>
            <w:vAlign w:val="center"/>
          </w:tcPr>
          <w:p w14:paraId="26161F0F" w14:textId="77777777" w:rsidR="00E76151" w:rsidRPr="001914D8" w:rsidRDefault="00E76151" w:rsidP="00213052">
            <w:pPr>
              <w:pStyle w:val="22"/>
              <w:spacing w:after="0"/>
              <w:jc w:val="center"/>
              <w:rPr>
                <w:sz w:val="20"/>
                <w:szCs w:val="20"/>
              </w:rPr>
            </w:pPr>
            <w:r w:rsidRPr="001914D8">
              <w:rPr>
                <w:sz w:val="20"/>
                <w:szCs w:val="20"/>
              </w:rPr>
              <w:t>-0,034</w:t>
            </w:r>
          </w:p>
        </w:tc>
        <w:tc>
          <w:tcPr>
            <w:tcW w:w="484" w:type="pct"/>
            <w:tcBorders>
              <w:top w:val="single" w:sz="4" w:space="0" w:color="auto"/>
              <w:left w:val="single" w:sz="4" w:space="0" w:color="auto"/>
              <w:bottom w:val="single" w:sz="4" w:space="0" w:color="auto"/>
            </w:tcBorders>
            <w:shd w:val="clear" w:color="auto" w:fill="FFFFFF"/>
            <w:vAlign w:val="center"/>
          </w:tcPr>
          <w:p w14:paraId="39B23F5E" w14:textId="77777777" w:rsidR="00E76151" w:rsidRPr="001914D8" w:rsidRDefault="00E76151" w:rsidP="00213052">
            <w:pPr>
              <w:pStyle w:val="22"/>
              <w:spacing w:after="0"/>
              <w:jc w:val="center"/>
              <w:rPr>
                <w:sz w:val="20"/>
                <w:szCs w:val="20"/>
              </w:rPr>
            </w:pPr>
            <w:r w:rsidRPr="001914D8">
              <w:rPr>
                <w:sz w:val="20"/>
                <w:szCs w:val="20"/>
              </w:rPr>
              <w:t>-0,007</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14:paraId="0635DD7B" w14:textId="77777777" w:rsidR="00E76151" w:rsidRPr="001914D8" w:rsidRDefault="00E76151" w:rsidP="00995EB3">
            <w:pPr>
              <w:pStyle w:val="22"/>
              <w:spacing w:after="0"/>
              <w:jc w:val="center"/>
              <w:rPr>
                <w:sz w:val="20"/>
                <w:szCs w:val="20"/>
                <w:lang w:val="en-US"/>
              </w:rPr>
            </w:pPr>
            <w:r w:rsidRPr="001914D8">
              <w:rPr>
                <w:sz w:val="20"/>
                <w:szCs w:val="20"/>
              </w:rPr>
              <w:t>0,</w:t>
            </w:r>
            <w:r w:rsidR="00995EB3">
              <w:rPr>
                <w:sz w:val="20"/>
                <w:szCs w:val="20"/>
                <w:lang w:val="en-US"/>
              </w:rPr>
              <w:t>083</w:t>
            </w:r>
          </w:p>
        </w:tc>
      </w:tr>
      <w:tr w:rsidR="00E76151" w:rsidRPr="00297C1D" w14:paraId="1149A878" w14:textId="77777777" w:rsidTr="00463B04">
        <w:trPr>
          <w:trHeight w:val="318"/>
        </w:trPr>
        <w:tc>
          <w:tcPr>
            <w:tcW w:w="981" w:type="pct"/>
            <w:tcBorders>
              <w:top w:val="single" w:sz="4" w:space="0" w:color="auto"/>
              <w:left w:val="single" w:sz="4" w:space="0" w:color="auto"/>
              <w:bottom w:val="single" w:sz="4" w:space="0" w:color="auto"/>
            </w:tcBorders>
            <w:shd w:val="clear" w:color="auto" w:fill="FFFFFF"/>
            <w:vAlign w:val="center"/>
          </w:tcPr>
          <w:p w14:paraId="1D20E737" w14:textId="77777777" w:rsidR="00E76151" w:rsidRPr="00297C1D" w:rsidRDefault="00E76151" w:rsidP="0057484F">
            <w:pPr>
              <w:pStyle w:val="22"/>
              <w:spacing w:after="0"/>
              <w:rPr>
                <w:sz w:val="20"/>
                <w:szCs w:val="20"/>
                <w:lang w:bidi="ru-RU"/>
              </w:rPr>
            </w:pPr>
            <w:r w:rsidRPr="00297C1D">
              <w:rPr>
                <w:sz w:val="20"/>
                <w:szCs w:val="20"/>
                <w:lang w:bidi="ru-RU"/>
              </w:rPr>
              <w:t>Резерв (+)/дефицит(-) тепловой мощности источников тепла</w:t>
            </w:r>
          </w:p>
        </w:tc>
        <w:tc>
          <w:tcPr>
            <w:tcW w:w="501" w:type="pct"/>
            <w:tcBorders>
              <w:top w:val="single" w:sz="4" w:space="0" w:color="auto"/>
              <w:left w:val="single" w:sz="4" w:space="0" w:color="auto"/>
              <w:bottom w:val="single" w:sz="4" w:space="0" w:color="auto"/>
            </w:tcBorders>
            <w:shd w:val="clear" w:color="auto" w:fill="FFFFFF"/>
            <w:vAlign w:val="center"/>
          </w:tcPr>
          <w:p w14:paraId="1252DEEF" w14:textId="77777777" w:rsidR="00E76151" w:rsidRPr="001914D8" w:rsidRDefault="00E76151" w:rsidP="00213052">
            <w:pPr>
              <w:pStyle w:val="22"/>
              <w:spacing w:after="0"/>
              <w:jc w:val="center"/>
              <w:rPr>
                <w:sz w:val="20"/>
                <w:szCs w:val="20"/>
              </w:rPr>
            </w:pPr>
            <w:r>
              <w:rPr>
                <w:sz w:val="20"/>
                <w:szCs w:val="20"/>
              </w:rPr>
              <w:t>-1,6</w:t>
            </w:r>
            <w:r w:rsidRPr="001914D8">
              <w:rPr>
                <w:sz w:val="20"/>
                <w:szCs w:val="20"/>
              </w:rPr>
              <w:t>%</w:t>
            </w:r>
          </w:p>
        </w:tc>
        <w:tc>
          <w:tcPr>
            <w:tcW w:w="594" w:type="pct"/>
            <w:tcBorders>
              <w:top w:val="single" w:sz="4" w:space="0" w:color="auto"/>
              <w:left w:val="single" w:sz="4" w:space="0" w:color="auto"/>
              <w:bottom w:val="single" w:sz="4" w:space="0" w:color="auto"/>
            </w:tcBorders>
            <w:shd w:val="clear" w:color="auto" w:fill="FFFFFF"/>
            <w:vAlign w:val="center"/>
          </w:tcPr>
          <w:p w14:paraId="103F21E9" w14:textId="77777777" w:rsidR="00E76151" w:rsidRPr="001914D8" w:rsidRDefault="00E76151" w:rsidP="00213052">
            <w:pPr>
              <w:pStyle w:val="22"/>
              <w:spacing w:after="0"/>
              <w:jc w:val="center"/>
              <w:rPr>
                <w:sz w:val="20"/>
                <w:szCs w:val="20"/>
              </w:rPr>
            </w:pPr>
            <w:r w:rsidRPr="001914D8">
              <w:rPr>
                <w:sz w:val="20"/>
                <w:szCs w:val="20"/>
              </w:rPr>
              <w:t>40,</w:t>
            </w:r>
            <w:r>
              <w:rPr>
                <w:sz w:val="20"/>
                <w:szCs w:val="20"/>
              </w:rPr>
              <w:t>3</w:t>
            </w:r>
            <w:r w:rsidRPr="001914D8">
              <w:rPr>
                <w:sz w:val="20"/>
                <w:szCs w:val="20"/>
              </w:rPr>
              <w:t>%</w:t>
            </w:r>
          </w:p>
        </w:tc>
        <w:tc>
          <w:tcPr>
            <w:tcW w:w="502" w:type="pct"/>
            <w:tcBorders>
              <w:top w:val="single" w:sz="4" w:space="0" w:color="auto"/>
              <w:left w:val="single" w:sz="4" w:space="0" w:color="auto"/>
              <w:bottom w:val="single" w:sz="4" w:space="0" w:color="auto"/>
            </w:tcBorders>
            <w:shd w:val="clear" w:color="auto" w:fill="FFFFFF"/>
            <w:vAlign w:val="center"/>
          </w:tcPr>
          <w:p w14:paraId="6104AC21" w14:textId="77777777" w:rsidR="00E76151" w:rsidRPr="001914D8" w:rsidRDefault="00E76151" w:rsidP="00213052">
            <w:pPr>
              <w:pStyle w:val="22"/>
              <w:spacing w:after="0"/>
              <w:jc w:val="center"/>
              <w:rPr>
                <w:sz w:val="20"/>
                <w:szCs w:val="20"/>
              </w:rPr>
            </w:pPr>
            <w:r w:rsidRPr="001914D8">
              <w:rPr>
                <w:sz w:val="20"/>
                <w:szCs w:val="20"/>
              </w:rPr>
              <w:t>-</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14:paraId="0B4C4895" w14:textId="77777777" w:rsidR="00E76151" w:rsidRPr="001914D8" w:rsidRDefault="00E76151" w:rsidP="00213052">
            <w:pPr>
              <w:pStyle w:val="22"/>
              <w:spacing w:after="0"/>
              <w:jc w:val="center"/>
              <w:rPr>
                <w:sz w:val="20"/>
                <w:szCs w:val="20"/>
              </w:rPr>
            </w:pPr>
            <w:r w:rsidRPr="001914D8">
              <w:rPr>
                <w:sz w:val="20"/>
                <w:szCs w:val="20"/>
              </w:rPr>
              <w:t>28,4%</w:t>
            </w:r>
          </w:p>
        </w:tc>
        <w:tc>
          <w:tcPr>
            <w:tcW w:w="524" w:type="pct"/>
            <w:tcBorders>
              <w:top w:val="single" w:sz="4" w:space="0" w:color="auto"/>
              <w:left w:val="single" w:sz="4" w:space="0" w:color="auto"/>
              <w:bottom w:val="single" w:sz="4" w:space="0" w:color="auto"/>
            </w:tcBorders>
            <w:shd w:val="clear" w:color="auto" w:fill="FFFFFF"/>
            <w:vAlign w:val="center"/>
          </w:tcPr>
          <w:p w14:paraId="08892066" w14:textId="77777777" w:rsidR="00E76151" w:rsidRPr="001914D8" w:rsidRDefault="00E76151" w:rsidP="00213052">
            <w:pPr>
              <w:pStyle w:val="22"/>
              <w:spacing w:after="0"/>
              <w:jc w:val="center"/>
              <w:rPr>
                <w:sz w:val="20"/>
                <w:szCs w:val="20"/>
              </w:rPr>
            </w:pPr>
            <w:r w:rsidRPr="001914D8">
              <w:rPr>
                <w:sz w:val="20"/>
                <w:szCs w:val="20"/>
              </w:rPr>
              <w:t>-11,0%</w:t>
            </w:r>
          </w:p>
        </w:tc>
        <w:tc>
          <w:tcPr>
            <w:tcW w:w="484" w:type="pct"/>
            <w:tcBorders>
              <w:top w:val="single" w:sz="4" w:space="0" w:color="auto"/>
              <w:left w:val="single" w:sz="4" w:space="0" w:color="auto"/>
              <w:bottom w:val="single" w:sz="4" w:space="0" w:color="auto"/>
            </w:tcBorders>
            <w:shd w:val="clear" w:color="auto" w:fill="FFFFFF"/>
            <w:vAlign w:val="center"/>
          </w:tcPr>
          <w:p w14:paraId="0FAC993D" w14:textId="77777777" w:rsidR="00E76151" w:rsidRPr="001914D8" w:rsidRDefault="00E76151" w:rsidP="00213052">
            <w:pPr>
              <w:pStyle w:val="22"/>
              <w:spacing w:after="0"/>
              <w:jc w:val="center"/>
              <w:rPr>
                <w:sz w:val="20"/>
                <w:szCs w:val="20"/>
              </w:rPr>
            </w:pPr>
            <w:r w:rsidRPr="001914D8">
              <w:rPr>
                <w:sz w:val="20"/>
                <w:szCs w:val="20"/>
              </w:rPr>
              <w:t>-6,1%</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14:paraId="6B7F64C4" w14:textId="77777777" w:rsidR="00E76151" w:rsidRPr="001914D8" w:rsidRDefault="00E76151" w:rsidP="00213052">
            <w:pPr>
              <w:pStyle w:val="22"/>
              <w:spacing w:after="0"/>
              <w:jc w:val="center"/>
              <w:rPr>
                <w:sz w:val="20"/>
                <w:szCs w:val="20"/>
              </w:rPr>
            </w:pPr>
            <w:r w:rsidRPr="001914D8">
              <w:rPr>
                <w:sz w:val="20"/>
                <w:szCs w:val="20"/>
                <w:lang w:val="en-US"/>
              </w:rPr>
              <w:t>6</w:t>
            </w:r>
            <w:r w:rsidRPr="001914D8">
              <w:rPr>
                <w:sz w:val="20"/>
                <w:szCs w:val="20"/>
              </w:rPr>
              <w:t>,</w:t>
            </w:r>
            <w:r w:rsidRPr="001914D8">
              <w:rPr>
                <w:sz w:val="20"/>
                <w:szCs w:val="20"/>
                <w:lang w:val="en-US"/>
              </w:rPr>
              <w:t>6</w:t>
            </w:r>
            <w:r w:rsidRPr="001914D8">
              <w:rPr>
                <w:sz w:val="20"/>
                <w:szCs w:val="20"/>
              </w:rPr>
              <w:t>%</w:t>
            </w:r>
          </w:p>
        </w:tc>
      </w:tr>
      <w:tr w:rsidR="00297C1D" w:rsidRPr="00297C1D" w14:paraId="5098AD5D" w14:textId="77777777" w:rsidTr="00297C1D">
        <w:trPr>
          <w:trHeight w:val="318"/>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51D0C169" w14:textId="77777777" w:rsidR="00297C1D" w:rsidRPr="00297C1D" w:rsidRDefault="00297C1D" w:rsidP="0057484F">
            <w:pPr>
              <w:pStyle w:val="22"/>
              <w:spacing w:after="0"/>
              <w:jc w:val="center"/>
              <w:rPr>
                <w:b/>
                <w:sz w:val="20"/>
                <w:szCs w:val="20"/>
                <w:lang w:bidi="ru-RU"/>
              </w:rPr>
            </w:pPr>
            <w:r w:rsidRPr="00297C1D">
              <w:rPr>
                <w:b/>
                <w:sz w:val="20"/>
                <w:szCs w:val="20"/>
                <w:lang w:bidi="ru-RU"/>
              </w:rPr>
              <w:t xml:space="preserve">Перспективный баланс </w:t>
            </w:r>
            <w:r w:rsidRPr="00297C1D">
              <w:rPr>
                <w:b/>
                <w:sz w:val="20"/>
                <w:szCs w:val="20"/>
                <w:lang w:val="en-US"/>
              </w:rPr>
              <w:t>c</w:t>
            </w:r>
            <w:r w:rsidRPr="00297C1D">
              <w:rPr>
                <w:b/>
                <w:sz w:val="20"/>
                <w:szCs w:val="20"/>
                <w:lang w:bidi="ru-RU"/>
              </w:rPr>
              <w:t xml:space="preserve"> учетом реконструкции источников тепловой энергии</w:t>
            </w:r>
          </w:p>
        </w:tc>
      </w:tr>
      <w:tr w:rsidR="00995EB3" w:rsidRPr="00297C1D" w14:paraId="7679BD4E" w14:textId="77777777" w:rsidTr="00463B04">
        <w:trPr>
          <w:trHeight w:val="318"/>
        </w:trPr>
        <w:tc>
          <w:tcPr>
            <w:tcW w:w="981" w:type="pct"/>
            <w:tcBorders>
              <w:top w:val="single" w:sz="4" w:space="0" w:color="auto"/>
              <w:left w:val="single" w:sz="4" w:space="0" w:color="auto"/>
              <w:bottom w:val="single" w:sz="4" w:space="0" w:color="auto"/>
            </w:tcBorders>
            <w:vAlign w:val="center"/>
          </w:tcPr>
          <w:p w14:paraId="0C3FA8EC" w14:textId="77777777" w:rsidR="00995EB3" w:rsidRPr="00297C1D" w:rsidRDefault="00995EB3" w:rsidP="0057484F">
            <w:pPr>
              <w:pStyle w:val="22"/>
              <w:spacing w:after="0"/>
              <w:rPr>
                <w:sz w:val="20"/>
                <w:szCs w:val="20"/>
                <w:lang w:bidi="ru-RU"/>
              </w:rPr>
            </w:pPr>
            <w:r w:rsidRPr="00297C1D">
              <w:rPr>
                <w:sz w:val="20"/>
                <w:szCs w:val="20"/>
                <w:lang w:bidi="ru-RU"/>
              </w:rPr>
              <w:t>Установленная мощность</w:t>
            </w:r>
          </w:p>
        </w:tc>
        <w:tc>
          <w:tcPr>
            <w:tcW w:w="501" w:type="pct"/>
            <w:tcBorders>
              <w:top w:val="single" w:sz="4" w:space="0" w:color="auto"/>
              <w:left w:val="single" w:sz="4" w:space="0" w:color="auto"/>
              <w:bottom w:val="single" w:sz="4" w:space="0" w:color="auto"/>
            </w:tcBorders>
            <w:vAlign w:val="center"/>
          </w:tcPr>
          <w:p w14:paraId="01401AF0" w14:textId="77777777" w:rsidR="00995EB3" w:rsidRPr="001914D8" w:rsidRDefault="00995EB3" w:rsidP="00213052">
            <w:pPr>
              <w:pStyle w:val="22"/>
              <w:spacing w:after="0"/>
              <w:jc w:val="center"/>
              <w:rPr>
                <w:sz w:val="20"/>
                <w:szCs w:val="20"/>
              </w:rPr>
            </w:pPr>
            <w:r w:rsidRPr="001914D8">
              <w:rPr>
                <w:sz w:val="20"/>
                <w:szCs w:val="20"/>
              </w:rPr>
              <w:t>436,000</w:t>
            </w:r>
          </w:p>
        </w:tc>
        <w:tc>
          <w:tcPr>
            <w:tcW w:w="594" w:type="pct"/>
            <w:tcBorders>
              <w:top w:val="single" w:sz="4" w:space="0" w:color="auto"/>
              <w:left w:val="single" w:sz="4" w:space="0" w:color="auto"/>
              <w:bottom w:val="single" w:sz="4" w:space="0" w:color="auto"/>
            </w:tcBorders>
            <w:vAlign w:val="center"/>
          </w:tcPr>
          <w:p w14:paraId="13561B51" w14:textId="77777777" w:rsidR="00995EB3" w:rsidRPr="001914D8" w:rsidRDefault="00995EB3" w:rsidP="00213052">
            <w:pPr>
              <w:pStyle w:val="22"/>
              <w:spacing w:after="0"/>
              <w:jc w:val="center"/>
              <w:rPr>
                <w:sz w:val="20"/>
                <w:szCs w:val="20"/>
              </w:rPr>
            </w:pPr>
            <w:r w:rsidRPr="001914D8">
              <w:rPr>
                <w:sz w:val="20"/>
                <w:szCs w:val="20"/>
              </w:rPr>
              <w:t>1,290</w:t>
            </w:r>
          </w:p>
        </w:tc>
        <w:tc>
          <w:tcPr>
            <w:tcW w:w="502" w:type="pct"/>
            <w:tcBorders>
              <w:top w:val="single" w:sz="4" w:space="0" w:color="auto"/>
              <w:left w:val="single" w:sz="4" w:space="0" w:color="auto"/>
              <w:bottom w:val="single" w:sz="4" w:space="0" w:color="auto"/>
            </w:tcBorders>
            <w:vAlign w:val="center"/>
          </w:tcPr>
          <w:p w14:paraId="6962B9C2" w14:textId="77777777" w:rsidR="00995EB3" w:rsidRPr="001914D8" w:rsidRDefault="00995EB3" w:rsidP="00213052">
            <w:pPr>
              <w:pStyle w:val="22"/>
              <w:spacing w:after="0"/>
              <w:jc w:val="center"/>
              <w:rPr>
                <w:sz w:val="20"/>
                <w:szCs w:val="20"/>
              </w:rPr>
            </w:pPr>
            <w:r w:rsidRPr="001914D8">
              <w:rPr>
                <w:sz w:val="20"/>
                <w:szCs w:val="20"/>
              </w:rPr>
              <w:t>1,290</w:t>
            </w:r>
          </w:p>
        </w:tc>
        <w:tc>
          <w:tcPr>
            <w:tcW w:w="784" w:type="pct"/>
            <w:tcBorders>
              <w:top w:val="single" w:sz="4" w:space="0" w:color="auto"/>
              <w:left w:val="single" w:sz="4" w:space="0" w:color="auto"/>
              <w:bottom w:val="single" w:sz="4" w:space="0" w:color="auto"/>
              <w:right w:val="single" w:sz="4" w:space="0" w:color="auto"/>
            </w:tcBorders>
            <w:vAlign w:val="center"/>
          </w:tcPr>
          <w:p w14:paraId="0B7D29D3" w14:textId="77777777" w:rsidR="00995EB3" w:rsidRPr="001914D8" w:rsidRDefault="00995EB3" w:rsidP="00213052">
            <w:pPr>
              <w:pStyle w:val="22"/>
              <w:spacing w:after="0"/>
              <w:jc w:val="center"/>
              <w:rPr>
                <w:sz w:val="20"/>
                <w:szCs w:val="20"/>
              </w:rPr>
            </w:pPr>
            <w:r w:rsidRPr="001914D8">
              <w:rPr>
                <w:sz w:val="20"/>
                <w:szCs w:val="20"/>
              </w:rPr>
              <w:t>0,705</w:t>
            </w:r>
          </w:p>
        </w:tc>
        <w:tc>
          <w:tcPr>
            <w:tcW w:w="524" w:type="pct"/>
            <w:tcBorders>
              <w:top w:val="single" w:sz="4" w:space="0" w:color="auto"/>
              <w:left w:val="single" w:sz="4" w:space="0" w:color="auto"/>
              <w:bottom w:val="single" w:sz="4" w:space="0" w:color="auto"/>
            </w:tcBorders>
            <w:vAlign w:val="center"/>
          </w:tcPr>
          <w:p w14:paraId="5BBA3375" w14:textId="77777777" w:rsidR="00995EB3" w:rsidRPr="001914D8" w:rsidRDefault="00995EB3" w:rsidP="00213052">
            <w:pPr>
              <w:pStyle w:val="22"/>
              <w:spacing w:after="0"/>
              <w:jc w:val="center"/>
              <w:rPr>
                <w:sz w:val="20"/>
                <w:szCs w:val="20"/>
              </w:rPr>
            </w:pPr>
            <w:r w:rsidRPr="001914D8">
              <w:rPr>
                <w:sz w:val="20"/>
                <w:szCs w:val="20"/>
              </w:rPr>
              <w:t>0,314</w:t>
            </w:r>
          </w:p>
        </w:tc>
        <w:tc>
          <w:tcPr>
            <w:tcW w:w="484" w:type="pct"/>
            <w:tcBorders>
              <w:top w:val="single" w:sz="4" w:space="0" w:color="auto"/>
              <w:left w:val="single" w:sz="4" w:space="0" w:color="auto"/>
              <w:bottom w:val="single" w:sz="4" w:space="0" w:color="auto"/>
            </w:tcBorders>
            <w:vAlign w:val="center"/>
          </w:tcPr>
          <w:p w14:paraId="1154E500" w14:textId="77777777" w:rsidR="00995EB3" w:rsidRPr="001914D8" w:rsidRDefault="00995EB3" w:rsidP="00213052">
            <w:pPr>
              <w:pStyle w:val="22"/>
              <w:spacing w:after="0"/>
              <w:jc w:val="center"/>
              <w:rPr>
                <w:sz w:val="20"/>
                <w:szCs w:val="20"/>
              </w:rPr>
            </w:pPr>
            <w:r w:rsidRPr="001914D8">
              <w:rPr>
                <w:sz w:val="20"/>
                <w:szCs w:val="20"/>
              </w:rPr>
              <w:t>0,117</w:t>
            </w:r>
          </w:p>
        </w:tc>
        <w:tc>
          <w:tcPr>
            <w:tcW w:w="630" w:type="pct"/>
            <w:tcBorders>
              <w:top w:val="single" w:sz="4" w:space="0" w:color="auto"/>
              <w:left w:val="single" w:sz="4" w:space="0" w:color="auto"/>
              <w:bottom w:val="single" w:sz="4" w:space="0" w:color="auto"/>
              <w:right w:val="single" w:sz="4" w:space="0" w:color="auto"/>
            </w:tcBorders>
            <w:vAlign w:val="center"/>
          </w:tcPr>
          <w:p w14:paraId="00E1EE25" w14:textId="77777777" w:rsidR="00995EB3" w:rsidRPr="00995EB3" w:rsidRDefault="00995EB3" w:rsidP="00D600EE">
            <w:pPr>
              <w:pStyle w:val="22"/>
              <w:spacing w:after="0"/>
              <w:jc w:val="center"/>
              <w:rPr>
                <w:sz w:val="20"/>
                <w:szCs w:val="20"/>
                <w:lang w:val="en-US"/>
              </w:rPr>
            </w:pPr>
            <w:r w:rsidRPr="001914D8">
              <w:rPr>
                <w:sz w:val="20"/>
                <w:szCs w:val="20"/>
              </w:rPr>
              <w:t>1,</w:t>
            </w:r>
            <w:r>
              <w:rPr>
                <w:sz w:val="20"/>
                <w:szCs w:val="20"/>
                <w:lang w:val="en-US"/>
              </w:rPr>
              <w:t>264</w:t>
            </w:r>
          </w:p>
        </w:tc>
      </w:tr>
      <w:tr w:rsidR="00995EB3" w:rsidRPr="00297C1D" w14:paraId="6BE7AED3" w14:textId="77777777" w:rsidTr="00463B04">
        <w:trPr>
          <w:trHeight w:val="318"/>
        </w:trPr>
        <w:tc>
          <w:tcPr>
            <w:tcW w:w="981" w:type="pct"/>
            <w:tcBorders>
              <w:top w:val="single" w:sz="4" w:space="0" w:color="auto"/>
              <w:left w:val="single" w:sz="4" w:space="0" w:color="auto"/>
              <w:bottom w:val="single" w:sz="4" w:space="0" w:color="auto"/>
            </w:tcBorders>
            <w:vAlign w:val="center"/>
          </w:tcPr>
          <w:p w14:paraId="37605E8F" w14:textId="77777777" w:rsidR="00995EB3" w:rsidRPr="00297C1D" w:rsidRDefault="00995EB3" w:rsidP="0057484F">
            <w:pPr>
              <w:pStyle w:val="22"/>
              <w:spacing w:after="0"/>
              <w:rPr>
                <w:sz w:val="20"/>
                <w:szCs w:val="20"/>
                <w:lang w:bidi="ru-RU"/>
              </w:rPr>
            </w:pPr>
            <w:r w:rsidRPr="00297C1D">
              <w:rPr>
                <w:sz w:val="20"/>
                <w:szCs w:val="20"/>
                <w:lang w:bidi="ru-RU"/>
              </w:rPr>
              <w:t>Располагаемая мощность</w:t>
            </w:r>
          </w:p>
        </w:tc>
        <w:tc>
          <w:tcPr>
            <w:tcW w:w="501" w:type="pct"/>
            <w:tcBorders>
              <w:top w:val="single" w:sz="4" w:space="0" w:color="auto"/>
              <w:left w:val="single" w:sz="4" w:space="0" w:color="auto"/>
              <w:bottom w:val="single" w:sz="4" w:space="0" w:color="auto"/>
            </w:tcBorders>
            <w:vAlign w:val="center"/>
          </w:tcPr>
          <w:p w14:paraId="071877AF" w14:textId="77777777" w:rsidR="00995EB3" w:rsidRPr="001914D8" w:rsidRDefault="00995EB3" w:rsidP="00213052">
            <w:pPr>
              <w:pStyle w:val="22"/>
              <w:spacing w:after="0"/>
              <w:jc w:val="center"/>
              <w:rPr>
                <w:sz w:val="20"/>
                <w:szCs w:val="20"/>
              </w:rPr>
            </w:pPr>
            <w:r w:rsidRPr="001914D8">
              <w:rPr>
                <w:sz w:val="20"/>
                <w:szCs w:val="20"/>
              </w:rPr>
              <w:t>436,000</w:t>
            </w:r>
          </w:p>
        </w:tc>
        <w:tc>
          <w:tcPr>
            <w:tcW w:w="594" w:type="pct"/>
            <w:tcBorders>
              <w:top w:val="single" w:sz="4" w:space="0" w:color="auto"/>
              <w:left w:val="single" w:sz="4" w:space="0" w:color="auto"/>
              <w:bottom w:val="single" w:sz="4" w:space="0" w:color="auto"/>
            </w:tcBorders>
            <w:vAlign w:val="center"/>
          </w:tcPr>
          <w:p w14:paraId="50B41EFC" w14:textId="77777777" w:rsidR="00995EB3" w:rsidRPr="001914D8" w:rsidRDefault="00995EB3" w:rsidP="00213052">
            <w:pPr>
              <w:pStyle w:val="22"/>
              <w:spacing w:after="0"/>
              <w:jc w:val="center"/>
              <w:rPr>
                <w:sz w:val="20"/>
                <w:szCs w:val="20"/>
              </w:rPr>
            </w:pPr>
            <w:r w:rsidRPr="001914D8">
              <w:rPr>
                <w:sz w:val="20"/>
                <w:szCs w:val="20"/>
              </w:rPr>
              <w:t>1,290</w:t>
            </w:r>
          </w:p>
        </w:tc>
        <w:tc>
          <w:tcPr>
            <w:tcW w:w="502" w:type="pct"/>
            <w:tcBorders>
              <w:top w:val="single" w:sz="4" w:space="0" w:color="auto"/>
              <w:left w:val="single" w:sz="4" w:space="0" w:color="auto"/>
              <w:bottom w:val="single" w:sz="4" w:space="0" w:color="auto"/>
            </w:tcBorders>
            <w:vAlign w:val="center"/>
          </w:tcPr>
          <w:p w14:paraId="29157C0B" w14:textId="77777777" w:rsidR="00995EB3" w:rsidRPr="001914D8" w:rsidRDefault="00995EB3" w:rsidP="00213052">
            <w:pPr>
              <w:pStyle w:val="22"/>
              <w:spacing w:after="0"/>
              <w:jc w:val="center"/>
              <w:rPr>
                <w:sz w:val="20"/>
                <w:szCs w:val="20"/>
              </w:rPr>
            </w:pPr>
            <w:r w:rsidRPr="001914D8">
              <w:rPr>
                <w:sz w:val="20"/>
                <w:szCs w:val="20"/>
              </w:rPr>
              <w:t>1,290</w:t>
            </w:r>
          </w:p>
        </w:tc>
        <w:tc>
          <w:tcPr>
            <w:tcW w:w="784" w:type="pct"/>
            <w:tcBorders>
              <w:top w:val="single" w:sz="4" w:space="0" w:color="auto"/>
              <w:left w:val="single" w:sz="4" w:space="0" w:color="auto"/>
              <w:bottom w:val="single" w:sz="4" w:space="0" w:color="auto"/>
              <w:right w:val="single" w:sz="4" w:space="0" w:color="auto"/>
            </w:tcBorders>
            <w:vAlign w:val="center"/>
          </w:tcPr>
          <w:p w14:paraId="38448B50" w14:textId="77777777" w:rsidR="00995EB3" w:rsidRPr="001914D8" w:rsidRDefault="00995EB3" w:rsidP="00213052">
            <w:pPr>
              <w:pStyle w:val="22"/>
              <w:spacing w:after="0"/>
              <w:jc w:val="center"/>
              <w:rPr>
                <w:sz w:val="20"/>
                <w:szCs w:val="20"/>
              </w:rPr>
            </w:pPr>
            <w:r w:rsidRPr="001914D8">
              <w:rPr>
                <w:sz w:val="20"/>
                <w:szCs w:val="20"/>
              </w:rPr>
              <w:t>0,705</w:t>
            </w:r>
          </w:p>
        </w:tc>
        <w:tc>
          <w:tcPr>
            <w:tcW w:w="524" w:type="pct"/>
            <w:tcBorders>
              <w:top w:val="single" w:sz="4" w:space="0" w:color="auto"/>
              <w:left w:val="single" w:sz="4" w:space="0" w:color="auto"/>
              <w:bottom w:val="single" w:sz="4" w:space="0" w:color="auto"/>
            </w:tcBorders>
            <w:vAlign w:val="center"/>
          </w:tcPr>
          <w:p w14:paraId="38A14352" w14:textId="77777777" w:rsidR="00995EB3" w:rsidRPr="001914D8" w:rsidRDefault="00995EB3" w:rsidP="00213052">
            <w:pPr>
              <w:pStyle w:val="22"/>
              <w:spacing w:after="0"/>
              <w:jc w:val="center"/>
              <w:rPr>
                <w:sz w:val="20"/>
                <w:szCs w:val="20"/>
              </w:rPr>
            </w:pPr>
            <w:r w:rsidRPr="001914D8">
              <w:rPr>
                <w:sz w:val="20"/>
                <w:szCs w:val="20"/>
              </w:rPr>
              <w:t>0,314</w:t>
            </w:r>
          </w:p>
        </w:tc>
        <w:tc>
          <w:tcPr>
            <w:tcW w:w="484" w:type="pct"/>
            <w:tcBorders>
              <w:top w:val="single" w:sz="4" w:space="0" w:color="auto"/>
              <w:left w:val="single" w:sz="4" w:space="0" w:color="auto"/>
              <w:bottom w:val="single" w:sz="4" w:space="0" w:color="auto"/>
            </w:tcBorders>
            <w:vAlign w:val="center"/>
          </w:tcPr>
          <w:p w14:paraId="1DA070AA" w14:textId="77777777" w:rsidR="00995EB3" w:rsidRPr="001914D8" w:rsidRDefault="00995EB3" w:rsidP="00213052">
            <w:pPr>
              <w:pStyle w:val="22"/>
              <w:spacing w:after="0"/>
              <w:jc w:val="center"/>
              <w:rPr>
                <w:sz w:val="20"/>
                <w:szCs w:val="20"/>
              </w:rPr>
            </w:pPr>
            <w:r w:rsidRPr="001914D8">
              <w:rPr>
                <w:sz w:val="20"/>
                <w:szCs w:val="20"/>
              </w:rPr>
              <w:t>0,117</w:t>
            </w:r>
          </w:p>
        </w:tc>
        <w:tc>
          <w:tcPr>
            <w:tcW w:w="630" w:type="pct"/>
            <w:tcBorders>
              <w:top w:val="single" w:sz="4" w:space="0" w:color="auto"/>
              <w:left w:val="single" w:sz="4" w:space="0" w:color="auto"/>
              <w:bottom w:val="single" w:sz="4" w:space="0" w:color="auto"/>
              <w:right w:val="single" w:sz="4" w:space="0" w:color="auto"/>
            </w:tcBorders>
            <w:vAlign w:val="center"/>
          </w:tcPr>
          <w:p w14:paraId="2F0EF55D" w14:textId="77777777" w:rsidR="00995EB3" w:rsidRPr="00995EB3" w:rsidRDefault="00995EB3" w:rsidP="00D600EE">
            <w:pPr>
              <w:pStyle w:val="22"/>
              <w:spacing w:after="0"/>
              <w:jc w:val="center"/>
              <w:rPr>
                <w:sz w:val="20"/>
                <w:szCs w:val="20"/>
                <w:lang w:val="en-US"/>
              </w:rPr>
            </w:pPr>
            <w:r w:rsidRPr="001914D8">
              <w:rPr>
                <w:sz w:val="20"/>
                <w:szCs w:val="20"/>
              </w:rPr>
              <w:t>1,</w:t>
            </w:r>
            <w:r>
              <w:rPr>
                <w:sz w:val="20"/>
                <w:szCs w:val="20"/>
                <w:lang w:val="en-US"/>
              </w:rPr>
              <w:t>264</w:t>
            </w:r>
          </w:p>
        </w:tc>
      </w:tr>
      <w:tr w:rsidR="00995EB3" w:rsidRPr="00297C1D" w14:paraId="0D4AE71D" w14:textId="77777777" w:rsidTr="00463B04">
        <w:trPr>
          <w:trHeight w:val="318"/>
        </w:trPr>
        <w:tc>
          <w:tcPr>
            <w:tcW w:w="981" w:type="pct"/>
            <w:tcBorders>
              <w:top w:val="single" w:sz="4" w:space="0" w:color="auto"/>
              <w:left w:val="single" w:sz="4" w:space="0" w:color="auto"/>
              <w:bottom w:val="single" w:sz="4" w:space="0" w:color="auto"/>
            </w:tcBorders>
            <w:shd w:val="clear" w:color="auto" w:fill="FFFFFF"/>
            <w:vAlign w:val="center"/>
          </w:tcPr>
          <w:p w14:paraId="322ABDC7" w14:textId="77777777" w:rsidR="00995EB3" w:rsidRPr="00297C1D" w:rsidRDefault="00995EB3" w:rsidP="0057484F">
            <w:pPr>
              <w:pStyle w:val="22"/>
              <w:spacing w:after="0"/>
              <w:rPr>
                <w:sz w:val="20"/>
                <w:szCs w:val="20"/>
                <w:lang w:bidi="ru-RU"/>
              </w:rPr>
            </w:pPr>
            <w:r w:rsidRPr="00297C1D">
              <w:rPr>
                <w:sz w:val="20"/>
                <w:szCs w:val="20"/>
                <w:lang w:bidi="ru-RU"/>
              </w:rPr>
              <w:t>Собственные нужды</w:t>
            </w:r>
          </w:p>
        </w:tc>
        <w:tc>
          <w:tcPr>
            <w:tcW w:w="501" w:type="pct"/>
            <w:tcBorders>
              <w:top w:val="single" w:sz="4" w:space="0" w:color="auto"/>
              <w:left w:val="single" w:sz="4" w:space="0" w:color="auto"/>
              <w:bottom w:val="single" w:sz="4" w:space="0" w:color="auto"/>
            </w:tcBorders>
            <w:shd w:val="clear" w:color="auto" w:fill="FFFFFF"/>
            <w:vAlign w:val="center"/>
          </w:tcPr>
          <w:p w14:paraId="2CBF4F24" w14:textId="77777777" w:rsidR="00995EB3" w:rsidRPr="001914D8" w:rsidRDefault="00995EB3" w:rsidP="00213052">
            <w:pPr>
              <w:pStyle w:val="22"/>
              <w:spacing w:after="0"/>
              <w:jc w:val="center"/>
              <w:rPr>
                <w:sz w:val="20"/>
                <w:szCs w:val="20"/>
              </w:rPr>
            </w:pPr>
            <w:r w:rsidRPr="001914D8">
              <w:rPr>
                <w:sz w:val="20"/>
                <w:szCs w:val="20"/>
              </w:rPr>
              <w:t>10,028</w:t>
            </w:r>
          </w:p>
        </w:tc>
        <w:tc>
          <w:tcPr>
            <w:tcW w:w="594" w:type="pct"/>
            <w:tcBorders>
              <w:top w:val="single" w:sz="4" w:space="0" w:color="auto"/>
              <w:left w:val="single" w:sz="4" w:space="0" w:color="auto"/>
              <w:bottom w:val="single" w:sz="4" w:space="0" w:color="auto"/>
            </w:tcBorders>
            <w:shd w:val="clear" w:color="auto" w:fill="FFFFFF"/>
            <w:vAlign w:val="center"/>
          </w:tcPr>
          <w:p w14:paraId="424BD55F" w14:textId="77777777" w:rsidR="00995EB3" w:rsidRPr="001914D8" w:rsidRDefault="00995EB3" w:rsidP="00213052">
            <w:pPr>
              <w:pStyle w:val="22"/>
              <w:spacing w:after="0"/>
              <w:jc w:val="center"/>
              <w:rPr>
                <w:sz w:val="20"/>
                <w:szCs w:val="20"/>
              </w:rPr>
            </w:pPr>
            <w:r w:rsidRPr="001914D8">
              <w:rPr>
                <w:sz w:val="20"/>
                <w:szCs w:val="20"/>
              </w:rPr>
              <w:t>0,03</w:t>
            </w:r>
          </w:p>
        </w:tc>
        <w:tc>
          <w:tcPr>
            <w:tcW w:w="502" w:type="pct"/>
            <w:tcBorders>
              <w:top w:val="single" w:sz="4" w:space="0" w:color="auto"/>
              <w:left w:val="single" w:sz="4" w:space="0" w:color="auto"/>
              <w:bottom w:val="single" w:sz="4" w:space="0" w:color="auto"/>
            </w:tcBorders>
            <w:shd w:val="clear" w:color="auto" w:fill="FFFFFF"/>
            <w:vAlign w:val="center"/>
          </w:tcPr>
          <w:p w14:paraId="72456750" w14:textId="77777777" w:rsidR="00995EB3" w:rsidRPr="001914D8" w:rsidRDefault="00995EB3" w:rsidP="00213052">
            <w:pPr>
              <w:pStyle w:val="22"/>
              <w:spacing w:after="0"/>
              <w:jc w:val="center"/>
              <w:rPr>
                <w:sz w:val="20"/>
                <w:szCs w:val="20"/>
              </w:rPr>
            </w:pPr>
            <w:r w:rsidRPr="001914D8">
              <w:rPr>
                <w:sz w:val="20"/>
                <w:szCs w:val="20"/>
              </w:rPr>
              <w:t>-</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14:paraId="6B99650A" w14:textId="77777777" w:rsidR="00995EB3" w:rsidRPr="001914D8" w:rsidRDefault="00995EB3" w:rsidP="00213052">
            <w:pPr>
              <w:pStyle w:val="22"/>
              <w:spacing w:after="0"/>
              <w:jc w:val="center"/>
              <w:rPr>
                <w:sz w:val="20"/>
                <w:szCs w:val="20"/>
              </w:rPr>
            </w:pPr>
            <w:r w:rsidRPr="001914D8">
              <w:rPr>
                <w:sz w:val="20"/>
                <w:szCs w:val="20"/>
              </w:rPr>
              <w:t>0,016</w:t>
            </w:r>
          </w:p>
        </w:tc>
        <w:tc>
          <w:tcPr>
            <w:tcW w:w="524" w:type="pct"/>
            <w:tcBorders>
              <w:top w:val="single" w:sz="4" w:space="0" w:color="auto"/>
              <w:left w:val="single" w:sz="4" w:space="0" w:color="auto"/>
              <w:bottom w:val="single" w:sz="4" w:space="0" w:color="auto"/>
            </w:tcBorders>
            <w:shd w:val="clear" w:color="auto" w:fill="FFFFFF"/>
            <w:vAlign w:val="center"/>
          </w:tcPr>
          <w:p w14:paraId="76C62FEF" w14:textId="77777777" w:rsidR="00995EB3" w:rsidRPr="001914D8" w:rsidRDefault="00995EB3" w:rsidP="00213052">
            <w:pPr>
              <w:pStyle w:val="22"/>
              <w:spacing w:after="0"/>
              <w:jc w:val="center"/>
              <w:rPr>
                <w:sz w:val="20"/>
                <w:szCs w:val="20"/>
              </w:rPr>
            </w:pPr>
            <w:r w:rsidRPr="001914D8">
              <w:rPr>
                <w:sz w:val="20"/>
                <w:szCs w:val="20"/>
              </w:rPr>
              <w:t>0,005</w:t>
            </w:r>
          </w:p>
        </w:tc>
        <w:tc>
          <w:tcPr>
            <w:tcW w:w="484" w:type="pct"/>
            <w:tcBorders>
              <w:top w:val="single" w:sz="4" w:space="0" w:color="auto"/>
              <w:left w:val="single" w:sz="4" w:space="0" w:color="auto"/>
              <w:bottom w:val="single" w:sz="4" w:space="0" w:color="auto"/>
            </w:tcBorders>
            <w:shd w:val="clear" w:color="auto" w:fill="FFFFFF"/>
            <w:vAlign w:val="center"/>
          </w:tcPr>
          <w:p w14:paraId="2C29D50B" w14:textId="77777777" w:rsidR="00995EB3" w:rsidRPr="001914D8" w:rsidRDefault="00995EB3" w:rsidP="00213052">
            <w:pPr>
              <w:pStyle w:val="22"/>
              <w:spacing w:after="0"/>
              <w:jc w:val="center"/>
              <w:rPr>
                <w:sz w:val="20"/>
                <w:szCs w:val="20"/>
              </w:rPr>
            </w:pPr>
            <w:r w:rsidRPr="001914D8">
              <w:rPr>
                <w:sz w:val="20"/>
                <w:szCs w:val="20"/>
              </w:rPr>
              <w:t>0,002</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14:paraId="5BDECC27" w14:textId="77777777" w:rsidR="00995EB3" w:rsidRPr="001914D8" w:rsidRDefault="00995EB3" w:rsidP="00D600EE">
            <w:pPr>
              <w:pStyle w:val="22"/>
              <w:spacing w:after="0"/>
              <w:jc w:val="center"/>
              <w:rPr>
                <w:sz w:val="20"/>
                <w:szCs w:val="20"/>
                <w:lang w:val="en-US"/>
              </w:rPr>
            </w:pPr>
            <w:r w:rsidRPr="001914D8">
              <w:rPr>
                <w:sz w:val="20"/>
                <w:szCs w:val="20"/>
              </w:rPr>
              <w:t>0,01</w:t>
            </w:r>
            <w:r w:rsidRPr="001914D8">
              <w:rPr>
                <w:sz w:val="20"/>
                <w:szCs w:val="20"/>
                <w:lang w:val="en-US"/>
              </w:rPr>
              <w:t>2</w:t>
            </w:r>
          </w:p>
        </w:tc>
      </w:tr>
      <w:tr w:rsidR="00995EB3" w:rsidRPr="00297C1D" w14:paraId="502F8EC9" w14:textId="77777777" w:rsidTr="00463B04">
        <w:trPr>
          <w:trHeight w:val="318"/>
        </w:trPr>
        <w:tc>
          <w:tcPr>
            <w:tcW w:w="981" w:type="pct"/>
            <w:tcBorders>
              <w:top w:val="single" w:sz="4" w:space="0" w:color="auto"/>
              <w:left w:val="single" w:sz="4" w:space="0" w:color="auto"/>
              <w:bottom w:val="single" w:sz="4" w:space="0" w:color="auto"/>
            </w:tcBorders>
            <w:shd w:val="clear" w:color="auto" w:fill="FFFFFF"/>
            <w:vAlign w:val="center"/>
          </w:tcPr>
          <w:p w14:paraId="0D90E914" w14:textId="77777777" w:rsidR="00995EB3" w:rsidRPr="00297C1D" w:rsidRDefault="00995EB3" w:rsidP="0057484F">
            <w:pPr>
              <w:pStyle w:val="22"/>
              <w:spacing w:after="0"/>
              <w:rPr>
                <w:sz w:val="20"/>
                <w:szCs w:val="20"/>
                <w:lang w:bidi="ru-RU"/>
              </w:rPr>
            </w:pPr>
            <w:r w:rsidRPr="00297C1D">
              <w:rPr>
                <w:sz w:val="20"/>
                <w:szCs w:val="20"/>
                <w:lang w:bidi="ru-RU"/>
              </w:rPr>
              <w:t>Тепловая мощность нетто</w:t>
            </w:r>
          </w:p>
        </w:tc>
        <w:tc>
          <w:tcPr>
            <w:tcW w:w="501" w:type="pct"/>
            <w:tcBorders>
              <w:top w:val="single" w:sz="4" w:space="0" w:color="auto"/>
              <w:left w:val="single" w:sz="4" w:space="0" w:color="auto"/>
              <w:bottom w:val="single" w:sz="4" w:space="0" w:color="auto"/>
            </w:tcBorders>
            <w:shd w:val="clear" w:color="auto" w:fill="FFFFFF"/>
            <w:vAlign w:val="center"/>
          </w:tcPr>
          <w:p w14:paraId="0B4A57D2" w14:textId="77777777" w:rsidR="00995EB3" w:rsidRPr="001914D8" w:rsidRDefault="00995EB3" w:rsidP="00213052">
            <w:pPr>
              <w:pStyle w:val="22"/>
              <w:spacing w:after="0"/>
              <w:jc w:val="center"/>
              <w:rPr>
                <w:sz w:val="20"/>
                <w:szCs w:val="20"/>
              </w:rPr>
            </w:pPr>
            <w:r w:rsidRPr="001914D8">
              <w:rPr>
                <w:sz w:val="20"/>
                <w:szCs w:val="20"/>
              </w:rPr>
              <w:t>425,975</w:t>
            </w:r>
          </w:p>
        </w:tc>
        <w:tc>
          <w:tcPr>
            <w:tcW w:w="594" w:type="pct"/>
            <w:tcBorders>
              <w:top w:val="single" w:sz="4" w:space="0" w:color="auto"/>
              <w:left w:val="single" w:sz="4" w:space="0" w:color="auto"/>
              <w:bottom w:val="single" w:sz="4" w:space="0" w:color="auto"/>
            </w:tcBorders>
            <w:shd w:val="clear" w:color="auto" w:fill="FFFFFF"/>
            <w:vAlign w:val="center"/>
          </w:tcPr>
          <w:p w14:paraId="3E17C591" w14:textId="77777777" w:rsidR="00995EB3" w:rsidRPr="001914D8" w:rsidRDefault="00995EB3" w:rsidP="00213052">
            <w:pPr>
              <w:pStyle w:val="22"/>
              <w:spacing w:after="0"/>
              <w:jc w:val="center"/>
              <w:rPr>
                <w:sz w:val="20"/>
                <w:szCs w:val="20"/>
              </w:rPr>
            </w:pPr>
            <w:r w:rsidRPr="001914D8">
              <w:rPr>
                <w:sz w:val="20"/>
                <w:szCs w:val="20"/>
              </w:rPr>
              <w:t>1,260</w:t>
            </w:r>
          </w:p>
        </w:tc>
        <w:tc>
          <w:tcPr>
            <w:tcW w:w="502" w:type="pct"/>
            <w:tcBorders>
              <w:top w:val="single" w:sz="4" w:space="0" w:color="auto"/>
              <w:left w:val="single" w:sz="4" w:space="0" w:color="auto"/>
              <w:bottom w:val="single" w:sz="4" w:space="0" w:color="auto"/>
            </w:tcBorders>
            <w:shd w:val="clear" w:color="auto" w:fill="FFFFFF"/>
            <w:vAlign w:val="center"/>
          </w:tcPr>
          <w:p w14:paraId="310320F2" w14:textId="77777777" w:rsidR="00995EB3" w:rsidRPr="001914D8" w:rsidRDefault="00995EB3" w:rsidP="00213052">
            <w:pPr>
              <w:pStyle w:val="22"/>
              <w:spacing w:after="0"/>
              <w:jc w:val="center"/>
              <w:rPr>
                <w:sz w:val="20"/>
                <w:szCs w:val="20"/>
              </w:rPr>
            </w:pPr>
            <w:r w:rsidRPr="001914D8">
              <w:rPr>
                <w:sz w:val="20"/>
                <w:szCs w:val="20"/>
              </w:rPr>
              <w:t>1,290</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14:paraId="6013B283" w14:textId="77777777" w:rsidR="00995EB3" w:rsidRPr="001914D8" w:rsidRDefault="00995EB3" w:rsidP="00213052">
            <w:pPr>
              <w:pStyle w:val="22"/>
              <w:spacing w:after="0"/>
              <w:jc w:val="center"/>
              <w:rPr>
                <w:sz w:val="20"/>
                <w:szCs w:val="20"/>
              </w:rPr>
            </w:pPr>
            <w:r w:rsidRPr="001914D8">
              <w:rPr>
                <w:sz w:val="20"/>
                <w:szCs w:val="20"/>
              </w:rPr>
              <w:t>0,689</w:t>
            </w:r>
          </w:p>
        </w:tc>
        <w:tc>
          <w:tcPr>
            <w:tcW w:w="524" w:type="pct"/>
            <w:tcBorders>
              <w:top w:val="single" w:sz="4" w:space="0" w:color="auto"/>
              <w:left w:val="single" w:sz="4" w:space="0" w:color="auto"/>
              <w:bottom w:val="single" w:sz="4" w:space="0" w:color="auto"/>
            </w:tcBorders>
            <w:shd w:val="clear" w:color="auto" w:fill="FFFFFF"/>
            <w:vAlign w:val="center"/>
          </w:tcPr>
          <w:p w14:paraId="6EB43A2E" w14:textId="77777777" w:rsidR="00995EB3" w:rsidRPr="001914D8" w:rsidRDefault="00995EB3" w:rsidP="00213052">
            <w:pPr>
              <w:pStyle w:val="22"/>
              <w:spacing w:after="0"/>
              <w:jc w:val="center"/>
              <w:rPr>
                <w:sz w:val="20"/>
                <w:szCs w:val="20"/>
              </w:rPr>
            </w:pPr>
            <w:r w:rsidRPr="001914D8">
              <w:rPr>
                <w:sz w:val="20"/>
                <w:szCs w:val="20"/>
              </w:rPr>
              <w:t>0,309</w:t>
            </w:r>
          </w:p>
        </w:tc>
        <w:tc>
          <w:tcPr>
            <w:tcW w:w="484" w:type="pct"/>
            <w:tcBorders>
              <w:top w:val="single" w:sz="4" w:space="0" w:color="auto"/>
              <w:left w:val="single" w:sz="4" w:space="0" w:color="auto"/>
              <w:bottom w:val="single" w:sz="4" w:space="0" w:color="auto"/>
            </w:tcBorders>
            <w:shd w:val="clear" w:color="auto" w:fill="FFFFFF"/>
            <w:vAlign w:val="center"/>
          </w:tcPr>
          <w:p w14:paraId="1328FAD0" w14:textId="77777777" w:rsidR="00995EB3" w:rsidRPr="001914D8" w:rsidRDefault="00995EB3" w:rsidP="00213052">
            <w:pPr>
              <w:pStyle w:val="22"/>
              <w:spacing w:after="0"/>
              <w:jc w:val="center"/>
              <w:rPr>
                <w:sz w:val="20"/>
                <w:szCs w:val="20"/>
              </w:rPr>
            </w:pPr>
            <w:r w:rsidRPr="001914D8">
              <w:rPr>
                <w:sz w:val="20"/>
                <w:szCs w:val="20"/>
              </w:rPr>
              <w:t>0,115</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14:paraId="262ABA08" w14:textId="77777777" w:rsidR="00995EB3" w:rsidRPr="001914D8" w:rsidRDefault="00995EB3" w:rsidP="00D600EE">
            <w:pPr>
              <w:pStyle w:val="22"/>
              <w:spacing w:after="0"/>
              <w:jc w:val="center"/>
              <w:rPr>
                <w:sz w:val="20"/>
                <w:szCs w:val="20"/>
                <w:lang w:val="en-US"/>
              </w:rPr>
            </w:pPr>
            <w:r w:rsidRPr="001914D8">
              <w:rPr>
                <w:sz w:val="20"/>
                <w:szCs w:val="20"/>
              </w:rPr>
              <w:t>1,</w:t>
            </w:r>
            <w:r>
              <w:rPr>
                <w:sz w:val="20"/>
                <w:szCs w:val="20"/>
                <w:lang w:val="en-US"/>
              </w:rPr>
              <w:t>252</w:t>
            </w:r>
          </w:p>
        </w:tc>
      </w:tr>
      <w:tr w:rsidR="00995EB3" w:rsidRPr="00297C1D" w14:paraId="2E36FE8C" w14:textId="77777777" w:rsidTr="00463B04">
        <w:trPr>
          <w:trHeight w:val="318"/>
        </w:trPr>
        <w:tc>
          <w:tcPr>
            <w:tcW w:w="981" w:type="pct"/>
            <w:tcBorders>
              <w:top w:val="single" w:sz="4" w:space="0" w:color="auto"/>
              <w:left w:val="single" w:sz="4" w:space="0" w:color="auto"/>
              <w:bottom w:val="single" w:sz="4" w:space="0" w:color="auto"/>
            </w:tcBorders>
            <w:shd w:val="clear" w:color="auto" w:fill="FFFFFF"/>
            <w:vAlign w:val="center"/>
          </w:tcPr>
          <w:p w14:paraId="4B85929B" w14:textId="77777777" w:rsidR="00995EB3" w:rsidRPr="00297C1D" w:rsidRDefault="00995EB3" w:rsidP="0057484F">
            <w:pPr>
              <w:pStyle w:val="22"/>
              <w:spacing w:after="0"/>
              <w:rPr>
                <w:sz w:val="20"/>
                <w:szCs w:val="20"/>
                <w:lang w:bidi="ru-RU"/>
              </w:rPr>
            </w:pPr>
            <w:r w:rsidRPr="00297C1D">
              <w:rPr>
                <w:sz w:val="20"/>
                <w:szCs w:val="20"/>
                <w:lang w:bidi="ru-RU"/>
              </w:rPr>
              <w:t>Нагрузка потребителей</w:t>
            </w:r>
          </w:p>
        </w:tc>
        <w:tc>
          <w:tcPr>
            <w:tcW w:w="501" w:type="pct"/>
            <w:tcBorders>
              <w:top w:val="single" w:sz="4" w:space="0" w:color="auto"/>
              <w:left w:val="single" w:sz="4" w:space="0" w:color="auto"/>
              <w:bottom w:val="single" w:sz="4" w:space="0" w:color="auto"/>
            </w:tcBorders>
            <w:shd w:val="clear" w:color="auto" w:fill="FFFFFF"/>
            <w:vAlign w:val="center"/>
          </w:tcPr>
          <w:p w14:paraId="5E561920" w14:textId="77777777" w:rsidR="00995EB3" w:rsidRPr="001914D8" w:rsidRDefault="00995EB3" w:rsidP="00213052">
            <w:pPr>
              <w:pStyle w:val="22"/>
              <w:spacing w:after="0"/>
              <w:jc w:val="center"/>
              <w:rPr>
                <w:sz w:val="20"/>
                <w:szCs w:val="20"/>
              </w:rPr>
            </w:pPr>
            <w:r w:rsidRPr="001914D8">
              <w:rPr>
                <w:sz w:val="20"/>
                <w:szCs w:val="20"/>
              </w:rPr>
              <w:t>29</w:t>
            </w:r>
            <w:r>
              <w:rPr>
                <w:sz w:val="20"/>
                <w:szCs w:val="20"/>
              </w:rPr>
              <w:t>9</w:t>
            </w:r>
            <w:r w:rsidRPr="001914D8">
              <w:rPr>
                <w:sz w:val="20"/>
                <w:szCs w:val="20"/>
              </w:rPr>
              <w:t>,</w:t>
            </w:r>
            <w:r>
              <w:rPr>
                <w:sz w:val="20"/>
                <w:szCs w:val="20"/>
              </w:rPr>
              <w:t>064*</w:t>
            </w:r>
          </w:p>
        </w:tc>
        <w:tc>
          <w:tcPr>
            <w:tcW w:w="594" w:type="pct"/>
            <w:tcBorders>
              <w:top w:val="single" w:sz="4" w:space="0" w:color="auto"/>
              <w:left w:val="single" w:sz="4" w:space="0" w:color="auto"/>
              <w:bottom w:val="single" w:sz="4" w:space="0" w:color="auto"/>
            </w:tcBorders>
            <w:shd w:val="clear" w:color="auto" w:fill="FFFFFF"/>
            <w:vAlign w:val="center"/>
          </w:tcPr>
          <w:p w14:paraId="280ED225" w14:textId="77777777" w:rsidR="00995EB3" w:rsidRPr="001914D8" w:rsidRDefault="00995EB3" w:rsidP="00213052">
            <w:pPr>
              <w:pStyle w:val="22"/>
              <w:spacing w:after="0"/>
              <w:jc w:val="center"/>
              <w:rPr>
                <w:sz w:val="20"/>
                <w:szCs w:val="20"/>
              </w:rPr>
            </w:pPr>
            <w:r w:rsidRPr="001914D8">
              <w:rPr>
                <w:sz w:val="20"/>
                <w:szCs w:val="20"/>
              </w:rPr>
              <w:t>0,74</w:t>
            </w:r>
            <w:r>
              <w:rPr>
                <w:sz w:val="20"/>
                <w:szCs w:val="20"/>
              </w:rPr>
              <w:t>2</w:t>
            </w:r>
          </w:p>
        </w:tc>
        <w:tc>
          <w:tcPr>
            <w:tcW w:w="502" w:type="pct"/>
            <w:tcBorders>
              <w:top w:val="single" w:sz="4" w:space="0" w:color="auto"/>
              <w:left w:val="single" w:sz="4" w:space="0" w:color="auto"/>
              <w:bottom w:val="single" w:sz="4" w:space="0" w:color="auto"/>
            </w:tcBorders>
            <w:shd w:val="clear" w:color="auto" w:fill="FFFFFF"/>
            <w:vAlign w:val="center"/>
          </w:tcPr>
          <w:p w14:paraId="5BA09009" w14:textId="77777777" w:rsidR="00995EB3" w:rsidRPr="001914D8" w:rsidRDefault="00995EB3" w:rsidP="00213052">
            <w:pPr>
              <w:pStyle w:val="22"/>
              <w:spacing w:after="0"/>
              <w:jc w:val="center"/>
              <w:rPr>
                <w:sz w:val="20"/>
                <w:szCs w:val="20"/>
              </w:rPr>
            </w:pPr>
            <w:r w:rsidRPr="001914D8">
              <w:rPr>
                <w:sz w:val="20"/>
                <w:szCs w:val="20"/>
              </w:rPr>
              <w:t>0,613</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14:paraId="39C284C2" w14:textId="77777777" w:rsidR="00995EB3" w:rsidRPr="001914D8" w:rsidRDefault="00995EB3" w:rsidP="00213052">
            <w:pPr>
              <w:pStyle w:val="22"/>
              <w:spacing w:after="0"/>
              <w:jc w:val="center"/>
              <w:rPr>
                <w:sz w:val="20"/>
                <w:szCs w:val="20"/>
              </w:rPr>
            </w:pPr>
            <w:r w:rsidRPr="001914D8">
              <w:rPr>
                <w:sz w:val="20"/>
                <w:szCs w:val="20"/>
              </w:rPr>
              <w:t>0,493</w:t>
            </w:r>
          </w:p>
        </w:tc>
        <w:tc>
          <w:tcPr>
            <w:tcW w:w="524" w:type="pct"/>
            <w:tcBorders>
              <w:top w:val="single" w:sz="4" w:space="0" w:color="auto"/>
              <w:left w:val="single" w:sz="4" w:space="0" w:color="auto"/>
              <w:bottom w:val="single" w:sz="4" w:space="0" w:color="auto"/>
            </w:tcBorders>
            <w:shd w:val="clear" w:color="auto" w:fill="FFFFFF"/>
            <w:vAlign w:val="center"/>
          </w:tcPr>
          <w:p w14:paraId="766BD7FF" w14:textId="77777777" w:rsidR="00995EB3" w:rsidRPr="001914D8" w:rsidRDefault="00995EB3" w:rsidP="00213052">
            <w:pPr>
              <w:pStyle w:val="22"/>
              <w:spacing w:after="0"/>
              <w:jc w:val="center"/>
              <w:rPr>
                <w:sz w:val="20"/>
                <w:szCs w:val="20"/>
              </w:rPr>
            </w:pPr>
            <w:r w:rsidRPr="001914D8">
              <w:rPr>
                <w:sz w:val="20"/>
                <w:szCs w:val="20"/>
              </w:rPr>
              <w:t>0,343</w:t>
            </w:r>
          </w:p>
        </w:tc>
        <w:tc>
          <w:tcPr>
            <w:tcW w:w="484" w:type="pct"/>
            <w:tcBorders>
              <w:top w:val="single" w:sz="4" w:space="0" w:color="auto"/>
              <w:left w:val="single" w:sz="4" w:space="0" w:color="auto"/>
              <w:bottom w:val="single" w:sz="4" w:space="0" w:color="auto"/>
            </w:tcBorders>
            <w:shd w:val="clear" w:color="auto" w:fill="FFFFFF"/>
            <w:vAlign w:val="center"/>
          </w:tcPr>
          <w:p w14:paraId="224A4374" w14:textId="77777777" w:rsidR="00995EB3" w:rsidRPr="001914D8" w:rsidRDefault="00995EB3" w:rsidP="00213052">
            <w:pPr>
              <w:pStyle w:val="22"/>
              <w:spacing w:after="0"/>
              <w:jc w:val="center"/>
              <w:rPr>
                <w:sz w:val="20"/>
                <w:szCs w:val="20"/>
              </w:rPr>
            </w:pPr>
            <w:r w:rsidRPr="001914D8">
              <w:rPr>
                <w:sz w:val="20"/>
                <w:szCs w:val="20"/>
              </w:rPr>
              <w:t>0,121</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14:paraId="160A8FB0" w14:textId="77777777" w:rsidR="00995EB3" w:rsidRPr="001914D8" w:rsidRDefault="00995EB3" w:rsidP="00D600EE">
            <w:pPr>
              <w:pStyle w:val="22"/>
              <w:spacing w:after="0"/>
              <w:jc w:val="center"/>
              <w:rPr>
                <w:sz w:val="20"/>
                <w:szCs w:val="20"/>
              </w:rPr>
            </w:pPr>
            <w:r w:rsidRPr="001914D8">
              <w:rPr>
                <w:sz w:val="20"/>
                <w:szCs w:val="20"/>
              </w:rPr>
              <w:t>0,970</w:t>
            </w:r>
          </w:p>
        </w:tc>
      </w:tr>
      <w:tr w:rsidR="00995EB3" w:rsidRPr="00297C1D" w14:paraId="65B28883" w14:textId="77777777" w:rsidTr="00463B04">
        <w:trPr>
          <w:trHeight w:val="318"/>
        </w:trPr>
        <w:tc>
          <w:tcPr>
            <w:tcW w:w="981" w:type="pct"/>
            <w:tcBorders>
              <w:top w:val="single" w:sz="4" w:space="0" w:color="auto"/>
              <w:left w:val="single" w:sz="4" w:space="0" w:color="auto"/>
              <w:bottom w:val="single" w:sz="4" w:space="0" w:color="auto"/>
            </w:tcBorders>
            <w:shd w:val="clear" w:color="auto" w:fill="FFFFFF"/>
            <w:vAlign w:val="center"/>
          </w:tcPr>
          <w:p w14:paraId="0ED00FC3" w14:textId="77777777" w:rsidR="00995EB3" w:rsidRPr="00297C1D" w:rsidRDefault="00995EB3" w:rsidP="0057484F">
            <w:pPr>
              <w:pStyle w:val="22"/>
              <w:spacing w:after="0"/>
              <w:rPr>
                <w:sz w:val="20"/>
                <w:szCs w:val="20"/>
                <w:lang w:bidi="ru-RU"/>
              </w:rPr>
            </w:pPr>
            <w:r w:rsidRPr="00297C1D">
              <w:rPr>
                <w:sz w:val="20"/>
                <w:szCs w:val="20"/>
                <w:lang w:bidi="ru-RU"/>
              </w:rPr>
              <w:t>Потери в тепловых сетях</w:t>
            </w:r>
          </w:p>
        </w:tc>
        <w:tc>
          <w:tcPr>
            <w:tcW w:w="501" w:type="pct"/>
            <w:tcBorders>
              <w:top w:val="single" w:sz="4" w:space="0" w:color="auto"/>
              <w:left w:val="single" w:sz="4" w:space="0" w:color="auto"/>
              <w:bottom w:val="single" w:sz="4" w:space="0" w:color="auto"/>
            </w:tcBorders>
            <w:shd w:val="clear" w:color="auto" w:fill="FFFFFF"/>
            <w:vAlign w:val="center"/>
          </w:tcPr>
          <w:p w14:paraId="5EF96994" w14:textId="77777777" w:rsidR="00995EB3" w:rsidRPr="001914D8" w:rsidRDefault="00995EB3" w:rsidP="00213052">
            <w:pPr>
              <w:pStyle w:val="22"/>
              <w:spacing w:after="0"/>
              <w:jc w:val="center"/>
              <w:rPr>
                <w:sz w:val="20"/>
                <w:szCs w:val="20"/>
              </w:rPr>
            </w:pPr>
            <w:r w:rsidRPr="001914D8">
              <w:rPr>
                <w:sz w:val="20"/>
                <w:szCs w:val="20"/>
              </w:rPr>
              <w:t>3</w:t>
            </w:r>
            <w:r>
              <w:rPr>
                <w:sz w:val="20"/>
                <w:szCs w:val="20"/>
              </w:rPr>
              <w:t>6</w:t>
            </w:r>
            <w:r w:rsidRPr="001914D8">
              <w:rPr>
                <w:sz w:val="20"/>
                <w:szCs w:val="20"/>
              </w:rPr>
              <w:t>,</w:t>
            </w:r>
            <w:r>
              <w:rPr>
                <w:sz w:val="20"/>
                <w:szCs w:val="20"/>
              </w:rPr>
              <w:t>963</w:t>
            </w:r>
          </w:p>
        </w:tc>
        <w:tc>
          <w:tcPr>
            <w:tcW w:w="594" w:type="pct"/>
            <w:tcBorders>
              <w:top w:val="single" w:sz="4" w:space="0" w:color="auto"/>
              <w:left w:val="single" w:sz="4" w:space="0" w:color="auto"/>
              <w:bottom w:val="single" w:sz="4" w:space="0" w:color="auto"/>
            </w:tcBorders>
            <w:shd w:val="clear" w:color="auto" w:fill="FFFFFF"/>
            <w:vAlign w:val="center"/>
          </w:tcPr>
          <w:p w14:paraId="21544662" w14:textId="77777777" w:rsidR="00995EB3" w:rsidRPr="001914D8" w:rsidRDefault="00995EB3" w:rsidP="00213052">
            <w:pPr>
              <w:pStyle w:val="22"/>
              <w:spacing w:after="0"/>
              <w:jc w:val="center"/>
              <w:rPr>
                <w:sz w:val="20"/>
                <w:szCs w:val="20"/>
              </w:rPr>
            </w:pPr>
            <w:r w:rsidRPr="001914D8">
              <w:rPr>
                <w:sz w:val="20"/>
                <w:szCs w:val="20"/>
              </w:rPr>
              <w:t>0,010</w:t>
            </w:r>
          </w:p>
        </w:tc>
        <w:tc>
          <w:tcPr>
            <w:tcW w:w="502" w:type="pct"/>
            <w:tcBorders>
              <w:top w:val="single" w:sz="4" w:space="0" w:color="auto"/>
              <w:left w:val="single" w:sz="4" w:space="0" w:color="auto"/>
              <w:bottom w:val="single" w:sz="4" w:space="0" w:color="auto"/>
            </w:tcBorders>
            <w:shd w:val="clear" w:color="auto" w:fill="FFFFFF"/>
            <w:vAlign w:val="center"/>
          </w:tcPr>
          <w:p w14:paraId="391CDB7E" w14:textId="77777777" w:rsidR="00995EB3" w:rsidRPr="001914D8" w:rsidRDefault="00995EB3" w:rsidP="00213052">
            <w:pPr>
              <w:pStyle w:val="22"/>
              <w:spacing w:after="0"/>
              <w:jc w:val="center"/>
              <w:rPr>
                <w:sz w:val="20"/>
                <w:szCs w:val="20"/>
              </w:rPr>
            </w:pPr>
            <w:r w:rsidRPr="001914D8">
              <w:rPr>
                <w:sz w:val="20"/>
                <w:szCs w:val="20"/>
              </w:rPr>
              <w:t>0,056</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14:paraId="231D4BF7" w14:textId="77777777" w:rsidR="00995EB3" w:rsidRPr="001914D8" w:rsidRDefault="00995EB3" w:rsidP="00213052">
            <w:pPr>
              <w:pStyle w:val="22"/>
              <w:spacing w:after="0"/>
              <w:jc w:val="center"/>
              <w:rPr>
                <w:sz w:val="20"/>
                <w:szCs w:val="20"/>
              </w:rPr>
            </w:pPr>
            <w:r w:rsidRPr="001914D8">
              <w:rPr>
                <w:sz w:val="20"/>
                <w:szCs w:val="20"/>
              </w:rPr>
              <w:t>-</w:t>
            </w:r>
          </w:p>
        </w:tc>
        <w:tc>
          <w:tcPr>
            <w:tcW w:w="524" w:type="pct"/>
            <w:tcBorders>
              <w:top w:val="single" w:sz="4" w:space="0" w:color="auto"/>
              <w:left w:val="single" w:sz="4" w:space="0" w:color="auto"/>
              <w:bottom w:val="single" w:sz="4" w:space="0" w:color="auto"/>
            </w:tcBorders>
            <w:shd w:val="clear" w:color="auto" w:fill="FFFFFF"/>
            <w:vAlign w:val="center"/>
          </w:tcPr>
          <w:p w14:paraId="35F7F861" w14:textId="77777777" w:rsidR="00995EB3" w:rsidRPr="001914D8" w:rsidRDefault="00995EB3" w:rsidP="00213052">
            <w:pPr>
              <w:pStyle w:val="22"/>
              <w:spacing w:after="0"/>
              <w:jc w:val="center"/>
              <w:rPr>
                <w:sz w:val="20"/>
                <w:szCs w:val="20"/>
              </w:rPr>
            </w:pPr>
            <w:r w:rsidRPr="001914D8">
              <w:rPr>
                <w:sz w:val="20"/>
                <w:szCs w:val="20"/>
              </w:rPr>
              <w:t>-</w:t>
            </w:r>
          </w:p>
        </w:tc>
        <w:tc>
          <w:tcPr>
            <w:tcW w:w="484" w:type="pct"/>
            <w:tcBorders>
              <w:top w:val="single" w:sz="4" w:space="0" w:color="auto"/>
              <w:left w:val="single" w:sz="4" w:space="0" w:color="auto"/>
              <w:bottom w:val="single" w:sz="4" w:space="0" w:color="auto"/>
            </w:tcBorders>
            <w:shd w:val="clear" w:color="auto" w:fill="FFFFFF"/>
            <w:vAlign w:val="center"/>
          </w:tcPr>
          <w:p w14:paraId="05007D2E" w14:textId="77777777" w:rsidR="00995EB3" w:rsidRPr="001914D8" w:rsidRDefault="00995EB3" w:rsidP="00213052">
            <w:pPr>
              <w:pStyle w:val="22"/>
              <w:spacing w:after="0"/>
              <w:jc w:val="center"/>
              <w:rPr>
                <w:sz w:val="20"/>
                <w:szCs w:val="20"/>
              </w:rPr>
            </w:pPr>
            <w:r w:rsidRPr="001914D8">
              <w:rPr>
                <w:sz w:val="20"/>
                <w:szCs w:val="20"/>
              </w:rPr>
              <w:t>0,001</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14:paraId="7ECEFC50" w14:textId="77777777" w:rsidR="00995EB3" w:rsidRPr="001914D8" w:rsidRDefault="00995EB3" w:rsidP="00D600EE">
            <w:pPr>
              <w:pStyle w:val="22"/>
              <w:spacing w:after="0"/>
              <w:jc w:val="center"/>
              <w:rPr>
                <w:sz w:val="20"/>
                <w:szCs w:val="20"/>
                <w:lang w:val="en-US"/>
              </w:rPr>
            </w:pPr>
            <w:r w:rsidRPr="001914D8">
              <w:rPr>
                <w:sz w:val="20"/>
                <w:szCs w:val="20"/>
              </w:rPr>
              <w:t>0,1</w:t>
            </w:r>
            <w:r w:rsidRPr="001914D8">
              <w:rPr>
                <w:sz w:val="20"/>
                <w:szCs w:val="20"/>
                <w:lang w:val="en-US"/>
              </w:rPr>
              <w:t>99</w:t>
            </w:r>
          </w:p>
        </w:tc>
      </w:tr>
      <w:tr w:rsidR="00995EB3" w:rsidRPr="00297C1D" w14:paraId="5585BE32" w14:textId="77777777" w:rsidTr="00463B04">
        <w:trPr>
          <w:trHeight w:val="318"/>
        </w:trPr>
        <w:tc>
          <w:tcPr>
            <w:tcW w:w="981" w:type="pct"/>
            <w:tcBorders>
              <w:top w:val="single" w:sz="4" w:space="0" w:color="auto"/>
              <w:left w:val="single" w:sz="4" w:space="0" w:color="auto"/>
              <w:bottom w:val="single" w:sz="4" w:space="0" w:color="auto"/>
            </w:tcBorders>
            <w:shd w:val="clear" w:color="auto" w:fill="FFFFFF"/>
            <w:vAlign w:val="center"/>
          </w:tcPr>
          <w:p w14:paraId="0D2C08BF" w14:textId="77777777" w:rsidR="00995EB3" w:rsidRPr="00297C1D" w:rsidRDefault="00995EB3" w:rsidP="0057484F">
            <w:pPr>
              <w:pStyle w:val="22"/>
              <w:spacing w:after="0"/>
              <w:rPr>
                <w:sz w:val="20"/>
                <w:szCs w:val="20"/>
                <w:lang w:bidi="ru-RU"/>
              </w:rPr>
            </w:pPr>
            <w:r w:rsidRPr="00297C1D">
              <w:rPr>
                <w:sz w:val="20"/>
                <w:szCs w:val="20"/>
                <w:lang w:bidi="ru-RU"/>
              </w:rPr>
              <w:t>Резерв (+)/дефицит(-) тепловой мощности источников тепла</w:t>
            </w:r>
          </w:p>
        </w:tc>
        <w:tc>
          <w:tcPr>
            <w:tcW w:w="501" w:type="pct"/>
            <w:tcBorders>
              <w:top w:val="single" w:sz="4" w:space="0" w:color="auto"/>
              <w:left w:val="single" w:sz="4" w:space="0" w:color="auto"/>
              <w:bottom w:val="single" w:sz="4" w:space="0" w:color="auto"/>
            </w:tcBorders>
            <w:shd w:val="clear" w:color="auto" w:fill="FFFFFF"/>
            <w:vAlign w:val="center"/>
          </w:tcPr>
          <w:p w14:paraId="6D58443A" w14:textId="77777777" w:rsidR="00995EB3" w:rsidRPr="001914D8" w:rsidRDefault="00995EB3" w:rsidP="00213052">
            <w:pPr>
              <w:pStyle w:val="22"/>
              <w:spacing w:after="0"/>
              <w:jc w:val="center"/>
              <w:rPr>
                <w:sz w:val="20"/>
                <w:szCs w:val="20"/>
              </w:rPr>
            </w:pPr>
            <w:r>
              <w:rPr>
                <w:sz w:val="20"/>
                <w:szCs w:val="20"/>
              </w:rPr>
              <w:t>89</w:t>
            </w:r>
            <w:r w:rsidRPr="001914D8">
              <w:rPr>
                <w:sz w:val="20"/>
                <w:szCs w:val="20"/>
              </w:rPr>
              <w:t>,</w:t>
            </w:r>
            <w:r>
              <w:rPr>
                <w:sz w:val="20"/>
                <w:szCs w:val="20"/>
              </w:rPr>
              <w:t>930</w:t>
            </w:r>
          </w:p>
        </w:tc>
        <w:tc>
          <w:tcPr>
            <w:tcW w:w="594" w:type="pct"/>
            <w:tcBorders>
              <w:top w:val="single" w:sz="4" w:space="0" w:color="auto"/>
              <w:left w:val="single" w:sz="4" w:space="0" w:color="auto"/>
              <w:bottom w:val="single" w:sz="4" w:space="0" w:color="auto"/>
            </w:tcBorders>
            <w:shd w:val="clear" w:color="auto" w:fill="FFFFFF"/>
            <w:vAlign w:val="center"/>
          </w:tcPr>
          <w:p w14:paraId="6E3E51CA" w14:textId="77777777" w:rsidR="00995EB3" w:rsidRPr="001914D8" w:rsidRDefault="00995EB3" w:rsidP="00213052">
            <w:pPr>
              <w:pStyle w:val="22"/>
              <w:spacing w:after="0"/>
              <w:jc w:val="center"/>
              <w:rPr>
                <w:sz w:val="20"/>
                <w:szCs w:val="20"/>
              </w:rPr>
            </w:pPr>
            <w:r w:rsidRPr="001914D8">
              <w:rPr>
                <w:sz w:val="20"/>
                <w:szCs w:val="20"/>
              </w:rPr>
              <w:t>0,5</w:t>
            </w:r>
            <w:r>
              <w:rPr>
                <w:sz w:val="20"/>
                <w:szCs w:val="20"/>
              </w:rPr>
              <w:t>08</w:t>
            </w:r>
          </w:p>
        </w:tc>
        <w:tc>
          <w:tcPr>
            <w:tcW w:w="502" w:type="pct"/>
            <w:tcBorders>
              <w:top w:val="single" w:sz="4" w:space="0" w:color="auto"/>
              <w:left w:val="single" w:sz="4" w:space="0" w:color="auto"/>
              <w:bottom w:val="single" w:sz="4" w:space="0" w:color="auto"/>
            </w:tcBorders>
            <w:shd w:val="clear" w:color="auto" w:fill="FFFFFF"/>
            <w:vAlign w:val="center"/>
          </w:tcPr>
          <w:p w14:paraId="67D4A1CD" w14:textId="77777777" w:rsidR="00995EB3" w:rsidRPr="001914D8" w:rsidRDefault="00995EB3" w:rsidP="00213052">
            <w:pPr>
              <w:pStyle w:val="22"/>
              <w:spacing w:after="0"/>
              <w:jc w:val="center"/>
              <w:rPr>
                <w:sz w:val="20"/>
                <w:szCs w:val="20"/>
              </w:rPr>
            </w:pPr>
            <w:r w:rsidRPr="001914D8">
              <w:rPr>
                <w:sz w:val="20"/>
                <w:szCs w:val="20"/>
              </w:rPr>
              <w:t>0,621</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14:paraId="63501335" w14:textId="77777777" w:rsidR="00995EB3" w:rsidRPr="001914D8" w:rsidRDefault="00995EB3" w:rsidP="00213052">
            <w:pPr>
              <w:pStyle w:val="22"/>
              <w:spacing w:after="0"/>
              <w:jc w:val="center"/>
              <w:rPr>
                <w:sz w:val="20"/>
                <w:szCs w:val="20"/>
              </w:rPr>
            </w:pPr>
            <w:r w:rsidRPr="001914D8">
              <w:rPr>
                <w:sz w:val="20"/>
                <w:szCs w:val="20"/>
              </w:rPr>
              <w:t>0,196</w:t>
            </w:r>
          </w:p>
        </w:tc>
        <w:tc>
          <w:tcPr>
            <w:tcW w:w="524" w:type="pct"/>
            <w:tcBorders>
              <w:top w:val="single" w:sz="4" w:space="0" w:color="auto"/>
              <w:left w:val="single" w:sz="4" w:space="0" w:color="auto"/>
              <w:bottom w:val="single" w:sz="4" w:space="0" w:color="auto"/>
            </w:tcBorders>
            <w:shd w:val="clear" w:color="auto" w:fill="FFFFFF"/>
            <w:vAlign w:val="center"/>
          </w:tcPr>
          <w:p w14:paraId="11FDBB03" w14:textId="77777777" w:rsidR="00995EB3" w:rsidRPr="001914D8" w:rsidRDefault="00995EB3" w:rsidP="00213052">
            <w:pPr>
              <w:pStyle w:val="22"/>
              <w:spacing w:after="0"/>
              <w:jc w:val="center"/>
              <w:rPr>
                <w:sz w:val="20"/>
                <w:szCs w:val="20"/>
              </w:rPr>
            </w:pPr>
            <w:r w:rsidRPr="001914D8">
              <w:rPr>
                <w:sz w:val="20"/>
                <w:szCs w:val="20"/>
              </w:rPr>
              <w:t>-0,034</w:t>
            </w:r>
          </w:p>
        </w:tc>
        <w:tc>
          <w:tcPr>
            <w:tcW w:w="484" w:type="pct"/>
            <w:tcBorders>
              <w:top w:val="single" w:sz="4" w:space="0" w:color="auto"/>
              <w:left w:val="single" w:sz="4" w:space="0" w:color="auto"/>
              <w:bottom w:val="single" w:sz="4" w:space="0" w:color="auto"/>
            </w:tcBorders>
            <w:shd w:val="clear" w:color="auto" w:fill="FFFFFF"/>
            <w:vAlign w:val="center"/>
          </w:tcPr>
          <w:p w14:paraId="4DFC2500" w14:textId="77777777" w:rsidR="00995EB3" w:rsidRPr="001914D8" w:rsidRDefault="00995EB3" w:rsidP="00213052">
            <w:pPr>
              <w:pStyle w:val="22"/>
              <w:spacing w:after="0"/>
              <w:jc w:val="center"/>
              <w:rPr>
                <w:sz w:val="20"/>
                <w:szCs w:val="20"/>
              </w:rPr>
            </w:pPr>
            <w:r w:rsidRPr="001914D8">
              <w:rPr>
                <w:sz w:val="20"/>
                <w:szCs w:val="20"/>
              </w:rPr>
              <w:t>-0,007</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14:paraId="5D2452B4" w14:textId="77777777" w:rsidR="00995EB3" w:rsidRPr="001914D8" w:rsidRDefault="00995EB3" w:rsidP="00D600EE">
            <w:pPr>
              <w:pStyle w:val="22"/>
              <w:spacing w:after="0"/>
              <w:jc w:val="center"/>
              <w:rPr>
                <w:sz w:val="20"/>
                <w:szCs w:val="20"/>
                <w:lang w:val="en-US"/>
              </w:rPr>
            </w:pPr>
            <w:r w:rsidRPr="001914D8">
              <w:rPr>
                <w:sz w:val="20"/>
                <w:szCs w:val="20"/>
              </w:rPr>
              <w:t>0,</w:t>
            </w:r>
            <w:r>
              <w:rPr>
                <w:sz w:val="20"/>
                <w:szCs w:val="20"/>
                <w:lang w:val="en-US"/>
              </w:rPr>
              <w:t>083</w:t>
            </w:r>
          </w:p>
        </w:tc>
      </w:tr>
      <w:tr w:rsidR="00995EB3" w:rsidRPr="00297C1D" w14:paraId="1B753ED1" w14:textId="77777777" w:rsidTr="00463B04">
        <w:trPr>
          <w:trHeight w:val="318"/>
        </w:trPr>
        <w:tc>
          <w:tcPr>
            <w:tcW w:w="981" w:type="pct"/>
            <w:tcBorders>
              <w:top w:val="single" w:sz="4" w:space="0" w:color="auto"/>
              <w:left w:val="single" w:sz="4" w:space="0" w:color="auto"/>
              <w:bottom w:val="single" w:sz="4" w:space="0" w:color="auto"/>
            </w:tcBorders>
            <w:shd w:val="clear" w:color="auto" w:fill="FFFFFF"/>
            <w:vAlign w:val="center"/>
          </w:tcPr>
          <w:p w14:paraId="06DE7935" w14:textId="77777777" w:rsidR="00995EB3" w:rsidRPr="00297C1D" w:rsidRDefault="00995EB3" w:rsidP="0057484F">
            <w:pPr>
              <w:pStyle w:val="22"/>
              <w:spacing w:after="0"/>
              <w:rPr>
                <w:sz w:val="20"/>
                <w:szCs w:val="20"/>
                <w:lang w:bidi="ru-RU"/>
              </w:rPr>
            </w:pPr>
            <w:r w:rsidRPr="00297C1D">
              <w:rPr>
                <w:sz w:val="20"/>
                <w:szCs w:val="20"/>
                <w:lang w:bidi="ru-RU"/>
              </w:rPr>
              <w:t>Резерв (+)/дефицит(-) тепловой мощности источников тепла</w:t>
            </w:r>
          </w:p>
        </w:tc>
        <w:tc>
          <w:tcPr>
            <w:tcW w:w="501" w:type="pct"/>
            <w:tcBorders>
              <w:top w:val="single" w:sz="4" w:space="0" w:color="auto"/>
              <w:left w:val="single" w:sz="4" w:space="0" w:color="auto"/>
              <w:bottom w:val="single" w:sz="4" w:space="0" w:color="auto"/>
            </w:tcBorders>
            <w:shd w:val="clear" w:color="auto" w:fill="FFFFFF"/>
            <w:vAlign w:val="center"/>
          </w:tcPr>
          <w:p w14:paraId="1FDC8F18" w14:textId="77777777" w:rsidR="00995EB3" w:rsidRPr="001914D8" w:rsidRDefault="00995EB3" w:rsidP="00213052">
            <w:pPr>
              <w:pStyle w:val="22"/>
              <w:spacing w:after="0"/>
              <w:jc w:val="center"/>
              <w:rPr>
                <w:sz w:val="20"/>
                <w:szCs w:val="20"/>
              </w:rPr>
            </w:pPr>
            <w:r w:rsidRPr="001914D8">
              <w:rPr>
                <w:sz w:val="20"/>
                <w:szCs w:val="20"/>
              </w:rPr>
              <w:t>2</w:t>
            </w:r>
            <w:r>
              <w:rPr>
                <w:sz w:val="20"/>
                <w:szCs w:val="20"/>
              </w:rPr>
              <w:t>1</w:t>
            </w:r>
            <w:r w:rsidRPr="001914D8">
              <w:rPr>
                <w:sz w:val="20"/>
                <w:szCs w:val="20"/>
              </w:rPr>
              <w:t>,</w:t>
            </w:r>
            <w:r>
              <w:rPr>
                <w:sz w:val="20"/>
                <w:szCs w:val="20"/>
              </w:rPr>
              <w:t>1</w:t>
            </w:r>
            <w:r w:rsidRPr="001914D8">
              <w:rPr>
                <w:sz w:val="20"/>
                <w:szCs w:val="20"/>
              </w:rPr>
              <w:t>%</w:t>
            </w:r>
          </w:p>
        </w:tc>
        <w:tc>
          <w:tcPr>
            <w:tcW w:w="594" w:type="pct"/>
            <w:tcBorders>
              <w:top w:val="single" w:sz="4" w:space="0" w:color="auto"/>
              <w:left w:val="single" w:sz="4" w:space="0" w:color="auto"/>
              <w:bottom w:val="single" w:sz="4" w:space="0" w:color="auto"/>
            </w:tcBorders>
            <w:shd w:val="clear" w:color="auto" w:fill="FFFFFF"/>
            <w:vAlign w:val="center"/>
          </w:tcPr>
          <w:p w14:paraId="6B6A3EF8" w14:textId="77777777" w:rsidR="00995EB3" w:rsidRPr="001914D8" w:rsidRDefault="00995EB3" w:rsidP="00213052">
            <w:pPr>
              <w:pStyle w:val="22"/>
              <w:spacing w:after="0"/>
              <w:jc w:val="center"/>
              <w:rPr>
                <w:sz w:val="20"/>
                <w:szCs w:val="20"/>
              </w:rPr>
            </w:pPr>
            <w:r w:rsidRPr="001914D8">
              <w:rPr>
                <w:sz w:val="20"/>
                <w:szCs w:val="20"/>
              </w:rPr>
              <w:t>40,</w:t>
            </w:r>
            <w:r>
              <w:rPr>
                <w:sz w:val="20"/>
                <w:szCs w:val="20"/>
              </w:rPr>
              <w:t>3</w:t>
            </w:r>
            <w:r w:rsidRPr="001914D8">
              <w:rPr>
                <w:sz w:val="20"/>
                <w:szCs w:val="20"/>
              </w:rPr>
              <w:t>%</w:t>
            </w:r>
          </w:p>
        </w:tc>
        <w:tc>
          <w:tcPr>
            <w:tcW w:w="502" w:type="pct"/>
            <w:tcBorders>
              <w:top w:val="single" w:sz="4" w:space="0" w:color="auto"/>
              <w:left w:val="single" w:sz="4" w:space="0" w:color="auto"/>
              <w:bottom w:val="single" w:sz="4" w:space="0" w:color="auto"/>
            </w:tcBorders>
            <w:shd w:val="clear" w:color="auto" w:fill="FFFFFF"/>
            <w:vAlign w:val="center"/>
          </w:tcPr>
          <w:p w14:paraId="65FE9339" w14:textId="77777777" w:rsidR="00995EB3" w:rsidRPr="001914D8" w:rsidRDefault="00995EB3" w:rsidP="00213052">
            <w:pPr>
              <w:pStyle w:val="22"/>
              <w:spacing w:after="0"/>
              <w:jc w:val="center"/>
              <w:rPr>
                <w:sz w:val="20"/>
                <w:szCs w:val="20"/>
              </w:rPr>
            </w:pPr>
            <w:r w:rsidRPr="001914D8">
              <w:rPr>
                <w:sz w:val="20"/>
                <w:szCs w:val="20"/>
              </w:rPr>
              <w:t>-</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14:paraId="7262D788" w14:textId="77777777" w:rsidR="00995EB3" w:rsidRPr="001914D8" w:rsidRDefault="00995EB3" w:rsidP="00213052">
            <w:pPr>
              <w:pStyle w:val="22"/>
              <w:spacing w:after="0"/>
              <w:jc w:val="center"/>
              <w:rPr>
                <w:sz w:val="20"/>
                <w:szCs w:val="20"/>
              </w:rPr>
            </w:pPr>
            <w:r w:rsidRPr="001914D8">
              <w:rPr>
                <w:sz w:val="20"/>
                <w:szCs w:val="20"/>
              </w:rPr>
              <w:t>28,4%</w:t>
            </w:r>
          </w:p>
        </w:tc>
        <w:tc>
          <w:tcPr>
            <w:tcW w:w="524" w:type="pct"/>
            <w:tcBorders>
              <w:top w:val="single" w:sz="4" w:space="0" w:color="auto"/>
              <w:left w:val="single" w:sz="4" w:space="0" w:color="auto"/>
              <w:bottom w:val="single" w:sz="4" w:space="0" w:color="auto"/>
            </w:tcBorders>
            <w:shd w:val="clear" w:color="auto" w:fill="FFFFFF"/>
            <w:vAlign w:val="center"/>
          </w:tcPr>
          <w:p w14:paraId="54F376D7" w14:textId="77777777" w:rsidR="00995EB3" w:rsidRPr="001914D8" w:rsidRDefault="00995EB3" w:rsidP="00213052">
            <w:pPr>
              <w:pStyle w:val="22"/>
              <w:spacing w:after="0"/>
              <w:jc w:val="center"/>
              <w:rPr>
                <w:sz w:val="20"/>
                <w:szCs w:val="20"/>
              </w:rPr>
            </w:pPr>
            <w:r w:rsidRPr="001914D8">
              <w:rPr>
                <w:sz w:val="20"/>
                <w:szCs w:val="20"/>
              </w:rPr>
              <w:t>-11,0%</w:t>
            </w:r>
          </w:p>
        </w:tc>
        <w:tc>
          <w:tcPr>
            <w:tcW w:w="484" w:type="pct"/>
            <w:tcBorders>
              <w:top w:val="single" w:sz="4" w:space="0" w:color="auto"/>
              <w:left w:val="single" w:sz="4" w:space="0" w:color="auto"/>
              <w:bottom w:val="single" w:sz="4" w:space="0" w:color="auto"/>
            </w:tcBorders>
            <w:shd w:val="clear" w:color="auto" w:fill="FFFFFF"/>
            <w:vAlign w:val="center"/>
          </w:tcPr>
          <w:p w14:paraId="1B22E874" w14:textId="77777777" w:rsidR="00995EB3" w:rsidRPr="001914D8" w:rsidRDefault="00995EB3" w:rsidP="00213052">
            <w:pPr>
              <w:pStyle w:val="22"/>
              <w:spacing w:after="0"/>
              <w:jc w:val="center"/>
              <w:rPr>
                <w:sz w:val="20"/>
                <w:szCs w:val="20"/>
              </w:rPr>
            </w:pPr>
            <w:r w:rsidRPr="001914D8">
              <w:rPr>
                <w:sz w:val="20"/>
                <w:szCs w:val="20"/>
              </w:rPr>
              <w:t>-6,1%</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14:paraId="253C7585" w14:textId="77777777" w:rsidR="00995EB3" w:rsidRPr="001914D8" w:rsidRDefault="00995EB3" w:rsidP="00D600EE">
            <w:pPr>
              <w:pStyle w:val="22"/>
              <w:spacing w:after="0"/>
              <w:jc w:val="center"/>
              <w:rPr>
                <w:sz w:val="20"/>
                <w:szCs w:val="20"/>
              </w:rPr>
            </w:pPr>
            <w:r w:rsidRPr="001914D8">
              <w:rPr>
                <w:sz w:val="20"/>
                <w:szCs w:val="20"/>
                <w:lang w:val="en-US"/>
              </w:rPr>
              <w:t>6</w:t>
            </w:r>
            <w:r w:rsidRPr="001914D8">
              <w:rPr>
                <w:sz w:val="20"/>
                <w:szCs w:val="20"/>
              </w:rPr>
              <w:t>,</w:t>
            </w:r>
            <w:r w:rsidRPr="001914D8">
              <w:rPr>
                <w:sz w:val="20"/>
                <w:szCs w:val="20"/>
                <w:lang w:val="en-US"/>
              </w:rPr>
              <w:t>6</w:t>
            </w:r>
            <w:r w:rsidRPr="001914D8">
              <w:rPr>
                <w:sz w:val="20"/>
                <w:szCs w:val="20"/>
              </w:rPr>
              <w:t>%</w:t>
            </w:r>
          </w:p>
        </w:tc>
      </w:tr>
    </w:tbl>
    <w:p w14:paraId="7BF7A70C" w14:textId="77777777" w:rsidR="00524698" w:rsidRPr="00524698" w:rsidRDefault="00463B04" w:rsidP="00463B04">
      <w:pPr>
        <w:pStyle w:val="22"/>
      </w:pPr>
      <w:r>
        <w:t xml:space="preserve">*-с учетом тепловой нагрузки </w:t>
      </w:r>
      <w:proofErr w:type="spellStart"/>
      <w:r>
        <w:t>жилпоселка</w:t>
      </w:r>
      <w:proofErr w:type="spellEnd"/>
      <w:r>
        <w:t xml:space="preserve"> №2.</w:t>
      </w:r>
    </w:p>
    <w:p w14:paraId="66D0705E" w14:textId="77777777" w:rsidR="00524698" w:rsidRPr="00524698" w:rsidRDefault="00524698" w:rsidP="00870130">
      <w:pPr>
        <w:pStyle w:val="2"/>
        <w:rPr>
          <w:lang w:bidi="ru-RU"/>
        </w:rPr>
      </w:pPr>
      <w:bookmarkStart w:id="23" w:name="_Toc3817828"/>
      <w:bookmarkStart w:id="24" w:name="_Toc9332135"/>
      <w:bookmarkStart w:id="25" w:name="_Toc216347587"/>
      <w:r w:rsidRPr="00524698">
        <w:rPr>
          <w:lang w:bidi="ru-RU"/>
        </w:rPr>
        <w:lastRenderedPageBreak/>
        <w:t>г)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23"/>
      <w:bookmarkEnd w:id="24"/>
      <w:bookmarkEnd w:id="25"/>
    </w:p>
    <w:p w14:paraId="6573AD79" w14:textId="77777777" w:rsidR="00524698" w:rsidRPr="00524698" w:rsidRDefault="00524698" w:rsidP="000C0634">
      <w:pPr>
        <w:pStyle w:val="22"/>
        <w:ind w:firstLine="740"/>
        <w:jc w:val="both"/>
        <w:rPr>
          <w:lang w:bidi="ru-RU"/>
        </w:rPr>
      </w:pPr>
      <w:r w:rsidRPr="00524698">
        <w:rPr>
          <w:lang w:bidi="ru-RU"/>
        </w:rPr>
        <w:t>В настоящий момент источники тепловой энергии имеют свою обособленную зону действия.</w:t>
      </w:r>
    </w:p>
    <w:p w14:paraId="21D2E74E" w14:textId="77777777" w:rsidR="00847A9E" w:rsidRDefault="00524698" w:rsidP="00870130">
      <w:pPr>
        <w:pStyle w:val="2"/>
      </w:pPr>
      <w:bookmarkStart w:id="26" w:name="_Toc3817829"/>
      <w:bookmarkStart w:id="27" w:name="_Toc9332136"/>
      <w:bookmarkStart w:id="28" w:name="_Toc216347588"/>
      <w:r>
        <w:rPr>
          <w:lang w:bidi="ru-RU"/>
        </w:rPr>
        <w:t xml:space="preserve">д) </w:t>
      </w:r>
      <w:r w:rsidRPr="00524698">
        <w:rPr>
          <w:lang w:bidi="ru-RU"/>
        </w:rPr>
        <w:t xml:space="preserve">Радиус эффективного теплоснабжения, позволяющий определить условия, при которых подключение (технологическое присоединение) </w:t>
      </w:r>
      <w:proofErr w:type="spellStart"/>
      <w:r w:rsidRPr="00524698">
        <w:rPr>
          <w:lang w:bidi="ru-RU"/>
        </w:rPr>
        <w:t>теплопотребляющих</w:t>
      </w:r>
      <w:proofErr w:type="spellEnd"/>
      <w:r w:rsidRPr="00524698">
        <w:rPr>
          <w:lang w:bidi="ru-RU"/>
        </w:rPr>
        <w:t xml:space="preserve"> установок к системе теплоснабжения нецелесообразно, и определяемый в соответствии с методическими указаниями по разработке схем теплоснабжения</w:t>
      </w:r>
      <w:bookmarkEnd w:id="26"/>
      <w:bookmarkEnd w:id="27"/>
      <w:bookmarkEnd w:id="28"/>
      <w:r>
        <w:tab/>
      </w:r>
    </w:p>
    <w:p w14:paraId="330067D7" w14:textId="77777777" w:rsidR="00847A9E" w:rsidRDefault="00847A9E" w:rsidP="000C0634">
      <w:pPr>
        <w:pStyle w:val="22"/>
        <w:ind w:firstLine="740"/>
        <w:jc w:val="both"/>
      </w:pPr>
      <w:r>
        <w:t xml:space="preserve">Согласно п. 30, г. 2, ФЗ №190 от 27.07.2010 г.: </w:t>
      </w:r>
      <w:r w:rsidR="00D01582">
        <w:t>«</w:t>
      </w:r>
      <w:r>
        <w:t xml:space="preserve">радиус эффективного теплоснабжения - максимальное расстояние от </w:t>
      </w:r>
      <w:proofErr w:type="spellStart"/>
      <w:r>
        <w:t>теплопотребляющей</w:t>
      </w:r>
      <w:proofErr w:type="spellEnd"/>
      <w:r>
        <w:t xml:space="preserve"> установки до ближайшего источника тепловой энергии в системе теплоснабжения, при превышении которого подключение </w:t>
      </w:r>
      <w:proofErr w:type="spellStart"/>
      <w:r>
        <w:t>теплопотребляющей</w:t>
      </w:r>
      <w:proofErr w:type="spellEnd"/>
      <w:r>
        <w:t xml:space="preserve"> установки к данной системе теплоснабжения нецелесообразно по причине увеличения совокупных расходов в системе теплоснабжения</w:t>
      </w:r>
      <w:r w:rsidR="00D01582">
        <w:t>»</w:t>
      </w:r>
      <w:r>
        <w:t>.</w:t>
      </w:r>
    </w:p>
    <w:p w14:paraId="319C680A" w14:textId="77777777" w:rsidR="00847A9E" w:rsidRDefault="00847A9E" w:rsidP="000C0634">
      <w:pPr>
        <w:pStyle w:val="22"/>
        <w:ind w:firstLine="740"/>
        <w:jc w:val="both"/>
      </w:pPr>
      <w:r>
        <w:t>В настоящее время, методика определения радиуса эффективного теплоснабжения не утверждена федеральными органами исполнительной власти в сфере теплоснабжения.</w:t>
      </w:r>
    </w:p>
    <w:p w14:paraId="585025AB" w14:textId="77777777" w:rsidR="00847A9E" w:rsidRDefault="00847A9E" w:rsidP="000C0634">
      <w:pPr>
        <w:pStyle w:val="22"/>
        <w:ind w:firstLine="740"/>
        <w:jc w:val="both"/>
      </w:pPr>
      <w:r>
        <w:t>Основными критериями оценки целесообразности подключения новых потребителей в зоне действия системы централизованного теплоснабжения являются:</w:t>
      </w:r>
    </w:p>
    <w:p w14:paraId="15C1E964" w14:textId="77777777" w:rsidR="00847A9E" w:rsidRDefault="00847A9E" w:rsidP="000C0634">
      <w:pPr>
        <w:pStyle w:val="a"/>
      </w:pPr>
      <w:r>
        <w:t>затраты на строительство новых участков тепловой сети и реконструкция существующих;</w:t>
      </w:r>
    </w:p>
    <w:p w14:paraId="4B2353C1" w14:textId="77777777" w:rsidR="00847A9E" w:rsidRDefault="00847A9E" w:rsidP="000C0634">
      <w:pPr>
        <w:pStyle w:val="a"/>
      </w:pPr>
      <w:r>
        <w:t>пропускная способность существующих магистральных тепловых сетей;</w:t>
      </w:r>
    </w:p>
    <w:p w14:paraId="2550F652" w14:textId="77777777" w:rsidR="00847A9E" w:rsidRDefault="00847A9E" w:rsidP="000C0634">
      <w:pPr>
        <w:pStyle w:val="a"/>
      </w:pPr>
      <w:r>
        <w:t>затраты на перекачку теплоносителя в тепловых сетях;</w:t>
      </w:r>
    </w:p>
    <w:p w14:paraId="2E066E26" w14:textId="77777777" w:rsidR="00847A9E" w:rsidRDefault="00847A9E" w:rsidP="000C0634">
      <w:pPr>
        <w:pStyle w:val="a"/>
      </w:pPr>
      <w:r>
        <w:t>потери тепловой энергии в тепловых сетях при ее передаче;</w:t>
      </w:r>
    </w:p>
    <w:p w14:paraId="47BC70C9" w14:textId="77777777" w:rsidR="00847A9E" w:rsidRDefault="00847A9E" w:rsidP="000C0634">
      <w:pPr>
        <w:pStyle w:val="a"/>
      </w:pPr>
      <w:r>
        <w:t>надежность системы теплоснабжения.</w:t>
      </w:r>
    </w:p>
    <w:p w14:paraId="233FA5B7" w14:textId="77777777" w:rsidR="00847A9E" w:rsidRDefault="00847A9E" w:rsidP="000C0634">
      <w:pPr>
        <w:pStyle w:val="22"/>
        <w:ind w:firstLine="740"/>
        <w:jc w:val="both"/>
      </w:pPr>
      <w:r>
        <w:t>Комплексная оценка вышеперечисленных факторов, определяет величину оптимального радиуса теплоснабжения.</w:t>
      </w:r>
    </w:p>
    <w:p w14:paraId="5BC51706" w14:textId="77777777" w:rsidR="00847A9E" w:rsidRDefault="00847A9E" w:rsidP="000C0634">
      <w:pPr>
        <w:pStyle w:val="22"/>
        <w:ind w:firstLine="740"/>
        <w:jc w:val="both"/>
      </w:pPr>
      <w:r>
        <w:t>Для оценки затрат применяется методика, которая основывается на допущении, что в среднем по системе централизованного теплоснабжения, состоящей из источника тепловой энергии, тепловых сетей и потребителей затраты на транспорт тепловой энергии для каждого конкретного потребителя пропорциональны расстоянию до источника и мощности потребления.</w:t>
      </w:r>
    </w:p>
    <w:p w14:paraId="33112E34" w14:textId="77777777" w:rsidR="00847A9E" w:rsidRDefault="00847A9E" w:rsidP="00847A9E">
      <w:pPr>
        <w:pStyle w:val="22"/>
        <w:ind w:firstLine="740"/>
      </w:pPr>
      <w:r>
        <w:t>Среднечасовые затраты на транспорт тепловой энергии от источника до потребителя определяются по формуле:</w:t>
      </w:r>
    </w:p>
    <w:p w14:paraId="35263F62" w14:textId="77777777" w:rsidR="00847A9E" w:rsidRPr="00847A9E" w:rsidRDefault="00847A9E" w:rsidP="009950EE">
      <w:pPr>
        <w:pStyle w:val="a9"/>
        <w:jc w:val="center"/>
        <w:rPr>
          <w:lang w:bidi="ru-RU"/>
        </w:rPr>
      </w:pPr>
      <w:r w:rsidRPr="00847A9E">
        <w:rPr>
          <w:lang w:bidi="ru-RU"/>
        </w:rPr>
        <w:t>C=Z* Q* L,</w:t>
      </w:r>
    </w:p>
    <w:p w14:paraId="175A58D0" w14:textId="77777777" w:rsidR="00847A9E" w:rsidRPr="00847A9E" w:rsidRDefault="00847A9E" w:rsidP="00847A9E">
      <w:pPr>
        <w:pStyle w:val="a9"/>
        <w:rPr>
          <w:lang w:bidi="ru-RU"/>
        </w:rPr>
      </w:pPr>
      <w:r w:rsidRPr="00847A9E">
        <w:rPr>
          <w:lang w:bidi="ru-RU"/>
        </w:rPr>
        <w:t>где Q - мощность потребления;</w:t>
      </w:r>
    </w:p>
    <w:p w14:paraId="000DDE9C" w14:textId="77777777" w:rsidR="00847A9E" w:rsidRPr="00847A9E" w:rsidRDefault="00847A9E" w:rsidP="00847A9E">
      <w:pPr>
        <w:pStyle w:val="a9"/>
        <w:rPr>
          <w:lang w:bidi="ru-RU"/>
        </w:rPr>
      </w:pPr>
      <w:r w:rsidRPr="00847A9E">
        <w:rPr>
          <w:lang w:bidi="ru-RU"/>
        </w:rPr>
        <w:t>L - протяженность тепловой сети от источника до потребителя;</w:t>
      </w:r>
    </w:p>
    <w:p w14:paraId="2F21BF3E" w14:textId="77777777" w:rsidR="00847A9E" w:rsidRPr="00847A9E" w:rsidRDefault="00847A9E" w:rsidP="00847A9E">
      <w:pPr>
        <w:pStyle w:val="a9"/>
        <w:rPr>
          <w:lang w:bidi="ru-RU"/>
        </w:rPr>
      </w:pPr>
      <w:r w:rsidRPr="00847A9E">
        <w:rPr>
          <w:lang w:bidi="ru-RU"/>
        </w:rPr>
        <w:t>Z - коэффициент пропорциональности, который представляет собой удельные затраты в системе на транспорт тепловой энергии (на единицу протяженности тепловой сети от источника до потребителя и на единицу присоединенной мощности потребителя).</w:t>
      </w:r>
    </w:p>
    <w:p w14:paraId="3CB28CAF" w14:textId="77777777" w:rsidR="00847A9E" w:rsidRPr="00847A9E" w:rsidRDefault="00847A9E" w:rsidP="00847A9E">
      <w:pPr>
        <w:pStyle w:val="a9"/>
        <w:rPr>
          <w:lang w:bidi="ru-RU"/>
        </w:rPr>
      </w:pPr>
      <w:r w:rsidRPr="00847A9E">
        <w:rPr>
          <w:lang w:bidi="ru-RU"/>
        </w:rPr>
        <w:lastRenderedPageBreak/>
        <w:t>Для упрощения расчетов зону действия централизованного теплоснабжения рассматриваемого источника тепловой энергии будем условно разбивать на несколько крупных зон нагрузок. Для каждой из этих зон рассчитаем усредненное расстояние от источника до условного центра присоединенной нагрузки (Li) по формуле:</w:t>
      </w:r>
    </w:p>
    <w:p w14:paraId="28CBF0EA" w14:textId="77777777" w:rsidR="00847A9E" w:rsidRPr="00847A9E" w:rsidRDefault="00847A9E" w:rsidP="009950EE">
      <w:pPr>
        <w:pStyle w:val="a9"/>
        <w:jc w:val="center"/>
        <w:rPr>
          <w:lang w:bidi="ru-RU"/>
        </w:rPr>
      </w:pPr>
      <w:r w:rsidRPr="00847A9E">
        <w:rPr>
          <w:lang w:bidi="ru-RU"/>
        </w:rPr>
        <w:t>Li = Σ(</w:t>
      </w:r>
      <w:r w:rsidRPr="00847A9E">
        <w:rPr>
          <w:lang w:val="en-US" w:bidi="ru-RU"/>
        </w:rPr>
        <w:t>Q</w:t>
      </w:r>
      <w:proofErr w:type="spellStart"/>
      <w:r w:rsidRPr="00847A9E">
        <w:rPr>
          <w:lang w:bidi="ru-RU"/>
        </w:rPr>
        <w:t>зд</w:t>
      </w:r>
      <w:proofErr w:type="spellEnd"/>
      <w:r w:rsidRPr="00847A9E">
        <w:rPr>
          <w:lang w:bidi="ru-RU"/>
        </w:rPr>
        <w:t xml:space="preserve"> * </w:t>
      </w:r>
      <w:r w:rsidRPr="00847A9E">
        <w:rPr>
          <w:lang w:val="en-US" w:bidi="ru-RU"/>
        </w:rPr>
        <w:t>L</w:t>
      </w:r>
      <w:proofErr w:type="spellStart"/>
      <w:r w:rsidRPr="00847A9E">
        <w:rPr>
          <w:lang w:bidi="ru-RU"/>
        </w:rPr>
        <w:t>зд</w:t>
      </w:r>
      <w:proofErr w:type="spellEnd"/>
      <w:r w:rsidRPr="00847A9E">
        <w:rPr>
          <w:lang w:bidi="ru-RU"/>
        </w:rPr>
        <w:t xml:space="preserve">) / </w:t>
      </w:r>
      <w:proofErr w:type="spellStart"/>
      <w:r w:rsidRPr="00847A9E">
        <w:rPr>
          <w:lang w:bidi="ru-RU"/>
        </w:rPr>
        <w:t>Qi</w:t>
      </w:r>
      <w:proofErr w:type="spellEnd"/>
    </w:p>
    <w:p w14:paraId="32E60498" w14:textId="77777777" w:rsidR="00847A9E" w:rsidRPr="00847A9E" w:rsidRDefault="00847A9E" w:rsidP="00847A9E">
      <w:pPr>
        <w:pStyle w:val="a9"/>
        <w:rPr>
          <w:lang w:bidi="ru-RU"/>
        </w:rPr>
      </w:pPr>
      <w:r w:rsidRPr="00847A9E">
        <w:rPr>
          <w:lang w:bidi="ru-RU"/>
        </w:rPr>
        <w:t>где i - номер зоны нагрузок;</w:t>
      </w:r>
    </w:p>
    <w:p w14:paraId="3D4B0EEA" w14:textId="77777777" w:rsidR="00847A9E" w:rsidRPr="00847A9E" w:rsidRDefault="00847A9E" w:rsidP="00847A9E">
      <w:pPr>
        <w:pStyle w:val="a9"/>
        <w:rPr>
          <w:lang w:bidi="ru-RU"/>
        </w:rPr>
      </w:pPr>
      <w:r w:rsidRPr="00847A9E">
        <w:rPr>
          <w:lang w:val="en-US" w:bidi="ru-RU"/>
        </w:rPr>
        <w:t>L</w:t>
      </w:r>
      <w:proofErr w:type="spellStart"/>
      <w:r w:rsidRPr="00847A9E">
        <w:rPr>
          <w:lang w:bidi="ru-RU"/>
        </w:rPr>
        <w:t>зд</w:t>
      </w:r>
      <w:proofErr w:type="spellEnd"/>
      <w:r w:rsidRPr="00847A9E">
        <w:rPr>
          <w:lang w:bidi="ru-RU"/>
        </w:rPr>
        <w:t xml:space="preserve"> - расстояние по трассе (либо эквивалентное расстояние) от каждого здания зоны до источника тепловой энергии;</w:t>
      </w:r>
    </w:p>
    <w:p w14:paraId="0387FCBB" w14:textId="77777777" w:rsidR="00847A9E" w:rsidRPr="00847A9E" w:rsidRDefault="00847A9E" w:rsidP="00847A9E">
      <w:pPr>
        <w:pStyle w:val="a9"/>
        <w:rPr>
          <w:lang w:bidi="ru-RU"/>
        </w:rPr>
      </w:pPr>
      <w:r w:rsidRPr="00847A9E">
        <w:rPr>
          <w:lang w:val="en-US" w:bidi="ru-RU"/>
        </w:rPr>
        <w:t>Q</w:t>
      </w:r>
      <w:proofErr w:type="spellStart"/>
      <w:r w:rsidRPr="00847A9E">
        <w:rPr>
          <w:lang w:bidi="ru-RU"/>
        </w:rPr>
        <w:t>зд</w:t>
      </w:r>
      <w:proofErr w:type="spellEnd"/>
      <w:r w:rsidRPr="00847A9E">
        <w:rPr>
          <w:lang w:bidi="ru-RU"/>
        </w:rPr>
        <w:t>- присоединенная на1рузка здания;</w:t>
      </w:r>
    </w:p>
    <w:p w14:paraId="12F73D9F" w14:textId="77777777" w:rsidR="00847A9E" w:rsidRPr="00847A9E" w:rsidRDefault="00847A9E" w:rsidP="00847A9E">
      <w:pPr>
        <w:pStyle w:val="a9"/>
        <w:rPr>
          <w:lang w:bidi="ru-RU"/>
        </w:rPr>
      </w:pPr>
      <w:proofErr w:type="spellStart"/>
      <w:r w:rsidRPr="00847A9E">
        <w:rPr>
          <w:lang w:bidi="ru-RU"/>
        </w:rPr>
        <w:t>Qi</w:t>
      </w:r>
      <w:proofErr w:type="spellEnd"/>
      <w:r w:rsidRPr="00847A9E">
        <w:rPr>
          <w:lang w:bidi="ru-RU"/>
        </w:rPr>
        <w:t xml:space="preserve"> - суммарная присоединенная нагрузка рассматриваемой зоны, </w:t>
      </w:r>
      <w:proofErr w:type="spellStart"/>
      <w:r w:rsidRPr="00847A9E">
        <w:rPr>
          <w:lang w:bidi="ru-RU"/>
        </w:rPr>
        <w:t>Qi</w:t>
      </w:r>
      <w:proofErr w:type="spellEnd"/>
      <w:r w:rsidRPr="00847A9E">
        <w:rPr>
          <w:lang w:bidi="ru-RU"/>
        </w:rPr>
        <w:t xml:space="preserve">= </w:t>
      </w:r>
      <w:proofErr w:type="spellStart"/>
      <w:r w:rsidRPr="00847A9E">
        <w:rPr>
          <w:lang w:bidi="ru-RU"/>
        </w:rPr>
        <w:t>ЕОзд</w:t>
      </w:r>
      <w:proofErr w:type="spellEnd"/>
      <w:r w:rsidRPr="00847A9E">
        <w:rPr>
          <w:lang w:bidi="ru-RU"/>
        </w:rPr>
        <w:t>;</w:t>
      </w:r>
    </w:p>
    <w:p w14:paraId="3203AC44" w14:textId="77777777" w:rsidR="00847A9E" w:rsidRPr="00847A9E" w:rsidRDefault="00847A9E" w:rsidP="00847A9E">
      <w:pPr>
        <w:pStyle w:val="a9"/>
        <w:rPr>
          <w:lang w:bidi="ru-RU"/>
        </w:rPr>
      </w:pPr>
      <w:r w:rsidRPr="00847A9E">
        <w:rPr>
          <w:lang w:bidi="ru-RU"/>
        </w:rPr>
        <w:t>Присоединенная на1рузка к источнику тепловой энергии:</w:t>
      </w:r>
    </w:p>
    <w:p w14:paraId="51F48CAF" w14:textId="77777777" w:rsidR="00847A9E" w:rsidRPr="00847A9E" w:rsidRDefault="00847A9E" w:rsidP="009950EE">
      <w:pPr>
        <w:pStyle w:val="a9"/>
        <w:jc w:val="center"/>
        <w:rPr>
          <w:lang w:bidi="ru-RU"/>
        </w:rPr>
      </w:pPr>
      <w:r w:rsidRPr="00847A9E">
        <w:rPr>
          <w:lang w:bidi="ru-RU"/>
        </w:rPr>
        <w:t xml:space="preserve">Q = </w:t>
      </w:r>
      <w:proofErr w:type="spellStart"/>
      <w:r w:rsidRPr="00847A9E">
        <w:rPr>
          <w:lang w:bidi="ru-RU"/>
        </w:rPr>
        <w:t>ΣQi</w:t>
      </w:r>
      <w:proofErr w:type="spellEnd"/>
    </w:p>
    <w:p w14:paraId="2DC60991" w14:textId="77777777" w:rsidR="00847A9E" w:rsidRPr="00847A9E" w:rsidRDefault="00847A9E" w:rsidP="00847A9E">
      <w:pPr>
        <w:pStyle w:val="a9"/>
        <w:rPr>
          <w:lang w:bidi="ru-RU"/>
        </w:rPr>
      </w:pPr>
      <w:r w:rsidRPr="00847A9E">
        <w:rPr>
          <w:lang w:bidi="ru-RU"/>
        </w:rPr>
        <w:t>Средний радиус теплоснабжения по системе определяется по формуле:</w:t>
      </w:r>
    </w:p>
    <w:p w14:paraId="2169BA0C" w14:textId="77777777" w:rsidR="00847A9E" w:rsidRPr="00847A9E" w:rsidRDefault="00847A9E" w:rsidP="009950EE">
      <w:pPr>
        <w:pStyle w:val="a9"/>
        <w:jc w:val="center"/>
        <w:rPr>
          <w:lang w:bidi="ru-RU"/>
        </w:rPr>
      </w:pPr>
      <w:proofErr w:type="spellStart"/>
      <w:r w:rsidRPr="00847A9E">
        <w:rPr>
          <w:lang w:bidi="ru-RU"/>
        </w:rPr>
        <w:t>Lсp</w:t>
      </w:r>
      <w:proofErr w:type="spellEnd"/>
      <w:r w:rsidRPr="00847A9E">
        <w:rPr>
          <w:lang w:bidi="ru-RU"/>
        </w:rPr>
        <w:t xml:space="preserve"> = Σ(</w:t>
      </w:r>
      <w:proofErr w:type="spellStart"/>
      <w:r w:rsidRPr="00847A9E">
        <w:rPr>
          <w:lang w:bidi="ru-RU"/>
        </w:rPr>
        <w:t>Qi</w:t>
      </w:r>
      <w:proofErr w:type="spellEnd"/>
      <w:r w:rsidRPr="00847A9E">
        <w:rPr>
          <w:lang w:bidi="ru-RU"/>
        </w:rPr>
        <w:t xml:space="preserve"> * Li) / Q</w:t>
      </w:r>
    </w:p>
    <w:p w14:paraId="701324F0" w14:textId="77777777" w:rsidR="00847A9E" w:rsidRPr="00847A9E" w:rsidRDefault="00847A9E" w:rsidP="00847A9E">
      <w:pPr>
        <w:pStyle w:val="a9"/>
        <w:rPr>
          <w:lang w:bidi="ru-RU"/>
        </w:rPr>
      </w:pPr>
      <w:r w:rsidRPr="00847A9E">
        <w:rPr>
          <w:lang w:bidi="ru-RU"/>
        </w:rPr>
        <w:t>Определяется годовой отпуск тепла от источника тепловой энергии (А), Гкал. При этом:</w:t>
      </w:r>
    </w:p>
    <w:p w14:paraId="297D0F70" w14:textId="77777777" w:rsidR="00847A9E" w:rsidRPr="00847A9E" w:rsidRDefault="00847A9E" w:rsidP="009950EE">
      <w:pPr>
        <w:pStyle w:val="a9"/>
        <w:jc w:val="center"/>
        <w:rPr>
          <w:lang w:bidi="ru-RU"/>
        </w:rPr>
      </w:pPr>
      <w:r w:rsidRPr="00847A9E">
        <w:rPr>
          <w:lang w:bidi="ru-RU"/>
        </w:rPr>
        <w:t xml:space="preserve">А = Σ </w:t>
      </w:r>
      <w:proofErr w:type="spellStart"/>
      <w:r w:rsidRPr="00847A9E">
        <w:rPr>
          <w:lang w:bidi="ru-RU"/>
        </w:rPr>
        <w:t>Ai</w:t>
      </w:r>
      <w:proofErr w:type="spellEnd"/>
    </w:p>
    <w:p w14:paraId="3DC60617" w14:textId="77777777" w:rsidR="00847A9E" w:rsidRPr="00847A9E" w:rsidRDefault="00847A9E" w:rsidP="00847A9E">
      <w:pPr>
        <w:pStyle w:val="a9"/>
        <w:rPr>
          <w:lang w:bidi="ru-RU"/>
        </w:rPr>
      </w:pPr>
      <w:r w:rsidRPr="00847A9E">
        <w:rPr>
          <w:lang w:bidi="ru-RU"/>
        </w:rPr>
        <w:t xml:space="preserve">где </w:t>
      </w:r>
      <w:proofErr w:type="spellStart"/>
      <w:r w:rsidRPr="00847A9E">
        <w:rPr>
          <w:lang w:bidi="ru-RU"/>
        </w:rPr>
        <w:t>Ai</w:t>
      </w:r>
      <w:proofErr w:type="spellEnd"/>
      <w:r w:rsidRPr="00847A9E">
        <w:rPr>
          <w:lang w:bidi="ru-RU"/>
        </w:rPr>
        <w:t xml:space="preserve"> - годовой отпуск тепла по каждой зоне нагрузок.</w:t>
      </w:r>
    </w:p>
    <w:p w14:paraId="70E4885A" w14:textId="77777777" w:rsidR="00847A9E" w:rsidRPr="00847A9E" w:rsidRDefault="00847A9E" w:rsidP="00847A9E">
      <w:pPr>
        <w:pStyle w:val="a9"/>
        <w:rPr>
          <w:lang w:bidi="ru-RU"/>
        </w:rPr>
      </w:pPr>
      <w:r w:rsidRPr="00847A9E">
        <w:rPr>
          <w:lang w:bidi="ru-RU"/>
        </w:rPr>
        <w:t>Среднюю себестоимость транспорта тепла в зоне действия источника тепловой энергии принимаем равной тарифу на транспорт Т (</w:t>
      </w:r>
      <w:proofErr w:type="spellStart"/>
      <w:r w:rsidRPr="00847A9E">
        <w:rPr>
          <w:lang w:bidi="ru-RU"/>
        </w:rPr>
        <w:t>руб</w:t>
      </w:r>
      <w:proofErr w:type="spellEnd"/>
      <w:r w:rsidRPr="00847A9E">
        <w:rPr>
          <w:lang w:bidi="ru-RU"/>
        </w:rPr>
        <w:t>/Гкал).</w:t>
      </w:r>
    </w:p>
    <w:p w14:paraId="0A4FE966" w14:textId="77777777" w:rsidR="00847A9E" w:rsidRPr="00847A9E" w:rsidRDefault="00847A9E" w:rsidP="00847A9E">
      <w:pPr>
        <w:pStyle w:val="a9"/>
        <w:rPr>
          <w:lang w:bidi="ru-RU"/>
        </w:rPr>
      </w:pPr>
      <w:r w:rsidRPr="00847A9E">
        <w:rPr>
          <w:lang w:bidi="ru-RU"/>
        </w:rPr>
        <w:t>Годовые затраты на транспорт тепла в зоне действия источника тепловой энергии, (</w:t>
      </w:r>
      <w:proofErr w:type="spellStart"/>
      <w:r w:rsidRPr="00847A9E">
        <w:rPr>
          <w:lang w:bidi="ru-RU"/>
        </w:rPr>
        <w:t>руб</w:t>
      </w:r>
      <w:proofErr w:type="spellEnd"/>
      <w:r w:rsidRPr="00847A9E">
        <w:rPr>
          <w:lang w:bidi="ru-RU"/>
        </w:rPr>
        <w:t>/год):</w:t>
      </w:r>
    </w:p>
    <w:p w14:paraId="36B9958B" w14:textId="77777777" w:rsidR="00847A9E" w:rsidRPr="00847A9E" w:rsidRDefault="00847A9E" w:rsidP="009950EE">
      <w:pPr>
        <w:pStyle w:val="a9"/>
        <w:jc w:val="center"/>
        <w:rPr>
          <w:lang w:bidi="ru-RU"/>
        </w:rPr>
      </w:pPr>
      <w:r w:rsidRPr="00847A9E">
        <w:rPr>
          <w:lang w:bidi="ru-RU"/>
        </w:rPr>
        <w:t>В = А*Т.</w:t>
      </w:r>
    </w:p>
    <w:p w14:paraId="08AAC4C6" w14:textId="77777777" w:rsidR="00847A9E" w:rsidRPr="00847A9E" w:rsidRDefault="00847A9E" w:rsidP="00847A9E">
      <w:pPr>
        <w:pStyle w:val="a9"/>
        <w:rPr>
          <w:lang w:bidi="ru-RU"/>
        </w:rPr>
      </w:pPr>
      <w:r w:rsidRPr="00847A9E">
        <w:rPr>
          <w:lang w:bidi="ru-RU"/>
        </w:rPr>
        <w:t>Среднечасовые затраты на транспорт тепла по зоне источника тепловой энергии:</w:t>
      </w:r>
    </w:p>
    <w:p w14:paraId="1A4B9A27" w14:textId="77777777" w:rsidR="00847A9E" w:rsidRPr="00847A9E" w:rsidRDefault="00847A9E" w:rsidP="009950EE">
      <w:pPr>
        <w:pStyle w:val="a9"/>
        <w:jc w:val="center"/>
        <w:rPr>
          <w:lang w:bidi="ru-RU"/>
        </w:rPr>
      </w:pPr>
      <w:r w:rsidRPr="00847A9E">
        <w:rPr>
          <w:lang w:bidi="ru-RU"/>
        </w:rPr>
        <w:t>С = В/Ч,</w:t>
      </w:r>
    </w:p>
    <w:p w14:paraId="616582D0" w14:textId="77777777" w:rsidR="00847A9E" w:rsidRPr="00847A9E" w:rsidRDefault="00847A9E" w:rsidP="00847A9E">
      <w:pPr>
        <w:pStyle w:val="a9"/>
        <w:rPr>
          <w:lang w:bidi="ru-RU"/>
        </w:rPr>
      </w:pPr>
      <w:r w:rsidRPr="00847A9E">
        <w:rPr>
          <w:lang w:bidi="ru-RU"/>
        </w:rPr>
        <w:t>где Ч - число часов работы системы теплоснабжения в год.</w:t>
      </w:r>
    </w:p>
    <w:p w14:paraId="0E584BB1" w14:textId="77777777" w:rsidR="00847A9E" w:rsidRPr="00847A9E" w:rsidRDefault="00847A9E" w:rsidP="00847A9E">
      <w:pPr>
        <w:pStyle w:val="a9"/>
        <w:rPr>
          <w:lang w:bidi="ru-RU"/>
        </w:rPr>
      </w:pPr>
      <w:r w:rsidRPr="00847A9E">
        <w:rPr>
          <w:lang w:bidi="ru-RU"/>
        </w:rPr>
        <w:t>Удельные затраты в зоне действия источника тепловой энергии на транспорт тепла рассчитываются по формуле:</w:t>
      </w:r>
    </w:p>
    <w:p w14:paraId="6C5C8EE1" w14:textId="77777777" w:rsidR="00847A9E" w:rsidRPr="00847A9E" w:rsidRDefault="00847A9E" w:rsidP="009950EE">
      <w:pPr>
        <w:pStyle w:val="a9"/>
        <w:jc w:val="center"/>
        <w:rPr>
          <w:lang w:bidi="ru-RU"/>
        </w:rPr>
      </w:pPr>
      <w:r w:rsidRPr="00847A9E">
        <w:rPr>
          <w:lang w:bidi="ru-RU"/>
        </w:rPr>
        <w:t xml:space="preserve">Z = C/(Q * </w:t>
      </w:r>
      <w:proofErr w:type="spellStart"/>
      <w:r w:rsidRPr="00847A9E">
        <w:rPr>
          <w:lang w:bidi="ru-RU"/>
        </w:rPr>
        <w:t>Lcp</w:t>
      </w:r>
      <w:proofErr w:type="spellEnd"/>
      <w:r w:rsidRPr="00847A9E">
        <w:rPr>
          <w:lang w:bidi="ru-RU"/>
        </w:rPr>
        <w:t xml:space="preserve">) = В / (Q * </w:t>
      </w:r>
      <w:proofErr w:type="spellStart"/>
      <w:r w:rsidRPr="00847A9E">
        <w:rPr>
          <w:lang w:bidi="ru-RU"/>
        </w:rPr>
        <w:t>Lcp</w:t>
      </w:r>
      <w:proofErr w:type="spellEnd"/>
      <w:r w:rsidRPr="00847A9E">
        <w:rPr>
          <w:lang w:bidi="ru-RU"/>
        </w:rPr>
        <w:t>)* Ч</w:t>
      </w:r>
    </w:p>
    <w:p w14:paraId="35E235D1" w14:textId="77777777" w:rsidR="00847A9E" w:rsidRPr="00847A9E" w:rsidRDefault="00847A9E" w:rsidP="00847A9E">
      <w:pPr>
        <w:pStyle w:val="a9"/>
        <w:rPr>
          <w:lang w:bidi="ru-RU"/>
        </w:rPr>
      </w:pPr>
      <w:r w:rsidRPr="00847A9E">
        <w:rPr>
          <w:lang w:bidi="ru-RU"/>
        </w:rPr>
        <w:t>Величина Z остается одинаковой для всей зоны действия источника тепловой энергии.</w:t>
      </w:r>
    </w:p>
    <w:p w14:paraId="423751F1" w14:textId="77777777" w:rsidR="00847A9E" w:rsidRPr="00847A9E" w:rsidRDefault="00847A9E" w:rsidP="00847A9E">
      <w:pPr>
        <w:pStyle w:val="a9"/>
        <w:rPr>
          <w:lang w:bidi="ru-RU"/>
        </w:rPr>
      </w:pPr>
      <w:r w:rsidRPr="00847A9E">
        <w:rPr>
          <w:lang w:bidi="ru-RU"/>
        </w:rPr>
        <w:t>Среднечасовые затраты на транспорт тепла от источника тепловой энергии до выделенных зон, (</w:t>
      </w:r>
      <w:proofErr w:type="spellStart"/>
      <w:r w:rsidRPr="00847A9E">
        <w:rPr>
          <w:lang w:bidi="ru-RU"/>
        </w:rPr>
        <w:t>руб</w:t>
      </w:r>
      <w:proofErr w:type="spellEnd"/>
      <w:r w:rsidRPr="00847A9E">
        <w:rPr>
          <w:lang w:bidi="ru-RU"/>
        </w:rPr>
        <w:t>/ч):</w:t>
      </w:r>
    </w:p>
    <w:p w14:paraId="5F4F5B2C" w14:textId="77777777" w:rsidR="00847A9E" w:rsidRPr="00847A9E" w:rsidRDefault="00847A9E" w:rsidP="009950EE">
      <w:pPr>
        <w:pStyle w:val="a9"/>
        <w:jc w:val="center"/>
        <w:rPr>
          <w:lang w:bidi="ru-RU"/>
        </w:rPr>
      </w:pPr>
      <w:proofErr w:type="spellStart"/>
      <w:r w:rsidRPr="00847A9E">
        <w:rPr>
          <w:lang w:bidi="ru-RU"/>
        </w:rPr>
        <w:t>Ci</w:t>
      </w:r>
      <w:proofErr w:type="spellEnd"/>
      <w:r w:rsidRPr="00847A9E">
        <w:rPr>
          <w:lang w:bidi="ru-RU"/>
        </w:rPr>
        <w:t xml:space="preserve"> = Z* </w:t>
      </w:r>
      <w:proofErr w:type="spellStart"/>
      <w:r w:rsidRPr="00847A9E">
        <w:rPr>
          <w:lang w:bidi="ru-RU"/>
        </w:rPr>
        <w:t>Qi</w:t>
      </w:r>
      <w:proofErr w:type="spellEnd"/>
      <w:r w:rsidRPr="00847A9E">
        <w:rPr>
          <w:lang w:bidi="ru-RU"/>
        </w:rPr>
        <w:t xml:space="preserve"> * Li</w:t>
      </w:r>
    </w:p>
    <w:p w14:paraId="026991E9" w14:textId="77777777" w:rsidR="00847A9E" w:rsidRPr="00847A9E" w:rsidRDefault="00847A9E" w:rsidP="00847A9E">
      <w:pPr>
        <w:pStyle w:val="a9"/>
        <w:rPr>
          <w:lang w:bidi="ru-RU"/>
        </w:rPr>
      </w:pPr>
      <w:r w:rsidRPr="00847A9E">
        <w:rPr>
          <w:lang w:bidi="ru-RU"/>
        </w:rPr>
        <w:t xml:space="preserve">Вычислив </w:t>
      </w:r>
      <w:proofErr w:type="spellStart"/>
      <w:r w:rsidRPr="00847A9E">
        <w:rPr>
          <w:lang w:bidi="ru-RU"/>
        </w:rPr>
        <w:t>Ci</w:t>
      </w:r>
      <w:proofErr w:type="spellEnd"/>
      <w:r w:rsidRPr="00847A9E">
        <w:rPr>
          <w:lang w:bidi="ru-RU"/>
        </w:rPr>
        <w:t xml:space="preserve"> и Z, можно рассчитать для каждой выделенной зоны нагрузок в •зоне действия источника тепловой энергии разницу в затратах на транспорт тепла с учетом и без учета удаленности потребителей от источника.</w:t>
      </w:r>
    </w:p>
    <w:p w14:paraId="270F52D7" w14:textId="77777777" w:rsidR="00847A9E" w:rsidRPr="00847A9E" w:rsidRDefault="00847A9E" w:rsidP="00847A9E">
      <w:pPr>
        <w:pStyle w:val="a9"/>
        <w:rPr>
          <w:lang w:bidi="ru-RU"/>
        </w:rPr>
      </w:pPr>
      <w:r w:rsidRPr="00847A9E">
        <w:rPr>
          <w:lang w:bidi="ru-RU"/>
        </w:rPr>
        <w:t>Подход к расчету радиуса эффективного теплоснабжения источника тепловой энергии.</w:t>
      </w:r>
    </w:p>
    <w:p w14:paraId="11E9C89E" w14:textId="77777777" w:rsidR="00847A9E" w:rsidRPr="00847A9E" w:rsidRDefault="00847A9E" w:rsidP="00847A9E">
      <w:pPr>
        <w:pStyle w:val="a9"/>
        <w:rPr>
          <w:lang w:bidi="ru-RU"/>
        </w:rPr>
      </w:pPr>
      <w:r w:rsidRPr="00847A9E">
        <w:rPr>
          <w:lang w:bidi="ru-RU"/>
        </w:rPr>
        <w:t>На электронной схеме наносится зона действия источника тепловой энергии с определением площади территории тепловой сети от данного источника и присоединенной тепловой нагрузки.</w:t>
      </w:r>
    </w:p>
    <w:p w14:paraId="50C21CF4" w14:textId="77777777" w:rsidR="00847A9E" w:rsidRPr="00847A9E" w:rsidRDefault="00847A9E" w:rsidP="00847A9E">
      <w:pPr>
        <w:pStyle w:val="a9"/>
        <w:rPr>
          <w:lang w:bidi="ru-RU"/>
        </w:rPr>
      </w:pPr>
      <w:r w:rsidRPr="00847A9E">
        <w:rPr>
          <w:lang w:bidi="ru-RU"/>
        </w:rPr>
        <w:t xml:space="preserve">Определяется средняя плотность тепловой нагрузки в зоне действия источника тепловой энергии (Гкал/ч/Га, Гкал/ч/км2). </w:t>
      </w:r>
    </w:p>
    <w:p w14:paraId="41DDA863" w14:textId="77777777" w:rsidR="00847A9E" w:rsidRPr="00847A9E" w:rsidRDefault="00847A9E" w:rsidP="00847A9E">
      <w:pPr>
        <w:pStyle w:val="a9"/>
        <w:rPr>
          <w:lang w:bidi="ru-RU"/>
        </w:rPr>
      </w:pPr>
      <w:r w:rsidRPr="00847A9E">
        <w:rPr>
          <w:lang w:bidi="ru-RU"/>
        </w:rPr>
        <w:t xml:space="preserve">Зона действия источника тепловой энергии условно разбивается на зоны крупных нагрузок с определением их мощности </w:t>
      </w:r>
      <w:proofErr w:type="spellStart"/>
      <w:r w:rsidRPr="00847A9E">
        <w:rPr>
          <w:lang w:bidi="ru-RU"/>
        </w:rPr>
        <w:t>Qi</w:t>
      </w:r>
      <w:proofErr w:type="spellEnd"/>
      <w:r w:rsidRPr="00847A9E">
        <w:rPr>
          <w:lang w:bidi="ru-RU"/>
        </w:rPr>
        <w:t xml:space="preserve"> и усредненного расстояния от источника до условного центра присоединенной нагрузки (Li).</w:t>
      </w:r>
    </w:p>
    <w:p w14:paraId="6F91BF72" w14:textId="77777777" w:rsidR="00847A9E" w:rsidRPr="00847A9E" w:rsidRDefault="00847A9E" w:rsidP="00847A9E">
      <w:pPr>
        <w:pStyle w:val="a9"/>
        <w:rPr>
          <w:lang w:bidi="ru-RU"/>
        </w:rPr>
      </w:pPr>
      <w:r w:rsidRPr="00847A9E">
        <w:rPr>
          <w:lang w:bidi="ru-RU"/>
        </w:rPr>
        <w:t xml:space="preserve">Определяется максимальный радиус теплоснабжения, как длина главной магистрали от источника тепловой энергии до самого удаленного потребителя, присоединенного к этой магистрали </w:t>
      </w:r>
      <w:proofErr w:type="spellStart"/>
      <w:r w:rsidRPr="00847A9E">
        <w:rPr>
          <w:lang w:bidi="ru-RU"/>
        </w:rPr>
        <w:t>Ьмах</w:t>
      </w:r>
      <w:proofErr w:type="spellEnd"/>
      <w:r w:rsidRPr="00847A9E">
        <w:rPr>
          <w:lang w:bidi="ru-RU"/>
        </w:rPr>
        <w:t xml:space="preserve"> (км).</w:t>
      </w:r>
    </w:p>
    <w:p w14:paraId="456A5E51" w14:textId="77777777" w:rsidR="00847A9E" w:rsidRPr="00847A9E" w:rsidRDefault="00847A9E" w:rsidP="00847A9E">
      <w:pPr>
        <w:pStyle w:val="a9"/>
        <w:rPr>
          <w:lang w:bidi="ru-RU"/>
        </w:rPr>
      </w:pPr>
      <w:r w:rsidRPr="00847A9E">
        <w:rPr>
          <w:lang w:bidi="ru-RU"/>
        </w:rPr>
        <w:t xml:space="preserve">Определяется средний радиус теплоснабжения по системе </w:t>
      </w:r>
      <w:proofErr w:type="spellStart"/>
      <w:r w:rsidRPr="00847A9E">
        <w:rPr>
          <w:lang w:bidi="ru-RU"/>
        </w:rPr>
        <w:t>Lcp</w:t>
      </w:r>
      <w:proofErr w:type="spellEnd"/>
      <w:r w:rsidRPr="00847A9E">
        <w:rPr>
          <w:lang w:bidi="ru-RU"/>
        </w:rPr>
        <w:t>.</w:t>
      </w:r>
    </w:p>
    <w:p w14:paraId="1CB12477" w14:textId="77777777" w:rsidR="009950EE" w:rsidRDefault="00847A9E" w:rsidP="00847A9E">
      <w:pPr>
        <w:pStyle w:val="a9"/>
        <w:rPr>
          <w:lang w:bidi="ru-RU"/>
        </w:rPr>
      </w:pPr>
      <w:r w:rsidRPr="00847A9E">
        <w:rPr>
          <w:lang w:bidi="ru-RU"/>
        </w:rPr>
        <w:t xml:space="preserve">Определяются удельные затраты в зоне действия источника тепловой энергии на транспорт тепла </w:t>
      </w:r>
    </w:p>
    <w:p w14:paraId="52D0B74E" w14:textId="77777777" w:rsidR="00847A9E" w:rsidRPr="00847A9E" w:rsidRDefault="00847A9E" w:rsidP="009950EE">
      <w:pPr>
        <w:pStyle w:val="a9"/>
        <w:jc w:val="center"/>
        <w:rPr>
          <w:lang w:bidi="ru-RU"/>
        </w:rPr>
      </w:pPr>
      <w:r w:rsidRPr="00847A9E">
        <w:rPr>
          <w:lang w:bidi="ru-RU"/>
        </w:rPr>
        <w:t xml:space="preserve">Z = C / (Q * </w:t>
      </w:r>
      <w:proofErr w:type="spellStart"/>
      <w:r w:rsidRPr="00847A9E">
        <w:rPr>
          <w:lang w:bidi="ru-RU"/>
        </w:rPr>
        <w:t>Lcp</w:t>
      </w:r>
      <w:proofErr w:type="spellEnd"/>
      <w:r w:rsidRPr="00847A9E">
        <w:rPr>
          <w:lang w:bidi="ru-RU"/>
        </w:rPr>
        <w:t xml:space="preserve">) = В / (Q * </w:t>
      </w:r>
      <w:proofErr w:type="spellStart"/>
      <w:r w:rsidRPr="00847A9E">
        <w:rPr>
          <w:lang w:bidi="ru-RU"/>
        </w:rPr>
        <w:t>Lcp</w:t>
      </w:r>
      <w:proofErr w:type="spellEnd"/>
      <w:r w:rsidRPr="00847A9E">
        <w:rPr>
          <w:lang w:bidi="ru-RU"/>
        </w:rPr>
        <w:t>)</w:t>
      </w:r>
      <w:proofErr w:type="spellStart"/>
      <w:r w:rsidRPr="00847A9E">
        <w:rPr>
          <w:lang w:bidi="ru-RU"/>
        </w:rPr>
        <w:t>xЧ</w:t>
      </w:r>
      <w:proofErr w:type="spellEnd"/>
    </w:p>
    <w:p w14:paraId="2C150F84" w14:textId="77777777" w:rsidR="00847A9E" w:rsidRPr="00847A9E" w:rsidRDefault="00847A9E" w:rsidP="00847A9E">
      <w:pPr>
        <w:pStyle w:val="a9"/>
        <w:rPr>
          <w:lang w:bidi="ru-RU"/>
        </w:rPr>
      </w:pPr>
      <w:r w:rsidRPr="00847A9E">
        <w:rPr>
          <w:lang w:bidi="ru-RU"/>
        </w:rPr>
        <w:lastRenderedPageBreak/>
        <w:t xml:space="preserve">Определяются среднечасовые затраты на транспорт тепла от источника тепловой энергии до выделенных зон </w:t>
      </w:r>
      <w:proofErr w:type="spellStart"/>
      <w:r w:rsidRPr="00847A9E">
        <w:rPr>
          <w:lang w:bidi="ru-RU"/>
        </w:rPr>
        <w:t>Ci</w:t>
      </w:r>
      <w:proofErr w:type="spellEnd"/>
      <w:r w:rsidRPr="00847A9E">
        <w:rPr>
          <w:lang w:bidi="ru-RU"/>
        </w:rPr>
        <w:t>, руб./ч.</w:t>
      </w:r>
    </w:p>
    <w:p w14:paraId="3F010F2C" w14:textId="77777777" w:rsidR="00847A9E" w:rsidRPr="00847A9E" w:rsidRDefault="00847A9E" w:rsidP="00847A9E">
      <w:pPr>
        <w:pStyle w:val="a9"/>
        <w:rPr>
          <w:lang w:bidi="ru-RU"/>
        </w:rPr>
      </w:pPr>
      <w:r w:rsidRPr="00847A9E">
        <w:rPr>
          <w:lang w:bidi="ru-RU"/>
        </w:rPr>
        <w:t xml:space="preserve">Определяются годовые затраты на транспорт тепла но каждой зоне с учетом расстояния до источника </w:t>
      </w:r>
      <w:proofErr w:type="spellStart"/>
      <w:r w:rsidRPr="00847A9E">
        <w:rPr>
          <w:lang w:bidi="ru-RU"/>
        </w:rPr>
        <w:t>Bi</w:t>
      </w:r>
      <w:proofErr w:type="spellEnd"/>
      <w:r w:rsidRPr="00847A9E">
        <w:rPr>
          <w:lang w:bidi="ru-RU"/>
        </w:rPr>
        <w:t>, млн. руб.</w:t>
      </w:r>
    </w:p>
    <w:p w14:paraId="26AFEB1F" w14:textId="77777777" w:rsidR="009950EE" w:rsidRDefault="00847A9E" w:rsidP="00847A9E">
      <w:pPr>
        <w:pStyle w:val="a9"/>
        <w:rPr>
          <w:lang w:bidi="ru-RU"/>
        </w:rPr>
      </w:pPr>
      <w:r w:rsidRPr="00847A9E">
        <w:rPr>
          <w:lang w:bidi="ru-RU"/>
        </w:rPr>
        <w:t xml:space="preserve">Определяются годовые затраты на транспорт тепла но каждой зоне без учета расстояния до источника </w:t>
      </w:r>
    </w:p>
    <w:p w14:paraId="45DBB976" w14:textId="77777777" w:rsidR="00847A9E" w:rsidRPr="00847A9E" w:rsidRDefault="00847A9E" w:rsidP="009950EE">
      <w:pPr>
        <w:pStyle w:val="a9"/>
        <w:jc w:val="center"/>
        <w:rPr>
          <w:lang w:bidi="ru-RU"/>
        </w:rPr>
      </w:pPr>
      <w:r w:rsidRPr="00847A9E">
        <w:rPr>
          <w:lang w:bidi="ru-RU"/>
        </w:rPr>
        <w:t>Bi0=</w:t>
      </w:r>
      <w:proofErr w:type="spellStart"/>
      <w:r w:rsidRPr="00847A9E">
        <w:rPr>
          <w:lang w:bidi="ru-RU"/>
        </w:rPr>
        <w:t>Ai</w:t>
      </w:r>
      <w:proofErr w:type="spellEnd"/>
      <w:r w:rsidRPr="00847A9E">
        <w:rPr>
          <w:lang w:bidi="ru-RU"/>
        </w:rPr>
        <w:t xml:space="preserve"> * Т, млн. руб.</w:t>
      </w:r>
    </w:p>
    <w:p w14:paraId="1966BC5C" w14:textId="77777777" w:rsidR="00847A9E" w:rsidRPr="00847A9E" w:rsidRDefault="00847A9E" w:rsidP="00847A9E">
      <w:pPr>
        <w:pStyle w:val="a9"/>
        <w:rPr>
          <w:lang w:bidi="ru-RU"/>
        </w:rPr>
      </w:pPr>
      <w:r w:rsidRPr="00847A9E">
        <w:rPr>
          <w:lang w:bidi="ru-RU"/>
        </w:rPr>
        <w:t>Комплексная оценка вышеперечисленных факторов, определяет величину оптимального радиуса теплоснабжения.</w:t>
      </w:r>
    </w:p>
    <w:p w14:paraId="1554DCC2" w14:textId="77777777" w:rsidR="00847A9E" w:rsidRPr="00847A9E" w:rsidRDefault="00847A9E" w:rsidP="00847A9E">
      <w:pPr>
        <w:pStyle w:val="a9"/>
        <w:rPr>
          <w:lang w:bidi="ru-RU"/>
        </w:rPr>
      </w:pPr>
      <w:r w:rsidRPr="00847A9E">
        <w:rPr>
          <w:lang w:bidi="ru-RU"/>
        </w:rPr>
        <w:t>Для определения радиуса действия котельной пл.9 зона ее действия разбита на 6 зон с определением расстояния от центра зоны до котельной.</w:t>
      </w:r>
    </w:p>
    <w:p w14:paraId="73A5AEF4" w14:textId="77777777" w:rsidR="00847A9E" w:rsidRPr="00847A9E" w:rsidRDefault="00847A9E" w:rsidP="00847A9E">
      <w:pPr>
        <w:pStyle w:val="a9"/>
        <w:rPr>
          <w:lang w:bidi="ru-RU"/>
        </w:rPr>
      </w:pPr>
      <w:r w:rsidRPr="00847A9E">
        <w:rPr>
          <w:lang w:bidi="ru-RU"/>
        </w:rPr>
        <w:t xml:space="preserve">На рисунке </w:t>
      </w:r>
      <w:r w:rsidR="001E06E3">
        <w:rPr>
          <w:lang w:bidi="ru-RU"/>
        </w:rPr>
        <w:t>2</w:t>
      </w:r>
      <w:r w:rsidRPr="00847A9E">
        <w:rPr>
          <w:lang w:bidi="ru-RU"/>
        </w:rPr>
        <w:t xml:space="preserve"> показана расчетная схема котельной пл.9.</w:t>
      </w:r>
    </w:p>
    <w:p w14:paraId="3635B47D" w14:textId="77777777" w:rsidR="00847A9E" w:rsidRPr="00847A9E" w:rsidRDefault="00847A9E" w:rsidP="009950EE">
      <w:pPr>
        <w:pStyle w:val="a9"/>
        <w:ind w:firstLine="0"/>
        <w:jc w:val="center"/>
        <w:rPr>
          <w:lang w:bidi="ru-RU"/>
        </w:rPr>
      </w:pPr>
      <w:r w:rsidRPr="00847A9E">
        <w:rPr>
          <w:noProof/>
          <w:lang w:eastAsia="ru-RU"/>
        </w:rPr>
        <w:lastRenderedPageBreak/>
        <w:drawing>
          <wp:inline distT="0" distB="0" distL="0" distR="0" wp14:anchorId="4CDBD2DA" wp14:editId="2834CD17">
            <wp:extent cx="6338833" cy="8458200"/>
            <wp:effectExtent l="19050" t="0" r="4817" b="0"/>
            <wp:docPr id="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srcRect/>
                    <a:stretch>
                      <a:fillRect/>
                    </a:stretch>
                  </pic:blipFill>
                  <pic:spPr bwMode="auto">
                    <a:xfrm>
                      <a:off x="0" y="0"/>
                      <a:ext cx="6343441" cy="8464348"/>
                    </a:xfrm>
                    <a:prstGeom prst="rect">
                      <a:avLst/>
                    </a:prstGeom>
                    <a:noFill/>
                    <a:ln w="9525">
                      <a:noFill/>
                      <a:miter lim="800000"/>
                      <a:headEnd/>
                      <a:tailEnd/>
                    </a:ln>
                  </pic:spPr>
                </pic:pic>
              </a:graphicData>
            </a:graphic>
          </wp:inline>
        </w:drawing>
      </w:r>
    </w:p>
    <w:p w14:paraId="4559DDFA" w14:textId="1BBB4560" w:rsidR="00847A9E" w:rsidRPr="00847A9E" w:rsidRDefault="00847A9E" w:rsidP="009950EE">
      <w:pPr>
        <w:pStyle w:val="ac"/>
        <w:rPr>
          <w:lang w:bidi="ru-RU"/>
        </w:rPr>
      </w:pPr>
      <w:r w:rsidRPr="00847A9E">
        <w:rPr>
          <w:lang w:bidi="ru-RU"/>
        </w:rPr>
        <w:t xml:space="preserve">Рисунок </w:t>
      </w:r>
      <w:r w:rsidR="008C5134" w:rsidRPr="00847A9E">
        <w:rPr>
          <w:lang w:bidi="ru-RU"/>
        </w:rPr>
        <w:fldChar w:fldCharType="begin"/>
      </w:r>
      <w:r w:rsidRPr="00847A9E">
        <w:rPr>
          <w:lang w:bidi="ru-RU"/>
        </w:rPr>
        <w:instrText xml:space="preserve"> SEQ Рисунок \* ARABIC </w:instrText>
      </w:r>
      <w:r w:rsidR="008C5134" w:rsidRPr="00847A9E">
        <w:rPr>
          <w:lang w:bidi="ru-RU"/>
        </w:rPr>
        <w:fldChar w:fldCharType="separate"/>
      </w:r>
      <w:r w:rsidR="001645A7">
        <w:rPr>
          <w:noProof/>
          <w:lang w:bidi="ru-RU"/>
        </w:rPr>
        <w:t>2</w:t>
      </w:r>
      <w:r w:rsidR="008C5134" w:rsidRPr="00847A9E">
        <w:rPr>
          <w:lang w:bidi="ru-RU"/>
        </w:rPr>
        <w:fldChar w:fldCharType="end"/>
      </w:r>
      <w:r w:rsidRPr="00847A9E">
        <w:rPr>
          <w:lang w:bidi="ru-RU"/>
        </w:rPr>
        <w:t>. Зона действия котельной пл. 9 (расчетная схема)</w:t>
      </w:r>
      <w:r w:rsidR="00BA196A">
        <w:rPr>
          <w:lang w:bidi="ru-RU"/>
        </w:rPr>
        <w:t>.</w:t>
      </w:r>
    </w:p>
    <w:p w14:paraId="23A58D00" w14:textId="77777777" w:rsidR="009950EE" w:rsidRDefault="009950EE" w:rsidP="00847A9E">
      <w:pPr>
        <w:pStyle w:val="a9"/>
        <w:rPr>
          <w:lang w:bidi="ru-RU"/>
        </w:rPr>
      </w:pPr>
    </w:p>
    <w:p w14:paraId="211EEFED" w14:textId="77777777" w:rsidR="00847A9E" w:rsidRPr="002D139F" w:rsidRDefault="00847A9E" w:rsidP="00847A9E">
      <w:pPr>
        <w:pStyle w:val="a9"/>
        <w:rPr>
          <w:lang w:bidi="ru-RU"/>
        </w:rPr>
      </w:pPr>
      <w:r w:rsidRPr="00847A9E">
        <w:rPr>
          <w:lang w:bidi="ru-RU"/>
        </w:rPr>
        <w:lastRenderedPageBreak/>
        <w:t xml:space="preserve">В таблице </w:t>
      </w:r>
      <w:r w:rsidR="00C27ADD">
        <w:rPr>
          <w:lang w:bidi="ru-RU"/>
        </w:rPr>
        <w:t>ниже</w:t>
      </w:r>
      <w:r w:rsidRPr="00847A9E">
        <w:rPr>
          <w:lang w:bidi="ru-RU"/>
        </w:rPr>
        <w:t xml:space="preserve"> приведены результаты расчета эффективности теплоснабжения в зоне котельной пл. 9 с определением радиуса эффективного теплоснабжения.</w:t>
      </w:r>
    </w:p>
    <w:p w14:paraId="3AE7100B" w14:textId="77777777" w:rsidR="00AF42B4" w:rsidRPr="002D139F" w:rsidRDefault="00AF42B4" w:rsidP="00847A9E">
      <w:pPr>
        <w:pStyle w:val="a9"/>
        <w:rPr>
          <w:lang w:bidi="ru-RU"/>
        </w:rPr>
      </w:pPr>
    </w:p>
    <w:p w14:paraId="4D5F51A2" w14:textId="16897D44" w:rsidR="009950EE" w:rsidRDefault="00AF42B4" w:rsidP="00AF42B4">
      <w:pPr>
        <w:pStyle w:val="22"/>
        <w:ind w:firstLine="740"/>
        <w:jc w:val="right"/>
      </w:pPr>
      <w:r w:rsidRPr="00814129">
        <w:rPr>
          <w:b/>
        </w:rPr>
        <w:t xml:space="preserve">Таблица </w:t>
      </w:r>
      <w:r w:rsidR="008C5134" w:rsidRPr="00814129">
        <w:rPr>
          <w:b/>
        </w:rPr>
        <w:fldChar w:fldCharType="begin"/>
      </w:r>
      <w:r w:rsidRPr="00814129">
        <w:rPr>
          <w:b/>
        </w:rPr>
        <w:instrText xml:space="preserve"> SEQ Таблица \* ARABIC </w:instrText>
      </w:r>
      <w:r w:rsidR="008C5134" w:rsidRPr="00814129">
        <w:rPr>
          <w:b/>
        </w:rPr>
        <w:fldChar w:fldCharType="separate"/>
      </w:r>
      <w:r w:rsidR="001645A7">
        <w:rPr>
          <w:b/>
          <w:noProof/>
        </w:rPr>
        <w:t>18</w:t>
      </w:r>
      <w:r w:rsidR="008C5134" w:rsidRPr="00814129">
        <w:rPr>
          <w:b/>
          <w:noProof/>
        </w:rPr>
        <w:fldChar w:fldCharType="end"/>
      </w:r>
      <w:r w:rsidR="009950EE">
        <w:t xml:space="preserve">. </w:t>
      </w:r>
      <w:r w:rsidR="00F53E7C">
        <w:rPr>
          <w:bCs/>
          <w:lang w:bidi="ru-RU"/>
        </w:rPr>
        <w:t>Зона</w:t>
      </w:r>
      <w:r w:rsidR="009950EE" w:rsidRPr="00847A9E">
        <w:rPr>
          <w:bCs/>
          <w:lang w:bidi="ru-RU"/>
        </w:rPr>
        <w:t xml:space="preserve"> эффективного теплоснабжения от котельной пл.9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70"/>
        <w:gridCol w:w="935"/>
        <w:gridCol w:w="938"/>
        <w:gridCol w:w="936"/>
        <w:gridCol w:w="938"/>
        <w:gridCol w:w="936"/>
        <w:gridCol w:w="938"/>
        <w:gridCol w:w="936"/>
      </w:tblGrid>
      <w:tr w:rsidR="00847A9E" w:rsidRPr="00E82932" w14:paraId="64FD62F2" w14:textId="77777777" w:rsidTr="00E82932">
        <w:trPr>
          <w:cantSplit/>
          <w:trHeight w:val="318"/>
        </w:trPr>
        <w:tc>
          <w:tcPr>
            <w:tcW w:w="1595" w:type="pct"/>
            <w:shd w:val="clear" w:color="auto" w:fill="FFFFFF"/>
            <w:vAlign w:val="center"/>
          </w:tcPr>
          <w:p w14:paraId="5CCB934F" w14:textId="77777777" w:rsidR="00847A9E" w:rsidRPr="00E82932" w:rsidRDefault="00847A9E" w:rsidP="00572E6B">
            <w:pPr>
              <w:pStyle w:val="a9"/>
              <w:ind w:firstLine="0"/>
              <w:jc w:val="center"/>
              <w:rPr>
                <w:b/>
                <w:sz w:val="20"/>
                <w:szCs w:val="20"/>
                <w:lang w:bidi="ru-RU"/>
              </w:rPr>
            </w:pPr>
            <w:r w:rsidRPr="00E82932">
              <w:rPr>
                <w:b/>
                <w:sz w:val="20"/>
                <w:szCs w:val="20"/>
                <w:lang w:bidi="ru-RU"/>
              </w:rPr>
              <w:t>№  зоны</w:t>
            </w:r>
          </w:p>
        </w:tc>
        <w:tc>
          <w:tcPr>
            <w:tcW w:w="486" w:type="pct"/>
            <w:shd w:val="clear" w:color="auto" w:fill="FFFFFF"/>
            <w:vAlign w:val="center"/>
          </w:tcPr>
          <w:p w14:paraId="08DF2747" w14:textId="77777777" w:rsidR="00847A9E" w:rsidRPr="00E82932" w:rsidRDefault="00847A9E" w:rsidP="00572E6B">
            <w:pPr>
              <w:pStyle w:val="a9"/>
              <w:ind w:firstLine="0"/>
              <w:jc w:val="center"/>
              <w:rPr>
                <w:b/>
                <w:sz w:val="20"/>
                <w:szCs w:val="20"/>
                <w:lang w:bidi="ru-RU"/>
              </w:rPr>
            </w:pPr>
            <w:r w:rsidRPr="00E82932">
              <w:rPr>
                <w:b/>
                <w:sz w:val="20"/>
                <w:szCs w:val="20"/>
                <w:lang w:bidi="ru-RU"/>
              </w:rPr>
              <w:t>1</w:t>
            </w:r>
          </w:p>
        </w:tc>
        <w:tc>
          <w:tcPr>
            <w:tcW w:w="487" w:type="pct"/>
            <w:shd w:val="clear" w:color="auto" w:fill="FFFFFF"/>
            <w:vAlign w:val="center"/>
          </w:tcPr>
          <w:p w14:paraId="73F27FA5" w14:textId="77777777" w:rsidR="00847A9E" w:rsidRPr="00E82932" w:rsidRDefault="00847A9E" w:rsidP="00572E6B">
            <w:pPr>
              <w:pStyle w:val="a9"/>
              <w:ind w:firstLine="0"/>
              <w:jc w:val="center"/>
              <w:rPr>
                <w:b/>
                <w:sz w:val="20"/>
                <w:szCs w:val="20"/>
                <w:lang w:bidi="ru-RU"/>
              </w:rPr>
            </w:pPr>
            <w:r w:rsidRPr="00E82932">
              <w:rPr>
                <w:b/>
                <w:sz w:val="20"/>
                <w:szCs w:val="20"/>
                <w:lang w:bidi="ru-RU"/>
              </w:rPr>
              <w:t>2</w:t>
            </w:r>
          </w:p>
        </w:tc>
        <w:tc>
          <w:tcPr>
            <w:tcW w:w="486" w:type="pct"/>
            <w:shd w:val="clear" w:color="auto" w:fill="FFFFFF"/>
            <w:vAlign w:val="center"/>
          </w:tcPr>
          <w:p w14:paraId="3917C744" w14:textId="77777777" w:rsidR="00847A9E" w:rsidRPr="00E82932" w:rsidRDefault="00847A9E" w:rsidP="00572E6B">
            <w:pPr>
              <w:pStyle w:val="a9"/>
              <w:ind w:firstLine="0"/>
              <w:jc w:val="center"/>
              <w:rPr>
                <w:b/>
                <w:sz w:val="20"/>
                <w:szCs w:val="20"/>
                <w:lang w:bidi="ru-RU"/>
              </w:rPr>
            </w:pPr>
            <w:r w:rsidRPr="00E82932">
              <w:rPr>
                <w:b/>
                <w:sz w:val="20"/>
                <w:szCs w:val="20"/>
                <w:lang w:bidi="ru-RU"/>
              </w:rPr>
              <w:t>3</w:t>
            </w:r>
          </w:p>
        </w:tc>
        <w:tc>
          <w:tcPr>
            <w:tcW w:w="487" w:type="pct"/>
            <w:shd w:val="clear" w:color="auto" w:fill="FFFFFF"/>
            <w:vAlign w:val="center"/>
          </w:tcPr>
          <w:p w14:paraId="60444BF3" w14:textId="77777777" w:rsidR="00847A9E" w:rsidRPr="00E82932" w:rsidRDefault="00847A9E" w:rsidP="00572E6B">
            <w:pPr>
              <w:pStyle w:val="a9"/>
              <w:ind w:firstLine="0"/>
              <w:jc w:val="center"/>
              <w:rPr>
                <w:b/>
                <w:sz w:val="20"/>
                <w:szCs w:val="20"/>
                <w:lang w:bidi="ru-RU"/>
              </w:rPr>
            </w:pPr>
            <w:r w:rsidRPr="00E82932">
              <w:rPr>
                <w:b/>
                <w:sz w:val="20"/>
                <w:szCs w:val="20"/>
                <w:lang w:bidi="ru-RU"/>
              </w:rPr>
              <w:t>4</w:t>
            </w:r>
          </w:p>
        </w:tc>
        <w:tc>
          <w:tcPr>
            <w:tcW w:w="486" w:type="pct"/>
            <w:shd w:val="clear" w:color="auto" w:fill="FFFFFF"/>
            <w:vAlign w:val="center"/>
          </w:tcPr>
          <w:p w14:paraId="372297B9" w14:textId="77777777" w:rsidR="00847A9E" w:rsidRPr="00E82932" w:rsidRDefault="00847A9E" w:rsidP="00572E6B">
            <w:pPr>
              <w:pStyle w:val="a9"/>
              <w:ind w:firstLine="0"/>
              <w:jc w:val="center"/>
              <w:rPr>
                <w:b/>
                <w:sz w:val="20"/>
                <w:szCs w:val="20"/>
                <w:lang w:bidi="ru-RU"/>
              </w:rPr>
            </w:pPr>
            <w:r w:rsidRPr="00E82932">
              <w:rPr>
                <w:b/>
                <w:sz w:val="20"/>
                <w:szCs w:val="20"/>
                <w:lang w:bidi="ru-RU"/>
              </w:rPr>
              <w:t>5</w:t>
            </w:r>
          </w:p>
        </w:tc>
        <w:tc>
          <w:tcPr>
            <w:tcW w:w="487" w:type="pct"/>
            <w:shd w:val="clear" w:color="auto" w:fill="FFFFFF"/>
            <w:vAlign w:val="center"/>
          </w:tcPr>
          <w:p w14:paraId="45236401" w14:textId="77777777" w:rsidR="00847A9E" w:rsidRPr="00E82932" w:rsidRDefault="00847A9E" w:rsidP="00572E6B">
            <w:pPr>
              <w:pStyle w:val="a9"/>
              <w:ind w:firstLine="0"/>
              <w:jc w:val="center"/>
              <w:rPr>
                <w:b/>
                <w:sz w:val="20"/>
                <w:szCs w:val="20"/>
                <w:lang w:bidi="ru-RU"/>
              </w:rPr>
            </w:pPr>
            <w:r w:rsidRPr="00E82932">
              <w:rPr>
                <w:b/>
                <w:sz w:val="20"/>
                <w:szCs w:val="20"/>
                <w:lang w:bidi="ru-RU"/>
              </w:rPr>
              <w:t>6</w:t>
            </w:r>
          </w:p>
        </w:tc>
        <w:tc>
          <w:tcPr>
            <w:tcW w:w="487" w:type="pct"/>
            <w:shd w:val="clear" w:color="auto" w:fill="FFFFFF"/>
            <w:vAlign w:val="center"/>
          </w:tcPr>
          <w:p w14:paraId="79C0655C" w14:textId="77777777" w:rsidR="00847A9E" w:rsidRPr="00E82932" w:rsidRDefault="00847A9E" w:rsidP="00572E6B">
            <w:pPr>
              <w:pStyle w:val="a9"/>
              <w:ind w:firstLine="0"/>
              <w:jc w:val="center"/>
              <w:rPr>
                <w:b/>
                <w:sz w:val="20"/>
                <w:szCs w:val="20"/>
                <w:lang w:bidi="ru-RU"/>
              </w:rPr>
            </w:pPr>
            <w:r w:rsidRPr="00E82932">
              <w:rPr>
                <w:b/>
                <w:sz w:val="20"/>
                <w:szCs w:val="20"/>
                <w:lang w:bidi="ru-RU"/>
              </w:rPr>
              <w:t>Сумма</w:t>
            </w:r>
          </w:p>
        </w:tc>
      </w:tr>
      <w:tr w:rsidR="00847A9E" w:rsidRPr="00E82932" w14:paraId="309EB45F" w14:textId="77777777" w:rsidTr="00E82932">
        <w:trPr>
          <w:cantSplit/>
          <w:trHeight w:val="318"/>
        </w:trPr>
        <w:tc>
          <w:tcPr>
            <w:tcW w:w="1595" w:type="pct"/>
            <w:shd w:val="clear" w:color="auto" w:fill="FFFFFF"/>
            <w:vAlign w:val="center"/>
          </w:tcPr>
          <w:p w14:paraId="67C9C6BD" w14:textId="77777777" w:rsidR="00847A9E" w:rsidRPr="00E82932" w:rsidRDefault="00847A9E" w:rsidP="00847A9E">
            <w:pPr>
              <w:pStyle w:val="a9"/>
              <w:ind w:firstLine="0"/>
              <w:rPr>
                <w:sz w:val="20"/>
                <w:szCs w:val="20"/>
                <w:lang w:bidi="ru-RU"/>
              </w:rPr>
            </w:pPr>
            <w:r w:rsidRPr="00E82932">
              <w:rPr>
                <w:sz w:val="20"/>
                <w:szCs w:val="20"/>
                <w:lang w:bidi="ru-RU"/>
              </w:rPr>
              <w:t>Исходные данные</w:t>
            </w:r>
          </w:p>
        </w:tc>
        <w:tc>
          <w:tcPr>
            <w:tcW w:w="486" w:type="pct"/>
            <w:shd w:val="clear" w:color="auto" w:fill="FFFFFF"/>
            <w:vAlign w:val="center"/>
          </w:tcPr>
          <w:p w14:paraId="42DA1EEC" w14:textId="77777777" w:rsidR="00847A9E" w:rsidRPr="00E82932" w:rsidRDefault="00847A9E" w:rsidP="00847A9E">
            <w:pPr>
              <w:pStyle w:val="a9"/>
              <w:ind w:firstLine="0"/>
              <w:rPr>
                <w:sz w:val="20"/>
                <w:szCs w:val="20"/>
                <w:lang w:bidi="ru-RU"/>
              </w:rPr>
            </w:pPr>
          </w:p>
        </w:tc>
        <w:tc>
          <w:tcPr>
            <w:tcW w:w="487" w:type="pct"/>
            <w:shd w:val="clear" w:color="auto" w:fill="FFFFFF"/>
            <w:vAlign w:val="center"/>
          </w:tcPr>
          <w:p w14:paraId="44E10A8B" w14:textId="77777777" w:rsidR="00847A9E" w:rsidRPr="00E82932" w:rsidRDefault="00847A9E" w:rsidP="00847A9E">
            <w:pPr>
              <w:pStyle w:val="a9"/>
              <w:ind w:firstLine="0"/>
              <w:rPr>
                <w:sz w:val="20"/>
                <w:szCs w:val="20"/>
                <w:lang w:bidi="ru-RU"/>
              </w:rPr>
            </w:pPr>
          </w:p>
        </w:tc>
        <w:tc>
          <w:tcPr>
            <w:tcW w:w="486" w:type="pct"/>
            <w:shd w:val="clear" w:color="auto" w:fill="FFFFFF"/>
            <w:vAlign w:val="center"/>
          </w:tcPr>
          <w:p w14:paraId="085E42ED" w14:textId="77777777" w:rsidR="00847A9E" w:rsidRPr="00E82932" w:rsidRDefault="00847A9E" w:rsidP="00847A9E">
            <w:pPr>
              <w:pStyle w:val="a9"/>
              <w:ind w:firstLine="0"/>
              <w:rPr>
                <w:sz w:val="20"/>
                <w:szCs w:val="20"/>
                <w:lang w:bidi="ru-RU"/>
              </w:rPr>
            </w:pPr>
          </w:p>
        </w:tc>
        <w:tc>
          <w:tcPr>
            <w:tcW w:w="487" w:type="pct"/>
            <w:shd w:val="clear" w:color="auto" w:fill="FFFFFF"/>
            <w:vAlign w:val="center"/>
          </w:tcPr>
          <w:p w14:paraId="233A3C11" w14:textId="77777777" w:rsidR="00847A9E" w:rsidRPr="00E82932" w:rsidRDefault="00847A9E" w:rsidP="00847A9E">
            <w:pPr>
              <w:pStyle w:val="a9"/>
              <w:ind w:firstLine="0"/>
              <w:rPr>
                <w:sz w:val="20"/>
                <w:szCs w:val="20"/>
                <w:lang w:bidi="ru-RU"/>
              </w:rPr>
            </w:pPr>
          </w:p>
        </w:tc>
        <w:tc>
          <w:tcPr>
            <w:tcW w:w="486" w:type="pct"/>
            <w:shd w:val="clear" w:color="auto" w:fill="FFFFFF"/>
            <w:vAlign w:val="center"/>
          </w:tcPr>
          <w:p w14:paraId="0C1F13F9" w14:textId="77777777" w:rsidR="00847A9E" w:rsidRPr="00E82932" w:rsidRDefault="00847A9E" w:rsidP="00847A9E">
            <w:pPr>
              <w:pStyle w:val="a9"/>
              <w:ind w:firstLine="0"/>
              <w:rPr>
                <w:sz w:val="20"/>
                <w:szCs w:val="20"/>
                <w:lang w:bidi="ru-RU"/>
              </w:rPr>
            </w:pPr>
          </w:p>
        </w:tc>
        <w:tc>
          <w:tcPr>
            <w:tcW w:w="487" w:type="pct"/>
            <w:shd w:val="clear" w:color="auto" w:fill="FFFFFF"/>
            <w:vAlign w:val="center"/>
          </w:tcPr>
          <w:p w14:paraId="1F4DE8FD" w14:textId="77777777" w:rsidR="00847A9E" w:rsidRPr="00E82932" w:rsidRDefault="00847A9E" w:rsidP="00847A9E">
            <w:pPr>
              <w:pStyle w:val="a9"/>
              <w:ind w:firstLine="0"/>
              <w:rPr>
                <w:sz w:val="20"/>
                <w:szCs w:val="20"/>
                <w:lang w:bidi="ru-RU"/>
              </w:rPr>
            </w:pPr>
          </w:p>
        </w:tc>
        <w:tc>
          <w:tcPr>
            <w:tcW w:w="487" w:type="pct"/>
            <w:shd w:val="clear" w:color="auto" w:fill="FFFFFF"/>
            <w:vAlign w:val="center"/>
          </w:tcPr>
          <w:p w14:paraId="0AEFE7DD" w14:textId="77777777" w:rsidR="00847A9E" w:rsidRPr="00E82932" w:rsidRDefault="00847A9E" w:rsidP="00847A9E">
            <w:pPr>
              <w:pStyle w:val="a9"/>
              <w:ind w:firstLine="0"/>
              <w:rPr>
                <w:sz w:val="20"/>
                <w:szCs w:val="20"/>
                <w:lang w:bidi="ru-RU"/>
              </w:rPr>
            </w:pPr>
          </w:p>
        </w:tc>
      </w:tr>
      <w:tr w:rsidR="00847A9E" w:rsidRPr="00E82932" w14:paraId="152BDE26" w14:textId="77777777" w:rsidTr="00E82932">
        <w:trPr>
          <w:cantSplit/>
          <w:trHeight w:val="318"/>
        </w:trPr>
        <w:tc>
          <w:tcPr>
            <w:tcW w:w="1595" w:type="pct"/>
            <w:shd w:val="clear" w:color="auto" w:fill="FFFFFF"/>
            <w:vAlign w:val="center"/>
          </w:tcPr>
          <w:p w14:paraId="537A64FF" w14:textId="77777777" w:rsidR="00847A9E" w:rsidRPr="00E82932" w:rsidRDefault="00847A9E" w:rsidP="00847A9E">
            <w:pPr>
              <w:pStyle w:val="a9"/>
              <w:ind w:firstLine="0"/>
              <w:rPr>
                <w:sz w:val="20"/>
                <w:szCs w:val="20"/>
                <w:lang w:bidi="ru-RU"/>
              </w:rPr>
            </w:pPr>
            <w:r w:rsidRPr="00E82932">
              <w:rPr>
                <w:sz w:val="20"/>
                <w:szCs w:val="20"/>
                <w:lang w:bidi="ru-RU"/>
              </w:rPr>
              <w:t xml:space="preserve">Расстояние </w:t>
            </w:r>
            <w:r w:rsidRPr="00E82932">
              <w:rPr>
                <w:sz w:val="20"/>
                <w:szCs w:val="20"/>
                <w:lang w:bidi="en-US"/>
              </w:rPr>
              <w:t xml:space="preserve">Li. </w:t>
            </w:r>
            <w:r w:rsidRPr="00E82932">
              <w:rPr>
                <w:sz w:val="20"/>
                <w:szCs w:val="20"/>
                <w:lang w:bidi="ru-RU"/>
              </w:rPr>
              <w:t>км</w:t>
            </w:r>
          </w:p>
        </w:tc>
        <w:tc>
          <w:tcPr>
            <w:tcW w:w="486" w:type="pct"/>
            <w:shd w:val="clear" w:color="auto" w:fill="FFFFFF"/>
            <w:vAlign w:val="center"/>
          </w:tcPr>
          <w:p w14:paraId="1981653A" w14:textId="77777777" w:rsidR="00847A9E" w:rsidRPr="00E82932" w:rsidRDefault="00847A9E" w:rsidP="00572E6B">
            <w:pPr>
              <w:pStyle w:val="a9"/>
              <w:ind w:firstLine="0"/>
              <w:jc w:val="center"/>
              <w:rPr>
                <w:sz w:val="20"/>
                <w:szCs w:val="20"/>
                <w:lang w:bidi="ru-RU"/>
              </w:rPr>
            </w:pPr>
            <w:r w:rsidRPr="00E82932">
              <w:rPr>
                <w:sz w:val="20"/>
                <w:szCs w:val="20"/>
                <w:lang w:bidi="ru-RU"/>
              </w:rPr>
              <w:t>3,174</w:t>
            </w:r>
          </w:p>
        </w:tc>
        <w:tc>
          <w:tcPr>
            <w:tcW w:w="487" w:type="pct"/>
            <w:shd w:val="clear" w:color="auto" w:fill="FFFFFF"/>
            <w:vAlign w:val="center"/>
          </w:tcPr>
          <w:p w14:paraId="14152CB4" w14:textId="77777777" w:rsidR="00847A9E" w:rsidRPr="00E82932" w:rsidRDefault="00847A9E" w:rsidP="008B2DC0">
            <w:pPr>
              <w:pStyle w:val="a9"/>
              <w:ind w:firstLine="0"/>
              <w:jc w:val="center"/>
              <w:rPr>
                <w:sz w:val="20"/>
                <w:szCs w:val="20"/>
                <w:lang w:bidi="ru-RU"/>
              </w:rPr>
            </w:pPr>
            <w:r w:rsidRPr="00E82932">
              <w:rPr>
                <w:sz w:val="20"/>
                <w:szCs w:val="20"/>
                <w:lang w:bidi="ru-RU"/>
              </w:rPr>
              <w:t>4</w:t>
            </w:r>
            <w:r w:rsidR="008B2DC0" w:rsidRPr="00E82932">
              <w:rPr>
                <w:sz w:val="20"/>
                <w:szCs w:val="20"/>
                <w:lang w:bidi="ru-RU"/>
              </w:rPr>
              <w:t>,</w:t>
            </w:r>
            <w:r w:rsidRPr="00E82932">
              <w:rPr>
                <w:sz w:val="20"/>
                <w:szCs w:val="20"/>
                <w:lang w:bidi="ru-RU"/>
              </w:rPr>
              <w:t>439</w:t>
            </w:r>
          </w:p>
        </w:tc>
        <w:tc>
          <w:tcPr>
            <w:tcW w:w="486" w:type="pct"/>
            <w:shd w:val="clear" w:color="auto" w:fill="FFFFFF"/>
            <w:vAlign w:val="center"/>
          </w:tcPr>
          <w:p w14:paraId="0B60A593" w14:textId="77777777" w:rsidR="00847A9E" w:rsidRPr="00E82932" w:rsidRDefault="00847A9E" w:rsidP="00572E6B">
            <w:pPr>
              <w:pStyle w:val="a9"/>
              <w:ind w:firstLine="0"/>
              <w:jc w:val="center"/>
              <w:rPr>
                <w:sz w:val="20"/>
                <w:szCs w:val="20"/>
                <w:lang w:bidi="ru-RU"/>
              </w:rPr>
            </w:pPr>
            <w:r w:rsidRPr="00E82932">
              <w:rPr>
                <w:sz w:val="20"/>
                <w:szCs w:val="20"/>
                <w:lang w:bidi="ru-RU"/>
              </w:rPr>
              <w:t>7,433</w:t>
            </w:r>
          </w:p>
        </w:tc>
        <w:tc>
          <w:tcPr>
            <w:tcW w:w="487" w:type="pct"/>
            <w:shd w:val="clear" w:color="auto" w:fill="FFFFFF"/>
            <w:vAlign w:val="center"/>
          </w:tcPr>
          <w:p w14:paraId="15BCA403" w14:textId="77777777" w:rsidR="00847A9E" w:rsidRPr="00E82932" w:rsidRDefault="00847A9E" w:rsidP="008B2DC0">
            <w:pPr>
              <w:pStyle w:val="a9"/>
              <w:ind w:firstLine="0"/>
              <w:jc w:val="center"/>
              <w:rPr>
                <w:sz w:val="20"/>
                <w:szCs w:val="20"/>
                <w:lang w:bidi="ru-RU"/>
              </w:rPr>
            </w:pPr>
            <w:r w:rsidRPr="00E82932">
              <w:rPr>
                <w:sz w:val="20"/>
                <w:szCs w:val="20"/>
                <w:lang w:bidi="ru-RU"/>
              </w:rPr>
              <w:t>10</w:t>
            </w:r>
            <w:r w:rsidR="008B2DC0" w:rsidRPr="00E82932">
              <w:rPr>
                <w:sz w:val="20"/>
                <w:szCs w:val="20"/>
                <w:lang w:bidi="ru-RU"/>
              </w:rPr>
              <w:t>,</w:t>
            </w:r>
            <w:r w:rsidRPr="00E82932">
              <w:rPr>
                <w:sz w:val="20"/>
                <w:szCs w:val="20"/>
                <w:lang w:bidi="ru-RU"/>
              </w:rPr>
              <w:t>342</w:t>
            </w:r>
          </w:p>
        </w:tc>
        <w:tc>
          <w:tcPr>
            <w:tcW w:w="486" w:type="pct"/>
            <w:shd w:val="clear" w:color="auto" w:fill="FFFFFF"/>
            <w:vAlign w:val="center"/>
          </w:tcPr>
          <w:p w14:paraId="00ECD5FE" w14:textId="77777777" w:rsidR="00847A9E" w:rsidRPr="00E82932" w:rsidRDefault="00847A9E" w:rsidP="008B2DC0">
            <w:pPr>
              <w:pStyle w:val="a9"/>
              <w:ind w:firstLine="0"/>
              <w:jc w:val="center"/>
              <w:rPr>
                <w:sz w:val="20"/>
                <w:szCs w:val="20"/>
                <w:lang w:bidi="ru-RU"/>
              </w:rPr>
            </w:pPr>
            <w:r w:rsidRPr="00E82932">
              <w:rPr>
                <w:sz w:val="20"/>
                <w:szCs w:val="20"/>
                <w:lang w:bidi="ru-RU"/>
              </w:rPr>
              <w:t>5</w:t>
            </w:r>
            <w:r w:rsidR="008B2DC0" w:rsidRPr="00E82932">
              <w:rPr>
                <w:sz w:val="20"/>
                <w:szCs w:val="20"/>
                <w:lang w:bidi="ru-RU"/>
              </w:rPr>
              <w:t>,</w:t>
            </w:r>
            <w:r w:rsidRPr="00E82932">
              <w:rPr>
                <w:sz w:val="20"/>
                <w:szCs w:val="20"/>
                <w:lang w:bidi="ru-RU"/>
              </w:rPr>
              <w:t>624</w:t>
            </w:r>
          </w:p>
        </w:tc>
        <w:tc>
          <w:tcPr>
            <w:tcW w:w="487" w:type="pct"/>
            <w:shd w:val="clear" w:color="auto" w:fill="FFFFFF"/>
            <w:vAlign w:val="center"/>
          </w:tcPr>
          <w:p w14:paraId="18DA2F04" w14:textId="77777777" w:rsidR="00847A9E" w:rsidRPr="00E82932" w:rsidRDefault="00847A9E" w:rsidP="008B2DC0">
            <w:pPr>
              <w:pStyle w:val="a9"/>
              <w:ind w:firstLine="0"/>
              <w:jc w:val="center"/>
              <w:rPr>
                <w:sz w:val="20"/>
                <w:szCs w:val="20"/>
                <w:lang w:bidi="ru-RU"/>
              </w:rPr>
            </w:pPr>
            <w:r w:rsidRPr="00E82932">
              <w:rPr>
                <w:sz w:val="20"/>
                <w:szCs w:val="20"/>
                <w:lang w:bidi="ru-RU"/>
              </w:rPr>
              <w:t>8</w:t>
            </w:r>
            <w:r w:rsidR="008B2DC0" w:rsidRPr="00E82932">
              <w:rPr>
                <w:sz w:val="20"/>
                <w:szCs w:val="20"/>
                <w:lang w:bidi="ru-RU"/>
              </w:rPr>
              <w:t>,</w:t>
            </w:r>
            <w:r w:rsidRPr="00E82932">
              <w:rPr>
                <w:sz w:val="20"/>
                <w:szCs w:val="20"/>
                <w:lang w:bidi="ru-RU"/>
              </w:rPr>
              <w:t>029</w:t>
            </w:r>
          </w:p>
        </w:tc>
        <w:tc>
          <w:tcPr>
            <w:tcW w:w="487" w:type="pct"/>
            <w:shd w:val="clear" w:color="auto" w:fill="FFFFFF"/>
            <w:vAlign w:val="center"/>
          </w:tcPr>
          <w:p w14:paraId="054A79B6" w14:textId="77777777" w:rsidR="00847A9E" w:rsidRPr="00E82932" w:rsidRDefault="00847A9E" w:rsidP="008B2DC0">
            <w:pPr>
              <w:pStyle w:val="a9"/>
              <w:ind w:firstLine="0"/>
              <w:jc w:val="center"/>
              <w:rPr>
                <w:sz w:val="20"/>
                <w:szCs w:val="20"/>
                <w:lang w:bidi="ru-RU"/>
              </w:rPr>
            </w:pPr>
            <w:r w:rsidRPr="00E82932">
              <w:rPr>
                <w:sz w:val="20"/>
                <w:szCs w:val="20"/>
                <w:lang w:bidi="ru-RU"/>
              </w:rPr>
              <w:t>39</w:t>
            </w:r>
            <w:r w:rsidR="008B2DC0" w:rsidRPr="00E82932">
              <w:rPr>
                <w:sz w:val="20"/>
                <w:szCs w:val="20"/>
                <w:lang w:bidi="ru-RU"/>
              </w:rPr>
              <w:t>,</w:t>
            </w:r>
            <w:r w:rsidRPr="00E82932">
              <w:rPr>
                <w:sz w:val="20"/>
                <w:szCs w:val="20"/>
                <w:lang w:bidi="ru-RU"/>
              </w:rPr>
              <w:t>041</w:t>
            </w:r>
          </w:p>
        </w:tc>
      </w:tr>
      <w:tr w:rsidR="00847A9E" w:rsidRPr="00E82932" w14:paraId="6843E276" w14:textId="77777777" w:rsidTr="00E82932">
        <w:trPr>
          <w:cantSplit/>
          <w:trHeight w:val="318"/>
        </w:trPr>
        <w:tc>
          <w:tcPr>
            <w:tcW w:w="1595" w:type="pct"/>
            <w:shd w:val="clear" w:color="auto" w:fill="FFFFFF"/>
            <w:vAlign w:val="center"/>
          </w:tcPr>
          <w:p w14:paraId="4EF61B47" w14:textId="77777777" w:rsidR="00847A9E" w:rsidRPr="00E82932" w:rsidRDefault="00847A9E" w:rsidP="00847A9E">
            <w:pPr>
              <w:pStyle w:val="a9"/>
              <w:ind w:firstLine="0"/>
              <w:rPr>
                <w:sz w:val="20"/>
                <w:szCs w:val="20"/>
                <w:lang w:bidi="ru-RU"/>
              </w:rPr>
            </w:pPr>
            <w:r w:rsidRPr="00E82932">
              <w:rPr>
                <w:sz w:val="20"/>
                <w:szCs w:val="20"/>
                <w:lang w:bidi="ru-RU"/>
              </w:rPr>
              <w:t xml:space="preserve">Мощность </w:t>
            </w:r>
            <w:proofErr w:type="spellStart"/>
            <w:r w:rsidRPr="00E82932">
              <w:rPr>
                <w:sz w:val="20"/>
                <w:szCs w:val="20"/>
                <w:lang w:bidi="en-US"/>
              </w:rPr>
              <w:t>Qi</w:t>
            </w:r>
            <w:proofErr w:type="spellEnd"/>
            <w:r w:rsidRPr="00E82932">
              <w:rPr>
                <w:sz w:val="20"/>
                <w:szCs w:val="20"/>
                <w:lang w:bidi="ru-RU"/>
              </w:rPr>
              <w:t>, Гкал/ч</w:t>
            </w:r>
          </w:p>
        </w:tc>
        <w:tc>
          <w:tcPr>
            <w:tcW w:w="486" w:type="pct"/>
            <w:shd w:val="clear" w:color="auto" w:fill="FFFFFF"/>
            <w:vAlign w:val="center"/>
          </w:tcPr>
          <w:p w14:paraId="52814F37" w14:textId="77777777" w:rsidR="00847A9E" w:rsidRPr="00E82932" w:rsidRDefault="00847A9E" w:rsidP="00572E6B">
            <w:pPr>
              <w:pStyle w:val="a9"/>
              <w:ind w:firstLine="0"/>
              <w:jc w:val="center"/>
              <w:rPr>
                <w:sz w:val="20"/>
                <w:szCs w:val="20"/>
                <w:lang w:bidi="ru-RU"/>
              </w:rPr>
            </w:pPr>
            <w:r w:rsidRPr="00E82932">
              <w:rPr>
                <w:sz w:val="20"/>
                <w:szCs w:val="20"/>
                <w:lang w:bidi="ru-RU"/>
              </w:rPr>
              <w:t>43,102</w:t>
            </w:r>
          </w:p>
        </w:tc>
        <w:tc>
          <w:tcPr>
            <w:tcW w:w="487" w:type="pct"/>
            <w:shd w:val="clear" w:color="auto" w:fill="FFFFFF"/>
            <w:vAlign w:val="center"/>
          </w:tcPr>
          <w:p w14:paraId="45C8E006" w14:textId="77777777" w:rsidR="00847A9E" w:rsidRPr="00E82932" w:rsidRDefault="00847A9E" w:rsidP="00572E6B">
            <w:pPr>
              <w:pStyle w:val="a9"/>
              <w:ind w:firstLine="0"/>
              <w:jc w:val="center"/>
              <w:rPr>
                <w:sz w:val="20"/>
                <w:szCs w:val="20"/>
                <w:lang w:bidi="ru-RU"/>
              </w:rPr>
            </w:pPr>
            <w:r w:rsidRPr="00E82932">
              <w:rPr>
                <w:sz w:val="20"/>
                <w:szCs w:val="20"/>
                <w:lang w:bidi="ru-RU"/>
              </w:rPr>
              <w:t>31,749</w:t>
            </w:r>
          </w:p>
        </w:tc>
        <w:tc>
          <w:tcPr>
            <w:tcW w:w="486" w:type="pct"/>
            <w:shd w:val="clear" w:color="auto" w:fill="FFFFFF"/>
            <w:vAlign w:val="center"/>
          </w:tcPr>
          <w:p w14:paraId="4647275D" w14:textId="77777777" w:rsidR="00847A9E" w:rsidRPr="00E82932" w:rsidRDefault="00847A9E" w:rsidP="00572E6B">
            <w:pPr>
              <w:pStyle w:val="a9"/>
              <w:ind w:firstLine="0"/>
              <w:jc w:val="center"/>
              <w:rPr>
                <w:sz w:val="20"/>
                <w:szCs w:val="20"/>
                <w:lang w:bidi="ru-RU"/>
              </w:rPr>
            </w:pPr>
            <w:r w:rsidRPr="00E82932">
              <w:rPr>
                <w:sz w:val="20"/>
                <w:szCs w:val="20"/>
                <w:lang w:bidi="ru-RU"/>
              </w:rPr>
              <w:t>87,163</w:t>
            </w:r>
          </w:p>
        </w:tc>
        <w:tc>
          <w:tcPr>
            <w:tcW w:w="487" w:type="pct"/>
            <w:shd w:val="clear" w:color="auto" w:fill="FFFFFF"/>
            <w:vAlign w:val="center"/>
          </w:tcPr>
          <w:p w14:paraId="32BDE4D1" w14:textId="77777777" w:rsidR="00847A9E" w:rsidRPr="00E82932" w:rsidRDefault="00847A9E" w:rsidP="00572E6B">
            <w:pPr>
              <w:pStyle w:val="a9"/>
              <w:ind w:firstLine="0"/>
              <w:jc w:val="center"/>
              <w:rPr>
                <w:sz w:val="20"/>
                <w:szCs w:val="20"/>
                <w:lang w:bidi="ru-RU"/>
              </w:rPr>
            </w:pPr>
            <w:r w:rsidRPr="00E82932">
              <w:rPr>
                <w:sz w:val="20"/>
                <w:szCs w:val="20"/>
                <w:lang w:bidi="ru-RU"/>
              </w:rPr>
              <w:t>0,585</w:t>
            </w:r>
          </w:p>
        </w:tc>
        <w:tc>
          <w:tcPr>
            <w:tcW w:w="486" w:type="pct"/>
            <w:shd w:val="clear" w:color="auto" w:fill="FFFFFF"/>
            <w:vAlign w:val="center"/>
          </w:tcPr>
          <w:p w14:paraId="39FFEB16" w14:textId="77777777" w:rsidR="00847A9E" w:rsidRPr="00E82932" w:rsidRDefault="00847A9E" w:rsidP="00572E6B">
            <w:pPr>
              <w:pStyle w:val="a9"/>
              <w:ind w:firstLine="0"/>
              <w:jc w:val="center"/>
              <w:rPr>
                <w:sz w:val="20"/>
                <w:szCs w:val="20"/>
                <w:lang w:bidi="ru-RU"/>
              </w:rPr>
            </w:pPr>
            <w:r w:rsidRPr="00E82932">
              <w:rPr>
                <w:sz w:val="20"/>
                <w:szCs w:val="20"/>
                <w:lang w:bidi="ru-RU"/>
              </w:rPr>
              <w:t>36,793</w:t>
            </w:r>
          </w:p>
        </w:tc>
        <w:tc>
          <w:tcPr>
            <w:tcW w:w="487" w:type="pct"/>
            <w:shd w:val="clear" w:color="auto" w:fill="FFFFFF"/>
            <w:vAlign w:val="center"/>
          </w:tcPr>
          <w:p w14:paraId="29EA7792" w14:textId="77777777" w:rsidR="00847A9E" w:rsidRPr="00E82932" w:rsidRDefault="00847A9E" w:rsidP="00572E6B">
            <w:pPr>
              <w:pStyle w:val="a9"/>
              <w:ind w:firstLine="0"/>
              <w:jc w:val="center"/>
              <w:rPr>
                <w:sz w:val="20"/>
                <w:szCs w:val="20"/>
                <w:lang w:bidi="ru-RU"/>
              </w:rPr>
            </w:pPr>
            <w:r w:rsidRPr="00E82932">
              <w:rPr>
                <w:sz w:val="20"/>
                <w:szCs w:val="20"/>
                <w:lang w:bidi="ru-RU"/>
              </w:rPr>
              <w:t>37,681</w:t>
            </w:r>
          </w:p>
        </w:tc>
        <w:tc>
          <w:tcPr>
            <w:tcW w:w="487" w:type="pct"/>
            <w:shd w:val="clear" w:color="auto" w:fill="FFFFFF"/>
            <w:vAlign w:val="center"/>
          </w:tcPr>
          <w:p w14:paraId="22F9E7F2" w14:textId="77777777" w:rsidR="00847A9E" w:rsidRPr="00E82932" w:rsidRDefault="00847A9E" w:rsidP="00572E6B">
            <w:pPr>
              <w:pStyle w:val="a9"/>
              <w:ind w:firstLine="0"/>
              <w:jc w:val="center"/>
              <w:rPr>
                <w:sz w:val="20"/>
                <w:szCs w:val="20"/>
                <w:lang w:bidi="ru-RU"/>
              </w:rPr>
            </w:pPr>
            <w:r w:rsidRPr="00E82932">
              <w:rPr>
                <w:sz w:val="20"/>
                <w:szCs w:val="20"/>
                <w:lang w:bidi="ru-RU"/>
              </w:rPr>
              <w:t>237,073</w:t>
            </w:r>
          </w:p>
        </w:tc>
      </w:tr>
      <w:tr w:rsidR="00847A9E" w:rsidRPr="00E82932" w14:paraId="56235C2E" w14:textId="77777777" w:rsidTr="00E82932">
        <w:trPr>
          <w:cantSplit/>
          <w:trHeight w:val="318"/>
        </w:trPr>
        <w:tc>
          <w:tcPr>
            <w:tcW w:w="1595" w:type="pct"/>
            <w:shd w:val="clear" w:color="auto" w:fill="FFFFFF"/>
            <w:vAlign w:val="center"/>
          </w:tcPr>
          <w:p w14:paraId="0F53C7E0" w14:textId="77777777" w:rsidR="00847A9E" w:rsidRPr="00E82932" w:rsidRDefault="00847A9E" w:rsidP="00814129">
            <w:pPr>
              <w:pStyle w:val="a9"/>
              <w:ind w:firstLine="0"/>
              <w:rPr>
                <w:sz w:val="20"/>
                <w:szCs w:val="20"/>
                <w:lang w:bidi="ru-RU"/>
              </w:rPr>
            </w:pPr>
            <w:r w:rsidRPr="00E82932">
              <w:rPr>
                <w:sz w:val="20"/>
                <w:szCs w:val="20"/>
                <w:lang w:bidi="ru-RU"/>
              </w:rPr>
              <w:t xml:space="preserve">Годовой отпуск </w:t>
            </w:r>
            <w:proofErr w:type="spellStart"/>
            <w:r w:rsidRPr="00E82932">
              <w:rPr>
                <w:sz w:val="20"/>
                <w:szCs w:val="20"/>
                <w:lang w:bidi="en-US"/>
              </w:rPr>
              <w:t>Ai</w:t>
            </w:r>
            <w:proofErr w:type="spellEnd"/>
            <w:r w:rsidRPr="00E82932">
              <w:rPr>
                <w:sz w:val="20"/>
                <w:szCs w:val="20"/>
                <w:lang w:bidi="ru-RU"/>
              </w:rPr>
              <w:t xml:space="preserve">, </w:t>
            </w:r>
            <w:proofErr w:type="spellStart"/>
            <w:r w:rsidRPr="00E82932">
              <w:rPr>
                <w:sz w:val="20"/>
                <w:szCs w:val="20"/>
                <w:lang w:bidi="ru-RU"/>
              </w:rPr>
              <w:t>тыс</w:t>
            </w:r>
            <w:r w:rsidR="00814129" w:rsidRPr="00E82932">
              <w:rPr>
                <w:sz w:val="20"/>
                <w:szCs w:val="20"/>
                <w:lang w:bidi="ru-RU"/>
              </w:rPr>
              <w:t>.</w:t>
            </w:r>
            <w:r w:rsidRPr="00E82932">
              <w:rPr>
                <w:sz w:val="20"/>
                <w:szCs w:val="20"/>
                <w:lang w:bidi="ru-RU"/>
              </w:rPr>
              <w:t>Гкал</w:t>
            </w:r>
            <w:proofErr w:type="spellEnd"/>
          </w:p>
        </w:tc>
        <w:tc>
          <w:tcPr>
            <w:tcW w:w="486" w:type="pct"/>
            <w:shd w:val="clear" w:color="auto" w:fill="FFFFFF"/>
            <w:vAlign w:val="center"/>
          </w:tcPr>
          <w:p w14:paraId="1C278B48" w14:textId="77777777" w:rsidR="00847A9E" w:rsidRPr="00E82932" w:rsidRDefault="00847A9E" w:rsidP="00572E6B">
            <w:pPr>
              <w:pStyle w:val="a9"/>
              <w:ind w:firstLine="0"/>
              <w:jc w:val="center"/>
              <w:rPr>
                <w:sz w:val="20"/>
                <w:szCs w:val="20"/>
                <w:lang w:bidi="ru-RU"/>
              </w:rPr>
            </w:pPr>
            <w:r w:rsidRPr="00E82932">
              <w:rPr>
                <w:sz w:val="20"/>
                <w:szCs w:val="20"/>
                <w:lang w:bidi="ru-RU"/>
              </w:rPr>
              <w:t>97,69</w:t>
            </w:r>
          </w:p>
        </w:tc>
        <w:tc>
          <w:tcPr>
            <w:tcW w:w="487" w:type="pct"/>
            <w:shd w:val="clear" w:color="auto" w:fill="FFFFFF"/>
            <w:vAlign w:val="center"/>
          </w:tcPr>
          <w:p w14:paraId="341717C2" w14:textId="77777777" w:rsidR="00847A9E" w:rsidRPr="00E82932" w:rsidRDefault="00847A9E" w:rsidP="00572E6B">
            <w:pPr>
              <w:pStyle w:val="a9"/>
              <w:ind w:firstLine="0"/>
              <w:jc w:val="center"/>
              <w:rPr>
                <w:sz w:val="20"/>
                <w:szCs w:val="20"/>
                <w:lang w:bidi="ru-RU"/>
              </w:rPr>
            </w:pPr>
            <w:r w:rsidRPr="00E82932">
              <w:rPr>
                <w:sz w:val="20"/>
                <w:szCs w:val="20"/>
                <w:lang w:bidi="ru-RU"/>
              </w:rPr>
              <w:t>71,96</w:t>
            </w:r>
          </w:p>
        </w:tc>
        <w:tc>
          <w:tcPr>
            <w:tcW w:w="486" w:type="pct"/>
            <w:shd w:val="clear" w:color="auto" w:fill="FFFFFF"/>
            <w:vAlign w:val="center"/>
          </w:tcPr>
          <w:p w14:paraId="74F735B4" w14:textId="77777777" w:rsidR="00847A9E" w:rsidRPr="00E82932" w:rsidRDefault="00847A9E" w:rsidP="00572E6B">
            <w:pPr>
              <w:pStyle w:val="a9"/>
              <w:ind w:firstLine="0"/>
              <w:jc w:val="center"/>
              <w:rPr>
                <w:sz w:val="20"/>
                <w:szCs w:val="20"/>
                <w:lang w:bidi="ru-RU"/>
              </w:rPr>
            </w:pPr>
            <w:r w:rsidRPr="00E82932">
              <w:rPr>
                <w:sz w:val="20"/>
                <w:szCs w:val="20"/>
                <w:lang w:bidi="ru-RU"/>
              </w:rPr>
              <w:t>197,56</w:t>
            </w:r>
          </w:p>
        </w:tc>
        <w:tc>
          <w:tcPr>
            <w:tcW w:w="487" w:type="pct"/>
            <w:shd w:val="clear" w:color="auto" w:fill="FFFFFF"/>
            <w:vAlign w:val="center"/>
          </w:tcPr>
          <w:p w14:paraId="4AD43E7D" w14:textId="77777777" w:rsidR="00847A9E" w:rsidRPr="00E82932" w:rsidRDefault="00847A9E" w:rsidP="00572E6B">
            <w:pPr>
              <w:pStyle w:val="a9"/>
              <w:ind w:firstLine="0"/>
              <w:jc w:val="center"/>
              <w:rPr>
                <w:sz w:val="20"/>
                <w:szCs w:val="20"/>
                <w:lang w:bidi="ru-RU"/>
              </w:rPr>
            </w:pPr>
            <w:r w:rsidRPr="00E82932">
              <w:rPr>
                <w:sz w:val="20"/>
                <w:szCs w:val="20"/>
                <w:lang w:bidi="ru-RU"/>
              </w:rPr>
              <w:t>1,33</w:t>
            </w:r>
          </w:p>
        </w:tc>
        <w:tc>
          <w:tcPr>
            <w:tcW w:w="486" w:type="pct"/>
            <w:shd w:val="clear" w:color="auto" w:fill="FFFFFF"/>
            <w:vAlign w:val="center"/>
          </w:tcPr>
          <w:p w14:paraId="4B6E243D" w14:textId="77777777" w:rsidR="00847A9E" w:rsidRPr="00E82932" w:rsidRDefault="00847A9E" w:rsidP="00572E6B">
            <w:pPr>
              <w:pStyle w:val="a9"/>
              <w:ind w:firstLine="0"/>
              <w:jc w:val="center"/>
              <w:rPr>
                <w:sz w:val="20"/>
                <w:szCs w:val="20"/>
                <w:lang w:bidi="ru-RU"/>
              </w:rPr>
            </w:pPr>
            <w:r w:rsidRPr="00E82932">
              <w:rPr>
                <w:sz w:val="20"/>
                <w:szCs w:val="20"/>
                <w:lang w:bidi="ru-RU"/>
              </w:rPr>
              <w:t>8339</w:t>
            </w:r>
            <w:r w:rsidR="00EE59BA" w:rsidRPr="00E82932">
              <w:rPr>
                <w:sz w:val="20"/>
                <w:szCs w:val="20"/>
                <w:lang w:bidi="ru-RU"/>
              </w:rPr>
              <w:t>,00</w:t>
            </w:r>
          </w:p>
        </w:tc>
        <w:tc>
          <w:tcPr>
            <w:tcW w:w="487" w:type="pct"/>
            <w:shd w:val="clear" w:color="auto" w:fill="FFFFFF"/>
            <w:vAlign w:val="center"/>
          </w:tcPr>
          <w:p w14:paraId="5B712867" w14:textId="77777777" w:rsidR="00847A9E" w:rsidRPr="00E82932" w:rsidRDefault="00847A9E" w:rsidP="00572E6B">
            <w:pPr>
              <w:pStyle w:val="a9"/>
              <w:ind w:firstLine="0"/>
              <w:jc w:val="center"/>
              <w:rPr>
                <w:sz w:val="20"/>
                <w:szCs w:val="20"/>
                <w:lang w:bidi="ru-RU"/>
              </w:rPr>
            </w:pPr>
            <w:r w:rsidRPr="00E82932">
              <w:rPr>
                <w:sz w:val="20"/>
                <w:szCs w:val="20"/>
                <w:lang w:bidi="ru-RU"/>
              </w:rPr>
              <w:t>85,41</w:t>
            </w:r>
          </w:p>
        </w:tc>
        <w:tc>
          <w:tcPr>
            <w:tcW w:w="487" w:type="pct"/>
            <w:shd w:val="clear" w:color="auto" w:fill="FFFFFF"/>
            <w:vAlign w:val="center"/>
          </w:tcPr>
          <w:p w14:paraId="1F27D501" w14:textId="77777777" w:rsidR="00847A9E" w:rsidRPr="00E82932" w:rsidRDefault="00847A9E" w:rsidP="00572E6B">
            <w:pPr>
              <w:pStyle w:val="a9"/>
              <w:ind w:firstLine="0"/>
              <w:jc w:val="center"/>
              <w:rPr>
                <w:sz w:val="20"/>
                <w:szCs w:val="20"/>
                <w:lang w:bidi="ru-RU"/>
              </w:rPr>
            </w:pPr>
            <w:r w:rsidRPr="00E82932">
              <w:rPr>
                <w:sz w:val="20"/>
                <w:szCs w:val="20"/>
                <w:lang w:bidi="ru-RU"/>
              </w:rPr>
              <w:t>537,33</w:t>
            </w:r>
          </w:p>
        </w:tc>
      </w:tr>
      <w:tr w:rsidR="00847A9E" w:rsidRPr="00E82932" w14:paraId="04D12738" w14:textId="77777777" w:rsidTr="00E82932">
        <w:trPr>
          <w:cantSplit/>
          <w:trHeight w:val="318"/>
        </w:trPr>
        <w:tc>
          <w:tcPr>
            <w:tcW w:w="1595" w:type="pct"/>
            <w:shd w:val="clear" w:color="auto" w:fill="FFFFFF"/>
            <w:vAlign w:val="center"/>
          </w:tcPr>
          <w:p w14:paraId="2594423B" w14:textId="77777777" w:rsidR="00847A9E" w:rsidRPr="00E82932" w:rsidRDefault="00847A9E" w:rsidP="00847A9E">
            <w:pPr>
              <w:pStyle w:val="a9"/>
              <w:ind w:firstLine="0"/>
              <w:rPr>
                <w:sz w:val="20"/>
                <w:szCs w:val="20"/>
                <w:lang w:bidi="ru-RU"/>
              </w:rPr>
            </w:pPr>
            <w:r w:rsidRPr="00E82932">
              <w:rPr>
                <w:sz w:val="20"/>
                <w:szCs w:val="20"/>
                <w:lang w:bidi="ru-RU"/>
              </w:rPr>
              <w:t>Расчет с учетом расстояния до источника</w:t>
            </w:r>
          </w:p>
        </w:tc>
        <w:tc>
          <w:tcPr>
            <w:tcW w:w="486" w:type="pct"/>
            <w:shd w:val="clear" w:color="auto" w:fill="FFFFFF"/>
            <w:vAlign w:val="center"/>
          </w:tcPr>
          <w:p w14:paraId="43BD8C07" w14:textId="77777777" w:rsidR="00847A9E" w:rsidRPr="00E82932" w:rsidRDefault="00847A9E" w:rsidP="00572E6B">
            <w:pPr>
              <w:pStyle w:val="a9"/>
              <w:ind w:firstLine="0"/>
              <w:jc w:val="center"/>
              <w:rPr>
                <w:sz w:val="20"/>
                <w:szCs w:val="20"/>
                <w:lang w:bidi="ru-RU"/>
              </w:rPr>
            </w:pPr>
          </w:p>
        </w:tc>
        <w:tc>
          <w:tcPr>
            <w:tcW w:w="487" w:type="pct"/>
            <w:shd w:val="clear" w:color="auto" w:fill="FFFFFF"/>
            <w:vAlign w:val="center"/>
          </w:tcPr>
          <w:p w14:paraId="59B1C407" w14:textId="77777777" w:rsidR="00847A9E" w:rsidRPr="00E82932" w:rsidRDefault="00847A9E" w:rsidP="00572E6B">
            <w:pPr>
              <w:pStyle w:val="a9"/>
              <w:ind w:firstLine="0"/>
              <w:jc w:val="center"/>
              <w:rPr>
                <w:sz w:val="20"/>
                <w:szCs w:val="20"/>
                <w:lang w:bidi="ru-RU"/>
              </w:rPr>
            </w:pPr>
          </w:p>
        </w:tc>
        <w:tc>
          <w:tcPr>
            <w:tcW w:w="486" w:type="pct"/>
            <w:shd w:val="clear" w:color="auto" w:fill="FFFFFF"/>
            <w:vAlign w:val="center"/>
          </w:tcPr>
          <w:p w14:paraId="13BA386E" w14:textId="77777777" w:rsidR="00847A9E" w:rsidRPr="00E82932" w:rsidRDefault="00847A9E" w:rsidP="00572E6B">
            <w:pPr>
              <w:pStyle w:val="a9"/>
              <w:ind w:firstLine="0"/>
              <w:jc w:val="center"/>
              <w:rPr>
                <w:sz w:val="20"/>
                <w:szCs w:val="20"/>
                <w:lang w:bidi="ru-RU"/>
              </w:rPr>
            </w:pPr>
          </w:p>
        </w:tc>
        <w:tc>
          <w:tcPr>
            <w:tcW w:w="487" w:type="pct"/>
            <w:shd w:val="clear" w:color="auto" w:fill="FFFFFF"/>
            <w:vAlign w:val="center"/>
          </w:tcPr>
          <w:p w14:paraId="6A139F69" w14:textId="77777777" w:rsidR="00847A9E" w:rsidRPr="00E82932" w:rsidRDefault="00847A9E" w:rsidP="00572E6B">
            <w:pPr>
              <w:pStyle w:val="a9"/>
              <w:ind w:firstLine="0"/>
              <w:jc w:val="center"/>
              <w:rPr>
                <w:sz w:val="20"/>
                <w:szCs w:val="20"/>
                <w:lang w:bidi="ru-RU"/>
              </w:rPr>
            </w:pPr>
          </w:p>
        </w:tc>
        <w:tc>
          <w:tcPr>
            <w:tcW w:w="486" w:type="pct"/>
            <w:shd w:val="clear" w:color="auto" w:fill="FFFFFF"/>
            <w:vAlign w:val="center"/>
          </w:tcPr>
          <w:p w14:paraId="0DD77BFA" w14:textId="77777777" w:rsidR="00847A9E" w:rsidRPr="00E82932" w:rsidRDefault="00847A9E" w:rsidP="00572E6B">
            <w:pPr>
              <w:pStyle w:val="a9"/>
              <w:ind w:firstLine="0"/>
              <w:jc w:val="center"/>
              <w:rPr>
                <w:sz w:val="20"/>
                <w:szCs w:val="20"/>
                <w:lang w:bidi="ru-RU"/>
              </w:rPr>
            </w:pPr>
          </w:p>
        </w:tc>
        <w:tc>
          <w:tcPr>
            <w:tcW w:w="487" w:type="pct"/>
            <w:shd w:val="clear" w:color="auto" w:fill="FFFFFF"/>
            <w:vAlign w:val="center"/>
          </w:tcPr>
          <w:p w14:paraId="1EBBF0D3" w14:textId="77777777" w:rsidR="00847A9E" w:rsidRPr="00E82932" w:rsidRDefault="00847A9E" w:rsidP="00572E6B">
            <w:pPr>
              <w:pStyle w:val="a9"/>
              <w:ind w:firstLine="0"/>
              <w:jc w:val="center"/>
              <w:rPr>
                <w:sz w:val="20"/>
                <w:szCs w:val="20"/>
                <w:lang w:bidi="ru-RU"/>
              </w:rPr>
            </w:pPr>
          </w:p>
        </w:tc>
        <w:tc>
          <w:tcPr>
            <w:tcW w:w="487" w:type="pct"/>
            <w:shd w:val="clear" w:color="auto" w:fill="FFFFFF"/>
            <w:vAlign w:val="center"/>
          </w:tcPr>
          <w:p w14:paraId="2B12A1AD" w14:textId="77777777" w:rsidR="00847A9E" w:rsidRPr="00E82932" w:rsidRDefault="00847A9E" w:rsidP="00572E6B">
            <w:pPr>
              <w:pStyle w:val="a9"/>
              <w:ind w:firstLine="0"/>
              <w:jc w:val="center"/>
              <w:rPr>
                <w:sz w:val="20"/>
                <w:szCs w:val="20"/>
                <w:lang w:bidi="ru-RU"/>
              </w:rPr>
            </w:pPr>
          </w:p>
        </w:tc>
      </w:tr>
      <w:tr w:rsidR="00847A9E" w:rsidRPr="00E82932" w14:paraId="6AC95D08" w14:textId="77777777" w:rsidTr="00E82932">
        <w:trPr>
          <w:cantSplit/>
          <w:trHeight w:val="318"/>
        </w:trPr>
        <w:tc>
          <w:tcPr>
            <w:tcW w:w="1595" w:type="pct"/>
            <w:shd w:val="clear" w:color="auto" w:fill="FFFFFF"/>
            <w:vAlign w:val="center"/>
          </w:tcPr>
          <w:p w14:paraId="66DA39C0" w14:textId="77777777" w:rsidR="00847A9E" w:rsidRPr="00E82932" w:rsidRDefault="00847A9E" w:rsidP="00847A9E">
            <w:pPr>
              <w:pStyle w:val="a9"/>
              <w:ind w:firstLine="0"/>
              <w:rPr>
                <w:sz w:val="20"/>
                <w:szCs w:val="20"/>
                <w:lang w:bidi="ru-RU"/>
              </w:rPr>
            </w:pPr>
            <w:r w:rsidRPr="00E82932">
              <w:rPr>
                <w:sz w:val="20"/>
                <w:szCs w:val="20"/>
                <w:lang w:bidi="en-US"/>
              </w:rPr>
              <w:t>Li</w:t>
            </w:r>
            <w:r w:rsidRPr="00E82932">
              <w:rPr>
                <w:sz w:val="20"/>
                <w:szCs w:val="20"/>
                <w:lang w:bidi="ru-RU"/>
              </w:rPr>
              <w:t xml:space="preserve">* </w:t>
            </w:r>
            <w:proofErr w:type="spellStart"/>
            <w:r w:rsidRPr="00E82932">
              <w:rPr>
                <w:sz w:val="20"/>
                <w:szCs w:val="20"/>
                <w:lang w:bidi="en-US"/>
              </w:rPr>
              <w:t>Qi</w:t>
            </w:r>
            <w:proofErr w:type="spellEnd"/>
            <w:r w:rsidRPr="00E82932">
              <w:rPr>
                <w:sz w:val="20"/>
                <w:szCs w:val="20"/>
                <w:lang w:bidi="ru-RU"/>
              </w:rPr>
              <w:t>. км *Гкал/ч</w:t>
            </w:r>
          </w:p>
        </w:tc>
        <w:tc>
          <w:tcPr>
            <w:tcW w:w="486" w:type="pct"/>
            <w:shd w:val="clear" w:color="auto" w:fill="FFFFFF"/>
            <w:vAlign w:val="center"/>
          </w:tcPr>
          <w:p w14:paraId="5CE6739C" w14:textId="77777777" w:rsidR="00847A9E" w:rsidRPr="00E82932" w:rsidRDefault="00A84CBF" w:rsidP="00572E6B">
            <w:pPr>
              <w:pStyle w:val="a9"/>
              <w:ind w:firstLine="0"/>
              <w:jc w:val="center"/>
              <w:rPr>
                <w:sz w:val="20"/>
                <w:szCs w:val="20"/>
                <w:lang w:bidi="ru-RU"/>
              </w:rPr>
            </w:pPr>
            <w:r w:rsidRPr="00E82932">
              <w:rPr>
                <w:sz w:val="20"/>
                <w:szCs w:val="20"/>
                <w:lang w:bidi="ru-RU"/>
              </w:rPr>
              <w:t>136,</w:t>
            </w:r>
            <w:r w:rsidR="00847A9E" w:rsidRPr="00E82932">
              <w:rPr>
                <w:sz w:val="20"/>
                <w:szCs w:val="20"/>
                <w:lang w:bidi="ru-RU"/>
              </w:rPr>
              <w:t>80</w:t>
            </w:r>
          </w:p>
        </w:tc>
        <w:tc>
          <w:tcPr>
            <w:tcW w:w="487" w:type="pct"/>
            <w:shd w:val="clear" w:color="auto" w:fill="FFFFFF"/>
            <w:vAlign w:val="center"/>
          </w:tcPr>
          <w:p w14:paraId="0FEE00FD" w14:textId="77777777" w:rsidR="00847A9E" w:rsidRPr="00E82932" w:rsidRDefault="00847A9E" w:rsidP="00A84CBF">
            <w:pPr>
              <w:pStyle w:val="a9"/>
              <w:ind w:firstLine="0"/>
              <w:jc w:val="center"/>
              <w:rPr>
                <w:sz w:val="20"/>
                <w:szCs w:val="20"/>
                <w:lang w:bidi="ru-RU"/>
              </w:rPr>
            </w:pPr>
            <w:r w:rsidRPr="00E82932">
              <w:rPr>
                <w:sz w:val="20"/>
                <w:szCs w:val="20"/>
                <w:lang w:bidi="ru-RU"/>
              </w:rPr>
              <w:t>140</w:t>
            </w:r>
            <w:r w:rsidR="00A84CBF" w:rsidRPr="00E82932">
              <w:rPr>
                <w:sz w:val="20"/>
                <w:szCs w:val="20"/>
                <w:lang w:bidi="ru-RU"/>
              </w:rPr>
              <w:t>,</w:t>
            </w:r>
            <w:r w:rsidRPr="00E82932">
              <w:rPr>
                <w:sz w:val="20"/>
                <w:szCs w:val="20"/>
                <w:lang w:bidi="ru-RU"/>
              </w:rPr>
              <w:t>93</w:t>
            </w:r>
          </w:p>
        </w:tc>
        <w:tc>
          <w:tcPr>
            <w:tcW w:w="486" w:type="pct"/>
            <w:shd w:val="clear" w:color="auto" w:fill="FFFFFF"/>
            <w:vAlign w:val="center"/>
          </w:tcPr>
          <w:p w14:paraId="38A8B12B" w14:textId="77777777" w:rsidR="00847A9E" w:rsidRPr="00E82932" w:rsidRDefault="00847A9E" w:rsidP="00A84CBF">
            <w:pPr>
              <w:pStyle w:val="a9"/>
              <w:ind w:firstLine="0"/>
              <w:jc w:val="center"/>
              <w:rPr>
                <w:sz w:val="20"/>
                <w:szCs w:val="20"/>
                <w:lang w:bidi="ru-RU"/>
              </w:rPr>
            </w:pPr>
            <w:r w:rsidRPr="00E82932">
              <w:rPr>
                <w:sz w:val="20"/>
                <w:szCs w:val="20"/>
                <w:lang w:bidi="ru-RU"/>
              </w:rPr>
              <w:t>647</w:t>
            </w:r>
            <w:r w:rsidR="00A84CBF" w:rsidRPr="00E82932">
              <w:rPr>
                <w:sz w:val="20"/>
                <w:szCs w:val="20"/>
                <w:lang w:bidi="ru-RU"/>
              </w:rPr>
              <w:t>,</w:t>
            </w:r>
            <w:r w:rsidRPr="00E82932">
              <w:rPr>
                <w:sz w:val="20"/>
                <w:szCs w:val="20"/>
                <w:lang w:bidi="ru-RU"/>
              </w:rPr>
              <w:t>88</w:t>
            </w:r>
          </w:p>
        </w:tc>
        <w:tc>
          <w:tcPr>
            <w:tcW w:w="487" w:type="pct"/>
            <w:shd w:val="clear" w:color="auto" w:fill="FFFFFF"/>
            <w:vAlign w:val="center"/>
          </w:tcPr>
          <w:p w14:paraId="3AA18E7F" w14:textId="77777777" w:rsidR="00847A9E" w:rsidRPr="00E82932" w:rsidRDefault="00847A9E" w:rsidP="00A84CBF">
            <w:pPr>
              <w:pStyle w:val="a9"/>
              <w:ind w:firstLine="0"/>
              <w:jc w:val="center"/>
              <w:rPr>
                <w:sz w:val="20"/>
                <w:szCs w:val="20"/>
                <w:lang w:bidi="ru-RU"/>
              </w:rPr>
            </w:pPr>
            <w:r w:rsidRPr="00E82932">
              <w:rPr>
                <w:sz w:val="20"/>
                <w:szCs w:val="20"/>
                <w:lang w:bidi="ru-RU"/>
              </w:rPr>
              <w:t>6</w:t>
            </w:r>
            <w:r w:rsidR="00A84CBF" w:rsidRPr="00E82932">
              <w:rPr>
                <w:sz w:val="20"/>
                <w:szCs w:val="20"/>
                <w:lang w:bidi="ru-RU"/>
              </w:rPr>
              <w:t>,</w:t>
            </w:r>
            <w:r w:rsidRPr="00E82932">
              <w:rPr>
                <w:sz w:val="20"/>
                <w:szCs w:val="20"/>
                <w:lang w:bidi="ru-RU"/>
              </w:rPr>
              <w:t>05</w:t>
            </w:r>
          </w:p>
        </w:tc>
        <w:tc>
          <w:tcPr>
            <w:tcW w:w="486" w:type="pct"/>
            <w:shd w:val="clear" w:color="auto" w:fill="FFFFFF"/>
            <w:vAlign w:val="center"/>
          </w:tcPr>
          <w:p w14:paraId="62E469BD" w14:textId="77777777" w:rsidR="00847A9E" w:rsidRPr="00E82932" w:rsidRDefault="00847A9E" w:rsidP="00A84CBF">
            <w:pPr>
              <w:pStyle w:val="a9"/>
              <w:ind w:firstLine="0"/>
              <w:jc w:val="center"/>
              <w:rPr>
                <w:sz w:val="20"/>
                <w:szCs w:val="20"/>
                <w:lang w:bidi="ru-RU"/>
              </w:rPr>
            </w:pPr>
            <w:r w:rsidRPr="00E82932">
              <w:rPr>
                <w:sz w:val="20"/>
                <w:szCs w:val="20"/>
                <w:lang w:bidi="ru-RU"/>
              </w:rPr>
              <w:t>206</w:t>
            </w:r>
            <w:r w:rsidR="00A84CBF" w:rsidRPr="00E82932">
              <w:rPr>
                <w:sz w:val="20"/>
                <w:szCs w:val="20"/>
                <w:lang w:bidi="ru-RU"/>
              </w:rPr>
              <w:t>,</w:t>
            </w:r>
            <w:r w:rsidRPr="00E82932">
              <w:rPr>
                <w:sz w:val="20"/>
                <w:szCs w:val="20"/>
                <w:lang w:bidi="ru-RU"/>
              </w:rPr>
              <w:t>90</w:t>
            </w:r>
          </w:p>
        </w:tc>
        <w:tc>
          <w:tcPr>
            <w:tcW w:w="487" w:type="pct"/>
            <w:shd w:val="clear" w:color="auto" w:fill="FFFFFF"/>
            <w:vAlign w:val="center"/>
          </w:tcPr>
          <w:p w14:paraId="6FB95C10" w14:textId="77777777" w:rsidR="00847A9E" w:rsidRPr="00E82932" w:rsidRDefault="00847A9E" w:rsidP="00572E6B">
            <w:pPr>
              <w:pStyle w:val="a9"/>
              <w:ind w:firstLine="0"/>
              <w:jc w:val="center"/>
              <w:rPr>
                <w:sz w:val="20"/>
                <w:szCs w:val="20"/>
                <w:lang w:bidi="ru-RU"/>
              </w:rPr>
            </w:pPr>
            <w:r w:rsidRPr="00E82932">
              <w:rPr>
                <w:sz w:val="20"/>
                <w:szCs w:val="20"/>
                <w:lang w:bidi="ru-RU"/>
              </w:rPr>
              <w:t>302,55</w:t>
            </w:r>
          </w:p>
        </w:tc>
        <w:tc>
          <w:tcPr>
            <w:tcW w:w="487" w:type="pct"/>
            <w:shd w:val="clear" w:color="auto" w:fill="FFFFFF"/>
            <w:vAlign w:val="center"/>
          </w:tcPr>
          <w:p w14:paraId="350DBAF0" w14:textId="77777777" w:rsidR="00847A9E" w:rsidRPr="00E82932" w:rsidRDefault="00847A9E" w:rsidP="00A84CBF">
            <w:pPr>
              <w:pStyle w:val="a9"/>
              <w:ind w:firstLine="0"/>
              <w:jc w:val="center"/>
              <w:rPr>
                <w:sz w:val="20"/>
                <w:szCs w:val="20"/>
                <w:lang w:bidi="ru-RU"/>
              </w:rPr>
            </w:pPr>
            <w:r w:rsidRPr="00E82932">
              <w:rPr>
                <w:sz w:val="20"/>
                <w:szCs w:val="20"/>
                <w:lang w:bidi="ru-RU"/>
              </w:rPr>
              <w:t>1441</w:t>
            </w:r>
            <w:r w:rsidR="00A84CBF" w:rsidRPr="00E82932">
              <w:rPr>
                <w:sz w:val="20"/>
                <w:szCs w:val="20"/>
                <w:lang w:bidi="ru-RU"/>
              </w:rPr>
              <w:t>,</w:t>
            </w:r>
            <w:r w:rsidRPr="00E82932">
              <w:rPr>
                <w:sz w:val="20"/>
                <w:szCs w:val="20"/>
                <w:lang w:bidi="ru-RU"/>
              </w:rPr>
              <w:t>13</w:t>
            </w:r>
          </w:p>
        </w:tc>
      </w:tr>
      <w:tr w:rsidR="00847A9E" w:rsidRPr="00E82932" w14:paraId="6D08D0B8" w14:textId="77777777" w:rsidTr="00E82932">
        <w:trPr>
          <w:cantSplit/>
          <w:trHeight w:val="318"/>
        </w:trPr>
        <w:tc>
          <w:tcPr>
            <w:tcW w:w="1595" w:type="pct"/>
            <w:shd w:val="clear" w:color="auto" w:fill="FFFFFF"/>
            <w:vAlign w:val="center"/>
          </w:tcPr>
          <w:p w14:paraId="4A02DF90" w14:textId="77777777" w:rsidR="00847A9E" w:rsidRPr="00E82932" w:rsidRDefault="00847A9E" w:rsidP="00847A9E">
            <w:pPr>
              <w:pStyle w:val="a9"/>
              <w:ind w:firstLine="0"/>
              <w:rPr>
                <w:sz w:val="20"/>
                <w:szCs w:val="20"/>
                <w:lang w:bidi="ru-RU"/>
              </w:rPr>
            </w:pPr>
            <w:r w:rsidRPr="00E82932">
              <w:rPr>
                <w:sz w:val="20"/>
                <w:szCs w:val="20"/>
                <w:lang w:bidi="ru-RU"/>
              </w:rPr>
              <w:t xml:space="preserve">Средний радиус теплоснабжения </w:t>
            </w:r>
            <w:proofErr w:type="spellStart"/>
            <w:r w:rsidRPr="00E82932">
              <w:rPr>
                <w:sz w:val="20"/>
                <w:szCs w:val="20"/>
                <w:lang w:bidi="en-US"/>
              </w:rPr>
              <w:t>Lcp</w:t>
            </w:r>
            <w:proofErr w:type="spellEnd"/>
            <w:r w:rsidRPr="00E82932">
              <w:rPr>
                <w:sz w:val="20"/>
                <w:szCs w:val="20"/>
                <w:lang w:bidi="ru-RU"/>
              </w:rPr>
              <w:t>, км</w:t>
            </w:r>
          </w:p>
        </w:tc>
        <w:tc>
          <w:tcPr>
            <w:tcW w:w="486" w:type="pct"/>
            <w:shd w:val="clear" w:color="auto" w:fill="FFFFFF"/>
            <w:vAlign w:val="center"/>
          </w:tcPr>
          <w:p w14:paraId="6B476144" w14:textId="77777777" w:rsidR="00847A9E" w:rsidRPr="00E82932" w:rsidRDefault="00847A9E" w:rsidP="00572E6B">
            <w:pPr>
              <w:pStyle w:val="a9"/>
              <w:ind w:firstLine="0"/>
              <w:jc w:val="center"/>
              <w:rPr>
                <w:sz w:val="20"/>
                <w:szCs w:val="20"/>
                <w:lang w:bidi="ru-RU"/>
              </w:rPr>
            </w:pPr>
            <w:r w:rsidRPr="00E82932">
              <w:rPr>
                <w:sz w:val="20"/>
                <w:szCs w:val="20"/>
                <w:lang w:bidi="ru-RU"/>
              </w:rPr>
              <w:t>-</w:t>
            </w:r>
          </w:p>
        </w:tc>
        <w:tc>
          <w:tcPr>
            <w:tcW w:w="487" w:type="pct"/>
            <w:shd w:val="clear" w:color="auto" w:fill="FFFFFF"/>
            <w:vAlign w:val="center"/>
          </w:tcPr>
          <w:p w14:paraId="2C6B5242" w14:textId="77777777" w:rsidR="00847A9E" w:rsidRPr="00E82932" w:rsidRDefault="00847A9E" w:rsidP="00572E6B">
            <w:pPr>
              <w:pStyle w:val="a9"/>
              <w:ind w:firstLine="0"/>
              <w:jc w:val="center"/>
              <w:rPr>
                <w:sz w:val="20"/>
                <w:szCs w:val="20"/>
                <w:lang w:bidi="ru-RU"/>
              </w:rPr>
            </w:pPr>
            <w:r w:rsidRPr="00E82932">
              <w:rPr>
                <w:sz w:val="20"/>
                <w:szCs w:val="20"/>
                <w:lang w:bidi="ru-RU"/>
              </w:rPr>
              <w:t>-</w:t>
            </w:r>
          </w:p>
        </w:tc>
        <w:tc>
          <w:tcPr>
            <w:tcW w:w="486" w:type="pct"/>
            <w:shd w:val="clear" w:color="auto" w:fill="FFFFFF"/>
            <w:vAlign w:val="center"/>
          </w:tcPr>
          <w:p w14:paraId="2C3F7ED3" w14:textId="77777777" w:rsidR="00847A9E" w:rsidRPr="00E82932" w:rsidRDefault="00847A9E" w:rsidP="00572E6B">
            <w:pPr>
              <w:pStyle w:val="a9"/>
              <w:ind w:firstLine="0"/>
              <w:jc w:val="center"/>
              <w:rPr>
                <w:sz w:val="20"/>
                <w:szCs w:val="20"/>
                <w:lang w:bidi="ru-RU"/>
              </w:rPr>
            </w:pPr>
            <w:r w:rsidRPr="00E82932">
              <w:rPr>
                <w:sz w:val="20"/>
                <w:szCs w:val="20"/>
                <w:lang w:bidi="ru-RU"/>
              </w:rPr>
              <w:t>-</w:t>
            </w:r>
          </w:p>
        </w:tc>
        <w:tc>
          <w:tcPr>
            <w:tcW w:w="487" w:type="pct"/>
            <w:shd w:val="clear" w:color="auto" w:fill="FFFFFF"/>
            <w:vAlign w:val="center"/>
          </w:tcPr>
          <w:p w14:paraId="1AF13E1F" w14:textId="77777777" w:rsidR="00847A9E" w:rsidRPr="00E82932" w:rsidRDefault="00847A9E" w:rsidP="00572E6B">
            <w:pPr>
              <w:pStyle w:val="a9"/>
              <w:ind w:firstLine="0"/>
              <w:jc w:val="center"/>
              <w:rPr>
                <w:sz w:val="20"/>
                <w:szCs w:val="20"/>
                <w:lang w:bidi="ru-RU"/>
              </w:rPr>
            </w:pPr>
            <w:r w:rsidRPr="00E82932">
              <w:rPr>
                <w:sz w:val="20"/>
                <w:szCs w:val="20"/>
                <w:lang w:bidi="ru-RU"/>
              </w:rPr>
              <w:t>-</w:t>
            </w:r>
          </w:p>
        </w:tc>
        <w:tc>
          <w:tcPr>
            <w:tcW w:w="486" w:type="pct"/>
            <w:shd w:val="clear" w:color="auto" w:fill="FFFFFF"/>
            <w:vAlign w:val="center"/>
          </w:tcPr>
          <w:p w14:paraId="33E8DA18" w14:textId="77777777" w:rsidR="00847A9E" w:rsidRPr="00E82932" w:rsidRDefault="00847A9E" w:rsidP="00572E6B">
            <w:pPr>
              <w:pStyle w:val="a9"/>
              <w:ind w:firstLine="0"/>
              <w:jc w:val="center"/>
              <w:rPr>
                <w:sz w:val="20"/>
                <w:szCs w:val="20"/>
                <w:lang w:bidi="ru-RU"/>
              </w:rPr>
            </w:pPr>
            <w:r w:rsidRPr="00E82932">
              <w:rPr>
                <w:sz w:val="20"/>
                <w:szCs w:val="20"/>
                <w:lang w:bidi="ru-RU"/>
              </w:rPr>
              <w:t>-</w:t>
            </w:r>
          </w:p>
        </w:tc>
        <w:tc>
          <w:tcPr>
            <w:tcW w:w="487" w:type="pct"/>
            <w:shd w:val="clear" w:color="auto" w:fill="FFFFFF"/>
            <w:vAlign w:val="center"/>
          </w:tcPr>
          <w:p w14:paraId="0703925B" w14:textId="77777777" w:rsidR="00847A9E" w:rsidRPr="00E82932" w:rsidRDefault="00847A9E" w:rsidP="00572E6B">
            <w:pPr>
              <w:pStyle w:val="a9"/>
              <w:ind w:firstLine="0"/>
              <w:jc w:val="center"/>
              <w:rPr>
                <w:sz w:val="20"/>
                <w:szCs w:val="20"/>
                <w:lang w:bidi="ru-RU"/>
              </w:rPr>
            </w:pPr>
            <w:r w:rsidRPr="00E82932">
              <w:rPr>
                <w:sz w:val="20"/>
                <w:szCs w:val="20"/>
                <w:lang w:bidi="ru-RU"/>
              </w:rPr>
              <w:t>-</w:t>
            </w:r>
          </w:p>
        </w:tc>
        <w:tc>
          <w:tcPr>
            <w:tcW w:w="487" w:type="pct"/>
            <w:shd w:val="clear" w:color="auto" w:fill="FFFFFF"/>
            <w:vAlign w:val="center"/>
          </w:tcPr>
          <w:p w14:paraId="2F12530C" w14:textId="77777777" w:rsidR="00847A9E" w:rsidRPr="00E82932" w:rsidRDefault="00847A9E" w:rsidP="00572E6B">
            <w:pPr>
              <w:pStyle w:val="a9"/>
              <w:ind w:firstLine="0"/>
              <w:jc w:val="center"/>
              <w:rPr>
                <w:sz w:val="20"/>
                <w:szCs w:val="20"/>
                <w:lang w:bidi="ru-RU"/>
              </w:rPr>
            </w:pPr>
            <w:r w:rsidRPr="00E82932">
              <w:rPr>
                <w:sz w:val="20"/>
                <w:szCs w:val="20"/>
                <w:lang w:bidi="ru-RU"/>
              </w:rPr>
              <w:t>6,08</w:t>
            </w:r>
          </w:p>
        </w:tc>
      </w:tr>
      <w:tr w:rsidR="00847A9E" w:rsidRPr="00E82932" w14:paraId="7B49B0FE" w14:textId="77777777" w:rsidTr="00E82932">
        <w:trPr>
          <w:cantSplit/>
          <w:trHeight w:val="318"/>
        </w:trPr>
        <w:tc>
          <w:tcPr>
            <w:tcW w:w="1595" w:type="pct"/>
            <w:shd w:val="clear" w:color="auto" w:fill="FFFFFF"/>
            <w:vAlign w:val="center"/>
          </w:tcPr>
          <w:p w14:paraId="063C0920" w14:textId="77777777" w:rsidR="00847A9E" w:rsidRPr="00E82932" w:rsidRDefault="00847A9E" w:rsidP="00847A9E">
            <w:pPr>
              <w:pStyle w:val="a9"/>
              <w:ind w:firstLine="0"/>
              <w:rPr>
                <w:sz w:val="20"/>
                <w:szCs w:val="20"/>
                <w:lang w:bidi="ru-RU"/>
              </w:rPr>
            </w:pPr>
            <w:r w:rsidRPr="00E82932">
              <w:rPr>
                <w:sz w:val="20"/>
                <w:szCs w:val="20"/>
                <w:lang w:bidi="ru-RU"/>
              </w:rPr>
              <w:t xml:space="preserve">Годовые затраты на транспорт тепла В, </w:t>
            </w:r>
            <w:proofErr w:type="spellStart"/>
            <w:r w:rsidRPr="00E82932">
              <w:rPr>
                <w:sz w:val="20"/>
                <w:szCs w:val="20"/>
                <w:lang w:bidi="ru-RU"/>
              </w:rPr>
              <w:t>тыс</w:t>
            </w:r>
            <w:r w:rsidR="00814129" w:rsidRPr="00E82932">
              <w:rPr>
                <w:sz w:val="20"/>
                <w:szCs w:val="20"/>
                <w:lang w:bidi="ru-RU"/>
              </w:rPr>
              <w:t>.</w:t>
            </w:r>
            <w:r w:rsidRPr="00E82932">
              <w:rPr>
                <w:sz w:val="20"/>
                <w:szCs w:val="20"/>
                <w:lang w:bidi="ru-RU"/>
              </w:rPr>
              <w:t>руб</w:t>
            </w:r>
            <w:proofErr w:type="spellEnd"/>
          </w:p>
        </w:tc>
        <w:tc>
          <w:tcPr>
            <w:tcW w:w="486" w:type="pct"/>
            <w:shd w:val="clear" w:color="auto" w:fill="FFFFFF"/>
            <w:vAlign w:val="center"/>
          </w:tcPr>
          <w:p w14:paraId="4836C1DA" w14:textId="77777777" w:rsidR="00847A9E" w:rsidRPr="00E82932" w:rsidRDefault="00847A9E" w:rsidP="00572E6B">
            <w:pPr>
              <w:pStyle w:val="a9"/>
              <w:ind w:firstLine="0"/>
              <w:jc w:val="center"/>
              <w:rPr>
                <w:sz w:val="20"/>
                <w:szCs w:val="20"/>
                <w:lang w:bidi="ru-RU"/>
              </w:rPr>
            </w:pPr>
            <w:r w:rsidRPr="00E82932">
              <w:rPr>
                <w:sz w:val="20"/>
                <w:szCs w:val="20"/>
                <w:lang w:bidi="ru-RU"/>
              </w:rPr>
              <w:t>-</w:t>
            </w:r>
          </w:p>
        </w:tc>
        <w:tc>
          <w:tcPr>
            <w:tcW w:w="487" w:type="pct"/>
            <w:shd w:val="clear" w:color="auto" w:fill="FFFFFF"/>
            <w:vAlign w:val="center"/>
          </w:tcPr>
          <w:p w14:paraId="77B7AEFE" w14:textId="77777777" w:rsidR="00847A9E" w:rsidRPr="00E82932" w:rsidRDefault="00847A9E" w:rsidP="00572E6B">
            <w:pPr>
              <w:pStyle w:val="a9"/>
              <w:ind w:firstLine="0"/>
              <w:jc w:val="center"/>
              <w:rPr>
                <w:sz w:val="20"/>
                <w:szCs w:val="20"/>
                <w:lang w:bidi="ru-RU"/>
              </w:rPr>
            </w:pPr>
            <w:r w:rsidRPr="00E82932">
              <w:rPr>
                <w:sz w:val="20"/>
                <w:szCs w:val="20"/>
                <w:lang w:bidi="ru-RU"/>
              </w:rPr>
              <w:t>-</w:t>
            </w:r>
          </w:p>
        </w:tc>
        <w:tc>
          <w:tcPr>
            <w:tcW w:w="486" w:type="pct"/>
            <w:shd w:val="clear" w:color="auto" w:fill="FFFFFF"/>
            <w:vAlign w:val="center"/>
          </w:tcPr>
          <w:p w14:paraId="5CC14E91" w14:textId="77777777" w:rsidR="00847A9E" w:rsidRPr="00E82932" w:rsidRDefault="00847A9E" w:rsidP="00572E6B">
            <w:pPr>
              <w:pStyle w:val="a9"/>
              <w:ind w:firstLine="0"/>
              <w:jc w:val="center"/>
              <w:rPr>
                <w:sz w:val="20"/>
                <w:szCs w:val="20"/>
                <w:lang w:bidi="ru-RU"/>
              </w:rPr>
            </w:pPr>
            <w:r w:rsidRPr="00E82932">
              <w:rPr>
                <w:sz w:val="20"/>
                <w:szCs w:val="20"/>
                <w:lang w:bidi="ru-RU"/>
              </w:rPr>
              <w:t>-</w:t>
            </w:r>
          </w:p>
        </w:tc>
        <w:tc>
          <w:tcPr>
            <w:tcW w:w="487" w:type="pct"/>
            <w:shd w:val="clear" w:color="auto" w:fill="FFFFFF"/>
            <w:vAlign w:val="center"/>
          </w:tcPr>
          <w:p w14:paraId="7EEFFA19" w14:textId="77777777" w:rsidR="00847A9E" w:rsidRPr="00E82932" w:rsidRDefault="00847A9E" w:rsidP="00572E6B">
            <w:pPr>
              <w:pStyle w:val="a9"/>
              <w:ind w:firstLine="0"/>
              <w:jc w:val="center"/>
              <w:rPr>
                <w:sz w:val="20"/>
                <w:szCs w:val="20"/>
                <w:lang w:bidi="ru-RU"/>
              </w:rPr>
            </w:pPr>
            <w:r w:rsidRPr="00E82932">
              <w:rPr>
                <w:sz w:val="20"/>
                <w:szCs w:val="20"/>
                <w:lang w:bidi="ru-RU"/>
              </w:rPr>
              <w:t>-</w:t>
            </w:r>
          </w:p>
        </w:tc>
        <w:tc>
          <w:tcPr>
            <w:tcW w:w="486" w:type="pct"/>
            <w:shd w:val="clear" w:color="auto" w:fill="FFFFFF"/>
            <w:vAlign w:val="center"/>
          </w:tcPr>
          <w:p w14:paraId="575A80B9" w14:textId="77777777" w:rsidR="00847A9E" w:rsidRPr="00E82932" w:rsidRDefault="00847A9E" w:rsidP="00572E6B">
            <w:pPr>
              <w:pStyle w:val="a9"/>
              <w:ind w:firstLine="0"/>
              <w:jc w:val="center"/>
              <w:rPr>
                <w:sz w:val="20"/>
                <w:szCs w:val="20"/>
                <w:lang w:bidi="ru-RU"/>
              </w:rPr>
            </w:pPr>
            <w:r w:rsidRPr="00E82932">
              <w:rPr>
                <w:sz w:val="20"/>
                <w:szCs w:val="20"/>
                <w:lang w:bidi="ru-RU"/>
              </w:rPr>
              <w:t>-</w:t>
            </w:r>
          </w:p>
        </w:tc>
        <w:tc>
          <w:tcPr>
            <w:tcW w:w="487" w:type="pct"/>
            <w:shd w:val="clear" w:color="auto" w:fill="FFFFFF"/>
            <w:vAlign w:val="center"/>
          </w:tcPr>
          <w:p w14:paraId="46092BEC" w14:textId="77777777" w:rsidR="00847A9E" w:rsidRPr="00E82932" w:rsidRDefault="00847A9E" w:rsidP="00572E6B">
            <w:pPr>
              <w:pStyle w:val="a9"/>
              <w:ind w:firstLine="0"/>
              <w:jc w:val="center"/>
              <w:rPr>
                <w:sz w:val="20"/>
                <w:szCs w:val="20"/>
                <w:lang w:bidi="ru-RU"/>
              </w:rPr>
            </w:pPr>
            <w:r w:rsidRPr="00E82932">
              <w:rPr>
                <w:sz w:val="20"/>
                <w:szCs w:val="20"/>
                <w:lang w:bidi="ru-RU"/>
              </w:rPr>
              <w:t>-</w:t>
            </w:r>
          </w:p>
        </w:tc>
        <w:tc>
          <w:tcPr>
            <w:tcW w:w="487" w:type="pct"/>
            <w:shd w:val="clear" w:color="auto" w:fill="FFFFFF"/>
            <w:vAlign w:val="center"/>
          </w:tcPr>
          <w:p w14:paraId="68E6DA18" w14:textId="77777777" w:rsidR="00847A9E" w:rsidRPr="00E82932" w:rsidRDefault="00847A9E" w:rsidP="00572E6B">
            <w:pPr>
              <w:pStyle w:val="a9"/>
              <w:ind w:firstLine="0"/>
              <w:jc w:val="center"/>
              <w:rPr>
                <w:sz w:val="20"/>
                <w:szCs w:val="20"/>
                <w:lang w:bidi="ru-RU"/>
              </w:rPr>
            </w:pPr>
            <w:r w:rsidRPr="00E82932">
              <w:rPr>
                <w:sz w:val="20"/>
                <w:szCs w:val="20"/>
                <w:lang w:bidi="ru-RU"/>
              </w:rPr>
              <w:t>36807,38</w:t>
            </w:r>
          </w:p>
        </w:tc>
      </w:tr>
      <w:tr w:rsidR="00847A9E" w:rsidRPr="00E82932" w14:paraId="2FB42D6B" w14:textId="77777777" w:rsidTr="00E82932">
        <w:trPr>
          <w:cantSplit/>
          <w:trHeight w:val="318"/>
        </w:trPr>
        <w:tc>
          <w:tcPr>
            <w:tcW w:w="1595" w:type="pct"/>
            <w:shd w:val="clear" w:color="auto" w:fill="FFFFFF"/>
            <w:vAlign w:val="center"/>
          </w:tcPr>
          <w:p w14:paraId="5517FE27" w14:textId="77777777" w:rsidR="00847A9E" w:rsidRPr="00E82932" w:rsidRDefault="00847A9E" w:rsidP="00847A9E">
            <w:pPr>
              <w:pStyle w:val="a9"/>
              <w:ind w:firstLine="0"/>
              <w:rPr>
                <w:sz w:val="20"/>
                <w:szCs w:val="20"/>
                <w:lang w:bidi="ru-RU"/>
              </w:rPr>
            </w:pPr>
            <w:r w:rsidRPr="00E82932">
              <w:rPr>
                <w:sz w:val="20"/>
                <w:szCs w:val="20"/>
                <w:lang w:bidi="ru-RU"/>
              </w:rPr>
              <w:t xml:space="preserve">Годовые затраты на транспорт тепла по каждой зоне </w:t>
            </w:r>
            <w:proofErr w:type="spellStart"/>
            <w:r w:rsidRPr="00E82932">
              <w:rPr>
                <w:sz w:val="20"/>
                <w:szCs w:val="20"/>
                <w:lang w:bidi="en-US"/>
              </w:rPr>
              <w:t>Bi</w:t>
            </w:r>
            <w:proofErr w:type="spellEnd"/>
            <w:r w:rsidRPr="00E82932">
              <w:rPr>
                <w:sz w:val="20"/>
                <w:szCs w:val="20"/>
                <w:lang w:bidi="ru-RU"/>
              </w:rPr>
              <w:t xml:space="preserve">, </w:t>
            </w:r>
            <w:proofErr w:type="spellStart"/>
            <w:r w:rsidRPr="00E82932">
              <w:rPr>
                <w:sz w:val="20"/>
                <w:szCs w:val="20"/>
                <w:lang w:bidi="ru-RU"/>
              </w:rPr>
              <w:t>тыс</w:t>
            </w:r>
            <w:r w:rsidR="00814129" w:rsidRPr="00E82932">
              <w:rPr>
                <w:sz w:val="20"/>
                <w:szCs w:val="20"/>
                <w:lang w:bidi="ru-RU"/>
              </w:rPr>
              <w:t>.</w:t>
            </w:r>
            <w:r w:rsidRPr="00E82932">
              <w:rPr>
                <w:sz w:val="20"/>
                <w:szCs w:val="20"/>
                <w:lang w:bidi="ru-RU"/>
              </w:rPr>
              <w:t>руб</w:t>
            </w:r>
            <w:proofErr w:type="spellEnd"/>
          </w:p>
        </w:tc>
        <w:tc>
          <w:tcPr>
            <w:tcW w:w="486" w:type="pct"/>
            <w:shd w:val="clear" w:color="auto" w:fill="FFFFFF"/>
            <w:vAlign w:val="center"/>
          </w:tcPr>
          <w:p w14:paraId="147DFE01" w14:textId="77777777" w:rsidR="00847A9E" w:rsidRPr="00E82932" w:rsidRDefault="00847A9E" w:rsidP="00572E6B">
            <w:pPr>
              <w:pStyle w:val="a9"/>
              <w:ind w:firstLine="0"/>
              <w:jc w:val="center"/>
              <w:rPr>
                <w:sz w:val="20"/>
                <w:szCs w:val="20"/>
                <w:lang w:bidi="ru-RU"/>
              </w:rPr>
            </w:pPr>
            <w:r w:rsidRPr="00E82932">
              <w:rPr>
                <w:sz w:val="20"/>
                <w:szCs w:val="20"/>
                <w:lang w:bidi="ru-RU"/>
              </w:rPr>
              <w:t>946,85</w:t>
            </w:r>
          </w:p>
        </w:tc>
        <w:tc>
          <w:tcPr>
            <w:tcW w:w="487" w:type="pct"/>
            <w:shd w:val="clear" w:color="auto" w:fill="FFFFFF"/>
            <w:vAlign w:val="center"/>
          </w:tcPr>
          <w:p w14:paraId="40862C0D" w14:textId="77777777" w:rsidR="00847A9E" w:rsidRPr="00E82932" w:rsidRDefault="00847A9E" w:rsidP="00572E6B">
            <w:pPr>
              <w:pStyle w:val="a9"/>
              <w:ind w:firstLine="0"/>
              <w:jc w:val="center"/>
              <w:rPr>
                <w:sz w:val="20"/>
                <w:szCs w:val="20"/>
                <w:lang w:bidi="ru-RU"/>
              </w:rPr>
            </w:pPr>
            <w:r w:rsidRPr="00E82932">
              <w:rPr>
                <w:sz w:val="20"/>
                <w:szCs w:val="20"/>
                <w:lang w:bidi="ru-RU"/>
              </w:rPr>
              <w:t>975,43</w:t>
            </w:r>
          </w:p>
        </w:tc>
        <w:tc>
          <w:tcPr>
            <w:tcW w:w="486" w:type="pct"/>
            <w:shd w:val="clear" w:color="auto" w:fill="FFFFFF"/>
            <w:vAlign w:val="center"/>
          </w:tcPr>
          <w:p w14:paraId="7654D7B2" w14:textId="77777777" w:rsidR="00847A9E" w:rsidRPr="00E82932" w:rsidRDefault="00847A9E" w:rsidP="00572E6B">
            <w:pPr>
              <w:pStyle w:val="a9"/>
              <w:ind w:firstLine="0"/>
              <w:jc w:val="center"/>
              <w:rPr>
                <w:sz w:val="20"/>
                <w:szCs w:val="20"/>
                <w:lang w:bidi="ru-RU"/>
              </w:rPr>
            </w:pPr>
            <w:r w:rsidRPr="00E82932">
              <w:rPr>
                <w:sz w:val="20"/>
                <w:szCs w:val="20"/>
                <w:lang w:bidi="ru-RU"/>
              </w:rPr>
              <w:t>4484,12</w:t>
            </w:r>
          </w:p>
        </w:tc>
        <w:tc>
          <w:tcPr>
            <w:tcW w:w="487" w:type="pct"/>
            <w:shd w:val="clear" w:color="auto" w:fill="FFFFFF"/>
            <w:vAlign w:val="center"/>
          </w:tcPr>
          <w:p w14:paraId="2FE3B3DD" w14:textId="77777777" w:rsidR="00847A9E" w:rsidRPr="00E82932" w:rsidRDefault="00847A9E" w:rsidP="00572E6B">
            <w:pPr>
              <w:pStyle w:val="a9"/>
              <w:ind w:firstLine="0"/>
              <w:jc w:val="center"/>
              <w:rPr>
                <w:sz w:val="20"/>
                <w:szCs w:val="20"/>
                <w:lang w:bidi="ru-RU"/>
              </w:rPr>
            </w:pPr>
            <w:r w:rsidRPr="00E82932">
              <w:rPr>
                <w:sz w:val="20"/>
                <w:szCs w:val="20"/>
                <w:lang w:bidi="ru-RU"/>
              </w:rPr>
              <w:t>41,90</w:t>
            </w:r>
          </w:p>
        </w:tc>
        <w:tc>
          <w:tcPr>
            <w:tcW w:w="486" w:type="pct"/>
            <w:shd w:val="clear" w:color="auto" w:fill="FFFFFF"/>
            <w:vAlign w:val="center"/>
          </w:tcPr>
          <w:p w14:paraId="4D77E3DA" w14:textId="77777777" w:rsidR="00847A9E" w:rsidRPr="00E82932" w:rsidRDefault="00847A9E" w:rsidP="00572E6B">
            <w:pPr>
              <w:pStyle w:val="a9"/>
              <w:ind w:firstLine="0"/>
              <w:jc w:val="center"/>
              <w:rPr>
                <w:sz w:val="20"/>
                <w:szCs w:val="20"/>
                <w:lang w:bidi="ru-RU"/>
              </w:rPr>
            </w:pPr>
            <w:r w:rsidRPr="00E82932">
              <w:rPr>
                <w:sz w:val="20"/>
                <w:szCs w:val="20"/>
                <w:lang w:bidi="ru-RU"/>
              </w:rPr>
              <w:t>1432,01</w:t>
            </w:r>
          </w:p>
        </w:tc>
        <w:tc>
          <w:tcPr>
            <w:tcW w:w="487" w:type="pct"/>
            <w:shd w:val="clear" w:color="auto" w:fill="FFFFFF"/>
            <w:vAlign w:val="center"/>
          </w:tcPr>
          <w:p w14:paraId="0B6CEF60" w14:textId="77777777" w:rsidR="00847A9E" w:rsidRPr="00E82932" w:rsidRDefault="00847A9E" w:rsidP="00572E6B">
            <w:pPr>
              <w:pStyle w:val="a9"/>
              <w:ind w:firstLine="0"/>
              <w:jc w:val="center"/>
              <w:rPr>
                <w:sz w:val="20"/>
                <w:szCs w:val="20"/>
                <w:lang w:bidi="ru-RU"/>
              </w:rPr>
            </w:pPr>
            <w:r w:rsidRPr="00E82932">
              <w:rPr>
                <w:sz w:val="20"/>
                <w:szCs w:val="20"/>
                <w:lang w:bidi="ru-RU"/>
              </w:rPr>
              <w:t>2094,00</w:t>
            </w:r>
          </w:p>
        </w:tc>
        <w:tc>
          <w:tcPr>
            <w:tcW w:w="487" w:type="pct"/>
            <w:shd w:val="clear" w:color="auto" w:fill="FFFFFF"/>
            <w:vAlign w:val="center"/>
          </w:tcPr>
          <w:p w14:paraId="6D27ECCC" w14:textId="77777777" w:rsidR="00847A9E" w:rsidRPr="00E82932" w:rsidRDefault="00847A9E" w:rsidP="00572E6B">
            <w:pPr>
              <w:pStyle w:val="a9"/>
              <w:ind w:firstLine="0"/>
              <w:jc w:val="center"/>
              <w:rPr>
                <w:sz w:val="20"/>
                <w:szCs w:val="20"/>
                <w:lang w:bidi="ru-RU"/>
              </w:rPr>
            </w:pPr>
            <w:r w:rsidRPr="00E82932">
              <w:rPr>
                <w:sz w:val="20"/>
                <w:szCs w:val="20"/>
                <w:lang w:bidi="ru-RU"/>
              </w:rPr>
              <w:t>5448,29</w:t>
            </w:r>
          </w:p>
        </w:tc>
      </w:tr>
      <w:tr w:rsidR="00847A9E" w:rsidRPr="00E82932" w14:paraId="732C6D08" w14:textId="77777777" w:rsidTr="00E82932">
        <w:trPr>
          <w:cantSplit/>
          <w:trHeight w:val="318"/>
        </w:trPr>
        <w:tc>
          <w:tcPr>
            <w:tcW w:w="1595" w:type="pct"/>
            <w:shd w:val="clear" w:color="auto" w:fill="FFFFFF"/>
            <w:vAlign w:val="center"/>
          </w:tcPr>
          <w:p w14:paraId="2E3F3D83" w14:textId="77777777" w:rsidR="00847A9E" w:rsidRPr="00E82932" w:rsidRDefault="00847A9E" w:rsidP="00814129">
            <w:pPr>
              <w:pStyle w:val="a9"/>
              <w:ind w:firstLine="0"/>
              <w:rPr>
                <w:sz w:val="20"/>
                <w:szCs w:val="20"/>
                <w:lang w:bidi="ru-RU"/>
              </w:rPr>
            </w:pPr>
            <w:r w:rsidRPr="00E82932">
              <w:rPr>
                <w:sz w:val="20"/>
                <w:szCs w:val="20"/>
                <w:lang w:bidi="ru-RU"/>
              </w:rPr>
              <w:t xml:space="preserve">Удельные затраты на транспорт тепла </w:t>
            </w:r>
            <w:r w:rsidRPr="00E82932">
              <w:rPr>
                <w:sz w:val="20"/>
                <w:szCs w:val="20"/>
                <w:lang w:bidi="en-US"/>
              </w:rPr>
              <w:t>Z</w:t>
            </w:r>
            <w:r w:rsidRPr="00E82932">
              <w:rPr>
                <w:sz w:val="20"/>
                <w:szCs w:val="20"/>
                <w:lang w:bidi="ru-RU"/>
              </w:rPr>
              <w:t>,</w:t>
            </w:r>
            <w:r w:rsidR="00814129" w:rsidRPr="00E82932">
              <w:rPr>
                <w:sz w:val="20"/>
                <w:szCs w:val="20"/>
                <w:lang w:bidi="ru-RU"/>
              </w:rPr>
              <w:t xml:space="preserve"> </w:t>
            </w:r>
            <w:proofErr w:type="spellStart"/>
            <w:r w:rsidRPr="00E82932">
              <w:rPr>
                <w:sz w:val="20"/>
                <w:szCs w:val="20"/>
                <w:lang w:bidi="ru-RU"/>
              </w:rPr>
              <w:t>руб</w:t>
            </w:r>
            <w:proofErr w:type="spellEnd"/>
            <w:r w:rsidRPr="00E82932">
              <w:rPr>
                <w:sz w:val="20"/>
                <w:szCs w:val="20"/>
                <w:lang w:bidi="ru-RU"/>
              </w:rPr>
              <w:t>/ч/((Г кал/ч )*км)</w:t>
            </w:r>
          </w:p>
        </w:tc>
        <w:tc>
          <w:tcPr>
            <w:tcW w:w="486" w:type="pct"/>
            <w:shd w:val="clear" w:color="auto" w:fill="FFFFFF"/>
            <w:vAlign w:val="center"/>
          </w:tcPr>
          <w:p w14:paraId="4B2783AF" w14:textId="77777777" w:rsidR="00847A9E" w:rsidRPr="00E82932" w:rsidRDefault="00847A9E" w:rsidP="00572E6B">
            <w:pPr>
              <w:pStyle w:val="a9"/>
              <w:ind w:firstLine="0"/>
              <w:jc w:val="center"/>
              <w:rPr>
                <w:sz w:val="20"/>
                <w:szCs w:val="20"/>
                <w:lang w:bidi="ru-RU"/>
              </w:rPr>
            </w:pPr>
            <w:r w:rsidRPr="00E82932">
              <w:rPr>
                <w:sz w:val="20"/>
                <w:szCs w:val="20"/>
                <w:lang w:bidi="ru-RU"/>
              </w:rPr>
              <w:t>-</w:t>
            </w:r>
          </w:p>
        </w:tc>
        <w:tc>
          <w:tcPr>
            <w:tcW w:w="487" w:type="pct"/>
            <w:shd w:val="clear" w:color="auto" w:fill="FFFFFF"/>
            <w:vAlign w:val="center"/>
          </w:tcPr>
          <w:p w14:paraId="45F3BA26" w14:textId="77777777" w:rsidR="00847A9E" w:rsidRPr="00E82932" w:rsidRDefault="00847A9E" w:rsidP="00572E6B">
            <w:pPr>
              <w:pStyle w:val="a9"/>
              <w:ind w:firstLine="0"/>
              <w:jc w:val="center"/>
              <w:rPr>
                <w:sz w:val="20"/>
                <w:szCs w:val="20"/>
                <w:lang w:bidi="ru-RU"/>
              </w:rPr>
            </w:pPr>
            <w:r w:rsidRPr="00E82932">
              <w:rPr>
                <w:sz w:val="20"/>
                <w:szCs w:val="20"/>
                <w:lang w:bidi="ru-RU"/>
              </w:rPr>
              <w:t>-</w:t>
            </w:r>
          </w:p>
        </w:tc>
        <w:tc>
          <w:tcPr>
            <w:tcW w:w="486" w:type="pct"/>
            <w:shd w:val="clear" w:color="auto" w:fill="FFFFFF"/>
            <w:vAlign w:val="center"/>
          </w:tcPr>
          <w:p w14:paraId="32391B06" w14:textId="77777777" w:rsidR="00847A9E" w:rsidRPr="00E82932" w:rsidRDefault="00847A9E" w:rsidP="00572E6B">
            <w:pPr>
              <w:pStyle w:val="a9"/>
              <w:ind w:firstLine="0"/>
              <w:jc w:val="center"/>
              <w:rPr>
                <w:sz w:val="20"/>
                <w:szCs w:val="20"/>
                <w:lang w:bidi="ru-RU"/>
              </w:rPr>
            </w:pPr>
            <w:r w:rsidRPr="00E82932">
              <w:rPr>
                <w:sz w:val="20"/>
                <w:szCs w:val="20"/>
                <w:lang w:bidi="ru-RU"/>
              </w:rPr>
              <w:t>-</w:t>
            </w:r>
          </w:p>
        </w:tc>
        <w:tc>
          <w:tcPr>
            <w:tcW w:w="487" w:type="pct"/>
            <w:shd w:val="clear" w:color="auto" w:fill="FFFFFF"/>
            <w:vAlign w:val="center"/>
          </w:tcPr>
          <w:p w14:paraId="53CE7924" w14:textId="77777777" w:rsidR="00847A9E" w:rsidRPr="00E82932" w:rsidRDefault="00847A9E" w:rsidP="00572E6B">
            <w:pPr>
              <w:pStyle w:val="a9"/>
              <w:ind w:firstLine="0"/>
              <w:jc w:val="center"/>
              <w:rPr>
                <w:sz w:val="20"/>
                <w:szCs w:val="20"/>
                <w:lang w:bidi="ru-RU"/>
              </w:rPr>
            </w:pPr>
            <w:r w:rsidRPr="00E82932">
              <w:rPr>
                <w:sz w:val="20"/>
                <w:szCs w:val="20"/>
                <w:lang w:bidi="ru-RU"/>
              </w:rPr>
              <w:t>-</w:t>
            </w:r>
          </w:p>
        </w:tc>
        <w:tc>
          <w:tcPr>
            <w:tcW w:w="486" w:type="pct"/>
            <w:shd w:val="clear" w:color="auto" w:fill="FFFFFF"/>
            <w:vAlign w:val="center"/>
          </w:tcPr>
          <w:p w14:paraId="330A2A41" w14:textId="77777777" w:rsidR="00847A9E" w:rsidRPr="00E82932" w:rsidRDefault="00847A9E" w:rsidP="00572E6B">
            <w:pPr>
              <w:pStyle w:val="a9"/>
              <w:ind w:firstLine="0"/>
              <w:jc w:val="center"/>
              <w:rPr>
                <w:sz w:val="20"/>
                <w:szCs w:val="20"/>
                <w:lang w:bidi="ru-RU"/>
              </w:rPr>
            </w:pPr>
            <w:r w:rsidRPr="00E82932">
              <w:rPr>
                <w:sz w:val="20"/>
                <w:szCs w:val="20"/>
                <w:lang w:bidi="ru-RU"/>
              </w:rPr>
              <w:t>-</w:t>
            </w:r>
          </w:p>
        </w:tc>
        <w:tc>
          <w:tcPr>
            <w:tcW w:w="487" w:type="pct"/>
            <w:shd w:val="clear" w:color="auto" w:fill="FFFFFF"/>
            <w:vAlign w:val="center"/>
          </w:tcPr>
          <w:p w14:paraId="2803C0BA" w14:textId="77777777" w:rsidR="00847A9E" w:rsidRPr="00E82932" w:rsidRDefault="00847A9E" w:rsidP="00572E6B">
            <w:pPr>
              <w:pStyle w:val="a9"/>
              <w:ind w:firstLine="0"/>
              <w:jc w:val="center"/>
              <w:rPr>
                <w:sz w:val="20"/>
                <w:szCs w:val="20"/>
                <w:lang w:bidi="ru-RU"/>
              </w:rPr>
            </w:pPr>
            <w:r w:rsidRPr="00E82932">
              <w:rPr>
                <w:sz w:val="20"/>
                <w:szCs w:val="20"/>
                <w:lang w:bidi="ru-RU"/>
              </w:rPr>
              <w:t>-</w:t>
            </w:r>
          </w:p>
        </w:tc>
        <w:tc>
          <w:tcPr>
            <w:tcW w:w="487" w:type="pct"/>
            <w:shd w:val="clear" w:color="auto" w:fill="FFFFFF"/>
            <w:vAlign w:val="center"/>
          </w:tcPr>
          <w:p w14:paraId="3305737E" w14:textId="77777777" w:rsidR="00847A9E" w:rsidRPr="00E82932" w:rsidRDefault="00847A9E" w:rsidP="00572E6B">
            <w:pPr>
              <w:pStyle w:val="a9"/>
              <w:ind w:firstLine="0"/>
              <w:jc w:val="center"/>
              <w:rPr>
                <w:sz w:val="20"/>
                <w:szCs w:val="20"/>
                <w:lang w:bidi="ru-RU"/>
              </w:rPr>
            </w:pPr>
            <w:r w:rsidRPr="00E82932">
              <w:rPr>
                <w:sz w:val="20"/>
                <w:szCs w:val="20"/>
                <w:lang w:bidi="ru-RU"/>
              </w:rPr>
              <w:t>3,05</w:t>
            </w:r>
          </w:p>
        </w:tc>
      </w:tr>
      <w:tr w:rsidR="00847A9E" w:rsidRPr="00E82932" w14:paraId="1EBFA444" w14:textId="77777777" w:rsidTr="00E82932">
        <w:trPr>
          <w:cantSplit/>
          <w:trHeight w:val="318"/>
        </w:trPr>
        <w:tc>
          <w:tcPr>
            <w:tcW w:w="1595" w:type="pct"/>
            <w:shd w:val="clear" w:color="auto" w:fill="FFFFFF"/>
            <w:vAlign w:val="center"/>
          </w:tcPr>
          <w:p w14:paraId="0A5FB7F5" w14:textId="77777777" w:rsidR="00847A9E" w:rsidRPr="00E82932" w:rsidRDefault="00847A9E" w:rsidP="00847A9E">
            <w:pPr>
              <w:pStyle w:val="a9"/>
              <w:ind w:firstLine="0"/>
              <w:rPr>
                <w:sz w:val="20"/>
                <w:szCs w:val="20"/>
                <w:lang w:bidi="ru-RU"/>
              </w:rPr>
            </w:pPr>
            <w:r w:rsidRPr="00E82932">
              <w:rPr>
                <w:sz w:val="20"/>
                <w:szCs w:val="20"/>
                <w:lang w:bidi="ru-RU"/>
              </w:rPr>
              <w:t xml:space="preserve">Среднечасовые затраты на транспорт тепла в каждой зоне </w:t>
            </w:r>
            <w:proofErr w:type="spellStart"/>
            <w:r w:rsidRPr="00E82932">
              <w:rPr>
                <w:sz w:val="20"/>
                <w:szCs w:val="20"/>
                <w:lang w:bidi="en-US"/>
              </w:rPr>
              <w:t>Ci</w:t>
            </w:r>
            <w:proofErr w:type="spellEnd"/>
            <w:r w:rsidRPr="00E82932">
              <w:rPr>
                <w:sz w:val="20"/>
                <w:szCs w:val="20"/>
                <w:lang w:bidi="ru-RU"/>
              </w:rPr>
              <w:t xml:space="preserve">, </w:t>
            </w:r>
            <w:proofErr w:type="spellStart"/>
            <w:r w:rsidRPr="00E82932">
              <w:rPr>
                <w:sz w:val="20"/>
                <w:szCs w:val="20"/>
                <w:lang w:bidi="ru-RU"/>
              </w:rPr>
              <w:t>руб</w:t>
            </w:r>
            <w:proofErr w:type="spellEnd"/>
            <w:r w:rsidRPr="00E82932">
              <w:rPr>
                <w:sz w:val="20"/>
                <w:szCs w:val="20"/>
                <w:lang w:bidi="ru-RU"/>
              </w:rPr>
              <w:t>/ч</w:t>
            </w:r>
          </w:p>
        </w:tc>
        <w:tc>
          <w:tcPr>
            <w:tcW w:w="486" w:type="pct"/>
            <w:shd w:val="clear" w:color="auto" w:fill="FFFFFF"/>
            <w:vAlign w:val="center"/>
          </w:tcPr>
          <w:p w14:paraId="1520E2C9" w14:textId="77777777" w:rsidR="00847A9E" w:rsidRPr="00E82932" w:rsidRDefault="00847A9E" w:rsidP="00572E6B">
            <w:pPr>
              <w:pStyle w:val="a9"/>
              <w:ind w:firstLine="0"/>
              <w:jc w:val="center"/>
              <w:rPr>
                <w:sz w:val="20"/>
                <w:szCs w:val="20"/>
                <w:lang w:bidi="ru-RU"/>
              </w:rPr>
            </w:pPr>
            <w:r w:rsidRPr="00E82932">
              <w:rPr>
                <w:sz w:val="20"/>
                <w:szCs w:val="20"/>
                <w:lang w:bidi="ru-RU"/>
              </w:rPr>
              <w:t>417,75</w:t>
            </w:r>
          </w:p>
        </w:tc>
        <w:tc>
          <w:tcPr>
            <w:tcW w:w="487" w:type="pct"/>
            <w:shd w:val="clear" w:color="auto" w:fill="FFFFFF"/>
            <w:vAlign w:val="center"/>
          </w:tcPr>
          <w:p w14:paraId="29A8F603" w14:textId="77777777" w:rsidR="00847A9E" w:rsidRPr="00E82932" w:rsidRDefault="00847A9E" w:rsidP="00572E6B">
            <w:pPr>
              <w:pStyle w:val="a9"/>
              <w:ind w:firstLine="0"/>
              <w:jc w:val="center"/>
              <w:rPr>
                <w:sz w:val="20"/>
                <w:szCs w:val="20"/>
                <w:lang w:bidi="ru-RU"/>
              </w:rPr>
            </w:pPr>
            <w:r w:rsidRPr="00E82932">
              <w:rPr>
                <w:sz w:val="20"/>
                <w:szCs w:val="20"/>
                <w:lang w:bidi="ru-RU"/>
              </w:rPr>
              <w:t>430,36</w:t>
            </w:r>
          </w:p>
        </w:tc>
        <w:tc>
          <w:tcPr>
            <w:tcW w:w="486" w:type="pct"/>
            <w:shd w:val="clear" w:color="auto" w:fill="FFFFFF"/>
            <w:vAlign w:val="center"/>
          </w:tcPr>
          <w:p w14:paraId="51F2A562" w14:textId="77777777" w:rsidR="00847A9E" w:rsidRPr="00E82932" w:rsidRDefault="00847A9E" w:rsidP="00572E6B">
            <w:pPr>
              <w:pStyle w:val="a9"/>
              <w:ind w:firstLine="0"/>
              <w:jc w:val="center"/>
              <w:rPr>
                <w:sz w:val="20"/>
                <w:szCs w:val="20"/>
                <w:lang w:bidi="ru-RU"/>
              </w:rPr>
            </w:pPr>
            <w:r w:rsidRPr="00E82932">
              <w:rPr>
                <w:sz w:val="20"/>
                <w:szCs w:val="20"/>
                <w:lang w:bidi="ru-RU"/>
              </w:rPr>
              <w:t>1978,41</w:t>
            </w:r>
          </w:p>
        </w:tc>
        <w:tc>
          <w:tcPr>
            <w:tcW w:w="487" w:type="pct"/>
            <w:shd w:val="clear" w:color="auto" w:fill="FFFFFF"/>
            <w:vAlign w:val="center"/>
          </w:tcPr>
          <w:p w14:paraId="64BF87B3" w14:textId="77777777" w:rsidR="00847A9E" w:rsidRPr="00E82932" w:rsidRDefault="00847A9E" w:rsidP="00572E6B">
            <w:pPr>
              <w:pStyle w:val="a9"/>
              <w:ind w:firstLine="0"/>
              <w:jc w:val="center"/>
              <w:rPr>
                <w:sz w:val="20"/>
                <w:szCs w:val="20"/>
                <w:lang w:bidi="ru-RU"/>
              </w:rPr>
            </w:pPr>
            <w:r w:rsidRPr="00E82932">
              <w:rPr>
                <w:sz w:val="20"/>
                <w:szCs w:val="20"/>
                <w:lang w:bidi="ru-RU"/>
              </w:rPr>
              <w:t>18,49</w:t>
            </w:r>
          </w:p>
        </w:tc>
        <w:tc>
          <w:tcPr>
            <w:tcW w:w="486" w:type="pct"/>
            <w:shd w:val="clear" w:color="auto" w:fill="FFFFFF"/>
            <w:vAlign w:val="center"/>
          </w:tcPr>
          <w:p w14:paraId="22C5DBD6" w14:textId="77777777" w:rsidR="00847A9E" w:rsidRPr="00E82932" w:rsidRDefault="00847A9E" w:rsidP="00572E6B">
            <w:pPr>
              <w:pStyle w:val="a9"/>
              <w:ind w:firstLine="0"/>
              <w:jc w:val="center"/>
              <w:rPr>
                <w:sz w:val="20"/>
                <w:szCs w:val="20"/>
                <w:lang w:bidi="ru-RU"/>
              </w:rPr>
            </w:pPr>
            <w:r w:rsidRPr="00E82932">
              <w:rPr>
                <w:sz w:val="20"/>
                <w:szCs w:val="20"/>
                <w:lang w:bidi="ru-RU"/>
              </w:rPr>
              <w:t>631,81</w:t>
            </w:r>
          </w:p>
        </w:tc>
        <w:tc>
          <w:tcPr>
            <w:tcW w:w="487" w:type="pct"/>
            <w:shd w:val="clear" w:color="auto" w:fill="FFFFFF"/>
            <w:vAlign w:val="center"/>
          </w:tcPr>
          <w:p w14:paraId="1B8F533F" w14:textId="77777777" w:rsidR="00847A9E" w:rsidRPr="00E82932" w:rsidRDefault="00847A9E" w:rsidP="00572E6B">
            <w:pPr>
              <w:pStyle w:val="a9"/>
              <w:ind w:firstLine="0"/>
              <w:jc w:val="center"/>
              <w:rPr>
                <w:sz w:val="20"/>
                <w:szCs w:val="20"/>
                <w:lang w:bidi="ru-RU"/>
              </w:rPr>
            </w:pPr>
            <w:r w:rsidRPr="00E82932">
              <w:rPr>
                <w:sz w:val="20"/>
                <w:szCs w:val="20"/>
                <w:lang w:bidi="ru-RU"/>
              </w:rPr>
              <w:t>923,88</w:t>
            </w:r>
          </w:p>
        </w:tc>
        <w:tc>
          <w:tcPr>
            <w:tcW w:w="487" w:type="pct"/>
            <w:shd w:val="clear" w:color="auto" w:fill="FFFFFF"/>
            <w:vAlign w:val="center"/>
          </w:tcPr>
          <w:p w14:paraId="64795BB2" w14:textId="77777777" w:rsidR="00847A9E" w:rsidRPr="00E82932" w:rsidRDefault="00847A9E" w:rsidP="00572E6B">
            <w:pPr>
              <w:pStyle w:val="a9"/>
              <w:ind w:firstLine="0"/>
              <w:jc w:val="center"/>
              <w:rPr>
                <w:sz w:val="20"/>
                <w:szCs w:val="20"/>
                <w:lang w:bidi="ru-RU"/>
              </w:rPr>
            </w:pPr>
            <w:r w:rsidRPr="00E82932">
              <w:rPr>
                <w:sz w:val="20"/>
                <w:szCs w:val="20"/>
                <w:lang w:bidi="ru-RU"/>
              </w:rPr>
              <w:t>4400,69</w:t>
            </w:r>
          </w:p>
        </w:tc>
      </w:tr>
      <w:tr w:rsidR="00847A9E" w:rsidRPr="00E82932" w14:paraId="542A9686" w14:textId="77777777" w:rsidTr="00E82932">
        <w:trPr>
          <w:cantSplit/>
          <w:trHeight w:val="318"/>
        </w:trPr>
        <w:tc>
          <w:tcPr>
            <w:tcW w:w="1595" w:type="pct"/>
            <w:shd w:val="clear" w:color="auto" w:fill="FFFFFF"/>
            <w:vAlign w:val="center"/>
          </w:tcPr>
          <w:p w14:paraId="390D8E0F" w14:textId="77777777" w:rsidR="00847A9E" w:rsidRPr="00E82932" w:rsidRDefault="00847A9E" w:rsidP="00847A9E">
            <w:pPr>
              <w:pStyle w:val="a9"/>
              <w:ind w:firstLine="0"/>
              <w:rPr>
                <w:sz w:val="20"/>
                <w:szCs w:val="20"/>
                <w:lang w:bidi="ru-RU"/>
              </w:rPr>
            </w:pPr>
            <w:r w:rsidRPr="00E82932">
              <w:rPr>
                <w:sz w:val="20"/>
                <w:szCs w:val="20"/>
                <w:lang w:bidi="ru-RU"/>
              </w:rPr>
              <w:t xml:space="preserve">Удельные среднечасовые затраты на единицу отпуска тепла на транспорт тепла в каждой зоне </w:t>
            </w:r>
            <w:proofErr w:type="spellStart"/>
            <w:r w:rsidRPr="00E82932">
              <w:rPr>
                <w:sz w:val="20"/>
                <w:szCs w:val="20"/>
                <w:lang w:bidi="en-US"/>
              </w:rPr>
              <w:t>Si</w:t>
            </w:r>
            <w:proofErr w:type="spellEnd"/>
            <w:r w:rsidRPr="00E82932">
              <w:rPr>
                <w:sz w:val="20"/>
                <w:szCs w:val="20"/>
                <w:lang w:bidi="ru-RU"/>
              </w:rPr>
              <w:t xml:space="preserve">, </w:t>
            </w:r>
            <w:proofErr w:type="spellStart"/>
            <w:r w:rsidRPr="00E82932">
              <w:rPr>
                <w:sz w:val="20"/>
                <w:szCs w:val="20"/>
                <w:lang w:bidi="ru-RU"/>
              </w:rPr>
              <w:t>руб</w:t>
            </w:r>
            <w:proofErr w:type="spellEnd"/>
            <w:r w:rsidRPr="00E82932">
              <w:rPr>
                <w:sz w:val="20"/>
                <w:szCs w:val="20"/>
                <w:lang w:bidi="ru-RU"/>
              </w:rPr>
              <w:t>/ч/Г кал</w:t>
            </w:r>
          </w:p>
        </w:tc>
        <w:tc>
          <w:tcPr>
            <w:tcW w:w="486" w:type="pct"/>
            <w:shd w:val="clear" w:color="auto" w:fill="FFFFFF"/>
            <w:vAlign w:val="center"/>
          </w:tcPr>
          <w:p w14:paraId="580FA89E" w14:textId="77777777" w:rsidR="00847A9E" w:rsidRPr="00E82932" w:rsidRDefault="00847A9E" w:rsidP="00572E6B">
            <w:pPr>
              <w:pStyle w:val="a9"/>
              <w:ind w:firstLine="0"/>
              <w:jc w:val="center"/>
              <w:rPr>
                <w:sz w:val="20"/>
                <w:szCs w:val="20"/>
                <w:lang w:bidi="ru-RU"/>
              </w:rPr>
            </w:pPr>
            <w:r w:rsidRPr="00E82932">
              <w:rPr>
                <w:sz w:val="20"/>
                <w:szCs w:val="20"/>
                <w:lang w:bidi="ru-RU"/>
              </w:rPr>
              <w:t>0,0043</w:t>
            </w:r>
          </w:p>
        </w:tc>
        <w:tc>
          <w:tcPr>
            <w:tcW w:w="487" w:type="pct"/>
            <w:shd w:val="clear" w:color="auto" w:fill="FFFFFF"/>
            <w:vAlign w:val="center"/>
          </w:tcPr>
          <w:p w14:paraId="6BC4A710" w14:textId="77777777" w:rsidR="00847A9E" w:rsidRPr="00E82932" w:rsidRDefault="00847A9E" w:rsidP="00572E6B">
            <w:pPr>
              <w:pStyle w:val="a9"/>
              <w:ind w:firstLine="0"/>
              <w:jc w:val="center"/>
              <w:rPr>
                <w:sz w:val="20"/>
                <w:szCs w:val="20"/>
                <w:lang w:bidi="ru-RU"/>
              </w:rPr>
            </w:pPr>
            <w:r w:rsidRPr="00E82932">
              <w:rPr>
                <w:sz w:val="20"/>
                <w:szCs w:val="20"/>
                <w:lang w:bidi="ru-RU"/>
              </w:rPr>
              <w:t>0,0060</w:t>
            </w:r>
          </w:p>
        </w:tc>
        <w:tc>
          <w:tcPr>
            <w:tcW w:w="486" w:type="pct"/>
            <w:shd w:val="clear" w:color="auto" w:fill="FFFFFF"/>
            <w:vAlign w:val="center"/>
          </w:tcPr>
          <w:p w14:paraId="7249FFB4" w14:textId="77777777" w:rsidR="00847A9E" w:rsidRPr="00E82932" w:rsidRDefault="00847A9E" w:rsidP="00572E6B">
            <w:pPr>
              <w:pStyle w:val="a9"/>
              <w:ind w:firstLine="0"/>
              <w:jc w:val="center"/>
              <w:rPr>
                <w:sz w:val="20"/>
                <w:szCs w:val="20"/>
                <w:lang w:bidi="ru-RU"/>
              </w:rPr>
            </w:pPr>
            <w:r w:rsidRPr="00E82932">
              <w:rPr>
                <w:sz w:val="20"/>
                <w:szCs w:val="20"/>
                <w:lang w:bidi="ru-RU"/>
              </w:rPr>
              <w:t>0,0100</w:t>
            </w:r>
          </w:p>
        </w:tc>
        <w:tc>
          <w:tcPr>
            <w:tcW w:w="487" w:type="pct"/>
            <w:shd w:val="clear" w:color="auto" w:fill="FFFFFF"/>
            <w:vAlign w:val="center"/>
          </w:tcPr>
          <w:p w14:paraId="1BE39600" w14:textId="77777777" w:rsidR="00847A9E" w:rsidRPr="00E82932" w:rsidRDefault="00847A9E" w:rsidP="00572E6B">
            <w:pPr>
              <w:pStyle w:val="a9"/>
              <w:ind w:firstLine="0"/>
              <w:jc w:val="center"/>
              <w:rPr>
                <w:sz w:val="20"/>
                <w:szCs w:val="20"/>
                <w:lang w:bidi="ru-RU"/>
              </w:rPr>
            </w:pPr>
            <w:r w:rsidRPr="00E82932">
              <w:rPr>
                <w:sz w:val="20"/>
                <w:szCs w:val="20"/>
                <w:lang w:bidi="ru-RU"/>
              </w:rPr>
              <w:t>0,0139</w:t>
            </w:r>
          </w:p>
        </w:tc>
        <w:tc>
          <w:tcPr>
            <w:tcW w:w="486" w:type="pct"/>
            <w:shd w:val="clear" w:color="auto" w:fill="FFFFFF"/>
            <w:vAlign w:val="center"/>
          </w:tcPr>
          <w:p w14:paraId="04FE505A" w14:textId="77777777" w:rsidR="00847A9E" w:rsidRPr="00E82932" w:rsidRDefault="00847A9E" w:rsidP="00572E6B">
            <w:pPr>
              <w:pStyle w:val="a9"/>
              <w:ind w:firstLine="0"/>
              <w:jc w:val="center"/>
              <w:rPr>
                <w:sz w:val="20"/>
                <w:szCs w:val="20"/>
                <w:lang w:bidi="ru-RU"/>
              </w:rPr>
            </w:pPr>
            <w:r w:rsidRPr="00E82932">
              <w:rPr>
                <w:sz w:val="20"/>
                <w:szCs w:val="20"/>
                <w:lang w:bidi="ru-RU"/>
              </w:rPr>
              <w:t>0,0076</w:t>
            </w:r>
          </w:p>
        </w:tc>
        <w:tc>
          <w:tcPr>
            <w:tcW w:w="487" w:type="pct"/>
            <w:shd w:val="clear" w:color="auto" w:fill="FFFFFF"/>
            <w:vAlign w:val="center"/>
          </w:tcPr>
          <w:p w14:paraId="2B5D31B6" w14:textId="77777777" w:rsidR="00847A9E" w:rsidRPr="00E82932" w:rsidRDefault="00847A9E" w:rsidP="00572E6B">
            <w:pPr>
              <w:pStyle w:val="a9"/>
              <w:ind w:firstLine="0"/>
              <w:jc w:val="center"/>
              <w:rPr>
                <w:sz w:val="20"/>
                <w:szCs w:val="20"/>
                <w:lang w:bidi="ru-RU"/>
              </w:rPr>
            </w:pPr>
            <w:r w:rsidRPr="00E82932">
              <w:rPr>
                <w:sz w:val="20"/>
                <w:szCs w:val="20"/>
                <w:lang w:bidi="ru-RU"/>
              </w:rPr>
              <w:t>0,0108</w:t>
            </w:r>
          </w:p>
        </w:tc>
        <w:tc>
          <w:tcPr>
            <w:tcW w:w="487" w:type="pct"/>
            <w:shd w:val="clear" w:color="auto" w:fill="FFFFFF"/>
            <w:vAlign w:val="center"/>
          </w:tcPr>
          <w:p w14:paraId="3148E29E" w14:textId="77777777" w:rsidR="00847A9E" w:rsidRPr="00E82932" w:rsidRDefault="00847A9E" w:rsidP="00572E6B">
            <w:pPr>
              <w:pStyle w:val="a9"/>
              <w:ind w:firstLine="0"/>
              <w:jc w:val="center"/>
              <w:rPr>
                <w:sz w:val="20"/>
                <w:szCs w:val="20"/>
                <w:lang w:bidi="ru-RU"/>
              </w:rPr>
            </w:pPr>
            <w:r w:rsidRPr="00E82932">
              <w:rPr>
                <w:sz w:val="20"/>
                <w:szCs w:val="20"/>
                <w:lang w:bidi="ru-RU"/>
              </w:rPr>
              <w:t>0,0526</w:t>
            </w:r>
          </w:p>
        </w:tc>
      </w:tr>
      <w:tr w:rsidR="00847A9E" w:rsidRPr="00E82932" w14:paraId="44610C2A" w14:textId="77777777" w:rsidTr="00E82932">
        <w:trPr>
          <w:cantSplit/>
          <w:trHeight w:val="318"/>
        </w:trPr>
        <w:tc>
          <w:tcPr>
            <w:tcW w:w="1595" w:type="pct"/>
            <w:shd w:val="clear" w:color="auto" w:fill="FFFFFF"/>
            <w:vAlign w:val="center"/>
          </w:tcPr>
          <w:p w14:paraId="00DD6554" w14:textId="77777777" w:rsidR="00847A9E" w:rsidRPr="00E82932" w:rsidRDefault="00847A9E" w:rsidP="00847A9E">
            <w:pPr>
              <w:pStyle w:val="a9"/>
              <w:ind w:firstLine="0"/>
              <w:rPr>
                <w:sz w:val="20"/>
                <w:szCs w:val="20"/>
                <w:lang w:bidi="ru-RU"/>
              </w:rPr>
            </w:pPr>
            <w:r w:rsidRPr="00E82932">
              <w:rPr>
                <w:sz w:val="20"/>
                <w:szCs w:val="20"/>
                <w:lang w:bidi="ru-RU"/>
              </w:rPr>
              <w:t>Себестоимость транспорта тепла, р\б/Г кал</w:t>
            </w:r>
          </w:p>
        </w:tc>
        <w:tc>
          <w:tcPr>
            <w:tcW w:w="486" w:type="pct"/>
            <w:shd w:val="clear" w:color="auto" w:fill="FFFFFF"/>
            <w:vAlign w:val="center"/>
          </w:tcPr>
          <w:p w14:paraId="48850867" w14:textId="77777777" w:rsidR="00847A9E" w:rsidRPr="00E82932" w:rsidRDefault="00847A9E" w:rsidP="00572E6B">
            <w:pPr>
              <w:pStyle w:val="a9"/>
              <w:ind w:firstLine="0"/>
              <w:jc w:val="center"/>
              <w:rPr>
                <w:sz w:val="20"/>
                <w:szCs w:val="20"/>
                <w:lang w:bidi="ru-RU"/>
              </w:rPr>
            </w:pPr>
            <w:r w:rsidRPr="00E82932">
              <w:rPr>
                <w:sz w:val="20"/>
                <w:szCs w:val="20"/>
                <w:lang w:bidi="ru-RU"/>
              </w:rPr>
              <w:t>9,69</w:t>
            </w:r>
          </w:p>
        </w:tc>
        <w:tc>
          <w:tcPr>
            <w:tcW w:w="487" w:type="pct"/>
            <w:shd w:val="clear" w:color="auto" w:fill="FFFFFF"/>
            <w:vAlign w:val="center"/>
          </w:tcPr>
          <w:p w14:paraId="32A03CCC" w14:textId="77777777" w:rsidR="00847A9E" w:rsidRPr="00E82932" w:rsidRDefault="00847A9E" w:rsidP="00572E6B">
            <w:pPr>
              <w:pStyle w:val="a9"/>
              <w:ind w:firstLine="0"/>
              <w:jc w:val="center"/>
              <w:rPr>
                <w:sz w:val="20"/>
                <w:szCs w:val="20"/>
                <w:lang w:bidi="ru-RU"/>
              </w:rPr>
            </w:pPr>
            <w:r w:rsidRPr="00E82932">
              <w:rPr>
                <w:sz w:val="20"/>
                <w:szCs w:val="20"/>
                <w:lang w:bidi="ru-RU"/>
              </w:rPr>
              <w:t>13,56</w:t>
            </w:r>
          </w:p>
        </w:tc>
        <w:tc>
          <w:tcPr>
            <w:tcW w:w="486" w:type="pct"/>
            <w:shd w:val="clear" w:color="auto" w:fill="FFFFFF"/>
            <w:vAlign w:val="center"/>
          </w:tcPr>
          <w:p w14:paraId="48493A32" w14:textId="77777777" w:rsidR="00847A9E" w:rsidRPr="00E82932" w:rsidRDefault="00847A9E" w:rsidP="00572E6B">
            <w:pPr>
              <w:pStyle w:val="a9"/>
              <w:ind w:firstLine="0"/>
              <w:jc w:val="center"/>
              <w:rPr>
                <w:sz w:val="20"/>
                <w:szCs w:val="20"/>
                <w:lang w:bidi="ru-RU"/>
              </w:rPr>
            </w:pPr>
            <w:r w:rsidRPr="00E82932">
              <w:rPr>
                <w:sz w:val="20"/>
                <w:szCs w:val="20"/>
                <w:lang w:bidi="ru-RU"/>
              </w:rPr>
              <w:t>22,70</w:t>
            </w:r>
          </w:p>
        </w:tc>
        <w:tc>
          <w:tcPr>
            <w:tcW w:w="487" w:type="pct"/>
            <w:shd w:val="clear" w:color="auto" w:fill="FFFFFF"/>
            <w:vAlign w:val="center"/>
          </w:tcPr>
          <w:p w14:paraId="3C4A7312" w14:textId="77777777" w:rsidR="00847A9E" w:rsidRPr="00E82932" w:rsidRDefault="00847A9E" w:rsidP="00572E6B">
            <w:pPr>
              <w:pStyle w:val="a9"/>
              <w:ind w:firstLine="0"/>
              <w:jc w:val="center"/>
              <w:rPr>
                <w:sz w:val="20"/>
                <w:szCs w:val="20"/>
                <w:lang w:bidi="ru-RU"/>
              </w:rPr>
            </w:pPr>
            <w:r w:rsidRPr="00E82932">
              <w:rPr>
                <w:sz w:val="20"/>
                <w:szCs w:val="20"/>
                <w:lang w:bidi="ru-RU"/>
              </w:rPr>
              <w:t>31,58</w:t>
            </w:r>
          </w:p>
        </w:tc>
        <w:tc>
          <w:tcPr>
            <w:tcW w:w="486" w:type="pct"/>
            <w:shd w:val="clear" w:color="auto" w:fill="FFFFFF"/>
            <w:vAlign w:val="center"/>
          </w:tcPr>
          <w:p w14:paraId="0F2D4A64" w14:textId="77777777" w:rsidR="00847A9E" w:rsidRPr="00E82932" w:rsidRDefault="00847A9E" w:rsidP="00572E6B">
            <w:pPr>
              <w:pStyle w:val="a9"/>
              <w:ind w:firstLine="0"/>
              <w:jc w:val="center"/>
              <w:rPr>
                <w:sz w:val="20"/>
                <w:szCs w:val="20"/>
                <w:lang w:bidi="ru-RU"/>
              </w:rPr>
            </w:pPr>
            <w:r w:rsidRPr="00E82932">
              <w:rPr>
                <w:sz w:val="20"/>
                <w:szCs w:val="20"/>
                <w:lang w:bidi="ru-RU"/>
              </w:rPr>
              <w:t>17,17</w:t>
            </w:r>
          </w:p>
        </w:tc>
        <w:tc>
          <w:tcPr>
            <w:tcW w:w="487" w:type="pct"/>
            <w:shd w:val="clear" w:color="auto" w:fill="FFFFFF"/>
            <w:vAlign w:val="center"/>
          </w:tcPr>
          <w:p w14:paraId="578B916E" w14:textId="77777777" w:rsidR="00847A9E" w:rsidRPr="00E82932" w:rsidRDefault="00847A9E" w:rsidP="00572E6B">
            <w:pPr>
              <w:pStyle w:val="a9"/>
              <w:ind w:firstLine="0"/>
              <w:jc w:val="center"/>
              <w:rPr>
                <w:sz w:val="20"/>
                <w:szCs w:val="20"/>
                <w:lang w:bidi="ru-RU"/>
              </w:rPr>
            </w:pPr>
            <w:r w:rsidRPr="00E82932">
              <w:rPr>
                <w:sz w:val="20"/>
                <w:szCs w:val="20"/>
                <w:lang w:bidi="ru-RU"/>
              </w:rPr>
              <w:t>24,52</w:t>
            </w:r>
          </w:p>
        </w:tc>
        <w:tc>
          <w:tcPr>
            <w:tcW w:w="487" w:type="pct"/>
            <w:shd w:val="clear" w:color="auto" w:fill="FFFFFF"/>
            <w:vAlign w:val="center"/>
          </w:tcPr>
          <w:p w14:paraId="2056FE28" w14:textId="77777777" w:rsidR="00847A9E" w:rsidRPr="00E82932" w:rsidRDefault="00847A9E" w:rsidP="00572E6B">
            <w:pPr>
              <w:pStyle w:val="a9"/>
              <w:ind w:firstLine="0"/>
              <w:jc w:val="center"/>
              <w:rPr>
                <w:sz w:val="20"/>
                <w:szCs w:val="20"/>
                <w:lang w:bidi="ru-RU"/>
              </w:rPr>
            </w:pPr>
            <w:r w:rsidRPr="00E82932">
              <w:rPr>
                <w:sz w:val="20"/>
                <w:szCs w:val="20"/>
                <w:lang w:bidi="ru-RU"/>
              </w:rPr>
              <w:t>119,22</w:t>
            </w:r>
          </w:p>
        </w:tc>
      </w:tr>
      <w:tr w:rsidR="00847A9E" w:rsidRPr="00E82932" w14:paraId="6E447989" w14:textId="77777777" w:rsidTr="00E82932">
        <w:trPr>
          <w:cantSplit/>
          <w:trHeight w:val="318"/>
        </w:trPr>
        <w:tc>
          <w:tcPr>
            <w:tcW w:w="1595" w:type="pct"/>
            <w:shd w:val="clear" w:color="auto" w:fill="FFFFFF"/>
            <w:vAlign w:val="center"/>
          </w:tcPr>
          <w:p w14:paraId="5A1C739C" w14:textId="77777777" w:rsidR="00847A9E" w:rsidRPr="00E82932" w:rsidRDefault="00847A9E" w:rsidP="00847A9E">
            <w:pPr>
              <w:pStyle w:val="a9"/>
              <w:ind w:firstLine="0"/>
              <w:rPr>
                <w:sz w:val="20"/>
                <w:szCs w:val="20"/>
                <w:lang w:bidi="ru-RU"/>
              </w:rPr>
            </w:pPr>
            <w:r w:rsidRPr="00E82932">
              <w:rPr>
                <w:sz w:val="20"/>
                <w:szCs w:val="20"/>
                <w:lang w:bidi="ru-RU"/>
              </w:rPr>
              <w:t>Годовые затраты на транспорт тепла В</w:t>
            </w:r>
            <w:proofErr w:type="spellStart"/>
            <w:r w:rsidRPr="00E82932">
              <w:rPr>
                <w:sz w:val="20"/>
                <w:szCs w:val="20"/>
                <w:lang w:val="en-US" w:bidi="ru-RU"/>
              </w:rPr>
              <w:t>i</w:t>
            </w:r>
            <w:proofErr w:type="spellEnd"/>
            <w:r w:rsidRPr="00E82932">
              <w:rPr>
                <w:sz w:val="20"/>
                <w:szCs w:val="20"/>
                <w:lang w:bidi="ru-RU"/>
              </w:rPr>
              <w:t xml:space="preserve">0, </w:t>
            </w:r>
            <w:proofErr w:type="spellStart"/>
            <w:r w:rsidRPr="00E82932">
              <w:rPr>
                <w:sz w:val="20"/>
                <w:szCs w:val="20"/>
                <w:lang w:bidi="ru-RU"/>
              </w:rPr>
              <w:t>тыс</w:t>
            </w:r>
            <w:r w:rsidR="00814129" w:rsidRPr="00E82932">
              <w:rPr>
                <w:sz w:val="20"/>
                <w:szCs w:val="20"/>
                <w:lang w:bidi="ru-RU"/>
              </w:rPr>
              <w:t>.</w:t>
            </w:r>
            <w:r w:rsidRPr="00E82932">
              <w:rPr>
                <w:sz w:val="20"/>
                <w:szCs w:val="20"/>
                <w:lang w:bidi="ru-RU"/>
              </w:rPr>
              <w:t>руб</w:t>
            </w:r>
            <w:proofErr w:type="spellEnd"/>
          </w:p>
        </w:tc>
        <w:tc>
          <w:tcPr>
            <w:tcW w:w="486" w:type="pct"/>
            <w:shd w:val="clear" w:color="auto" w:fill="FFFFFF"/>
            <w:vAlign w:val="center"/>
          </w:tcPr>
          <w:p w14:paraId="108C0509" w14:textId="77777777" w:rsidR="00847A9E" w:rsidRPr="00E82932" w:rsidRDefault="00847A9E" w:rsidP="00572E6B">
            <w:pPr>
              <w:pStyle w:val="a9"/>
              <w:ind w:firstLine="0"/>
              <w:jc w:val="center"/>
              <w:rPr>
                <w:sz w:val="20"/>
                <w:szCs w:val="20"/>
                <w:lang w:bidi="ru-RU"/>
              </w:rPr>
            </w:pPr>
            <w:r w:rsidRPr="00E82932">
              <w:rPr>
                <w:sz w:val="20"/>
                <w:szCs w:val="20"/>
                <w:lang w:bidi="ru-RU"/>
              </w:rPr>
              <w:t>6691,85</w:t>
            </w:r>
          </w:p>
        </w:tc>
        <w:tc>
          <w:tcPr>
            <w:tcW w:w="487" w:type="pct"/>
            <w:shd w:val="clear" w:color="auto" w:fill="FFFFFF"/>
            <w:vAlign w:val="center"/>
          </w:tcPr>
          <w:p w14:paraId="66A9EA2E" w14:textId="77777777" w:rsidR="00847A9E" w:rsidRPr="00E82932" w:rsidRDefault="00847A9E" w:rsidP="00572E6B">
            <w:pPr>
              <w:pStyle w:val="a9"/>
              <w:ind w:firstLine="0"/>
              <w:jc w:val="center"/>
              <w:rPr>
                <w:sz w:val="20"/>
                <w:szCs w:val="20"/>
                <w:lang w:bidi="ru-RU"/>
              </w:rPr>
            </w:pPr>
            <w:r w:rsidRPr="00E82932">
              <w:rPr>
                <w:sz w:val="20"/>
                <w:szCs w:val="20"/>
                <w:lang w:bidi="ru-RU"/>
              </w:rPr>
              <w:t>4929,27</w:t>
            </w:r>
          </w:p>
        </w:tc>
        <w:tc>
          <w:tcPr>
            <w:tcW w:w="486" w:type="pct"/>
            <w:shd w:val="clear" w:color="auto" w:fill="FFFFFF"/>
            <w:vAlign w:val="center"/>
          </w:tcPr>
          <w:p w14:paraId="1F89E498" w14:textId="77777777" w:rsidR="00847A9E" w:rsidRPr="00E82932" w:rsidRDefault="00847A9E" w:rsidP="00572E6B">
            <w:pPr>
              <w:pStyle w:val="a9"/>
              <w:ind w:firstLine="0"/>
              <w:jc w:val="center"/>
              <w:rPr>
                <w:sz w:val="20"/>
                <w:szCs w:val="20"/>
                <w:lang w:bidi="ru-RU"/>
              </w:rPr>
            </w:pPr>
            <w:r w:rsidRPr="00E82932">
              <w:rPr>
                <w:sz w:val="20"/>
                <w:szCs w:val="20"/>
                <w:lang w:bidi="ru-RU"/>
              </w:rPr>
              <w:t>13532,76</w:t>
            </w:r>
          </w:p>
        </w:tc>
        <w:tc>
          <w:tcPr>
            <w:tcW w:w="487" w:type="pct"/>
            <w:shd w:val="clear" w:color="auto" w:fill="FFFFFF"/>
            <w:vAlign w:val="center"/>
          </w:tcPr>
          <w:p w14:paraId="081354B1" w14:textId="77777777" w:rsidR="00847A9E" w:rsidRPr="00E82932" w:rsidRDefault="00847A9E" w:rsidP="00572E6B">
            <w:pPr>
              <w:pStyle w:val="a9"/>
              <w:ind w:firstLine="0"/>
              <w:jc w:val="center"/>
              <w:rPr>
                <w:sz w:val="20"/>
                <w:szCs w:val="20"/>
                <w:lang w:bidi="ru-RU"/>
              </w:rPr>
            </w:pPr>
            <w:r w:rsidRPr="00E82932">
              <w:rPr>
                <w:sz w:val="20"/>
                <w:szCs w:val="20"/>
                <w:lang w:bidi="ru-RU"/>
              </w:rPr>
              <w:t>90,89</w:t>
            </w:r>
          </w:p>
        </w:tc>
        <w:tc>
          <w:tcPr>
            <w:tcW w:w="486" w:type="pct"/>
            <w:shd w:val="clear" w:color="auto" w:fill="FFFFFF"/>
            <w:vAlign w:val="center"/>
          </w:tcPr>
          <w:p w14:paraId="68A4C9FD" w14:textId="77777777" w:rsidR="00847A9E" w:rsidRPr="00E82932" w:rsidRDefault="00847A9E" w:rsidP="00572E6B">
            <w:pPr>
              <w:pStyle w:val="a9"/>
              <w:ind w:firstLine="0"/>
              <w:jc w:val="center"/>
              <w:rPr>
                <w:sz w:val="20"/>
                <w:szCs w:val="20"/>
                <w:lang w:bidi="ru-RU"/>
              </w:rPr>
            </w:pPr>
            <w:r w:rsidRPr="00E82932">
              <w:rPr>
                <w:sz w:val="20"/>
                <w:szCs w:val="20"/>
                <w:lang w:bidi="ru-RU"/>
              </w:rPr>
              <w:t>5712,33</w:t>
            </w:r>
          </w:p>
        </w:tc>
        <w:tc>
          <w:tcPr>
            <w:tcW w:w="487" w:type="pct"/>
            <w:shd w:val="clear" w:color="auto" w:fill="FFFFFF"/>
            <w:vAlign w:val="center"/>
          </w:tcPr>
          <w:p w14:paraId="14E5D7E3" w14:textId="77777777" w:rsidR="00847A9E" w:rsidRPr="00E82932" w:rsidRDefault="00847A9E" w:rsidP="00572E6B">
            <w:pPr>
              <w:pStyle w:val="a9"/>
              <w:ind w:firstLine="0"/>
              <w:jc w:val="center"/>
              <w:rPr>
                <w:sz w:val="20"/>
                <w:szCs w:val="20"/>
                <w:lang w:bidi="ru-RU"/>
              </w:rPr>
            </w:pPr>
            <w:r w:rsidRPr="00E82932">
              <w:rPr>
                <w:sz w:val="20"/>
                <w:szCs w:val="20"/>
                <w:lang w:bidi="ru-RU"/>
              </w:rPr>
              <w:t>5850</w:t>
            </w:r>
            <w:r w:rsidR="00F53E7C" w:rsidRPr="00E82932">
              <w:rPr>
                <w:sz w:val="20"/>
                <w:szCs w:val="20"/>
                <w:lang w:val="en-US" w:bidi="ru-RU"/>
              </w:rPr>
              <w:t>,</w:t>
            </w:r>
            <w:r w:rsidRPr="00E82932">
              <w:rPr>
                <w:sz w:val="20"/>
                <w:szCs w:val="20"/>
                <w:lang w:bidi="ru-RU"/>
              </w:rPr>
              <w:t>39</w:t>
            </w:r>
          </w:p>
        </w:tc>
        <w:tc>
          <w:tcPr>
            <w:tcW w:w="487" w:type="pct"/>
            <w:shd w:val="clear" w:color="auto" w:fill="FFFFFF"/>
            <w:vAlign w:val="center"/>
          </w:tcPr>
          <w:p w14:paraId="5097E54C" w14:textId="77777777" w:rsidR="00847A9E" w:rsidRPr="00E82932" w:rsidRDefault="00847A9E" w:rsidP="00572E6B">
            <w:pPr>
              <w:pStyle w:val="a9"/>
              <w:ind w:firstLine="0"/>
              <w:jc w:val="center"/>
              <w:rPr>
                <w:sz w:val="20"/>
                <w:szCs w:val="20"/>
                <w:lang w:bidi="ru-RU"/>
              </w:rPr>
            </w:pPr>
            <w:r w:rsidRPr="00E82932">
              <w:rPr>
                <w:sz w:val="20"/>
                <w:szCs w:val="20"/>
                <w:lang w:bidi="ru-RU"/>
              </w:rPr>
              <w:t>36807,38</w:t>
            </w:r>
          </w:p>
        </w:tc>
      </w:tr>
      <w:tr w:rsidR="00847A9E" w:rsidRPr="00E82932" w14:paraId="287F1B09" w14:textId="77777777" w:rsidTr="00E82932">
        <w:trPr>
          <w:cantSplit/>
          <w:trHeight w:val="318"/>
        </w:trPr>
        <w:tc>
          <w:tcPr>
            <w:tcW w:w="1595" w:type="pct"/>
            <w:shd w:val="clear" w:color="auto" w:fill="FFFFFF"/>
            <w:vAlign w:val="center"/>
          </w:tcPr>
          <w:p w14:paraId="53F7704F" w14:textId="77777777" w:rsidR="00847A9E" w:rsidRPr="00E82932" w:rsidRDefault="00847A9E" w:rsidP="00847A9E">
            <w:pPr>
              <w:pStyle w:val="a9"/>
              <w:ind w:firstLine="0"/>
              <w:rPr>
                <w:sz w:val="20"/>
                <w:szCs w:val="20"/>
                <w:lang w:bidi="ru-RU"/>
              </w:rPr>
            </w:pPr>
            <w:r w:rsidRPr="00E82932">
              <w:rPr>
                <w:sz w:val="20"/>
                <w:szCs w:val="20"/>
                <w:lang w:bidi="ru-RU"/>
              </w:rPr>
              <w:t xml:space="preserve">Годовая разница, </w:t>
            </w:r>
            <w:proofErr w:type="spellStart"/>
            <w:r w:rsidRPr="00E82932">
              <w:rPr>
                <w:sz w:val="20"/>
                <w:szCs w:val="20"/>
                <w:lang w:bidi="ru-RU"/>
              </w:rPr>
              <w:t>тыс</w:t>
            </w:r>
            <w:r w:rsidR="00814129" w:rsidRPr="00E82932">
              <w:rPr>
                <w:sz w:val="20"/>
                <w:szCs w:val="20"/>
                <w:lang w:bidi="ru-RU"/>
              </w:rPr>
              <w:t>.</w:t>
            </w:r>
            <w:r w:rsidRPr="00E82932">
              <w:rPr>
                <w:sz w:val="20"/>
                <w:szCs w:val="20"/>
                <w:lang w:bidi="ru-RU"/>
              </w:rPr>
              <w:t>руб</w:t>
            </w:r>
            <w:proofErr w:type="spellEnd"/>
          </w:p>
        </w:tc>
        <w:tc>
          <w:tcPr>
            <w:tcW w:w="486" w:type="pct"/>
            <w:shd w:val="clear" w:color="auto" w:fill="FFFFFF"/>
            <w:vAlign w:val="center"/>
          </w:tcPr>
          <w:p w14:paraId="569C6422" w14:textId="77777777" w:rsidR="00847A9E" w:rsidRPr="00E82932" w:rsidRDefault="00847A9E" w:rsidP="00572E6B">
            <w:pPr>
              <w:pStyle w:val="a9"/>
              <w:ind w:firstLine="0"/>
              <w:jc w:val="center"/>
              <w:rPr>
                <w:sz w:val="20"/>
                <w:szCs w:val="20"/>
                <w:lang w:bidi="ru-RU"/>
              </w:rPr>
            </w:pPr>
            <w:r w:rsidRPr="00E82932">
              <w:rPr>
                <w:sz w:val="20"/>
                <w:szCs w:val="20"/>
                <w:lang w:bidi="ru-RU"/>
              </w:rPr>
              <w:t>-5745,00</w:t>
            </w:r>
          </w:p>
        </w:tc>
        <w:tc>
          <w:tcPr>
            <w:tcW w:w="487" w:type="pct"/>
            <w:shd w:val="clear" w:color="auto" w:fill="FFFFFF"/>
            <w:vAlign w:val="center"/>
          </w:tcPr>
          <w:p w14:paraId="48BA5999" w14:textId="77777777" w:rsidR="00847A9E" w:rsidRPr="00E82932" w:rsidRDefault="00847A9E" w:rsidP="00572E6B">
            <w:pPr>
              <w:pStyle w:val="a9"/>
              <w:ind w:firstLine="0"/>
              <w:jc w:val="center"/>
              <w:rPr>
                <w:sz w:val="20"/>
                <w:szCs w:val="20"/>
                <w:lang w:bidi="ru-RU"/>
              </w:rPr>
            </w:pPr>
            <w:r w:rsidRPr="00E82932">
              <w:rPr>
                <w:sz w:val="20"/>
                <w:szCs w:val="20"/>
                <w:lang w:bidi="ru-RU"/>
              </w:rPr>
              <w:t>-3953,84</w:t>
            </w:r>
          </w:p>
        </w:tc>
        <w:tc>
          <w:tcPr>
            <w:tcW w:w="486" w:type="pct"/>
            <w:shd w:val="clear" w:color="auto" w:fill="FFFFFF"/>
            <w:vAlign w:val="center"/>
          </w:tcPr>
          <w:p w14:paraId="300C15FB" w14:textId="77777777" w:rsidR="00847A9E" w:rsidRPr="00E82932" w:rsidRDefault="00847A9E" w:rsidP="00572E6B">
            <w:pPr>
              <w:pStyle w:val="a9"/>
              <w:ind w:firstLine="0"/>
              <w:jc w:val="center"/>
              <w:rPr>
                <w:sz w:val="20"/>
                <w:szCs w:val="20"/>
                <w:lang w:bidi="ru-RU"/>
              </w:rPr>
            </w:pPr>
            <w:r w:rsidRPr="00E82932">
              <w:rPr>
                <w:sz w:val="20"/>
                <w:szCs w:val="20"/>
                <w:lang w:bidi="ru-RU"/>
              </w:rPr>
              <w:t>-9048,64</w:t>
            </w:r>
          </w:p>
        </w:tc>
        <w:tc>
          <w:tcPr>
            <w:tcW w:w="487" w:type="pct"/>
            <w:shd w:val="clear" w:color="auto" w:fill="FFFFFF"/>
            <w:vAlign w:val="center"/>
          </w:tcPr>
          <w:p w14:paraId="5AB3F807" w14:textId="77777777" w:rsidR="00847A9E" w:rsidRPr="00E82932" w:rsidRDefault="00847A9E" w:rsidP="00572E6B">
            <w:pPr>
              <w:pStyle w:val="a9"/>
              <w:ind w:firstLine="0"/>
              <w:jc w:val="center"/>
              <w:rPr>
                <w:sz w:val="20"/>
                <w:szCs w:val="20"/>
                <w:lang w:bidi="ru-RU"/>
              </w:rPr>
            </w:pPr>
            <w:r w:rsidRPr="00E82932">
              <w:rPr>
                <w:sz w:val="20"/>
                <w:szCs w:val="20"/>
                <w:lang w:bidi="ru-RU"/>
              </w:rPr>
              <w:t>-48,99</w:t>
            </w:r>
          </w:p>
        </w:tc>
        <w:tc>
          <w:tcPr>
            <w:tcW w:w="486" w:type="pct"/>
            <w:shd w:val="clear" w:color="auto" w:fill="FFFFFF"/>
            <w:vAlign w:val="center"/>
          </w:tcPr>
          <w:p w14:paraId="453F0713" w14:textId="77777777" w:rsidR="00847A9E" w:rsidRPr="00E82932" w:rsidRDefault="00847A9E" w:rsidP="00572E6B">
            <w:pPr>
              <w:pStyle w:val="a9"/>
              <w:ind w:firstLine="0"/>
              <w:jc w:val="center"/>
              <w:rPr>
                <w:sz w:val="20"/>
                <w:szCs w:val="20"/>
                <w:lang w:bidi="ru-RU"/>
              </w:rPr>
            </w:pPr>
            <w:r w:rsidRPr="00E82932">
              <w:rPr>
                <w:sz w:val="20"/>
                <w:szCs w:val="20"/>
                <w:lang w:bidi="ru-RU"/>
              </w:rPr>
              <w:t>-4280,32</w:t>
            </w:r>
          </w:p>
        </w:tc>
        <w:tc>
          <w:tcPr>
            <w:tcW w:w="487" w:type="pct"/>
            <w:shd w:val="clear" w:color="auto" w:fill="FFFFFF"/>
            <w:vAlign w:val="center"/>
          </w:tcPr>
          <w:p w14:paraId="1DFF3846" w14:textId="77777777" w:rsidR="00847A9E" w:rsidRPr="00E82932" w:rsidRDefault="00847A9E" w:rsidP="00572E6B">
            <w:pPr>
              <w:pStyle w:val="a9"/>
              <w:ind w:firstLine="0"/>
              <w:jc w:val="center"/>
              <w:rPr>
                <w:sz w:val="20"/>
                <w:szCs w:val="20"/>
                <w:lang w:bidi="ru-RU"/>
              </w:rPr>
            </w:pPr>
            <w:r w:rsidRPr="00E82932">
              <w:rPr>
                <w:sz w:val="20"/>
                <w:szCs w:val="20"/>
                <w:lang w:bidi="ru-RU"/>
              </w:rPr>
              <w:t>-3756</w:t>
            </w:r>
            <w:r w:rsidR="00F53E7C" w:rsidRPr="00E82932">
              <w:rPr>
                <w:sz w:val="20"/>
                <w:szCs w:val="20"/>
                <w:lang w:val="en-US" w:bidi="ru-RU"/>
              </w:rPr>
              <w:t>,</w:t>
            </w:r>
            <w:r w:rsidRPr="00E82932">
              <w:rPr>
                <w:sz w:val="20"/>
                <w:szCs w:val="20"/>
                <w:lang w:bidi="ru-RU"/>
              </w:rPr>
              <w:t>39</w:t>
            </w:r>
          </w:p>
        </w:tc>
        <w:tc>
          <w:tcPr>
            <w:tcW w:w="487" w:type="pct"/>
            <w:shd w:val="clear" w:color="auto" w:fill="FFFFFF"/>
            <w:vAlign w:val="center"/>
          </w:tcPr>
          <w:p w14:paraId="631E9D22" w14:textId="77777777" w:rsidR="00847A9E" w:rsidRPr="00E82932" w:rsidRDefault="00847A9E" w:rsidP="00572E6B">
            <w:pPr>
              <w:pStyle w:val="a9"/>
              <w:ind w:firstLine="0"/>
              <w:jc w:val="center"/>
              <w:rPr>
                <w:sz w:val="20"/>
                <w:szCs w:val="20"/>
                <w:lang w:bidi="ru-RU"/>
              </w:rPr>
            </w:pPr>
          </w:p>
        </w:tc>
      </w:tr>
    </w:tbl>
    <w:p w14:paraId="2F3D0183" w14:textId="77777777" w:rsidR="00847A9E" w:rsidRPr="00847A9E" w:rsidRDefault="00847A9E" w:rsidP="00847A9E">
      <w:pPr>
        <w:pStyle w:val="a9"/>
        <w:rPr>
          <w:lang w:bidi="ru-RU"/>
        </w:rPr>
      </w:pPr>
    </w:p>
    <w:p w14:paraId="526FBEE1" w14:textId="77777777" w:rsidR="00847A9E" w:rsidRPr="00847A9E" w:rsidRDefault="00847A9E" w:rsidP="00847A9E">
      <w:pPr>
        <w:pStyle w:val="a9"/>
        <w:rPr>
          <w:lang w:bidi="ru-RU"/>
        </w:rPr>
      </w:pPr>
      <w:r w:rsidRPr="00847A9E">
        <w:rPr>
          <w:lang w:bidi="ru-RU"/>
        </w:rPr>
        <w:t xml:space="preserve">Схема с указанием </w:t>
      </w:r>
      <w:r w:rsidR="00F53E7C">
        <w:rPr>
          <w:lang w:bidi="ru-RU"/>
        </w:rPr>
        <w:t>зоны</w:t>
      </w:r>
      <w:r w:rsidRPr="00847A9E">
        <w:rPr>
          <w:lang w:bidi="ru-RU"/>
        </w:rPr>
        <w:t xml:space="preserve"> эффективного теплоснабжения от котельной пл.9 показана</w:t>
      </w:r>
      <w:r>
        <w:rPr>
          <w:lang w:bidi="ru-RU"/>
        </w:rPr>
        <w:t xml:space="preserve"> на рисунке </w:t>
      </w:r>
      <w:r w:rsidR="001E06E3">
        <w:rPr>
          <w:lang w:bidi="ru-RU"/>
        </w:rPr>
        <w:t>3</w:t>
      </w:r>
      <w:r w:rsidRPr="00847A9E">
        <w:rPr>
          <w:lang w:bidi="ru-RU"/>
        </w:rPr>
        <w:t>.</w:t>
      </w:r>
    </w:p>
    <w:p w14:paraId="23FA91BC" w14:textId="77777777" w:rsidR="00847A9E" w:rsidRPr="00847A9E" w:rsidRDefault="00F53E7C" w:rsidP="009950EE">
      <w:pPr>
        <w:pStyle w:val="a9"/>
        <w:ind w:firstLine="0"/>
        <w:jc w:val="center"/>
        <w:rPr>
          <w:lang w:bidi="ru-RU"/>
        </w:rPr>
      </w:pPr>
      <w:r>
        <w:rPr>
          <w:noProof/>
          <w:lang w:eastAsia="ru-RU"/>
        </w:rPr>
        <w:lastRenderedPageBreak/>
        <w:drawing>
          <wp:anchor distT="0" distB="0" distL="114300" distR="114300" simplePos="0" relativeHeight="251658240" behindDoc="0" locked="0" layoutInCell="1" allowOverlap="1" wp14:anchorId="0CACA14F" wp14:editId="55B4FEC8">
            <wp:simplePos x="0" y="0"/>
            <wp:positionH relativeFrom="column">
              <wp:posOffset>0</wp:posOffset>
            </wp:positionH>
            <wp:positionV relativeFrom="paragraph">
              <wp:posOffset>0</wp:posOffset>
            </wp:positionV>
            <wp:extent cx="6150610" cy="8218170"/>
            <wp:effectExtent l="19050" t="0" r="2540" b="0"/>
            <wp:wrapTopAndBottom/>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150610" cy="8218170"/>
                    </a:xfrm>
                    <a:prstGeom prst="rect">
                      <a:avLst/>
                    </a:prstGeom>
                    <a:noFill/>
                    <a:ln w="9525">
                      <a:noFill/>
                      <a:miter lim="800000"/>
                      <a:headEnd/>
                      <a:tailEnd/>
                    </a:ln>
                  </pic:spPr>
                </pic:pic>
              </a:graphicData>
            </a:graphic>
          </wp:anchor>
        </w:drawing>
      </w:r>
    </w:p>
    <w:p w14:paraId="5EB5A486" w14:textId="5F292637" w:rsidR="00847A9E" w:rsidRPr="00847A9E" w:rsidRDefault="00847A9E" w:rsidP="009950EE">
      <w:pPr>
        <w:pStyle w:val="ac"/>
        <w:rPr>
          <w:lang w:bidi="ru-RU"/>
        </w:rPr>
      </w:pPr>
      <w:r w:rsidRPr="00847A9E">
        <w:rPr>
          <w:lang w:bidi="ru-RU"/>
        </w:rPr>
        <w:t xml:space="preserve">Рисунок </w:t>
      </w:r>
      <w:r w:rsidR="008C5134" w:rsidRPr="00847A9E">
        <w:rPr>
          <w:lang w:bidi="ru-RU"/>
        </w:rPr>
        <w:fldChar w:fldCharType="begin"/>
      </w:r>
      <w:r w:rsidRPr="00847A9E">
        <w:rPr>
          <w:lang w:bidi="ru-RU"/>
        </w:rPr>
        <w:instrText xml:space="preserve"> SEQ Рисунок \* ARABIC </w:instrText>
      </w:r>
      <w:r w:rsidR="008C5134" w:rsidRPr="00847A9E">
        <w:rPr>
          <w:lang w:bidi="ru-RU"/>
        </w:rPr>
        <w:fldChar w:fldCharType="separate"/>
      </w:r>
      <w:r w:rsidR="001645A7">
        <w:rPr>
          <w:noProof/>
          <w:lang w:bidi="ru-RU"/>
        </w:rPr>
        <w:t>3</w:t>
      </w:r>
      <w:r w:rsidR="008C5134" w:rsidRPr="00847A9E">
        <w:rPr>
          <w:lang w:bidi="ru-RU"/>
        </w:rPr>
        <w:fldChar w:fldCharType="end"/>
      </w:r>
      <w:r w:rsidRPr="00847A9E">
        <w:rPr>
          <w:lang w:bidi="ru-RU"/>
        </w:rPr>
        <w:t xml:space="preserve">. </w:t>
      </w:r>
      <w:r w:rsidR="00F53E7C">
        <w:rPr>
          <w:lang w:bidi="ru-RU"/>
        </w:rPr>
        <w:t>Зона</w:t>
      </w:r>
      <w:r w:rsidRPr="00847A9E">
        <w:rPr>
          <w:lang w:bidi="ru-RU"/>
        </w:rPr>
        <w:t xml:space="preserve"> эффективного теплоснабжения от котельной пл. 9</w:t>
      </w:r>
      <w:r w:rsidR="00BA196A">
        <w:rPr>
          <w:lang w:bidi="ru-RU"/>
        </w:rPr>
        <w:t>.</w:t>
      </w:r>
    </w:p>
    <w:p w14:paraId="7975909A" w14:textId="77777777" w:rsidR="00847A9E" w:rsidRPr="00847A9E" w:rsidRDefault="00847A9E" w:rsidP="00847A9E">
      <w:pPr>
        <w:pStyle w:val="a9"/>
        <w:rPr>
          <w:lang w:bidi="ru-RU"/>
        </w:rPr>
      </w:pPr>
      <w:r w:rsidRPr="00847A9E">
        <w:rPr>
          <w:lang w:bidi="ru-RU"/>
        </w:rPr>
        <w:t xml:space="preserve">В таблице </w:t>
      </w:r>
      <w:r w:rsidR="00444707" w:rsidRPr="00A4796D">
        <w:rPr>
          <w:lang w:bidi="ru-RU"/>
        </w:rPr>
        <w:t>1</w:t>
      </w:r>
      <w:r w:rsidR="00E82932">
        <w:rPr>
          <w:lang w:bidi="ru-RU"/>
        </w:rPr>
        <w:t>9</w:t>
      </w:r>
      <w:r w:rsidRPr="00847A9E">
        <w:rPr>
          <w:lang w:bidi="ru-RU"/>
        </w:rPr>
        <w:t xml:space="preserve"> представлены значения радиуса эффективного теплоснабжения по котельным.</w:t>
      </w:r>
    </w:p>
    <w:p w14:paraId="2E3961AD" w14:textId="56CCBFDF" w:rsidR="00847A9E" w:rsidRPr="00227763" w:rsidRDefault="00AF42B4" w:rsidP="00AF42B4">
      <w:pPr>
        <w:pStyle w:val="22"/>
        <w:ind w:firstLine="740"/>
        <w:jc w:val="right"/>
        <w:rPr>
          <w:bCs/>
          <w:lang w:bidi="ru-RU"/>
        </w:rPr>
      </w:pPr>
      <w:r w:rsidRPr="00814129">
        <w:rPr>
          <w:b/>
        </w:rPr>
        <w:lastRenderedPageBreak/>
        <w:t xml:space="preserve">Таблица </w:t>
      </w:r>
      <w:r w:rsidR="008C5134" w:rsidRPr="00814129">
        <w:rPr>
          <w:b/>
        </w:rPr>
        <w:fldChar w:fldCharType="begin"/>
      </w:r>
      <w:r w:rsidRPr="00814129">
        <w:rPr>
          <w:b/>
        </w:rPr>
        <w:instrText xml:space="preserve"> SEQ Таблица \* ARABIC </w:instrText>
      </w:r>
      <w:r w:rsidR="008C5134" w:rsidRPr="00814129">
        <w:rPr>
          <w:b/>
        </w:rPr>
        <w:fldChar w:fldCharType="separate"/>
      </w:r>
      <w:r w:rsidR="001645A7">
        <w:rPr>
          <w:b/>
          <w:noProof/>
        </w:rPr>
        <w:t>19</w:t>
      </w:r>
      <w:r w:rsidR="008C5134" w:rsidRPr="00814129">
        <w:rPr>
          <w:b/>
          <w:noProof/>
        </w:rPr>
        <w:fldChar w:fldCharType="end"/>
      </w:r>
      <w:r w:rsidR="00847A9E" w:rsidRPr="00814129">
        <w:rPr>
          <w:b/>
          <w:bCs/>
          <w:lang w:bidi="ru-RU"/>
        </w:rPr>
        <w:t>.</w:t>
      </w:r>
      <w:r w:rsidR="00847A9E" w:rsidRPr="00847A9E">
        <w:rPr>
          <w:bCs/>
          <w:lang w:bidi="ru-RU"/>
        </w:rPr>
        <w:t xml:space="preserve"> Радиус эффективного теплоснабжения</w:t>
      </w:r>
    </w:p>
    <w:tbl>
      <w:tblPr>
        <w:tblW w:w="5000" w:type="pct"/>
        <w:tblCellMar>
          <w:left w:w="10" w:type="dxa"/>
          <w:right w:w="10" w:type="dxa"/>
        </w:tblCellMar>
        <w:tblLook w:val="04A0" w:firstRow="1" w:lastRow="0" w:firstColumn="1" w:lastColumn="0" w:noHBand="0" w:noVBand="1"/>
      </w:tblPr>
      <w:tblGrid>
        <w:gridCol w:w="4813"/>
        <w:gridCol w:w="4814"/>
      </w:tblGrid>
      <w:tr w:rsidR="00847A9E" w:rsidRPr="009950EE" w14:paraId="56925D6E" w14:textId="77777777" w:rsidTr="00E82932">
        <w:trPr>
          <w:cantSplit/>
          <w:trHeight w:val="318"/>
        </w:trPr>
        <w:tc>
          <w:tcPr>
            <w:tcW w:w="2500" w:type="pct"/>
            <w:tcBorders>
              <w:top w:val="single" w:sz="4" w:space="0" w:color="auto"/>
              <w:left w:val="single" w:sz="4" w:space="0" w:color="auto"/>
            </w:tcBorders>
            <w:shd w:val="clear" w:color="auto" w:fill="FFFFFF"/>
            <w:vAlign w:val="center"/>
          </w:tcPr>
          <w:p w14:paraId="6A64FBE4" w14:textId="77777777" w:rsidR="00847A9E" w:rsidRPr="009950EE" w:rsidRDefault="00847A9E" w:rsidP="00A4796D">
            <w:pPr>
              <w:pStyle w:val="a9"/>
              <w:ind w:firstLine="0"/>
              <w:jc w:val="center"/>
              <w:rPr>
                <w:b/>
                <w:sz w:val="20"/>
                <w:szCs w:val="20"/>
                <w:lang w:bidi="ru-RU"/>
              </w:rPr>
            </w:pPr>
            <w:r w:rsidRPr="009950EE">
              <w:rPr>
                <w:b/>
                <w:sz w:val="20"/>
                <w:szCs w:val="20"/>
                <w:lang w:bidi="ru-RU"/>
              </w:rPr>
              <w:t>Система теплоснабжения</w:t>
            </w:r>
          </w:p>
        </w:tc>
        <w:tc>
          <w:tcPr>
            <w:tcW w:w="2500" w:type="pct"/>
            <w:tcBorders>
              <w:top w:val="single" w:sz="4" w:space="0" w:color="auto"/>
              <w:left w:val="single" w:sz="4" w:space="0" w:color="auto"/>
              <w:right w:val="single" w:sz="4" w:space="0" w:color="auto"/>
            </w:tcBorders>
            <w:shd w:val="clear" w:color="auto" w:fill="FFFFFF"/>
            <w:vAlign w:val="center"/>
          </w:tcPr>
          <w:p w14:paraId="3F20560F" w14:textId="77777777" w:rsidR="00847A9E" w:rsidRPr="009950EE" w:rsidRDefault="00847A9E" w:rsidP="00A4796D">
            <w:pPr>
              <w:pStyle w:val="a9"/>
              <w:ind w:firstLine="0"/>
              <w:jc w:val="center"/>
              <w:rPr>
                <w:b/>
                <w:sz w:val="20"/>
                <w:szCs w:val="20"/>
                <w:lang w:bidi="ru-RU"/>
              </w:rPr>
            </w:pPr>
            <w:r w:rsidRPr="009950EE">
              <w:rPr>
                <w:b/>
                <w:sz w:val="20"/>
                <w:szCs w:val="20"/>
                <w:lang w:bidi="ru-RU"/>
              </w:rPr>
              <w:t xml:space="preserve">Радиус эффективного теплоснабжения </w:t>
            </w:r>
            <w:r w:rsidRPr="009950EE">
              <w:rPr>
                <w:b/>
                <w:sz w:val="20"/>
                <w:szCs w:val="20"/>
                <w:lang w:val="en-US" w:bidi="ru-RU"/>
              </w:rPr>
              <w:t>R</w:t>
            </w:r>
            <w:r w:rsidRPr="009950EE">
              <w:rPr>
                <w:b/>
                <w:sz w:val="20"/>
                <w:szCs w:val="20"/>
                <w:lang w:bidi="ru-RU"/>
              </w:rPr>
              <w:t>эф. км</w:t>
            </w:r>
          </w:p>
        </w:tc>
      </w:tr>
      <w:tr w:rsidR="00847A9E" w:rsidRPr="009950EE" w14:paraId="53AA70AC" w14:textId="77777777" w:rsidTr="00E82932">
        <w:trPr>
          <w:cantSplit/>
          <w:trHeight w:val="318"/>
        </w:trPr>
        <w:tc>
          <w:tcPr>
            <w:tcW w:w="2500" w:type="pct"/>
            <w:tcBorders>
              <w:top w:val="single" w:sz="4" w:space="0" w:color="auto"/>
              <w:left w:val="single" w:sz="4" w:space="0" w:color="auto"/>
            </w:tcBorders>
            <w:shd w:val="clear" w:color="auto" w:fill="FFFFFF"/>
            <w:vAlign w:val="center"/>
          </w:tcPr>
          <w:p w14:paraId="481738F3" w14:textId="77777777" w:rsidR="00847A9E" w:rsidRPr="009950EE" w:rsidRDefault="00847A9E" w:rsidP="00814129">
            <w:pPr>
              <w:pStyle w:val="a9"/>
              <w:ind w:firstLine="0"/>
              <w:jc w:val="left"/>
              <w:rPr>
                <w:sz w:val="20"/>
                <w:szCs w:val="20"/>
                <w:lang w:bidi="ru-RU"/>
              </w:rPr>
            </w:pPr>
            <w:r w:rsidRPr="009950EE">
              <w:rPr>
                <w:sz w:val="20"/>
                <w:szCs w:val="20"/>
                <w:lang w:bidi="ru-RU"/>
              </w:rPr>
              <w:t xml:space="preserve">Котельная ФОК </w:t>
            </w:r>
            <w:r w:rsidR="00D01582">
              <w:rPr>
                <w:sz w:val="20"/>
                <w:szCs w:val="20"/>
                <w:lang w:bidi="ru-RU"/>
              </w:rPr>
              <w:t>«</w:t>
            </w:r>
            <w:r w:rsidRPr="009950EE">
              <w:rPr>
                <w:sz w:val="20"/>
                <w:szCs w:val="20"/>
                <w:lang w:bidi="ru-RU"/>
              </w:rPr>
              <w:t>Айсберг</w:t>
            </w:r>
            <w:r w:rsidR="00D01582">
              <w:rPr>
                <w:sz w:val="20"/>
                <w:szCs w:val="20"/>
                <w:lang w:bidi="ru-RU"/>
              </w:rPr>
              <w:t>»</w:t>
            </w:r>
          </w:p>
        </w:tc>
        <w:tc>
          <w:tcPr>
            <w:tcW w:w="2500" w:type="pct"/>
            <w:tcBorders>
              <w:top w:val="single" w:sz="4" w:space="0" w:color="auto"/>
              <w:left w:val="single" w:sz="4" w:space="0" w:color="auto"/>
              <w:right w:val="single" w:sz="4" w:space="0" w:color="auto"/>
            </w:tcBorders>
            <w:shd w:val="clear" w:color="auto" w:fill="FFFFFF"/>
            <w:vAlign w:val="center"/>
          </w:tcPr>
          <w:p w14:paraId="3DF0A303" w14:textId="77777777" w:rsidR="00847A9E" w:rsidRPr="009950EE" w:rsidRDefault="00847A9E" w:rsidP="00814129">
            <w:pPr>
              <w:pStyle w:val="a9"/>
              <w:ind w:firstLine="0"/>
              <w:jc w:val="center"/>
              <w:rPr>
                <w:sz w:val="20"/>
                <w:szCs w:val="20"/>
                <w:lang w:bidi="ru-RU"/>
              </w:rPr>
            </w:pPr>
            <w:r w:rsidRPr="009950EE">
              <w:rPr>
                <w:sz w:val="20"/>
                <w:szCs w:val="20"/>
                <w:lang w:bidi="ru-RU"/>
              </w:rPr>
              <w:t>0,20</w:t>
            </w:r>
          </w:p>
        </w:tc>
      </w:tr>
      <w:tr w:rsidR="00847A9E" w:rsidRPr="009950EE" w14:paraId="45213B23" w14:textId="77777777" w:rsidTr="00E82932">
        <w:trPr>
          <w:cantSplit/>
          <w:trHeight w:val="318"/>
        </w:trPr>
        <w:tc>
          <w:tcPr>
            <w:tcW w:w="2500" w:type="pct"/>
            <w:tcBorders>
              <w:top w:val="single" w:sz="4" w:space="0" w:color="auto"/>
              <w:left w:val="single" w:sz="4" w:space="0" w:color="auto"/>
            </w:tcBorders>
            <w:shd w:val="clear" w:color="auto" w:fill="FFFFFF"/>
            <w:vAlign w:val="center"/>
          </w:tcPr>
          <w:p w14:paraId="4CB1545E" w14:textId="77777777" w:rsidR="00847A9E" w:rsidRPr="009950EE" w:rsidRDefault="00847A9E" w:rsidP="00814129">
            <w:pPr>
              <w:pStyle w:val="a9"/>
              <w:ind w:firstLine="0"/>
              <w:jc w:val="left"/>
              <w:rPr>
                <w:sz w:val="20"/>
                <w:szCs w:val="20"/>
                <w:lang w:bidi="ru-RU"/>
              </w:rPr>
            </w:pPr>
            <w:r w:rsidRPr="009950EE">
              <w:rPr>
                <w:sz w:val="20"/>
                <w:szCs w:val="20"/>
                <w:lang w:bidi="ru-RU"/>
              </w:rPr>
              <w:t>Котельная клуба Химик</w:t>
            </w:r>
          </w:p>
        </w:tc>
        <w:tc>
          <w:tcPr>
            <w:tcW w:w="2500" w:type="pct"/>
            <w:tcBorders>
              <w:top w:val="single" w:sz="4" w:space="0" w:color="auto"/>
              <w:left w:val="single" w:sz="4" w:space="0" w:color="auto"/>
              <w:right w:val="single" w:sz="4" w:space="0" w:color="auto"/>
            </w:tcBorders>
            <w:shd w:val="clear" w:color="auto" w:fill="FFFFFF"/>
            <w:vAlign w:val="center"/>
          </w:tcPr>
          <w:p w14:paraId="49FE8AD7" w14:textId="77777777" w:rsidR="00847A9E" w:rsidRPr="009950EE" w:rsidRDefault="00847A9E" w:rsidP="00814129">
            <w:pPr>
              <w:pStyle w:val="a9"/>
              <w:ind w:firstLine="0"/>
              <w:jc w:val="center"/>
              <w:rPr>
                <w:sz w:val="20"/>
                <w:szCs w:val="20"/>
                <w:lang w:bidi="ru-RU"/>
              </w:rPr>
            </w:pPr>
            <w:r w:rsidRPr="009950EE">
              <w:rPr>
                <w:sz w:val="20"/>
                <w:szCs w:val="20"/>
                <w:lang w:bidi="ru-RU"/>
              </w:rPr>
              <w:t>0,07</w:t>
            </w:r>
          </w:p>
        </w:tc>
      </w:tr>
      <w:tr w:rsidR="00847A9E" w:rsidRPr="009950EE" w14:paraId="057C62CC" w14:textId="77777777" w:rsidTr="00E82932">
        <w:trPr>
          <w:cantSplit/>
          <w:trHeight w:val="318"/>
        </w:trPr>
        <w:tc>
          <w:tcPr>
            <w:tcW w:w="2500" w:type="pct"/>
            <w:tcBorders>
              <w:top w:val="single" w:sz="4" w:space="0" w:color="auto"/>
              <w:left w:val="single" w:sz="4" w:space="0" w:color="auto"/>
            </w:tcBorders>
            <w:shd w:val="clear" w:color="auto" w:fill="FFFFFF"/>
            <w:vAlign w:val="center"/>
          </w:tcPr>
          <w:p w14:paraId="26E6902C" w14:textId="77777777" w:rsidR="00847A9E" w:rsidRPr="009950EE" w:rsidRDefault="00847A9E" w:rsidP="00814129">
            <w:pPr>
              <w:pStyle w:val="a9"/>
              <w:ind w:firstLine="0"/>
              <w:jc w:val="left"/>
              <w:rPr>
                <w:sz w:val="20"/>
                <w:szCs w:val="20"/>
                <w:lang w:bidi="ru-RU"/>
              </w:rPr>
            </w:pPr>
            <w:r w:rsidRPr="009950EE">
              <w:rPr>
                <w:sz w:val="20"/>
                <w:szCs w:val="20"/>
                <w:lang w:bidi="ru-RU"/>
              </w:rPr>
              <w:t xml:space="preserve">Котельная </w:t>
            </w:r>
            <w:r w:rsidR="00227763">
              <w:rPr>
                <w:sz w:val="20"/>
                <w:szCs w:val="20"/>
                <w:lang w:bidi="ru-RU"/>
              </w:rPr>
              <w:t>д</w:t>
            </w:r>
            <w:r w:rsidRPr="009950EE">
              <w:rPr>
                <w:sz w:val="20"/>
                <w:szCs w:val="20"/>
                <w:lang w:bidi="ru-RU"/>
              </w:rPr>
              <w:t>/</w:t>
            </w:r>
            <w:r w:rsidRPr="00E94026">
              <w:rPr>
                <w:sz w:val="20"/>
                <w:szCs w:val="20"/>
                <w:lang w:bidi="ru-RU"/>
              </w:rPr>
              <w:t>с №</w:t>
            </w:r>
            <w:r w:rsidR="00577552" w:rsidRPr="00E94026">
              <w:rPr>
                <w:sz w:val="20"/>
                <w:szCs w:val="20"/>
                <w:lang w:bidi="ru-RU"/>
              </w:rPr>
              <w:t>6</w:t>
            </w:r>
          </w:p>
        </w:tc>
        <w:tc>
          <w:tcPr>
            <w:tcW w:w="2500" w:type="pct"/>
            <w:tcBorders>
              <w:top w:val="single" w:sz="4" w:space="0" w:color="auto"/>
              <w:left w:val="single" w:sz="4" w:space="0" w:color="auto"/>
              <w:right w:val="single" w:sz="4" w:space="0" w:color="auto"/>
            </w:tcBorders>
            <w:shd w:val="clear" w:color="auto" w:fill="FFFFFF"/>
            <w:vAlign w:val="center"/>
          </w:tcPr>
          <w:p w14:paraId="7635B562" w14:textId="77777777" w:rsidR="00847A9E" w:rsidRPr="009950EE" w:rsidRDefault="00847A9E" w:rsidP="00814129">
            <w:pPr>
              <w:pStyle w:val="a9"/>
              <w:ind w:firstLine="0"/>
              <w:jc w:val="center"/>
              <w:rPr>
                <w:sz w:val="20"/>
                <w:szCs w:val="20"/>
                <w:lang w:bidi="ru-RU"/>
              </w:rPr>
            </w:pPr>
            <w:r w:rsidRPr="009950EE">
              <w:rPr>
                <w:sz w:val="20"/>
                <w:szCs w:val="20"/>
                <w:lang w:bidi="ru-RU"/>
              </w:rPr>
              <w:t>0,10</w:t>
            </w:r>
          </w:p>
        </w:tc>
      </w:tr>
      <w:tr w:rsidR="00847A9E" w:rsidRPr="009950EE" w14:paraId="62C7C9B4" w14:textId="77777777" w:rsidTr="00E82932">
        <w:trPr>
          <w:cantSplit/>
          <w:trHeight w:val="318"/>
        </w:trPr>
        <w:tc>
          <w:tcPr>
            <w:tcW w:w="2500" w:type="pct"/>
            <w:tcBorders>
              <w:top w:val="single" w:sz="4" w:space="0" w:color="auto"/>
              <w:left w:val="single" w:sz="4" w:space="0" w:color="auto"/>
              <w:bottom w:val="single" w:sz="4" w:space="0" w:color="auto"/>
            </w:tcBorders>
            <w:shd w:val="clear" w:color="auto" w:fill="FFFFFF"/>
            <w:vAlign w:val="center"/>
          </w:tcPr>
          <w:p w14:paraId="0FE6D8B2" w14:textId="77777777" w:rsidR="00847A9E" w:rsidRPr="009950EE" w:rsidRDefault="00847A9E" w:rsidP="00814129">
            <w:pPr>
              <w:pStyle w:val="a9"/>
              <w:ind w:firstLine="0"/>
              <w:jc w:val="left"/>
              <w:rPr>
                <w:sz w:val="20"/>
                <w:szCs w:val="20"/>
                <w:lang w:bidi="ru-RU"/>
              </w:rPr>
            </w:pPr>
            <w:r w:rsidRPr="009950EE">
              <w:rPr>
                <w:sz w:val="20"/>
                <w:szCs w:val="20"/>
                <w:lang w:bidi="ru-RU"/>
              </w:rPr>
              <w:t xml:space="preserve">Котельная </w:t>
            </w:r>
            <w:r w:rsidR="00227763">
              <w:rPr>
                <w:sz w:val="20"/>
                <w:szCs w:val="20"/>
                <w:lang w:bidi="ru-RU"/>
              </w:rPr>
              <w:t>МАУ ДОЦ</w:t>
            </w:r>
            <w:r w:rsidRPr="009950EE">
              <w:rPr>
                <w:sz w:val="20"/>
                <w:szCs w:val="20"/>
                <w:lang w:bidi="ru-RU"/>
              </w:rPr>
              <w:t xml:space="preserve"> </w:t>
            </w:r>
            <w:r w:rsidR="00D01582">
              <w:rPr>
                <w:sz w:val="20"/>
                <w:szCs w:val="20"/>
                <w:lang w:bidi="ru-RU"/>
              </w:rPr>
              <w:t>«</w:t>
            </w:r>
            <w:r w:rsidRPr="009950EE">
              <w:rPr>
                <w:sz w:val="20"/>
                <w:szCs w:val="20"/>
                <w:lang w:bidi="ru-RU"/>
              </w:rPr>
              <w:t>Орленок</w:t>
            </w:r>
            <w:r w:rsidR="00D01582">
              <w:rPr>
                <w:sz w:val="20"/>
                <w:szCs w:val="20"/>
                <w:lang w:bidi="ru-RU"/>
              </w:rPr>
              <w:t>»</w:t>
            </w:r>
          </w:p>
        </w:tc>
        <w:tc>
          <w:tcPr>
            <w:tcW w:w="2500" w:type="pct"/>
            <w:tcBorders>
              <w:top w:val="single" w:sz="4" w:space="0" w:color="auto"/>
              <w:left w:val="single" w:sz="4" w:space="0" w:color="auto"/>
              <w:bottom w:val="single" w:sz="4" w:space="0" w:color="auto"/>
              <w:right w:val="single" w:sz="4" w:space="0" w:color="auto"/>
            </w:tcBorders>
            <w:shd w:val="clear" w:color="auto" w:fill="FFFFFF"/>
            <w:vAlign w:val="center"/>
          </w:tcPr>
          <w:p w14:paraId="2613DB10" w14:textId="77777777" w:rsidR="00847A9E" w:rsidRPr="009950EE" w:rsidRDefault="00847A9E" w:rsidP="00814129">
            <w:pPr>
              <w:pStyle w:val="a9"/>
              <w:ind w:firstLine="0"/>
              <w:jc w:val="center"/>
              <w:rPr>
                <w:sz w:val="20"/>
                <w:szCs w:val="20"/>
                <w:lang w:bidi="ru-RU"/>
              </w:rPr>
            </w:pPr>
            <w:r w:rsidRPr="009950EE">
              <w:rPr>
                <w:sz w:val="20"/>
                <w:szCs w:val="20"/>
                <w:lang w:bidi="ru-RU"/>
              </w:rPr>
              <w:t>0,55</w:t>
            </w:r>
          </w:p>
        </w:tc>
      </w:tr>
      <w:tr w:rsidR="002C2270" w:rsidRPr="009950EE" w14:paraId="2B7F0F7B" w14:textId="77777777" w:rsidTr="00E82932">
        <w:trPr>
          <w:cantSplit/>
          <w:trHeight w:val="318"/>
        </w:trPr>
        <w:tc>
          <w:tcPr>
            <w:tcW w:w="2500" w:type="pct"/>
            <w:tcBorders>
              <w:top w:val="single" w:sz="4" w:space="0" w:color="auto"/>
              <w:left w:val="single" w:sz="4" w:space="0" w:color="auto"/>
              <w:bottom w:val="single" w:sz="4" w:space="0" w:color="auto"/>
            </w:tcBorders>
            <w:shd w:val="clear" w:color="auto" w:fill="FFFFFF"/>
            <w:vAlign w:val="center"/>
          </w:tcPr>
          <w:p w14:paraId="2591F6E1" w14:textId="77777777" w:rsidR="002C2270" w:rsidRPr="00814129" w:rsidRDefault="002C2270" w:rsidP="00814129">
            <w:pPr>
              <w:pStyle w:val="a9"/>
              <w:ind w:firstLine="0"/>
              <w:jc w:val="left"/>
              <w:rPr>
                <w:sz w:val="20"/>
                <w:szCs w:val="20"/>
                <w:lang w:bidi="ru-RU"/>
              </w:rPr>
            </w:pPr>
            <w:r w:rsidRPr="00814129">
              <w:rPr>
                <w:sz w:val="20"/>
                <w:szCs w:val="20"/>
                <w:lang w:bidi="ru-RU"/>
              </w:rPr>
              <w:t xml:space="preserve">Котельная МЖК </w:t>
            </w:r>
            <w:r w:rsidR="00D01582">
              <w:rPr>
                <w:sz w:val="20"/>
                <w:szCs w:val="20"/>
                <w:lang w:bidi="ru-RU"/>
              </w:rPr>
              <w:t>«</w:t>
            </w:r>
            <w:r w:rsidRPr="00814129">
              <w:rPr>
                <w:sz w:val="20"/>
                <w:szCs w:val="20"/>
                <w:lang w:bidi="ru-RU"/>
              </w:rPr>
              <w:t>Нормандия</w:t>
            </w:r>
            <w:r w:rsidR="00D01582">
              <w:rPr>
                <w:sz w:val="20"/>
                <w:szCs w:val="20"/>
                <w:lang w:bidi="ru-RU"/>
              </w:rPr>
              <w:t>»</w:t>
            </w:r>
          </w:p>
        </w:tc>
        <w:tc>
          <w:tcPr>
            <w:tcW w:w="2500" w:type="pct"/>
            <w:tcBorders>
              <w:top w:val="single" w:sz="4" w:space="0" w:color="auto"/>
              <w:left w:val="single" w:sz="4" w:space="0" w:color="auto"/>
              <w:bottom w:val="single" w:sz="4" w:space="0" w:color="auto"/>
              <w:right w:val="single" w:sz="4" w:space="0" w:color="auto"/>
            </w:tcBorders>
            <w:shd w:val="clear" w:color="auto" w:fill="FFFFFF"/>
            <w:vAlign w:val="center"/>
          </w:tcPr>
          <w:p w14:paraId="6BB8CC35" w14:textId="77777777" w:rsidR="002C2270" w:rsidRPr="008973E0" w:rsidRDefault="002C2270" w:rsidP="00814129">
            <w:pPr>
              <w:pStyle w:val="a9"/>
              <w:ind w:firstLine="0"/>
              <w:jc w:val="center"/>
              <w:rPr>
                <w:sz w:val="22"/>
                <w:szCs w:val="22"/>
                <w:lang w:bidi="ru-RU"/>
              </w:rPr>
            </w:pPr>
            <w:r>
              <w:rPr>
                <w:sz w:val="22"/>
                <w:szCs w:val="22"/>
                <w:lang w:bidi="ru-RU"/>
              </w:rPr>
              <w:t>-</w:t>
            </w:r>
          </w:p>
        </w:tc>
      </w:tr>
    </w:tbl>
    <w:p w14:paraId="4481AFD5" w14:textId="77777777" w:rsidR="00847A9E" w:rsidRPr="00847A9E" w:rsidRDefault="00847A9E" w:rsidP="00847A9E">
      <w:pPr>
        <w:pStyle w:val="a9"/>
        <w:rPr>
          <w:lang w:bidi="ru-RU"/>
        </w:rPr>
      </w:pPr>
    </w:p>
    <w:p w14:paraId="3E436987" w14:textId="77777777" w:rsidR="00847A9E" w:rsidRPr="00847A9E" w:rsidRDefault="00847A9E" w:rsidP="00847A9E">
      <w:pPr>
        <w:pStyle w:val="a9"/>
        <w:rPr>
          <w:lang w:bidi="ru-RU"/>
        </w:rPr>
      </w:pPr>
      <w:r w:rsidRPr="00847A9E">
        <w:rPr>
          <w:lang w:bidi="ru-RU"/>
        </w:rPr>
        <w:t>Существующая жилая и социально-административная застройка города</w:t>
      </w:r>
      <w:r w:rsidR="00E82932">
        <w:rPr>
          <w:lang w:bidi="ru-RU"/>
        </w:rPr>
        <w:t>,</w:t>
      </w:r>
      <w:r w:rsidRPr="00847A9E">
        <w:rPr>
          <w:lang w:bidi="ru-RU"/>
        </w:rPr>
        <w:t xml:space="preserve"> </w:t>
      </w:r>
      <w:r w:rsidR="00DC0862">
        <w:rPr>
          <w:lang w:bidi="ru-RU"/>
        </w:rPr>
        <w:t xml:space="preserve">за исключение </w:t>
      </w:r>
      <w:proofErr w:type="spellStart"/>
      <w:r w:rsidR="00DC0862">
        <w:rPr>
          <w:lang w:bidi="ru-RU"/>
        </w:rPr>
        <w:t>жилпоселка</w:t>
      </w:r>
      <w:proofErr w:type="spellEnd"/>
      <w:r w:rsidR="00DC0862">
        <w:rPr>
          <w:lang w:bidi="ru-RU"/>
        </w:rPr>
        <w:t xml:space="preserve"> №2</w:t>
      </w:r>
      <w:r w:rsidR="00E82932">
        <w:rPr>
          <w:lang w:bidi="ru-RU"/>
        </w:rPr>
        <w:t>,</w:t>
      </w:r>
      <w:r w:rsidR="00DC0862">
        <w:rPr>
          <w:lang w:bidi="ru-RU"/>
        </w:rPr>
        <w:t xml:space="preserve"> </w:t>
      </w:r>
      <w:r w:rsidRPr="00847A9E">
        <w:rPr>
          <w:lang w:bidi="ru-RU"/>
        </w:rPr>
        <w:t xml:space="preserve"> находится в пределах радиуса эффективного теплоснабжения, и подключение новых потребителей в границах сложившейся застройки экономически оправдано.</w:t>
      </w:r>
    </w:p>
    <w:p w14:paraId="3B343024" w14:textId="77777777" w:rsidR="00847A9E" w:rsidRPr="00847A9E" w:rsidRDefault="0057484F" w:rsidP="00847A9E">
      <w:pPr>
        <w:pStyle w:val="a9"/>
        <w:rPr>
          <w:lang w:bidi="ru-RU"/>
        </w:rPr>
      </w:pPr>
      <w:r>
        <w:rPr>
          <w:lang w:bidi="ru-RU"/>
        </w:rPr>
        <w:t>У других</w:t>
      </w:r>
      <w:r w:rsidR="00847A9E" w:rsidRPr="00847A9E">
        <w:rPr>
          <w:lang w:bidi="ru-RU"/>
        </w:rPr>
        <w:t xml:space="preserve"> источников тепловой энергии выявлен небольшой резерв тепловой мощности, поэтому все потребители находятся в границах эффективного радиуса теплоснабжения. Прирост тепловой нагрузки в зонах действия котельных не предполагается.</w:t>
      </w:r>
    </w:p>
    <w:p w14:paraId="5C27B596" w14:textId="77777777" w:rsidR="00847A9E" w:rsidRDefault="00C36AA2" w:rsidP="00993003">
      <w:pPr>
        <w:pStyle w:val="1"/>
        <w:pageBreakBefore w:val="0"/>
      </w:pPr>
      <w:bookmarkStart w:id="29" w:name="bookmark29"/>
      <w:bookmarkStart w:id="30" w:name="_Toc216347589"/>
      <w:bookmarkEnd w:id="2"/>
      <w:r>
        <w:t>Раздел</w:t>
      </w:r>
      <w:r w:rsidR="00524698">
        <w:t xml:space="preserve"> 3</w:t>
      </w:r>
      <w:r w:rsidR="00847A9E">
        <w:t xml:space="preserve">. </w:t>
      </w:r>
      <w:r w:rsidR="00015DF1">
        <w:t>С</w:t>
      </w:r>
      <w:r w:rsidR="00847A9E">
        <w:t>уществующи</w:t>
      </w:r>
      <w:r w:rsidR="00015DF1">
        <w:t>е и перспективные</w:t>
      </w:r>
      <w:bookmarkEnd w:id="29"/>
      <w:r w:rsidR="00A4796D" w:rsidRPr="00F16BFA">
        <w:t xml:space="preserve"> </w:t>
      </w:r>
      <w:r w:rsidR="00015DF1">
        <w:t>балансы теплоносителя</w:t>
      </w:r>
      <w:bookmarkEnd w:id="30"/>
    </w:p>
    <w:p w14:paraId="7A6E1388" w14:textId="77777777" w:rsidR="00EF4D2B" w:rsidRDefault="00015DF1" w:rsidP="00870130">
      <w:pPr>
        <w:pStyle w:val="2"/>
      </w:pPr>
      <w:bookmarkStart w:id="31" w:name="_Toc3817831"/>
      <w:bookmarkStart w:id="32" w:name="_Toc9332138"/>
      <w:bookmarkStart w:id="33" w:name="_Toc216347590"/>
      <w:r>
        <w:t xml:space="preserve">а) </w:t>
      </w:r>
      <w:r w:rsidRPr="008A72BF">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8A72BF">
        <w:t>теплопотребляющими</w:t>
      </w:r>
      <w:proofErr w:type="spellEnd"/>
      <w:r w:rsidRPr="008A72BF">
        <w:t xml:space="preserve"> установками потребителей</w:t>
      </w:r>
      <w:bookmarkEnd w:id="31"/>
      <w:bookmarkEnd w:id="32"/>
      <w:bookmarkEnd w:id="33"/>
    </w:p>
    <w:p w14:paraId="6BF032A7" w14:textId="77777777" w:rsidR="002F38B7" w:rsidRDefault="002F38B7" w:rsidP="00DF21FA">
      <w:pPr>
        <w:pStyle w:val="a9"/>
      </w:pPr>
      <w:r w:rsidRPr="00AF706D">
        <w:t>Существующие и перспективные балансы производительности водоподготовительных установок</w:t>
      </w:r>
      <w:r w:rsidR="004B659F" w:rsidRPr="00AF706D">
        <w:t xml:space="preserve"> для котельных пл.№9</w:t>
      </w:r>
      <w:r w:rsidR="00577552" w:rsidRPr="00AF706D">
        <w:t xml:space="preserve">, МАУ </w:t>
      </w:r>
      <w:r w:rsidR="004B659F" w:rsidRPr="00AF706D">
        <w:t xml:space="preserve">ДОЦ </w:t>
      </w:r>
      <w:r w:rsidR="00D01582">
        <w:t>«</w:t>
      </w:r>
      <w:r w:rsidR="004B659F" w:rsidRPr="00AF706D">
        <w:t>Орленок</w:t>
      </w:r>
      <w:r w:rsidR="00D01582">
        <w:t>»</w:t>
      </w:r>
      <w:r w:rsidR="00577552" w:rsidRPr="00AF706D">
        <w:t xml:space="preserve">, ФОК </w:t>
      </w:r>
      <w:r w:rsidR="00D01582">
        <w:t>«</w:t>
      </w:r>
      <w:r w:rsidR="00577552" w:rsidRPr="00AF706D">
        <w:t>Айсберг</w:t>
      </w:r>
      <w:r w:rsidR="00D01582">
        <w:t>»</w:t>
      </w:r>
      <w:r w:rsidR="00577552" w:rsidRPr="00AF706D">
        <w:t xml:space="preserve">, д/с №6, клуба </w:t>
      </w:r>
      <w:r w:rsidR="00D01582">
        <w:t>«</w:t>
      </w:r>
      <w:r w:rsidR="00577552" w:rsidRPr="00AF706D">
        <w:t>Химик</w:t>
      </w:r>
      <w:r w:rsidR="00D01582">
        <w:t>»</w:t>
      </w:r>
      <w:r w:rsidR="00577552" w:rsidRPr="00AF706D">
        <w:t xml:space="preserve">, МЖК </w:t>
      </w:r>
      <w:r w:rsidR="00D01582">
        <w:t>«</w:t>
      </w:r>
      <w:r w:rsidR="00577552" w:rsidRPr="00AF706D">
        <w:t>Нормандия</w:t>
      </w:r>
      <w:r w:rsidR="00D01582">
        <w:t>»</w:t>
      </w:r>
      <w:r w:rsidR="00814129">
        <w:t xml:space="preserve"> </w:t>
      </w:r>
      <w:r w:rsidRPr="00AF706D">
        <w:t>представлены в таблиц</w:t>
      </w:r>
      <w:r w:rsidR="00C27ADD" w:rsidRPr="00AF706D">
        <w:t>е ниже</w:t>
      </w:r>
      <w:r w:rsidR="004B659F" w:rsidRPr="00AF706D">
        <w:t>.</w:t>
      </w:r>
    </w:p>
    <w:p w14:paraId="78D42062" w14:textId="77777777" w:rsidR="00E82932" w:rsidRDefault="00E82932" w:rsidP="00DF21FA">
      <w:pPr>
        <w:pStyle w:val="a9"/>
      </w:pPr>
    </w:p>
    <w:p w14:paraId="7CEB4935" w14:textId="487A16BA" w:rsidR="002F38B7" w:rsidRPr="00814129" w:rsidRDefault="00AF42B4" w:rsidP="002F38B7">
      <w:pPr>
        <w:pStyle w:val="a9"/>
        <w:ind w:firstLine="0"/>
        <w:jc w:val="right"/>
        <w:rPr>
          <w:b/>
          <w:lang w:val="en-US"/>
        </w:rPr>
      </w:pPr>
      <w:r w:rsidRPr="00814129">
        <w:rPr>
          <w:b/>
        </w:rPr>
        <w:t xml:space="preserve">Таблица </w:t>
      </w:r>
      <w:r w:rsidR="008C5134" w:rsidRPr="00814129">
        <w:rPr>
          <w:b/>
        </w:rPr>
        <w:fldChar w:fldCharType="begin"/>
      </w:r>
      <w:r w:rsidRPr="00814129">
        <w:rPr>
          <w:b/>
        </w:rPr>
        <w:instrText xml:space="preserve"> SEQ Таблица \* ARABIC </w:instrText>
      </w:r>
      <w:r w:rsidR="008C5134" w:rsidRPr="00814129">
        <w:rPr>
          <w:b/>
        </w:rPr>
        <w:fldChar w:fldCharType="separate"/>
      </w:r>
      <w:r w:rsidR="001645A7">
        <w:rPr>
          <w:b/>
          <w:noProof/>
        </w:rPr>
        <w:t>20</w:t>
      </w:r>
      <w:r w:rsidR="008C5134" w:rsidRPr="00814129">
        <w:rPr>
          <w:b/>
          <w:noProof/>
        </w:rPr>
        <w:fldChar w:fldCharType="end"/>
      </w:r>
      <w:r w:rsidR="00E82932">
        <w:rPr>
          <w:b/>
          <w:noProof/>
        </w:rPr>
        <w:t>.</w:t>
      </w:r>
    </w:p>
    <w:tbl>
      <w:tblPr>
        <w:tblW w:w="5000" w:type="pct"/>
        <w:tblCellMar>
          <w:left w:w="10" w:type="dxa"/>
          <w:right w:w="10" w:type="dxa"/>
        </w:tblCellMar>
        <w:tblLook w:val="0000" w:firstRow="0" w:lastRow="0" w:firstColumn="0" w:lastColumn="0" w:noHBand="0" w:noVBand="0"/>
      </w:tblPr>
      <w:tblGrid>
        <w:gridCol w:w="6651"/>
        <w:gridCol w:w="992"/>
        <w:gridCol w:w="992"/>
        <w:gridCol w:w="992"/>
      </w:tblGrid>
      <w:tr w:rsidR="00F60E59" w:rsidRPr="008973E0" w14:paraId="049A4686" w14:textId="77777777" w:rsidTr="00623CFF">
        <w:trPr>
          <w:cantSplit/>
          <w:trHeight w:val="20"/>
          <w:tblHeader/>
        </w:trPr>
        <w:tc>
          <w:tcPr>
            <w:tcW w:w="3454" w:type="pct"/>
            <w:tcBorders>
              <w:top w:val="single" w:sz="4" w:space="0" w:color="auto"/>
              <w:left w:val="single" w:sz="4" w:space="0" w:color="auto"/>
            </w:tcBorders>
            <w:shd w:val="clear" w:color="auto" w:fill="FFFFFF"/>
            <w:vAlign w:val="center"/>
          </w:tcPr>
          <w:p w14:paraId="69646EF6" w14:textId="77777777" w:rsidR="00F60E59" w:rsidRPr="008973E0" w:rsidRDefault="00F60E59" w:rsidP="00E82932">
            <w:pPr>
              <w:pStyle w:val="22"/>
              <w:jc w:val="center"/>
              <w:rPr>
                <w:sz w:val="20"/>
                <w:szCs w:val="20"/>
              </w:rPr>
            </w:pPr>
          </w:p>
        </w:tc>
        <w:tc>
          <w:tcPr>
            <w:tcW w:w="515" w:type="pct"/>
            <w:tcBorders>
              <w:top w:val="single" w:sz="4" w:space="0" w:color="auto"/>
              <w:left w:val="single" w:sz="4" w:space="0" w:color="auto"/>
            </w:tcBorders>
            <w:shd w:val="clear" w:color="auto" w:fill="FFFFFF"/>
            <w:vAlign w:val="center"/>
          </w:tcPr>
          <w:p w14:paraId="4D01C52F" w14:textId="77777777" w:rsidR="00F60E59" w:rsidRPr="00E82932" w:rsidRDefault="00F60E59" w:rsidP="00E82932">
            <w:pPr>
              <w:pStyle w:val="22"/>
              <w:jc w:val="center"/>
              <w:rPr>
                <w:rStyle w:val="2105pt0"/>
                <w:sz w:val="20"/>
                <w:szCs w:val="20"/>
              </w:rPr>
            </w:pPr>
            <w:r w:rsidRPr="008973E0">
              <w:rPr>
                <w:rStyle w:val="2105pt0"/>
                <w:sz w:val="20"/>
                <w:szCs w:val="20"/>
              </w:rPr>
              <w:t>Ед. изм.</w:t>
            </w:r>
          </w:p>
        </w:tc>
        <w:tc>
          <w:tcPr>
            <w:tcW w:w="515" w:type="pct"/>
            <w:tcBorders>
              <w:top w:val="single" w:sz="4" w:space="0" w:color="auto"/>
              <w:left w:val="single" w:sz="4" w:space="0" w:color="auto"/>
            </w:tcBorders>
            <w:shd w:val="clear" w:color="auto" w:fill="FFFFFF"/>
            <w:vAlign w:val="center"/>
          </w:tcPr>
          <w:p w14:paraId="57F6728A" w14:textId="77777777" w:rsidR="00F60E59" w:rsidRPr="008973E0" w:rsidRDefault="00F60E59" w:rsidP="00E82932">
            <w:pPr>
              <w:pStyle w:val="22"/>
              <w:jc w:val="center"/>
              <w:rPr>
                <w:sz w:val="20"/>
                <w:szCs w:val="20"/>
              </w:rPr>
            </w:pPr>
            <w:r w:rsidRPr="008973E0">
              <w:rPr>
                <w:rStyle w:val="2105pt0"/>
                <w:sz w:val="20"/>
                <w:szCs w:val="20"/>
              </w:rPr>
              <w:t>202</w:t>
            </w:r>
            <w:r>
              <w:rPr>
                <w:rStyle w:val="2105pt0"/>
                <w:sz w:val="20"/>
                <w:szCs w:val="20"/>
              </w:rPr>
              <w:t>5</w:t>
            </w:r>
          </w:p>
        </w:tc>
        <w:tc>
          <w:tcPr>
            <w:tcW w:w="515" w:type="pct"/>
            <w:tcBorders>
              <w:top w:val="single" w:sz="4" w:space="0" w:color="auto"/>
              <w:left w:val="single" w:sz="4" w:space="0" w:color="auto"/>
              <w:right w:val="single" w:sz="4" w:space="0" w:color="auto"/>
            </w:tcBorders>
            <w:shd w:val="clear" w:color="auto" w:fill="FFFFFF"/>
            <w:vAlign w:val="center"/>
          </w:tcPr>
          <w:p w14:paraId="24950980" w14:textId="77777777" w:rsidR="00F60E59" w:rsidRPr="008973E0" w:rsidRDefault="00F60E59" w:rsidP="00E82932">
            <w:pPr>
              <w:pStyle w:val="22"/>
              <w:jc w:val="center"/>
              <w:rPr>
                <w:sz w:val="20"/>
                <w:szCs w:val="20"/>
              </w:rPr>
            </w:pPr>
            <w:r>
              <w:rPr>
                <w:rStyle w:val="2105pt0"/>
                <w:sz w:val="20"/>
                <w:szCs w:val="20"/>
                <w:lang w:val="en-US"/>
              </w:rPr>
              <w:t>&gt;</w:t>
            </w:r>
            <w:r w:rsidRPr="008973E0">
              <w:rPr>
                <w:rStyle w:val="2105pt0"/>
                <w:sz w:val="20"/>
                <w:szCs w:val="20"/>
              </w:rPr>
              <w:t>2027</w:t>
            </w:r>
          </w:p>
        </w:tc>
      </w:tr>
      <w:tr w:rsidR="00623CFF" w:rsidRPr="008973E0" w14:paraId="5CC9AA0F" w14:textId="77777777" w:rsidTr="00623CFF">
        <w:trPr>
          <w:cantSplit/>
          <w:trHeight w:val="20"/>
          <w:tblHeader/>
        </w:trPr>
        <w:tc>
          <w:tcPr>
            <w:tcW w:w="3454" w:type="pct"/>
            <w:tcBorders>
              <w:top w:val="single" w:sz="4" w:space="0" w:color="auto"/>
              <w:left w:val="single" w:sz="4" w:space="0" w:color="auto"/>
            </w:tcBorders>
            <w:shd w:val="clear" w:color="auto" w:fill="FFFFFF"/>
            <w:vAlign w:val="center"/>
          </w:tcPr>
          <w:p w14:paraId="2D90400C" w14:textId="77777777" w:rsidR="00623CFF" w:rsidRPr="008973E0" w:rsidRDefault="00623CFF" w:rsidP="00623CFF">
            <w:pPr>
              <w:pStyle w:val="22"/>
              <w:jc w:val="center"/>
              <w:rPr>
                <w:rStyle w:val="211pt"/>
                <w:sz w:val="20"/>
                <w:szCs w:val="20"/>
              </w:rPr>
            </w:pPr>
            <w:r w:rsidRPr="008973E0">
              <w:rPr>
                <w:rStyle w:val="2105pt0"/>
                <w:sz w:val="20"/>
                <w:szCs w:val="20"/>
              </w:rPr>
              <w:t>Котельная пл.9</w:t>
            </w:r>
          </w:p>
        </w:tc>
        <w:tc>
          <w:tcPr>
            <w:tcW w:w="515" w:type="pct"/>
            <w:tcBorders>
              <w:top w:val="single" w:sz="4" w:space="0" w:color="auto"/>
              <w:left w:val="single" w:sz="4" w:space="0" w:color="auto"/>
            </w:tcBorders>
            <w:shd w:val="clear" w:color="auto" w:fill="FFFFFF"/>
            <w:vAlign w:val="center"/>
          </w:tcPr>
          <w:p w14:paraId="11F5DD23" w14:textId="77777777" w:rsidR="00623CFF" w:rsidRPr="008973E0" w:rsidRDefault="00623CFF" w:rsidP="00E82932">
            <w:pPr>
              <w:pStyle w:val="22"/>
              <w:jc w:val="center"/>
              <w:rPr>
                <w:rStyle w:val="211pt"/>
                <w:sz w:val="20"/>
                <w:szCs w:val="20"/>
              </w:rPr>
            </w:pPr>
          </w:p>
        </w:tc>
        <w:tc>
          <w:tcPr>
            <w:tcW w:w="515" w:type="pct"/>
            <w:tcBorders>
              <w:top w:val="single" w:sz="4" w:space="0" w:color="auto"/>
              <w:left w:val="single" w:sz="4" w:space="0" w:color="auto"/>
            </w:tcBorders>
            <w:shd w:val="clear" w:color="auto" w:fill="FFFFFF"/>
            <w:vAlign w:val="center"/>
          </w:tcPr>
          <w:p w14:paraId="203133DA" w14:textId="77777777" w:rsidR="00623CFF" w:rsidRPr="008973E0" w:rsidRDefault="00623CFF" w:rsidP="00E82932">
            <w:pPr>
              <w:pStyle w:val="22"/>
              <w:jc w:val="center"/>
              <w:rPr>
                <w:rStyle w:val="211pt"/>
                <w:sz w:val="20"/>
                <w:szCs w:val="20"/>
              </w:rPr>
            </w:pPr>
          </w:p>
        </w:tc>
        <w:tc>
          <w:tcPr>
            <w:tcW w:w="515" w:type="pct"/>
            <w:tcBorders>
              <w:top w:val="single" w:sz="4" w:space="0" w:color="auto"/>
              <w:left w:val="single" w:sz="4" w:space="0" w:color="auto"/>
              <w:right w:val="single" w:sz="4" w:space="0" w:color="auto"/>
            </w:tcBorders>
            <w:shd w:val="clear" w:color="auto" w:fill="FFFFFF"/>
            <w:vAlign w:val="center"/>
          </w:tcPr>
          <w:p w14:paraId="1A9EE526" w14:textId="77777777" w:rsidR="00623CFF" w:rsidRPr="008973E0" w:rsidRDefault="00623CFF" w:rsidP="00E82932">
            <w:pPr>
              <w:pStyle w:val="22"/>
              <w:jc w:val="center"/>
              <w:rPr>
                <w:rStyle w:val="211pt"/>
                <w:sz w:val="20"/>
                <w:szCs w:val="20"/>
              </w:rPr>
            </w:pPr>
          </w:p>
        </w:tc>
      </w:tr>
      <w:tr w:rsidR="00E76151" w:rsidRPr="008973E0" w14:paraId="64BDF4F6" w14:textId="77777777" w:rsidTr="00623CFF">
        <w:trPr>
          <w:cantSplit/>
          <w:trHeight w:val="20"/>
          <w:tblHeader/>
        </w:trPr>
        <w:tc>
          <w:tcPr>
            <w:tcW w:w="3454" w:type="pct"/>
            <w:tcBorders>
              <w:top w:val="single" w:sz="4" w:space="0" w:color="auto"/>
              <w:left w:val="single" w:sz="4" w:space="0" w:color="auto"/>
            </w:tcBorders>
            <w:shd w:val="clear" w:color="auto" w:fill="FFFFFF"/>
            <w:vAlign w:val="center"/>
          </w:tcPr>
          <w:p w14:paraId="3F8DF7B0" w14:textId="77777777" w:rsidR="00E76151" w:rsidRPr="008973E0" w:rsidRDefault="00E76151" w:rsidP="00E82932">
            <w:pPr>
              <w:pStyle w:val="22"/>
              <w:rPr>
                <w:sz w:val="20"/>
                <w:szCs w:val="20"/>
              </w:rPr>
            </w:pPr>
            <w:r w:rsidRPr="008973E0">
              <w:rPr>
                <w:rStyle w:val="211pt"/>
                <w:sz w:val="20"/>
                <w:szCs w:val="20"/>
              </w:rPr>
              <w:t>Производительность ВПУ</w:t>
            </w:r>
          </w:p>
        </w:tc>
        <w:tc>
          <w:tcPr>
            <w:tcW w:w="515" w:type="pct"/>
            <w:tcBorders>
              <w:top w:val="single" w:sz="4" w:space="0" w:color="auto"/>
              <w:left w:val="single" w:sz="4" w:space="0" w:color="auto"/>
            </w:tcBorders>
            <w:shd w:val="clear" w:color="auto" w:fill="FFFFFF"/>
            <w:vAlign w:val="center"/>
          </w:tcPr>
          <w:p w14:paraId="4463E68A" w14:textId="77777777" w:rsidR="00E76151" w:rsidRPr="008973E0" w:rsidRDefault="00E76151" w:rsidP="00E82932">
            <w:pPr>
              <w:pStyle w:val="22"/>
              <w:jc w:val="center"/>
              <w:rPr>
                <w:sz w:val="20"/>
                <w:szCs w:val="20"/>
              </w:rPr>
            </w:pPr>
            <w:r w:rsidRPr="008973E0">
              <w:rPr>
                <w:rStyle w:val="211pt"/>
                <w:sz w:val="20"/>
                <w:szCs w:val="20"/>
              </w:rPr>
              <w:t>тонн/ч</w:t>
            </w:r>
          </w:p>
        </w:tc>
        <w:tc>
          <w:tcPr>
            <w:tcW w:w="515" w:type="pct"/>
            <w:tcBorders>
              <w:top w:val="single" w:sz="4" w:space="0" w:color="auto"/>
              <w:left w:val="single" w:sz="4" w:space="0" w:color="auto"/>
            </w:tcBorders>
            <w:shd w:val="clear" w:color="auto" w:fill="FFFFFF"/>
            <w:vAlign w:val="center"/>
          </w:tcPr>
          <w:p w14:paraId="47902089" w14:textId="77777777" w:rsidR="00E76151" w:rsidRPr="003731B8" w:rsidRDefault="00E76151" w:rsidP="00213052">
            <w:pPr>
              <w:pStyle w:val="22"/>
              <w:spacing w:after="0"/>
              <w:jc w:val="center"/>
              <w:rPr>
                <w:sz w:val="20"/>
                <w:szCs w:val="20"/>
              </w:rPr>
            </w:pPr>
            <w:r w:rsidRPr="003731B8">
              <w:rPr>
                <w:rStyle w:val="211pt"/>
                <w:sz w:val="20"/>
                <w:szCs w:val="20"/>
              </w:rPr>
              <w:t>400</w:t>
            </w:r>
          </w:p>
        </w:tc>
        <w:tc>
          <w:tcPr>
            <w:tcW w:w="515" w:type="pct"/>
            <w:tcBorders>
              <w:top w:val="single" w:sz="4" w:space="0" w:color="auto"/>
              <w:left w:val="single" w:sz="4" w:space="0" w:color="auto"/>
              <w:right w:val="single" w:sz="4" w:space="0" w:color="auto"/>
            </w:tcBorders>
            <w:shd w:val="clear" w:color="auto" w:fill="FFFFFF"/>
            <w:vAlign w:val="center"/>
          </w:tcPr>
          <w:p w14:paraId="7F3D10E4" w14:textId="77777777" w:rsidR="00E76151" w:rsidRPr="003731B8" w:rsidRDefault="00E76151" w:rsidP="00213052">
            <w:pPr>
              <w:pStyle w:val="22"/>
              <w:spacing w:after="0"/>
              <w:jc w:val="center"/>
              <w:rPr>
                <w:sz w:val="20"/>
                <w:szCs w:val="20"/>
              </w:rPr>
            </w:pPr>
            <w:r w:rsidRPr="003731B8">
              <w:rPr>
                <w:rStyle w:val="211pt"/>
                <w:sz w:val="20"/>
                <w:szCs w:val="20"/>
              </w:rPr>
              <w:t>400</w:t>
            </w:r>
          </w:p>
        </w:tc>
      </w:tr>
      <w:tr w:rsidR="00E76151" w:rsidRPr="008973E0" w14:paraId="71EDBEB9" w14:textId="77777777" w:rsidTr="00623CFF">
        <w:trPr>
          <w:cantSplit/>
          <w:trHeight w:val="20"/>
          <w:tblHeader/>
        </w:trPr>
        <w:tc>
          <w:tcPr>
            <w:tcW w:w="3454" w:type="pct"/>
            <w:tcBorders>
              <w:top w:val="single" w:sz="4" w:space="0" w:color="auto"/>
              <w:left w:val="single" w:sz="4" w:space="0" w:color="auto"/>
            </w:tcBorders>
            <w:shd w:val="clear" w:color="auto" w:fill="FFFFFF"/>
            <w:vAlign w:val="center"/>
          </w:tcPr>
          <w:p w14:paraId="666B5E34" w14:textId="77777777" w:rsidR="00E76151" w:rsidRPr="008973E0" w:rsidRDefault="00E76151" w:rsidP="00E82932">
            <w:pPr>
              <w:pStyle w:val="22"/>
              <w:rPr>
                <w:sz w:val="20"/>
                <w:szCs w:val="20"/>
              </w:rPr>
            </w:pPr>
            <w:r w:rsidRPr="008973E0">
              <w:rPr>
                <w:rStyle w:val="211pt"/>
                <w:sz w:val="20"/>
                <w:szCs w:val="20"/>
              </w:rPr>
              <w:t>Располагаемая производительность ВПУ</w:t>
            </w:r>
          </w:p>
        </w:tc>
        <w:tc>
          <w:tcPr>
            <w:tcW w:w="515" w:type="pct"/>
            <w:tcBorders>
              <w:top w:val="single" w:sz="4" w:space="0" w:color="auto"/>
              <w:left w:val="single" w:sz="4" w:space="0" w:color="auto"/>
            </w:tcBorders>
            <w:shd w:val="clear" w:color="auto" w:fill="FFFFFF"/>
            <w:vAlign w:val="center"/>
          </w:tcPr>
          <w:p w14:paraId="4009CCC1" w14:textId="77777777" w:rsidR="00E76151" w:rsidRPr="008973E0" w:rsidRDefault="00E76151" w:rsidP="00E82932">
            <w:pPr>
              <w:pStyle w:val="22"/>
              <w:jc w:val="center"/>
              <w:rPr>
                <w:sz w:val="20"/>
                <w:szCs w:val="20"/>
              </w:rPr>
            </w:pPr>
            <w:r w:rsidRPr="008973E0">
              <w:rPr>
                <w:rStyle w:val="211pt"/>
                <w:sz w:val="20"/>
                <w:szCs w:val="20"/>
              </w:rPr>
              <w:t>тонн/ч</w:t>
            </w:r>
          </w:p>
        </w:tc>
        <w:tc>
          <w:tcPr>
            <w:tcW w:w="515" w:type="pct"/>
            <w:tcBorders>
              <w:top w:val="single" w:sz="4" w:space="0" w:color="auto"/>
              <w:left w:val="single" w:sz="4" w:space="0" w:color="auto"/>
            </w:tcBorders>
            <w:shd w:val="clear" w:color="auto" w:fill="FFFFFF"/>
            <w:vAlign w:val="center"/>
          </w:tcPr>
          <w:p w14:paraId="5300D61D" w14:textId="77777777" w:rsidR="00E76151" w:rsidRPr="003731B8" w:rsidRDefault="00E76151" w:rsidP="00213052">
            <w:pPr>
              <w:pStyle w:val="22"/>
              <w:spacing w:after="0"/>
              <w:jc w:val="center"/>
              <w:rPr>
                <w:sz w:val="20"/>
                <w:szCs w:val="20"/>
              </w:rPr>
            </w:pPr>
            <w:r w:rsidRPr="003731B8">
              <w:rPr>
                <w:rStyle w:val="211pt"/>
                <w:sz w:val="20"/>
                <w:szCs w:val="20"/>
              </w:rPr>
              <w:t>400</w:t>
            </w:r>
          </w:p>
        </w:tc>
        <w:tc>
          <w:tcPr>
            <w:tcW w:w="515" w:type="pct"/>
            <w:tcBorders>
              <w:top w:val="single" w:sz="4" w:space="0" w:color="auto"/>
              <w:left w:val="single" w:sz="4" w:space="0" w:color="auto"/>
              <w:right w:val="single" w:sz="4" w:space="0" w:color="auto"/>
            </w:tcBorders>
            <w:shd w:val="clear" w:color="auto" w:fill="FFFFFF"/>
            <w:vAlign w:val="center"/>
          </w:tcPr>
          <w:p w14:paraId="6222F3BF" w14:textId="77777777" w:rsidR="00E76151" w:rsidRPr="003731B8" w:rsidRDefault="00E76151" w:rsidP="00213052">
            <w:pPr>
              <w:pStyle w:val="22"/>
              <w:spacing w:after="0"/>
              <w:jc w:val="center"/>
              <w:rPr>
                <w:sz w:val="20"/>
                <w:szCs w:val="20"/>
              </w:rPr>
            </w:pPr>
            <w:r w:rsidRPr="003731B8">
              <w:rPr>
                <w:rStyle w:val="211pt"/>
                <w:sz w:val="20"/>
                <w:szCs w:val="20"/>
              </w:rPr>
              <w:t>400</w:t>
            </w:r>
          </w:p>
        </w:tc>
      </w:tr>
      <w:tr w:rsidR="00E76151" w:rsidRPr="008973E0" w14:paraId="2FA8E8FA" w14:textId="77777777" w:rsidTr="00623CFF">
        <w:trPr>
          <w:cantSplit/>
          <w:trHeight w:val="20"/>
          <w:tblHeader/>
        </w:trPr>
        <w:tc>
          <w:tcPr>
            <w:tcW w:w="3454" w:type="pct"/>
            <w:tcBorders>
              <w:top w:val="single" w:sz="4" w:space="0" w:color="auto"/>
              <w:left w:val="single" w:sz="4" w:space="0" w:color="auto"/>
            </w:tcBorders>
            <w:shd w:val="clear" w:color="auto" w:fill="FFFFFF"/>
            <w:vAlign w:val="center"/>
          </w:tcPr>
          <w:p w14:paraId="48BAC554" w14:textId="77777777" w:rsidR="00E76151" w:rsidRPr="008973E0" w:rsidRDefault="00E76151" w:rsidP="00E82932">
            <w:pPr>
              <w:pStyle w:val="22"/>
              <w:rPr>
                <w:sz w:val="20"/>
                <w:szCs w:val="20"/>
              </w:rPr>
            </w:pPr>
            <w:r w:rsidRPr="008973E0">
              <w:rPr>
                <w:rStyle w:val="211pt"/>
                <w:sz w:val="20"/>
                <w:szCs w:val="20"/>
              </w:rPr>
              <w:t>Потери располагаемой производительности</w:t>
            </w:r>
          </w:p>
        </w:tc>
        <w:tc>
          <w:tcPr>
            <w:tcW w:w="515" w:type="pct"/>
            <w:tcBorders>
              <w:top w:val="single" w:sz="4" w:space="0" w:color="auto"/>
              <w:left w:val="single" w:sz="4" w:space="0" w:color="auto"/>
            </w:tcBorders>
            <w:shd w:val="clear" w:color="auto" w:fill="FFFFFF"/>
            <w:vAlign w:val="center"/>
          </w:tcPr>
          <w:p w14:paraId="403106C0" w14:textId="77777777" w:rsidR="00E76151" w:rsidRPr="008973E0" w:rsidRDefault="00E76151" w:rsidP="00E82932">
            <w:pPr>
              <w:pStyle w:val="22"/>
              <w:jc w:val="center"/>
              <w:rPr>
                <w:sz w:val="20"/>
                <w:szCs w:val="20"/>
              </w:rPr>
            </w:pPr>
            <w:r w:rsidRPr="008973E0">
              <w:rPr>
                <w:rStyle w:val="211pt"/>
                <w:sz w:val="20"/>
                <w:szCs w:val="20"/>
              </w:rPr>
              <w:t>%</w:t>
            </w:r>
          </w:p>
        </w:tc>
        <w:tc>
          <w:tcPr>
            <w:tcW w:w="515" w:type="pct"/>
            <w:tcBorders>
              <w:top w:val="single" w:sz="4" w:space="0" w:color="auto"/>
              <w:left w:val="single" w:sz="4" w:space="0" w:color="auto"/>
            </w:tcBorders>
            <w:shd w:val="clear" w:color="auto" w:fill="FFFFFF"/>
            <w:vAlign w:val="center"/>
          </w:tcPr>
          <w:p w14:paraId="33DCC86C" w14:textId="77777777" w:rsidR="00E76151" w:rsidRPr="003731B8" w:rsidRDefault="00E76151" w:rsidP="00213052">
            <w:pPr>
              <w:pStyle w:val="22"/>
              <w:spacing w:after="0"/>
              <w:jc w:val="center"/>
              <w:rPr>
                <w:sz w:val="20"/>
                <w:szCs w:val="20"/>
              </w:rPr>
            </w:pPr>
            <w:r w:rsidRPr="003731B8">
              <w:rPr>
                <w:rStyle w:val="211pt"/>
                <w:sz w:val="20"/>
                <w:szCs w:val="20"/>
              </w:rPr>
              <w:t>0</w:t>
            </w:r>
          </w:p>
        </w:tc>
        <w:tc>
          <w:tcPr>
            <w:tcW w:w="515" w:type="pct"/>
            <w:tcBorders>
              <w:top w:val="single" w:sz="4" w:space="0" w:color="auto"/>
              <w:left w:val="single" w:sz="4" w:space="0" w:color="auto"/>
              <w:right w:val="single" w:sz="4" w:space="0" w:color="auto"/>
            </w:tcBorders>
            <w:shd w:val="clear" w:color="auto" w:fill="FFFFFF"/>
            <w:vAlign w:val="center"/>
          </w:tcPr>
          <w:p w14:paraId="38019474" w14:textId="77777777" w:rsidR="00E76151" w:rsidRPr="003731B8" w:rsidRDefault="00E76151" w:rsidP="00213052">
            <w:pPr>
              <w:pStyle w:val="22"/>
              <w:spacing w:after="0"/>
              <w:jc w:val="center"/>
              <w:rPr>
                <w:sz w:val="20"/>
                <w:szCs w:val="20"/>
              </w:rPr>
            </w:pPr>
            <w:r w:rsidRPr="003731B8">
              <w:rPr>
                <w:rStyle w:val="211pt"/>
                <w:sz w:val="20"/>
                <w:szCs w:val="20"/>
              </w:rPr>
              <w:t>0</w:t>
            </w:r>
          </w:p>
        </w:tc>
      </w:tr>
      <w:tr w:rsidR="00E76151" w:rsidRPr="008973E0" w14:paraId="5A51DBE1" w14:textId="77777777" w:rsidTr="00623CFF">
        <w:trPr>
          <w:cantSplit/>
          <w:trHeight w:val="20"/>
          <w:tblHeader/>
        </w:trPr>
        <w:tc>
          <w:tcPr>
            <w:tcW w:w="3454" w:type="pct"/>
            <w:tcBorders>
              <w:top w:val="single" w:sz="4" w:space="0" w:color="auto"/>
              <w:left w:val="single" w:sz="4" w:space="0" w:color="auto"/>
            </w:tcBorders>
            <w:shd w:val="clear" w:color="auto" w:fill="FFFFFF"/>
            <w:vAlign w:val="center"/>
          </w:tcPr>
          <w:p w14:paraId="7DFE998E" w14:textId="77777777" w:rsidR="00E76151" w:rsidRPr="008973E0" w:rsidRDefault="00E76151" w:rsidP="00E82932">
            <w:pPr>
              <w:pStyle w:val="22"/>
              <w:rPr>
                <w:sz w:val="20"/>
                <w:szCs w:val="20"/>
              </w:rPr>
            </w:pPr>
            <w:r w:rsidRPr="008973E0">
              <w:rPr>
                <w:rStyle w:val="211pt"/>
                <w:sz w:val="20"/>
                <w:szCs w:val="20"/>
              </w:rPr>
              <w:t>Собственные нужды</w:t>
            </w:r>
          </w:p>
        </w:tc>
        <w:tc>
          <w:tcPr>
            <w:tcW w:w="515" w:type="pct"/>
            <w:tcBorders>
              <w:top w:val="single" w:sz="4" w:space="0" w:color="auto"/>
              <w:left w:val="single" w:sz="4" w:space="0" w:color="auto"/>
            </w:tcBorders>
            <w:shd w:val="clear" w:color="auto" w:fill="FFFFFF"/>
            <w:vAlign w:val="center"/>
          </w:tcPr>
          <w:p w14:paraId="2B55DB84" w14:textId="77777777" w:rsidR="00E76151" w:rsidRPr="008973E0" w:rsidRDefault="00E76151" w:rsidP="00E82932">
            <w:pPr>
              <w:pStyle w:val="22"/>
              <w:jc w:val="center"/>
              <w:rPr>
                <w:sz w:val="20"/>
                <w:szCs w:val="20"/>
              </w:rPr>
            </w:pPr>
            <w:r w:rsidRPr="008973E0">
              <w:rPr>
                <w:rStyle w:val="211pt"/>
                <w:sz w:val="20"/>
                <w:szCs w:val="20"/>
              </w:rPr>
              <w:t>тонн/ч</w:t>
            </w:r>
          </w:p>
        </w:tc>
        <w:tc>
          <w:tcPr>
            <w:tcW w:w="515" w:type="pct"/>
            <w:tcBorders>
              <w:top w:val="single" w:sz="4" w:space="0" w:color="auto"/>
              <w:left w:val="single" w:sz="4" w:space="0" w:color="auto"/>
            </w:tcBorders>
            <w:shd w:val="clear" w:color="auto" w:fill="FFFFFF"/>
            <w:vAlign w:val="center"/>
          </w:tcPr>
          <w:p w14:paraId="17D32568" w14:textId="77777777" w:rsidR="00E76151" w:rsidRPr="003731B8" w:rsidRDefault="00E76151" w:rsidP="00213052">
            <w:pPr>
              <w:pStyle w:val="22"/>
              <w:spacing w:after="0"/>
              <w:jc w:val="center"/>
              <w:rPr>
                <w:sz w:val="20"/>
                <w:szCs w:val="20"/>
              </w:rPr>
            </w:pPr>
            <w:r w:rsidRPr="003731B8">
              <w:rPr>
                <w:rStyle w:val="211pt"/>
                <w:sz w:val="20"/>
                <w:szCs w:val="20"/>
              </w:rPr>
              <w:t>10,1</w:t>
            </w:r>
          </w:p>
        </w:tc>
        <w:tc>
          <w:tcPr>
            <w:tcW w:w="515" w:type="pct"/>
            <w:tcBorders>
              <w:top w:val="single" w:sz="4" w:space="0" w:color="auto"/>
              <w:left w:val="single" w:sz="4" w:space="0" w:color="auto"/>
              <w:right w:val="single" w:sz="4" w:space="0" w:color="auto"/>
            </w:tcBorders>
            <w:shd w:val="clear" w:color="auto" w:fill="FFFFFF"/>
            <w:vAlign w:val="center"/>
          </w:tcPr>
          <w:p w14:paraId="1A4EC114" w14:textId="77777777" w:rsidR="00E76151" w:rsidRPr="003731B8" w:rsidRDefault="00E76151" w:rsidP="00213052">
            <w:pPr>
              <w:pStyle w:val="22"/>
              <w:spacing w:after="0"/>
              <w:jc w:val="center"/>
              <w:rPr>
                <w:sz w:val="20"/>
                <w:szCs w:val="20"/>
              </w:rPr>
            </w:pPr>
            <w:r w:rsidRPr="003731B8">
              <w:rPr>
                <w:rStyle w:val="211pt"/>
                <w:sz w:val="20"/>
                <w:szCs w:val="20"/>
              </w:rPr>
              <w:t>10.1</w:t>
            </w:r>
          </w:p>
        </w:tc>
      </w:tr>
      <w:tr w:rsidR="00E76151" w:rsidRPr="008973E0" w14:paraId="518326BF" w14:textId="77777777" w:rsidTr="00623CFF">
        <w:trPr>
          <w:cantSplit/>
          <w:trHeight w:val="20"/>
          <w:tblHeader/>
        </w:trPr>
        <w:tc>
          <w:tcPr>
            <w:tcW w:w="3454" w:type="pct"/>
            <w:tcBorders>
              <w:top w:val="single" w:sz="4" w:space="0" w:color="auto"/>
              <w:left w:val="single" w:sz="4" w:space="0" w:color="auto"/>
            </w:tcBorders>
            <w:shd w:val="clear" w:color="auto" w:fill="FFFFFF"/>
            <w:vAlign w:val="center"/>
          </w:tcPr>
          <w:p w14:paraId="116D28BF" w14:textId="77777777" w:rsidR="00E76151" w:rsidRPr="008973E0" w:rsidRDefault="00E76151" w:rsidP="00E82932">
            <w:pPr>
              <w:pStyle w:val="22"/>
              <w:rPr>
                <w:sz w:val="20"/>
                <w:szCs w:val="20"/>
              </w:rPr>
            </w:pPr>
            <w:r w:rsidRPr="008973E0">
              <w:rPr>
                <w:rStyle w:val="211pt"/>
                <w:sz w:val="20"/>
                <w:szCs w:val="20"/>
              </w:rPr>
              <w:t>Количество баков-аккумуляторов</w:t>
            </w:r>
          </w:p>
        </w:tc>
        <w:tc>
          <w:tcPr>
            <w:tcW w:w="515" w:type="pct"/>
            <w:tcBorders>
              <w:top w:val="single" w:sz="4" w:space="0" w:color="auto"/>
              <w:left w:val="single" w:sz="4" w:space="0" w:color="auto"/>
            </w:tcBorders>
            <w:shd w:val="clear" w:color="auto" w:fill="FFFFFF"/>
            <w:vAlign w:val="center"/>
          </w:tcPr>
          <w:p w14:paraId="23C0F158" w14:textId="77777777" w:rsidR="00E76151" w:rsidRPr="008973E0" w:rsidRDefault="00E76151" w:rsidP="00E82932">
            <w:pPr>
              <w:pStyle w:val="22"/>
              <w:jc w:val="center"/>
              <w:rPr>
                <w:sz w:val="20"/>
                <w:szCs w:val="20"/>
              </w:rPr>
            </w:pPr>
            <w:r w:rsidRPr="008973E0">
              <w:rPr>
                <w:rStyle w:val="211pt"/>
                <w:sz w:val="20"/>
                <w:szCs w:val="20"/>
              </w:rPr>
              <w:t>Ед.</w:t>
            </w:r>
          </w:p>
        </w:tc>
        <w:tc>
          <w:tcPr>
            <w:tcW w:w="515" w:type="pct"/>
            <w:tcBorders>
              <w:top w:val="single" w:sz="4" w:space="0" w:color="auto"/>
              <w:left w:val="single" w:sz="4" w:space="0" w:color="auto"/>
            </w:tcBorders>
            <w:shd w:val="clear" w:color="auto" w:fill="FFFFFF"/>
            <w:vAlign w:val="center"/>
          </w:tcPr>
          <w:p w14:paraId="3BF77B29" w14:textId="77777777" w:rsidR="00E76151" w:rsidRPr="003731B8" w:rsidRDefault="00E76151" w:rsidP="00213052">
            <w:pPr>
              <w:pStyle w:val="22"/>
              <w:spacing w:after="0"/>
              <w:jc w:val="center"/>
              <w:rPr>
                <w:sz w:val="20"/>
                <w:szCs w:val="20"/>
              </w:rPr>
            </w:pPr>
            <w:r w:rsidRPr="003731B8">
              <w:rPr>
                <w:rStyle w:val="211pt"/>
                <w:sz w:val="20"/>
                <w:szCs w:val="20"/>
              </w:rPr>
              <w:t>2</w:t>
            </w:r>
          </w:p>
        </w:tc>
        <w:tc>
          <w:tcPr>
            <w:tcW w:w="515" w:type="pct"/>
            <w:tcBorders>
              <w:top w:val="single" w:sz="4" w:space="0" w:color="auto"/>
              <w:left w:val="single" w:sz="4" w:space="0" w:color="auto"/>
              <w:right w:val="single" w:sz="4" w:space="0" w:color="auto"/>
            </w:tcBorders>
            <w:shd w:val="clear" w:color="auto" w:fill="FFFFFF"/>
            <w:vAlign w:val="center"/>
          </w:tcPr>
          <w:p w14:paraId="203CA498" w14:textId="77777777" w:rsidR="00E76151" w:rsidRPr="003731B8" w:rsidRDefault="00E76151" w:rsidP="00213052">
            <w:pPr>
              <w:pStyle w:val="22"/>
              <w:spacing w:after="0"/>
              <w:jc w:val="center"/>
              <w:rPr>
                <w:sz w:val="20"/>
                <w:szCs w:val="20"/>
              </w:rPr>
            </w:pPr>
            <w:r w:rsidRPr="003731B8">
              <w:rPr>
                <w:rStyle w:val="211pt"/>
                <w:sz w:val="20"/>
                <w:szCs w:val="20"/>
              </w:rPr>
              <w:t>2</w:t>
            </w:r>
          </w:p>
        </w:tc>
      </w:tr>
      <w:tr w:rsidR="00E76151" w:rsidRPr="008973E0" w14:paraId="09B12CC4" w14:textId="77777777" w:rsidTr="00623CFF">
        <w:trPr>
          <w:cantSplit/>
          <w:trHeight w:val="20"/>
          <w:tblHeader/>
        </w:trPr>
        <w:tc>
          <w:tcPr>
            <w:tcW w:w="3454" w:type="pct"/>
            <w:tcBorders>
              <w:top w:val="single" w:sz="4" w:space="0" w:color="auto"/>
              <w:left w:val="single" w:sz="4" w:space="0" w:color="auto"/>
            </w:tcBorders>
            <w:shd w:val="clear" w:color="auto" w:fill="FFFFFF"/>
            <w:vAlign w:val="center"/>
          </w:tcPr>
          <w:p w14:paraId="2F724AD3" w14:textId="77777777" w:rsidR="00E76151" w:rsidRPr="008973E0" w:rsidRDefault="00E76151" w:rsidP="00E82932">
            <w:pPr>
              <w:pStyle w:val="22"/>
              <w:rPr>
                <w:sz w:val="20"/>
                <w:szCs w:val="20"/>
              </w:rPr>
            </w:pPr>
            <w:r w:rsidRPr="008973E0">
              <w:rPr>
                <w:rStyle w:val="211pt"/>
                <w:sz w:val="20"/>
                <w:szCs w:val="20"/>
              </w:rPr>
              <w:t>Емкость баков-аккумуляторов</w:t>
            </w:r>
          </w:p>
        </w:tc>
        <w:tc>
          <w:tcPr>
            <w:tcW w:w="515" w:type="pct"/>
            <w:tcBorders>
              <w:top w:val="single" w:sz="4" w:space="0" w:color="auto"/>
              <w:left w:val="single" w:sz="4" w:space="0" w:color="auto"/>
            </w:tcBorders>
            <w:shd w:val="clear" w:color="auto" w:fill="FFFFFF"/>
            <w:vAlign w:val="center"/>
          </w:tcPr>
          <w:p w14:paraId="4EAD4789" w14:textId="77777777" w:rsidR="00E76151" w:rsidRPr="008973E0" w:rsidRDefault="00E76151" w:rsidP="00E82932">
            <w:pPr>
              <w:pStyle w:val="22"/>
              <w:jc w:val="center"/>
              <w:rPr>
                <w:sz w:val="20"/>
                <w:szCs w:val="20"/>
              </w:rPr>
            </w:pPr>
            <w:r w:rsidRPr="008973E0">
              <w:rPr>
                <w:rStyle w:val="211pt"/>
                <w:sz w:val="20"/>
                <w:szCs w:val="20"/>
              </w:rPr>
              <w:t>м</w:t>
            </w:r>
            <w:r w:rsidRPr="008973E0">
              <w:rPr>
                <w:rStyle w:val="211pt"/>
                <w:sz w:val="20"/>
                <w:szCs w:val="20"/>
                <w:vertAlign w:val="superscript"/>
              </w:rPr>
              <w:t>3</w:t>
            </w:r>
          </w:p>
        </w:tc>
        <w:tc>
          <w:tcPr>
            <w:tcW w:w="515" w:type="pct"/>
            <w:tcBorders>
              <w:top w:val="single" w:sz="4" w:space="0" w:color="auto"/>
              <w:left w:val="single" w:sz="4" w:space="0" w:color="auto"/>
            </w:tcBorders>
            <w:shd w:val="clear" w:color="auto" w:fill="FFFFFF"/>
            <w:vAlign w:val="center"/>
          </w:tcPr>
          <w:p w14:paraId="689E262A" w14:textId="77777777" w:rsidR="00E76151" w:rsidRPr="003731B8" w:rsidRDefault="00E76151" w:rsidP="00213052">
            <w:pPr>
              <w:pStyle w:val="22"/>
              <w:spacing w:after="0"/>
              <w:jc w:val="center"/>
              <w:rPr>
                <w:sz w:val="20"/>
                <w:szCs w:val="20"/>
              </w:rPr>
            </w:pPr>
            <w:r w:rsidRPr="003731B8">
              <w:rPr>
                <w:rStyle w:val="211pt"/>
                <w:sz w:val="20"/>
                <w:szCs w:val="20"/>
              </w:rPr>
              <w:t>3200</w:t>
            </w:r>
          </w:p>
        </w:tc>
        <w:tc>
          <w:tcPr>
            <w:tcW w:w="515" w:type="pct"/>
            <w:tcBorders>
              <w:top w:val="single" w:sz="4" w:space="0" w:color="auto"/>
              <w:left w:val="single" w:sz="4" w:space="0" w:color="auto"/>
              <w:right w:val="single" w:sz="4" w:space="0" w:color="auto"/>
            </w:tcBorders>
            <w:shd w:val="clear" w:color="auto" w:fill="FFFFFF"/>
            <w:vAlign w:val="center"/>
          </w:tcPr>
          <w:p w14:paraId="162AF978" w14:textId="77777777" w:rsidR="00E76151" w:rsidRPr="003731B8" w:rsidRDefault="00E76151" w:rsidP="00213052">
            <w:pPr>
              <w:pStyle w:val="22"/>
              <w:spacing w:after="0"/>
              <w:jc w:val="center"/>
              <w:rPr>
                <w:sz w:val="20"/>
                <w:szCs w:val="20"/>
              </w:rPr>
            </w:pPr>
            <w:r w:rsidRPr="003731B8">
              <w:rPr>
                <w:rStyle w:val="211pt"/>
                <w:sz w:val="20"/>
                <w:szCs w:val="20"/>
              </w:rPr>
              <w:t>3200</w:t>
            </w:r>
          </w:p>
        </w:tc>
      </w:tr>
      <w:tr w:rsidR="00E76151" w:rsidRPr="008973E0" w14:paraId="3FB32CA7" w14:textId="77777777" w:rsidTr="00623CFF">
        <w:trPr>
          <w:cantSplit/>
          <w:trHeight w:val="20"/>
          <w:tblHeader/>
        </w:trPr>
        <w:tc>
          <w:tcPr>
            <w:tcW w:w="3454" w:type="pct"/>
            <w:tcBorders>
              <w:top w:val="single" w:sz="4" w:space="0" w:color="auto"/>
              <w:left w:val="single" w:sz="4" w:space="0" w:color="auto"/>
            </w:tcBorders>
            <w:shd w:val="clear" w:color="auto" w:fill="FFFFFF"/>
            <w:vAlign w:val="center"/>
          </w:tcPr>
          <w:p w14:paraId="6D0F0935" w14:textId="77777777" w:rsidR="00E76151" w:rsidRPr="008973E0" w:rsidRDefault="00E76151" w:rsidP="00E82932">
            <w:pPr>
              <w:pStyle w:val="22"/>
              <w:spacing w:after="0"/>
              <w:rPr>
                <w:sz w:val="20"/>
                <w:szCs w:val="20"/>
              </w:rPr>
            </w:pPr>
            <w:r w:rsidRPr="008973E0">
              <w:rPr>
                <w:rStyle w:val="211pt"/>
                <w:sz w:val="20"/>
                <w:szCs w:val="20"/>
              </w:rPr>
              <w:t>Всего подпитка тепловой сети, в т.ч.</w:t>
            </w:r>
          </w:p>
        </w:tc>
        <w:tc>
          <w:tcPr>
            <w:tcW w:w="515" w:type="pct"/>
            <w:tcBorders>
              <w:top w:val="single" w:sz="4" w:space="0" w:color="auto"/>
              <w:left w:val="single" w:sz="4" w:space="0" w:color="auto"/>
            </w:tcBorders>
            <w:shd w:val="clear" w:color="auto" w:fill="FFFFFF"/>
            <w:vAlign w:val="center"/>
          </w:tcPr>
          <w:p w14:paraId="74E12452" w14:textId="77777777" w:rsidR="00E76151" w:rsidRPr="008973E0" w:rsidRDefault="00E76151" w:rsidP="00E82932">
            <w:pPr>
              <w:pStyle w:val="22"/>
              <w:spacing w:after="0"/>
              <w:jc w:val="center"/>
              <w:rPr>
                <w:sz w:val="20"/>
                <w:szCs w:val="20"/>
              </w:rPr>
            </w:pPr>
            <w:r w:rsidRPr="008973E0">
              <w:rPr>
                <w:rStyle w:val="211pt"/>
                <w:sz w:val="20"/>
                <w:szCs w:val="20"/>
              </w:rPr>
              <w:t>тонн/ч</w:t>
            </w:r>
          </w:p>
        </w:tc>
        <w:tc>
          <w:tcPr>
            <w:tcW w:w="515" w:type="pct"/>
            <w:tcBorders>
              <w:top w:val="single" w:sz="4" w:space="0" w:color="auto"/>
              <w:left w:val="single" w:sz="4" w:space="0" w:color="auto"/>
            </w:tcBorders>
            <w:shd w:val="clear" w:color="auto" w:fill="FFFFFF"/>
            <w:vAlign w:val="center"/>
          </w:tcPr>
          <w:p w14:paraId="7C3B578B" w14:textId="77777777" w:rsidR="00E76151" w:rsidRPr="003731B8" w:rsidRDefault="00E76151" w:rsidP="00213052">
            <w:pPr>
              <w:pStyle w:val="22"/>
              <w:spacing w:after="0"/>
              <w:jc w:val="center"/>
              <w:rPr>
                <w:rStyle w:val="211pt"/>
                <w:sz w:val="20"/>
                <w:szCs w:val="20"/>
              </w:rPr>
            </w:pPr>
            <w:r w:rsidRPr="003731B8">
              <w:rPr>
                <w:rStyle w:val="211pt"/>
                <w:sz w:val="20"/>
                <w:szCs w:val="20"/>
              </w:rPr>
              <w:t>22</w:t>
            </w:r>
            <w:r>
              <w:rPr>
                <w:rStyle w:val="211pt"/>
                <w:sz w:val="20"/>
                <w:szCs w:val="20"/>
              </w:rPr>
              <w:t>6</w:t>
            </w:r>
            <w:r w:rsidRPr="003731B8">
              <w:rPr>
                <w:rStyle w:val="211pt"/>
                <w:sz w:val="20"/>
                <w:szCs w:val="20"/>
              </w:rPr>
              <w:t>,</w:t>
            </w:r>
            <w:r>
              <w:rPr>
                <w:rStyle w:val="211pt"/>
                <w:sz w:val="20"/>
                <w:szCs w:val="20"/>
              </w:rPr>
              <w:t>8</w:t>
            </w:r>
          </w:p>
        </w:tc>
        <w:tc>
          <w:tcPr>
            <w:tcW w:w="515" w:type="pct"/>
            <w:tcBorders>
              <w:top w:val="single" w:sz="4" w:space="0" w:color="auto"/>
              <w:left w:val="single" w:sz="4" w:space="0" w:color="auto"/>
              <w:right w:val="single" w:sz="4" w:space="0" w:color="auto"/>
            </w:tcBorders>
            <w:shd w:val="clear" w:color="auto" w:fill="FFFFFF"/>
            <w:vAlign w:val="center"/>
          </w:tcPr>
          <w:p w14:paraId="0B9A7625" w14:textId="77777777" w:rsidR="00E76151" w:rsidRPr="003731B8" w:rsidRDefault="00E76151" w:rsidP="00213052">
            <w:pPr>
              <w:pStyle w:val="22"/>
              <w:spacing w:after="0"/>
              <w:jc w:val="center"/>
              <w:rPr>
                <w:rStyle w:val="211pt"/>
                <w:sz w:val="20"/>
                <w:szCs w:val="20"/>
              </w:rPr>
            </w:pPr>
            <w:r w:rsidRPr="003731B8">
              <w:rPr>
                <w:rStyle w:val="211pt"/>
                <w:sz w:val="20"/>
                <w:szCs w:val="20"/>
              </w:rPr>
              <w:t>24</w:t>
            </w:r>
            <w:r>
              <w:rPr>
                <w:rStyle w:val="211pt"/>
                <w:sz w:val="20"/>
                <w:szCs w:val="20"/>
              </w:rPr>
              <w:t>4</w:t>
            </w:r>
            <w:r w:rsidRPr="003731B8">
              <w:rPr>
                <w:rStyle w:val="211pt"/>
                <w:sz w:val="20"/>
                <w:szCs w:val="20"/>
              </w:rPr>
              <w:t>,</w:t>
            </w:r>
            <w:r>
              <w:rPr>
                <w:rStyle w:val="211pt"/>
                <w:sz w:val="20"/>
                <w:szCs w:val="20"/>
              </w:rPr>
              <w:t>7</w:t>
            </w:r>
          </w:p>
        </w:tc>
      </w:tr>
      <w:tr w:rsidR="00E76151" w:rsidRPr="008973E0" w14:paraId="160730EB" w14:textId="77777777" w:rsidTr="00623CFF">
        <w:trPr>
          <w:cantSplit/>
          <w:trHeight w:val="20"/>
          <w:tblHeader/>
        </w:trPr>
        <w:tc>
          <w:tcPr>
            <w:tcW w:w="3454" w:type="pct"/>
            <w:tcBorders>
              <w:top w:val="single" w:sz="4" w:space="0" w:color="auto"/>
              <w:left w:val="single" w:sz="4" w:space="0" w:color="auto"/>
            </w:tcBorders>
            <w:shd w:val="clear" w:color="auto" w:fill="FFFFFF"/>
            <w:vAlign w:val="center"/>
          </w:tcPr>
          <w:p w14:paraId="57C4D9E2" w14:textId="77777777" w:rsidR="00E76151" w:rsidRPr="008973E0" w:rsidRDefault="00E76151" w:rsidP="00E82932">
            <w:pPr>
              <w:pStyle w:val="22"/>
              <w:spacing w:after="0"/>
              <w:rPr>
                <w:sz w:val="20"/>
                <w:szCs w:val="20"/>
              </w:rPr>
            </w:pPr>
            <w:r w:rsidRPr="008973E0">
              <w:rPr>
                <w:rStyle w:val="211pt"/>
                <w:sz w:val="20"/>
                <w:szCs w:val="20"/>
              </w:rPr>
              <w:t>нормативные утечки теплоносителя</w:t>
            </w:r>
          </w:p>
        </w:tc>
        <w:tc>
          <w:tcPr>
            <w:tcW w:w="515" w:type="pct"/>
            <w:tcBorders>
              <w:top w:val="single" w:sz="4" w:space="0" w:color="auto"/>
              <w:left w:val="single" w:sz="4" w:space="0" w:color="auto"/>
            </w:tcBorders>
            <w:shd w:val="clear" w:color="auto" w:fill="FFFFFF"/>
            <w:vAlign w:val="center"/>
          </w:tcPr>
          <w:p w14:paraId="35E79D6D" w14:textId="77777777" w:rsidR="00E76151" w:rsidRPr="008973E0" w:rsidRDefault="00E76151" w:rsidP="00E82932">
            <w:pPr>
              <w:pStyle w:val="22"/>
              <w:jc w:val="center"/>
              <w:rPr>
                <w:sz w:val="20"/>
                <w:szCs w:val="20"/>
              </w:rPr>
            </w:pPr>
            <w:r w:rsidRPr="008973E0">
              <w:rPr>
                <w:rStyle w:val="211pt"/>
                <w:sz w:val="20"/>
                <w:szCs w:val="20"/>
              </w:rPr>
              <w:t>тонн/ч</w:t>
            </w:r>
          </w:p>
        </w:tc>
        <w:tc>
          <w:tcPr>
            <w:tcW w:w="515" w:type="pct"/>
            <w:tcBorders>
              <w:top w:val="single" w:sz="4" w:space="0" w:color="auto"/>
              <w:left w:val="single" w:sz="4" w:space="0" w:color="auto"/>
            </w:tcBorders>
            <w:shd w:val="clear" w:color="auto" w:fill="FFFFFF"/>
            <w:vAlign w:val="center"/>
          </w:tcPr>
          <w:p w14:paraId="118F2EC6" w14:textId="77777777" w:rsidR="00E76151" w:rsidRPr="003731B8" w:rsidRDefault="00E76151" w:rsidP="00213052">
            <w:pPr>
              <w:pStyle w:val="22"/>
              <w:spacing w:after="0"/>
              <w:jc w:val="center"/>
              <w:rPr>
                <w:sz w:val="20"/>
                <w:szCs w:val="20"/>
              </w:rPr>
            </w:pPr>
            <w:r w:rsidRPr="003731B8">
              <w:rPr>
                <w:rStyle w:val="211pt"/>
                <w:sz w:val="20"/>
                <w:szCs w:val="20"/>
              </w:rPr>
              <w:t>19,0</w:t>
            </w:r>
          </w:p>
        </w:tc>
        <w:tc>
          <w:tcPr>
            <w:tcW w:w="515" w:type="pct"/>
            <w:tcBorders>
              <w:top w:val="single" w:sz="4" w:space="0" w:color="auto"/>
              <w:left w:val="single" w:sz="4" w:space="0" w:color="auto"/>
              <w:right w:val="single" w:sz="4" w:space="0" w:color="auto"/>
            </w:tcBorders>
            <w:shd w:val="clear" w:color="auto" w:fill="FFFFFF"/>
            <w:vAlign w:val="center"/>
          </w:tcPr>
          <w:p w14:paraId="3D02230B" w14:textId="77777777" w:rsidR="00E76151" w:rsidRPr="003731B8" w:rsidRDefault="00E76151" w:rsidP="00213052">
            <w:pPr>
              <w:pStyle w:val="22"/>
              <w:spacing w:after="0"/>
              <w:jc w:val="center"/>
              <w:rPr>
                <w:sz w:val="20"/>
                <w:szCs w:val="20"/>
              </w:rPr>
            </w:pPr>
            <w:r w:rsidRPr="003731B8">
              <w:rPr>
                <w:rStyle w:val="211pt"/>
                <w:sz w:val="20"/>
                <w:szCs w:val="20"/>
              </w:rPr>
              <w:t>19,0</w:t>
            </w:r>
          </w:p>
        </w:tc>
      </w:tr>
      <w:tr w:rsidR="00E76151" w:rsidRPr="008973E0" w14:paraId="52343B83" w14:textId="77777777" w:rsidTr="00623CFF">
        <w:trPr>
          <w:cantSplit/>
          <w:trHeight w:val="20"/>
          <w:tblHeader/>
        </w:trPr>
        <w:tc>
          <w:tcPr>
            <w:tcW w:w="3454" w:type="pct"/>
            <w:tcBorders>
              <w:top w:val="single" w:sz="4" w:space="0" w:color="auto"/>
              <w:left w:val="single" w:sz="4" w:space="0" w:color="auto"/>
            </w:tcBorders>
            <w:shd w:val="clear" w:color="auto" w:fill="FFFFFF"/>
            <w:vAlign w:val="center"/>
          </w:tcPr>
          <w:p w14:paraId="2CEC6BA2" w14:textId="77777777" w:rsidR="00E76151" w:rsidRPr="008973E0" w:rsidRDefault="00E76151" w:rsidP="00E82932">
            <w:pPr>
              <w:pStyle w:val="22"/>
              <w:rPr>
                <w:sz w:val="20"/>
                <w:szCs w:val="20"/>
              </w:rPr>
            </w:pPr>
            <w:r w:rsidRPr="008973E0">
              <w:rPr>
                <w:rStyle w:val="211pt"/>
                <w:sz w:val="20"/>
                <w:szCs w:val="20"/>
              </w:rPr>
              <w:t>сверхнормативные утечки теплоносителя</w:t>
            </w:r>
          </w:p>
        </w:tc>
        <w:tc>
          <w:tcPr>
            <w:tcW w:w="515" w:type="pct"/>
            <w:tcBorders>
              <w:top w:val="single" w:sz="4" w:space="0" w:color="auto"/>
              <w:left w:val="single" w:sz="4" w:space="0" w:color="auto"/>
            </w:tcBorders>
            <w:shd w:val="clear" w:color="auto" w:fill="FFFFFF"/>
            <w:vAlign w:val="center"/>
          </w:tcPr>
          <w:p w14:paraId="04E9EB8A" w14:textId="77777777" w:rsidR="00E76151" w:rsidRPr="008973E0" w:rsidRDefault="00E76151" w:rsidP="00E82932">
            <w:pPr>
              <w:pStyle w:val="22"/>
              <w:jc w:val="center"/>
              <w:rPr>
                <w:sz w:val="20"/>
                <w:szCs w:val="20"/>
              </w:rPr>
            </w:pPr>
            <w:r w:rsidRPr="008973E0">
              <w:rPr>
                <w:rStyle w:val="211pt"/>
                <w:sz w:val="20"/>
                <w:szCs w:val="20"/>
              </w:rPr>
              <w:t>тонн/ч</w:t>
            </w:r>
          </w:p>
        </w:tc>
        <w:tc>
          <w:tcPr>
            <w:tcW w:w="515" w:type="pct"/>
            <w:tcBorders>
              <w:top w:val="single" w:sz="4" w:space="0" w:color="auto"/>
              <w:left w:val="single" w:sz="4" w:space="0" w:color="auto"/>
            </w:tcBorders>
            <w:shd w:val="clear" w:color="auto" w:fill="FFFFFF"/>
            <w:vAlign w:val="center"/>
          </w:tcPr>
          <w:p w14:paraId="1CFDBDC4" w14:textId="77777777" w:rsidR="00E76151" w:rsidRPr="003731B8" w:rsidRDefault="00E76151" w:rsidP="00213052">
            <w:pPr>
              <w:pStyle w:val="22"/>
              <w:spacing w:after="0"/>
              <w:jc w:val="center"/>
              <w:rPr>
                <w:sz w:val="20"/>
                <w:szCs w:val="20"/>
              </w:rPr>
            </w:pPr>
            <w:r w:rsidRPr="003731B8">
              <w:rPr>
                <w:rStyle w:val="211pt"/>
                <w:sz w:val="20"/>
                <w:szCs w:val="20"/>
              </w:rPr>
              <w:t>-</w:t>
            </w:r>
          </w:p>
        </w:tc>
        <w:tc>
          <w:tcPr>
            <w:tcW w:w="515" w:type="pct"/>
            <w:tcBorders>
              <w:top w:val="single" w:sz="4" w:space="0" w:color="auto"/>
              <w:left w:val="single" w:sz="4" w:space="0" w:color="auto"/>
              <w:right w:val="single" w:sz="4" w:space="0" w:color="auto"/>
            </w:tcBorders>
            <w:shd w:val="clear" w:color="auto" w:fill="FFFFFF"/>
            <w:vAlign w:val="center"/>
          </w:tcPr>
          <w:p w14:paraId="4D65B742" w14:textId="77777777" w:rsidR="00E76151" w:rsidRPr="003731B8" w:rsidRDefault="00E76151" w:rsidP="00213052">
            <w:pPr>
              <w:pStyle w:val="22"/>
              <w:spacing w:after="0"/>
              <w:jc w:val="center"/>
              <w:rPr>
                <w:sz w:val="20"/>
                <w:szCs w:val="20"/>
              </w:rPr>
            </w:pPr>
            <w:r w:rsidRPr="003731B8">
              <w:rPr>
                <w:rStyle w:val="211pt"/>
                <w:sz w:val="20"/>
                <w:szCs w:val="20"/>
              </w:rPr>
              <w:t>-</w:t>
            </w:r>
          </w:p>
        </w:tc>
      </w:tr>
      <w:tr w:rsidR="00E76151" w:rsidRPr="008973E0" w14:paraId="2EDD7320" w14:textId="77777777" w:rsidTr="00623CFF">
        <w:trPr>
          <w:cantSplit/>
          <w:trHeight w:val="20"/>
          <w:tblHeader/>
        </w:trPr>
        <w:tc>
          <w:tcPr>
            <w:tcW w:w="3454" w:type="pct"/>
            <w:tcBorders>
              <w:top w:val="single" w:sz="4" w:space="0" w:color="auto"/>
              <w:left w:val="single" w:sz="4" w:space="0" w:color="auto"/>
            </w:tcBorders>
            <w:shd w:val="clear" w:color="auto" w:fill="FFFFFF"/>
            <w:vAlign w:val="center"/>
          </w:tcPr>
          <w:p w14:paraId="38DBF6F1" w14:textId="77777777" w:rsidR="00E76151" w:rsidRPr="008973E0" w:rsidRDefault="00E76151" w:rsidP="00E82932">
            <w:pPr>
              <w:pStyle w:val="22"/>
              <w:spacing w:after="0"/>
              <w:rPr>
                <w:sz w:val="20"/>
                <w:szCs w:val="20"/>
              </w:rPr>
            </w:pPr>
            <w:r w:rsidRPr="008973E0">
              <w:rPr>
                <w:rStyle w:val="211pt"/>
                <w:sz w:val="20"/>
                <w:szCs w:val="20"/>
              </w:rPr>
              <w:t>отпуск теплоносителя из тепловых сетей на цели горячего водоснабжения</w:t>
            </w:r>
          </w:p>
        </w:tc>
        <w:tc>
          <w:tcPr>
            <w:tcW w:w="515" w:type="pct"/>
            <w:tcBorders>
              <w:top w:val="single" w:sz="4" w:space="0" w:color="auto"/>
              <w:left w:val="single" w:sz="4" w:space="0" w:color="auto"/>
            </w:tcBorders>
            <w:shd w:val="clear" w:color="auto" w:fill="FFFFFF"/>
            <w:vAlign w:val="center"/>
          </w:tcPr>
          <w:p w14:paraId="699D5A08" w14:textId="77777777" w:rsidR="00E76151" w:rsidRPr="008973E0" w:rsidRDefault="00E76151" w:rsidP="00E82932">
            <w:pPr>
              <w:pStyle w:val="22"/>
              <w:jc w:val="center"/>
              <w:rPr>
                <w:sz w:val="20"/>
                <w:szCs w:val="20"/>
              </w:rPr>
            </w:pPr>
            <w:r w:rsidRPr="008973E0">
              <w:rPr>
                <w:rStyle w:val="211pt"/>
                <w:sz w:val="20"/>
                <w:szCs w:val="20"/>
              </w:rPr>
              <w:t>тонн/ч</w:t>
            </w:r>
          </w:p>
        </w:tc>
        <w:tc>
          <w:tcPr>
            <w:tcW w:w="515" w:type="pct"/>
            <w:tcBorders>
              <w:top w:val="single" w:sz="4" w:space="0" w:color="auto"/>
              <w:left w:val="single" w:sz="4" w:space="0" w:color="auto"/>
            </w:tcBorders>
            <w:shd w:val="clear" w:color="auto" w:fill="FFFFFF"/>
            <w:vAlign w:val="center"/>
          </w:tcPr>
          <w:p w14:paraId="5493E6FB" w14:textId="77777777" w:rsidR="00E76151" w:rsidRPr="003731B8" w:rsidRDefault="00E76151" w:rsidP="00213052">
            <w:pPr>
              <w:pStyle w:val="22"/>
              <w:spacing w:after="0"/>
              <w:jc w:val="center"/>
              <w:rPr>
                <w:sz w:val="20"/>
                <w:szCs w:val="20"/>
              </w:rPr>
            </w:pPr>
            <w:r w:rsidRPr="003731B8">
              <w:rPr>
                <w:rStyle w:val="211pt"/>
                <w:sz w:val="20"/>
                <w:szCs w:val="20"/>
              </w:rPr>
              <w:t>20</w:t>
            </w:r>
            <w:r>
              <w:rPr>
                <w:rStyle w:val="211pt"/>
                <w:sz w:val="20"/>
                <w:szCs w:val="20"/>
              </w:rPr>
              <w:t>7</w:t>
            </w:r>
            <w:r w:rsidRPr="003731B8">
              <w:rPr>
                <w:rStyle w:val="211pt"/>
                <w:sz w:val="20"/>
                <w:szCs w:val="20"/>
              </w:rPr>
              <w:t>,</w:t>
            </w:r>
            <w:r>
              <w:rPr>
                <w:rStyle w:val="211pt"/>
                <w:sz w:val="20"/>
                <w:szCs w:val="20"/>
              </w:rPr>
              <w:t>8</w:t>
            </w:r>
          </w:p>
        </w:tc>
        <w:tc>
          <w:tcPr>
            <w:tcW w:w="515" w:type="pct"/>
            <w:tcBorders>
              <w:top w:val="single" w:sz="4" w:space="0" w:color="auto"/>
              <w:left w:val="single" w:sz="4" w:space="0" w:color="auto"/>
              <w:right w:val="single" w:sz="4" w:space="0" w:color="auto"/>
            </w:tcBorders>
            <w:shd w:val="clear" w:color="auto" w:fill="FFFFFF"/>
            <w:vAlign w:val="center"/>
          </w:tcPr>
          <w:p w14:paraId="4911119C" w14:textId="77777777" w:rsidR="00E76151" w:rsidRPr="003731B8" w:rsidRDefault="00E76151" w:rsidP="00213052">
            <w:pPr>
              <w:pStyle w:val="22"/>
              <w:spacing w:after="0"/>
              <w:jc w:val="center"/>
              <w:rPr>
                <w:sz w:val="20"/>
                <w:szCs w:val="20"/>
              </w:rPr>
            </w:pPr>
            <w:r w:rsidRPr="003731B8">
              <w:rPr>
                <w:rStyle w:val="211pt"/>
                <w:sz w:val="20"/>
                <w:szCs w:val="20"/>
              </w:rPr>
              <w:t>22</w:t>
            </w:r>
            <w:r>
              <w:rPr>
                <w:rStyle w:val="211pt"/>
                <w:sz w:val="20"/>
                <w:szCs w:val="20"/>
              </w:rPr>
              <w:t>5</w:t>
            </w:r>
            <w:r w:rsidRPr="003731B8">
              <w:rPr>
                <w:rStyle w:val="211pt"/>
                <w:sz w:val="20"/>
                <w:szCs w:val="20"/>
              </w:rPr>
              <w:t>,</w:t>
            </w:r>
            <w:r>
              <w:rPr>
                <w:rStyle w:val="211pt"/>
                <w:sz w:val="20"/>
                <w:szCs w:val="20"/>
              </w:rPr>
              <w:t>7</w:t>
            </w:r>
          </w:p>
        </w:tc>
      </w:tr>
      <w:tr w:rsidR="00E76151" w:rsidRPr="008973E0" w14:paraId="4E06BBEE" w14:textId="77777777" w:rsidTr="00623CFF">
        <w:trPr>
          <w:cantSplit/>
          <w:trHeight w:val="20"/>
          <w:tblHeader/>
        </w:trPr>
        <w:tc>
          <w:tcPr>
            <w:tcW w:w="3454" w:type="pct"/>
            <w:tcBorders>
              <w:top w:val="single" w:sz="4" w:space="0" w:color="auto"/>
              <w:left w:val="single" w:sz="4" w:space="0" w:color="auto"/>
            </w:tcBorders>
            <w:shd w:val="clear" w:color="auto" w:fill="FFFFFF"/>
            <w:vAlign w:val="center"/>
          </w:tcPr>
          <w:p w14:paraId="00966A38" w14:textId="77777777" w:rsidR="00E76151" w:rsidRPr="008973E0" w:rsidRDefault="00E76151" w:rsidP="00E82932">
            <w:pPr>
              <w:pStyle w:val="22"/>
              <w:rPr>
                <w:sz w:val="20"/>
                <w:szCs w:val="20"/>
              </w:rPr>
            </w:pPr>
            <w:r w:rsidRPr="008973E0">
              <w:rPr>
                <w:rStyle w:val="211pt"/>
                <w:sz w:val="20"/>
                <w:szCs w:val="20"/>
              </w:rPr>
              <w:t>Максимум подпитки тепловой сети в эксплуатационном режиме</w:t>
            </w:r>
          </w:p>
        </w:tc>
        <w:tc>
          <w:tcPr>
            <w:tcW w:w="515" w:type="pct"/>
            <w:tcBorders>
              <w:top w:val="single" w:sz="4" w:space="0" w:color="auto"/>
              <w:left w:val="single" w:sz="4" w:space="0" w:color="auto"/>
            </w:tcBorders>
            <w:shd w:val="clear" w:color="auto" w:fill="FFFFFF"/>
            <w:vAlign w:val="center"/>
          </w:tcPr>
          <w:p w14:paraId="2575A6C9" w14:textId="77777777" w:rsidR="00E76151" w:rsidRPr="008973E0" w:rsidRDefault="00E76151" w:rsidP="00E82932">
            <w:pPr>
              <w:pStyle w:val="22"/>
              <w:jc w:val="center"/>
              <w:rPr>
                <w:sz w:val="20"/>
                <w:szCs w:val="20"/>
              </w:rPr>
            </w:pPr>
            <w:r w:rsidRPr="008973E0">
              <w:rPr>
                <w:rStyle w:val="211pt"/>
                <w:sz w:val="20"/>
                <w:szCs w:val="20"/>
              </w:rPr>
              <w:t>тонн/ч</w:t>
            </w:r>
          </w:p>
        </w:tc>
        <w:tc>
          <w:tcPr>
            <w:tcW w:w="515" w:type="pct"/>
            <w:tcBorders>
              <w:top w:val="single" w:sz="4" w:space="0" w:color="auto"/>
              <w:left w:val="single" w:sz="4" w:space="0" w:color="auto"/>
            </w:tcBorders>
            <w:shd w:val="clear" w:color="auto" w:fill="FFFFFF"/>
            <w:vAlign w:val="center"/>
          </w:tcPr>
          <w:p w14:paraId="2D8C2897" w14:textId="77777777" w:rsidR="00E76151" w:rsidRPr="003731B8" w:rsidRDefault="00E76151" w:rsidP="00213052">
            <w:pPr>
              <w:pStyle w:val="22"/>
              <w:spacing w:after="0"/>
              <w:jc w:val="center"/>
              <w:rPr>
                <w:sz w:val="20"/>
                <w:szCs w:val="20"/>
              </w:rPr>
            </w:pPr>
            <w:r>
              <w:rPr>
                <w:rStyle w:val="211pt"/>
                <w:sz w:val="20"/>
                <w:szCs w:val="20"/>
              </w:rPr>
              <w:t>430</w:t>
            </w:r>
            <w:r w:rsidRPr="003731B8">
              <w:rPr>
                <w:rStyle w:val="211pt"/>
                <w:sz w:val="20"/>
                <w:szCs w:val="20"/>
              </w:rPr>
              <w:t>,</w:t>
            </w:r>
            <w:r>
              <w:rPr>
                <w:rStyle w:val="211pt"/>
                <w:sz w:val="20"/>
                <w:szCs w:val="20"/>
              </w:rPr>
              <w:t>9</w:t>
            </w:r>
          </w:p>
        </w:tc>
        <w:tc>
          <w:tcPr>
            <w:tcW w:w="515" w:type="pct"/>
            <w:tcBorders>
              <w:top w:val="single" w:sz="4" w:space="0" w:color="auto"/>
              <w:left w:val="single" w:sz="4" w:space="0" w:color="auto"/>
              <w:right w:val="single" w:sz="4" w:space="0" w:color="auto"/>
            </w:tcBorders>
            <w:shd w:val="clear" w:color="auto" w:fill="FFFFFF"/>
            <w:vAlign w:val="center"/>
          </w:tcPr>
          <w:p w14:paraId="74FDF757" w14:textId="77777777" w:rsidR="00E76151" w:rsidRPr="003731B8" w:rsidRDefault="00E76151" w:rsidP="00213052">
            <w:pPr>
              <w:pStyle w:val="22"/>
              <w:spacing w:after="0"/>
              <w:jc w:val="center"/>
              <w:rPr>
                <w:sz w:val="20"/>
                <w:szCs w:val="20"/>
              </w:rPr>
            </w:pPr>
            <w:r w:rsidRPr="003731B8">
              <w:rPr>
                <w:rStyle w:val="211pt"/>
                <w:sz w:val="20"/>
                <w:szCs w:val="20"/>
              </w:rPr>
              <w:t>4</w:t>
            </w:r>
            <w:r>
              <w:rPr>
                <w:rStyle w:val="211pt"/>
                <w:sz w:val="20"/>
                <w:szCs w:val="20"/>
              </w:rPr>
              <w:t>64</w:t>
            </w:r>
            <w:r w:rsidRPr="003731B8">
              <w:rPr>
                <w:rStyle w:val="211pt"/>
                <w:sz w:val="20"/>
                <w:szCs w:val="20"/>
              </w:rPr>
              <w:t>,</w:t>
            </w:r>
            <w:r>
              <w:rPr>
                <w:rStyle w:val="211pt"/>
                <w:sz w:val="20"/>
                <w:szCs w:val="20"/>
              </w:rPr>
              <w:t>9</w:t>
            </w:r>
          </w:p>
        </w:tc>
      </w:tr>
      <w:tr w:rsidR="00E76151" w:rsidRPr="008973E0" w14:paraId="49052B02"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73646A4E" w14:textId="77777777" w:rsidR="00E76151" w:rsidRPr="008973E0" w:rsidRDefault="00E76151" w:rsidP="00E82932">
            <w:pPr>
              <w:pStyle w:val="22"/>
              <w:rPr>
                <w:sz w:val="20"/>
                <w:szCs w:val="20"/>
              </w:rPr>
            </w:pPr>
            <w:r w:rsidRPr="008973E0">
              <w:rPr>
                <w:rStyle w:val="211pt"/>
                <w:sz w:val="20"/>
                <w:szCs w:val="20"/>
              </w:rPr>
              <w:t>Максимум подпитки тепловой сети в период повреждения участка</w:t>
            </w:r>
          </w:p>
        </w:tc>
        <w:tc>
          <w:tcPr>
            <w:tcW w:w="515" w:type="pct"/>
            <w:tcBorders>
              <w:top w:val="single" w:sz="4" w:space="0" w:color="auto"/>
              <w:left w:val="single" w:sz="4" w:space="0" w:color="auto"/>
              <w:bottom w:val="single" w:sz="4" w:space="0" w:color="auto"/>
            </w:tcBorders>
            <w:shd w:val="clear" w:color="auto" w:fill="FFFFFF"/>
            <w:vAlign w:val="center"/>
          </w:tcPr>
          <w:p w14:paraId="6E4F3229" w14:textId="77777777" w:rsidR="00E76151" w:rsidRPr="008973E0" w:rsidRDefault="00E76151" w:rsidP="00E82932">
            <w:pPr>
              <w:pStyle w:val="22"/>
              <w:jc w:val="center"/>
              <w:rPr>
                <w:sz w:val="20"/>
                <w:szCs w:val="20"/>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6F444A99" w14:textId="77777777" w:rsidR="00E76151" w:rsidRPr="003731B8" w:rsidRDefault="00E76151" w:rsidP="00213052">
            <w:pPr>
              <w:pStyle w:val="22"/>
              <w:spacing w:after="0"/>
              <w:jc w:val="center"/>
              <w:rPr>
                <w:sz w:val="20"/>
                <w:szCs w:val="20"/>
              </w:rPr>
            </w:pPr>
            <w:r w:rsidRPr="003731B8">
              <w:rPr>
                <w:rStyle w:val="211pt"/>
                <w:sz w:val="20"/>
                <w:szCs w:val="20"/>
              </w:rPr>
              <w:t>500</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29EECB97" w14:textId="77777777" w:rsidR="00E76151" w:rsidRPr="003731B8" w:rsidRDefault="00E76151" w:rsidP="00213052">
            <w:pPr>
              <w:pStyle w:val="22"/>
              <w:spacing w:after="0"/>
              <w:jc w:val="center"/>
              <w:rPr>
                <w:sz w:val="20"/>
                <w:szCs w:val="20"/>
              </w:rPr>
            </w:pPr>
            <w:r w:rsidRPr="003731B8">
              <w:rPr>
                <w:rStyle w:val="211pt"/>
                <w:sz w:val="20"/>
                <w:szCs w:val="20"/>
              </w:rPr>
              <w:t>500</w:t>
            </w:r>
          </w:p>
        </w:tc>
      </w:tr>
      <w:tr w:rsidR="00E76151" w:rsidRPr="008973E0" w14:paraId="4841DD22"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664FCCAF" w14:textId="77777777" w:rsidR="00E76151" w:rsidRPr="007D0887" w:rsidRDefault="00E76151" w:rsidP="00623CFF">
            <w:pPr>
              <w:pStyle w:val="22"/>
              <w:jc w:val="center"/>
              <w:rPr>
                <w:rStyle w:val="211pt"/>
                <w:b/>
                <w:sz w:val="20"/>
                <w:szCs w:val="20"/>
              </w:rPr>
            </w:pPr>
            <w:r>
              <w:rPr>
                <w:rStyle w:val="211pt"/>
                <w:b/>
                <w:sz w:val="20"/>
                <w:szCs w:val="20"/>
              </w:rPr>
              <w:t>К</w:t>
            </w:r>
            <w:r w:rsidRPr="007D0887">
              <w:rPr>
                <w:rStyle w:val="211pt"/>
                <w:b/>
                <w:sz w:val="20"/>
                <w:szCs w:val="20"/>
              </w:rPr>
              <w:t xml:space="preserve">отельная МКУ </w:t>
            </w:r>
            <w:r>
              <w:rPr>
                <w:rStyle w:val="211pt"/>
                <w:b/>
                <w:sz w:val="20"/>
                <w:szCs w:val="20"/>
              </w:rPr>
              <w:t>«</w:t>
            </w:r>
            <w:r w:rsidRPr="007D0887">
              <w:rPr>
                <w:rStyle w:val="211pt"/>
                <w:b/>
                <w:sz w:val="20"/>
                <w:szCs w:val="20"/>
              </w:rPr>
              <w:t>Орленок</w:t>
            </w:r>
            <w:r>
              <w:rPr>
                <w:rStyle w:val="211pt"/>
                <w:b/>
                <w:sz w:val="20"/>
                <w:szCs w:val="20"/>
              </w:rPr>
              <w:t>»</w:t>
            </w:r>
          </w:p>
        </w:tc>
        <w:tc>
          <w:tcPr>
            <w:tcW w:w="515" w:type="pct"/>
            <w:tcBorders>
              <w:top w:val="single" w:sz="4" w:space="0" w:color="auto"/>
              <w:left w:val="single" w:sz="4" w:space="0" w:color="auto"/>
              <w:bottom w:val="single" w:sz="4" w:space="0" w:color="auto"/>
            </w:tcBorders>
            <w:shd w:val="clear" w:color="auto" w:fill="FFFFFF"/>
            <w:vAlign w:val="center"/>
          </w:tcPr>
          <w:p w14:paraId="1E6C3110" w14:textId="77777777" w:rsidR="00E76151" w:rsidRPr="008973E0" w:rsidRDefault="00E76151" w:rsidP="00E82932">
            <w:pPr>
              <w:pStyle w:val="22"/>
              <w:jc w:val="center"/>
              <w:rPr>
                <w:rStyle w:val="211pt"/>
                <w:sz w:val="20"/>
                <w:szCs w:val="20"/>
              </w:rPr>
            </w:pPr>
          </w:p>
        </w:tc>
        <w:tc>
          <w:tcPr>
            <w:tcW w:w="515" w:type="pct"/>
            <w:tcBorders>
              <w:top w:val="single" w:sz="4" w:space="0" w:color="auto"/>
              <w:left w:val="single" w:sz="4" w:space="0" w:color="auto"/>
              <w:bottom w:val="single" w:sz="4" w:space="0" w:color="auto"/>
            </w:tcBorders>
            <w:shd w:val="clear" w:color="auto" w:fill="FFFFFF"/>
            <w:vAlign w:val="center"/>
          </w:tcPr>
          <w:p w14:paraId="37A30456" w14:textId="77777777" w:rsidR="00E76151" w:rsidRPr="003731B8" w:rsidRDefault="00E76151" w:rsidP="00213052">
            <w:pPr>
              <w:pStyle w:val="22"/>
              <w:spacing w:after="0"/>
              <w:jc w:val="center"/>
              <w:rPr>
                <w:rStyle w:val="211pt"/>
                <w:sz w:val="20"/>
                <w:szCs w:val="20"/>
              </w:rPr>
            </w:pP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03EA22B3" w14:textId="77777777" w:rsidR="00E76151" w:rsidRPr="003731B8" w:rsidRDefault="00E76151" w:rsidP="00213052">
            <w:pPr>
              <w:pStyle w:val="22"/>
              <w:spacing w:after="0"/>
              <w:jc w:val="center"/>
              <w:rPr>
                <w:rStyle w:val="211pt"/>
                <w:sz w:val="20"/>
                <w:szCs w:val="20"/>
              </w:rPr>
            </w:pPr>
          </w:p>
        </w:tc>
      </w:tr>
      <w:tr w:rsidR="00E76151" w:rsidRPr="008973E0" w14:paraId="41EBC5A4"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21CD2C5B" w14:textId="77777777" w:rsidR="00E76151" w:rsidRPr="007D0887" w:rsidRDefault="00E76151" w:rsidP="00E82932">
            <w:pPr>
              <w:pStyle w:val="22"/>
              <w:rPr>
                <w:rStyle w:val="211pt"/>
                <w:sz w:val="20"/>
                <w:szCs w:val="20"/>
              </w:rPr>
            </w:pPr>
            <w:r w:rsidRPr="007D0887">
              <w:rPr>
                <w:rStyle w:val="211pt"/>
                <w:sz w:val="20"/>
                <w:szCs w:val="20"/>
              </w:rPr>
              <w:t>Располагаемая производительность ВПУ</w:t>
            </w:r>
          </w:p>
        </w:tc>
        <w:tc>
          <w:tcPr>
            <w:tcW w:w="515" w:type="pct"/>
            <w:tcBorders>
              <w:top w:val="single" w:sz="4" w:space="0" w:color="auto"/>
              <w:left w:val="single" w:sz="4" w:space="0" w:color="auto"/>
              <w:bottom w:val="single" w:sz="4" w:space="0" w:color="auto"/>
            </w:tcBorders>
            <w:shd w:val="clear" w:color="auto" w:fill="FFFFFF"/>
            <w:vAlign w:val="center"/>
          </w:tcPr>
          <w:p w14:paraId="572B7214"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38C44CFF" w14:textId="77777777" w:rsidR="00E76151" w:rsidRPr="003731B8" w:rsidRDefault="00E76151" w:rsidP="00213052">
            <w:pPr>
              <w:pStyle w:val="22"/>
              <w:spacing w:after="0"/>
              <w:jc w:val="center"/>
              <w:rPr>
                <w:sz w:val="20"/>
                <w:szCs w:val="20"/>
                <w:lang w:eastAsia="ru-RU"/>
              </w:rPr>
            </w:pPr>
            <w:r w:rsidRPr="003731B8">
              <w:rPr>
                <w:rStyle w:val="211pt"/>
                <w:sz w:val="20"/>
                <w:szCs w:val="20"/>
              </w:rPr>
              <w:t>0,83</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5DCAA368" w14:textId="77777777" w:rsidR="00E76151" w:rsidRPr="003731B8" w:rsidRDefault="00E76151" w:rsidP="00213052">
            <w:pPr>
              <w:pStyle w:val="22"/>
              <w:spacing w:after="0"/>
              <w:jc w:val="center"/>
              <w:rPr>
                <w:sz w:val="20"/>
                <w:szCs w:val="20"/>
                <w:lang w:eastAsia="ru-RU"/>
              </w:rPr>
            </w:pPr>
            <w:r w:rsidRPr="003731B8">
              <w:rPr>
                <w:rStyle w:val="211pt"/>
                <w:sz w:val="20"/>
                <w:szCs w:val="20"/>
              </w:rPr>
              <w:t>0,83</w:t>
            </w:r>
          </w:p>
        </w:tc>
      </w:tr>
      <w:tr w:rsidR="00E76151" w:rsidRPr="008973E0" w14:paraId="27542D79"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0D09FDE5" w14:textId="77777777" w:rsidR="00E76151" w:rsidRPr="007D0887" w:rsidRDefault="00E76151" w:rsidP="00E82932">
            <w:pPr>
              <w:pStyle w:val="22"/>
              <w:rPr>
                <w:rStyle w:val="211pt"/>
                <w:sz w:val="20"/>
                <w:szCs w:val="20"/>
              </w:rPr>
            </w:pPr>
            <w:r w:rsidRPr="007D0887">
              <w:rPr>
                <w:rStyle w:val="211pt"/>
                <w:sz w:val="20"/>
                <w:szCs w:val="20"/>
              </w:rPr>
              <w:t>Потери располагаемой производительности</w:t>
            </w:r>
          </w:p>
        </w:tc>
        <w:tc>
          <w:tcPr>
            <w:tcW w:w="515" w:type="pct"/>
            <w:tcBorders>
              <w:top w:val="single" w:sz="4" w:space="0" w:color="auto"/>
              <w:left w:val="single" w:sz="4" w:space="0" w:color="auto"/>
              <w:bottom w:val="single" w:sz="4" w:space="0" w:color="auto"/>
            </w:tcBorders>
            <w:shd w:val="clear" w:color="auto" w:fill="FFFFFF"/>
            <w:vAlign w:val="center"/>
          </w:tcPr>
          <w:p w14:paraId="535E0173" w14:textId="77777777" w:rsidR="00E76151" w:rsidRPr="008973E0" w:rsidRDefault="00E76151" w:rsidP="00E82932">
            <w:pPr>
              <w:pStyle w:val="22"/>
              <w:jc w:val="center"/>
              <w:rPr>
                <w:sz w:val="20"/>
                <w:szCs w:val="20"/>
                <w:lang w:eastAsia="ru-RU" w:bidi="ru-RU"/>
              </w:rPr>
            </w:pPr>
            <w:r w:rsidRPr="008973E0">
              <w:rPr>
                <w:rStyle w:val="211pt"/>
                <w:sz w:val="20"/>
                <w:szCs w:val="20"/>
              </w:rPr>
              <w:t>%</w:t>
            </w:r>
          </w:p>
        </w:tc>
        <w:tc>
          <w:tcPr>
            <w:tcW w:w="515" w:type="pct"/>
            <w:tcBorders>
              <w:top w:val="single" w:sz="4" w:space="0" w:color="auto"/>
              <w:left w:val="single" w:sz="4" w:space="0" w:color="auto"/>
              <w:bottom w:val="single" w:sz="4" w:space="0" w:color="auto"/>
            </w:tcBorders>
            <w:shd w:val="clear" w:color="auto" w:fill="FFFFFF"/>
            <w:vAlign w:val="center"/>
          </w:tcPr>
          <w:p w14:paraId="586A68A6" w14:textId="77777777" w:rsidR="00E76151" w:rsidRPr="003731B8" w:rsidRDefault="00E76151" w:rsidP="00213052">
            <w:pPr>
              <w:pStyle w:val="22"/>
              <w:spacing w:after="0"/>
              <w:jc w:val="center"/>
              <w:rPr>
                <w:sz w:val="20"/>
                <w:szCs w:val="20"/>
                <w:lang w:eastAsia="ru-RU"/>
              </w:rPr>
            </w:pPr>
            <w:r w:rsidRPr="003731B8">
              <w:rPr>
                <w:rStyle w:val="211pt"/>
                <w:sz w:val="20"/>
                <w:szCs w:val="20"/>
              </w:rPr>
              <w:t>0</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053D9A46" w14:textId="77777777" w:rsidR="00E76151" w:rsidRPr="003731B8" w:rsidRDefault="00E76151" w:rsidP="00213052">
            <w:pPr>
              <w:pStyle w:val="22"/>
              <w:spacing w:after="0"/>
              <w:jc w:val="center"/>
              <w:rPr>
                <w:sz w:val="20"/>
                <w:szCs w:val="20"/>
                <w:lang w:eastAsia="ru-RU"/>
              </w:rPr>
            </w:pPr>
            <w:r w:rsidRPr="003731B8">
              <w:rPr>
                <w:rStyle w:val="211pt"/>
                <w:sz w:val="20"/>
                <w:szCs w:val="20"/>
              </w:rPr>
              <w:t>0</w:t>
            </w:r>
          </w:p>
        </w:tc>
      </w:tr>
      <w:tr w:rsidR="00E76151" w:rsidRPr="008973E0" w14:paraId="11E57F99"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63613DB7" w14:textId="77777777" w:rsidR="00E76151" w:rsidRPr="007D0887" w:rsidRDefault="00E76151" w:rsidP="00E82932">
            <w:pPr>
              <w:pStyle w:val="22"/>
              <w:rPr>
                <w:rStyle w:val="211pt"/>
                <w:sz w:val="20"/>
                <w:szCs w:val="20"/>
              </w:rPr>
            </w:pPr>
            <w:r w:rsidRPr="007D0887">
              <w:rPr>
                <w:rStyle w:val="211pt"/>
                <w:sz w:val="20"/>
                <w:szCs w:val="20"/>
              </w:rPr>
              <w:t>Собственные нужды</w:t>
            </w:r>
          </w:p>
        </w:tc>
        <w:tc>
          <w:tcPr>
            <w:tcW w:w="515" w:type="pct"/>
            <w:tcBorders>
              <w:top w:val="single" w:sz="4" w:space="0" w:color="auto"/>
              <w:left w:val="single" w:sz="4" w:space="0" w:color="auto"/>
              <w:bottom w:val="single" w:sz="4" w:space="0" w:color="auto"/>
            </w:tcBorders>
            <w:shd w:val="clear" w:color="auto" w:fill="FFFFFF"/>
            <w:vAlign w:val="center"/>
          </w:tcPr>
          <w:p w14:paraId="24898F9E"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4C5756B9" w14:textId="77777777" w:rsidR="00E76151" w:rsidRPr="003731B8" w:rsidRDefault="00E76151" w:rsidP="00213052">
            <w:pPr>
              <w:pStyle w:val="22"/>
              <w:spacing w:after="0"/>
              <w:jc w:val="center"/>
              <w:rPr>
                <w:sz w:val="20"/>
                <w:szCs w:val="20"/>
                <w:lang w:eastAsia="ru-RU"/>
              </w:rPr>
            </w:pPr>
            <w:r w:rsidRPr="003731B8">
              <w:rPr>
                <w:rStyle w:val="211pt"/>
                <w:sz w:val="20"/>
                <w:szCs w:val="20"/>
              </w:rPr>
              <w:t>0</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4DA6C522" w14:textId="77777777" w:rsidR="00E76151" w:rsidRPr="003731B8" w:rsidRDefault="00E76151" w:rsidP="00213052">
            <w:pPr>
              <w:pStyle w:val="22"/>
              <w:spacing w:after="0"/>
              <w:jc w:val="center"/>
              <w:rPr>
                <w:sz w:val="20"/>
                <w:szCs w:val="20"/>
                <w:lang w:eastAsia="ru-RU"/>
              </w:rPr>
            </w:pPr>
            <w:r w:rsidRPr="003731B8">
              <w:rPr>
                <w:rStyle w:val="211pt"/>
                <w:sz w:val="20"/>
                <w:szCs w:val="20"/>
              </w:rPr>
              <w:t>0</w:t>
            </w:r>
          </w:p>
        </w:tc>
      </w:tr>
      <w:tr w:rsidR="00E76151" w:rsidRPr="008973E0" w14:paraId="044FD9DD"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2C5CC6AF" w14:textId="77777777" w:rsidR="00E76151" w:rsidRPr="007D0887" w:rsidRDefault="00E76151" w:rsidP="00E82932">
            <w:pPr>
              <w:pStyle w:val="22"/>
              <w:rPr>
                <w:rStyle w:val="211pt"/>
                <w:sz w:val="20"/>
                <w:szCs w:val="20"/>
              </w:rPr>
            </w:pPr>
            <w:r w:rsidRPr="007D0887">
              <w:rPr>
                <w:rStyle w:val="211pt"/>
                <w:sz w:val="20"/>
                <w:szCs w:val="20"/>
              </w:rPr>
              <w:t>Количество баков-аккумуляторов</w:t>
            </w:r>
          </w:p>
        </w:tc>
        <w:tc>
          <w:tcPr>
            <w:tcW w:w="515" w:type="pct"/>
            <w:tcBorders>
              <w:top w:val="single" w:sz="4" w:space="0" w:color="auto"/>
              <w:left w:val="single" w:sz="4" w:space="0" w:color="auto"/>
              <w:bottom w:val="single" w:sz="4" w:space="0" w:color="auto"/>
            </w:tcBorders>
            <w:shd w:val="clear" w:color="auto" w:fill="FFFFFF"/>
            <w:vAlign w:val="center"/>
          </w:tcPr>
          <w:p w14:paraId="7E3EE097" w14:textId="77777777" w:rsidR="00E76151" w:rsidRPr="008973E0" w:rsidRDefault="00E76151" w:rsidP="00E82932">
            <w:pPr>
              <w:pStyle w:val="22"/>
              <w:jc w:val="center"/>
              <w:rPr>
                <w:sz w:val="20"/>
                <w:szCs w:val="20"/>
                <w:lang w:eastAsia="ru-RU" w:bidi="ru-RU"/>
              </w:rPr>
            </w:pPr>
            <w:r w:rsidRPr="008973E0">
              <w:rPr>
                <w:rStyle w:val="211pt"/>
                <w:sz w:val="20"/>
                <w:szCs w:val="20"/>
              </w:rPr>
              <w:t>Ед.</w:t>
            </w:r>
          </w:p>
        </w:tc>
        <w:tc>
          <w:tcPr>
            <w:tcW w:w="515" w:type="pct"/>
            <w:tcBorders>
              <w:top w:val="single" w:sz="4" w:space="0" w:color="auto"/>
              <w:left w:val="single" w:sz="4" w:space="0" w:color="auto"/>
              <w:bottom w:val="single" w:sz="4" w:space="0" w:color="auto"/>
            </w:tcBorders>
            <w:shd w:val="clear" w:color="auto" w:fill="FFFFFF"/>
            <w:vAlign w:val="center"/>
          </w:tcPr>
          <w:p w14:paraId="4D3B09D3"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6CF4BEFD"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8973E0" w14:paraId="2F069B61"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0665A0C5" w14:textId="77777777" w:rsidR="00E76151" w:rsidRPr="007D0887" w:rsidRDefault="00E76151" w:rsidP="00E82932">
            <w:pPr>
              <w:pStyle w:val="22"/>
              <w:rPr>
                <w:rStyle w:val="211pt"/>
                <w:sz w:val="20"/>
                <w:szCs w:val="20"/>
              </w:rPr>
            </w:pPr>
            <w:r w:rsidRPr="007D0887">
              <w:rPr>
                <w:rStyle w:val="211pt"/>
                <w:sz w:val="20"/>
                <w:szCs w:val="20"/>
              </w:rPr>
              <w:t>Емкость баков-аккумуляторов</w:t>
            </w:r>
          </w:p>
        </w:tc>
        <w:tc>
          <w:tcPr>
            <w:tcW w:w="515" w:type="pct"/>
            <w:tcBorders>
              <w:top w:val="single" w:sz="4" w:space="0" w:color="auto"/>
              <w:left w:val="single" w:sz="4" w:space="0" w:color="auto"/>
              <w:bottom w:val="single" w:sz="4" w:space="0" w:color="auto"/>
            </w:tcBorders>
            <w:shd w:val="clear" w:color="auto" w:fill="FFFFFF"/>
            <w:vAlign w:val="center"/>
          </w:tcPr>
          <w:p w14:paraId="03D562DD" w14:textId="77777777" w:rsidR="00E76151" w:rsidRPr="008973E0" w:rsidRDefault="00E76151" w:rsidP="00E82932">
            <w:pPr>
              <w:pStyle w:val="22"/>
              <w:jc w:val="center"/>
              <w:rPr>
                <w:sz w:val="20"/>
                <w:szCs w:val="20"/>
                <w:lang w:eastAsia="ru-RU" w:bidi="ru-RU"/>
              </w:rPr>
            </w:pPr>
            <w:r w:rsidRPr="008973E0">
              <w:rPr>
                <w:rStyle w:val="211pt"/>
                <w:sz w:val="20"/>
                <w:szCs w:val="20"/>
              </w:rPr>
              <w:t>м</w:t>
            </w:r>
            <w:r w:rsidRPr="007D0887">
              <w:rPr>
                <w:rStyle w:val="211pt"/>
                <w:sz w:val="20"/>
                <w:szCs w:val="20"/>
              </w:rPr>
              <w:t>3</w:t>
            </w:r>
          </w:p>
        </w:tc>
        <w:tc>
          <w:tcPr>
            <w:tcW w:w="515" w:type="pct"/>
            <w:tcBorders>
              <w:top w:val="single" w:sz="4" w:space="0" w:color="auto"/>
              <w:left w:val="single" w:sz="4" w:space="0" w:color="auto"/>
              <w:bottom w:val="single" w:sz="4" w:space="0" w:color="auto"/>
            </w:tcBorders>
            <w:shd w:val="clear" w:color="auto" w:fill="FFFFFF"/>
            <w:vAlign w:val="center"/>
          </w:tcPr>
          <w:p w14:paraId="2C3E5BBA"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6F51C52F"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8973E0" w14:paraId="22595B1A"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2B83A318" w14:textId="77777777" w:rsidR="00E76151" w:rsidRPr="007D0887" w:rsidRDefault="00E76151" w:rsidP="00E82932">
            <w:pPr>
              <w:pStyle w:val="22"/>
              <w:rPr>
                <w:rStyle w:val="211pt"/>
                <w:sz w:val="20"/>
                <w:szCs w:val="20"/>
              </w:rPr>
            </w:pPr>
            <w:r w:rsidRPr="007D0887">
              <w:rPr>
                <w:rStyle w:val="211pt"/>
                <w:sz w:val="20"/>
                <w:szCs w:val="20"/>
              </w:rPr>
              <w:t>Всего подпитка тепловой сети, в т.ч.</w:t>
            </w:r>
          </w:p>
        </w:tc>
        <w:tc>
          <w:tcPr>
            <w:tcW w:w="515" w:type="pct"/>
            <w:tcBorders>
              <w:top w:val="single" w:sz="4" w:space="0" w:color="auto"/>
              <w:left w:val="single" w:sz="4" w:space="0" w:color="auto"/>
              <w:bottom w:val="single" w:sz="4" w:space="0" w:color="auto"/>
            </w:tcBorders>
            <w:shd w:val="clear" w:color="auto" w:fill="FFFFFF"/>
            <w:vAlign w:val="center"/>
          </w:tcPr>
          <w:p w14:paraId="741494CD"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549D6872" w14:textId="77777777" w:rsidR="00E76151" w:rsidRPr="003731B8" w:rsidRDefault="00E76151" w:rsidP="00213052">
            <w:pPr>
              <w:pStyle w:val="22"/>
              <w:spacing w:after="0"/>
              <w:jc w:val="center"/>
              <w:rPr>
                <w:sz w:val="20"/>
                <w:szCs w:val="20"/>
                <w:lang w:eastAsia="ru-RU"/>
              </w:rPr>
            </w:pP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35BCAD83" w14:textId="77777777" w:rsidR="00E76151" w:rsidRPr="003731B8" w:rsidRDefault="00E76151" w:rsidP="00213052">
            <w:pPr>
              <w:pStyle w:val="22"/>
              <w:spacing w:after="0"/>
              <w:jc w:val="center"/>
              <w:rPr>
                <w:sz w:val="20"/>
                <w:szCs w:val="20"/>
                <w:lang w:eastAsia="ru-RU"/>
              </w:rPr>
            </w:pPr>
          </w:p>
        </w:tc>
      </w:tr>
      <w:tr w:rsidR="00E76151" w:rsidRPr="008973E0" w14:paraId="40612984"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5908A61F" w14:textId="77777777" w:rsidR="00E76151" w:rsidRPr="007D0887" w:rsidRDefault="00E76151" w:rsidP="00E82932">
            <w:pPr>
              <w:pStyle w:val="22"/>
              <w:rPr>
                <w:rStyle w:val="211pt"/>
                <w:sz w:val="20"/>
                <w:szCs w:val="20"/>
              </w:rPr>
            </w:pPr>
            <w:r w:rsidRPr="007D0887">
              <w:rPr>
                <w:rStyle w:val="211pt"/>
                <w:sz w:val="20"/>
                <w:szCs w:val="20"/>
              </w:rPr>
              <w:t>нормативные утечки теплоносителя</w:t>
            </w:r>
          </w:p>
        </w:tc>
        <w:tc>
          <w:tcPr>
            <w:tcW w:w="515" w:type="pct"/>
            <w:tcBorders>
              <w:top w:val="single" w:sz="4" w:space="0" w:color="auto"/>
              <w:left w:val="single" w:sz="4" w:space="0" w:color="auto"/>
              <w:bottom w:val="single" w:sz="4" w:space="0" w:color="auto"/>
            </w:tcBorders>
            <w:shd w:val="clear" w:color="auto" w:fill="FFFFFF"/>
            <w:vAlign w:val="center"/>
          </w:tcPr>
          <w:p w14:paraId="3BD9DD83"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3013B3CC" w14:textId="77777777" w:rsidR="00E76151" w:rsidRPr="003731B8" w:rsidRDefault="00E76151" w:rsidP="00213052">
            <w:pPr>
              <w:pStyle w:val="22"/>
              <w:spacing w:after="0"/>
              <w:jc w:val="center"/>
              <w:rPr>
                <w:sz w:val="20"/>
                <w:szCs w:val="20"/>
                <w:lang w:eastAsia="ru-RU"/>
              </w:rPr>
            </w:pPr>
            <w:r w:rsidRPr="003731B8">
              <w:rPr>
                <w:rStyle w:val="211pt"/>
                <w:sz w:val="20"/>
                <w:szCs w:val="20"/>
              </w:rPr>
              <w:t>0,15</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7EE55E57" w14:textId="77777777" w:rsidR="00E76151" w:rsidRPr="003731B8" w:rsidRDefault="00E76151" w:rsidP="00213052">
            <w:pPr>
              <w:pStyle w:val="22"/>
              <w:spacing w:after="0"/>
              <w:jc w:val="center"/>
              <w:rPr>
                <w:sz w:val="20"/>
                <w:szCs w:val="20"/>
                <w:lang w:eastAsia="ru-RU"/>
              </w:rPr>
            </w:pPr>
            <w:r w:rsidRPr="003731B8">
              <w:rPr>
                <w:rStyle w:val="211pt"/>
                <w:sz w:val="20"/>
                <w:szCs w:val="20"/>
              </w:rPr>
              <w:t>0,15</w:t>
            </w:r>
          </w:p>
        </w:tc>
      </w:tr>
      <w:tr w:rsidR="00E76151" w:rsidRPr="008973E0" w14:paraId="29361EDF"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6A8274CF" w14:textId="77777777" w:rsidR="00E76151" w:rsidRPr="007D0887" w:rsidRDefault="00E76151" w:rsidP="00E82932">
            <w:pPr>
              <w:pStyle w:val="22"/>
              <w:rPr>
                <w:rStyle w:val="211pt"/>
                <w:sz w:val="20"/>
                <w:szCs w:val="20"/>
              </w:rPr>
            </w:pPr>
            <w:r w:rsidRPr="007D0887">
              <w:rPr>
                <w:rStyle w:val="211pt"/>
                <w:sz w:val="20"/>
                <w:szCs w:val="20"/>
              </w:rPr>
              <w:t>сверхнормативные утечки теплоносителя</w:t>
            </w:r>
          </w:p>
        </w:tc>
        <w:tc>
          <w:tcPr>
            <w:tcW w:w="515" w:type="pct"/>
            <w:tcBorders>
              <w:top w:val="single" w:sz="4" w:space="0" w:color="auto"/>
              <w:left w:val="single" w:sz="4" w:space="0" w:color="auto"/>
              <w:bottom w:val="single" w:sz="4" w:space="0" w:color="auto"/>
            </w:tcBorders>
            <w:shd w:val="clear" w:color="auto" w:fill="FFFFFF"/>
            <w:vAlign w:val="center"/>
          </w:tcPr>
          <w:p w14:paraId="29C80A75"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7A45FB80"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69CE44E6"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8973E0" w14:paraId="27CBFBB3"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1C4B1965" w14:textId="77777777" w:rsidR="00E76151" w:rsidRPr="007D0887" w:rsidRDefault="00E76151" w:rsidP="00E82932">
            <w:pPr>
              <w:pStyle w:val="22"/>
              <w:rPr>
                <w:rStyle w:val="211pt"/>
                <w:sz w:val="20"/>
                <w:szCs w:val="20"/>
              </w:rPr>
            </w:pPr>
            <w:r w:rsidRPr="007D0887">
              <w:rPr>
                <w:rStyle w:val="211pt"/>
                <w:sz w:val="20"/>
                <w:szCs w:val="20"/>
              </w:rPr>
              <w:t>отпуск теплоносителя из тепловых сетей на цели горячего водоснабжения</w:t>
            </w:r>
          </w:p>
        </w:tc>
        <w:tc>
          <w:tcPr>
            <w:tcW w:w="515" w:type="pct"/>
            <w:tcBorders>
              <w:top w:val="single" w:sz="4" w:space="0" w:color="auto"/>
              <w:left w:val="single" w:sz="4" w:space="0" w:color="auto"/>
              <w:bottom w:val="single" w:sz="4" w:space="0" w:color="auto"/>
            </w:tcBorders>
            <w:shd w:val="clear" w:color="auto" w:fill="FFFFFF"/>
            <w:vAlign w:val="center"/>
          </w:tcPr>
          <w:p w14:paraId="0819FD01"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680BC383"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2658629E"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8973E0" w14:paraId="0217763A"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5783D3A0" w14:textId="77777777" w:rsidR="00E76151" w:rsidRPr="007D0887" w:rsidRDefault="00E76151" w:rsidP="00E82932">
            <w:pPr>
              <w:pStyle w:val="22"/>
              <w:rPr>
                <w:rStyle w:val="211pt"/>
                <w:sz w:val="20"/>
                <w:szCs w:val="20"/>
              </w:rPr>
            </w:pPr>
            <w:r w:rsidRPr="007D0887">
              <w:rPr>
                <w:rStyle w:val="211pt"/>
                <w:sz w:val="20"/>
                <w:szCs w:val="20"/>
              </w:rPr>
              <w:t>Максимум подпитки тепловой сети в эксплуатационном режиме</w:t>
            </w:r>
          </w:p>
        </w:tc>
        <w:tc>
          <w:tcPr>
            <w:tcW w:w="515" w:type="pct"/>
            <w:tcBorders>
              <w:top w:val="single" w:sz="4" w:space="0" w:color="auto"/>
              <w:left w:val="single" w:sz="4" w:space="0" w:color="auto"/>
              <w:bottom w:val="single" w:sz="4" w:space="0" w:color="auto"/>
            </w:tcBorders>
            <w:shd w:val="clear" w:color="auto" w:fill="FFFFFF"/>
            <w:vAlign w:val="center"/>
          </w:tcPr>
          <w:p w14:paraId="775A738B"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640F9434"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44B580B5"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8973E0" w14:paraId="4C2A6071"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591F33B6" w14:textId="77777777" w:rsidR="00E76151" w:rsidRPr="007D0887" w:rsidRDefault="00E76151" w:rsidP="00E82932">
            <w:pPr>
              <w:pStyle w:val="22"/>
              <w:rPr>
                <w:rStyle w:val="211pt"/>
                <w:sz w:val="20"/>
                <w:szCs w:val="20"/>
              </w:rPr>
            </w:pPr>
            <w:r w:rsidRPr="007D0887">
              <w:rPr>
                <w:rStyle w:val="211pt"/>
                <w:sz w:val="20"/>
                <w:szCs w:val="20"/>
              </w:rPr>
              <w:t>Максимум подпитки тепловой сети в период повреждения участка</w:t>
            </w:r>
          </w:p>
        </w:tc>
        <w:tc>
          <w:tcPr>
            <w:tcW w:w="515" w:type="pct"/>
            <w:tcBorders>
              <w:top w:val="single" w:sz="4" w:space="0" w:color="auto"/>
              <w:left w:val="single" w:sz="4" w:space="0" w:color="auto"/>
              <w:bottom w:val="single" w:sz="4" w:space="0" w:color="auto"/>
            </w:tcBorders>
            <w:shd w:val="clear" w:color="auto" w:fill="FFFFFF"/>
            <w:vAlign w:val="center"/>
          </w:tcPr>
          <w:p w14:paraId="1D0FA024"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7B7F5972"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5F97587B"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8973E0" w14:paraId="431B6F34"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10C2AF43" w14:textId="77777777" w:rsidR="00E76151" w:rsidRPr="007D0887" w:rsidRDefault="00E76151" w:rsidP="00623CFF">
            <w:pPr>
              <w:pStyle w:val="22"/>
              <w:jc w:val="center"/>
              <w:rPr>
                <w:rStyle w:val="211pt"/>
                <w:b/>
                <w:sz w:val="20"/>
                <w:szCs w:val="20"/>
              </w:rPr>
            </w:pPr>
            <w:r w:rsidRPr="007D0887">
              <w:rPr>
                <w:rStyle w:val="211pt"/>
                <w:b/>
                <w:sz w:val="20"/>
                <w:szCs w:val="20"/>
              </w:rPr>
              <w:t xml:space="preserve">Котельная </w:t>
            </w:r>
            <w:r>
              <w:rPr>
                <w:rStyle w:val="211pt"/>
                <w:b/>
                <w:sz w:val="20"/>
                <w:szCs w:val="20"/>
              </w:rPr>
              <w:t>ФОК</w:t>
            </w:r>
            <w:r w:rsidRPr="007D0887">
              <w:rPr>
                <w:rStyle w:val="211pt"/>
                <w:b/>
                <w:sz w:val="20"/>
                <w:szCs w:val="20"/>
              </w:rPr>
              <w:t xml:space="preserve"> </w:t>
            </w:r>
            <w:r>
              <w:rPr>
                <w:rStyle w:val="211pt"/>
                <w:b/>
                <w:sz w:val="20"/>
                <w:szCs w:val="20"/>
              </w:rPr>
              <w:t>«Айсберг»</w:t>
            </w:r>
          </w:p>
        </w:tc>
        <w:tc>
          <w:tcPr>
            <w:tcW w:w="515" w:type="pct"/>
            <w:tcBorders>
              <w:top w:val="single" w:sz="4" w:space="0" w:color="auto"/>
              <w:left w:val="single" w:sz="4" w:space="0" w:color="auto"/>
              <w:bottom w:val="single" w:sz="4" w:space="0" w:color="auto"/>
            </w:tcBorders>
            <w:shd w:val="clear" w:color="auto" w:fill="FFFFFF"/>
            <w:vAlign w:val="center"/>
          </w:tcPr>
          <w:p w14:paraId="17CA5983" w14:textId="77777777" w:rsidR="00E76151" w:rsidRPr="008973E0" w:rsidRDefault="00E76151" w:rsidP="00E82932">
            <w:pPr>
              <w:pStyle w:val="22"/>
              <w:jc w:val="center"/>
              <w:rPr>
                <w:rStyle w:val="211pt"/>
                <w:sz w:val="20"/>
                <w:szCs w:val="20"/>
              </w:rPr>
            </w:pPr>
          </w:p>
        </w:tc>
        <w:tc>
          <w:tcPr>
            <w:tcW w:w="515" w:type="pct"/>
            <w:tcBorders>
              <w:top w:val="single" w:sz="4" w:space="0" w:color="auto"/>
              <w:left w:val="single" w:sz="4" w:space="0" w:color="auto"/>
              <w:bottom w:val="single" w:sz="4" w:space="0" w:color="auto"/>
            </w:tcBorders>
            <w:shd w:val="clear" w:color="auto" w:fill="FFFFFF"/>
            <w:vAlign w:val="center"/>
          </w:tcPr>
          <w:p w14:paraId="48D8A498" w14:textId="77777777" w:rsidR="00E76151" w:rsidRPr="003731B8" w:rsidRDefault="00E76151" w:rsidP="00213052">
            <w:pPr>
              <w:pStyle w:val="22"/>
              <w:spacing w:after="0"/>
              <w:jc w:val="center"/>
              <w:rPr>
                <w:rStyle w:val="211pt"/>
                <w:sz w:val="20"/>
                <w:szCs w:val="20"/>
              </w:rPr>
            </w:pP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3A2F494A" w14:textId="77777777" w:rsidR="00E76151" w:rsidRPr="003731B8" w:rsidRDefault="00E76151" w:rsidP="00213052">
            <w:pPr>
              <w:pStyle w:val="22"/>
              <w:spacing w:after="0"/>
              <w:jc w:val="center"/>
              <w:rPr>
                <w:rStyle w:val="211pt"/>
                <w:sz w:val="20"/>
                <w:szCs w:val="20"/>
              </w:rPr>
            </w:pPr>
          </w:p>
        </w:tc>
      </w:tr>
      <w:tr w:rsidR="00E76151" w:rsidRPr="008973E0" w14:paraId="0A39106B"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0E85F722" w14:textId="77777777" w:rsidR="00E76151" w:rsidRPr="007D0887" w:rsidRDefault="00E76151" w:rsidP="00E82932">
            <w:pPr>
              <w:pStyle w:val="22"/>
              <w:rPr>
                <w:rStyle w:val="211pt"/>
                <w:sz w:val="20"/>
                <w:szCs w:val="20"/>
              </w:rPr>
            </w:pPr>
            <w:r w:rsidRPr="007D0887">
              <w:rPr>
                <w:rStyle w:val="211pt"/>
                <w:sz w:val="20"/>
                <w:szCs w:val="20"/>
              </w:rPr>
              <w:t>Располагаемая производительность ВПУ</w:t>
            </w:r>
          </w:p>
        </w:tc>
        <w:tc>
          <w:tcPr>
            <w:tcW w:w="515" w:type="pct"/>
            <w:tcBorders>
              <w:top w:val="single" w:sz="4" w:space="0" w:color="auto"/>
              <w:left w:val="single" w:sz="4" w:space="0" w:color="auto"/>
              <w:bottom w:val="single" w:sz="4" w:space="0" w:color="auto"/>
            </w:tcBorders>
            <w:shd w:val="clear" w:color="auto" w:fill="FFFFFF"/>
            <w:vAlign w:val="center"/>
          </w:tcPr>
          <w:p w14:paraId="446693A4"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2E3ACE93" w14:textId="77777777" w:rsidR="00E76151" w:rsidRPr="003731B8" w:rsidRDefault="00E76151" w:rsidP="00213052">
            <w:pPr>
              <w:pStyle w:val="22"/>
              <w:spacing w:after="0"/>
              <w:jc w:val="center"/>
              <w:rPr>
                <w:sz w:val="20"/>
                <w:szCs w:val="20"/>
                <w:lang w:eastAsia="ru-RU"/>
              </w:rPr>
            </w:pPr>
            <w:r w:rsidRPr="003731B8">
              <w:rPr>
                <w:rStyle w:val="211pt"/>
                <w:sz w:val="20"/>
                <w:szCs w:val="20"/>
              </w:rPr>
              <w:t>2,40</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2113A8A2" w14:textId="77777777" w:rsidR="00E76151" w:rsidRPr="003731B8" w:rsidRDefault="00E76151" w:rsidP="00213052">
            <w:pPr>
              <w:pStyle w:val="22"/>
              <w:spacing w:after="0"/>
              <w:jc w:val="center"/>
              <w:rPr>
                <w:sz w:val="20"/>
                <w:szCs w:val="20"/>
                <w:lang w:eastAsia="ru-RU"/>
              </w:rPr>
            </w:pPr>
            <w:r w:rsidRPr="003731B8">
              <w:rPr>
                <w:rStyle w:val="211pt"/>
                <w:sz w:val="20"/>
                <w:szCs w:val="20"/>
              </w:rPr>
              <w:t>2,40</w:t>
            </w:r>
          </w:p>
        </w:tc>
      </w:tr>
      <w:tr w:rsidR="00E76151" w:rsidRPr="008973E0" w14:paraId="4609EF2E"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4A3789E0" w14:textId="77777777" w:rsidR="00E76151" w:rsidRPr="007D0887" w:rsidRDefault="00E76151" w:rsidP="00E82932">
            <w:pPr>
              <w:pStyle w:val="22"/>
              <w:rPr>
                <w:rStyle w:val="211pt"/>
                <w:sz w:val="20"/>
                <w:szCs w:val="20"/>
              </w:rPr>
            </w:pPr>
            <w:r w:rsidRPr="007D0887">
              <w:rPr>
                <w:rStyle w:val="211pt"/>
                <w:sz w:val="20"/>
                <w:szCs w:val="20"/>
              </w:rPr>
              <w:t>Потери располагаемой производительности</w:t>
            </w:r>
          </w:p>
        </w:tc>
        <w:tc>
          <w:tcPr>
            <w:tcW w:w="515" w:type="pct"/>
            <w:tcBorders>
              <w:top w:val="single" w:sz="4" w:space="0" w:color="auto"/>
              <w:left w:val="single" w:sz="4" w:space="0" w:color="auto"/>
              <w:bottom w:val="single" w:sz="4" w:space="0" w:color="auto"/>
            </w:tcBorders>
            <w:shd w:val="clear" w:color="auto" w:fill="FFFFFF"/>
            <w:vAlign w:val="center"/>
          </w:tcPr>
          <w:p w14:paraId="4FB12845" w14:textId="77777777" w:rsidR="00E76151" w:rsidRPr="008973E0" w:rsidRDefault="00E76151" w:rsidP="00E82932">
            <w:pPr>
              <w:pStyle w:val="22"/>
              <w:jc w:val="center"/>
              <w:rPr>
                <w:sz w:val="20"/>
                <w:szCs w:val="20"/>
                <w:lang w:eastAsia="ru-RU" w:bidi="ru-RU"/>
              </w:rPr>
            </w:pPr>
            <w:r w:rsidRPr="008973E0">
              <w:rPr>
                <w:rStyle w:val="211pt"/>
                <w:sz w:val="20"/>
                <w:szCs w:val="20"/>
              </w:rPr>
              <w:t>%</w:t>
            </w:r>
          </w:p>
        </w:tc>
        <w:tc>
          <w:tcPr>
            <w:tcW w:w="515" w:type="pct"/>
            <w:tcBorders>
              <w:top w:val="single" w:sz="4" w:space="0" w:color="auto"/>
              <w:left w:val="single" w:sz="4" w:space="0" w:color="auto"/>
              <w:bottom w:val="single" w:sz="4" w:space="0" w:color="auto"/>
            </w:tcBorders>
            <w:shd w:val="clear" w:color="auto" w:fill="FFFFFF"/>
            <w:vAlign w:val="center"/>
          </w:tcPr>
          <w:p w14:paraId="5A62CD5C" w14:textId="77777777" w:rsidR="00E76151" w:rsidRPr="003731B8" w:rsidRDefault="00E76151" w:rsidP="00213052">
            <w:pPr>
              <w:pStyle w:val="22"/>
              <w:spacing w:after="0"/>
              <w:jc w:val="center"/>
              <w:rPr>
                <w:sz w:val="20"/>
                <w:szCs w:val="20"/>
                <w:lang w:eastAsia="ru-RU"/>
              </w:rPr>
            </w:pPr>
            <w:r w:rsidRPr="003731B8">
              <w:rPr>
                <w:rStyle w:val="211pt"/>
                <w:sz w:val="20"/>
                <w:szCs w:val="20"/>
              </w:rPr>
              <w:t>0</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1B6D2AA6" w14:textId="77777777" w:rsidR="00E76151" w:rsidRPr="003731B8" w:rsidRDefault="00E76151" w:rsidP="00213052">
            <w:pPr>
              <w:pStyle w:val="22"/>
              <w:spacing w:after="0"/>
              <w:jc w:val="center"/>
              <w:rPr>
                <w:sz w:val="20"/>
                <w:szCs w:val="20"/>
                <w:lang w:eastAsia="ru-RU"/>
              </w:rPr>
            </w:pPr>
            <w:r w:rsidRPr="003731B8">
              <w:rPr>
                <w:rStyle w:val="211pt"/>
                <w:sz w:val="20"/>
                <w:szCs w:val="20"/>
              </w:rPr>
              <w:t>0</w:t>
            </w:r>
          </w:p>
        </w:tc>
      </w:tr>
      <w:tr w:rsidR="00E76151" w:rsidRPr="008973E0" w14:paraId="62D05871"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06299F7E" w14:textId="77777777" w:rsidR="00E76151" w:rsidRPr="007D0887" w:rsidRDefault="00E76151" w:rsidP="00E82932">
            <w:pPr>
              <w:pStyle w:val="22"/>
              <w:rPr>
                <w:rStyle w:val="211pt"/>
                <w:sz w:val="20"/>
                <w:szCs w:val="20"/>
              </w:rPr>
            </w:pPr>
            <w:r w:rsidRPr="007D0887">
              <w:rPr>
                <w:rStyle w:val="211pt"/>
                <w:sz w:val="20"/>
                <w:szCs w:val="20"/>
              </w:rPr>
              <w:t>Собственные нужды</w:t>
            </w:r>
          </w:p>
        </w:tc>
        <w:tc>
          <w:tcPr>
            <w:tcW w:w="515" w:type="pct"/>
            <w:tcBorders>
              <w:top w:val="single" w:sz="4" w:space="0" w:color="auto"/>
              <w:left w:val="single" w:sz="4" w:space="0" w:color="auto"/>
              <w:bottom w:val="single" w:sz="4" w:space="0" w:color="auto"/>
            </w:tcBorders>
            <w:shd w:val="clear" w:color="auto" w:fill="FFFFFF"/>
            <w:vAlign w:val="center"/>
          </w:tcPr>
          <w:p w14:paraId="05D847D8"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5548DD3E" w14:textId="77777777" w:rsidR="00E76151" w:rsidRPr="003731B8" w:rsidRDefault="00E76151" w:rsidP="00213052">
            <w:pPr>
              <w:pStyle w:val="22"/>
              <w:spacing w:after="0"/>
              <w:jc w:val="center"/>
              <w:rPr>
                <w:sz w:val="20"/>
                <w:szCs w:val="20"/>
                <w:lang w:eastAsia="ru-RU"/>
              </w:rPr>
            </w:pPr>
            <w:r w:rsidRPr="003731B8">
              <w:rPr>
                <w:rStyle w:val="211pt"/>
                <w:sz w:val="20"/>
                <w:szCs w:val="20"/>
              </w:rPr>
              <w:t>0</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675C8111" w14:textId="77777777" w:rsidR="00E76151" w:rsidRPr="003731B8" w:rsidRDefault="00E76151" w:rsidP="00213052">
            <w:pPr>
              <w:pStyle w:val="22"/>
              <w:spacing w:after="0"/>
              <w:jc w:val="center"/>
              <w:rPr>
                <w:sz w:val="20"/>
                <w:szCs w:val="20"/>
                <w:lang w:eastAsia="ru-RU"/>
              </w:rPr>
            </w:pPr>
            <w:r w:rsidRPr="003731B8">
              <w:rPr>
                <w:rStyle w:val="211pt"/>
                <w:sz w:val="20"/>
                <w:szCs w:val="20"/>
              </w:rPr>
              <w:t>0</w:t>
            </w:r>
          </w:p>
        </w:tc>
      </w:tr>
      <w:tr w:rsidR="00E76151" w:rsidRPr="008973E0" w14:paraId="2AA0F8B6"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6DDDDD23" w14:textId="77777777" w:rsidR="00E76151" w:rsidRPr="007D0887" w:rsidRDefault="00E76151" w:rsidP="00E82932">
            <w:pPr>
              <w:pStyle w:val="22"/>
              <w:rPr>
                <w:rStyle w:val="211pt"/>
                <w:sz w:val="20"/>
                <w:szCs w:val="20"/>
              </w:rPr>
            </w:pPr>
            <w:r w:rsidRPr="007D0887">
              <w:rPr>
                <w:rStyle w:val="211pt"/>
                <w:sz w:val="20"/>
                <w:szCs w:val="20"/>
              </w:rPr>
              <w:t>Количество баков-аккумуляторов</w:t>
            </w:r>
          </w:p>
        </w:tc>
        <w:tc>
          <w:tcPr>
            <w:tcW w:w="515" w:type="pct"/>
            <w:tcBorders>
              <w:top w:val="single" w:sz="4" w:space="0" w:color="auto"/>
              <w:left w:val="single" w:sz="4" w:space="0" w:color="auto"/>
              <w:bottom w:val="single" w:sz="4" w:space="0" w:color="auto"/>
            </w:tcBorders>
            <w:shd w:val="clear" w:color="auto" w:fill="FFFFFF"/>
            <w:vAlign w:val="center"/>
          </w:tcPr>
          <w:p w14:paraId="73796BBE" w14:textId="77777777" w:rsidR="00E76151" w:rsidRPr="008973E0" w:rsidRDefault="00E76151" w:rsidP="00E82932">
            <w:pPr>
              <w:pStyle w:val="22"/>
              <w:jc w:val="center"/>
              <w:rPr>
                <w:sz w:val="20"/>
                <w:szCs w:val="20"/>
                <w:lang w:eastAsia="ru-RU" w:bidi="ru-RU"/>
              </w:rPr>
            </w:pPr>
            <w:r w:rsidRPr="008973E0">
              <w:rPr>
                <w:rStyle w:val="211pt"/>
                <w:sz w:val="20"/>
                <w:szCs w:val="20"/>
              </w:rPr>
              <w:t>Ед.</w:t>
            </w:r>
          </w:p>
        </w:tc>
        <w:tc>
          <w:tcPr>
            <w:tcW w:w="515" w:type="pct"/>
            <w:tcBorders>
              <w:top w:val="single" w:sz="4" w:space="0" w:color="auto"/>
              <w:left w:val="single" w:sz="4" w:space="0" w:color="auto"/>
              <w:bottom w:val="single" w:sz="4" w:space="0" w:color="auto"/>
            </w:tcBorders>
            <w:shd w:val="clear" w:color="auto" w:fill="FFFFFF"/>
            <w:vAlign w:val="center"/>
          </w:tcPr>
          <w:p w14:paraId="142744BF"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41851C71"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8973E0" w14:paraId="4B8D7050"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7C7239E7" w14:textId="77777777" w:rsidR="00E76151" w:rsidRPr="007D0887" w:rsidRDefault="00E76151" w:rsidP="00E82932">
            <w:pPr>
              <w:pStyle w:val="22"/>
              <w:rPr>
                <w:rStyle w:val="211pt"/>
                <w:sz w:val="20"/>
                <w:szCs w:val="20"/>
              </w:rPr>
            </w:pPr>
            <w:r w:rsidRPr="007D0887">
              <w:rPr>
                <w:rStyle w:val="211pt"/>
                <w:sz w:val="20"/>
                <w:szCs w:val="20"/>
              </w:rPr>
              <w:t>Емкость баков-аккумуляторов</w:t>
            </w:r>
          </w:p>
        </w:tc>
        <w:tc>
          <w:tcPr>
            <w:tcW w:w="515" w:type="pct"/>
            <w:tcBorders>
              <w:top w:val="single" w:sz="4" w:space="0" w:color="auto"/>
              <w:left w:val="single" w:sz="4" w:space="0" w:color="auto"/>
              <w:bottom w:val="single" w:sz="4" w:space="0" w:color="auto"/>
            </w:tcBorders>
            <w:shd w:val="clear" w:color="auto" w:fill="FFFFFF"/>
            <w:vAlign w:val="center"/>
          </w:tcPr>
          <w:p w14:paraId="45244050" w14:textId="77777777" w:rsidR="00E76151" w:rsidRPr="008973E0" w:rsidRDefault="00E76151" w:rsidP="00E82932">
            <w:pPr>
              <w:pStyle w:val="22"/>
              <w:jc w:val="center"/>
              <w:rPr>
                <w:sz w:val="20"/>
                <w:szCs w:val="20"/>
                <w:lang w:eastAsia="ru-RU" w:bidi="ru-RU"/>
              </w:rPr>
            </w:pPr>
            <w:r w:rsidRPr="008973E0">
              <w:rPr>
                <w:rStyle w:val="211pt"/>
                <w:sz w:val="20"/>
                <w:szCs w:val="20"/>
              </w:rPr>
              <w:t>м</w:t>
            </w:r>
            <w:r w:rsidRPr="007D0887">
              <w:rPr>
                <w:rStyle w:val="211pt"/>
                <w:sz w:val="20"/>
                <w:szCs w:val="20"/>
              </w:rPr>
              <w:t>3</w:t>
            </w:r>
          </w:p>
        </w:tc>
        <w:tc>
          <w:tcPr>
            <w:tcW w:w="515" w:type="pct"/>
            <w:tcBorders>
              <w:top w:val="single" w:sz="4" w:space="0" w:color="auto"/>
              <w:left w:val="single" w:sz="4" w:space="0" w:color="auto"/>
              <w:bottom w:val="single" w:sz="4" w:space="0" w:color="auto"/>
            </w:tcBorders>
            <w:shd w:val="clear" w:color="auto" w:fill="FFFFFF"/>
            <w:vAlign w:val="center"/>
          </w:tcPr>
          <w:p w14:paraId="1AC41E66"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70CEE0A8"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8973E0" w14:paraId="5A5A9AE7"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0C1A7A78" w14:textId="77777777" w:rsidR="00E76151" w:rsidRPr="007D0887" w:rsidRDefault="00E76151" w:rsidP="00E82932">
            <w:pPr>
              <w:pStyle w:val="22"/>
              <w:rPr>
                <w:rStyle w:val="211pt"/>
                <w:sz w:val="20"/>
                <w:szCs w:val="20"/>
              </w:rPr>
            </w:pPr>
            <w:r w:rsidRPr="007D0887">
              <w:rPr>
                <w:rStyle w:val="211pt"/>
                <w:sz w:val="20"/>
                <w:szCs w:val="20"/>
              </w:rPr>
              <w:t>Всего подпитка тепловой сети, в т.ч.</w:t>
            </w:r>
          </w:p>
        </w:tc>
        <w:tc>
          <w:tcPr>
            <w:tcW w:w="515" w:type="pct"/>
            <w:tcBorders>
              <w:top w:val="single" w:sz="4" w:space="0" w:color="auto"/>
              <w:left w:val="single" w:sz="4" w:space="0" w:color="auto"/>
              <w:bottom w:val="single" w:sz="4" w:space="0" w:color="auto"/>
            </w:tcBorders>
            <w:shd w:val="clear" w:color="auto" w:fill="FFFFFF"/>
            <w:vAlign w:val="center"/>
          </w:tcPr>
          <w:p w14:paraId="6ED8F30E"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13F15966" w14:textId="77777777" w:rsidR="00E76151" w:rsidRPr="003731B8" w:rsidRDefault="00E76151" w:rsidP="00213052">
            <w:pPr>
              <w:pStyle w:val="22"/>
              <w:spacing w:after="0"/>
              <w:jc w:val="center"/>
              <w:rPr>
                <w:sz w:val="20"/>
                <w:szCs w:val="20"/>
                <w:lang w:eastAsia="ru-RU"/>
              </w:rPr>
            </w:pP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2CFF5487" w14:textId="77777777" w:rsidR="00E76151" w:rsidRPr="003731B8" w:rsidRDefault="00E76151" w:rsidP="00213052">
            <w:pPr>
              <w:pStyle w:val="22"/>
              <w:spacing w:after="0"/>
              <w:jc w:val="center"/>
              <w:rPr>
                <w:sz w:val="20"/>
                <w:szCs w:val="20"/>
                <w:lang w:eastAsia="ru-RU"/>
              </w:rPr>
            </w:pPr>
          </w:p>
        </w:tc>
      </w:tr>
      <w:tr w:rsidR="00E76151" w:rsidRPr="008973E0" w14:paraId="79E684B4"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60F58448" w14:textId="77777777" w:rsidR="00E76151" w:rsidRPr="007D0887" w:rsidRDefault="00E76151" w:rsidP="00E82932">
            <w:pPr>
              <w:pStyle w:val="22"/>
              <w:rPr>
                <w:rStyle w:val="211pt"/>
                <w:sz w:val="20"/>
                <w:szCs w:val="20"/>
              </w:rPr>
            </w:pPr>
            <w:r w:rsidRPr="007D0887">
              <w:rPr>
                <w:rStyle w:val="211pt"/>
                <w:sz w:val="20"/>
                <w:szCs w:val="20"/>
              </w:rPr>
              <w:t>нормативные утечки теплоносителя</w:t>
            </w:r>
          </w:p>
        </w:tc>
        <w:tc>
          <w:tcPr>
            <w:tcW w:w="515" w:type="pct"/>
            <w:tcBorders>
              <w:top w:val="single" w:sz="4" w:space="0" w:color="auto"/>
              <w:left w:val="single" w:sz="4" w:space="0" w:color="auto"/>
              <w:bottom w:val="single" w:sz="4" w:space="0" w:color="auto"/>
            </w:tcBorders>
            <w:shd w:val="clear" w:color="auto" w:fill="FFFFFF"/>
            <w:vAlign w:val="center"/>
          </w:tcPr>
          <w:p w14:paraId="45E09B5E"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54B53D7D" w14:textId="77777777" w:rsidR="00E76151" w:rsidRPr="003731B8" w:rsidRDefault="00E76151" w:rsidP="00213052">
            <w:pPr>
              <w:pStyle w:val="22"/>
              <w:spacing w:after="0"/>
              <w:jc w:val="center"/>
              <w:rPr>
                <w:sz w:val="20"/>
                <w:szCs w:val="20"/>
                <w:lang w:eastAsia="ru-RU"/>
              </w:rPr>
            </w:pPr>
            <w:r w:rsidRPr="003731B8">
              <w:rPr>
                <w:rStyle w:val="211pt"/>
                <w:sz w:val="20"/>
                <w:szCs w:val="20"/>
              </w:rPr>
              <w:t>0,03</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4804C42B" w14:textId="77777777" w:rsidR="00E76151" w:rsidRPr="003731B8" w:rsidRDefault="00E76151" w:rsidP="00213052">
            <w:pPr>
              <w:pStyle w:val="22"/>
              <w:spacing w:after="0"/>
              <w:jc w:val="center"/>
              <w:rPr>
                <w:sz w:val="20"/>
                <w:szCs w:val="20"/>
                <w:lang w:eastAsia="ru-RU"/>
              </w:rPr>
            </w:pPr>
            <w:r w:rsidRPr="003731B8">
              <w:rPr>
                <w:rStyle w:val="211pt"/>
                <w:sz w:val="20"/>
                <w:szCs w:val="20"/>
              </w:rPr>
              <w:t>0,03</w:t>
            </w:r>
          </w:p>
        </w:tc>
      </w:tr>
      <w:tr w:rsidR="00E76151" w:rsidRPr="008973E0" w14:paraId="6184E8B2"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1B7DDA7D" w14:textId="77777777" w:rsidR="00E76151" w:rsidRPr="007D0887" w:rsidRDefault="00E76151" w:rsidP="00E82932">
            <w:pPr>
              <w:pStyle w:val="22"/>
              <w:rPr>
                <w:rStyle w:val="211pt"/>
                <w:sz w:val="20"/>
                <w:szCs w:val="20"/>
              </w:rPr>
            </w:pPr>
            <w:r w:rsidRPr="007D0887">
              <w:rPr>
                <w:rStyle w:val="211pt"/>
                <w:sz w:val="20"/>
                <w:szCs w:val="20"/>
              </w:rPr>
              <w:t>сверхнормативные утечки теплоносителя</w:t>
            </w:r>
          </w:p>
        </w:tc>
        <w:tc>
          <w:tcPr>
            <w:tcW w:w="515" w:type="pct"/>
            <w:tcBorders>
              <w:top w:val="single" w:sz="4" w:space="0" w:color="auto"/>
              <w:left w:val="single" w:sz="4" w:space="0" w:color="auto"/>
              <w:bottom w:val="single" w:sz="4" w:space="0" w:color="auto"/>
            </w:tcBorders>
            <w:shd w:val="clear" w:color="auto" w:fill="FFFFFF"/>
            <w:vAlign w:val="center"/>
          </w:tcPr>
          <w:p w14:paraId="4633B2DE"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4861D719"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6C85BBDC"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8973E0" w14:paraId="6744EAAA"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42DFE595" w14:textId="77777777" w:rsidR="00E76151" w:rsidRPr="007D0887" w:rsidRDefault="00E76151" w:rsidP="00E82932">
            <w:pPr>
              <w:pStyle w:val="22"/>
              <w:rPr>
                <w:rStyle w:val="211pt"/>
                <w:sz w:val="20"/>
                <w:szCs w:val="20"/>
              </w:rPr>
            </w:pPr>
            <w:r w:rsidRPr="007D0887">
              <w:rPr>
                <w:rStyle w:val="211pt"/>
                <w:sz w:val="20"/>
                <w:szCs w:val="20"/>
              </w:rPr>
              <w:t>отпуск теплоносителя из тепловых сетей на цели горячего водоснабжения</w:t>
            </w:r>
          </w:p>
        </w:tc>
        <w:tc>
          <w:tcPr>
            <w:tcW w:w="515" w:type="pct"/>
            <w:tcBorders>
              <w:top w:val="single" w:sz="4" w:space="0" w:color="auto"/>
              <w:left w:val="single" w:sz="4" w:space="0" w:color="auto"/>
              <w:bottom w:val="single" w:sz="4" w:space="0" w:color="auto"/>
            </w:tcBorders>
            <w:shd w:val="clear" w:color="auto" w:fill="FFFFFF"/>
            <w:vAlign w:val="center"/>
          </w:tcPr>
          <w:p w14:paraId="227754B4"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56F9537B"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36048A93"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8973E0" w14:paraId="55BFC417"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59EB5D9D" w14:textId="77777777" w:rsidR="00E76151" w:rsidRPr="007D0887" w:rsidRDefault="00E76151" w:rsidP="00E82932">
            <w:pPr>
              <w:pStyle w:val="22"/>
              <w:rPr>
                <w:rStyle w:val="211pt"/>
                <w:sz w:val="20"/>
                <w:szCs w:val="20"/>
              </w:rPr>
            </w:pPr>
            <w:r w:rsidRPr="007D0887">
              <w:rPr>
                <w:rStyle w:val="211pt"/>
                <w:sz w:val="20"/>
                <w:szCs w:val="20"/>
              </w:rPr>
              <w:t>Максимум подпитки тепловой сети в эксплуатационном режиме</w:t>
            </w:r>
          </w:p>
        </w:tc>
        <w:tc>
          <w:tcPr>
            <w:tcW w:w="515" w:type="pct"/>
            <w:tcBorders>
              <w:top w:val="single" w:sz="4" w:space="0" w:color="auto"/>
              <w:left w:val="single" w:sz="4" w:space="0" w:color="auto"/>
              <w:bottom w:val="single" w:sz="4" w:space="0" w:color="auto"/>
            </w:tcBorders>
            <w:shd w:val="clear" w:color="auto" w:fill="FFFFFF"/>
            <w:vAlign w:val="center"/>
          </w:tcPr>
          <w:p w14:paraId="3573326B"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1F61F94E"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0CA5F54A"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8973E0" w14:paraId="3F0E4F1F"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38D286A4" w14:textId="77777777" w:rsidR="00E76151" w:rsidRPr="007D0887" w:rsidRDefault="00E76151" w:rsidP="00E82932">
            <w:pPr>
              <w:pStyle w:val="22"/>
              <w:rPr>
                <w:rStyle w:val="211pt"/>
                <w:sz w:val="20"/>
                <w:szCs w:val="20"/>
              </w:rPr>
            </w:pPr>
            <w:r w:rsidRPr="007D0887">
              <w:rPr>
                <w:rStyle w:val="211pt"/>
                <w:sz w:val="20"/>
                <w:szCs w:val="20"/>
              </w:rPr>
              <w:t>Максимум подпитки тепловой сети в период повреждения участка</w:t>
            </w:r>
          </w:p>
        </w:tc>
        <w:tc>
          <w:tcPr>
            <w:tcW w:w="515" w:type="pct"/>
            <w:tcBorders>
              <w:top w:val="single" w:sz="4" w:space="0" w:color="auto"/>
              <w:left w:val="single" w:sz="4" w:space="0" w:color="auto"/>
              <w:bottom w:val="single" w:sz="4" w:space="0" w:color="auto"/>
            </w:tcBorders>
            <w:shd w:val="clear" w:color="auto" w:fill="FFFFFF"/>
            <w:vAlign w:val="center"/>
          </w:tcPr>
          <w:p w14:paraId="7F8404B6"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06B5B0BC"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0349BE18"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8973E0" w14:paraId="2E1A3C61"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22FE3F25" w14:textId="77777777" w:rsidR="00E76151" w:rsidRPr="00C9262F" w:rsidRDefault="00E76151" w:rsidP="00623CFF">
            <w:pPr>
              <w:pStyle w:val="22"/>
              <w:jc w:val="center"/>
              <w:rPr>
                <w:rStyle w:val="211pt"/>
                <w:b/>
                <w:sz w:val="20"/>
                <w:szCs w:val="20"/>
              </w:rPr>
            </w:pPr>
            <w:r w:rsidRPr="00C9262F">
              <w:rPr>
                <w:rStyle w:val="211pt"/>
                <w:b/>
                <w:sz w:val="20"/>
                <w:szCs w:val="20"/>
              </w:rPr>
              <w:t xml:space="preserve">Котельная </w:t>
            </w:r>
            <w:r>
              <w:rPr>
                <w:rStyle w:val="211pt"/>
                <w:b/>
                <w:sz w:val="20"/>
                <w:szCs w:val="20"/>
              </w:rPr>
              <w:t>д</w:t>
            </w:r>
            <w:r>
              <w:rPr>
                <w:rStyle w:val="211pt"/>
                <w:b/>
                <w:sz w:val="20"/>
                <w:szCs w:val="20"/>
                <w:lang w:val="en-US"/>
              </w:rPr>
              <w:t>/</w:t>
            </w:r>
            <w:r>
              <w:rPr>
                <w:rStyle w:val="211pt"/>
                <w:b/>
                <w:sz w:val="20"/>
                <w:szCs w:val="20"/>
              </w:rPr>
              <w:t>с</w:t>
            </w:r>
            <w:r w:rsidRPr="00C9262F">
              <w:rPr>
                <w:rStyle w:val="211pt"/>
                <w:b/>
                <w:sz w:val="20"/>
                <w:szCs w:val="20"/>
              </w:rPr>
              <w:t xml:space="preserve"> </w:t>
            </w:r>
            <w:r w:rsidRPr="00A56BA0">
              <w:rPr>
                <w:rStyle w:val="211pt"/>
                <w:b/>
                <w:sz w:val="20"/>
                <w:szCs w:val="20"/>
              </w:rPr>
              <w:t>№6</w:t>
            </w:r>
          </w:p>
        </w:tc>
        <w:tc>
          <w:tcPr>
            <w:tcW w:w="515" w:type="pct"/>
            <w:tcBorders>
              <w:top w:val="single" w:sz="4" w:space="0" w:color="auto"/>
              <w:left w:val="single" w:sz="4" w:space="0" w:color="auto"/>
              <w:bottom w:val="single" w:sz="4" w:space="0" w:color="auto"/>
            </w:tcBorders>
            <w:shd w:val="clear" w:color="auto" w:fill="FFFFFF"/>
            <w:vAlign w:val="center"/>
          </w:tcPr>
          <w:p w14:paraId="0EC9219F" w14:textId="77777777" w:rsidR="00E76151" w:rsidRPr="008973E0" w:rsidRDefault="00E76151" w:rsidP="00E82932">
            <w:pPr>
              <w:pStyle w:val="22"/>
              <w:jc w:val="center"/>
              <w:rPr>
                <w:rStyle w:val="211pt"/>
                <w:sz w:val="20"/>
                <w:szCs w:val="20"/>
              </w:rPr>
            </w:pPr>
          </w:p>
        </w:tc>
        <w:tc>
          <w:tcPr>
            <w:tcW w:w="515" w:type="pct"/>
            <w:tcBorders>
              <w:top w:val="single" w:sz="4" w:space="0" w:color="auto"/>
              <w:left w:val="single" w:sz="4" w:space="0" w:color="auto"/>
              <w:bottom w:val="single" w:sz="4" w:space="0" w:color="auto"/>
            </w:tcBorders>
            <w:shd w:val="clear" w:color="auto" w:fill="FFFFFF"/>
            <w:vAlign w:val="center"/>
          </w:tcPr>
          <w:p w14:paraId="551B868F" w14:textId="77777777" w:rsidR="00E76151" w:rsidRPr="003731B8" w:rsidRDefault="00E76151" w:rsidP="00213052">
            <w:pPr>
              <w:pStyle w:val="22"/>
              <w:spacing w:after="0"/>
              <w:jc w:val="center"/>
              <w:rPr>
                <w:rStyle w:val="211pt"/>
                <w:sz w:val="20"/>
                <w:szCs w:val="20"/>
              </w:rPr>
            </w:pP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1C0605D3" w14:textId="77777777" w:rsidR="00E76151" w:rsidRPr="003731B8" w:rsidRDefault="00E76151" w:rsidP="00213052">
            <w:pPr>
              <w:pStyle w:val="22"/>
              <w:spacing w:after="0"/>
              <w:jc w:val="center"/>
              <w:rPr>
                <w:rStyle w:val="211pt"/>
                <w:sz w:val="20"/>
                <w:szCs w:val="20"/>
              </w:rPr>
            </w:pPr>
          </w:p>
        </w:tc>
      </w:tr>
      <w:tr w:rsidR="00E76151" w:rsidRPr="008973E0" w14:paraId="4D66CA07"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3F8B2F14" w14:textId="77777777" w:rsidR="00E76151" w:rsidRPr="007D0887" w:rsidRDefault="00E76151" w:rsidP="00E82932">
            <w:pPr>
              <w:pStyle w:val="22"/>
              <w:rPr>
                <w:rStyle w:val="211pt"/>
                <w:sz w:val="20"/>
                <w:szCs w:val="20"/>
              </w:rPr>
            </w:pPr>
            <w:r w:rsidRPr="007D0887">
              <w:rPr>
                <w:rStyle w:val="211pt"/>
                <w:sz w:val="20"/>
                <w:szCs w:val="20"/>
              </w:rPr>
              <w:t>Располагаемая производительность ВПУ</w:t>
            </w:r>
          </w:p>
        </w:tc>
        <w:tc>
          <w:tcPr>
            <w:tcW w:w="515" w:type="pct"/>
            <w:tcBorders>
              <w:top w:val="single" w:sz="4" w:space="0" w:color="auto"/>
              <w:left w:val="single" w:sz="4" w:space="0" w:color="auto"/>
              <w:bottom w:val="single" w:sz="4" w:space="0" w:color="auto"/>
            </w:tcBorders>
            <w:shd w:val="clear" w:color="auto" w:fill="FFFFFF"/>
            <w:vAlign w:val="center"/>
          </w:tcPr>
          <w:p w14:paraId="5999E3F0"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7FCA4793" w14:textId="77777777" w:rsidR="00E76151" w:rsidRPr="003731B8" w:rsidRDefault="00E76151" w:rsidP="00213052">
            <w:pPr>
              <w:pStyle w:val="22"/>
              <w:spacing w:after="0"/>
              <w:jc w:val="center"/>
              <w:rPr>
                <w:sz w:val="20"/>
                <w:szCs w:val="20"/>
                <w:lang w:eastAsia="ru-RU"/>
              </w:rPr>
            </w:pPr>
            <w:r w:rsidRPr="003731B8">
              <w:rPr>
                <w:rStyle w:val="211pt"/>
                <w:sz w:val="20"/>
                <w:szCs w:val="20"/>
              </w:rPr>
              <w:t>1,00</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0E28C6FE" w14:textId="77777777" w:rsidR="00E76151" w:rsidRPr="003731B8" w:rsidRDefault="00E76151" w:rsidP="00213052">
            <w:pPr>
              <w:pStyle w:val="22"/>
              <w:spacing w:after="0"/>
              <w:jc w:val="center"/>
              <w:rPr>
                <w:sz w:val="20"/>
                <w:szCs w:val="20"/>
                <w:lang w:eastAsia="ru-RU"/>
              </w:rPr>
            </w:pPr>
            <w:r w:rsidRPr="003731B8">
              <w:rPr>
                <w:rStyle w:val="211pt"/>
                <w:sz w:val="20"/>
                <w:szCs w:val="20"/>
              </w:rPr>
              <w:t>1,00</w:t>
            </w:r>
          </w:p>
        </w:tc>
      </w:tr>
      <w:tr w:rsidR="00E76151" w:rsidRPr="008973E0" w14:paraId="102A9B56"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7B613A84" w14:textId="77777777" w:rsidR="00E76151" w:rsidRPr="007D0887" w:rsidRDefault="00E76151" w:rsidP="00E82932">
            <w:pPr>
              <w:pStyle w:val="22"/>
              <w:rPr>
                <w:rStyle w:val="211pt"/>
                <w:sz w:val="20"/>
                <w:szCs w:val="20"/>
              </w:rPr>
            </w:pPr>
            <w:r w:rsidRPr="007D0887">
              <w:rPr>
                <w:rStyle w:val="211pt"/>
                <w:sz w:val="20"/>
                <w:szCs w:val="20"/>
              </w:rPr>
              <w:t>Потери располагаемой производительности</w:t>
            </w:r>
          </w:p>
        </w:tc>
        <w:tc>
          <w:tcPr>
            <w:tcW w:w="515" w:type="pct"/>
            <w:tcBorders>
              <w:top w:val="single" w:sz="4" w:space="0" w:color="auto"/>
              <w:left w:val="single" w:sz="4" w:space="0" w:color="auto"/>
              <w:bottom w:val="single" w:sz="4" w:space="0" w:color="auto"/>
            </w:tcBorders>
            <w:shd w:val="clear" w:color="auto" w:fill="FFFFFF"/>
            <w:vAlign w:val="center"/>
          </w:tcPr>
          <w:p w14:paraId="5C0EE133" w14:textId="77777777" w:rsidR="00E76151" w:rsidRPr="008973E0" w:rsidRDefault="00E76151" w:rsidP="00E82932">
            <w:pPr>
              <w:pStyle w:val="22"/>
              <w:jc w:val="center"/>
              <w:rPr>
                <w:sz w:val="20"/>
                <w:szCs w:val="20"/>
                <w:lang w:eastAsia="ru-RU" w:bidi="ru-RU"/>
              </w:rPr>
            </w:pPr>
            <w:r w:rsidRPr="008973E0">
              <w:rPr>
                <w:rStyle w:val="211pt"/>
                <w:sz w:val="20"/>
                <w:szCs w:val="20"/>
              </w:rPr>
              <w:t>%</w:t>
            </w:r>
          </w:p>
        </w:tc>
        <w:tc>
          <w:tcPr>
            <w:tcW w:w="515" w:type="pct"/>
            <w:tcBorders>
              <w:top w:val="single" w:sz="4" w:space="0" w:color="auto"/>
              <w:left w:val="single" w:sz="4" w:space="0" w:color="auto"/>
              <w:bottom w:val="single" w:sz="4" w:space="0" w:color="auto"/>
            </w:tcBorders>
            <w:shd w:val="clear" w:color="auto" w:fill="FFFFFF"/>
            <w:vAlign w:val="center"/>
          </w:tcPr>
          <w:p w14:paraId="41E2361F" w14:textId="77777777" w:rsidR="00E76151" w:rsidRPr="003731B8" w:rsidRDefault="00E76151" w:rsidP="00213052">
            <w:pPr>
              <w:pStyle w:val="22"/>
              <w:spacing w:after="0"/>
              <w:jc w:val="center"/>
              <w:rPr>
                <w:sz w:val="20"/>
                <w:szCs w:val="20"/>
                <w:lang w:eastAsia="ru-RU"/>
              </w:rPr>
            </w:pPr>
            <w:r w:rsidRPr="003731B8">
              <w:rPr>
                <w:rStyle w:val="211pt"/>
                <w:sz w:val="20"/>
                <w:szCs w:val="20"/>
              </w:rPr>
              <w:t>0</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1E431FE0" w14:textId="77777777" w:rsidR="00E76151" w:rsidRPr="003731B8" w:rsidRDefault="00E76151" w:rsidP="00213052">
            <w:pPr>
              <w:pStyle w:val="22"/>
              <w:spacing w:after="0"/>
              <w:jc w:val="center"/>
              <w:rPr>
                <w:sz w:val="20"/>
                <w:szCs w:val="20"/>
                <w:lang w:eastAsia="ru-RU"/>
              </w:rPr>
            </w:pPr>
            <w:r w:rsidRPr="003731B8">
              <w:rPr>
                <w:rStyle w:val="211pt"/>
                <w:sz w:val="20"/>
                <w:szCs w:val="20"/>
              </w:rPr>
              <w:t>0</w:t>
            </w:r>
          </w:p>
        </w:tc>
      </w:tr>
      <w:tr w:rsidR="00E76151" w:rsidRPr="008973E0" w14:paraId="4887C593"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4D95E63E" w14:textId="77777777" w:rsidR="00E76151" w:rsidRPr="007D0887" w:rsidRDefault="00E76151" w:rsidP="00E82932">
            <w:pPr>
              <w:pStyle w:val="22"/>
              <w:rPr>
                <w:rStyle w:val="211pt"/>
                <w:sz w:val="20"/>
                <w:szCs w:val="20"/>
              </w:rPr>
            </w:pPr>
            <w:r w:rsidRPr="007D0887">
              <w:rPr>
                <w:rStyle w:val="211pt"/>
                <w:sz w:val="20"/>
                <w:szCs w:val="20"/>
              </w:rPr>
              <w:t>Собственные нужды</w:t>
            </w:r>
          </w:p>
        </w:tc>
        <w:tc>
          <w:tcPr>
            <w:tcW w:w="515" w:type="pct"/>
            <w:tcBorders>
              <w:top w:val="single" w:sz="4" w:space="0" w:color="auto"/>
              <w:left w:val="single" w:sz="4" w:space="0" w:color="auto"/>
              <w:bottom w:val="single" w:sz="4" w:space="0" w:color="auto"/>
            </w:tcBorders>
            <w:shd w:val="clear" w:color="auto" w:fill="FFFFFF"/>
            <w:vAlign w:val="center"/>
          </w:tcPr>
          <w:p w14:paraId="0AAEB49D"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6B53A793" w14:textId="77777777" w:rsidR="00E76151" w:rsidRPr="003731B8" w:rsidRDefault="00E76151" w:rsidP="00213052">
            <w:pPr>
              <w:pStyle w:val="22"/>
              <w:spacing w:after="0"/>
              <w:jc w:val="center"/>
              <w:rPr>
                <w:sz w:val="20"/>
                <w:szCs w:val="20"/>
                <w:lang w:eastAsia="ru-RU"/>
              </w:rPr>
            </w:pPr>
            <w:r w:rsidRPr="003731B8">
              <w:rPr>
                <w:rStyle w:val="211pt"/>
                <w:sz w:val="20"/>
                <w:szCs w:val="20"/>
              </w:rPr>
              <w:t>0</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0350A99E" w14:textId="77777777" w:rsidR="00E76151" w:rsidRPr="003731B8" w:rsidRDefault="00E76151" w:rsidP="00213052">
            <w:pPr>
              <w:pStyle w:val="22"/>
              <w:spacing w:after="0"/>
              <w:jc w:val="center"/>
              <w:rPr>
                <w:sz w:val="20"/>
                <w:szCs w:val="20"/>
                <w:lang w:eastAsia="ru-RU"/>
              </w:rPr>
            </w:pPr>
            <w:r w:rsidRPr="003731B8">
              <w:rPr>
                <w:rStyle w:val="211pt"/>
                <w:sz w:val="20"/>
                <w:szCs w:val="20"/>
              </w:rPr>
              <w:t>0</w:t>
            </w:r>
          </w:p>
        </w:tc>
      </w:tr>
      <w:tr w:rsidR="00E76151" w:rsidRPr="008973E0" w14:paraId="6989C800"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1BB37492" w14:textId="77777777" w:rsidR="00E76151" w:rsidRPr="007D0887" w:rsidRDefault="00E76151" w:rsidP="00E82932">
            <w:pPr>
              <w:pStyle w:val="22"/>
              <w:rPr>
                <w:rStyle w:val="211pt"/>
                <w:sz w:val="20"/>
                <w:szCs w:val="20"/>
              </w:rPr>
            </w:pPr>
            <w:r w:rsidRPr="007D0887">
              <w:rPr>
                <w:rStyle w:val="211pt"/>
                <w:sz w:val="20"/>
                <w:szCs w:val="20"/>
              </w:rPr>
              <w:t>Количество баков-аккумуляторов</w:t>
            </w:r>
          </w:p>
        </w:tc>
        <w:tc>
          <w:tcPr>
            <w:tcW w:w="515" w:type="pct"/>
            <w:tcBorders>
              <w:top w:val="single" w:sz="4" w:space="0" w:color="auto"/>
              <w:left w:val="single" w:sz="4" w:space="0" w:color="auto"/>
              <w:bottom w:val="single" w:sz="4" w:space="0" w:color="auto"/>
            </w:tcBorders>
            <w:shd w:val="clear" w:color="auto" w:fill="FFFFFF"/>
            <w:vAlign w:val="center"/>
          </w:tcPr>
          <w:p w14:paraId="4E8BB930" w14:textId="77777777" w:rsidR="00E76151" w:rsidRPr="008973E0" w:rsidRDefault="00E76151" w:rsidP="00E82932">
            <w:pPr>
              <w:pStyle w:val="22"/>
              <w:jc w:val="center"/>
              <w:rPr>
                <w:sz w:val="20"/>
                <w:szCs w:val="20"/>
                <w:lang w:eastAsia="ru-RU" w:bidi="ru-RU"/>
              </w:rPr>
            </w:pPr>
            <w:r w:rsidRPr="008973E0">
              <w:rPr>
                <w:rStyle w:val="211pt"/>
                <w:sz w:val="20"/>
                <w:szCs w:val="20"/>
              </w:rPr>
              <w:t>Ед.</w:t>
            </w:r>
          </w:p>
        </w:tc>
        <w:tc>
          <w:tcPr>
            <w:tcW w:w="515" w:type="pct"/>
            <w:tcBorders>
              <w:top w:val="single" w:sz="4" w:space="0" w:color="auto"/>
              <w:left w:val="single" w:sz="4" w:space="0" w:color="auto"/>
              <w:bottom w:val="single" w:sz="4" w:space="0" w:color="auto"/>
            </w:tcBorders>
            <w:shd w:val="clear" w:color="auto" w:fill="FFFFFF"/>
            <w:vAlign w:val="center"/>
          </w:tcPr>
          <w:p w14:paraId="614C5076"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47B79988"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8973E0" w14:paraId="34C1439F"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65CAA0C8" w14:textId="77777777" w:rsidR="00E76151" w:rsidRPr="007D0887" w:rsidRDefault="00E76151" w:rsidP="00E82932">
            <w:pPr>
              <w:pStyle w:val="22"/>
              <w:rPr>
                <w:rStyle w:val="211pt"/>
                <w:sz w:val="20"/>
                <w:szCs w:val="20"/>
              </w:rPr>
            </w:pPr>
            <w:r w:rsidRPr="007D0887">
              <w:rPr>
                <w:rStyle w:val="211pt"/>
                <w:sz w:val="20"/>
                <w:szCs w:val="20"/>
              </w:rPr>
              <w:t>Емкость баков-аккумуляторов</w:t>
            </w:r>
          </w:p>
        </w:tc>
        <w:tc>
          <w:tcPr>
            <w:tcW w:w="515" w:type="pct"/>
            <w:tcBorders>
              <w:top w:val="single" w:sz="4" w:space="0" w:color="auto"/>
              <w:left w:val="single" w:sz="4" w:space="0" w:color="auto"/>
              <w:bottom w:val="single" w:sz="4" w:space="0" w:color="auto"/>
            </w:tcBorders>
            <w:shd w:val="clear" w:color="auto" w:fill="FFFFFF"/>
            <w:vAlign w:val="center"/>
          </w:tcPr>
          <w:p w14:paraId="2987115E" w14:textId="77777777" w:rsidR="00E76151" w:rsidRPr="008973E0" w:rsidRDefault="00E76151" w:rsidP="00E82932">
            <w:pPr>
              <w:pStyle w:val="22"/>
              <w:jc w:val="center"/>
              <w:rPr>
                <w:sz w:val="20"/>
                <w:szCs w:val="20"/>
                <w:lang w:eastAsia="ru-RU" w:bidi="ru-RU"/>
              </w:rPr>
            </w:pPr>
            <w:r w:rsidRPr="008973E0">
              <w:rPr>
                <w:rStyle w:val="211pt"/>
                <w:sz w:val="20"/>
                <w:szCs w:val="20"/>
              </w:rPr>
              <w:t>м</w:t>
            </w:r>
            <w:r w:rsidRPr="007D0887">
              <w:rPr>
                <w:rStyle w:val="211pt"/>
                <w:sz w:val="20"/>
                <w:szCs w:val="20"/>
              </w:rPr>
              <w:t>3</w:t>
            </w:r>
          </w:p>
        </w:tc>
        <w:tc>
          <w:tcPr>
            <w:tcW w:w="515" w:type="pct"/>
            <w:tcBorders>
              <w:top w:val="single" w:sz="4" w:space="0" w:color="auto"/>
              <w:left w:val="single" w:sz="4" w:space="0" w:color="auto"/>
              <w:bottom w:val="single" w:sz="4" w:space="0" w:color="auto"/>
            </w:tcBorders>
            <w:shd w:val="clear" w:color="auto" w:fill="FFFFFF"/>
            <w:vAlign w:val="center"/>
          </w:tcPr>
          <w:p w14:paraId="3DB20E87"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72E4208A"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8973E0" w14:paraId="29BCF6A8"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754BFD68" w14:textId="77777777" w:rsidR="00E76151" w:rsidRPr="007D0887" w:rsidRDefault="00E76151" w:rsidP="00E82932">
            <w:pPr>
              <w:pStyle w:val="22"/>
              <w:rPr>
                <w:rStyle w:val="211pt"/>
                <w:sz w:val="20"/>
                <w:szCs w:val="20"/>
              </w:rPr>
            </w:pPr>
            <w:r w:rsidRPr="007D0887">
              <w:rPr>
                <w:rStyle w:val="211pt"/>
                <w:sz w:val="20"/>
                <w:szCs w:val="20"/>
              </w:rPr>
              <w:t>Всего подпитка тепловой сети, в т.ч.</w:t>
            </w:r>
          </w:p>
        </w:tc>
        <w:tc>
          <w:tcPr>
            <w:tcW w:w="515" w:type="pct"/>
            <w:tcBorders>
              <w:top w:val="single" w:sz="4" w:space="0" w:color="auto"/>
              <w:left w:val="single" w:sz="4" w:space="0" w:color="auto"/>
              <w:bottom w:val="single" w:sz="4" w:space="0" w:color="auto"/>
            </w:tcBorders>
            <w:shd w:val="clear" w:color="auto" w:fill="FFFFFF"/>
            <w:vAlign w:val="center"/>
          </w:tcPr>
          <w:p w14:paraId="7F456607"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24682670" w14:textId="77777777" w:rsidR="00E76151" w:rsidRPr="003731B8" w:rsidRDefault="00E76151" w:rsidP="00213052">
            <w:pPr>
              <w:pStyle w:val="22"/>
              <w:spacing w:after="0"/>
              <w:jc w:val="center"/>
              <w:rPr>
                <w:sz w:val="20"/>
                <w:szCs w:val="20"/>
                <w:lang w:eastAsia="ru-RU"/>
              </w:rPr>
            </w:pP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4A974EF5" w14:textId="77777777" w:rsidR="00E76151" w:rsidRPr="003731B8" w:rsidRDefault="00E76151" w:rsidP="00213052">
            <w:pPr>
              <w:pStyle w:val="22"/>
              <w:spacing w:after="0"/>
              <w:jc w:val="center"/>
              <w:rPr>
                <w:sz w:val="20"/>
                <w:szCs w:val="20"/>
                <w:lang w:eastAsia="ru-RU"/>
              </w:rPr>
            </w:pPr>
          </w:p>
        </w:tc>
      </w:tr>
      <w:tr w:rsidR="00E76151" w:rsidRPr="008973E0" w14:paraId="25DD703C"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514F42DA" w14:textId="77777777" w:rsidR="00E76151" w:rsidRPr="007D0887" w:rsidRDefault="00E76151" w:rsidP="00E82932">
            <w:pPr>
              <w:pStyle w:val="22"/>
              <w:rPr>
                <w:rStyle w:val="211pt"/>
                <w:sz w:val="20"/>
                <w:szCs w:val="20"/>
              </w:rPr>
            </w:pPr>
            <w:r w:rsidRPr="007D0887">
              <w:rPr>
                <w:rStyle w:val="211pt"/>
                <w:sz w:val="20"/>
                <w:szCs w:val="20"/>
              </w:rPr>
              <w:t>нормативные утечки теплоносителя</w:t>
            </w:r>
          </w:p>
        </w:tc>
        <w:tc>
          <w:tcPr>
            <w:tcW w:w="515" w:type="pct"/>
            <w:tcBorders>
              <w:top w:val="single" w:sz="4" w:space="0" w:color="auto"/>
              <w:left w:val="single" w:sz="4" w:space="0" w:color="auto"/>
              <w:bottom w:val="single" w:sz="4" w:space="0" w:color="auto"/>
            </w:tcBorders>
            <w:shd w:val="clear" w:color="auto" w:fill="FFFFFF"/>
            <w:vAlign w:val="center"/>
          </w:tcPr>
          <w:p w14:paraId="68C48B65"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5724989A" w14:textId="77777777" w:rsidR="00E76151" w:rsidRPr="003731B8" w:rsidRDefault="00E76151" w:rsidP="00213052">
            <w:pPr>
              <w:pStyle w:val="22"/>
              <w:spacing w:after="0"/>
              <w:jc w:val="center"/>
              <w:rPr>
                <w:sz w:val="20"/>
                <w:szCs w:val="20"/>
                <w:lang w:eastAsia="ru-RU"/>
              </w:rPr>
            </w:pPr>
            <w:r w:rsidRPr="003731B8">
              <w:rPr>
                <w:rStyle w:val="211pt"/>
                <w:sz w:val="20"/>
                <w:szCs w:val="20"/>
              </w:rPr>
              <w:t>0,005</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31FF2FE7" w14:textId="77777777" w:rsidR="00E76151" w:rsidRPr="003731B8" w:rsidRDefault="00E76151" w:rsidP="00213052">
            <w:pPr>
              <w:pStyle w:val="22"/>
              <w:spacing w:after="0"/>
              <w:jc w:val="center"/>
              <w:rPr>
                <w:sz w:val="20"/>
                <w:szCs w:val="20"/>
                <w:lang w:eastAsia="ru-RU"/>
              </w:rPr>
            </w:pPr>
            <w:r w:rsidRPr="003731B8">
              <w:rPr>
                <w:rStyle w:val="211pt"/>
                <w:sz w:val="20"/>
                <w:szCs w:val="20"/>
              </w:rPr>
              <w:t>0,005</w:t>
            </w:r>
          </w:p>
        </w:tc>
      </w:tr>
      <w:tr w:rsidR="00E76151" w:rsidRPr="008973E0" w14:paraId="11D51D78"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3B2773EE" w14:textId="77777777" w:rsidR="00E76151" w:rsidRPr="007D0887" w:rsidRDefault="00E76151" w:rsidP="00E82932">
            <w:pPr>
              <w:pStyle w:val="22"/>
              <w:rPr>
                <w:rStyle w:val="211pt"/>
                <w:sz w:val="20"/>
                <w:szCs w:val="20"/>
              </w:rPr>
            </w:pPr>
            <w:r w:rsidRPr="007D0887">
              <w:rPr>
                <w:rStyle w:val="211pt"/>
                <w:sz w:val="20"/>
                <w:szCs w:val="20"/>
              </w:rPr>
              <w:t>сверхнормативные утечки теплоносителя</w:t>
            </w:r>
          </w:p>
        </w:tc>
        <w:tc>
          <w:tcPr>
            <w:tcW w:w="515" w:type="pct"/>
            <w:tcBorders>
              <w:top w:val="single" w:sz="4" w:space="0" w:color="auto"/>
              <w:left w:val="single" w:sz="4" w:space="0" w:color="auto"/>
              <w:bottom w:val="single" w:sz="4" w:space="0" w:color="auto"/>
            </w:tcBorders>
            <w:shd w:val="clear" w:color="auto" w:fill="FFFFFF"/>
            <w:vAlign w:val="center"/>
          </w:tcPr>
          <w:p w14:paraId="73974BE6"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0E47999D"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6BDCD49B"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8973E0" w14:paraId="0ED180C9"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37D85272" w14:textId="77777777" w:rsidR="00E76151" w:rsidRPr="007D0887" w:rsidRDefault="00E76151" w:rsidP="00E82932">
            <w:pPr>
              <w:pStyle w:val="22"/>
              <w:rPr>
                <w:rStyle w:val="211pt"/>
                <w:sz w:val="20"/>
                <w:szCs w:val="20"/>
              </w:rPr>
            </w:pPr>
            <w:r w:rsidRPr="007D0887">
              <w:rPr>
                <w:rStyle w:val="211pt"/>
                <w:sz w:val="20"/>
                <w:szCs w:val="20"/>
              </w:rPr>
              <w:t>отпуск теплоносителя из тепловых сетей на цели горячего водоснабжения</w:t>
            </w:r>
          </w:p>
        </w:tc>
        <w:tc>
          <w:tcPr>
            <w:tcW w:w="515" w:type="pct"/>
            <w:tcBorders>
              <w:top w:val="single" w:sz="4" w:space="0" w:color="auto"/>
              <w:left w:val="single" w:sz="4" w:space="0" w:color="auto"/>
              <w:bottom w:val="single" w:sz="4" w:space="0" w:color="auto"/>
            </w:tcBorders>
            <w:shd w:val="clear" w:color="auto" w:fill="FFFFFF"/>
            <w:vAlign w:val="center"/>
          </w:tcPr>
          <w:p w14:paraId="00DFAEB1"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203D7686"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70F8AB53"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8973E0" w14:paraId="0DBDEE01"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16465100" w14:textId="77777777" w:rsidR="00E76151" w:rsidRPr="007D0887" w:rsidRDefault="00E76151" w:rsidP="00E82932">
            <w:pPr>
              <w:pStyle w:val="22"/>
              <w:rPr>
                <w:rStyle w:val="211pt"/>
                <w:sz w:val="20"/>
                <w:szCs w:val="20"/>
              </w:rPr>
            </w:pPr>
            <w:r w:rsidRPr="007D0887">
              <w:rPr>
                <w:rStyle w:val="211pt"/>
                <w:sz w:val="20"/>
                <w:szCs w:val="20"/>
              </w:rPr>
              <w:lastRenderedPageBreak/>
              <w:t>Максимум подпитки тепловой сети в эксплуатационном режиме</w:t>
            </w:r>
          </w:p>
        </w:tc>
        <w:tc>
          <w:tcPr>
            <w:tcW w:w="515" w:type="pct"/>
            <w:tcBorders>
              <w:top w:val="single" w:sz="4" w:space="0" w:color="auto"/>
              <w:left w:val="single" w:sz="4" w:space="0" w:color="auto"/>
              <w:bottom w:val="single" w:sz="4" w:space="0" w:color="auto"/>
            </w:tcBorders>
            <w:shd w:val="clear" w:color="auto" w:fill="FFFFFF"/>
            <w:vAlign w:val="center"/>
          </w:tcPr>
          <w:p w14:paraId="229E2666"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2833CFC7"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66B6CC06"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8973E0" w14:paraId="33F90B2E"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4A605E73" w14:textId="77777777" w:rsidR="00E76151" w:rsidRPr="007D0887" w:rsidRDefault="00E76151" w:rsidP="00E82932">
            <w:pPr>
              <w:pStyle w:val="22"/>
              <w:rPr>
                <w:rStyle w:val="211pt"/>
                <w:sz w:val="20"/>
                <w:szCs w:val="20"/>
              </w:rPr>
            </w:pPr>
            <w:r w:rsidRPr="007D0887">
              <w:rPr>
                <w:rStyle w:val="211pt"/>
                <w:sz w:val="20"/>
                <w:szCs w:val="20"/>
              </w:rPr>
              <w:t>Максимум подпитки тепловой сети в период повреждения участка</w:t>
            </w:r>
          </w:p>
        </w:tc>
        <w:tc>
          <w:tcPr>
            <w:tcW w:w="515" w:type="pct"/>
            <w:tcBorders>
              <w:top w:val="single" w:sz="4" w:space="0" w:color="auto"/>
              <w:left w:val="single" w:sz="4" w:space="0" w:color="auto"/>
              <w:bottom w:val="single" w:sz="4" w:space="0" w:color="auto"/>
            </w:tcBorders>
            <w:shd w:val="clear" w:color="auto" w:fill="FFFFFF"/>
            <w:vAlign w:val="center"/>
          </w:tcPr>
          <w:p w14:paraId="6E14438E"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1A70A05D"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6DC4DA56"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C9262F" w14:paraId="17453BE2"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742EB9F3" w14:textId="77777777" w:rsidR="00E76151" w:rsidRPr="00C9262F" w:rsidRDefault="00E76151" w:rsidP="00623CFF">
            <w:pPr>
              <w:pStyle w:val="22"/>
              <w:jc w:val="center"/>
              <w:rPr>
                <w:rStyle w:val="211pt"/>
                <w:b/>
                <w:sz w:val="20"/>
                <w:szCs w:val="20"/>
              </w:rPr>
            </w:pPr>
            <w:r w:rsidRPr="00C9262F">
              <w:rPr>
                <w:rStyle w:val="211pt"/>
                <w:b/>
                <w:sz w:val="20"/>
                <w:szCs w:val="20"/>
              </w:rPr>
              <w:t xml:space="preserve">Котельная </w:t>
            </w:r>
            <w:r>
              <w:rPr>
                <w:rStyle w:val="211pt"/>
                <w:b/>
                <w:sz w:val="20"/>
                <w:szCs w:val="20"/>
              </w:rPr>
              <w:t>клуба</w:t>
            </w:r>
            <w:r w:rsidRPr="00C9262F">
              <w:rPr>
                <w:rStyle w:val="211pt"/>
                <w:b/>
                <w:sz w:val="20"/>
                <w:szCs w:val="20"/>
              </w:rPr>
              <w:t xml:space="preserve"> </w:t>
            </w:r>
            <w:r>
              <w:rPr>
                <w:rStyle w:val="211pt"/>
                <w:b/>
                <w:sz w:val="20"/>
                <w:szCs w:val="20"/>
              </w:rPr>
              <w:t>«Химик»</w:t>
            </w:r>
          </w:p>
        </w:tc>
        <w:tc>
          <w:tcPr>
            <w:tcW w:w="515" w:type="pct"/>
            <w:tcBorders>
              <w:top w:val="single" w:sz="4" w:space="0" w:color="auto"/>
              <w:left w:val="single" w:sz="4" w:space="0" w:color="auto"/>
              <w:bottom w:val="single" w:sz="4" w:space="0" w:color="auto"/>
            </w:tcBorders>
            <w:shd w:val="clear" w:color="auto" w:fill="FFFFFF"/>
            <w:vAlign w:val="center"/>
          </w:tcPr>
          <w:p w14:paraId="3FA0A21A" w14:textId="77777777" w:rsidR="00E76151" w:rsidRPr="00C9262F" w:rsidRDefault="00E76151" w:rsidP="00E82932">
            <w:pPr>
              <w:pStyle w:val="22"/>
              <w:jc w:val="center"/>
              <w:rPr>
                <w:rStyle w:val="211pt"/>
                <w:b/>
                <w:sz w:val="20"/>
                <w:szCs w:val="20"/>
              </w:rPr>
            </w:pPr>
          </w:p>
        </w:tc>
        <w:tc>
          <w:tcPr>
            <w:tcW w:w="515" w:type="pct"/>
            <w:tcBorders>
              <w:top w:val="single" w:sz="4" w:space="0" w:color="auto"/>
              <w:left w:val="single" w:sz="4" w:space="0" w:color="auto"/>
              <w:bottom w:val="single" w:sz="4" w:space="0" w:color="auto"/>
            </w:tcBorders>
            <w:shd w:val="clear" w:color="auto" w:fill="FFFFFF"/>
            <w:vAlign w:val="center"/>
          </w:tcPr>
          <w:p w14:paraId="10779EFB" w14:textId="77777777" w:rsidR="00E76151" w:rsidRPr="003731B8" w:rsidRDefault="00E76151" w:rsidP="00213052">
            <w:pPr>
              <w:pStyle w:val="22"/>
              <w:spacing w:after="0"/>
              <w:jc w:val="center"/>
              <w:rPr>
                <w:rStyle w:val="211pt"/>
                <w:b/>
                <w:sz w:val="20"/>
                <w:szCs w:val="20"/>
              </w:rPr>
            </w:pP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581ACD5D" w14:textId="77777777" w:rsidR="00E76151" w:rsidRPr="003731B8" w:rsidRDefault="00E76151" w:rsidP="00213052">
            <w:pPr>
              <w:pStyle w:val="22"/>
              <w:spacing w:after="0"/>
              <w:jc w:val="center"/>
              <w:rPr>
                <w:rStyle w:val="211pt"/>
                <w:b/>
                <w:sz w:val="20"/>
                <w:szCs w:val="20"/>
              </w:rPr>
            </w:pPr>
          </w:p>
        </w:tc>
      </w:tr>
      <w:tr w:rsidR="00E76151" w:rsidRPr="008973E0" w14:paraId="3A349D8D"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5617116F" w14:textId="77777777" w:rsidR="00E76151" w:rsidRPr="007D0887" w:rsidRDefault="00E76151" w:rsidP="00E82932">
            <w:pPr>
              <w:pStyle w:val="22"/>
              <w:rPr>
                <w:rStyle w:val="211pt"/>
                <w:sz w:val="20"/>
                <w:szCs w:val="20"/>
              </w:rPr>
            </w:pPr>
            <w:r w:rsidRPr="007D0887">
              <w:rPr>
                <w:rStyle w:val="211pt"/>
                <w:sz w:val="20"/>
                <w:szCs w:val="20"/>
              </w:rPr>
              <w:t>Располагаемая производительность ВПУ</w:t>
            </w:r>
          </w:p>
        </w:tc>
        <w:tc>
          <w:tcPr>
            <w:tcW w:w="515" w:type="pct"/>
            <w:tcBorders>
              <w:top w:val="single" w:sz="4" w:space="0" w:color="auto"/>
              <w:left w:val="single" w:sz="4" w:space="0" w:color="auto"/>
              <w:bottom w:val="single" w:sz="4" w:space="0" w:color="auto"/>
            </w:tcBorders>
            <w:shd w:val="clear" w:color="auto" w:fill="FFFFFF"/>
            <w:vAlign w:val="center"/>
          </w:tcPr>
          <w:p w14:paraId="4E04C257"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27A0567A" w14:textId="77777777" w:rsidR="00E76151" w:rsidRPr="003731B8" w:rsidRDefault="00E76151" w:rsidP="00213052">
            <w:pPr>
              <w:pStyle w:val="22"/>
              <w:spacing w:after="0"/>
              <w:jc w:val="center"/>
              <w:rPr>
                <w:sz w:val="20"/>
                <w:szCs w:val="20"/>
                <w:lang w:eastAsia="ru-RU"/>
              </w:rPr>
            </w:pPr>
            <w:r w:rsidRPr="003731B8">
              <w:rPr>
                <w:rStyle w:val="211pt"/>
                <w:sz w:val="20"/>
                <w:szCs w:val="20"/>
              </w:rPr>
              <w:t>1,00</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4D225C1D" w14:textId="77777777" w:rsidR="00E76151" w:rsidRPr="003731B8" w:rsidRDefault="00E76151" w:rsidP="00213052">
            <w:pPr>
              <w:pStyle w:val="22"/>
              <w:spacing w:after="0"/>
              <w:jc w:val="center"/>
              <w:rPr>
                <w:sz w:val="20"/>
                <w:szCs w:val="20"/>
                <w:lang w:eastAsia="ru-RU"/>
              </w:rPr>
            </w:pPr>
            <w:r w:rsidRPr="003731B8">
              <w:rPr>
                <w:rStyle w:val="211pt"/>
                <w:sz w:val="20"/>
                <w:szCs w:val="20"/>
              </w:rPr>
              <w:t>1,00</w:t>
            </w:r>
          </w:p>
        </w:tc>
      </w:tr>
      <w:tr w:rsidR="00E76151" w:rsidRPr="008973E0" w14:paraId="4D3C33E9"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0F8CFBF9" w14:textId="77777777" w:rsidR="00E76151" w:rsidRPr="007D0887" w:rsidRDefault="00E76151" w:rsidP="00E82932">
            <w:pPr>
              <w:pStyle w:val="22"/>
              <w:rPr>
                <w:rStyle w:val="211pt"/>
                <w:sz w:val="20"/>
                <w:szCs w:val="20"/>
              </w:rPr>
            </w:pPr>
            <w:r w:rsidRPr="007D0887">
              <w:rPr>
                <w:rStyle w:val="211pt"/>
                <w:sz w:val="20"/>
                <w:szCs w:val="20"/>
              </w:rPr>
              <w:t>Потери располагаемой производительности</w:t>
            </w:r>
          </w:p>
        </w:tc>
        <w:tc>
          <w:tcPr>
            <w:tcW w:w="515" w:type="pct"/>
            <w:tcBorders>
              <w:top w:val="single" w:sz="4" w:space="0" w:color="auto"/>
              <w:left w:val="single" w:sz="4" w:space="0" w:color="auto"/>
              <w:bottom w:val="single" w:sz="4" w:space="0" w:color="auto"/>
            </w:tcBorders>
            <w:shd w:val="clear" w:color="auto" w:fill="FFFFFF"/>
            <w:vAlign w:val="center"/>
          </w:tcPr>
          <w:p w14:paraId="2EAB3974" w14:textId="77777777" w:rsidR="00E76151" w:rsidRPr="008973E0" w:rsidRDefault="00E76151" w:rsidP="00E82932">
            <w:pPr>
              <w:pStyle w:val="22"/>
              <w:jc w:val="center"/>
              <w:rPr>
                <w:sz w:val="20"/>
                <w:szCs w:val="20"/>
                <w:lang w:eastAsia="ru-RU" w:bidi="ru-RU"/>
              </w:rPr>
            </w:pPr>
            <w:r w:rsidRPr="008973E0">
              <w:rPr>
                <w:rStyle w:val="211pt"/>
                <w:sz w:val="20"/>
                <w:szCs w:val="20"/>
              </w:rPr>
              <w:t>%</w:t>
            </w:r>
          </w:p>
        </w:tc>
        <w:tc>
          <w:tcPr>
            <w:tcW w:w="515" w:type="pct"/>
            <w:tcBorders>
              <w:top w:val="single" w:sz="4" w:space="0" w:color="auto"/>
              <w:left w:val="single" w:sz="4" w:space="0" w:color="auto"/>
              <w:bottom w:val="single" w:sz="4" w:space="0" w:color="auto"/>
            </w:tcBorders>
            <w:shd w:val="clear" w:color="auto" w:fill="FFFFFF"/>
            <w:vAlign w:val="center"/>
          </w:tcPr>
          <w:p w14:paraId="79C7E13E" w14:textId="77777777" w:rsidR="00E76151" w:rsidRPr="003731B8" w:rsidRDefault="00E76151" w:rsidP="00213052">
            <w:pPr>
              <w:pStyle w:val="22"/>
              <w:spacing w:after="0"/>
              <w:jc w:val="center"/>
              <w:rPr>
                <w:sz w:val="20"/>
                <w:szCs w:val="20"/>
                <w:lang w:eastAsia="ru-RU"/>
              </w:rPr>
            </w:pPr>
            <w:r w:rsidRPr="003731B8">
              <w:rPr>
                <w:rStyle w:val="211pt"/>
                <w:sz w:val="20"/>
                <w:szCs w:val="20"/>
              </w:rPr>
              <w:t>0</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0418FA05" w14:textId="77777777" w:rsidR="00E76151" w:rsidRPr="003731B8" w:rsidRDefault="00E76151" w:rsidP="00213052">
            <w:pPr>
              <w:pStyle w:val="22"/>
              <w:spacing w:after="0"/>
              <w:jc w:val="center"/>
              <w:rPr>
                <w:sz w:val="20"/>
                <w:szCs w:val="20"/>
                <w:lang w:eastAsia="ru-RU"/>
              </w:rPr>
            </w:pPr>
            <w:r w:rsidRPr="003731B8">
              <w:rPr>
                <w:rStyle w:val="211pt"/>
                <w:sz w:val="20"/>
                <w:szCs w:val="20"/>
              </w:rPr>
              <w:t>0</w:t>
            </w:r>
          </w:p>
        </w:tc>
      </w:tr>
      <w:tr w:rsidR="00E76151" w:rsidRPr="008973E0" w14:paraId="28588D25"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19A03DED" w14:textId="77777777" w:rsidR="00E76151" w:rsidRPr="007D0887" w:rsidRDefault="00E76151" w:rsidP="00E82932">
            <w:pPr>
              <w:pStyle w:val="22"/>
              <w:rPr>
                <w:rStyle w:val="211pt"/>
                <w:sz w:val="20"/>
                <w:szCs w:val="20"/>
              </w:rPr>
            </w:pPr>
            <w:r w:rsidRPr="007D0887">
              <w:rPr>
                <w:rStyle w:val="211pt"/>
                <w:sz w:val="20"/>
                <w:szCs w:val="20"/>
              </w:rPr>
              <w:t>Собственные нужды</w:t>
            </w:r>
          </w:p>
        </w:tc>
        <w:tc>
          <w:tcPr>
            <w:tcW w:w="515" w:type="pct"/>
            <w:tcBorders>
              <w:top w:val="single" w:sz="4" w:space="0" w:color="auto"/>
              <w:left w:val="single" w:sz="4" w:space="0" w:color="auto"/>
              <w:bottom w:val="single" w:sz="4" w:space="0" w:color="auto"/>
            </w:tcBorders>
            <w:shd w:val="clear" w:color="auto" w:fill="FFFFFF"/>
            <w:vAlign w:val="center"/>
          </w:tcPr>
          <w:p w14:paraId="33745D21"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12257F07" w14:textId="77777777" w:rsidR="00E76151" w:rsidRPr="003731B8" w:rsidRDefault="00E76151" w:rsidP="00213052">
            <w:pPr>
              <w:pStyle w:val="22"/>
              <w:spacing w:after="0"/>
              <w:jc w:val="center"/>
              <w:rPr>
                <w:sz w:val="20"/>
                <w:szCs w:val="20"/>
                <w:lang w:eastAsia="ru-RU"/>
              </w:rPr>
            </w:pPr>
            <w:r w:rsidRPr="003731B8">
              <w:rPr>
                <w:rStyle w:val="211pt"/>
                <w:sz w:val="20"/>
                <w:szCs w:val="20"/>
              </w:rPr>
              <w:t>0</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4386E052" w14:textId="77777777" w:rsidR="00E76151" w:rsidRPr="003731B8" w:rsidRDefault="00E76151" w:rsidP="00213052">
            <w:pPr>
              <w:pStyle w:val="22"/>
              <w:spacing w:after="0"/>
              <w:jc w:val="center"/>
              <w:rPr>
                <w:sz w:val="20"/>
                <w:szCs w:val="20"/>
                <w:lang w:eastAsia="ru-RU"/>
              </w:rPr>
            </w:pPr>
            <w:r w:rsidRPr="003731B8">
              <w:rPr>
                <w:rStyle w:val="211pt"/>
                <w:sz w:val="20"/>
                <w:szCs w:val="20"/>
              </w:rPr>
              <w:t>0</w:t>
            </w:r>
          </w:p>
        </w:tc>
      </w:tr>
      <w:tr w:rsidR="00E76151" w:rsidRPr="008973E0" w14:paraId="7B241E1E"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682B98BC" w14:textId="77777777" w:rsidR="00E76151" w:rsidRPr="007D0887" w:rsidRDefault="00E76151" w:rsidP="00E82932">
            <w:pPr>
              <w:pStyle w:val="22"/>
              <w:rPr>
                <w:rStyle w:val="211pt"/>
                <w:sz w:val="20"/>
                <w:szCs w:val="20"/>
              </w:rPr>
            </w:pPr>
            <w:r w:rsidRPr="007D0887">
              <w:rPr>
                <w:rStyle w:val="211pt"/>
                <w:sz w:val="20"/>
                <w:szCs w:val="20"/>
              </w:rPr>
              <w:t>Количество баков-аккумуляторов</w:t>
            </w:r>
          </w:p>
        </w:tc>
        <w:tc>
          <w:tcPr>
            <w:tcW w:w="515" w:type="pct"/>
            <w:tcBorders>
              <w:top w:val="single" w:sz="4" w:space="0" w:color="auto"/>
              <w:left w:val="single" w:sz="4" w:space="0" w:color="auto"/>
              <w:bottom w:val="single" w:sz="4" w:space="0" w:color="auto"/>
            </w:tcBorders>
            <w:shd w:val="clear" w:color="auto" w:fill="FFFFFF"/>
            <w:vAlign w:val="center"/>
          </w:tcPr>
          <w:p w14:paraId="6B8F4B65" w14:textId="77777777" w:rsidR="00E76151" w:rsidRPr="008973E0" w:rsidRDefault="00E76151" w:rsidP="00E82932">
            <w:pPr>
              <w:pStyle w:val="22"/>
              <w:jc w:val="center"/>
              <w:rPr>
                <w:sz w:val="20"/>
                <w:szCs w:val="20"/>
                <w:lang w:eastAsia="ru-RU" w:bidi="ru-RU"/>
              </w:rPr>
            </w:pPr>
            <w:r w:rsidRPr="008973E0">
              <w:rPr>
                <w:rStyle w:val="211pt"/>
                <w:sz w:val="20"/>
                <w:szCs w:val="20"/>
              </w:rPr>
              <w:t>Ед.</w:t>
            </w:r>
          </w:p>
        </w:tc>
        <w:tc>
          <w:tcPr>
            <w:tcW w:w="515" w:type="pct"/>
            <w:tcBorders>
              <w:top w:val="single" w:sz="4" w:space="0" w:color="auto"/>
              <w:left w:val="single" w:sz="4" w:space="0" w:color="auto"/>
              <w:bottom w:val="single" w:sz="4" w:space="0" w:color="auto"/>
            </w:tcBorders>
            <w:shd w:val="clear" w:color="auto" w:fill="FFFFFF"/>
            <w:vAlign w:val="center"/>
          </w:tcPr>
          <w:p w14:paraId="734C5F7E"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53F86413"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8973E0" w14:paraId="6907E61E"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33A45059" w14:textId="77777777" w:rsidR="00E76151" w:rsidRPr="007D0887" w:rsidRDefault="00E76151" w:rsidP="00E82932">
            <w:pPr>
              <w:pStyle w:val="22"/>
              <w:rPr>
                <w:rStyle w:val="211pt"/>
                <w:sz w:val="20"/>
                <w:szCs w:val="20"/>
              </w:rPr>
            </w:pPr>
            <w:r w:rsidRPr="007D0887">
              <w:rPr>
                <w:rStyle w:val="211pt"/>
                <w:sz w:val="20"/>
                <w:szCs w:val="20"/>
              </w:rPr>
              <w:t>Емкость баков-аккумуляторов</w:t>
            </w:r>
          </w:p>
        </w:tc>
        <w:tc>
          <w:tcPr>
            <w:tcW w:w="515" w:type="pct"/>
            <w:tcBorders>
              <w:top w:val="single" w:sz="4" w:space="0" w:color="auto"/>
              <w:left w:val="single" w:sz="4" w:space="0" w:color="auto"/>
              <w:bottom w:val="single" w:sz="4" w:space="0" w:color="auto"/>
            </w:tcBorders>
            <w:shd w:val="clear" w:color="auto" w:fill="FFFFFF"/>
            <w:vAlign w:val="center"/>
          </w:tcPr>
          <w:p w14:paraId="41AB2C17" w14:textId="77777777" w:rsidR="00E76151" w:rsidRPr="008973E0" w:rsidRDefault="00E76151" w:rsidP="00E82932">
            <w:pPr>
              <w:pStyle w:val="22"/>
              <w:jc w:val="center"/>
              <w:rPr>
                <w:sz w:val="20"/>
                <w:szCs w:val="20"/>
                <w:lang w:eastAsia="ru-RU" w:bidi="ru-RU"/>
              </w:rPr>
            </w:pPr>
            <w:r w:rsidRPr="008973E0">
              <w:rPr>
                <w:rStyle w:val="211pt"/>
                <w:sz w:val="20"/>
                <w:szCs w:val="20"/>
              </w:rPr>
              <w:t>м</w:t>
            </w:r>
            <w:r w:rsidRPr="007D0887">
              <w:rPr>
                <w:rStyle w:val="211pt"/>
                <w:sz w:val="20"/>
                <w:szCs w:val="20"/>
              </w:rPr>
              <w:t>3</w:t>
            </w:r>
          </w:p>
        </w:tc>
        <w:tc>
          <w:tcPr>
            <w:tcW w:w="515" w:type="pct"/>
            <w:tcBorders>
              <w:top w:val="single" w:sz="4" w:space="0" w:color="auto"/>
              <w:left w:val="single" w:sz="4" w:space="0" w:color="auto"/>
              <w:bottom w:val="single" w:sz="4" w:space="0" w:color="auto"/>
            </w:tcBorders>
            <w:shd w:val="clear" w:color="auto" w:fill="FFFFFF"/>
            <w:vAlign w:val="center"/>
          </w:tcPr>
          <w:p w14:paraId="5EC74C50"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1EC790BA"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8973E0" w14:paraId="377E61EE"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6F13EFBA" w14:textId="77777777" w:rsidR="00E76151" w:rsidRPr="007D0887" w:rsidRDefault="00E76151" w:rsidP="00E82932">
            <w:pPr>
              <w:pStyle w:val="22"/>
              <w:rPr>
                <w:rStyle w:val="211pt"/>
                <w:sz w:val="20"/>
                <w:szCs w:val="20"/>
              </w:rPr>
            </w:pPr>
            <w:r w:rsidRPr="007D0887">
              <w:rPr>
                <w:rStyle w:val="211pt"/>
                <w:sz w:val="20"/>
                <w:szCs w:val="20"/>
              </w:rPr>
              <w:t>Всего подпитка тепловой сети, в т.ч.</w:t>
            </w:r>
          </w:p>
        </w:tc>
        <w:tc>
          <w:tcPr>
            <w:tcW w:w="515" w:type="pct"/>
            <w:tcBorders>
              <w:top w:val="single" w:sz="4" w:space="0" w:color="auto"/>
              <w:left w:val="single" w:sz="4" w:space="0" w:color="auto"/>
              <w:bottom w:val="single" w:sz="4" w:space="0" w:color="auto"/>
            </w:tcBorders>
            <w:shd w:val="clear" w:color="auto" w:fill="FFFFFF"/>
            <w:vAlign w:val="center"/>
          </w:tcPr>
          <w:p w14:paraId="6AE0A2D0"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46D2E34C" w14:textId="77777777" w:rsidR="00E76151" w:rsidRPr="003731B8" w:rsidRDefault="00E76151" w:rsidP="00213052">
            <w:pPr>
              <w:pStyle w:val="22"/>
              <w:spacing w:after="0"/>
              <w:jc w:val="center"/>
              <w:rPr>
                <w:sz w:val="20"/>
                <w:szCs w:val="20"/>
                <w:lang w:eastAsia="ru-RU"/>
              </w:rPr>
            </w:pP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2366BD71" w14:textId="77777777" w:rsidR="00E76151" w:rsidRPr="003731B8" w:rsidRDefault="00E76151" w:rsidP="00213052">
            <w:pPr>
              <w:pStyle w:val="22"/>
              <w:spacing w:after="0"/>
              <w:jc w:val="center"/>
              <w:rPr>
                <w:sz w:val="20"/>
                <w:szCs w:val="20"/>
                <w:lang w:eastAsia="ru-RU"/>
              </w:rPr>
            </w:pPr>
          </w:p>
        </w:tc>
      </w:tr>
      <w:tr w:rsidR="00E76151" w:rsidRPr="008973E0" w14:paraId="28F409E2"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067FC50D" w14:textId="77777777" w:rsidR="00E76151" w:rsidRPr="007D0887" w:rsidRDefault="00E76151" w:rsidP="00E82932">
            <w:pPr>
              <w:pStyle w:val="22"/>
              <w:rPr>
                <w:rStyle w:val="211pt"/>
                <w:sz w:val="20"/>
                <w:szCs w:val="20"/>
              </w:rPr>
            </w:pPr>
            <w:r w:rsidRPr="007D0887">
              <w:rPr>
                <w:rStyle w:val="211pt"/>
                <w:sz w:val="20"/>
                <w:szCs w:val="20"/>
              </w:rPr>
              <w:t>нормативные утечки теплоносителя</w:t>
            </w:r>
          </w:p>
        </w:tc>
        <w:tc>
          <w:tcPr>
            <w:tcW w:w="515" w:type="pct"/>
            <w:tcBorders>
              <w:top w:val="single" w:sz="4" w:space="0" w:color="auto"/>
              <w:left w:val="single" w:sz="4" w:space="0" w:color="auto"/>
              <w:bottom w:val="single" w:sz="4" w:space="0" w:color="auto"/>
            </w:tcBorders>
            <w:shd w:val="clear" w:color="auto" w:fill="FFFFFF"/>
            <w:vAlign w:val="center"/>
          </w:tcPr>
          <w:p w14:paraId="6EB7322D"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050CD9DE" w14:textId="77777777" w:rsidR="00E76151" w:rsidRPr="003731B8" w:rsidRDefault="00E76151" w:rsidP="00213052">
            <w:pPr>
              <w:pStyle w:val="22"/>
              <w:spacing w:after="0"/>
              <w:jc w:val="center"/>
              <w:rPr>
                <w:sz w:val="20"/>
                <w:szCs w:val="20"/>
                <w:lang w:eastAsia="ru-RU"/>
              </w:rPr>
            </w:pPr>
            <w:r w:rsidRPr="003731B8">
              <w:rPr>
                <w:rStyle w:val="211pt"/>
                <w:sz w:val="20"/>
                <w:szCs w:val="20"/>
              </w:rPr>
              <w:t>0,0005</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590ED451" w14:textId="77777777" w:rsidR="00E76151" w:rsidRPr="003731B8" w:rsidRDefault="00E76151" w:rsidP="00213052">
            <w:pPr>
              <w:pStyle w:val="22"/>
              <w:spacing w:after="0"/>
              <w:jc w:val="center"/>
              <w:rPr>
                <w:sz w:val="20"/>
                <w:szCs w:val="20"/>
                <w:lang w:eastAsia="ru-RU"/>
              </w:rPr>
            </w:pPr>
            <w:r w:rsidRPr="003731B8">
              <w:rPr>
                <w:rStyle w:val="211pt"/>
                <w:sz w:val="20"/>
                <w:szCs w:val="20"/>
              </w:rPr>
              <w:t>0,0005</w:t>
            </w:r>
          </w:p>
        </w:tc>
      </w:tr>
      <w:tr w:rsidR="00E76151" w:rsidRPr="008973E0" w14:paraId="1E59FF25"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352BF081" w14:textId="77777777" w:rsidR="00E76151" w:rsidRPr="007D0887" w:rsidRDefault="00E76151" w:rsidP="00E82932">
            <w:pPr>
              <w:pStyle w:val="22"/>
              <w:rPr>
                <w:rStyle w:val="211pt"/>
                <w:sz w:val="20"/>
                <w:szCs w:val="20"/>
              </w:rPr>
            </w:pPr>
            <w:r w:rsidRPr="007D0887">
              <w:rPr>
                <w:rStyle w:val="211pt"/>
                <w:sz w:val="20"/>
                <w:szCs w:val="20"/>
              </w:rPr>
              <w:t>сверхнормативные утечки теплоносителя</w:t>
            </w:r>
          </w:p>
        </w:tc>
        <w:tc>
          <w:tcPr>
            <w:tcW w:w="515" w:type="pct"/>
            <w:tcBorders>
              <w:top w:val="single" w:sz="4" w:space="0" w:color="auto"/>
              <w:left w:val="single" w:sz="4" w:space="0" w:color="auto"/>
              <w:bottom w:val="single" w:sz="4" w:space="0" w:color="auto"/>
            </w:tcBorders>
            <w:shd w:val="clear" w:color="auto" w:fill="FFFFFF"/>
            <w:vAlign w:val="center"/>
          </w:tcPr>
          <w:p w14:paraId="71B650B0"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7A42693E"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60CC72B9"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8973E0" w14:paraId="701DC462"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7D9E0368" w14:textId="77777777" w:rsidR="00E76151" w:rsidRPr="007D0887" w:rsidRDefault="00E76151" w:rsidP="00E82932">
            <w:pPr>
              <w:pStyle w:val="22"/>
              <w:rPr>
                <w:rStyle w:val="211pt"/>
                <w:sz w:val="20"/>
                <w:szCs w:val="20"/>
              </w:rPr>
            </w:pPr>
            <w:r w:rsidRPr="007D0887">
              <w:rPr>
                <w:rStyle w:val="211pt"/>
                <w:sz w:val="20"/>
                <w:szCs w:val="20"/>
              </w:rPr>
              <w:t>отпуск теплоносителя из тепловых сетей на цели горячего водоснабжения</w:t>
            </w:r>
          </w:p>
        </w:tc>
        <w:tc>
          <w:tcPr>
            <w:tcW w:w="515" w:type="pct"/>
            <w:tcBorders>
              <w:top w:val="single" w:sz="4" w:space="0" w:color="auto"/>
              <w:left w:val="single" w:sz="4" w:space="0" w:color="auto"/>
              <w:bottom w:val="single" w:sz="4" w:space="0" w:color="auto"/>
            </w:tcBorders>
            <w:shd w:val="clear" w:color="auto" w:fill="FFFFFF"/>
            <w:vAlign w:val="center"/>
          </w:tcPr>
          <w:p w14:paraId="31F5AC3C"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38DD5296"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1DB627B3"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8973E0" w14:paraId="29248243"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4103D2F2" w14:textId="77777777" w:rsidR="00E76151" w:rsidRPr="007D0887" w:rsidRDefault="00E76151" w:rsidP="00E82932">
            <w:pPr>
              <w:pStyle w:val="22"/>
              <w:rPr>
                <w:rStyle w:val="211pt"/>
                <w:sz w:val="20"/>
                <w:szCs w:val="20"/>
              </w:rPr>
            </w:pPr>
            <w:r w:rsidRPr="007D0887">
              <w:rPr>
                <w:rStyle w:val="211pt"/>
                <w:sz w:val="20"/>
                <w:szCs w:val="20"/>
              </w:rPr>
              <w:t>Максимум подпитки тепловой сети в эксплуатационном режиме</w:t>
            </w:r>
          </w:p>
        </w:tc>
        <w:tc>
          <w:tcPr>
            <w:tcW w:w="515" w:type="pct"/>
            <w:tcBorders>
              <w:top w:val="single" w:sz="4" w:space="0" w:color="auto"/>
              <w:left w:val="single" w:sz="4" w:space="0" w:color="auto"/>
              <w:bottom w:val="single" w:sz="4" w:space="0" w:color="auto"/>
            </w:tcBorders>
            <w:shd w:val="clear" w:color="auto" w:fill="FFFFFF"/>
            <w:vAlign w:val="center"/>
          </w:tcPr>
          <w:p w14:paraId="4AC064C1"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51E62DF5"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067DF4C9"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8973E0" w14:paraId="47B8C8AC"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78A60380" w14:textId="77777777" w:rsidR="00E76151" w:rsidRPr="007D0887" w:rsidRDefault="00E76151" w:rsidP="00E82932">
            <w:pPr>
              <w:pStyle w:val="22"/>
              <w:rPr>
                <w:rStyle w:val="211pt"/>
                <w:sz w:val="20"/>
                <w:szCs w:val="20"/>
              </w:rPr>
            </w:pPr>
            <w:r w:rsidRPr="007D0887">
              <w:rPr>
                <w:rStyle w:val="211pt"/>
                <w:sz w:val="20"/>
                <w:szCs w:val="20"/>
              </w:rPr>
              <w:t>Максимум подпитки тепловой сети в период повреждения участка</w:t>
            </w:r>
          </w:p>
        </w:tc>
        <w:tc>
          <w:tcPr>
            <w:tcW w:w="515" w:type="pct"/>
            <w:tcBorders>
              <w:top w:val="single" w:sz="4" w:space="0" w:color="auto"/>
              <w:left w:val="single" w:sz="4" w:space="0" w:color="auto"/>
              <w:bottom w:val="single" w:sz="4" w:space="0" w:color="auto"/>
            </w:tcBorders>
            <w:shd w:val="clear" w:color="auto" w:fill="FFFFFF"/>
            <w:vAlign w:val="center"/>
          </w:tcPr>
          <w:p w14:paraId="13E14A6D"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44F0F411"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6ACFFA0E"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C9262F" w14:paraId="24B8391C"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16F74362" w14:textId="77777777" w:rsidR="00E76151" w:rsidRPr="0058388B" w:rsidRDefault="00E76151" w:rsidP="00623CFF">
            <w:pPr>
              <w:pStyle w:val="22"/>
              <w:jc w:val="center"/>
              <w:rPr>
                <w:rStyle w:val="211pt"/>
                <w:b/>
                <w:sz w:val="20"/>
                <w:szCs w:val="20"/>
              </w:rPr>
            </w:pPr>
            <w:r w:rsidRPr="0058388B">
              <w:rPr>
                <w:rStyle w:val="211pt"/>
                <w:b/>
                <w:sz w:val="20"/>
                <w:szCs w:val="20"/>
              </w:rPr>
              <w:t xml:space="preserve">Котельная </w:t>
            </w:r>
            <w:r>
              <w:rPr>
                <w:rStyle w:val="211pt"/>
                <w:b/>
                <w:sz w:val="20"/>
                <w:szCs w:val="20"/>
              </w:rPr>
              <w:t>МЖК</w:t>
            </w:r>
            <w:r w:rsidRPr="0058388B">
              <w:rPr>
                <w:rStyle w:val="211pt"/>
                <w:b/>
                <w:sz w:val="20"/>
                <w:szCs w:val="20"/>
              </w:rPr>
              <w:t xml:space="preserve"> </w:t>
            </w:r>
            <w:r>
              <w:rPr>
                <w:rStyle w:val="211pt"/>
                <w:b/>
                <w:sz w:val="20"/>
                <w:szCs w:val="20"/>
              </w:rPr>
              <w:t>«Нормандия»</w:t>
            </w:r>
          </w:p>
        </w:tc>
        <w:tc>
          <w:tcPr>
            <w:tcW w:w="515" w:type="pct"/>
            <w:tcBorders>
              <w:top w:val="single" w:sz="4" w:space="0" w:color="auto"/>
              <w:left w:val="single" w:sz="4" w:space="0" w:color="auto"/>
              <w:bottom w:val="single" w:sz="4" w:space="0" w:color="auto"/>
            </w:tcBorders>
            <w:shd w:val="clear" w:color="auto" w:fill="FFFFFF"/>
            <w:vAlign w:val="center"/>
          </w:tcPr>
          <w:p w14:paraId="26E0B25D" w14:textId="77777777" w:rsidR="00E76151" w:rsidRPr="0058388B" w:rsidRDefault="00E76151" w:rsidP="00E82932">
            <w:pPr>
              <w:pStyle w:val="22"/>
              <w:jc w:val="center"/>
              <w:rPr>
                <w:rStyle w:val="211pt"/>
                <w:sz w:val="20"/>
                <w:szCs w:val="20"/>
              </w:rPr>
            </w:pPr>
          </w:p>
        </w:tc>
        <w:tc>
          <w:tcPr>
            <w:tcW w:w="515" w:type="pct"/>
            <w:tcBorders>
              <w:top w:val="single" w:sz="4" w:space="0" w:color="auto"/>
              <w:left w:val="single" w:sz="4" w:space="0" w:color="auto"/>
              <w:bottom w:val="single" w:sz="4" w:space="0" w:color="auto"/>
            </w:tcBorders>
            <w:shd w:val="clear" w:color="auto" w:fill="FFFFFF"/>
            <w:vAlign w:val="center"/>
          </w:tcPr>
          <w:p w14:paraId="15275043" w14:textId="77777777" w:rsidR="00E76151" w:rsidRPr="003731B8" w:rsidRDefault="00E76151" w:rsidP="00213052">
            <w:pPr>
              <w:pStyle w:val="22"/>
              <w:spacing w:after="0"/>
              <w:jc w:val="center"/>
              <w:rPr>
                <w:rStyle w:val="211pt"/>
                <w:sz w:val="20"/>
                <w:szCs w:val="20"/>
              </w:rPr>
            </w:pP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203ECFD7" w14:textId="77777777" w:rsidR="00E76151" w:rsidRPr="003731B8" w:rsidRDefault="00E76151" w:rsidP="00213052">
            <w:pPr>
              <w:pStyle w:val="22"/>
              <w:spacing w:after="0"/>
              <w:jc w:val="center"/>
              <w:rPr>
                <w:rStyle w:val="211pt"/>
                <w:sz w:val="20"/>
                <w:szCs w:val="20"/>
              </w:rPr>
            </w:pPr>
          </w:p>
        </w:tc>
      </w:tr>
      <w:tr w:rsidR="00E76151" w:rsidRPr="008973E0" w14:paraId="4DF435D3"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4A739E05" w14:textId="77777777" w:rsidR="00E76151" w:rsidRPr="007D0887" w:rsidRDefault="00E76151" w:rsidP="00E82932">
            <w:pPr>
              <w:pStyle w:val="22"/>
              <w:rPr>
                <w:rStyle w:val="211pt"/>
                <w:sz w:val="20"/>
                <w:szCs w:val="20"/>
              </w:rPr>
            </w:pPr>
            <w:r w:rsidRPr="007D0887">
              <w:rPr>
                <w:rStyle w:val="211pt"/>
                <w:sz w:val="20"/>
                <w:szCs w:val="20"/>
              </w:rPr>
              <w:t>Располагаемая производительность ВПУ</w:t>
            </w:r>
          </w:p>
        </w:tc>
        <w:tc>
          <w:tcPr>
            <w:tcW w:w="515" w:type="pct"/>
            <w:tcBorders>
              <w:top w:val="single" w:sz="4" w:space="0" w:color="auto"/>
              <w:left w:val="single" w:sz="4" w:space="0" w:color="auto"/>
              <w:bottom w:val="single" w:sz="4" w:space="0" w:color="auto"/>
            </w:tcBorders>
            <w:shd w:val="clear" w:color="auto" w:fill="FFFFFF"/>
            <w:vAlign w:val="center"/>
          </w:tcPr>
          <w:p w14:paraId="5081FE28"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2600244B"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6E7D09F7"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8973E0" w14:paraId="11A85921"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2CC1CB7A" w14:textId="77777777" w:rsidR="00E76151" w:rsidRPr="007D0887" w:rsidRDefault="00E76151" w:rsidP="00E82932">
            <w:pPr>
              <w:pStyle w:val="22"/>
              <w:rPr>
                <w:rStyle w:val="211pt"/>
                <w:sz w:val="20"/>
                <w:szCs w:val="20"/>
              </w:rPr>
            </w:pPr>
            <w:r w:rsidRPr="007D0887">
              <w:rPr>
                <w:rStyle w:val="211pt"/>
                <w:sz w:val="20"/>
                <w:szCs w:val="20"/>
              </w:rPr>
              <w:t>Потери располагаемой производительности</w:t>
            </w:r>
          </w:p>
        </w:tc>
        <w:tc>
          <w:tcPr>
            <w:tcW w:w="515" w:type="pct"/>
            <w:tcBorders>
              <w:top w:val="single" w:sz="4" w:space="0" w:color="auto"/>
              <w:left w:val="single" w:sz="4" w:space="0" w:color="auto"/>
              <w:bottom w:val="single" w:sz="4" w:space="0" w:color="auto"/>
            </w:tcBorders>
            <w:shd w:val="clear" w:color="auto" w:fill="FFFFFF"/>
            <w:vAlign w:val="center"/>
          </w:tcPr>
          <w:p w14:paraId="21A7C969" w14:textId="77777777" w:rsidR="00E76151" w:rsidRPr="008973E0" w:rsidRDefault="00E76151" w:rsidP="00E82932">
            <w:pPr>
              <w:pStyle w:val="22"/>
              <w:jc w:val="center"/>
              <w:rPr>
                <w:sz w:val="20"/>
                <w:szCs w:val="20"/>
                <w:lang w:eastAsia="ru-RU" w:bidi="ru-RU"/>
              </w:rPr>
            </w:pPr>
            <w:r w:rsidRPr="008973E0">
              <w:rPr>
                <w:rStyle w:val="211pt"/>
                <w:sz w:val="20"/>
                <w:szCs w:val="20"/>
              </w:rPr>
              <w:t>%</w:t>
            </w:r>
          </w:p>
        </w:tc>
        <w:tc>
          <w:tcPr>
            <w:tcW w:w="515" w:type="pct"/>
            <w:tcBorders>
              <w:top w:val="single" w:sz="4" w:space="0" w:color="auto"/>
              <w:left w:val="single" w:sz="4" w:space="0" w:color="auto"/>
              <w:bottom w:val="single" w:sz="4" w:space="0" w:color="auto"/>
            </w:tcBorders>
            <w:shd w:val="clear" w:color="auto" w:fill="FFFFFF"/>
            <w:vAlign w:val="center"/>
          </w:tcPr>
          <w:p w14:paraId="3CE67C90"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71457BB9"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8973E0" w14:paraId="5BE5B8F6"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026FF047" w14:textId="77777777" w:rsidR="00E76151" w:rsidRPr="007D0887" w:rsidRDefault="00E76151" w:rsidP="00E82932">
            <w:pPr>
              <w:pStyle w:val="22"/>
              <w:rPr>
                <w:rStyle w:val="211pt"/>
                <w:sz w:val="20"/>
                <w:szCs w:val="20"/>
              </w:rPr>
            </w:pPr>
            <w:r w:rsidRPr="007D0887">
              <w:rPr>
                <w:rStyle w:val="211pt"/>
                <w:sz w:val="20"/>
                <w:szCs w:val="20"/>
              </w:rPr>
              <w:t>Собственные нужды</w:t>
            </w:r>
          </w:p>
        </w:tc>
        <w:tc>
          <w:tcPr>
            <w:tcW w:w="515" w:type="pct"/>
            <w:tcBorders>
              <w:top w:val="single" w:sz="4" w:space="0" w:color="auto"/>
              <w:left w:val="single" w:sz="4" w:space="0" w:color="auto"/>
              <w:bottom w:val="single" w:sz="4" w:space="0" w:color="auto"/>
            </w:tcBorders>
            <w:shd w:val="clear" w:color="auto" w:fill="FFFFFF"/>
            <w:vAlign w:val="center"/>
          </w:tcPr>
          <w:p w14:paraId="1B618A7E"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080ACE2F"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2194935A"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8973E0" w14:paraId="03FD17B3"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16F5AA55" w14:textId="77777777" w:rsidR="00E76151" w:rsidRPr="007D0887" w:rsidRDefault="00E76151" w:rsidP="00E82932">
            <w:pPr>
              <w:pStyle w:val="22"/>
              <w:rPr>
                <w:rStyle w:val="211pt"/>
                <w:sz w:val="20"/>
                <w:szCs w:val="20"/>
              </w:rPr>
            </w:pPr>
            <w:r w:rsidRPr="007D0887">
              <w:rPr>
                <w:rStyle w:val="211pt"/>
                <w:sz w:val="20"/>
                <w:szCs w:val="20"/>
              </w:rPr>
              <w:t>Количество баков-аккумуляторов</w:t>
            </w:r>
          </w:p>
        </w:tc>
        <w:tc>
          <w:tcPr>
            <w:tcW w:w="515" w:type="pct"/>
            <w:tcBorders>
              <w:top w:val="single" w:sz="4" w:space="0" w:color="auto"/>
              <w:left w:val="single" w:sz="4" w:space="0" w:color="auto"/>
              <w:bottom w:val="single" w:sz="4" w:space="0" w:color="auto"/>
            </w:tcBorders>
            <w:shd w:val="clear" w:color="auto" w:fill="FFFFFF"/>
            <w:vAlign w:val="center"/>
          </w:tcPr>
          <w:p w14:paraId="6994471C" w14:textId="77777777" w:rsidR="00E76151" w:rsidRPr="008973E0" w:rsidRDefault="00E76151" w:rsidP="00E82932">
            <w:pPr>
              <w:pStyle w:val="22"/>
              <w:jc w:val="center"/>
              <w:rPr>
                <w:sz w:val="20"/>
                <w:szCs w:val="20"/>
                <w:lang w:eastAsia="ru-RU" w:bidi="ru-RU"/>
              </w:rPr>
            </w:pPr>
            <w:r w:rsidRPr="008973E0">
              <w:rPr>
                <w:rStyle w:val="211pt"/>
                <w:sz w:val="20"/>
                <w:szCs w:val="20"/>
              </w:rPr>
              <w:t>Ед.</w:t>
            </w:r>
          </w:p>
        </w:tc>
        <w:tc>
          <w:tcPr>
            <w:tcW w:w="515" w:type="pct"/>
            <w:tcBorders>
              <w:top w:val="single" w:sz="4" w:space="0" w:color="auto"/>
              <w:left w:val="single" w:sz="4" w:space="0" w:color="auto"/>
              <w:bottom w:val="single" w:sz="4" w:space="0" w:color="auto"/>
            </w:tcBorders>
            <w:shd w:val="clear" w:color="auto" w:fill="FFFFFF"/>
            <w:vAlign w:val="center"/>
          </w:tcPr>
          <w:p w14:paraId="7878DAE7"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4F72D909"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8973E0" w14:paraId="52AF6377"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1F82D0F2" w14:textId="77777777" w:rsidR="00E76151" w:rsidRPr="007D0887" w:rsidRDefault="00E76151" w:rsidP="00E82932">
            <w:pPr>
              <w:pStyle w:val="22"/>
              <w:rPr>
                <w:rStyle w:val="211pt"/>
                <w:sz w:val="20"/>
                <w:szCs w:val="20"/>
              </w:rPr>
            </w:pPr>
            <w:r w:rsidRPr="007D0887">
              <w:rPr>
                <w:rStyle w:val="211pt"/>
                <w:sz w:val="20"/>
                <w:szCs w:val="20"/>
              </w:rPr>
              <w:t>Емкость баков-аккумуляторов</w:t>
            </w:r>
          </w:p>
        </w:tc>
        <w:tc>
          <w:tcPr>
            <w:tcW w:w="515" w:type="pct"/>
            <w:tcBorders>
              <w:top w:val="single" w:sz="4" w:space="0" w:color="auto"/>
              <w:left w:val="single" w:sz="4" w:space="0" w:color="auto"/>
              <w:bottom w:val="single" w:sz="4" w:space="0" w:color="auto"/>
            </w:tcBorders>
            <w:shd w:val="clear" w:color="auto" w:fill="FFFFFF"/>
            <w:vAlign w:val="center"/>
          </w:tcPr>
          <w:p w14:paraId="7896A01D" w14:textId="77777777" w:rsidR="00E76151" w:rsidRPr="008973E0" w:rsidRDefault="00E76151" w:rsidP="00E82932">
            <w:pPr>
              <w:pStyle w:val="22"/>
              <w:jc w:val="center"/>
              <w:rPr>
                <w:sz w:val="20"/>
                <w:szCs w:val="20"/>
                <w:lang w:eastAsia="ru-RU" w:bidi="ru-RU"/>
              </w:rPr>
            </w:pPr>
            <w:r w:rsidRPr="008973E0">
              <w:rPr>
                <w:rStyle w:val="211pt"/>
                <w:sz w:val="20"/>
                <w:szCs w:val="20"/>
              </w:rPr>
              <w:t>м</w:t>
            </w:r>
            <w:r w:rsidRPr="007D0887">
              <w:rPr>
                <w:rStyle w:val="211pt"/>
                <w:sz w:val="20"/>
                <w:szCs w:val="20"/>
              </w:rPr>
              <w:t>3</w:t>
            </w:r>
          </w:p>
        </w:tc>
        <w:tc>
          <w:tcPr>
            <w:tcW w:w="515" w:type="pct"/>
            <w:tcBorders>
              <w:top w:val="single" w:sz="4" w:space="0" w:color="auto"/>
              <w:left w:val="single" w:sz="4" w:space="0" w:color="auto"/>
              <w:bottom w:val="single" w:sz="4" w:space="0" w:color="auto"/>
            </w:tcBorders>
            <w:shd w:val="clear" w:color="auto" w:fill="FFFFFF"/>
            <w:vAlign w:val="center"/>
          </w:tcPr>
          <w:p w14:paraId="45896E53"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445A2E4F"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8973E0" w14:paraId="5C7683BF"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2D87B31C" w14:textId="77777777" w:rsidR="00E76151" w:rsidRPr="007D0887" w:rsidRDefault="00E76151" w:rsidP="00E82932">
            <w:pPr>
              <w:pStyle w:val="22"/>
              <w:rPr>
                <w:rStyle w:val="211pt"/>
                <w:sz w:val="20"/>
                <w:szCs w:val="20"/>
              </w:rPr>
            </w:pPr>
            <w:r w:rsidRPr="007D0887">
              <w:rPr>
                <w:rStyle w:val="211pt"/>
                <w:sz w:val="20"/>
                <w:szCs w:val="20"/>
              </w:rPr>
              <w:t>Всего подпитка тепловой сети, в т.ч.</w:t>
            </w:r>
          </w:p>
        </w:tc>
        <w:tc>
          <w:tcPr>
            <w:tcW w:w="515" w:type="pct"/>
            <w:tcBorders>
              <w:top w:val="single" w:sz="4" w:space="0" w:color="auto"/>
              <w:left w:val="single" w:sz="4" w:space="0" w:color="auto"/>
              <w:bottom w:val="single" w:sz="4" w:space="0" w:color="auto"/>
            </w:tcBorders>
            <w:shd w:val="clear" w:color="auto" w:fill="FFFFFF"/>
            <w:vAlign w:val="center"/>
          </w:tcPr>
          <w:p w14:paraId="49EEFBB5"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703B33FB" w14:textId="77777777" w:rsidR="00E76151" w:rsidRPr="003731B8" w:rsidRDefault="00E76151" w:rsidP="00213052">
            <w:pPr>
              <w:pStyle w:val="22"/>
              <w:spacing w:after="0"/>
              <w:jc w:val="center"/>
              <w:rPr>
                <w:sz w:val="20"/>
                <w:szCs w:val="20"/>
                <w:lang w:eastAsia="ru-RU"/>
              </w:rPr>
            </w:pP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2A460D3C" w14:textId="77777777" w:rsidR="00E76151" w:rsidRPr="003731B8" w:rsidRDefault="00E76151" w:rsidP="00213052">
            <w:pPr>
              <w:pStyle w:val="22"/>
              <w:spacing w:after="0"/>
              <w:jc w:val="center"/>
              <w:rPr>
                <w:sz w:val="20"/>
                <w:szCs w:val="20"/>
                <w:lang w:eastAsia="ru-RU"/>
              </w:rPr>
            </w:pPr>
          </w:p>
        </w:tc>
      </w:tr>
      <w:tr w:rsidR="00E76151" w:rsidRPr="008973E0" w14:paraId="166C9C01"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49A92521" w14:textId="77777777" w:rsidR="00E76151" w:rsidRPr="007D0887" w:rsidRDefault="00E76151" w:rsidP="00E82932">
            <w:pPr>
              <w:pStyle w:val="22"/>
              <w:rPr>
                <w:rStyle w:val="211pt"/>
                <w:sz w:val="20"/>
                <w:szCs w:val="20"/>
              </w:rPr>
            </w:pPr>
            <w:r w:rsidRPr="007D0887">
              <w:rPr>
                <w:rStyle w:val="211pt"/>
                <w:sz w:val="20"/>
                <w:szCs w:val="20"/>
              </w:rPr>
              <w:t>нормативные утечки теплоносителя</w:t>
            </w:r>
          </w:p>
        </w:tc>
        <w:tc>
          <w:tcPr>
            <w:tcW w:w="515" w:type="pct"/>
            <w:tcBorders>
              <w:top w:val="single" w:sz="4" w:space="0" w:color="auto"/>
              <w:left w:val="single" w:sz="4" w:space="0" w:color="auto"/>
              <w:bottom w:val="single" w:sz="4" w:space="0" w:color="auto"/>
            </w:tcBorders>
            <w:shd w:val="clear" w:color="auto" w:fill="FFFFFF"/>
            <w:vAlign w:val="center"/>
          </w:tcPr>
          <w:p w14:paraId="79024EA8"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689083E8" w14:textId="77777777" w:rsidR="00E76151" w:rsidRPr="003731B8" w:rsidRDefault="00E76151" w:rsidP="00213052">
            <w:pPr>
              <w:pStyle w:val="22"/>
              <w:spacing w:after="0"/>
              <w:jc w:val="center"/>
              <w:rPr>
                <w:sz w:val="20"/>
                <w:szCs w:val="20"/>
                <w:lang w:eastAsia="ru-RU"/>
              </w:rPr>
            </w:pPr>
            <w:r w:rsidRPr="003731B8">
              <w:rPr>
                <w:rStyle w:val="211pt"/>
                <w:sz w:val="20"/>
                <w:szCs w:val="20"/>
              </w:rPr>
              <w:t>0,0005</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0B21454F" w14:textId="77777777" w:rsidR="00E76151" w:rsidRPr="003731B8" w:rsidRDefault="00E76151" w:rsidP="00213052">
            <w:pPr>
              <w:pStyle w:val="22"/>
              <w:spacing w:after="0"/>
              <w:jc w:val="center"/>
              <w:rPr>
                <w:sz w:val="20"/>
                <w:szCs w:val="20"/>
                <w:lang w:eastAsia="ru-RU"/>
              </w:rPr>
            </w:pPr>
            <w:r w:rsidRPr="003731B8">
              <w:rPr>
                <w:rStyle w:val="211pt"/>
                <w:sz w:val="20"/>
                <w:szCs w:val="20"/>
              </w:rPr>
              <w:t>0,0005</w:t>
            </w:r>
          </w:p>
        </w:tc>
      </w:tr>
      <w:tr w:rsidR="00E76151" w:rsidRPr="008973E0" w14:paraId="63D789A2"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5FA97D98" w14:textId="77777777" w:rsidR="00E76151" w:rsidRPr="007D0887" w:rsidRDefault="00E76151" w:rsidP="00E82932">
            <w:pPr>
              <w:pStyle w:val="22"/>
              <w:rPr>
                <w:rStyle w:val="211pt"/>
                <w:sz w:val="20"/>
                <w:szCs w:val="20"/>
              </w:rPr>
            </w:pPr>
            <w:r w:rsidRPr="007D0887">
              <w:rPr>
                <w:rStyle w:val="211pt"/>
                <w:sz w:val="20"/>
                <w:szCs w:val="20"/>
              </w:rPr>
              <w:t>сверхнормативные утечки теплоносителя</w:t>
            </w:r>
          </w:p>
        </w:tc>
        <w:tc>
          <w:tcPr>
            <w:tcW w:w="515" w:type="pct"/>
            <w:tcBorders>
              <w:top w:val="single" w:sz="4" w:space="0" w:color="auto"/>
              <w:left w:val="single" w:sz="4" w:space="0" w:color="auto"/>
              <w:bottom w:val="single" w:sz="4" w:space="0" w:color="auto"/>
            </w:tcBorders>
            <w:shd w:val="clear" w:color="auto" w:fill="FFFFFF"/>
            <w:vAlign w:val="center"/>
          </w:tcPr>
          <w:p w14:paraId="04442902"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45E5DDB6"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1E775A7F"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8973E0" w14:paraId="23677A5D"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5EC80156" w14:textId="77777777" w:rsidR="00E76151" w:rsidRPr="007D0887" w:rsidRDefault="00E76151" w:rsidP="00E82932">
            <w:pPr>
              <w:pStyle w:val="22"/>
              <w:rPr>
                <w:rStyle w:val="211pt"/>
                <w:sz w:val="20"/>
                <w:szCs w:val="20"/>
              </w:rPr>
            </w:pPr>
            <w:r w:rsidRPr="007D0887">
              <w:rPr>
                <w:rStyle w:val="211pt"/>
                <w:sz w:val="20"/>
                <w:szCs w:val="20"/>
              </w:rPr>
              <w:t>отпуск теплоносителя из тепловых сетей на цели горячего водоснабжения</w:t>
            </w:r>
          </w:p>
        </w:tc>
        <w:tc>
          <w:tcPr>
            <w:tcW w:w="515" w:type="pct"/>
            <w:tcBorders>
              <w:top w:val="single" w:sz="4" w:space="0" w:color="auto"/>
              <w:left w:val="single" w:sz="4" w:space="0" w:color="auto"/>
              <w:bottom w:val="single" w:sz="4" w:space="0" w:color="auto"/>
            </w:tcBorders>
            <w:shd w:val="clear" w:color="auto" w:fill="FFFFFF"/>
            <w:vAlign w:val="center"/>
          </w:tcPr>
          <w:p w14:paraId="39E83941"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1CE93381"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39699AE1"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8973E0" w14:paraId="62474F87"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53CE0658" w14:textId="77777777" w:rsidR="00E76151" w:rsidRPr="007D0887" w:rsidRDefault="00E76151" w:rsidP="00E82932">
            <w:pPr>
              <w:pStyle w:val="22"/>
              <w:rPr>
                <w:rStyle w:val="211pt"/>
                <w:sz w:val="20"/>
                <w:szCs w:val="20"/>
              </w:rPr>
            </w:pPr>
            <w:r w:rsidRPr="007D0887">
              <w:rPr>
                <w:rStyle w:val="211pt"/>
                <w:sz w:val="20"/>
                <w:szCs w:val="20"/>
              </w:rPr>
              <w:t>Максимум подпитки тепловой сети в эксплуатационном режиме</w:t>
            </w:r>
          </w:p>
        </w:tc>
        <w:tc>
          <w:tcPr>
            <w:tcW w:w="515" w:type="pct"/>
            <w:tcBorders>
              <w:top w:val="single" w:sz="4" w:space="0" w:color="auto"/>
              <w:left w:val="single" w:sz="4" w:space="0" w:color="auto"/>
              <w:bottom w:val="single" w:sz="4" w:space="0" w:color="auto"/>
            </w:tcBorders>
            <w:shd w:val="clear" w:color="auto" w:fill="FFFFFF"/>
            <w:vAlign w:val="center"/>
          </w:tcPr>
          <w:p w14:paraId="21D63F87"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334FE48D"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1AFFCC24"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r w:rsidR="00E76151" w:rsidRPr="008973E0" w14:paraId="3A31FADC" w14:textId="77777777" w:rsidTr="00623CFF">
        <w:trPr>
          <w:cantSplit/>
          <w:trHeight w:val="20"/>
          <w:tblHeader/>
        </w:trPr>
        <w:tc>
          <w:tcPr>
            <w:tcW w:w="3454" w:type="pct"/>
            <w:tcBorders>
              <w:top w:val="single" w:sz="4" w:space="0" w:color="auto"/>
              <w:left w:val="single" w:sz="4" w:space="0" w:color="auto"/>
              <w:bottom w:val="single" w:sz="4" w:space="0" w:color="auto"/>
            </w:tcBorders>
            <w:shd w:val="clear" w:color="auto" w:fill="FFFFFF"/>
            <w:vAlign w:val="center"/>
          </w:tcPr>
          <w:p w14:paraId="64C2CEB3" w14:textId="77777777" w:rsidR="00E76151" w:rsidRPr="007D0887" w:rsidRDefault="00E76151" w:rsidP="00E82932">
            <w:pPr>
              <w:pStyle w:val="22"/>
              <w:rPr>
                <w:rStyle w:val="211pt"/>
                <w:sz w:val="20"/>
                <w:szCs w:val="20"/>
              </w:rPr>
            </w:pPr>
            <w:r w:rsidRPr="007D0887">
              <w:rPr>
                <w:rStyle w:val="211pt"/>
                <w:sz w:val="20"/>
                <w:szCs w:val="20"/>
              </w:rPr>
              <w:t>Максимум подпитки тепловой сети в период повреждения участка</w:t>
            </w:r>
          </w:p>
        </w:tc>
        <w:tc>
          <w:tcPr>
            <w:tcW w:w="515" w:type="pct"/>
            <w:tcBorders>
              <w:top w:val="single" w:sz="4" w:space="0" w:color="auto"/>
              <w:left w:val="single" w:sz="4" w:space="0" w:color="auto"/>
              <w:bottom w:val="single" w:sz="4" w:space="0" w:color="auto"/>
            </w:tcBorders>
            <w:shd w:val="clear" w:color="auto" w:fill="FFFFFF"/>
            <w:vAlign w:val="center"/>
          </w:tcPr>
          <w:p w14:paraId="20808F02" w14:textId="77777777" w:rsidR="00E76151" w:rsidRPr="008973E0" w:rsidRDefault="00E76151" w:rsidP="00E82932">
            <w:pPr>
              <w:pStyle w:val="22"/>
              <w:jc w:val="center"/>
              <w:rPr>
                <w:sz w:val="20"/>
                <w:szCs w:val="20"/>
                <w:lang w:eastAsia="ru-RU" w:bidi="ru-RU"/>
              </w:rPr>
            </w:pPr>
            <w:r w:rsidRPr="008973E0">
              <w:rPr>
                <w:rStyle w:val="211pt"/>
                <w:sz w:val="20"/>
                <w:szCs w:val="20"/>
              </w:rPr>
              <w:t>тонн/ч</w:t>
            </w:r>
          </w:p>
        </w:tc>
        <w:tc>
          <w:tcPr>
            <w:tcW w:w="515" w:type="pct"/>
            <w:tcBorders>
              <w:top w:val="single" w:sz="4" w:space="0" w:color="auto"/>
              <w:left w:val="single" w:sz="4" w:space="0" w:color="auto"/>
              <w:bottom w:val="single" w:sz="4" w:space="0" w:color="auto"/>
            </w:tcBorders>
            <w:shd w:val="clear" w:color="auto" w:fill="FFFFFF"/>
            <w:vAlign w:val="center"/>
          </w:tcPr>
          <w:p w14:paraId="7EFAFB5E"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7D8A3576" w14:textId="77777777" w:rsidR="00E76151" w:rsidRPr="003731B8" w:rsidRDefault="00E76151" w:rsidP="00213052">
            <w:pPr>
              <w:pStyle w:val="22"/>
              <w:spacing w:after="0"/>
              <w:jc w:val="center"/>
              <w:rPr>
                <w:sz w:val="20"/>
                <w:szCs w:val="20"/>
                <w:lang w:eastAsia="ru-RU"/>
              </w:rPr>
            </w:pPr>
            <w:r w:rsidRPr="003731B8">
              <w:rPr>
                <w:rStyle w:val="211pt"/>
                <w:sz w:val="20"/>
                <w:szCs w:val="20"/>
              </w:rPr>
              <w:t>-</w:t>
            </w:r>
          </w:p>
        </w:tc>
      </w:tr>
    </w:tbl>
    <w:p w14:paraId="2A71A1AA" w14:textId="77777777" w:rsidR="009F439A" w:rsidRPr="009F439A" w:rsidRDefault="009F439A" w:rsidP="004B659F">
      <w:pPr>
        <w:pStyle w:val="2"/>
      </w:pPr>
      <w:bookmarkStart w:id="34" w:name="_Toc3817832"/>
      <w:bookmarkStart w:id="35" w:name="_Toc9332139"/>
      <w:bookmarkStart w:id="36" w:name="_Toc216347591"/>
      <w:r>
        <w:t xml:space="preserve">б) </w:t>
      </w:r>
      <w:r w:rsidRPr="009F439A">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34"/>
      <w:bookmarkEnd w:id="35"/>
      <w:bookmarkEnd w:id="36"/>
    </w:p>
    <w:p w14:paraId="6453C522" w14:textId="77777777" w:rsidR="00870130" w:rsidRPr="00870130" w:rsidRDefault="00870130" w:rsidP="00870130">
      <w:pPr>
        <w:pStyle w:val="a9"/>
      </w:pPr>
      <w:r>
        <w:t xml:space="preserve">В соответствии с п.6.17, </w:t>
      </w:r>
      <w:r w:rsidRPr="00457279">
        <w:t>СП 124.13330.2012</w:t>
      </w:r>
      <w:r w:rsidR="00623CFF">
        <w:t xml:space="preserve"> «</w:t>
      </w:r>
      <w:r w:rsidRPr="00457279">
        <w:t>СНиП 41-02-2003. Тепловые сети</w:t>
      </w:r>
      <w:r w:rsidR="00D01582">
        <w:t>»</w:t>
      </w:r>
      <w:r>
        <w:t xml:space="preserve">, 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t>недеаэрированной</w:t>
      </w:r>
      <w:proofErr w:type="spellEnd"/>
      <w:r>
        <w:t xml:space="preserve">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w:t>
      </w:r>
    </w:p>
    <w:p w14:paraId="7CBE830A" w14:textId="77777777" w:rsidR="004B659F" w:rsidRDefault="004B659F" w:rsidP="009F439A">
      <w:pPr>
        <w:pStyle w:val="a9"/>
        <w:ind w:firstLine="0"/>
        <w:rPr>
          <w:b/>
        </w:rPr>
      </w:pPr>
    </w:p>
    <w:p w14:paraId="33B600BB" w14:textId="77777777" w:rsidR="009F439A" w:rsidRPr="009F439A" w:rsidRDefault="00C36AA2" w:rsidP="006B2A63">
      <w:pPr>
        <w:pStyle w:val="1"/>
        <w:pageBreakBefore w:val="0"/>
      </w:pPr>
      <w:bookmarkStart w:id="37" w:name="_Toc216347592"/>
      <w:r>
        <w:t>Раздел</w:t>
      </w:r>
      <w:r w:rsidR="009F439A" w:rsidRPr="009F439A">
        <w:t xml:space="preserve"> 4. Основные положения мастер-плана развития систем теплоснабжения поселения, городского округа, города федерального значения</w:t>
      </w:r>
      <w:bookmarkEnd w:id="37"/>
    </w:p>
    <w:p w14:paraId="6846E790" w14:textId="77777777" w:rsidR="009F439A" w:rsidRPr="009F439A" w:rsidRDefault="009F439A" w:rsidP="004B659F">
      <w:pPr>
        <w:pStyle w:val="2"/>
      </w:pPr>
      <w:bookmarkStart w:id="38" w:name="_Toc3817834"/>
      <w:bookmarkStart w:id="39" w:name="_Toc9332141"/>
      <w:bookmarkStart w:id="40" w:name="_Toc216347593"/>
      <w:r>
        <w:t xml:space="preserve">а) </w:t>
      </w:r>
      <w:r w:rsidRPr="009F439A">
        <w:t>Описание сценариев развития теплоснабжения поселения, городского округа, города федерального значения</w:t>
      </w:r>
      <w:bookmarkEnd w:id="38"/>
      <w:bookmarkEnd w:id="39"/>
      <w:bookmarkEnd w:id="40"/>
    </w:p>
    <w:p w14:paraId="032E7328" w14:textId="77777777" w:rsidR="009F439A" w:rsidRDefault="004C4A66" w:rsidP="009F439A">
      <w:pPr>
        <w:pStyle w:val="a9"/>
      </w:pPr>
      <w:r>
        <w:t>Ранее мастер-план не разрабатывался.</w:t>
      </w:r>
    </w:p>
    <w:p w14:paraId="280471F7" w14:textId="77777777" w:rsidR="004C4A66" w:rsidRPr="004C4A66" w:rsidRDefault="004C4A66" w:rsidP="004B659F">
      <w:pPr>
        <w:pStyle w:val="2"/>
      </w:pPr>
      <w:bookmarkStart w:id="41" w:name="_Toc3817835"/>
      <w:bookmarkStart w:id="42" w:name="_Toc9332142"/>
      <w:bookmarkStart w:id="43" w:name="_Toc216347594"/>
      <w:r>
        <w:lastRenderedPageBreak/>
        <w:t xml:space="preserve">б) </w:t>
      </w:r>
      <w:r w:rsidRPr="004C4A66">
        <w:t>Обоснование выбора приоритетного сценария развития теплоснабжения поселения, городского округа, города федерального значения</w:t>
      </w:r>
      <w:bookmarkEnd w:id="41"/>
      <w:bookmarkEnd w:id="42"/>
      <w:bookmarkEnd w:id="43"/>
    </w:p>
    <w:p w14:paraId="4D94DF8F" w14:textId="77777777" w:rsidR="004C4A66" w:rsidRDefault="004C4A66" w:rsidP="009F439A">
      <w:pPr>
        <w:pStyle w:val="a9"/>
      </w:pPr>
      <w:r w:rsidRPr="004C4A66">
        <w:t>Ранее мастер-план не разрабатывался.</w:t>
      </w:r>
    </w:p>
    <w:p w14:paraId="63513EB9" w14:textId="77777777" w:rsidR="009F439A" w:rsidRDefault="009F439A" w:rsidP="009F439A">
      <w:pPr>
        <w:pStyle w:val="a9"/>
      </w:pPr>
    </w:p>
    <w:p w14:paraId="3EE02DE0" w14:textId="77777777" w:rsidR="00457279" w:rsidRDefault="00C36AA2" w:rsidP="001C2C1D">
      <w:pPr>
        <w:pStyle w:val="1"/>
        <w:pageBreakBefore w:val="0"/>
      </w:pPr>
      <w:bookmarkStart w:id="44" w:name="_Toc216347595"/>
      <w:r>
        <w:t>Раздел</w:t>
      </w:r>
      <w:r w:rsidR="00977D9A">
        <w:t xml:space="preserve"> </w:t>
      </w:r>
      <w:r w:rsidR="004C4A66">
        <w:t>5</w:t>
      </w:r>
      <w:r w:rsidR="00977D9A">
        <w:t>. Предложения по строительству, реконструкции и техническому перевооружению источников тепловой энергии</w:t>
      </w:r>
      <w:bookmarkEnd w:id="44"/>
    </w:p>
    <w:p w14:paraId="394CCF14" w14:textId="77777777" w:rsidR="00977D9A" w:rsidRPr="006F242F" w:rsidRDefault="004C4A66" w:rsidP="004B659F">
      <w:pPr>
        <w:pStyle w:val="2"/>
      </w:pPr>
      <w:bookmarkStart w:id="45" w:name="_Toc3817837"/>
      <w:bookmarkStart w:id="46" w:name="_Toc9332144"/>
      <w:bookmarkStart w:id="47" w:name="_Toc216347596"/>
      <w:r w:rsidRPr="006F242F">
        <w:t>а)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bookmarkEnd w:id="45"/>
      <w:bookmarkEnd w:id="46"/>
      <w:bookmarkEnd w:id="47"/>
    </w:p>
    <w:p w14:paraId="52B110E6" w14:textId="77777777" w:rsidR="00AF42B4" w:rsidRPr="00AF42B4" w:rsidRDefault="00AF42B4" w:rsidP="00AF42B4">
      <w:pPr>
        <w:pStyle w:val="a9"/>
      </w:pPr>
      <w:r w:rsidRPr="00AF42B4">
        <w:t xml:space="preserve">В соответствие с генеральным планом города Снежинска </w:t>
      </w:r>
      <w:r w:rsidR="00F01330">
        <w:t xml:space="preserve">Челябинской области </w:t>
      </w:r>
      <w:r w:rsidRPr="00AF42B4">
        <w:t>увеличение площадей строительных фондов индивидуальной застройки и застройки малоэтажным строительством с индивидуальными источниками теплоснабжения предусматривается в северной планировочной зоне города - между продолжением улицы Комсомольская, Широкая и новой въездной магистралью с восточной стороны въезда в город - микрорайоны №16а, 166, 19, 20, 22а, 226; жилой поселок №2.</w:t>
      </w:r>
    </w:p>
    <w:p w14:paraId="6DE23133" w14:textId="77777777" w:rsidR="00DC0862" w:rsidRPr="00DC0862" w:rsidRDefault="00DC0862" w:rsidP="00DC0862">
      <w:pPr>
        <w:pStyle w:val="a9"/>
      </w:pPr>
      <w:r w:rsidRPr="00DC0862">
        <w:t xml:space="preserve">Теплоснабжение жилого поселка №2 организовано с помощью станции смешения ЖП №2 с непосредственным присоединением абонентов к тепловой сети и температурным графиком 105/70°С. Централизованным теплоснабжением обеспечены объекты соцкультбыта и промышленности, а также большая часть малоэтажной застройки (около 60% населения). Остальная застройка поселка - с автономными источниками теплоснабжения, работающими на природном газе. Из-за низкой плотности тепловой нагрузки невозможно осуществление экономически эффективного теплоснабжения застройки с такими потребителями. Т.к. значение температуры теплоносителя в межотопительный сезон в </w:t>
      </w:r>
      <w:proofErr w:type="spellStart"/>
      <w:r w:rsidRPr="00DC0862">
        <w:t>жилпоселке</w:t>
      </w:r>
      <w:proofErr w:type="spellEnd"/>
      <w:r w:rsidRPr="00DC0862">
        <w:t xml:space="preserve"> №2 из-за остывания не достигает требуемой по санитарным правилам предельной величины без организации принудительного сброса теплоносителя в канализацию, технически невозможно осуществление централизованного теплоснабжения на нужды ГВС. В связи с перспективной застройкой на территории жилого поселка как малоэтажным, так и многоэтажным строительством и дефицитом котельной пл.9, целесообразно выполнить комплекс работ по переводу всех объектов, расположенных на территории </w:t>
      </w:r>
      <w:proofErr w:type="spellStart"/>
      <w:r w:rsidRPr="00DC0862">
        <w:t>жилпоселка</w:t>
      </w:r>
      <w:proofErr w:type="spellEnd"/>
      <w:r w:rsidRPr="00DC0862">
        <w:t xml:space="preserve"> №2, на теплоснабжения от автономных газовых котлов, а именно: </w:t>
      </w:r>
    </w:p>
    <w:p w14:paraId="19867614" w14:textId="77777777" w:rsidR="00DC0862" w:rsidRPr="00DC0862" w:rsidRDefault="00DC0862" w:rsidP="00DC0862">
      <w:pPr>
        <w:pStyle w:val="a9"/>
      </w:pPr>
      <w:r>
        <w:t xml:space="preserve">- </w:t>
      </w:r>
      <w:r w:rsidRPr="00DC0862">
        <w:t>установить в многоквартирных жилых домах индивидуальные (квартирные) отопительные котлы на газовом топливе;</w:t>
      </w:r>
    </w:p>
    <w:p w14:paraId="566C9D2E" w14:textId="77777777" w:rsidR="00DC0862" w:rsidRPr="00DC0862" w:rsidRDefault="00DC0862" w:rsidP="00DC0862">
      <w:pPr>
        <w:pStyle w:val="a9"/>
      </w:pPr>
      <w:r>
        <w:t xml:space="preserve">- </w:t>
      </w:r>
      <w:r w:rsidRPr="00DC0862">
        <w:t>установить блочно-модульные котельные мощностью до 1.5 МВт для теплоснабжения муниципальных объектов: детский сад №12, детский сад №6, школа №128;</w:t>
      </w:r>
    </w:p>
    <w:p w14:paraId="1FD6C53B" w14:textId="77777777" w:rsidR="004C4A66" w:rsidRDefault="00DC0862" w:rsidP="00DC0862">
      <w:pPr>
        <w:pStyle w:val="a9"/>
      </w:pPr>
      <w:r>
        <w:t xml:space="preserve">- </w:t>
      </w:r>
      <w:r w:rsidRPr="00DC0862">
        <w:t xml:space="preserve">установить встроенные и пристроенные котельные для остальных муниципальных объектов: лесхоз, КСЦОН, клуб </w:t>
      </w:r>
      <w:r w:rsidR="00D01582">
        <w:t>«</w:t>
      </w:r>
      <w:r w:rsidRPr="00DC0862">
        <w:t>Дружба</w:t>
      </w:r>
      <w:r w:rsidR="00D01582">
        <w:t>»</w:t>
      </w:r>
      <w:r w:rsidRPr="00DC0862">
        <w:t>.</w:t>
      </w:r>
    </w:p>
    <w:p w14:paraId="0D5921E8" w14:textId="77777777" w:rsidR="00977D9A" w:rsidRDefault="00977D9A" w:rsidP="00977D9A">
      <w:pPr>
        <w:pStyle w:val="a9"/>
      </w:pPr>
      <w:r>
        <w:t>В настоящее момент, время прохождения воды от источника до площадки 29 (фильтровальная станция) составляет более 20 часов, что сопровождается значительными тепловыми потерями и делает невозможным качественную регулировку по температуре теплоносителя в зданиях. Наиболее целесообразным решением теплоснабжения данной площадки является строительство автономной блочно-модульной газовой котельной мощностью 1,5 МВт (1,29 Гкал/ч).</w:t>
      </w:r>
    </w:p>
    <w:p w14:paraId="2F7680F9" w14:textId="77777777" w:rsidR="00977D9A" w:rsidRDefault="00012C0B" w:rsidP="00977D9A">
      <w:pPr>
        <w:pStyle w:val="a9"/>
      </w:pPr>
      <w:r>
        <w:lastRenderedPageBreak/>
        <w:t>П</w:t>
      </w:r>
      <w:r w:rsidR="00977D9A">
        <w:t xml:space="preserve">роектов строительства новых промышленных предприятий с использованием тепловой энергии в технологических процессах в виде горячей воды или пара на территории муниципального образования выявлено не </w:t>
      </w:r>
      <w:r>
        <w:t>предполагается</w:t>
      </w:r>
      <w:r w:rsidR="00577552">
        <w:t>.</w:t>
      </w:r>
    </w:p>
    <w:p w14:paraId="703E9311" w14:textId="77777777" w:rsidR="006F242F" w:rsidRPr="006F242F" w:rsidRDefault="006F242F" w:rsidP="004B659F">
      <w:pPr>
        <w:pStyle w:val="2"/>
      </w:pPr>
      <w:bookmarkStart w:id="48" w:name="_Toc3817838"/>
      <w:bookmarkStart w:id="49" w:name="_Toc9332145"/>
      <w:bookmarkStart w:id="50" w:name="_Toc216347597"/>
      <w:r>
        <w:t xml:space="preserve">б) </w:t>
      </w:r>
      <w:r w:rsidRPr="006F242F">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48"/>
      <w:bookmarkEnd w:id="49"/>
      <w:bookmarkEnd w:id="50"/>
    </w:p>
    <w:p w14:paraId="2B9CDF60" w14:textId="77777777" w:rsidR="00977D9A" w:rsidRDefault="00977D9A" w:rsidP="00977D9A">
      <w:pPr>
        <w:pStyle w:val="a9"/>
      </w:pPr>
      <w:r>
        <w:t>Необходимость реконструкции основного источника тепловой энергии города - котельной пл.9</w:t>
      </w:r>
      <w:r w:rsidR="00623CFF">
        <w:t xml:space="preserve"> </w:t>
      </w:r>
      <w:r>
        <w:t xml:space="preserve">обусловлена планами строительства новых жилых районов в границах города Снежинск </w:t>
      </w:r>
      <w:r w:rsidR="00F01330">
        <w:t xml:space="preserve">Челябинской области </w:t>
      </w:r>
      <w:r w:rsidR="00623CFF">
        <w:t>в соответствии</w:t>
      </w:r>
      <w:r>
        <w:t xml:space="preserve"> </w:t>
      </w:r>
      <w:r w:rsidR="00623CFF">
        <w:t xml:space="preserve">с </w:t>
      </w:r>
      <w:r>
        <w:t>материалам</w:t>
      </w:r>
      <w:r w:rsidR="00623CFF">
        <w:t>и</w:t>
      </w:r>
      <w:r>
        <w:t xml:space="preserve"> Генерального плана города. Согласно ФЗ №190, планируемые к строительству здания должны иметь возможность централизованного теплоснабжения. Условия организации централизованно теплоснабжения, подробно описаны в соответствующем разделе обосновывающих материалов. Наиболее рациональным способом модернизации котельной пл.9 может считаться постепенная установка нового основного и вспомогательного оборудования.</w:t>
      </w:r>
    </w:p>
    <w:p w14:paraId="3C322471" w14:textId="77777777" w:rsidR="00977D9A" w:rsidRDefault="00977D9A" w:rsidP="00977D9A">
      <w:pPr>
        <w:pStyle w:val="a9"/>
      </w:pPr>
      <w:r>
        <w:t xml:space="preserve">Для обеспечения подключения к котельной перспективных нагрузок необходимо предусмотреть установку </w:t>
      </w:r>
      <w:r w:rsidR="00D34610">
        <w:t>одного</w:t>
      </w:r>
      <w:r>
        <w:t xml:space="preserve"> паров</w:t>
      </w:r>
      <w:r w:rsidR="00D34610">
        <w:t>ого</w:t>
      </w:r>
      <w:r>
        <w:t xml:space="preserve"> котл</w:t>
      </w:r>
      <w:r w:rsidR="00D34610">
        <w:t>а</w:t>
      </w:r>
      <w:r w:rsidR="00481389">
        <w:t xml:space="preserve"> </w:t>
      </w:r>
      <w:r w:rsidR="00D34610">
        <w:t>ДЕ25</w:t>
      </w:r>
      <w:r>
        <w:t xml:space="preserve"> и одного водогрейного котла </w:t>
      </w:r>
      <w:r w:rsidR="00D34610">
        <w:t xml:space="preserve">ПТВМ </w:t>
      </w:r>
      <w:r>
        <w:t>100.</w:t>
      </w:r>
      <w:r w:rsidR="00D34610">
        <w:t xml:space="preserve"> Предлагаемое к установке оборудование носит рекомендательный характер и требует уточнения после проведения дополнительного обследования в период разработки технико-коммерческого предложения.</w:t>
      </w:r>
    </w:p>
    <w:p w14:paraId="6AACD03A" w14:textId="77777777" w:rsidR="00977D9A" w:rsidRDefault="00977D9A" w:rsidP="00977D9A">
      <w:pPr>
        <w:pStyle w:val="a9"/>
      </w:pPr>
      <w:r>
        <w:t xml:space="preserve">В настоящее время теплоснабжение жилого поселка №2 организовано с помощью станции смешения </w:t>
      </w:r>
      <w:proofErr w:type="spellStart"/>
      <w:r w:rsidR="00481389">
        <w:t>жилпосёлка</w:t>
      </w:r>
      <w:proofErr w:type="spellEnd"/>
      <w:r w:rsidR="00481389">
        <w:t xml:space="preserve"> </w:t>
      </w:r>
      <w:r>
        <w:t xml:space="preserve">№2 с непосредственным присоединением абонентов к тепловой сети и температурным графиком 105/70 °С. Централизованным теплоснабжением обеспечены объекты соцкультбыта и промышленности, а также большая часть малоэтажной застройки (около 60 % населения). Остальная застройка поселка с автономными источниками теплоснабжения и газовыми водонагревателями. </w:t>
      </w:r>
      <w:r w:rsidR="00DC0862" w:rsidRPr="00DC0862">
        <w:t xml:space="preserve">Из-за низкой плотности тепловой нагрузки невозможно осуществление экономически эффективного теплоснабжения застройки с такими потребителями. Т.к. значение температуры теплоносителя в межотопительный сезон в </w:t>
      </w:r>
      <w:proofErr w:type="spellStart"/>
      <w:r w:rsidR="00DC0862" w:rsidRPr="00DC0862">
        <w:t>жилпос</w:t>
      </w:r>
      <w:r w:rsidR="00481389">
        <w:t>ё</w:t>
      </w:r>
      <w:r w:rsidR="00DC0862" w:rsidRPr="00DC0862">
        <w:t>лке</w:t>
      </w:r>
      <w:proofErr w:type="spellEnd"/>
      <w:r w:rsidR="00DC0862" w:rsidRPr="00DC0862">
        <w:t xml:space="preserve"> №2 из-за остывания не достигает требуемой по санитарным правилам предельной величины без организации принудительного сброса теплоносителя в канализацию, технически невозможно осуществление централизованного теплоснабжения на нужды ГВС.</w:t>
      </w:r>
      <w:r w:rsidR="00481389">
        <w:t xml:space="preserve"> </w:t>
      </w:r>
      <w:r>
        <w:t xml:space="preserve">Существующую застройку планируется </w:t>
      </w:r>
      <w:r w:rsidR="00303C5D">
        <w:t xml:space="preserve">перевести на </w:t>
      </w:r>
      <w:r w:rsidR="00303C5D" w:rsidRPr="00303C5D">
        <w:t>автономн</w:t>
      </w:r>
      <w:r w:rsidR="00303C5D">
        <w:t>ые</w:t>
      </w:r>
      <w:r w:rsidR="00303C5D" w:rsidRPr="00303C5D">
        <w:t xml:space="preserve"> источник</w:t>
      </w:r>
      <w:r w:rsidR="00303C5D">
        <w:t>и</w:t>
      </w:r>
      <w:r w:rsidR="00303C5D" w:rsidRPr="00303C5D">
        <w:t xml:space="preserve"> тепла, работающи</w:t>
      </w:r>
      <w:r w:rsidR="00303C5D">
        <w:t>е</w:t>
      </w:r>
      <w:r w:rsidR="00303C5D" w:rsidRPr="00303C5D">
        <w:t xml:space="preserve"> на газообразном топливе</w:t>
      </w:r>
      <w:r>
        <w:t>.</w:t>
      </w:r>
    </w:p>
    <w:p w14:paraId="02BD1E5C" w14:textId="77777777" w:rsidR="00977D9A" w:rsidRDefault="00977D9A" w:rsidP="00977D9A">
      <w:pPr>
        <w:pStyle w:val="a9"/>
      </w:pPr>
      <w:r>
        <w:t xml:space="preserve">Согласно </w:t>
      </w:r>
      <w:r w:rsidR="00596ADB">
        <w:t>Г</w:t>
      </w:r>
      <w:r>
        <w:t>енерально</w:t>
      </w:r>
      <w:r w:rsidR="00DA680C">
        <w:t>го</w:t>
      </w:r>
      <w:r>
        <w:t xml:space="preserve"> план</w:t>
      </w:r>
      <w:r w:rsidR="00DA680C">
        <w:t>а</w:t>
      </w:r>
      <w:r>
        <w:t xml:space="preserve"> г. Снежинска </w:t>
      </w:r>
      <w:r w:rsidR="00F01330">
        <w:t xml:space="preserve">Челябинской области </w:t>
      </w:r>
      <w:r>
        <w:t>теплоснабжение перспективной застройки микрорайона 23 (жилого пос</w:t>
      </w:r>
      <w:r w:rsidR="00481389">
        <w:t>ё</w:t>
      </w:r>
      <w:r>
        <w:t>лка №2) предусматривается от автономных источников тепла, работающих на газообразном топливе.</w:t>
      </w:r>
      <w:r w:rsidR="00D5795A">
        <w:t xml:space="preserve"> Решением Администрации Снежинского городского округа </w:t>
      </w:r>
      <w:r w:rsidR="00F01330">
        <w:t xml:space="preserve">Челябинской области </w:t>
      </w:r>
      <w:r w:rsidR="00D5795A">
        <w:t xml:space="preserve">предусмотрен перевод существующих потребителей </w:t>
      </w:r>
      <w:proofErr w:type="spellStart"/>
      <w:r w:rsidR="00D5795A">
        <w:t>жилпоселка</w:t>
      </w:r>
      <w:proofErr w:type="spellEnd"/>
      <w:r w:rsidR="00D5795A">
        <w:t xml:space="preserve"> №2 (жилой фонд, бюджетные и прочие потребители) на автономное газовое теплоснабжение в период 202</w:t>
      </w:r>
      <w:r w:rsidR="00D34610">
        <w:t>5</w:t>
      </w:r>
      <w:r w:rsidR="00D5795A">
        <w:t xml:space="preserve"> – 202</w:t>
      </w:r>
      <w:r w:rsidR="00D34610">
        <w:t>7</w:t>
      </w:r>
      <w:r w:rsidR="00D5795A">
        <w:t xml:space="preserve"> гг.</w:t>
      </w:r>
    </w:p>
    <w:p w14:paraId="2C42685E" w14:textId="77777777" w:rsidR="00337F1B" w:rsidRPr="00337F1B" w:rsidRDefault="00AC503E" w:rsidP="004B659F">
      <w:pPr>
        <w:pStyle w:val="2"/>
      </w:pPr>
      <w:bookmarkStart w:id="51" w:name="_Toc3817839"/>
      <w:bookmarkStart w:id="52" w:name="_Toc9332146"/>
      <w:bookmarkStart w:id="53" w:name="_Toc216347598"/>
      <w:r>
        <w:t>в</w:t>
      </w:r>
      <w:r w:rsidR="00337F1B" w:rsidRPr="00337F1B">
        <w:t>) Предложения по техническому перевооружению источников тепловой энергии с целью повышения эффективности работы систем теплоснабжения</w:t>
      </w:r>
      <w:bookmarkEnd w:id="51"/>
      <w:bookmarkEnd w:id="52"/>
      <w:bookmarkEnd w:id="53"/>
    </w:p>
    <w:p w14:paraId="0AAAB9CB" w14:textId="77777777" w:rsidR="00012C0B" w:rsidRPr="00012C0B" w:rsidRDefault="00012C0B" w:rsidP="00012C0B">
      <w:pPr>
        <w:pStyle w:val="a9"/>
      </w:pPr>
      <w:r>
        <w:t xml:space="preserve">С целью </w:t>
      </w:r>
      <w:r w:rsidRPr="00337F1B">
        <w:t>повышения эффективности работы систем теплоснабжения</w:t>
      </w:r>
      <w:r w:rsidRPr="00012C0B">
        <w:t xml:space="preserve"> </w:t>
      </w:r>
      <w:r>
        <w:t>предполагается проведение р</w:t>
      </w:r>
      <w:r w:rsidRPr="00012C0B">
        <w:t>абот по автоматизации котлов</w:t>
      </w:r>
      <w:r>
        <w:t xml:space="preserve"> котельной пл.№9. В рамках работ по автоматизации будет проведена </w:t>
      </w:r>
      <w:r w:rsidRPr="00012C0B">
        <w:t xml:space="preserve">модернизация </w:t>
      </w:r>
      <w:r w:rsidRPr="00012C0B">
        <w:rPr>
          <w:b/>
          <w:lang w:bidi="ru-RU"/>
        </w:rPr>
        <w:t xml:space="preserve"> </w:t>
      </w:r>
      <w:r w:rsidRPr="00012C0B">
        <w:t xml:space="preserve"> программно-технических комплексов котлов  Е-50-1,4-225ГМ ст. №4 и ст. №5. </w:t>
      </w:r>
      <w:r>
        <w:t xml:space="preserve">и котлов </w:t>
      </w:r>
      <w:r w:rsidRPr="00012C0B">
        <w:t>КГВМ-100-150М  ст. №1, ст. №2 и ст. №3.</w:t>
      </w:r>
    </w:p>
    <w:p w14:paraId="52A64A7B" w14:textId="77777777" w:rsidR="00337F1B" w:rsidRPr="00337F1B" w:rsidRDefault="00AC503E" w:rsidP="004B659F">
      <w:pPr>
        <w:pStyle w:val="2"/>
      </w:pPr>
      <w:bookmarkStart w:id="54" w:name="_Toc3817840"/>
      <w:bookmarkStart w:id="55" w:name="_Toc9332147"/>
      <w:bookmarkStart w:id="56" w:name="_Toc216347599"/>
      <w:r>
        <w:lastRenderedPageBreak/>
        <w:t>г</w:t>
      </w:r>
      <w:r w:rsidR="00337F1B">
        <w:t xml:space="preserve">) </w:t>
      </w:r>
      <w:r w:rsidR="00337F1B" w:rsidRPr="00337F1B">
        <w:t>Графики совместной работы источников тепловой энергии, функционирующих в режиме комбинированной выработки электрической и тепловой энергии</w:t>
      </w:r>
      <w:r w:rsidR="00F44504">
        <w:t>,</w:t>
      </w:r>
      <w:r w:rsidR="00337F1B" w:rsidRPr="00337F1B">
        <w:t xml:space="preserve"> и котельных</w:t>
      </w:r>
      <w:bookmarkEnd w:id="54"/>
      <w:bookmarkEnd w:id="55"/>
      <w:bookmarkEnd w:id="56"/>
    </w:p>
    <w:p w14:paraId="50843131" w14:textId="77777777" w:rsidR="00A53FD6" w:rsidRDefault="00DE0DD3" w:rsidP="00A53FD6">
      <w:pPr>
        <w:pStyle w:val="a9"/>
      </w:pPr>
      <w:r>
        <w:t>И</w:t>
      </w:r>
      <w:r w:rsidRPr="00DE0DD3">
        <w:t>сточник</w:t>
      </w:r>
      <w:r>
        <w:t>и</w:t>
      </w:r>
      <w:r w:rsidRPr="00DE0DD3">
        <w:t xml:space="preserve"> тепловой энергии, функционирующи</w:t>
      </w:r>
      <w:r w:rsidR="00337F1B">
        <w:t>е</w:t>
      </w:r>
      <w:r w:rsidRPr="00DE0DD3">
        <w:t xml:space="preserve"> в режиме комбинированной выработки электрической и тепловой энергии</w:t>
      </w:r>
      <w:r w:rsidR="00F44504">
        <w:t>,</w:t>
      </w:r>
      <w:r w:rsidRPr="00DE0DD3">
        <w:t xml:space="preserve"> и котельны</w:t>
      </w:r>
      <w:r w:rsidR="00337F1B">
        <w:t>е</w:t>
      </w:r>
      <w:r>
        <w:t xml:space="preserve"> отсутствуют.</w:t>
      </w:r>
    </w:p>
    <w:p w14:paraId="7A5FFCD7" w14:textId="77777777" w:rsidR="00337F1B" w:rsidRPr="00337F1B" w:rsidRDefault="00AC503E" w:rsidP="004B659F">
      <w:pPr>
        <w:pStyle w:val="2"/>
      </w:pPr>
      <w:bookmarkStart w:id="57" w:name="RANGE!B32"/>
      <w:bookmarkStart w:id="58" w:name="_Toc3817841"/>
      <w:bookmarkStart w:id="59" w:name="_Toc9332148"/>
      <w:bookmarkStart w:id="60" w:name="_Toc216347600"/>
      <w:r>
        <w:t>д</w:t>
      </w:r>
      <w:r w:rsidR="00337F1B">
        <w:t xml:space="preserve">) </w:t>
      </w:r>
      <w:r w:rsidR="00337F1B" w:rsidRPr="00337F1B">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57"/>
      <w:bookmarkEnd w:id="58"/>
      <w:bookmarkEnd w:id="59"/>
      <w:bookmarkEnd w:id="60"/>
    </w:p>
    <w:p w14:paraId="4F73AE5A" w14:textId="77777777" w:rsidR="00337F1B" w:rsidRPr="00337F1B" w:rsidRDefault="00337F1B" w:rsidP="00337F1B">
      <w:pPr>
        <w:pStyle w:val="a9"/>
        <w:rPr>
          <w:lang w:bidi="ru-RU"/>
        </w:rPr>
      </w:pPr>
      <w:r w:rsidRPr="00337F1B">
        <w:rPr>
          <w:lang w:bidi="ru-RU"/>
        </w:rPr>
        <w:t>Избыточные источники тепловой энергии отсутствуют.</w:t>
      </w:r>
      <w:r w:rsidR="0057484F">
        <w:rPr>
          <w:lang w:bidi="ru-RU"/>
        </w:rPr>
        <w:t xml:space="preserve"> </w:t>
      </w:r>
      <w:r w:rsidRPr="00337F1B">
        <w:rPr>
          <w:lang w:bidi="ru-RU"/>
        </w:rPr>
        <w:t>Источники тепловой энергии, выработавшие нормативный срок службы, отсутствуют.</w:t>
      </w:r>
    </w:p>
    <w:p w14:paraId="23F4A26A" w14:textId="77777777" w:rsidR="00337F1B" w:rsidRPr="00337F1B" w:rsidRDefault="00AC503E" w:rsidP="004B659F">
      <w:pPr>
        <w:pStyle w:val="2"/>
      </w:pPr>
      <w:bookmarkStart w:id="61" w:name="RANGE!B33"/>
      <w:bookmarkStart w:id="62" w:name="_Toc3817842"/>
      <w:bookmarkStart w:id="63" w:name="_Toc9332149"/>
      <w:bookmarkStart w:id="64" w:name="_Toc216347601"/>
      <w:r>
        <w:t>е</w:t>
      </w:r>
      <w:r w:rsidR="001F07AE">
        <w:t xml:space="preserve">) </w:t>
      </w:r>
      <w:r w:rsidR="00337F1B" w:rsidRPr="00337F1B">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61"/>
      <w:bookmarkEnd w:id="62"/>
      <w:bookmarkEnd w:id="63"/>
      <w:bookmarkEnd w:id="64"/>
    </w:p>
    <w:p w14:paraId="7B078FAD" w14:textId="77777777" w:rsidR="001F07AE" w:rsidRPr="001F07AE" w:rsidRDefault="001F07AE" w:rsidP="001F07AE">
      <w:pPr>
        <w:pStyle w:val="a9"/>
        <w:rPr>
          <w:lang w:bidi="ru-RU"/>
        </w:rPr>
      </w:pPr>
      <w:r w:rsidRPr="001F07AE">
        <w:rPr>
          <w:lang w:bidi="ru-RU"/>
        </w:rPr>
        <w:t xml:space="preserve">На территории ЗАТО г. Снежинск </w:t>
      </w:r>
      <w:r w:rsidR="00F01330">
        <w:t xml:space="preserve">Челябинской области </w:t>
      </w:r>
      <w:r w:rsidRPr="001F07AE">
        <w:rPr>
          <w:lang w:bidi="ru-RU"/>
        </w:rPr>
        <w:t>мероприятия по переоборудованию котельных в источники комбинированной выработки тепловой и электрической энергии не планируются.</w:t>
      </w:r>
    </w:p>
    <w:p w14:paraId="6C1FD183" w14:textId="77777777" w:rsidR="001F07AE" w:rsidRDefault="001F07AE" w:rsidP="00337F1B">
      <w:pPr>
        <w:pStyle w:val="a9"/>
        <w:rPr>
          <w:b/>
          <w:bCs/>
        </w:rPr>
      </w:pPr>
      <w:bookmarkStart w:id="65" w:name="RANGE!B34"/>
      <w:bookmarkStart w:id="66" w:name="_Toc3817843"/>
      <w:bookmarkStart w:id="67" w:name="_Toc9332150"/>
    </w:p>
    <w:p w14:paraId="1BB57D90" w14:textId="77777777" w:rsidR="00337F1B" w:rsidRPr="00337F1B" w:rsidRDefault="00AC503E" w:rsidP="004B659F">
      <w:pPr>
        <w:pStyle w:val="2"/>
      </w:pPr>
      <w:bookmarkStart w:id="68" w:name="_Toc216347602"/>
      <w:r>
        <w:t>ж</w:t>
      </w:r>
      <w:r w:rsidR="001F07AE">
        <w:t xml:space="preserve">) </w:t>
      </w:r>
      <w:r w:rsidR="00337F1B" w:rsidRPr="00337F1B">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65"/>
      <w:bookmarkEnd w:id="66"/>
      <w:bookmarkEnd w:id="67"/>
      <w:bookmarkEnd w:id="68"/>
    </w:p>
    <w:p w14:paraId="1C9EB13E" w14:textId="77777777" w:rsidR="00337F1B" w:rsidRDefault="001F07AE" w:rsidP="00337F1B">
      <w:pPr>
        <w:pStyle w:val="a9"/>
        <w:rPr>
          <w:lang w:bidi="ru-RU"/>
        </w:rPr>
      </w:pPr>
      <w:r w:rsidRPr="001F07AE">
        <w:rPr>
          <w:lang w:bidi="ru-RU"/>
        </w:rPr>
        <w:t>Источники тепловой энергии, функционирующие в режиме комбинированной выработки электрической и тепловой энергии и котельные отсутствуют.</w:t>
      </w:r>
    </w:p>
    <w:p w14:paraId="0F024648" w14:textId="77777777" w:rsidR="001F07AE" w:rsidRPr="001F07AE" w:rsidRDefault="00AC503E" w:rsidP="004B659F">
      <w:pPr>
        <w:pStyle w:val="2"/>
        <w:rPr>
          <w:lang w:bidi="ru-RU"/>
        </w:rPr>
      </w:pPr>
      <w:bookmarkStart w:id="69" w:name="_Toc3817844"/>
      <w:bookmarkStart w:id="70" w:name="_Toc9332151"/>
      <w:bookmarkStart w:id="71" w:name="_Toc216347603"/>
      <w:r>
        <w:t>з</w:t>
      </w:r>
      <w:r w:rsidR="001F07AE" w:rsidRPr="001F07AE">
        <w:t>)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69"/>
      <w:bookmarkEnd w:id="70"/>
      <w:bookmarkEnd w:id="71"/>
    </w:p>
    <w:p w14:paraId="654EF8D1" w14:textId="77777777" w:rsidR="00977D9A" w:rsidRDefault="00977D9A" w:rsidP="00977D9A">
      <w:pPr>
        <w:pStyle w:val="a9"/>
      </w:pPr>
      <w:r>
        <w:t xml:space="preserve">Системы теплоснабжения ЗАТО г. Снежинск </w:t>
      </w:r>
      <w:r w:rsidR="00F01330">
        <w:t xml:space="preserve">Челябинской области </w:t>
      </w:r>
      <w:r>
        <w:t>созданы и эксплуатируются в соответствии с ранее обоснованными температурными графиками (150/70, 105/70, 95/70 °С), рекомендуемыми ведомственными правилами для источников тепла различных типов и мощности.</w:t>
      </w:r>
    </w:p>
    <w:p w14:paraId="21AC60C4" w14:textId="77777777" w:rsidR="00977D9A" w:rsidRDefault="00977D9A" w:rsidP="00977D9A">
      <w:pPr>
        <w:pStyle w:val="a9"/>
      </w:pPr>
      <w:r>
        <w:t>На самом крупном источнике тепловой энергии - котельной пл.9</w:t>
      </w:r>
      <w:r w:rsidR="00481389">
        <w:t>,</w:t>
      </w:r>
      <w:r>
        <w:t xml:space="preserve"> на долю которой приходится более 99 % подключенной нагрузки, приняты высокие параметры теплоносителя 150/70 °С.</w:t>
      </w:r>
    </w:p>
    <w:p w14:paraId="6D08F5D3" w14:textId="77777777" w:rsidR="00977D9A" w:rsidRDefault="00977D9A" w:rsidP="00977D9A">
      <w:pPr>
        <w:pStyle w:val="a9"/>
      </w:pPr>
      <w:r>
        <w:t>На водогрейных котельных</w:t>
      </w:r>
      <w:r w:rsidR="004B659F">
        <w:t xml:space="preserve"> (включая станцию смешения в жилом поселке №2)</w:t>
      </w:r>
      <w:r>
        <w:t>, на долю котор</w:t>
      </w:r>
      <w:r w:rsidR="004B659F">
        <w:t>ых</w:t>
      </w:r>
      <w:r>
        <w:t xml:space="preserve"> приходится менее 1 % подключенной нагрузки, приняты графики 105/70 °С и 95/70 °С.</w:t>
      </w:r>
    </w:p>
    <w:p w14:paraId="0BCB8974" w14:textId="77777777" w:rsidR="00977D9A" w:rsidRDefault="00977D9A" w:rsidP="00977D9A">
      <w:pPr>
        <w:pStyle w:val="a9"/>
      </w:pPr>
      <w:r>
        <w:t>В системах теплоснабжения, обеспечивающих совместные нагрузки отопления и ГВС, предусмотрены изломы графика регулирования.</w:t>
      </w:r>
    </w:p>
    <w:p w14:paraId="1A64ECE7" w14:textId="77777777" w:rsidR="00977D9A" w:rsidRPr="00AF706D" w:rsidRDefault="00977D9A" w:rsidP="00977D9A">
      <w:pPr>
        <w:pStyle w:val="a9"/>
      </w:pPr>
      <w:r>
        <w:lastRenderedPageBreak/>
        <w:t>Требования обеспечения над</w:t>
      </w:r>
      <w:r w:rsidR="00F01330">
        <w:t>е</w:t>
      </w:r>
      <w:r>
        <w:t xml:space="preserve">жности теплоснабжения при значительном износе сетей </w:t>
      </w:r>
      <w:r w:rsidRPr="00AF706D">
        <w:t>привели к необходимости оптимизации расчетных параметров графика путем срезки температуры воды в подающей магистрали:</w:t>
      </w:r>
      <w:r w:rsidR="00AF706D">
        <w:t xml:space="preserve"> </w:t>
      </w:r>
      <w:r w:rsidRPr="00AF706D">
        <w:t>на котельной пл.9 температура срезки составляет 111°С (проектный график 150/70°С).</w:t>
      </w:r>
    </w:p>
    <w:p w14:paraId="2CE11184" w14:textId="77777777" w:rsidR="00977D9A" w:rsidRDefault="00977D9A" w:rsidP="00977D9A">
      <w:pPr>
        <w:pStyle w:val="a9"/>
      </w:pPr>
      <w:r w:rsidRPr="00AF706D">
        <w:t>Анализ данных по температурам подающей и обратной воды, а также расходам теплоносителей показал, что срезка температурного графика на источнике</w:t>
      </w:r>
      <w:r>
        <w:t xml:space="preserve"> теплоснабжающей организации </w:t>
      </w:r>
      <w:r w:rsidR="00313D65">
        <w:t xml:space="preserve">АО </w:t>
      </w:r>
      <w:r w:rsidR="00D01582">
        <w:t>«</w:t>
      </w:r>
      <w:r w:rsidR="00313D65">
        <w:t>Трансэнерго</w:t>
      </w:r>
      <w:r w:rsidR="00D01582">
        <w:t>»</w:t>
      </w:r>
      <w:r>
        <w:t xml:space="preserve"> является обоснованной и в целом не приводит к снижению количества и качества отпускаемой потребителям тепловой энергии на нужды отопления, вентиляции и горячего водоснабжения.</w:t>
      </w:r>
    </w:p>
    <w:p w14:paraId="5169C640" w14:textId="77777777" w:rsidR="00977D9A" w:rsidRDefault="0009475E" w:rsidP="00977D9A">
      <w:pPr>
        <w:pStyle w:val="a9"/>
      </w:pPr>
      <w:r w:rsidRPr="00AF706D">
        <w:t>С</w:t>
      </w:r>
      <w:r w:rsidR="00977D9A" w:rsidRPr="00AF706D">
        <w:t xml:space="preserve">уществующие системы теплоснабжения ЗАТО </w:t>
      </w:r>
      <w:r w:rsidR="00BF3165" w:rsidRPr="00AF706D">
        <w:t>г. Снежинск</w:t>
      </w:r>
      <w:r w:rsidR="00F01330">
        <w:t xml:space="preserve"> Челябинской области</w:t>
      </w:r>
      <w:r w:rsidR="00977D9A" w:rsidRPr="00AF706D">
        <w:t>, запроектированные и развивающиеся при расчетных температурных графиках 150/70, 105/70 и 95/70</w:t>
      </w:r>
      <w:r w:rsidR="009E6034" w:rsidRPr="00AF706D">
        <w:t>°</w:t>
      </w:r>
      <w:r w:rsidR="00977D9A" w:rsidRPr="00AF706D">
        <w:t>С в случае сохранения этих параметров будут иметь минимальные финансовые издержки. С ростом</w:t>
      </w:r>
      <w:r w:rsidR="00977D9A">
        <w:t xml:space="preserve"> присоединенных нагрузок для повышения качества теплоснабжения следует предусмотреть поэтапный подъем температуры срезки графика с его конечным приближением к расчетным параметрам.</w:t>
      </w:r>
      <w:r w:rsidR="00481389">
        <w:t xml:space="preserve"> </w:t>
      </w:r>
      <w:r w:rsidR="00977D9A">
        <w:t>Для основного источника ЗАТО г. Снежинск</w:t>
      </w:r>
      <w:r w:rsidR="00F01330">
        <w:t xml:space="preserve"> Челябинской области</w:t>
      </w:r>
      <w:r w:rsidR="00977D9A">
        <w:t xml:space="preserve"> прин</w:t>
      </w:r>
      <w:r w:rsidR="00453174">
        <w:t>ята температура излома 65°С.</w:t>
      </w:r>
    </w:p>
    <w:p w14:paraId="61E76229" w14:textId="77777777" w:rsidR="001F07AE" w:rsidRPr="001F07AE" w:rsidRDefault="00AC503E" w:rsidP="004B659F">
      <w:pPr>
        <w:pStyle w:val="2"/>
      </w:pPr>
      <w:bookmarkStart w:id="72" w:name="_Toc9332152"/>
      <w:bookmarkStart w:id="73" w:name="_Toc216347604"/>
      <w:r>
        <w:t>и</w:t>
      </w:r>
      <w:r w:rsidR="001F07AE">
        <w:t xml:space="preserve">) </w:t>
      </w:r>
      <w:r w:rsidR="001F07AE" w:rsidRPr="001F07AE">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72"/>
      <w:bookmarkEnd w:id="73"/>
    </w:p>
    <w:p w14:paraId="04ADA1BB" w14:textId="77777777" w:rsidR="00977D9A" w:rsidRDefault="00977D9A" w:rsidP="00977D9A">
      <w:pPr>
        <w:pStyle w:val="a9"/>
      </w:pPr>
      <w:r>
        <w:t>К техническому перевооружению котельных отнесено строительство современных блочно-модульных котельных (БМК) взамен существующих, новое строительство и предложения по организации приборного учета тепловой энергии на источниках.</w:t>
      </w:r>
    </w:p>
    <w:p w14:paraId="14222674" w14:textId="77777777" w:rsidR="00977D9A" w:rsidRDefault="00977D9A" w:rsidP="00977D9A">
      <w:pPr>
        <w:pStyle w:val="a9"/>
      </w:pPr>
      <w:r>
        <w:t>Строительство новой блочно-модульной котельной предусмотрено в районе площадк</w:t>
      </w:r>
      <w:r w:rsidR="000B2BF4">
        <w:t>и</w:t>
      </w:r>
      <w:r>
        <w:t xml:space="preserve"> 29 с передачей на нее нагрузки от котельной пл.9.</w:t>
      </w:r>
      <w:r w:rsidR="00D34610">
        <w:t xml:space="preserve"> Расчетная величина установленной мощности новой котельной площадки 29 составит 1,29 Гкал/ч.</w:t>
      </w:r>
    </w:p>
    <w:p w14:paraId="7D29E75C" w14:textId="77777777" w:rsidR="00224DED" w:rsidRPr="008737CC" w:rsidRDefault="008737CC" w:rsidP="00224DED">
      <w:pPr>
        <w:pStyle w:val="a9"/>
      </w:pPr>
      <w:r w:rsidRPr="008737CC">
        <w:t>Реальные сроки увеличения мощности котельной пл.9 до 436 Гкал/ч будут представлены в последующей редакции Схемы теплоснабжения.</w:t>
      </w:r>
    </w:p>
    <w:p w14:paraId="4B9DAF9B" w14:textId="77777777" w:rsidR="00224DED" w:rsidRDefault="00224DED" w:rsidP="00224DED">
      <w:pPr>
        <w:pStyle w:val="a9"/>
      </w:pPr>
    </w:p>
    <w:p w14:paraId="7B669875" w14:textId="77777777" w:rsidR="001F07AE" w:rsidRPr="001F07AE" w:rsidRDefault="00AC503E" w:rsidP="004B659F">
      <w:pPr>
        <w:pStyle w:val="2"/>
      </w:pPr>
      <w:bookmarkStart w:id="74" w:name="RANGE!B37"/>
      <w:bookmarkStart w:id="75" w:name="_Toc3817846"/>
      <w:bookmarkStart w:id="76" w:name="_Toc9332153"/>
      <w:bookmarkStart w:id="77" w:name="_Toc216347605"/>
      <w:r>
        <w:t>к</w:t>
      </w:r>
      <w:r w:rsidR="001F07AE">
        <w:t xml:space="preserve">) </w:t>
      </w:r>
      <w:r w:rsidR="001F07AE" w:rsidRPr="001F07AE">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74"/>
      <w:bookmarkEnd w:id="75"/>
      <w:bookmarkEnd w:id="76"/>
      <w:bookmarkEnd w:id="77"/>
    </w:p>
    <w:p w14:paraId="29F3C7D3" w14:textId="77777777" w:rsidR="00A60117" w:rsidRDefault="0095694B" w:rsidP="0095694B">
      <w:pPr>
        <w:pStyle w:val="a9"/>
      </w:pPr>
      <w:r w:rsidRPr="0095694B">
        <w:t xml:space="preserve">Географическое положение и природно-климатические условия </w:t>
      </w:r>
      <w:r>
        <w:t>Снежинского</w:t>
      </w:r>
      <w:r w:rsidRPr="0095694B">
        <w:t xml:space="preserve"> городского </w:t>
      </w:r>
      <w:r>
        <w:t>округа</w:t>
      </w:r>
      <w:r w:rsidRPr="0095694B">
        <w:t xml:space="preserve"> </w:t>
      </w:r>
      <w:r w:rsidR="006A222E">
        <w:t xml:space="preserve">Челябинской области </w:t>
      </w:r>
      <w:r w:rsidRPr="0095694B">
        <w:t xml:space="preserve">не способствуют развитию возобновляемых источников энергии на ее территории. Ввиду незначительного объема биомассы (отходов древесины, отходов растениеводства и животноводства) получение органической субстанции не представляется возможным. Ограниченный ветроэнергетический ресурс </w:t>
      </w:r>
      <w:r w:rsidR="00A60117">
        <w:t>Челябинской</w:t>
      </w:r>
      <w:r w:rsidRPr="0095694B">
        <w:t xml:space="preserve"> области (на территории</w:t>
      </w:r>
      <w:r w:rsidR="00BF3165">
        <w:t xml:space="preserve"> средняя</w:t>
      </w:r>
      <w:r w:rsidRPr="0095694B">
        <w:t xml:space="preserve"> скорость ветра достигает </w:t>
      </w:r>
      <w:r w:rsidR="00A60117">
        <w:t>3,0</w:t>
      </w:r>
      <w:r w:rsidRPr="0095694B">
        <w:t xml:space="preserve"> метр</w:t>
      </w:r>
      <w:r w:rsidR="00A60117">
        <w:t>а</w:t>
      </w:r>
      <w:r w:rsidRPr="0095694B">
        <w:t xml:space="preserve"> в секунду (далее по тексту – м/с) - не позволяет использовать ветровой генератор в качестве альтернативного источника энергии. Для выработки электроэнергии с применением ветровых установок необходима скорость ветра больше 14,0 м/с. Программы развития малой гидроэнергетики имеют экономическую эффективность лишь в регионах Российской Федерации с высоким потенциалом водных ресурсов. Исследования по определению годового валового прихода солнечной радиации в России показали низкую эффективность использования солнечного модуля. Ввиду ограниченности ресурсов возобновляемых источников (ветер, вода, солнце, биомасса) и отсутствия приливных и геотермальных источников в </w:t>
      </w:r>
      <w:r w:rsidR="00A60117">
        <w:t>Снежинском</w:t>
      </w:r>
      <w:r w:rsidRPr="0095694B">
        <w:t xml:space="preserve"> городском </w:t>
      </w:r>
      <w:r w:rsidR="00A60117">
        <w:t>округе</w:t>
      </w:r>
      <w:r w:rsidRPr="0095694B">
        <w:t xml:space="preserve"> </w:t>
      </w:r>
      <w:r w:rsidR="006A222E">
        <w:t xml:space="preserve">Челябинской области </w:t>
      </w:r>
      <w:r w:rsidRPr="0095694B">
        <w:t>развитие возобновляемых источников энергии в настоящее вре</w:t>
      </w:r>
      <w:r w:rsidR="00C059D3">
        <w:t>мя не представляется возможным.</w:t>
      </w:r>
    </w:p>
    <w:p w14:paraId="0845C54B" w14:textId="77777777" w:rsidR="00F67501" w:rsidRPr="0095694B" w:rsidRDefault="00F67501" w:rsidP="0095694B">
      <w:pPr>
        <w:pStyle w:val="a9"/>
        <w:rPr>
          <w:highlight w:val="red"/>
        </w:rPr>
      </w:pPr>
    </w:p>
    <w:p w14:paraId="77AE8757" w14:textId="77777777" w:rsidR="00224DED" w:rsidRDefault="000E5D6A" w:rsidP="00224DED">
      <w:pPr>
        <w:pStyle w:val="1"/>
      </w:pPr>
      <w:bookmarkStart w:id="78" w:name="_Toc216347606"/>
      <w:r>
        <w:lastRenderedPageBreak/>
        <w:t>Раздел</w:t>
      </w:r>
      <w:r w:rsidR="00224DED">
        <w:t xml:space="preserve"> </w:t>
      </w:r>
      <w:r w:rsidR="001F07AE">
        <w:t>6</w:t>
      </w:r>
      <w:r w:rsidR="00224DED">
        <w:t xml:space="preserve">. </w:t>
      </w:r>
      <w:r w:rsidR="00F44504">
        <w:t>Предложения по строительству, реконструкции и (или) модернизации тепловых сетей</w:t>
      </w:r>
      <w:r w:rsidR="005B38E6">
        <w:t>.</w:t>
      </w:r>
      <w:bookmarkEnd w:id="78"/>
    </w:p>
    <w:p w14:paraId="7D8AFE2D" w14:textId="77777777" w:rsidR="00224DED" w:rsidRPr="001F07AE" w:rsidRDefault="001F07AE" w:rsidP="00385B9E">
      <w:pPr>
        <w:pStyle w:val="2"/>
      </w:pPr>
      <w:bookmarkStart w:id="79" w:name="_Toc216347607"/>
      <w:r>
        <w:t xml:space="preserve">а) </w:t>
      </w:r>
      <w:r w:rsidR="00224DED" w:rsidRPr="001F07AE">
        <w:t>Предложения по строительству</w:t>
      </w:r>
      <w:bookmarkStart w:id="80" w:name="_Hlk54096978"/>
      <w:r w:rsidR="00F44504">
        <w:t xml:space="preserve">, </w:t>
      </w:r>
      <w:r w:rsidR="00224DED" w:rsidRPr="001F07AE">
        <w:t xml:space="preserve">реконструкции </w:t>
      </w:r>
      <w:r w:rsidR="00F44504">
        <w:t>и (или) модернизации</w:t>
      </w:r>
      <w:bookmarkEnd w:id="80"/>
      <w:r w:rsidR="00ED6FA6">
        <w:t xml:space="preserve"> </w:t>
      </w:r>
      <w:r w:rsidR="00224DED" w:rsidRPr="001F07AE">
        <w:t>тепловых сетей</w:t>
      </w:r>
      <w:bookmarkEnd w:id="79"/>
    </w:p>
    <w:p w14:paraId="58460200" w14:textId="77777777" w:rsidR="00224DED" w:rsidRDefault="00224DED" w:rsidP="00224DED">
      <w:pPr>
        <w:pStyle w:val="a9"/>
      </w:pPr>
      <w:r>
        <w:t>Так как все источники тепловой энергии в настоящий момент и на рассматриваемый период независимы друг от друга (гидравлически не связаны), а также учитывая их отдаленность друг от друга и отсутствие дефицитов тепловой мощности (за исключением котельной пл.9), то перераспределение тепловой нагрузки из зон с дефицитом тепловой мощности в зоны с избытком тепловой мощности не предполагается. Дефицит тепловой мощности котельной пл.9 вызывает необходимость увеличить установленную мощность котельной, так как тепловые сети от других источников находятся на значительном удалении.</w:t>
      </w:r>
    </w:p>
    <w:p w14:paraId="10C7AB5F" w14:textId="77777777" w:rsidR="00224DED" w:rsidRPr="001F07AE" w:rsidRDefault="001F07AE" w:rsidP="00385B9E">
      <w:pPr>
        <w:pStyle w:val="2"/>
      </w:pPr>
      <w:bookmarkStart w:id="81" w:name="_Toc216347608"/>
      <w:r>
        <w:t>б)</w:t>
      </w:r>
      <w:r w:rsidR="00224DED" w:rsidRPr="001F07AE">
        <w:tab/>
        <w:t>Предложения по строительству</w:t>
      </w:r>
      <w:r w:rsidR="00F44504">
        <w:t xml:space="preserve">, </w:t>
      </w:r>
      <w:r w:rsidR="00F44504" w:rsidRPr="001F07AE">
        <w:t xml:space="preserve">реконструкции </w:t>
      </w:r>
      <w:r w:rsidR="00F44504">
        <w:t>и (или) модернизации</w:t>
      </w:r>
      <w:r w:rsidR="00ED6FA6">
        <w:t xml:space="preserve"> </w:t>
      </w:r>
      <w:r w:rsidR="00224DED" w:rsidRPr="001F07AE">
        <w:t>тепловых сетей для обеспечения перспективных приростов тепловой нагрузки в осваиваемых районах поселения, городского округа под жилищную, комплексную или производственную застройку</w:t>
      </w:r>
      <w:bookmarkEnd w:id="81"/>
    </w:p>
    <w:p w14:paraId="5706082B" w14:textId="77777777" w:rsidR="00984D8F" w:rsidRPr="008973E0" w:rsidRDefault="00984D8F" w:rsidP="00984D8F">
      <w:pPr>
        <w:pStyle w:val="a9"/>
      </w:pPr>
      <w:r w:rsidRPr="008973E0">
        <w:t xml:space="preserve">Для обеспечения тепловой энергией потребителей, планируемых к строительству на территории городского округа, планируется строительство и </w:t>
      </w:r>
      <w:r>
        <w:t>реконструкция</w:t>
      </w:r>
      <w:r w:rsidRPr="008973E0">
        <w:t xml:space="preserve"> тепловых сетей в связи с увеличением существующей тепловой нагрузки.</w:t>
      </w:r>
    </w:p>
    <w:p w14:paraId="1D743D5A" w14:textId="77777777" w:rsidR="00224DED" w:rsidRDefault="00961400" w:rsidP="00984D8F">
      <w:pPr>
        <w:pStyle w:val="a9"/>
      </w:pPr>
      <w:r w:rsidRPr="00674E14">
        <w:t>Осваиваемыми районами на территории ЗАТО г. Снежинск</w:t>
      </w:r>
      <w:r w:rsidR="006A222E">
        <w:t xml:space="preserve"> Челябинской области</w:t>
      </w:r>
      <w:r w:rsidRPr="00674E14">
        <w:t>, подлежащими застройке, являются микрорайоны 16а, 16б, 20. На территории этих микрорайонов планируется, согласно Генеральному плану, многоэтажная застройка - 5 и выше этажей. По этой причине предстоит строительство тепловых сетей для обеспечения тепловой энергии вновь возводимых зданий.</w:t>
      </w:r>
      <w:r w:rsidR="00A4796D" w:rsidRPr="00674E14">
        <w:t xml:space="preserve"> </w:t>
      </w:r>
    </w:p>
    <w:p w14:paraId="0F627679" w14:textId="77777777" w:rsidR="00245467" w:rsidRDefault="00224DED" w:rsidP="00245467">
      <w:pPr>
        <w:pStyle w:val="a9"/>
      </w:pPr>
      <w:r w:rsidRPr="00AF706D">
        <w:t xml:space="preserve">Данные по строительству тепловых сетей для обеспечения перспективных приростов тепловой нагрузки указаны в Постановлении администрации Снежинского городского округа от </w:t>
      </w:r>
      <w:r w:rsidR="009E7E43" w:rsidRPr="00AF706D">
        <w:t>29.11.</w:t>
      </w:r>
      <w:r w:rsidRPr="00AF706D">
        <w:t>201</w:t>
      </w:r>
      <w:r w:rsidR="009E7E43" w:rsidRPr="00AF706D">
        <w:t>6 г. №1626</w:t>
      </w:r>
      <w:r w:rsidRPr="00AF706D">
        <w:t xml:space="preserve"> </w:t>
      </w:r>
      <w:r w:rsidR="00D01582">
        <w:t>«</w:t>
      </w:r>
      <w:r w:rsidRPr="00AF706D">
        <w:t xml:space="preserve">Об утверждении муниципальной Программы </w:t>
      </w:r>
      <w:r w:rsidR="00D01582">
        <w:t>«</w:t>
      </w:r>
      <w:r w:rsidRPr="00AF706D">
        <w:t>Комплексное</w:t>
      </w:r>
      <w:r w:rsidRPr="009E7E43">
        <w:t xml:space="preserve"> развитие систем коммунальной </w:t>
      </w:r>
      <w:r w:rsidR="009E7E43" w:rsidRPr="009E7E43">
        <w:t>инфраструктуры</w:t>
      </w:r>
      <w:r w:rsidRPr="009E7E43">
        <w:t xml:space="preserve"> Снежинского городского округа</w:t>
      </w:r>
      <w:r w:rsidR="00D01582">
        <w:t>»</w:t>
      </w:r>
      <w:r w:rsidRPr="009E7E43">
        <w:t xml:space="preserve"> на 201</w:t>
      </w:r>
      <w:r w:rsidR="009E7E43" w:rsidRPr="009E7E43">
        <w:t>7-2026</w:t>
      </w:r>
      <w:r w:rsidRPr="009E7E43">
        <w:t xml:space="preserve"> гг.</w:t>
      </w:r>
    </w:p>
    <w:p w14:paraId="4F67AC17" w14:textId="77777777" w:rsidR="00224DED" w:rsidRPr="007B70BA" w:rsidRDefault="007B70BA" w:rsidP="00385B9E">
      <w:pPr>
        <w:pStyle w:val="2"/>
      </w:pPr>
      <w:bookmarkStart w:id="82" w:name="_Toc216347609"/>
      <w:r>
        <w:t>в)</w:t>
      </w:r>
      <w:r w:rsidR="00224DED" w:rsidRPr="007B70BA">
        <w:tab/>
        <w:t>Предложения по строительству</w:t>
      </w:r>
      <w:r w:rsidR="00F44504">
        <w:t xml:space="preserve">, </w:t>
      </w:r>
      <w:r w:rsidR="00F44504" w:rsidRPr="001F07AE">
        <w:t xml:space="preserve">реконструкции </w:t>
      </w:r>
      <w:r w:rsidR="00F44504">
        <w:t>и (или) модернизации</w:t>
      </w:r>
      <w:r w:rsidR="00ED6FA6">
        <w:t xml:space="preserve"> </w:t>
      </w:r>
      <w:r w:rsidR="00224DED" w:rsidRPr="007B70BA">
        <w:t>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82"/>
    </w:p>
    <w:p w14:paraId="5741C7AB" w14:textId="77777777" w:rsidR="00224DED" w:rsidRDefault="00224DED" w:rsidP="00224DED">
      <w:pPr>
        <w:pStyle w:val="a9"/>
      </w:pPr>
      <w:r>
        <w:t>Строительство</w:t>
      </w:r>
      <w:r w:rsidR="00F44504">
        <w:t xml:space="preserve">, </w:t>
      </w:r>
      <w:r w:rsidR="00F44504" w:rsidRPr="001F07AE">
        <w:t xml:space="preserve">реконструкции </w:t>
      </w:r>
      <w:r w:rsidR="00F44504">
        <w:t xml:space="preserve">и (или) модернизации </w:t>
      </w:r>
      <w:r>
        <w:t>тепловых сетей в целях обеспечения возможности поставок тепловой энергии потребителям от различных источников тепловой энергии не планируется.</w:t>
      </w:r>
    </w:p>
    <w:p w14:paraId="1195D8BF" w14:textId="77777777" w:rsidR="00224DED" w:rsidRPr="007B70BA" w:rsidRDefault="007B70BA" w:rsidP="00385B9E">
      <w:pPr>
        <w:pStyle w:val="2"/>
      </w:pPr>
      <w:bookmarkStart w:id="83" w:name="_Toc216347610"/>
      <w:r>
        <w:t>г)</w:t>
      </w:r>
      <w:r w:rsidR="00224DED" w:rsidRPr="007B70BA">
        <w:tab/>
        <w:t>Предложения по строительству</w:t>
      </w:r>
      <w:r w:rsidR="00F44504">
        <w:t xml:space="preserve">, </w:t>
      </w:r>
      <w:r w:rsidR="00F44504" w:rsidRPr="001F07AE">
        <w:t xml:space="preserve">реконструкции </w:t>
      </w:r>
      <w:r w:rsidR="00F44504">
        <w:t>и (или) модернизации</w:t>
      </w:r>
      <w:r w:rsidR="00ED6FA6">
        <w:t xml:space="preserve"> </w:t>
      </w:r>
      <w:r w:rsidR="00224DED" w:rsidRPr="007B70BA">
        <w:t>тепловых сетей для повышения эффективности функционирования системы теплоснабжения</w:t>
      </w:r>
      <w:bookmarkEnd w:id="83"/>
    </w:p>
    <w:p w14:paraId="3CA8C0E6" w14:textId="77777777" w:rsidR="008C3037" w:rsidRPr="008973E0" w:rsidRDefault="008C3037" w:rsidP="008C3037">
      <w:pPr>
        <w:pStyle w:val="a9"/>
      </w:pPr>
      <w:r w:rsidRPr="008973E0">
        <w:t xml:space="preserve">Для выявления мероприятий по строительству и реконструкции тепловых сетей для повышения эффективности функционирования системы теплоснабжения теплоснабжающими и теплосетевыми организациями проводятся технические обследования. </w:t>
      </w:r>
      <w:r w:rsidRPr="00AF706D">
        <w:t xml:space="preserve">Технические обследования проводятся в соответствие с Ст. 23 п.11 190-ФЗ </w:t>
      </w:r>
      <w:r w:rsidR="00D01582">
        <w:t>«</w:t>
      </w:r>
      <w:r w:rsidRPr="00AF706D">
        <w:t>О теплоснабжении</w:t>
      </w:r>
      <w:r w:rsidR="00D01582">
        <w:t>»</w:t>
      </w:r>
      <w:r w:rsidR="00AF706D" w:rsidRPr="00AF706D">
        <w:t xml:space="preserve">  </w:t>
      </w:r>
      <w:r w:rsidR="00C757C5" w:rsidRPr="00AF706D">
        <w:t>от</w:t>
      </w:r>
      <w:r w:rsidRPr="00AF706D">
        <w:t xml:space="preserve"> 27.07.2010 г. с изменениями </w:t>
      </w:r>
      <w:r w:rsidR="00C757C5" w:rsidRPr="00AF706D">
        <w:t>от</w:t>
      </w:r>
      <w:r w:rsidRPr="00AF706D">
        <w:t xml:space="preserve"> 29 июля 2018 года</w:t>
      </w:r>
      <w:r w:rsidR="00C757C5" w:rsidRPr="00AF706D">
        <w:t>,</w:t>
      </w:r>
      <w:r w:rsidRPr="00AF706D">
        <w:t xml:space="preserve"> а также в соответствие с приказом Минстроя </w:t>
      </w:r>
      <w:r w:rsidRPr="00AF706D">
        <w:lastRenderedPageBreak/>
        <w:t>от 21 августа 2015г. №606/</w:t>
      </w:r>
      <w:proofErr w:type="spellStart"/>
      <w:r w:rsidRPr="00AF706D">
        <w:t>пр</w:t>
      </w:r>
      <w:proofErr w:type="spellEnd"/>
      <w:r w:rsidRPr="00AF706D">
        <w:t xml:space="preserve"> </w:t>
      </w:r>
      <w:r w:rsidR="00D01582">
        <w:t>«</w:t>
      </w:r>
      <w:r w:rsidRPr="00AF706D">
        <w:t xml:space="preserve">Об утверждении Методики комплексного определения показателей технико-экономического состояния систем теплоснабжения (за исключением </w:t>
      </w:r>
      <w:proofErr w:type="spellStart"/>
      <w:r w:rsidRPr="00AF706D">
        <w:t>теплопотребляющих</w:t>
      </w:r>
      <w:proofErr w:type="spellEnd"/>
      <w:r w:rsidRPr="00AF706D">
        <w:t xml:space="preserve"> установок потребителей тепловой энергии, теплоносителя, а также источников тепловой энергии, функционирующих в режиме комбинированной выработки электрической и тепловой энергии), в том числе показателей физического износа и энергетической эффективности объектов теплоснабжения, и Порядка осуществления мониторинга таких показателей</w:t>
      </w:r>
      <w:r w:rsidR="00D01582">
        <w:t>»</w:t>
      </w:r>
      <w:r w:rsidRPr="00AF706D">
        <w:t>. Техническое обследование объектов теплоснабжения проводится организациями, осуществляющими регулируемые</w:t>
      </w:r>
      <w:r w:rsidRPr="008973E0">
        <w:t xml:space="preserve"> виды деятельности в сфере теплоснабжения, самостоятельно либо с привлечением специализированных организаций.</w:t>
      </w:r>
    </w:p>
    <w:p w14:paraId="30FD0329" w14:textId="77777777" w:rsidR="008C3037" w:rsidRPr="008973E0" w:rsidRDefault="008C3037" w:rsidP="008C3037">
      <w:pPr>
        <w:pStyle w:val="a9"/>
      </w:pPr>
      <w:r w:rsidRPr="008973E0">
        <w:t>По итогам технического обследования составляется</w:t>
      </w:r>
      <w:r w:rsidR="00F236CA">
        <w:t xml:space="preserve"> </w:t>
      </w:r>
      <w:r w:rsidRPr="008973E0">
        <w:t>отчет, который представляет собой структурированный документ, содержащий в себе перечень параметров, технических характеристик и фактических показателей объектов, в отношении которых проводилось техническое обследование, описание выявленных дефектов и заключение о возможности, условиях и сроках дальнейшей эксплуатации. Также на основании технико-экономического анализа и плановых показателей надежности, качества и энергетической эффективности выдвигаются рекомендации по мероприятиям и возможным проектным решениям для их достижения и дальнейшей эксплуатации.</w:t>
      </w:r>
    </w:p>
    <w:p w14:paraId="756EF9EF" w14:textId="77777777" w:rsidR="008C3037" w:rsidRDefault="008C3037" w:rsidP="008C3037">
      <w:pPr>
        <w:pStyle w:val="a9"/>
      </w:pPr>
      <w:r w:rsidRPr="008973E0">
        <w:t>На основании результатов обследования составляется программа мероприятий по повышению эффективности и надежности теплоснабжения, которая подлежит включению в схему теплоснабжения.</w:t>
      </w:r>
    </w:p>
    <w:p w14:paraId="3D772EF3" w14:textId="77777777" w:rsidR="00224DED" w:rsidRDefault="008C3037" w:rsidP="008C3037">
      <w:pPr>
        <w:pStyle w:val="a9"/>
      </w:pPr>
      <w:r>
        <w:t xml:space="preserve">Предложения по </w:t>
      </w:r>
      <w:r w:rsidRPr="008973E0">
        <w:t xml:space="preserve">строительству и реконструкции тепловых сетей для повышения эффективности функционирования системы теплоснабжения </w:t>
      </w:r>
      <w:r>
        <w:t>отсутствуют.</w:t>
      </w:r>
    </w:p>
    <w:p w14:paraId="2050F420" w14:textId="77777777" w:rsidR="00224DED" w:rsidRPr="007B70BA" w:rsidRDefault="007B70BA" w:rsidP="00385B9E">
      <w:pPr>
        <w:pStyle w:val="2"/>
      </w:pPr>
      <w:bookmarkStart w:id="84" w:name="_Toc9332159"/>
      <w:bookmarkStart w:id="85" w:name="_Toc216347611"/>
      <w:r>
        <w:t xml:space="preserve">д) </w:t>
      </w:r>
      <w:r w:rsidRPr="007B70BA">
        <w:t>Предложения по строительству</w:t>
      </w:r>
      <w:r w:rsidR="00F44504">
        <w:t xml:space="preserve">, </w:t>
      </w:r>
      <w:r w:rsidR="00F44504" w:rsidRPr="001F07AE">
        <w:t xml:space="preserve">реконструкции </w:t>
      </w:r>
      <w:r w:rsidR="00F44504">
        <w:t>и (или) модернизации</w:t>
      </w:r>
      <w:r w:rsidR="00F236CA">
        <w:t xml:space="preserve"> </w:t>
      </w:r>
      <w:r w:rsidRPr="007B70BA">
        <w:t>тепловых сетей для обеспечения нормативной надежности теплоснабжения потребителей</w:t>
      </w:r>
      <w:bookmarkEnd w:id="84"/>
      <w:bookmarkEnd w:id="85"/>
    </w:p>
    <w:p w14:paraId="5CB22CEA" w14:textId="77777777" w:rsidR="008C3037" w:rsidRDefault="008C3037" w:rsidP="008C3037">
      <w:pPr>
        <w:pStyle w:val="a9"/>
      </w:pPr>
      <w:r w:rsidRPr="008973E0">
        <w:t xml:space="preserve">Для обеспечения надежности теплоснабжения от котельной пл.№9 необходимо строительство </w:t>
      </w:r>
      <w:r>
        <w:t xml:space="preserve">участка тепловой сети с Ду 500м (Таблица </w:t>
      </w:r>
      <w:r w:rsidR="00F236CA">
        <w:t>21</w:t>
      </w:r>
      <w:r>
        <w:t xml:space="preserve">) и реконструкции существующих участков с расширением диаметра (Таблица </w:t>
      </w:r>
      <w:r w:rsidR="00263611">
        <w:t>2</w:t>
      </w:r>
      <w:r w:rsidR="00F236CA">
        <w:t>2</w:t>
      </w:r>
      <w:r>
        <w:t xml:space="preserve">) </w:t>
      </w:r>
      <w:r w:rsidRPr="008973E0">
        <w:t xml:space="preserve">для </w:t>
      </w:r>
      <w:r>
        <w:t xml:space="preserve">обеспечения </w:t>
      </w:r>
      <w:r w:rsidRPr="008973E0">
        <w:t>резервирования существующей магистрали Ду 800 мм</w:t>
      </w:r>
      <w:r w:rsidR="00E60DE4">
        <w:t xml:space="preserve"> и увеличения ее пропускной способности</w:t>
      </w:r>
      <w:r w:rsidRPr="008973E0">
        <w:t>.</w:t>
      </w:r>
    </w:p>
    <w:p w14:paraId="3A71FD2D" w14:textId="326CB50A" w:rsidR="008C3037" w:rsidRPr="00ED6FA6" w:rsidRDefault="00263611" w:rsidP="008C3037">
      <w:pPr>
        <w:pStyle w:val="a9"/>
        <w:ind w:firstLine="0"/>
        <w:jc w:val="right"/>
        <w:rPr>
          <w:b/>
          <w:lang w:val="en-US"/>
        </w:rPr>
      </w:pPr>
      <w:r w:rsidRPr="00ED6FA6">
        <w:rPr>
          <w:b/>
        </w:rPr>
        <w:t xml:space="preserve">Таблица </w:t>
      </w:r>
      <w:r w:rsidR="008C5134" w:rsidRPr="00ED6FA6">
        <w:rPr>
          <w:b/>
        </w:rPr>
        <w:fldChar w:fldCharType="begin"/>
      </w:r>
      <w:r w:rsidRPr="00ED6FA6">
        <w:rPr>
          <w:b/>
        </w:rPr>
        <w:instrText xml:space="preserve"> SEQ Таблица \* ARABIC </w:instrText>
      </w:r>
      <w:r w:rsidR="008C5134" w:rsidRPr="00ED6FA6">
        <w:rPr>
          <w:b/>
        </w:rPr>
        <w:fldChar w:fldCharType="separate"/>
      </w:r>
      <w:r w:rsidR="001645A7">
        <w:rPr>
          <w:b/>
          <w:noProof/>
        </w:rPr>
        <w:t>21</w:t>
      </w:r>
      <w:r w:rsidR="008C5134" w:rsidRPr="00ED6FA6">
        <w:rPr>
          <w:b/>
          <w:noProof/>
        </w:rPr>
        <w:fldChar w:fldCharType="end"/>
      </w:r>
      <w:r w:rsidR="00F236CA">
        <w:rPr>
          <w:b/>
          <w:noProof/>
        </w:rPr>
        <w:t>.</w:t>
      </w:r>
    </w:p>
    <w:tbl>
      <w:tblPr>
        <w:tblW w:w="5000" w:type="pct"/>
        <w:jc w:val="center"/>
        <w:tblLayout w:type="fixed"/>
        <w:tblCellMar>
          <w:left w:w="10" w:type="dxa"/>
          <w:right w:w="10" w:type="dxa"/>
        </w:tblCellMar>
        <w:tblLook w:val="0000" w:firstRow="0" w:lastRow="0" w:firstColumn="0" w:lastColumn="0" w:noHBand="0" w:noVBand="0"/>
      </w:tblPr>
      <w:tblGrid>
        <w:gridCol w:w="2399"/>
        <w:gridCol w:w="1688"/>
        <w:gridCol w:w="1456"/>
        <w:gridCol w:w="2042"/>
        <w:gridCol w:w="2042"/>
      </w:tblGrid>
      <w:tr w:rsidR="008C3037" w:rsidRPr="008973E0" w14:paraId="327B02F3" w14:textId="77777777" w:rsidTr="008C3037">
        <w:trPr>
          <w:cantSplit/>
          <w:trHeight w:val="20"/>
          <w:jc w:val="center"/>
        </w:trPr>
        <w:tc>
          <w:tcPr>
            <w:tcW w:w="2335" w:type="dxa"/>
            <w:tcBorders>
              <w:top w:val="single" w:sz="4" w:space="0" w:color="auto"/>
              <w:left w:val="single" w:sz="4" w:space="0" w:color="auto"/>
            </w:tcBorders>
            <w:shd w:val="clear" w:color="auto" w:fill="FFFFFF"/>
            <w:vAlign w:val="center"/>
          </w:tcPr>
          <w:p w14:paraId="420A7DF7" w14:textId="77777777" w:rsidR="008C3037" w:rsidRPr="008973E0" w:rsidRDefault="008C3037" w:rsidP="008C3037">
            <w:pPr>
              <w:pStyle w:val="22"/>
              <w:spacing w:after="0"/>
              <w:jc w:val="center"/>
              <w:rPr>
                <w:rStyle w:val="2105pt0"/>
                <w:sz w:val="20"/>
                <w:szCs w:val="20"/>
              </w:rPr>
            </w:pPr>
            <w:r w:rsidRPr="008973E0">
              <w:rPr>
                <w:rStyle w:val="2105pt0"/>
                <w:bCs w:val="0"/>
                <w:sz w:val="20"/>
                <w:szCs w:val="20"/>
              </w:rPr>
              <w:t>Наименование</w:t>
            </w:r>
          </w:p>
          <w:p w14:paraId="278F45AC" w14:textId="77777777" w:rsidR="008C3037" w:rsidRPr="008973E0" w:rsidRDefault="008C3037" w:rsidP="008C3037">
            <w:pPr>
              <w:pStyle w:val="22"/>
              <w:spacing w:after="0"/>
              <w:jc w:val="center"/>
              <w:rPr>
                <w:rStyle w:val="2105pt0"/>
                <w:sz w:val="20"/>
                <w:szCs w:val="20"/>
              </w:rPr>
            </w:pPr>
            <w:r w:rsidRPr="008973E0">
              <w:rPr>
                <w:rStyle w:val="2105pt0"/>
                <w:bCs w:val="0"/>
                <w:sz w:val="20"/>
                <w:szCs w:val="20"/>
              </w:rPr>
              <w:t>начала</w:t>
            </w:r>
            <w:r w:rsidR="00ED6FA6">
              <w:rPr>
                <w:rStyle w:val="2105pt0"/>
                <w:bCs w:val="0"/>
                <w:sz w:val="20"/>
                <w:szCs w:val="20"/>
              </w:rPr>
              <w:t xml:space="preserve"> </w:t>
            </w:r>
            <w:r w:rsidRPr="008973E0">
              <w:rPr>
                <w:rStyle w:val="2105pt0"/>
                <w:bCs w:val="0"/>
                <w:sz w:val="20"/>
                <w:szCs w:val="20"/>
              </w:rPr>
              <w:t>участка</w:t>
            </w:r>
          </w:p>
        </w:tc>
        <w:tc>
          <w:tcPr>
            <w:tcW w:w="1644" w:type="dxa"/>
            <w:tcBorders>
              <w:top w:val="single" w:sz="4" w:space="0" w:color="auto"/>
              <w:left w:val="single" w:sz="4" w:space="0" w:color="auto"/>
            </w:tcBorders>
            <w:shd w:val="clear" w:color="auto" w:fill="FFFFFF"/>
            <w:vAlign w:val="center"/>
          </w:tcPr>
          <w:p w14:paraId="3E70A243" w14:textId="77777777" w:rsidR="008C3037" w:rsidRPr="008973E0" w:rsidRDefault="008C3037" w:rsidP="008C3037">
            <w:pPr>
              <w:pStyle w:val="22"/>
              <w:spacing w:after="0"/>
              <w:jc w:val="center"/>
              <w:rPr>
                <w:rStyle w:val="2105pt0"/>
                <w:sz w:val="20"/>
                <w:szCs w:val="20"/>
              </w:rPr>
            </w:pPr>
            <w:r w:rsidRPr="008973E0">
              <w:rPr>
                <w:rStyle w:val="2105pt0"/>
                <w:bCs w:val="0"/>
                <w:sz w:val="20"/>
                <w:szCs w:val="20"/>
              </w:rPr>
              <w:t>Наименование конца участка</w:t>
            </w:r>
          </w:p>
        </w:tc>
        <w:tc>
          <w:tcPr>
            <w:tcW w:w="1418" w:type="dxa"/>
            <w:tcBorders>
              <w:top w:val="single" w:sz="4" w:space="0" w:color="auto"/>
              <w:left w:val="single" w:sz="4" w:space="0" w:color="auto"/>
            </w:tcBorders>
            <w:shd w:val="clear" w:color="auto" w:fill="FFFFFF"/>
            <w:vAlign w:val="center"/>
          </w:tcPr>
          <w:p w14:paraId="020DC8D3" w14:textId="77777777" w:rsidR="008C3037" w:rsidRPr="008973E0" w:rsidRDefault="008C3037" w:rsidP="008C3037">
            <w:pPr>
              <w:pStyle w:val="22"/>
              <w:spacing w:after="0"/>
              <w:jc w:val="center"/>
              <w:rPr>
                <w:rStyle w:val="2105pt0"/>
                <w:sz w:val="20"/>
                <w:szCs w:val="20"/>
              </w:rPr>
            </w:pPr>
            <w:r w:rsidRPr="008973E0">
              <w:rPr>
                <w:rStyle w:val="2105pt0"/>
                <w:bCs w:val="0"/>
                <w:sz w:val="20"/>
                <w:szCs w:val="20"/>
              </w:rPr>
              <w:t>Длина</w:t>
            </w:r>
          </w:p>
          <w:p w14:paraId="65DDEA04" w14:textId="77777777" w:rsidR="008C3037" w:rsidRPr="008973E0" w:rsidRDefault="008C3037" w:rsidP="008C3037">
            <w:pPr>
              <w:pStyle w:val="22"/>
              <w:spacing w:after="0"/>
              <w:jc w:val="center"/>
              <w:rPr>
                <w:rStyle w:val="2105pt0"/>
                <w:sz w:val="20"/>
                <w:szCs w:val="20"/>
              </w:rPr>
            </w:pPr>
            <w:r w:rsidRPr="008973E0">
              <w:rPr>
                <w:rStyle w:val="2105pt0"/>
                <w:bCs w:val="0"/>
                <w:sz w:val="20"/>
                <w:szCs w:val="20"/>
              </w:rPr>
              <w:t>участка,</w:t>
            </w:r>
            <w:r w:rsidR="00ED6FA6">
              <w:rPr>
                <w:rStyle w:val="2105pt0"/>
                <w:bCs w:val="0"/>
                <w:sz w:val="20"/>
                <w:szCs w:val="20"/>
              </w:rPr>
              <w:t xml:space="preserve"> </w:t>
            </w:r>
            <w:r w:rsidRPr="008973E0">
              <w:rPr>
                <w:rStyle w:val="2105pt0"/>
                <w:bCs w:val="0"/>
                <w:sz w:val="20"/>
                <w:szCs w:val="20"/>
              </w:rPr>
              <w:t>м</w:t>
            </w:r>
          </w:p>
        </w:tc>
        <w:tc>
          <w:tcPr>
            <w:tcW w:w="1989" w:type="dxa"/>
            <w:tcBorders>
              <w:top w:val="single" w:sz="4" w:space="0" w:color="auto"/>
              <w:left w:val="single" w:sz="4" w:space="0" w:color="auto"/>
            </w:tcBorders>
            <w:shd w:val="clear" w:color="auto" w:fill="FFFFFF"/>
            <w:vAlign w:val="center"/>
          </w:tcPr>
          <w:p w14:paraId="0D679179" w14:textId="77777777" w:rsidR="008C3037" w:rsidRPr="008973E0" w:rsidRDefault="008C3037" w:rsidP="008C3037">
            <w:pPr>
              <w:pStyle w:val="22"/>
              <w:spacing w:after="0"/>
              <w:jc w:val="center"/>
              <w:rPr>
                <w:rStyle w:val="2105pt0"/>
                <w:sz w:val="20"/>
                <w:szCs w:val="20"/>
              </w:rPr>
            </w:pPr>
            <w:r w:rsidRPr="008973E0">
              <w:rPr>
                <w:rStyle w:val="2105pt0"/>
                <w:bCs w:val="0"/>
                <w:sz w:val="20"/>
                <w:szCs w:val="20"/>
              </w:rPr>
              <w:t>Диаметр прямого трубопровода, м</w:t>
            </w:r>
          </w:p>
        </w:tc>
        <w:tc>
          <w:tcPr>
            <w:tcW w:w="1989" w:type="dxa"/>
            <w:tcBorders>
              <w:top w:val="single" w:sz="4" w:space="0" w:color="auto"/>
              <w:left w:val="single" w:sz="4" w:space="0" w:color="auto"/>
              <w:bottom w:val="single" w:sz="4" w:space="0" w:color="auto"/>
              <w:right w:val="single" w:sz="4" w:space="0" w:color="auto"/>
            </w:tcBorders>
            <w:shd w:val="clear" w:color="auto" w:fill="FFFFFF"/>
            <w:vAlign w:val="center"/>
          </w:tcPr>
          <w:p w14:paraId="5944764B" w14:textId="77777777" w:rsidR="008C3037" w:rsidRPr="008973E0" w:rsidRDefault="008C3037" w:rsidP="008C3037">
            <w:pPr>
              <w:pStyle w:val="22"/>
              <w:spacing w:after="0"/>
              <w:jc w:val="center"/>
              <w:rPr>
                <w:rStyle w:val="2105pt0"/>
                <w:sz w:val="20"/>
                <w:szCs w:val="20"/>
              </w:rPr>
            </w:pPr>
            <w:r w:rsidRPr="008973E0">
              <w:rPr>
                <w:rStyle w:val="2105pt0"/>
                <w:bCs w:val="0"/>
                <w:sz w:val="20"/>
                <w:szCs w:val="20"/>
              </w:rPr>
              <w:t>Диаметр обратного трубопровода, м</w:t>
            </w:r>
          </w:p>
        </w:tc>
      </w:tr>
      <w:tr w:rsidR="008C3037" w:rsidRPr="008973E0" w14:paraId="4F63B3F8" w14:textId="77777777" w:rsidTr="008C3037">
        <w:trPr>
          <w:cantSplit/>
          <w:trHeight w:val="341"/>
          <w:jc w:val="center"/>
        </w:trPr>
        <w:tc>
          <w:tcPr>
            <w:tcW w:w="2335" w:type="dxa"/>
            <w:tcBorders>
              <w:top w:val="single" w:sz="4" w:space="0" w:color="auto"/>
              <w:left w:val="single" w:sz="4" w:space="0" w:color="auto"/>
              <w:bottom w:val="single" w:sz="4" w:space="0" w:color="auto"/>
            </w:tcBorders>
            <w:shd w:val="clear" w:color="auto" w:fill="FFFFFF"/>
            <w:vAlign w:val="center"/>
          </w:tcPr>
          <w:p w14:paraId="342CE6BD" w14:textId="77777777" w:rsidR="008C3037" w:rsidRPr="008973E0" w:rsidRDefault="008C3037" w:rsidP="008C3037">
            <w:pPr>
              <w:pStyle w:val="22"/>
              <w:spacing w:line="220" w:lineRule="exact"/>
              <w:jc w:val="center"/>
              <w:rPr>
                <w:rStyle w:val="211pt"/>
                <w:sz w:val="20"/>
                <w:szCs w:val="20"/>
              </w:rPr>
            </w:pPr>
            <w:r w:rsidRPr="008973E0">
              <w:rPr>
                <w:rStyle w:val="211pt"/>
                <w:sz w:val="20"/>
                <w:szCs w:val="20"/>
              </w:rPr>
              <w:t>Котельная пл.9</w:t>
            </w:r>
          </w:p>
        </w:tc>
        <w:tc>
          <w:tcPr>
            <w:tcW w:w="1644" w:type="dxa"/>
            <w:tcBorders>
              <w:top w:val="single" w:sz="4" w:space="0" w:color="auto"/>
              <w:left w:val="single" w:sz="4" w:space="0" w:color="auto"/>
              <w:bottom w:val="single" w:sz="4" w:space="0" w:color="auto"/>
            </w:tcBorders>
            <w:shd w:val="clear" w:color="auto" w:fill="FFFFFF"/>
            <w:vAlign w:val="center"/>
          </w:tcPr>
          <w:p w14:paraId="399CBEEC" w14:textId="77777777" w:rsidR="008C3037" w:rsidRPr="008973E0" w:rsidRDefault="00F67B26" w:rsidP="008C3037">
            <w:pPr>
              <w:pStyle w:val="22"/>
              <w:spacing w:line="220" w:lineRule="exact"/>
              <w:jc w:val="center"/>
              <w:rPr>
                <w:rStyle w:val="211pt"/>
                <w:sz w:val="20"/>
                <w:szCs w:val="20"/>
              </w:rPr>
            </w:pPr>
            <w:r>
              <w:rPr>
                <w:rStyle w:val="211pt"/>
                <w:sz w:val="20"/>
                <w:szCs w:val="20"/>
              </w:rPr>
              <w:t>УТ-6 (К-Б)</w:t>
            </w:r>
          </w:p>
        </w:tc>
        <w:tc>
          <w:tcPr>
            <w:tcW w:w="1418" w:type="dxa"/>
            <w:tcBorders>
              <w:top w:val="single" w:sz="4" w:space="0" w:color="auto"/>
              <w:left w:val="single" w:sz="4" w:space="0" w:color="auto"/>
              <w:bottom w:val="single" w:sz="4" w:space="0" w:color="auto"/>
            </w:tcBorders>
            <w:shd w:val="clear" w:color="auto" w:fill="FFFFFF"/>
            <w:vAlign w:val="center"/>
          </w:tcPr>
          <w:p w14:paraId="4D552A8B" w14:textId="77777777" w:rsidR="008C3037" w:rsidRPr="008973E0" w:rsidRDefault="008C3037" w:rsidP="008C3037">
            <w:pPr>
              <w:pStyle w:val="22"/>
              <w:spacing w:line="220" w:lineRule="exact"/>
              <w:jc w:val="center"/>
              <w:rPr>
                <w:rStyle w:val="211pt"/>
                <w:sz w:val="20"/>
                <w:szCs w:val="20"/>
              </w:rPr>
            </w:pPr>
            <w:r>
              <w:rPr>
                <w:rStyle w:val="211pt"/>
                <w:sz w:val="20"/>
                <w:szCs w:val="20"/>
              </w:rPr>
              <w:t>290</w:t>
            </w:r>
          </w:p>
        </w:tc>
        <w:tc>
          <w:tcPr>
            <w:tcW w:w="1989" w:type="dxa"/>
            <w:tcBorders>
              <w:top w:val="single" w:sz="4" w:space="0" w:color="auto"/>
              <w:left w:val="single" w:sz="4" w:space="0" w:color="auto"/>
              <w:bottom w:val="single" w:sz="4" w:space="0" w:color="auto"/>
            </w:tcBorders>
            <w:shd w:val="clear" w:color="auto" w:fill="FFFFFF"/>
            <w:vAlign w:val="center"/>
          </w:tcPr>
          <w:p w14:paraId="574DE2EC" w14:textId="77777777" w:rsidR="008C3037" w:rsidRPr="008943E6" w:rsidRDefault="008C3037" w:rsidP="008C3037">
            <w:pPr>
              <w:pStyle w:val="22"/>
              <w:spacing w:line="220" w:lineRule="exact"/>
              <w:jc w:val="center"/>
              <w:rPr>
                <w:rStyle w:val="211pt"/>
                <w:sz w:val="20"/>
                <w:szCs w:val="20"/>
              </w:rPr>
            </w:pPr>
            <w:r w:rsidRPr="008943E6">
              <w:rPr>
                <w:rStyle w:val="211pt"/>
                <w:sz w:val="20"/>
                <w:szCs w:val="20"/>
              </w:rPr>
              <w:t>0,5</w:t>
            </w:r>
          </w:p>
        </w:tc>
        <w:tc>
          <w:tcPr>
            <w:tcW w:w="1989" w:type="dxa"/>
            <w:tcBorders>
              <w:top w:val="single" w:sz="4" w:space="0" w:color="auto"/>
              <w:left w:val="single" w:sz="4" w:space="0" w:color="auto"/>
              <w:bottom w:val="single" w:sz="4" w:space="0" w:color="auto"/>
              <w:right w:val="single" w:sz="4" w:space="0" w:color="auto"/>
            </w:tcBorders>
            <w:shd w:val="clear" w:color="auto" w:fill="FFFFFF"/>
            <w:vAlign w:val="center"/>
          </w:tcPr>
          <w:p w14:paraId="62075C10" w14:textId="77777777" w:rsidR="008C3037" w:rsidRPr="008943E6" w:rsidRDefault="008C3037" w:rsidP="008C3037">
            <w:pPr>
              <w:pStyle w:val="22"/>
              <w:spacing w:line="220" w:lineRule="exact"/>
              <w:jc w:val="center"/>
              <w:rPr>
                <w:rStyle w:val="211pt"/>
                <w:sz w:val="20"/>
                <w:szCs w:val="20"/>
              </w:rPr>
            </w:pPr>
            <w:r w:rsidRPr="008943E6">
              <w:rPr>
                <w:rStyle w:val="211pt"/>
                <w:sz w:val="20"/>
                <w:szCs w:val="20"/>
              </w:rPr>
              <w:t>0,5</w:t>
            </w:r>
          </w:p>
        </w:tc>
      </w:tr>
    </w:tbl>
    <w:p w14:paraId="3EFC08FC" w14:textId="77777777" w:rsidR="008C3037" w:rsidRDefault="008C3037" w:rsidP="008C3037">
      <w:pPr>
        <w:pStyle w:val="a9"/>
        <w:ind w:firstLine="0"/>
        <w:jc w:val="right"/>
      </w:pPr>
    </w:p>
    <w:p w14:paraId="65F187DB" w14:textId="54309512" w:rsidR="008C3037" w:rsidRPr="00ED6FA6" w:rsidRDefault="00263611" w:rsidP="008C3037">
      <w:pPr>
        <w:pStyle w:val="a9"/>
        <w:ind w:firstLine="0"/>
        <w:jc w:val="right"/>
        <w:rPr>
          <w:b/>
          <w:lang w:val="en-US"/>
        </w:rPr>
      </w:pPr>
      <w:r w:rsidRPr="00ED6FA6">
        <w:rPr>
          <w:b/>
        </w:rPr>
        <w:t xml:space="preserve">Таблица </w:t>
      </w:r>
      <w:r w:rsidR="008C5134" w:rsidRPr="00ED6FA6">
        <w:rPr>
          <w:b/>
        </w:rPr>
        <w:fldChar w:fldCharType="begin"/>
      </w:r>
      <w:r w:rsidRPr="00ED6FA6">
        <w:rPr>
          <w:b/>
        </w:rPr>
        <w:instrText xml:space="preserve"> SEQ Таблица \* ARABIC </w:instrText>
      </w:r>
      <w:r w:rsidR="008C5134" w:rsidRPr="00ED6FA6">
        <w:rPr>
          <w:b/>
        </w:rPr>
        <w:fldChar w:fldCharType="separate"/>
      </w:r>
      <w:r w:rsidR="001645A7">
        <w:rPr>
          <w:b/>
          <w:noProof/>
        </w:rPr>
        <w:t>22</w:t>
      </w:r>
      <w:r w:rsidR="008C5134" w:rsidRPr="00ED6FA6">
        <w:rPr>
          <w:b/>
          <w:noProof/>
        </w:rPr>
        <w:fldChar w:fldCharType="end"/>
      </w:r>
      <w:r w:rsidR="00F236CA">
        <w:rPr>
          <w:b/>
          <w:noProof/>
        </w:rPr>
        <w:t>.</w:t>
      </w:r>
    </w:p>
    <w:tbl>
      <w:tblPr>
        <w:tblW w:w="5000" w:type="pct"/>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 w:type="dxa"/>
          <w:right w:w="10" w:type="dxa"/>
        </w:tblCellMar>
        <w:tblLook w:val="0000" w:firstRow="0" w:lastRow="0" w:firstColumn="0" w:lastColumn="0" w:noHBand="0" w:noVBand="0"/>
      </w:tblPr>
      <w:tblGrid>
        <w:gridCol w:w="1863"/>
        <w:gridCol w:w="923"/>
        <w:gridCol w:w="923"/>
        <w:gridCol w:w="924"/>
        <w:gridCol w:w="924"/>
        <w:gridCol w:w="926"/>
        <w:gridCol w:w="3144"/>
      </w:tblGrid>
      <w:tr w:rsidR="008C3037" w:rsidRPr="00ED6FA6" w14:paraId="6D5F1AED" w14:textId="77777777" w:rsidTr="007E4907">
        <w:trPr>
          <w:cantSplit/>
          <w:trHeight w:val="790"/>
          <w:jc w:val="center"/>
        </w:trPr>
        <w:tc>
          <w:tcPr>
            <w:tcW w:w="1867"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7DF5D45E" w14:textId="77777777" w:rsidR="008C3037" w:rsidRPr="00ED6FA6" w:rsidRDefault="008C3037" w:rsidP="008C3037">
            <w:pPr>
              <w:pStyle w:val="a9"/>
              <w:ind w:firstLine="0"/>
              <w:jc w:val="center"/>
              <w:rPr>
                <w:sz w:val="20"/>
                <w:szCs w:val="20"/>
              </w:rPr>
            </w:pPr>
            <w:r w:rsidRPr="00ED6FA6">
              <w:rPr>
                <w:b/>
                <w:sz w:val="20"/>
                <w:szCs w:val="20"/>
                <w:lang w:bidi="ru-RU"/>
              </w:rPr>
              <w:t>Адрес</w:t>
            </w:r>
          </w:p>
        </w:tc>
        <w:tc>
          <w:tcPr>
            <w:tcW w:w="925"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5AE104FF" w14:textId="77777777" w:rsidR="008C3037" w:rsidRPr="00ED6FA6" w:rsidRDefault="008C3037" w:rsidP="008C3037">
            <w:pPr>
              <w:pStyle w:val="a9"/>
              <w:ind w:firstLine="0"/>
              <w:jc w:val="center"/>
              <w:rPr>
                <w:sz w:val="20"/>
                <w:szCs w:val="20"/>
              </w:rPr>
            </w:pPr>
            <w:r w:rsidRPr="00ED6FA6">
              <w:rPr>
                <w:b/>
                <w:sz w:val="20"/>
                <w:szCs w:val="20"/>
                <w:lang w:bidi="ru-RU"/>
              </w:rPr>
              <w:t>Наим. начала</w:t>
            </w:r>
          </w:p>
          <w:p w14:paraId="05898561" w14:textId="77777777" w:rsidR="008C3037" w:rsidRPr="00ED6FA6" w:rsidRDefault="008C3037" w:rsidP="008C3037">
            <w:pPr>
              <w:pStyle w:val="a9"/>
              <w:ind w:firstLine="0"/>
              <w:jc w:val="center"/>
              <w:rPr>
                <w:sz w:val="20"/>
                <w:szCs w:val="20"/>
              </w:rPr>
            </w:pPr>
            <w:r w:rsidRPr="00ED6FA6">
              <w:rPr>
                <w:b/>
                <w:sz w:val="20"/>
                <w:szCs w:val="20"/>
                <w:lang w:bidi="ru-RU"/>
              </w:rPr>
              <w:t>участка</w:t>
            </w:r>
          </w:p>
        </w:tc>
        <w:tc>
          <w:tcPr>
            <w:tcW w:w="925"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07CE8C72" w14:textId="77777777" w:rsidR="008C3037" w:rsidRPr="00ED6FA6" w:rsidRDefault="008C3037" w:rsidP="008C3037">
            <w:pPr>
              <w:pStyle w:val="a9"/>
              <w:ind w:firstLine="0"/>
              <w:jc w:val="center"/>
              <w:rPr>
                <w:sz w:val="20"/>
                <w:szCs w:val="20"/>
              </w:rPr>
            </w:pPr>
            <w:r w:rsidRPr="00ED6FA6">
              <w:rPr>
                <w:b/>
                <w:sz w:val="20"/>
                <w:szCs w:val="20"/>
                <w:lang w:bidi="ru-RU"/>
              </w:rPr>
              <w:t>Наим. конца участка</w:t>
            </w:r>
          </w:p>
        </w:tc>
        <w:tc>
          <w:tcPr>
            <w:tcW w:w="925"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19EE995A" w14:textId="77777777" w:rsidR="008C3037" w:rsidRPr="00ED6FA6" w:rsidRDefault="008C3037" w:rsidP="008C3037">
            <w:pPr>
              <w:pStyle w:val="a9"/>
              <w:ind w:firstLine="0"/>
              <w:jc w:val="center"/>
              <w:rPr>
                <w:sz w:val="20"/>
                <w:szCs w:val="20"/>
              </w:rPr>
            </w:pPr>
            <w:r w:rsidRPr="00ED6FA6">
              <w:rPr>
                <w:b/>
                <w:sz w:val="20"/>
                <w:szCs w:val="20"/>
                <w:lang w:bidi="ru-RU"/>
              </w:rPr>
              <w:t>Длина</w:t>
            </w:r>
          </w:p>
          <w:p w14:paraId="717DE46A" w14:textId="77777777" w:rsidR="008C3037" w:rsidRPr="00ED6FA6" w:rsidRDefault="008C3037" w:rsidP="008C3037">
            <w:pPr>
              <w:pStyle w:val="a9"/>
              <w:ind w:firstLine="0"/>
              <w:jc w:val="center"/>
              <w:rPr>
                <w:sz w:val="20"/>
                <w:szCs w:val="20"/>
              </w:rPr>
            </w:pPr>
            <w:r w:rsidRPr="00ED6FA6">
              <w:rPr>
                <w:b/>
                <w:sz w:val="20"/>
                <w:szCs w:val="20"/>
                <w:lang w:bidi="ru-RU"/>
              </w:rPr>
              <w:t>участка,</w:t>
            </w:r>
          </w:p>
          <w:p w14:paraId="05B0A4BB" w14:textId="77777777" w:rsidR="008C3037" w:rsidRPr="00ED6FA6" w:rsidRDefault="008C3037" w:rsidP="008C3037">
            <w:pPr>
              <w:pStyle w:val="a9"/>
              <w:ind w:firstLine="0"/>
              <w:jc w:val="center"/>
              <w:rPr>
                <w:sz w:val="20"/>
                <w:szCs w:val="20"/>
              </w:rPr>
            </w:pPr>
            <w:r w:rsidRPr="00ED6FA6">
              <w:rPr>
                <w:b/>
                <w:sz w:val="20"/>
                <w:szCs w:val="20"/>
                <w:lang w:bidi="ru-RU"/>
              </w:rPr>
              <w:t>м</w:t>
            </w:r>
          </w:p>
        </w:tc>
        <w:tc>
          <w:tcPr>
            <w:tcW w:w="925"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64AC54E6" w14:textId="77777777" w:rsidR="008C3037" w:rsidRPr="00ED6FA6" w:rsidRDefault="008C3037" w:rsidP="008C3037">
            <w:pPr>
              <w:pStyle w:val="a9"/>
              <w:ind w:firstLine="0"/>
              <w:jc w:val="center"/>
              <w:rPr>
                <w:sz w:val="20"/>
                <w:szCs w:val="20"/>
              </w:rPr>
            </w:pPr>
            <w:r w:rsidRPr="00ED6FA6">
              <w:rPr>
                <w:b/>
                <w:sz w:val="20"/>
                <w:szCs w:val="20"/>
                <w:lang w:bidi="ru-RU"/>
              </w:rPr>
              <w:t xml:space="preserve">Диаметр прямого </w:t>
            </w:r>
            <w:proofErr w:type="spellStart"/>
            <w:r w:rsidRPr="00ED6FA6">
              <w:rPr>
                <w:b/>
                <w:sz w:val="20"/>
                <w:szCs w:val="20"/>
                <w:lang w:bidi="ru-RU"/>
              </w:rPr>
              <w:t>тр</w:t>
            </w:r>
            <w:proofErr w:type="spellEnd"/>
            <w:r w:rsidRPr="00ED6FA6">
              <w:rPr>
                <w:b/>
                <w:sz w:val="20"/>
                <w:szCs w:val="20"/>
                <w:lang w:bidi="ru-RU"/>
              </w:rPr>
              <w:t>-да, м</w:t>
            </w:r>
          </w:p>
        </w:tc>
        <w:tc>
          <w:tcPr>
            <w:tcW w:w="925"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4241F9E2" w14:textId="77777777" w:rsidR="008C3037" w:rsidRPr="00ED6FA6" w:rsidRDefault="008C3037" w:rsidP="008C3037">
            <w:pPr>
              <w:pStyle w:val="a9"/>
              <w:ind w:firstLine="0"/>
              <w:jc w:val="center"/>
              <w:rPr>
                <w:sz w:val="20"/>
                <w:szCs w:val="20"/>
              </w:rPr>
            </w:pPr>
            <w:r w:rsidRPr="00ED6FA6">
              <w:rPr>
                <w:b/>
                <w:sz w:val="20"/>
                <w:szCs w:val="20"/>
                <w:lang w:bidi="ru-RU"/>
              </w:rPr>
              <w:t xml:space="preserve">Диаметр обратного </w:t>
            </w:r>
            <w:proofErr w:type="spellStart"/>
            <w:r w:rsidRPr="00ED6FA6">
              <w:rPr>
                <w:b/>
                <w:sz w:val="20"/>
                <w:szCs w:val="20"/>
                <w:lang w:bidi="ru-RU"/>
              </w:rPr>
              <w:t>тр</w:t>
            </w:r>
            <w:proofErr w:type="spellEnd"/>
            <w:r w:rsidRPr="00ED6FA6">
              <w:rPr>
                <w:b/>
                <w:sz w:val="20"/>
                <w:szCs w:val="20"/>
                <w:lang w:bidi="ru-RU"/>
              </w:rPr>
              <w:t>-да, м</w:t>
            </w:r>
          </w:p>
        </w:tc>
        <w:tc>
          <w:tcPr>
            <w:tcW w:w="3160"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781C3661" w14:textId="77777777" w:rsidR="008C3037" w:rsidRPr="00ED6FA6" w:rsidRDefault="008C3037" w:rsidP="008C3037">
            <w:pPr>
              <w:pStyle w:val="a9"/>
              <w:ind w:firstLine="0"/>
              <w:jc w:val="center"/>
              <w:rPr>
                <w:sz w:val="20"/>
                <w:szCs w:val="20"/>
              </w:rPr>
            </w:pPr>
            <w:r w:rsidRPr="00ED6FA6">
              <w:rPr>
                <w:b/>
                <w:sz w:val="20"/>
                <w:szCs w:val="20"/>
                <w:lang w:bidi="ru-RU"/>
              </w:rPr>
              <w:t>Примечание</w:t>
            </w:r>
          </w:p>
        </w:tc>
      </w:tr>
      <w:tr w:rsidR="00F67B26" w:rsidRPr="00ED6FA6" w14:paraId="4AECA5CB" w14:textId="77777777" w:rsidTr="007E4907">
        <w:trPr>
          <w:cantSplit/>
          <w:trHeight w:val="570"/>
          <w:jc w:val="center"/>
        </w:trPr>
        <w:tc>
          <w:tcPr>
            <w:tcW w:w="1867"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7498E151" w14:textId="77777777" w:rsidR="00F67B26" w:rsidRPr="00ED6FA6" w:rsidRDefault="00ED6FA6" w:rsidP="00F67B26">
            <w:pPr>
              <w:pStyle w:val="a9"/>
              <w:ind w:firstLine="0"/>
              <w:jc w:val="center"/>
              <w:rPr>
                <w:sz w:val="20"/>
                <w:szCs w:val="20"/>
              </w:rPr>
            </w:pPr>
            <w:r>
              <w:rPr>
                <w:sz w:val="20"/>
                <w:szCs w:val="20"/>
                <w:lang w:bidi="ru-RU"/>
              </w:rPr>
              <w:t>Ю</w:t>
            </w:r>
            <w:r w:rsidR="00F67B26" w:rsidRPr="00ED6FA6">
              <w:rPr>
                <w:sz w:val="20"/>
                <w:szCs w:val="20"/>
                <w:lang w:bidi="ru-RU"/>
              </w:rPr>
              <w:t>жная часть пл.9</w:t>
            </w:r>
          </w:p>
        </w:tc>
        <w:tc>
          <w:tcPr>
            <w:tcW w:w="925"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2808DDEF" w14:textId="77777777" w:rsidR="00F67B26" w:rsidRPr="00ED6FA6" w:rsidRDefault="00F67B26" w:rsidP="00F67B26">
            <w:pPr>
              <w:pStyle w:val="a9"/>
              <w:ind w:firstLine="0"/>
              <w:jc w:val="center"/>
              <w:rPr>
                <w:sz w:val="20"/>
                <w:szCs w:val="20"/>
              </w:rPr>
            </w:pPr>
            <w:r w:rsidRPr="00ED6FA6">
              <w:rPr>
                <w:sz w:val="20"/>
                <w:szCs w:val="20"/>
                <w:lang w:bidi="ru-RU"/>
              </w:rPr>
              <w:t>К-Б</w:t>
            </w:r>
          </w:p>
        </w:tc>
        <w:tc>
          <w:tcPr>
            <w:tcW w:w="925"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7736D6E3" w14:textId="77777777" w:rsidR="00F67B26" w:rsidRPr="00ED6FA6" w:rsidRDefault="00F67B26" w:rsidP="00F67B26">
            <w:pPr>
              <w:pStyle w:val="a9"/>
              <w:ind w:firstLine="0"/>
              <w:jc w:val="center"/>
              <w:rPr>
                <w:sz w:val="20"/>
                <w:szCs w:val="20"/>
              </w:rPr>
            </w:pPr>
            <w:r w:rsidRPr="00ED6FA6">
              <w:rPr>
                <w:sz w:val="20"/>
                <w:szCs w:val="20"/>
                <w:lang w:bidi="ru-RU"/>
              </w:rPr>
              <w:t>УТ11</w:t>
            </w:r>
          </w:p>
        </w:tc>
        <w:tc>
          <w:tcPr>
            <w:tcW w:w="925"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0DDEC418" w14:textId="77777777" w:rsidR="00F67B26" w:rsidRPr="00ED6FA6" w:rsidRDefault="00F67B26" w:rsidP="00F67B26">
            <w:pPr>
              <w:pStyle w:val="a9"/>
              <w:ind w:firstLine="0"/>
              <w:jc w:val="center"/>
              <w:rPr>
                <w:sz w:val="20"/>
                <w:szCs w:val="20"/>
              </w:rPr>
            </w:pPr>
            <w:r w:rsidRPr="00ED6FA6">
              <w:rPr>
                <w:sz w:val="20"/>
                <w:szCs w:val="20"/>
                <w:lang w:bidi="ru-RU"/>
              </w:rPr>
              <w:t>170</w:t>
            </w:r>
          </w:p>
        </w:tc>
        <w:tc>
          <w:tcPr>
            <w:tcW w:w="925"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3615897D" w14:textId="77777777" w:rsidR="00F67B26" w:rsidRPr="00ED6FA6" w:rsidRDefault="00F67B26" w:rsidP="00F67B26">
            <w:pPr>
              <w:pStyle w:val="a9"/>
              <w:ind w:firstLine="0"/>
              <w:jc w:val="center"/>
              <w:rPr>
                <w:sz w:val="20"/>
                <w:szCs w:val="20"/>
              </w:rPr>
            </w:pPr>
            <w:r w:rsidRPr="00ED6FA6">
              <w:rPr>
                <w:sz w:val="20"/>
                <w:szCs w:val="20"/>
                <w:lang w:bidi="ru-RU"/>
              </w:rPr>
              <w:t>0,5</w:t>
            </w:r>
          </w:p>
        </w:tc>
        <w:tc>
          <w:tcPr>
            <w:tcW w:w="925"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73483FCC" w14:textId="77777777" w:rsidR="00F67B26" w:rsidRPr="00ED6FA6" w:rsidRDefault="00F67B26" w:rsidP="00F67B26">
            <w:pPr>
              <w:pStyle w:val="a9"/>
              <w:ind w:firstLine="0"/>
              <w:jc w:val="center"/>
              <w:rPr>
                <w:sz w:val="20"/>
                <w:szCs w:val="20"/>
              </w:rPr>
            </w:pPr>
            <w:r w:rsidRPr="00ED6FA6">
              <w:rPr>
                <w:sz w:val="20"/>
                <w:szCs w:val="20"/>
                <w:lang w:bidi="ru-RU"/>
              </w:rPr>
              <w:t>0,5</w:t>
            </w:r>
          </w:p>
        </w:tc>
        <w:tc>
          <w:tcPr>
            <w:tcW w:w="3160"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35C46893" w14:textId="77777777" w:rsidR="00F67B26" w:rsidRPr="00ED6FA6" w:rsidRDefault="00F67B26" w:rsidP="00F67B26">
            <w:pPr>
              <w:pStyle w:val="a9"/>
              <w:ind w:firstLine="0"/>
              <w:jc w:val="center"/>
              <w:rPr>
                <w:sz w:val="20"/>
                <w:szCs w:val="20"/>
              </w:rPr>
            </w:pPr>
            <w:r w:rsidRPr="00ED6FA6">
              <w:rPr>
                <w:sz w:val="20"/>
                <w:szCs w:val="20"/>
                <w:lang w:bidi="ru-RU"/>
              </w:rPr>
              <w:t>восстановление 2Ду400,    с увеличением диаметра до 0,5м  и изменением способа прокладки</w:t>
            </w:r>
          </w:p>
        </w:tc>
      </w:tr>
      <w:tr w:rsidR="00F67B26" w:rsidRPr="00ED6FA6" w14:paraId="02891D09" w14:textId="77777777" w:rsidTr="007E4907">
        <w:trPr>
          <w:cantSplit/>
          <w:trHeight w:val="856"/>
          <w:jc w:val="center"/>
        </w:trPr>
        <w:tc>
          <w:tcPr>
            <w:tcW w:w="1867"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73A14724" w14:textId="77777777" w:rsidR="00F67B26" w:rsidRPr="00ED6FA6" w:rsidRDefault="00ED6FA6" w:rsidP="00F67B26">
            <w:pPr>
              <w:pStyle w:val="a9"/>
              <w:ind w:firstLine="0"/>
              <w:jc w:val="center"/>
              <w:rPr>
                <w:sz w:val="20"/>
                <w:szCs w:val="20"/>
              </w:rPr>
            </w:pPr>
            <w:r>
              <w:rPr>
                <w:sz w:val="20"/>
                <w:szCs w:val="20"/>
                <w:lang w:bidi="ru-RU"/>
              </w:rPr>
              <w:t>Т</w:t>
            </w:r>
            <w:r w:rsidR="00F67B26" w:rsidRPr="00ED6FA6">
              <w:rPr>
                <w:sz w:val="20"/>
                <w:szCs w:val="20"/>
                <w:lang w:bidi="ru-RU"/>
              </w:rPr>
              <w:t>ерритория котельной пл.9</w:t>
            </w:r>
          </w:p>
        </w:tc>
        <w:tc>
          <w:tcPr>
            <w:tcW w:w="925"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0D332D96" w14:textId="77777777" w:rsidR="00F67B26" w:rsidRPr="00ED6FA6" w:rsidRDefault="00F67B26" w:rsidP="00F67B26">
            <w:pPr>
              <w:pStyle w:val="a9"/>
              <w:ind w:firstLine="0"/>
              <w:jc w:val="center"/>
              <w:rPr>
                <w:sz w:val="20"/>
                <w:szCs w:val="20"/>
              </w:rPr>
            </w:pPr>
            <w:r w:rsidRPr="00ED6FA6">
              <w:rPr>
                <w:sz w:val="20"/>
                <w:szCs w:val="20"/>
                <w:lang w:bidi="ru-RU"/>
              </w:rPr>
              <w:t>К-Б</w:t>
            </w:r>
          </w:p>
        </w:tc>
        <w:tc>
          <w:tcPr>
            <w:tcW w:w="925"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7F68908E" w14:textId="77777777" w:rsidR="00F67B26" w:rsidRPr="00ED6FA6" w:rsidRDefault="00F67B26" w:rsidP="00F67B26">
            <w:pPr>
              <w:pStyle w:val="a9"/>
              <w:ind w:firstLine="0"/>
              <w:jc w:val="center"/>
              <w:rPr>
                <w:sz w:val="20"/>
                <w:szCs w:val="20"/>
              </w:rPr>
            </w:pPr>
            <w:r w:rsidRPr="00ED6FA6">
              <w:rPr>
                <w:sz w:val="20"/>
                <w:szCs w:val="20"/>
                <w:lang w:bidi="ru-RU"/>
              </w:rPr>
              <w:t>К-В</w:t>
            </w:r>
          </w:p>
        </w:tc>
        <w:tc>
          <w:tcPr>
            <w:tcW w:w="925"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697E9936" w14:textId="77777777" w:rsidR="00F67B26" w:rsidRPr="00ED6FA6" w:rsidRDefault="00F67B26" w:rsidP="00F67B26">
            <w:pPr>
              <w:pStyle w:val="a9"/>
              <w:ind w:firstLine="0"/>
              <w:jc w:val="center"/>
              <w:rPr>
                <w:sz w:val="20"/>
                <w:szCs w:val="20"/>
              </w:rPr>
            </w:pPr>
            <w:r w:rsidRPr="00ED6FA6">
              <w:rPr>
                <w:sz w:val="20"/>
                <w:szCs w:val="20"/>
                <w:lang w:bidi="ru-RU"/>
              </w:rPr>
              <w:t>370</w:t>
            </w:r>
          </w:p>
        </w:tc>
        <w:tc>
          <w:tcPr>
            <w:tcW w:w="925"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38C88FC0" w14:textId="77777777" w:rsidR="00F67B26" w:rsidRPr="00ED6FA6" w:rsidRDefault="00F67B26" w:rsidP="00F67B26">
            <w:pPr>
              <w:pStyle w:val="a9"/>
              <w:ind w:firstLine="0"/>
              <w:jc w:val="center"/>
              <w:rPr>
                <w:sz w:val="20"/>
                <w:szCs w:val="20"/>
              </w:rPr>
            </w:pPr>
            <w:r w:rsidRPr="00ED6FA6">
              <w:rPr>
                <w:sz w:val="20"/>
                <w:szCs w:val="20"/>
                <w:lang w:bidi="ru-RU"/>
              </w:rPr>
              <w:t>0,5</w:t>
            </w:r>
          </w:p>
        </w:tc>
        <w:tc>
          <w:tcPr>
            <w:tcW w:w="925"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013F7825" w14:textId="77777777" w:rsidR="00F67B26" w:rsidRPr="00ED6FA6" w:rsidRDefault="00F67B26" w:rsidP="00F67B26">
            <w:pPr>
              <w:pStyle w:val="a9"/>
              <w:ind w:firstLine="0"/>
              <w:jc w:val="center"/>
              <w:rPr>
                <w:sz w:val="20"/>
                <w:szCs w:val="20"/>
              </w:rPr>
            </w:pPr>
            <w:r w:rsidRPr="00ED6FA6">
              <w:rPr>
                <w:sz w:val="20"/>
                <w:szCs w:val="20"/>
                <w:lang w:bidi="ru-RU"/>
              </w:rPr>
              <w:t>0,5</w:t>
            </w:r>
          </w:p>
        </w:tc>
        <w:tc>
          <w:tcPr>
            <w:tcW w:w="3160"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7AF0CA2D" w14:textId="77777777" w:rsidR="00F67B26" w:rsidRPr="00ED6FA6" w:rsidRDefault="00F67B26" w:rsidP="00F67B26">
            <w:pPr>
              <w:pStyle w:val="a9"/>
              <w:ind w:firstLine="0"/>
              <w:jc w:val="center"/>
              <w:rPr>
                <w:sz w:val="20"/>
                <w:szCs w:val="20"/>
              </w:rPr>
            </w:pPr>
            <w:r w:rsidRPr="00ED6FA6">
              <w:rPr>
                <w:sz w:val="20"/>
                <w:szCs w:val="20"/>
                <w:lang w:bidi="ru-RU"/>
              </w:rPr>
              <w:t>действующая теплосеть 2Ду400,    с увеличением ее диаметра Ду500  и изменением способа прокладки</w:t>
            </w:r>
          </w:p>
        </w:tc>
      </w:tr>
      <w:tr w:rsidR="00F67B26" w:rsidRPr="00190A22" w14:paraId="1EC6470A" w14:textId="77777777" w:rsidTr="007E4907">
        <w:trPr>
          <w:cantSplit/>
          <w:trHeight w:val="856"/>
          <w:jc w:val="center"/>
        </w:trPr>
        <w:tc>
          <w:tcPr>
            <w:tcW w:w="1867"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612B8483" w14:textId="77777777" w:rsidR="00F67B26" w:rsidRPr="00ED6FA6" w:rsidRDefault="00ED6FA6" w:rsidP="00F67B26">
            <w:pPr>
              <w:pStyle w:val="a9"/>
              <w:ind w:firstLine="0"/>
              <w:jc w:val="center"/>
              <w:rPr>
                <w:sz w:val="20"/>
                <w:szCs w:val="20"/>
              </w:rPr>
            </w:pPr>
            <w:r>
              <w:rPr>
                <w:sz w:val="20"/>
                <w:szCs w:val="20"/>
                <w:lang w:bidi="ru-RU"/>
              </w:rPr>
              <w:t>П</w:t>
            </w:r>
            <w:r w:rsidR="00F67B26" w:rsidRPr="00ED6FA6">
              <w:rPr>
                <w:sz w:val="20"/>
                <w:szCs w:val="20"/>
                <w:lang w:bidi="ru-RU"/>
              </w:rPr>
              <w:t>авильон П-2 на тепломагистрали 2Ду800</w:t>
            </w:r>
          </w:p>
        </w:tc>
        <w:tc>
          <w:tcPr>
            <w:tcW w:w="925"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5D876FCE" w14:textId="77777777" w:rsidR="00F67B26" w:rsidRPr="00ED6FA6" w:rsidRDefault="00F67B26" w:rsidP="00F67B26">
            <w:pPr>
              <w:pStyle w:val="a9"/>
              <w:ind w:firstLine="0"/>
              <w:jc w:val="center"/>
              <w:rPr>
                <w:sz w:val="20"/>
                <w:szCs w:val="20"/>
                <w:lang w:bidi="ru-RU"/>
              </w:rPr>
            </w:pPr>
          </w:p>
        </w:tc>
        <w:tc>
          <w:tcPr>
            <w:tcW w:w="925"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2FD916FE" w14:textId="77777777" w:rsidR="00F67B26" w:rsidRPr="00ED6FA6" w:rsidRDefault="00F67B26" w:rsidP="00F67B26">
            <w:pPr>
              <w:pStyle w:val="a9"/>
              <w:ind w:firstLine="0"/>
              <w:jc w:val="center"/>
              <w:rPr>
                <w:sz w:val="20"/>
                <w:szCs w:val="20"/>
                <w:lang w:bidi="ru-RU"/>
              </w:rPr>
            </w:pPr>
          </w:p>
        </w:tc>
        <w:tc>
          <w:tcPr>
            <w:tcW w:w="925"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3653C9FE" w14:textId="77777777" w:rsidR="00F67B26" w:rsidRPr="00ED6FA6" w:rsidRDefault="00F67B26" w:rsidP="00F67B26">
            <w:pPr>
              <w:pStyle w:val="a9"/>
              <w:ind w:firstLine="0"/>
              <w:jc w:val="center"/>
              <w:rPr>
                <w:sz w:val="20"/>
                <w:szCs w:val="20"/>
              </w:rPr>
            </w:pPr>
            <w:r w:rsidRPr="00ED6FA6">
              <w:rPr>
                <w:sz w:val="20"/>
                <w:szCs w:val="20"/>
                <w:lang w:bidi="ru-RU"/>
              </w:rPr>
              <w:t>8</w:t>
            </w:r>
          </w:p>
        </w:tc>
        <w:tc>
          <w:tcPr>
            <w:tcW w:w="925"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4778E632" w14:textId="77777777" w:rsidR="00F67B26" w:rsidRPr="00ED6FA6" w:rsidRDefault="00F67B26" w:rsidP="00F67B26">
            <w:pPr>
              <w:pStyle w:val="a9"/>
              <w:ind w:firstLine="0"/>
              <w:jc w:val="center"/>
              <w:rPr>
                <w:sz w:val="20"/>
                <w:szCs w:val="20"/>
              </w:rPr>
            </w:pPr>
            <w:r w:rsidRPr="00ED6FA6">
              <w:rPr>
                <w:sz w:val="20"/>
                <w:szCs w:val="20"/>
                <w:lang w:bidi="ru-RU"/>
              </w:rPr>
              <w:t>0,4</w:t>
            </w:r>
          </w:p>
        </w:tc>
        <w:tc>
          <w:tcPr>
            <w:tcW w:w="925"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0423EC9A" w14:textId="77777777" w:rsidR="00F67B26" w:rsidRPr="00ED6FA6" w:rsidRDefault="00F67B26" w:rsidP="00F67B26">
            <w:pPr>
              <w:pStyle w:val="a9"/>
              <w:ind w:firstLine="0"/>
              <w:jc w:val="center"/>
              <w:rPr>
                <w:sz w:val="20"/>
                <w:szCs w:val="20"/>
              </w:rPr>
            </w:pPr>
            <w:r w:rsidRPr="00ED6FA6">
              <w:rPr>
                <w:sz w:val="20"/>
                <w:szCs w:val="20"/>
                <w:lang w:bidi="ru-RU"/>
              </w:rPr>
              <w:t>0,4</w:t>
            </w:r>
          </w:p>
        </w:tc>
        <w:tc>
          <w:tcPr>
            <w:tcW w:w="3160"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71387AA7" w14:textId="77777777" w:rsidR="00F67B26" w:rsidRPr="00190A22" w:rsidRDefault="00F67B26" w:rsidP="00F67B26">
            <w:pPr>
              <w:pStyle w:val="a9"/>
              <w:ind w:firstLine="0"/>
              <w:jc w:val="center"/>
              <w:rPr>
                <w:sz w:val="20"/>
                <w:szCs w:val="20"/>
              </w:rPr>
            </w:pPr>
            <w:r w:rsidRPr="00ED6FA6">
              <w:rPr>
                <w:sz w:val="20"/>
                <w:szCs w:val="20"/>
                <w:lang w:bidi="ru-RU"/>
              </w:rPr>
              <w:t>перемычка между действующими теплопроводами 2Ду800 и 2 Ду500</w:t>
            </w:r>
          </w:p>
        </w:tc>
      </w:tr>
    </w:tbl>
    <w:p w14:paraId="37A0138A" w14:textId="77777777" w:rsidR="00245467" w:rsidRDefault="00245467" w:rsidP="006B7F0A">
      <w:pPr>
        <w:pStyle w:val="a9"/>
      </w:pPr>
    </w:p>
    <w:p w14:paraId="131A64DC" w14:textId="77777777" w:rsidR="008A2010" w:rsidRPr="008A2010" w:rsidRDefault="008A2010" w:rsidP="008A2010">
      <w:pPr>
        <w:pStyle w:val="a9"/>
        <w:rPr>
          <w:b/>
          <w:bCs/>
        </w:rPr>
      </w:pPr>
      <w:bookmarkStart w:id="86" w:name="_Toc3276387"/>
      <w:bookmarkStart w:id="87" w:name="_Toc9269486"/>
      <w:bookmarkStart w:id="88" w:name="_Toc76363789"/>
      <w:r w:rsidRPr="008A2010">
        <w:rPr>
          <w:b/>
          <w:bCs/>
        </w:rPr>
        <w:lastRenderedPageBreak/>
        <w:t xml:space="preserve">е) Предложения </w:t>
      </w:r>
      <w:bookmarkEnd w:id="86"/>
      <w:bookmarkEnd w:id="87"/>
      <w:r w:rsidRPr="008A2010">
        <w:rPr>
          <w:b/>
          <w:bCs/>
        </w:rPr>
        <w:t>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88"/>
    </w:p>
    <w:p w14:paraId="5B28AC23" w14:textId="3502F691" w:rsidR="008A2010" w:rsidRDefault="00487311" w:rsidP="008A2010">
      <w:pPr>
        <w:pStyle w:val="a9"/>
        <w:rPr>
          <w:lang w:bidi="ru-RU"/>
        </w:rPr>
      </w:pPr>
      <w:r w:rsidRPr="00ED0E1A">
        <w:rPr>
          <w:bCs/>
        </w:rPr>
        <w:t xml:space="preserve">С целью подключения объектов </w:t>
      </w:r>
      <w:r w:rsidRPr="00ED0E1A">
        <w:rPr>
          <w:lang w:bidi="ru-RU"/>
        </w:rPr>
        <w:t xml:space="preserve">Научно-образовательного кампуса в ЗАТО г. Снежинск </w:t>
      </w:r>
      <w:r w:rsidR="006A222E">
        <w:t xml:space="preserve">Челябинской области </w:t>
      </w:r>
      <w:r w:rsidRPr="00ED0E1A">
        <w:rPr>
          <w:lang w:bidi="ru-RU"/>
        </w:rPr>
        <w:t>требуется провести реконструкцию участка сети теплоснабжения от магистрального трубопровода Ду=500мм до колодца К2 протяженностью 140 м с увеличением диаметра трубопровода с Ду=150мм до Ду=200мм.</w:t>
      </w:r>
      <w:r w:rsidR="00DD2F90">
        <w:rPr>
          <w:lang w:bidi="ru-RU"/>
        </w:rPr>
        <w:t xml:space="preserve"> </w:t>
      </w:r>
    </w:p>
    <w:p w14:paraId="6F5A9D7D" w14:textId="77777777" w:rsidR="00DD2F90" w:rsidRPr="008A2010" w:rsidRDefault="00DD2F90" w:rsidP="008A2010">
      <w:pPr>
        <w:pStyle w:val="a9"/>
      </w:pPr>
    </w:p>
    <w:p w14:paraId="4260A33D" w14:textId="77777777" w:rsidR="008A2010" w:rsidRPr="008A2010" w:rsidRDefault="008A2010" w:rsidP="008A2010">
      <w:pPr>
        <w:pStyle w:val="a9"/>
        <w:rPr>
          <w:b/>
          <w:bCs/>
        </w:rPr>
      </w:pPr>
      <w:bookmarkStart w:id="89" w:name="_Toc3276388"/>
      <w:bookmarkStart w:id="90" w:name="_Toc9269487"/>
      <w:bookmarkStart w:id="91" w:name="_Toc76363790"/>
      <w:r w:rsidRPr="008A2010">
        <w:rPr>
          <w:b/>
          <w:bCs/>
        </w:rPr>
        <w:t xml:space="preserve">ж) Предложения </w:t>
      </w:r>
      <w:bookmarkEnd w:id="89"/>
      <w:bookmarkEnd w:id="90"/>
      <w:r w:rsidRPr="008A2010">
        <w:rPr>
          <w:b/>
          <w:bCs/>
        </w:rPr>
        <w:t>по реконструкции и (или) модернизации тепловых сетей, подлежащих замене в связи с исчерпанием эксплуатационного ресурса</w:t>
      </w:r>
      <w:bookmarkEnd w:id="91"/>
    </w:p>
    <w:p w14:paraId="106343EA" w14:textId="77777777" w:rsidR="008A2010" w:rsidRPr="007F2424" w:rsidRDefault="008A2010" w:rsidP="008A2010">
      <w:pPr>
        <w:pStyle w:val="a9"/>
      </w:pPr>
      <w:bookmarkStart w:id="92" w:name="_Hlk236144614"/>
      <w:r w:rsidRPr="008A2010">
        <w:t xml:space="preserve">Основной проблемой организации качественного и надежного теплоснабжения является износ тепловых сетей. В настоящее время сети, проложенные до 1988 года, исчерпали эксплуатационный ресурс в 25 лет. Сети работают на конструктивном запасе </w:t>
      </w:r>
      <w:r w:rsidRPr="007F2424">
        <w:t>прочности.</w:t>
      </w:r>
      <w:r w:rsidR="00AF706D" w:rsidRPr="007F2424">
        <w:t xml:space="preserve"> </w:t>
      </w:r>
      <w:r w:rsidRPr="007F2424">
        <w:t>В</w:t>
      </w:r>
      <w:r w:rsidR="007E4907">
        <w:t xml:space="preserve"> </w:t>
      </w:r>
      <w:r w:rsidRPr="007F2424">
        <w:t>такой ситуации замене тепловых сетей отводится первостепенное значение.</w:t>
      </w:r>
    </w:p>
    <w:bookmarkEnd w:id="92"/>
    <w:p w14:paraId="4B3118F0" w14:textId="77777777" w:rsidR="008A2010" w:rsidRPr="008A2010" w:rsidRDefault="008A2010" w:rsidP="008A2010">
      <w:pPr>
        <w:pStyle w:val="a9"/>
      </w:pPr>
      <w:r w:rsidRPr="007F2424">
        <w:t xml:space="preserve">Для выявления приоритетных участков замены тепловых сетей проводятся технические обследования, включающие в себя визуальные осмотры трубопроводов и </w:t>
      </w:r>
      <w:proofErr w:type="spellStart"/>
      <w:r w:rsidRPr="007F2424">
        <w:t>толщинометрию</w:t>
      </w:r>
      <w:proofErr w:type="spellEnd"/>
      <w:r w:rsidR="00AF706D" w:rsidRPr="007F2424">
        <w:t xml:space="preserve"> </w:t>
      </w:r>
      <w:r w:rsidRPr="007F2424">
        <w:t>в шурфовках, обследование вырезок трубопроводов при заменах сетей и ремонтах, анализ аварий и инцидентов на сетях, данных гидравлических испытаний.</w:t>
      </w:r>
      <w:r w:rsidRPr="008A2010">
        <w:t xml:space="preserve"> Наибольшее число выявленных дефектов и аварий присуще сетям, исчерпавшим свой эксплуатационный ресурс. Степень физического износа сетей по результатам обследований относится к группам: </w:t>
      </w:r>
    </w:p>
    <w:p w14:paraId="35967A1E" w14:textId="77777777" w:rsidR="008A2010" w:rsidRPr="008A2010" w:rsidRDefault="00D01582" w:rsidP="008A2010">
      <w:pPr>
        <w:pStyle w:val="a9"/>
      </w:pPr>
      <w:r>
        <w:t>«</w:t>
      </w:r>
      <w:r w:rsidR="008A2010" w:rsidRPr="008A2010">
        <w:t>а</w:t>
      </w:r>
      <w:r>
        <w:t>»</w:t>
      </w:r>
      <w:r w:rsidR="008A2010" w:rsidRPr="008A2010">
        <w:t xml:space="preserve"> -</w:t>
      </w:r>
      <w:r w:rsidR="007E4907">
        <w:t xml:space="preserve"> </w:t>
      </w:r>
      <w:r w:rsidR="008A2010" w:rsidRPr="008A2010">
        <w:t>оборудование новое или почти новое, нарушений в работе не выявляется, к состоянию и внешнему виду нареканий нет;</w:t>
      </w:r>
    </w:p>
    <w:p w14:paraId="68D79CF3" w14:textId="77777777" w:rsidR="008A2010" w:rsidRPr="008A2010" w:rsidRDefault="00D01582" w:rsidP="008A2010">
      <w:pPr>
        <w:pStyle w:val="a9"/>
      </w:pPr>
      <w:r>
        <w:t>«</w:t>
      </w:r>
      <w:r w:rsidR="008A2010" w:rsidRPr="008A2010">
        <w:t>б</w:t>
      </w:r>
      <w:r>
        <w:t>»</w:t>
      </w:r>
      <w:r w:rsidR="008A2010" w:rsidRPr="008A2010">
        <w:t xml:space="preserve"> - оборудование в работе, находится в не аварийном состоянии, но периодически возникают технические неполадки, которые устраняются в межремонтные интервалы;</w:t>
      </w:r>
    </w:p>
    <w:p w14:paraId="32ACFE21" w14:textId="77777777" w:rsidR="008A2010" w:rsidRPr="008A2010" w:rsidRDefault="00D01582" w:rsidP="008A2010">
      <w:pPr>
        <w:pStyle w:val="a9"/>
      </w:pPr>
      <w:r>
        <w:t>«</w:t>
      </w:r>
      <w:r w:rsidR="008A2010" w:rsidRPr="008A2010">
        <w:t>в</w:t>
      </w:r>
      <w:r>
        <w:t>»</w:t>
      </w:r>
      <w:r w:rsidR="008A2010" w:rsidRPr="008A2010">
        <w:t xml:space="preserve"> - оборудование в работе, находится в не аварийном состоянии, но периодически возникают технические неполадки (чаще, чем указанные заводом изготовителем межремонтные интервалы).</w:t>
      </w:r>
    </w:p>
    <w:p w14:paraId="319E0863" w14:textId="77777777" w:rsidR="008A2010" w:rsidRPr="008A2010" w:rsidRDefault="008A2010" w:rsidP="008A2010">
      <w:pPr>
        <w:pStyle w:val="a9"/>
      </w:pPr>
      <w:r w:rsidRPr="008A2010">
        <w:t xml:space="preserve">Замена тепловых сетей планируется проводить в три этапа: </w:t>
      </w:r>
    </w:p>
    <w:p w14:paraId="16B493FC" w14:textId="77777777" w:rsidR="008A2010" w:rsidRPr="008A2010" w:rsidRDefault="008A2010" w:rsidP="008A2010">
      <w:pPr>
        <w:pStyle w:val="a9"/>
      </w:pPr>
      <w:r w:rsidRPr="008A2010">
        <w:t>Первый этап: замена сетей, введенных в эксплуатацию до 19</w:t>
      </w:r>
      <w:r w:rsidR="005D3108">
        <w:t>90</w:t>
      </w:r>
      <w:r w:rsidRPr="008A2010">
        <w:t xml:space="preserve"> года; </w:t>
      </w:r>
    </w:p>
    <w:p w14:paraId="289DF21B" w14:textId="77777777" w:rsidR="008A2010" w:rsidRPr="008A2010" w:rsidRDefault="008A2010" w:rsidP="008A2010">
      <w:pPr>
        <w:pStyle w:val="a9"/>
      </w:pPr>
      <w:r w:rsidRPr="008A2010">
        <w:t>Второй этап: замена сетей, введенных в эксплуатацию с 19</w:t>
      </w:r>
      <w:r w:rsidR="005D3108">
        <w:t>90</w:t>
      </w:r>
      <w:r w:rsidRPr="008A2010">
        <w:t xml:space="preserve"> по 2003 годы; </w:t>
      </w:r>
    </w:p>
    <w:p w14:paraId="4E5DBB31" w14:textId="77777777" w:rsidR="008A2010" w:rsidRPr="008A2010" w:rsidRDefault="008A2010" w:rsidP="008A2010">
      <w:pPr>
        <w:pStyle w:val="a9"/>
      </w:pPr>
      <w:r w:rsidRPr="008A2010">
        <w:t xml:space="preserve">Третий этап: замена сетей, введенных в эксплуатацию после 2003 года в соответствии </w:t>
      </w:r>
      <w:r w:rsidRPr="007F2424">
        <w:t>с требованиями обеспечения рассматриваемой перспективы</w:t>
      </w:r>
      <w:r w:rsidR="007F2424" w:rsidRPr="007F2424">
        <w:t xml:space="preserve"> </w:t>
      </w:r>
      <w:r w:rsidR="00432293" w:rsidRPr="007F2424">
        <w:t>(Таблицы 2</w:t>
      </w:r>
      <w:r w:rsidR="007E4907">
        <w:t>3</w:t>
      </w:r>
      <w:r w:rsidR="00432293" w:rsidRPr="007F2424">
        <w:t>-2</w:t>
      </w:r>
      <w:r w:rsidR="007E4907">
        <w:t>6</w:t>
      </w:r>
      <w:r w:rsidR="00432293" w:rsidRPr="007F2424">
        <w:t>).</w:t>
      </w:r>
    </w:p>
    <w:p w14:paraId="7CE32847" w14:textId="77777777" w:rsidR="008A2010" w:rsidRPr="008A2010" w:rsidRDefault="008A2010" w:rsidP="008A2010">
      <w:pPr>
        <w:pStyle w:val="a9"/>
      </w:pPr>
      <w:r w:rsidRPr="008A2010">
        <w:t xml:space="preserve">В первую очередь в выделенных этапах замене подлежат сети группы </w:t>
      </w:r>
      <w:r w:rsidR="00D01582">
        <w:t>«</w:t>
      </w:r>
      <w:r w:rsidRPr="008A2010">
        <w:t>в</w:t>
      </w:r>
      <w:r w:rsidR="00D01582">
        <w:t>»</w:t>
      </w:r>
      <w:r w:rsidRPr="008A2010">
        <w:t>.</w:t>
      </w:r>
    </w:p>
    <w:p w14:paraId="318D380F" w14:textId="77777777" w:rsidR="008A2010" w:rsidRPr="008A2010" w:rsidRDefault="008A2010" w:rsidP="008A2010">
      <w:pPr>
        <w:pStyle w:val="a9"/>
      </w:pPr>
      <w:r w:rsidRPr="008A2010">
        <w:t>Механизм реализации программы реконструкции тепловых сетей включает в себя организационные мероприятия, разработку проектно-сметной документации, строительно-монтажные работы.</w:t>
      </w:r>
    </w:p>
    <w:p w14:paraId="11AC727E" w14:textId="77777777" w:rsidR="008A2010" w:rsidRPr="008A2010" w:rsidRDefault="008A2010" w:rsidP="008A2010">
      <w:pPr>
        <w:pStyle w:val="a9"/>
      </w:pPr>
      <w:r w:rsidRPr="008A2010">
        <w:t>Реализация мероприятий реконструкции тепловых сетей позволит:</w:t>
      </w:r>
    </w:p>
    <w:p w14:paraId="1FB0F37D" w14:textId="77777777" w:rsidR="008A2010" w:rsidRPr="008A2010" w:rsidRDefault="008A2010" w:rsidP="008A2010">
      <w:pPr>
        <w:pStyle w:val="a9"/>
      </w:pPr>
      <w:r w:rsidRPr="008A2010">
        <w:t>реализовать мероприятия по развитию и модернизации сетей и объектов теплоснабжения, направленные на снижение аварийности, снизить потери тепловой энергии в процессе ее производства и транспортировки ресурса, повысить срок службы котельного оборудования, снизить уровень эксплуатационных расходов организаций, осуществляющих предоставление коммунальных услуг на территории муниципального образования;</w:t>
      </w:r>
    </w:p>
    <w:p w14:paraId="6279C039" w14:textId="77777777" w:rsidR="008C3037" w:rsidRPr="008C3037" w:rsidRDefault="008C3037" w:rsidP="008C3037">
      <w:pPr>
        <w:pStyle w:val="a9"/>
      </w:pPr>
      <w:r w:rsidRPr="008C3037">
        <w:t>снизить риск возникновения чрезвычайных ситуаций на объектах теплоснабжения;</w:t>
      </w:r>
    </w:p>
    <w:p w14:paraId="73D04549" w14:textId="77777777" w:rsidR="008C3037" w:rsidRPr="008C3037" w:rsidRDefault="008C3037" w:rsidP="008C3037">
      <w:pPr>
        <w:pStyle w:val="a9"/>
      </w:pPr>
      <w:r w:rsidRPr="008C3037">
        <w:t>обеспечить стабильным и качественным теплоснабжением население;</w:t>
      </w:r>
    </w:p>
    <w:p w14:paraId="17FF0805" w14:textId="77777777" w:rsidR="008C3037" w:rsidRPr="008C3037" w:rsidRDefault="008C3037" w:rsidP="008C3037">
      <w:pPr>
        <w:pStyle w:val="a9"/>
      </w:pPr>
      <w:r w:rsidRPr="008C3037">
        <w:t>повысить эффективность планирования в части расходов средств местного бюджета на реализацию мероприятий по развитию и модернизации объектов коммунальной инфраструктуры муниципальной собственности.</w:t>
      </w:r>
    </w:p>
    <w:p w14:paraId="77CD2A38" w14:textId="77777777" w:rsidR="00412A9C" w:rsidRDefault="00412A9C" w:rsidP="008C3037">
      <w:pPr>
        <w:pStyle w:val="a9"/>
        <w:jc w:val="right"/>
        <w:rPr>
          <w:b/>
        </w:rPr>
      </w:pPr>
    </w:p>
    <w:p w14:paraId="7D611465" w14:textId="77777777" w:rsidR="00412A9C" w:rsidRDefault="00412A9C" w:rsidP="008C3037">
      <w:pPr>
        <w:pStyle w:val="a9"/>
        <w:jc w:val="right"/>
        <w:rPr>
          <w:b/>
        </w:rPr>
      </w:pPr>
    </w:p>
    <w:p w14:paraId="2A84501C" w14:textId="77777777" w:rsidR="00412A9C" w:rsidRDefault="00412A9C" w:rsidP="008C3037">
      <w:pPr>
        <w:pStyle w:val="a9"/>
        <w:jc w:val="right"/>
        <w:rPr>
          <w:b/>
        </w:rPr>
      </w:pPr>
    </w:p>
    <w:p w14:paraId="36AC2B46" w14:textId="77777777" w:rsidR="00412A9C" w:rsidRDefault="00412A9C" w:rsidP="008C3037">
      <w:pPr>
        <w:pStyle w:val="a9"/>
        <w:jc w:val="right"/>
        <w:rPr>
          <w:b/>
        </w:rPr>
      </w:pPr>
    </w:p>
    <w:p w14:paraId="2DE35D18" w14:textId="31020CA7" w:rsidR="008C3037" w:rsidRDefault="00263611" w:rsidP="008C3037">
      <w:pPr>
        <w:pStyle w:val="a9"/>
        <w:jc w:val="right"/>
        <w:rPr>
          <w:b/>
          <w:noProof/>
          <w:lang w:val="en-US"/>
        </w:rPr>
      </w:pPr>
      <w:r w:rsidRPr="00ED6FA6">
        <w:rPr>
          <w:b/>
        </w:rPr>
        <w:lastRenderedPageBreak/>
        <w:t xml:space="preserve">Таблица </w:t>
      </w:r>
      <w:r w:rsidR="008C5134" w:rsidRPr="00ED6FA6">
        <w:rPr>
          <w:b/>
        </w:rPr>
        <w:fldChar w:fldCharType="begin"/>
      </w:r>
      <w:r w:rsidRPr="00ED6FA6">
        <w:rPr>
          <w:b/>
        </w:rPr>
        <w:instrText xml:space="preserve"> SEQ Таблица \* ARABIC </w:instrText>
      </w:r>
      <w:r w:rsidR="008C5134" w:rsidRPr="00ED6FA6">
        <w:rPr>
          <w:b/>
        </w:rPr>
        <w:fldChar w:fldCharType="separate"/>
      </w:r>
      <w:r w:rsidR="001645A7">
        <w:rPr>
          <w:b/>
          <w:noProof/>
        </w:rPr>
        <w:t>23</w:t>
      </w:r>
      <w:r w:rsidR="008C5134" w:rsidRPr="00ED6FA6">
        <w:rPr>
          <w:b/>
          <w:noProof/>
        </w:rPr>
        <w:fldChar w:fldCharType="end"/>
      </w:r>
      <w:r w:rsidR="007E4907">
        <w:rPr>
          <w:b/>
          <w:noProof/>
        </w:rPr>
        <w:t>.</w:t>
      </w:r>
    </w:p>
    <w:tbl>
      <w:tblPr>
        <w:tblW w:w="51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1713"/>
        <w:gridCol w:w="4188"/>
        <w:gridCol w:w="1142"/>
        <w:gridCol w:w="1144"/>
        <w:gridCol w:w="1102"/>
      </w:tblGrid>
      <w:tr w:rsidR="00F12155" w:rsidRPr="0022128D" w14:paraId="5DDBEA14" w14:textId="77777777" w:rsidTr="00D27B50">
        <w:trPr>
          <w:cantSplit/>
          <w:trHeight w:val="20"/>
          <w:tblHeader/>
          <w:jc w:val="center"/>
        </w:trPr>
        <w:tc>
          <w:tcPr>
            <w:tcW w:w="288" w:type="pct"/>
            <w:vAlign w:val="center"/>
          </w:tcPr>
          <w:p w14:paraId="7FDA902A" w14:textId="77777777" w:rsidR="00F12155" w:rsidRPr="0022128D" w:rsidRDefault="00F12155" w:rsidP="00D27B50">
            <w:pPr>
              <w:spacing w:after="0" w:line="240" w:lineRule="auto"/>
              <w:jc w:val="center"/>
              <w:rPr>
                <w:rFonts w:ascii="Times New Roman" w:hAnsi="Times New Roman" w:cs="Times New Roman"/>
                <w:b/>
                <w:sz w:val="18"/>
                <w:szCs w:val="18"/>
                <w:lang w:eastAsia="ru-RU"/>
              </w:rPr>
            </w:pPr>
            <w:bookmarkStart w:id="93" w:name="_Hlk521936676"/>
            <w:r w:rsidRPr="0022128D">
              <w:rPr>
                <w:rFonts w:ascii="Times New Roman" w:hAnsi="Times New Roman" w:cs="Times New Roman"/>
                <w:b/>
                <w:sz w:val="18"/>
                <w:szCs w:val="18"/>
                <w:lang w:eastAsia="ru-RU"/>
              </w:rPr>
              <w:t>№ п/п</w:t>
            </w:r>
          </w:p>
        </w:tc>
        <w:tc>
          <w:tcPr>
            <w:tcW w:w="869" w:type="pct"/>
            <w:vAlign w:val="center"/>
          </w:tcPr>
          <w:p w14:paraId="7ED99038" w14:textId="77777777" w:rsidR="00F12155" w:rsidRPr="0022128D" w:rsidRDefault="00F12155" w:rsidP="00D27B50">
            <w:pPr>
              <w:spacing w:after="0" w:line="240" w:lineRule="auto"/>
              <w:jc w:val="center"/>
              <w:rPr>
                <w:rFonts w:ascii="Times New Roman" w:hAnsi="Times New Roman" w:cs="Times New Roman"/>
                <w:b/>
                <w:sz w:val="18"/>
                <w:szCs w:val="18"/>
                <w:lang w:eastAsia="ru-RU"/>
              </w:rPr>
            </w:pPr>
            <w:r w:rsidRPr="0022128D">
              <w:rPr>
                <w:rFonts w:ascii="Times New Roman" w:hAnsi="Times New Roman" w:cs="Times New Roman"/>
                <w:b/>
                <w:sz w:val="18"/>
                <w:szCs w:val="18"/>
                <w:lang w:eastAsia="ru-RU"/>
              </w:rPr>
              <w:t>Наименование объекта</w:t>
            </w:r>
          </w:p>
        </w:tc>
        <w:tc>
          <w:tcPr>
            <w:tcW w:w="2124" w:type="pct"/>
            <w:vAlign w:val="center"/>
          </w:tcPr>
          <w:p w14:paraId="7B7EA302" w14:textId="77777777" w:rsidR="00F12155" w:rsidRPr="0022128D" w:rsidRDefault="00F12155" w:rsidP="00D27B50">
            <w:pPr>
              <w:spacing w:after="0" w:line="240" w:lineRule="auto"/>
              <w:jc w:val="center"/>
              <w:rPr>
                <w:rFonts w:ascii="Times New Roman" w:hAnsi="Times New Roman" w:cs="Times New Roman"/>
                <w:b/>
                <w:sz w:val="18"/>
                <w:szCs w:val="18"/>
                <w:lang w:eastAsia="ru-RU"/>
              </w:rPr>
            </w:pPr>
            <w:r w:rsidRPr="0022128D">
              <w:rPr>
                <w:rFonts w:ascii="Times New Roman" w:hAnsi="Times New Roman" w:cs="Times New Roman"/>
                <w:b/>
                <w:sz w:val="18"/>
                <w:szCs w:val="18"/>
                <w:lang w:eastAsia="ru-RU"/>
              </w:rPr>
              <w:t>Адрес объекта; реквизиты документа о регистрации права собственности; кадастровый номер (в том числе земельного участка); год постройки или год ввода в эксплуатацию; протяженность, диаметр, площадь</w:t>
            </w:r>
          </w:p>
        </w:tc>
        <w:tc>
          <w:tcPr>
            <w:tcW w:w="579" w:type="pct"/>
            <w:vAlign w:val="center"/>
          </w:tcPr>
          <w:p w14:paraId="44408EDE" w14:textId="77777777" w:rsidR="00F12155" w:rsidRPr="0022128D" w:rsidRDefault="00F12155" w:rsidP="00D27B50">
            <w:pPr>
              <w:spacing w:after="0" w:line="240" w:lineRule="auto"/>
              <w:jc w:val="center"/>
              <w:rPr>
                <w:rFonts w:ascii="Times New Roman" w:hAnsi="Times New Roman" w:cs="Times New Roman"/>
                <w:b/>
                <w:sz w:val="18"/>
                <w:szCs w:val="18"/>
                <w:lang w:eastAsia="ru-RU"/>
              </w:rPr>
            </w:pPr>
            <w:r w:rsidRPr="0022128D">
              <w:rPr>
                <w:rFonts w:ascii="Times New Roman" w:hAnsi="Times New Roman" w:cs="Times New Roman"/>
                <w:b/>
                <w:sz w:val="18"/>
                <w:szCs w:val="18"/>
                <w:lang w:eastAsia="ru-RU"/>
              </w:rPr>
              <w:t>Реестр.</w:t>
            </w:r>
          </w:p>
          <w:p w14:paraId="7BB5C053" w14:textId="77777777" w:rsidR="00F12155" w:rsidRPr="0022128D" w:rsidRDefault="00F12155" w:rsidP="00D27B50">
            <w:pPr>
              <w:spacing w:after="0" w:line="240" w:lineRule="auto"/>
              <w:jc w:val="center"/>
              <w:rPr>
                <w:rFonts w:ascii="Times New Roman" w:hAnsi="Times New Roman" w:cs="Times New Roman"/>
                <w:b/>
                <w:sz w:val="18"/>
                <w:szCs w:val="18"/>
                <w:lang w:eastAsia="ru-RU"/>
              </w:rPr>
            </w:pPr>
            <w:r w:rsidRPr="0022128D">
              <w:rPr>
                <w:rFonts w:ascii="Times New Roman" w:hAnsi="Times New Roman" w:cs="Times New Roman"/>
                <w:b/>
                <w:sz w:val="18"/>
                <w:szCs w:val="18"/>
                <w:lang w:eastAsia="ru-RU"/>
              </w:rPr>
              <w:t>номер</w:t>
            </w:r>
          </w:p>
        </w:tc>
        <w:tc>
          <w:tcPr>
            <w:tcW w:w="580" w:type="pct"/>
            <w:vAlign w:val="center"/>
          </w:tcPr>
          <w:p w14:paraId="06A01CA7" w14:textId="77777777" w:rsidR="00F12155" w:rsidRPr="0022128D" w:rsidRDefault="00F12155" w:rsidP="00D27B50">
            <w:pPr>
              <w:spacing w:after="0" w:line="240" w:lineRule="auto"/>
              <w:jc w:val="center"/>
              <w:rPr>
                <w:rFonts w:ascii="Times New Roman" w:hAnsi="Times New Roman" w:cs="Times New Roman"/>
                <w:b/>
                <w:sz w:val="18"/>
                <w:szCs w:val="18"/>
                <w:lang w:eastAsia="ru-RU"/>
              </w:rPr>
            </w:pPr>
            <w:r w:rsidRPr="0022128D">
              <w:rPr>
                <w:rFonts w:ascii="Times New Roman" w:hAnsi="Times New Roman" w:cs="Times New Roman"/>
                <w:b/>
                <w:sz w:val="18"/>
                <w:szCs w:val="18"/>
                <w:lang w:eastAsia="ru-RU"/>
              </w:rPr>
              <w:t>Стоимос</w:t>
            </w:r>
            <w:r>
              <w:rPr>
                <w:rFonts w:ascii="Times New Roman" w:hAnsi="Times New Roman" w:cs="Times New Roman"/>
                <w:b/>
                <w:sz w:val="18"/>
                <w:szCs w:val="18"/>
                <w:lang w:eastAsia="ru-RU"/>
              </w:rPr>
              <w:t>т</w:t>
            </w:r>
            <w:r w:rsidRPr="0022128D">
              <w:rPr>
                <w:rFonts w:ascii="Times New Roman" w:hAnsi="Times New Roman" w:cs="Times New Roman"/>
                <w:b/>
                <w:sz w:val="18"/>
                <w:szCs w:val="18"/>
                <w:lang w:eastAsia="ru-RU"/>
              </w:rPr>
              <w:t>ь кап. ремонта,</w:t>
            </w:r>
            <w:r>
              <w:rPr>
                <w:rFonts w:ascii="Times New Roman" w:hAnsi="Times New Roman" w:cs="Times New Roman"/>
                <w:b/>
                <w:sz w:val="18"/>
                <w:szCs w:val="18"/>
                <w:lang w:eastAsia="ru-RU"/>
              </w:rPr>
              <w:t xml:space="preserve"> реконструкции, тыс.</w:t>
            </w:r>
            <w:r w:rsidRPr="0022128D">
              <w:rPr>
                <w:rFonts w:ascii="Times New Roman" w:hAnsi="Times New Roman" w:cs="Times New Roman"/>
                <w:b/>
                <w:sz w:val="18"/>
                <w:szCs w:val="18"/>
                <w:lang w:eastAsia="ru-RU"/>
              </w:rPr>
              <w:t xml:space="preserve"> руб.</w:t>
            </w:r>
          </w:p>
        </w:tc>
        <w:tc>
          <w:tcPr>
            <w:tcW w:w="559" w:type="pct"/>
            <w:vAlign w:val="center"/>
          </w:tcPr>
          <w:p w14:paraId="4777E6BE" w14:textId="77777777" w:rsidR="00F12155" w:rsidRPr="0022128D" w:rsidRDefault="00F12155" w:rsidP="00D27B50">
            <w:pPr>
              <w:spacing w:after="0" w:line="240" w:lineRule="auto"/>
              <w:jc w:val="center"/>
              <w:rPr>
                <w:rFonts w:ascii="Times New Roman" w:hAnsi="Times New Roman" w:cs="Times New Roman"/>
                <w:b/>
                <w:sz w:val="18"/>
                <w:szCs w:val="18"/>
                <w:lang w:eastAsia="ru-RU"/>
              </w:rPr>
            </w:pPr>
            <w:r w:rsidRPr="0022128D">
              <w:rPr>
                <w:rFonts w:ascii="Times New Roman" w:hAnsi="Times New Roman" w:cs="Times New Roman"/>
                <w:b/>
                <w:sz w:val="18"/>
                <w:szCs w:val="18"/>
                <w:lang w:eastAsia="ru-RU"/>
              </w:rPr>
              <w:t>Срок планируемого кап. ремонта</w:t>
            </w:r>
            <w:r>
              <w:rPr>
                <w:rFonts w:ascii="Times New Roman" w:hAnsi="Times New Roman" w:cs="Times New Roman"/>
                <w:b/>
                <w:sz w:val="18"/>
                <w:szCs w:val="18"/>
                <w:lang w:eastAsia="ru-RU"/>
              </w:rPr>
              <w:t xml:space="preserve">, реконструкции </w:t>
            </w:r>
          </w:p>
        </w:tc>
      </w:tr>
      <w:tr w:rsidR="00F12155" w:rsidRPr="0022128D" w14:paraId="4EB2385B" w14:textId="77777777" w:rsidTr="00D27B50">
        <w:trPr>
          <w:cantSplit/>
          <w:trHeight w:val="20"/>
          <w:jc w:val="center"/>
        </w:trPr>
        <w:tc>
          <w:tcPr>
            <w:tcW w:w="288" w:type="pct"/>
            <w:vAlign w:val="center"/>
          </w:tcPr>
          <w:p w14:paraId="58AFE00C" w14:textId="77777777" w:rsidR="00F12155" w:rsidRPr="0022128D" w:rsidRDefault="00F12155" w:rsidP="00D27B50">
            <w:pPr>
              <w:spacing w:after="0" w:line="240" w:lineRule="auto"/>
              <w:rPr>
                <w:rFonts w:ascii="Times New Roman" w:hAnsi="Times New Roman" w:cs="Times New Roman"/>
                <w:sz w:val="18"/>
                <w:szCs w:val="18"/>
                <w:lang w:eastAsia="ru-RU"/>
              </w:rPr>
            </w:pPr>
            <w:bookmarkStart w:id="94" w:name="_Hlk235622255"/>
            <w:bookmarkEnd w:id="93"/>
            <w:r w:rsidRPr="0022128D">
              <w:rPr>
                <w:rFonts w:ascii="Times New Roman" w:hAnsi="Times New Roman" w:cs="Times New Roman"/>
                <w:sz w:val="18"/>
                <w:szCs w:val="18"/>
                <w:lang w:eastAsia="ru-RU"/>
              </w:rPr>
              <w:t>1</w:t>
            </w:r>
          </w:p>
        </w:tc>
        <w:tc>
          <w:tcPr>
            <w:tcW w:w="869" w:type="pct"/>
            <w:vAlign w:val="center"/>
          </w:tcPr>
          <w:p w14:paraId="6E3323F1"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 xml:space="preserve">Наружная теплосеть к </w:t>
            </w:r>
            <w:proofErr w:type="spellStart"/>
            <w:r w:rsidRPr="0022128D">
              <w:rPr>
                <w:rFonts w:ascii="Times New Roman" w:hAnsi="Times New Roman" w:cs="Times New Roman"/>
                <w:sz w:val="18"/>
                <w:szCs w:val="18"/>
              </w:rPr>
              <w:t>административ</w:t>
            </w:r>
            <w:proofErr w:type="spellEnd"/>
            <w:r w:rsidRPr="0022128D">
              <w:rPr>
                <w:rFonts w:ascii="Times New Roman" w:hAnsi="Times New Roman" w:cs="Times New Roman"/>
                <w:sz w:val="18"/>
                <w:szCs w:val="18"/>
              </w:rPr>
              <w:t>-ному зданию</w:t>
            </w:r>
          </w:p>
        </w:tc>
        <w:tc>
          <w:tcPr>
            <w:tcW w:w="2124" w:type="pct"/>
            <w:vAlign w:val="center"/>
          </w:tcPr>
          <w:p w14:paraId="3AF6D0DC"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Челябинская область, г. Снежинск; ул. Циолковского 6; свидетельство о ГРП № 74-74-40/015/2010-115; КН 74:40:0000000:2897; 2001г; протяженность 13м, диаметр 57 мм</w:t>
            </w:r>
          </w:p>
        </w:tc>
        <w:tc>
          <w:tcPr>
            <w:tcW w:w="579" w:type="pct"/>
            <w:shd w:val="clear" w:color="000000" w:fill="FFFFFF"/>
            <w:vAlign w:val="center"/>
          </w:tcPr>
          <w:p w14:paraId="29B74896"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07421026</w:t>
            </w:r>
          </w:p>
        </w:tc>
        <w:tc>
          <w:tcPr>
            <w:tcW w:w="580" w:type="pct"/>
            <w:shd w:val="clear" w:color="000000" w:fill="FFFFFF"/>
            <w:vAlign w:val="center"/>
          </w:tcPr>
          <w:p w14:paraId="776872F6"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46,6</w:t>
            </w:r>
          </w:p>
        </w:tc>
        <w:tc>
          <w:tcPr>
            <w:tcW w:w="559" w:type="pct"/>
            <w:shd w:val="clear" w:color="000000" w:fill="FFFFFF"/>
            <w:vAlign w:val="center"/>
          </w:tcPr>
          <w:p w14:paraId="7D0F4AB7"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2026</w:t>
            </w:r>
          </w:p>
        </w:tc>
      </w:tr>
      <w:tr w:rsidR="00F12155" w:rsidRPr="0022128D" w14:paraId="479B7F8B" w14:textId="77777777" w:rsidTr="00D27B50">
        <w:trPr>
          <w:cantSplit/>
          <w:trHeight w:val="20"/>
          <w:jc w:val="center"/>
        </w:trPr>
        <w:tc>
          <w:tcPr>
            <w:tcW w:w="288" w:type="pct"/>
            <w:vAlign w:val="center"/>
          </w:tcPr>
          <w:p w14:paraId="2628C7DD" w14:textId="77777777" w:rsidR="00F12155" w:rsidRPr="0022128D" w:rsidRDefault="00F12155" w:rsidP="00D27B50">
            <w:pPr>
              <w:spacing w:after="0" w:line="240" w:lineRule="auto"/>
              <w:rPr>
                <w:rFonts w:ascii="Times New Roman" w:hAnsi="Times New Roman" w:cs="Times New Roman"/>
                <w:sz w:val="18"/>
                <w:szCs w:val="18"/>
                <w:lang w:eastAsia="ru-RU"/>
              </w:rPr>
            </w:pPr>
            <w:r w:rsidRPr="0022128D">
              <w:rPr>
                <w:rFonts w:ascii="Times New Roman" w:hAnsi="Times New Roman" w:cs="Times New Roman"/>
                <w:sz w:val="18"/>
                <w:szCs w:val="18"/>
                <w:lang w:eastAsia="ru-RU"/>
              </w:rPr>
              <w:t>2</w:t>
            </w:r>
          </w:p>
        </w:tc>
        <w:tc>
          <w:tcPr>
            <w:tcW w:w="869" w:type="pct"/>
            <w:vAlign w:val="center"/>
          </w:tcPr>
          <w:p w14:paraId="058823BC"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Теплотрасса от</w:t>
            </w:r>
          </w:p>
          <w:p w14:paraId="52CF8A7C"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Ут-3 к ж/д 53</w:t>
            </w:r>
          </w:p>
        </w:tc>
        <w:tc>
          <w:tcPr>
            <w:tcW w:w="2124" w:type="pct"/>
            <w:vAlign w:val="center"/>
          </w:tcPr>
          <w:p w14:paraId="7F0090CF"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 xml:space="preserve">Челябинская </w:t>
            </w:r>
            <w:proofErr w:type="spellStart"/>
            <w:r w:rsidRPr="0022128D">
              <w:rPr>
                <w:rFonts w:ascii="Times New Roman" w:hAnsi="Times New Roman" w:cs="Times New Roman"/>
                <w:sz w:val="18"/>
                <w:szCs w:val="18"/>
              </w:rPr>
              <w:t>обл</w:t>
            </w:r>
            <w:proofErr w:type="spellEnd"/>
            <w:r w:rsidRPr="0022128D">
              <w:rPr>
                <w:rFonts w:ascii="Times New Roman" w:hAnsi="Times New Roman" w:cs="Times New Roman"/>
                <w:sz w:val="18"/>
                <w:szCs w:val="18"/>
              </w:rPr>
              <w:t>, г Снежинск, микрорайон 17, ул. Мира 32; свидетельство о государственной регистрации № 74-74-40/019/2010-310; кадастровый номер 74:40:0000000:2262; год ввода 2005; протяженность 72,1м, диаметр 80 мм</w:t>
            </w:r>
          </w:p>
        </w:tc>
        <w:tc>
          <w:tcPr>
            <w:tcW w:w="579" w:type="pct"/>
            <w:vAlign w:val="center"/>
          </w:tcPr>
          <w:p w14:paraId="53C04644"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07428827</w:t>
            </w:r>
          </w:p>
        </w:tc>
        <w:tc>
          <w:tcPr>
            <w:tcW w:w="580" w:type="pct"/>
            <w:vAlign w:val="center"/>
          </w:tcPr>
          <w:p w14:paraId="12547C4B"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163,8</w:t>
            </w:r>
          </w:p>
        </w:tc>
        <w:tc>
          <w:tcPr>
            <w:tcW w:w="559" w:type="pct"/>
            <w:vAlign w:val="center"/>
          </w:tcPr>
          <w:p w14:paraId="4E30F7B3"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2027</w:t>
            </w:r>
          </w:p>
        </w:tc>
      </w:tr>
      <w:tr w:rsidR="00F12155" w:rsidRPr="0022128D" w14:paraId="5316A851" w14:textId="77777777" w:rsidTr="00D27B50">
        <w:trPr>
          <w:cantSplit/>
          <w:trHeight w:val="20"/>
          <w:jc w:val="center"/>
        </w:trPr>
        <w:tc>
          <w:tcPr>
            <w:tcW w:w="288" w:type="pct"/>
            <w:vAlign w:val="center"/>
          </w:tcPr>
          <w:p w14:paraId="3378D874" w14:textId="77777777" w:rsidR="00F12155" w:rsidRPr="0022128D" w:rsidRDefault="00F12155" w:rsidP="00D27B50">
            <w:pPr>
              <w:spacing w:after="0" w:line="240" w:lineRule="auto"/>
              <w:rPr>
                <w:rFonts w:ascii="Times New Roman" w:hAnsi="Times New Roman" w:cs="Times New Roman"/>
                <w:sz w:val="18"/>
                <w:szCs w:val="18"/>
                <w:lang w:eastAsia="ru-RU"/>
              </w:rPr>
            </w:pPr>
            <w:r w:rsidRPr="0022128D">
              <w:rPr>
                <w:rFonts w:ascii="Times New Roman" w:hAnsi="Times New Roman" w:cs="Times New Roman"/>
                <w:sz w:val="18"/>
                <w:szCs w:val="18"/>
                <w:lang w:eastAsia="ru-RU"/>
              </w:rPr>
              <w:t>3</w:t>
            </w:r>
          </w:p>
        </w:tc>
        <w:tc>
          <w:tcPr>
            <w:tcW w:w="869" w:type="pct"/>
            <w:vAlign w:val="center"/>
          </w:tcPr>
          <w:p w14:paraId="3E14B5A1"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Тепловые сети от колодца до пристроя школы 119</w:t>
            </w:r>
          </w:p>
        </w:tc>
        <w:tc>
          <w:tcPr>
            <w:tcW w:w="2124" w:type="pct"/>
            <w:vAlign w:val="center"/>
          </w:tcPr>
          <w:p w14:paraId="3B88B303"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 xml:space="preserve">Челябинская область, г. Снежинск, </w:t>
            </w:r>
            <w:proofErr w:type="spellStart"/>
            <w:r w:rsidRPr="0022128D">
              <w:rPr>
                <w:rFonts w:ascii="Times New Roman" w:hAnsi="Times New Roman" w:cs="Times New Roman"/>
                <w:sz w:val="18"/>
                <w:szCs w:val="18"/>
              </w:rPr>
              <w:t>мкр</w:t>
            </w:r>
            <w:proofErr w:type="spellEnd"/>
            <w:r w:rsidRPr="0022128D">
              <w:rPr>
                <w:rFonts w:ascii="Times New Roman" w:hAnsi="Times New Roman" w:cs="Times New Roman"/>
                <w:sz w:val="18"/>
                <w:szCs w:val="18"/>
              </w:rPr>
              <w:t>. 3; свидетельство о ГРП № 74-74-40/045/2011-89;КН 74:40:0000000:2668; 1998г; протяженность 48 м, диаметр 80 мм</w:t>
            </w:r>
          </w:p>
        </w:tc>
        <w:tc>
          <w:tcPr>
            <w:tcW w:w="579" w:type="pct"/>
            <w:vAlign w:val="center"/>
          </w:tcPr>
          <w:p w14:paraId="0648458C"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07420825</w:t>
            </w:r>
          </w:p>
        </w:tc>
        <w:tc>
          <w:tcPr>
            <w:tcW w:w="580" w:type="pct"/>
            <w:vAlign w:val="center"/>
          </w:tcPr>
          <w:p w14:paraId="1DA0BBF7"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215,9</w:t>
            </w:r>
          </w:p>
        </w:tc>
        <w:tc>
          <w:tcPr>
            <w:tcW w:w="559" w:type="pct"/>
            <w:vAlign w:val="center"/>
          </w:tcPr>
          <w:p w14:paraId="3A57BDBC"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2026</w:t>
            </w:r>
          </w:p>
        </w:tc>
      </w:tr>
      <w:tr w:rsidR="00F12155" w:rsidRPr="0022128D" w14:paraId="2E3A17A6" w14:textId="77777777" w:rsidTr="00D27B50">
        <w:trPr>
          <w:cantSplit/>
          <w:trHeight w:val="20"/>
          <w:jc w:val="center"/>
        </w:trPr>
        <w:tc>
          <w:tcPr>
            <w:tcW w:w="288" w:type="pct"/>
            <w:vAlign w:val="center"/>
          </w:tcPr>
          <w:p w14:paraId="27440F28" w14:textId="77777777" w:rsidR="00F12155" w:rsidRPr="00564A29" w:rsidRDefault="00F12155" w:rsidP="00D27B50">
            <w:pPr>
              <w:spacing w:after="0" w:line="240" w:lineRule="auto"/>
              <w:rPr>
                <w:rFonts w:ascii="Times New Roman" w:hAnsi="Times New Roman" w:cs="Times New Roman"/>
                <w:sz w:val="18"/>
                <w:szCs w:val="18"/>
                <w:lang w:eastAsia="ru-RU"/>
              </w:rPr>
            </w:pPr>
            <w:r w:rsidRPr="00564A29">
              <w:rPr>
                <w:rFonts w:ascii="Times New Roman" w:hAnsi="Times New Roman" w:cs="Times New Roman"/>
                <w:sz w:val="18"/>
                <w:szCs w:val="18"/>
                <w:lang w:eastAsia="ru-RU"/>
              </w:rPr>
              <w:t>4</w:t>
            </w:r>
          </w:p>
        </w:tc>
        <w:tc>
          <w:tcPr>
            <w:tcW w:w="869" w:type="pct"/>
            <w:vAlign w:val="center"/>
          </w:tcPr>
          <w:p w14:paraId="7906424D" w14:textId="77777777" w:rsidR="00F12155" w:rsidRPr="00564A29" w:rsidRDefault="00F12155" w:rsidP="00D27B50">
            <w:pPr>
              <w:spacing w:after="0" w:line="240" w:lineRule="auto"/>
              <w:rPr>
                <w:rFonts w:ascii="Times New Roman" w:hAnsi="Times New Roman" w:cs="Times New Roman"/>
                <w:sz w:val="18"/>
                <w:szCs w:val="18"/>
              </w:rPr>
            </w:pPr>
            <w:r w:rsidRPr="00564A29">
              <w:rPr>
                <w:rFonts w:ascii="Times New Roman" w:hAnsi="Times New Roman" w:cs="Times New Roman"/>
                <w:sz w:val="18"/>
                <w:szCs w:val="18"/>
              </w:rPr>
              <w:t>Тепломагистраль от здания 420 до насосно-подкачивающей станции (с оборудованием)</w:t>
            </w:r>
          </w:p>
        </w:tc>
        <w:tc>
          <w:tcPr>
            <w:tcW w:w="2124" w:type="pct"/>
            <w:vAlign w:val="center"/>
          </w:tcPr>
          <w:p w14:paraId="002A7CD6" w14:textId="77777777" w:rsidR="00F12155" w:rsidRPr="00564A29" w:rsidRDefault="00F12155" w:rsidP="00D27B50">
            <w:pPr>
              <w:spacing w:after="0" w:line="240" w:lineRule="auto"/>
              <w:rPr>
                <w:rFonts w:ascii="Times New Roman" w:hAnsi="Times New Roman" w:cs="Times New Roman"/>
                <w:sz w:val="18"/>
                <w:szCs w:val="18"/>
              </w:rPr>
            </w:pPr>
            <w:r w:rsidRPr="00564A29">
              <w:rPr>
                <w:rFonts w:ascii="Times New Roman" w:hAnsi="Times New Roman" w:cs="Times New Roman"/>
                <w:sz w:val="18"/>
                <w:szCs w:val="18"/>
              </w:rPr>
              <w:t>Челябинская обл., г. Снежинск, ул. Транспортная; свидетельство о ГРП № 74-74-40/034/2012-87; КН 74:40:0000000:4822; 2009г; протяженность 4113,2м, диаметр 800 мм на длине 4069,6м, диаметр 1000 мм на длине 43,6м</w:t>
            </w:r>
          </w:p>
        </w:tc>
        <w:tc>
          <w:tcPr>
            <w:tcW w:w="579" w:type="pct"/>
            <w:vAlign w:val="center"/>
          </w:tcPr>
          <w:p w14:paraId="7903D0C4" w14:textId="77777777" w:rsidR="00F12155" w:rsidRPr="00564A29" w:rsidRDefault="00F12155" w:rsidP="00D27B50">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07434693</w:t>
            </w:r>
          </w:p>
        </w:tc>
        <w:tc>
          <w:tcPr>
            <w:tcW w:w="580" w:type="pct"/>
            <w:vAlign w:val="center"/>
          </w:tcPr>
          <w:p w14:paraId="226CE3CC" w14:textId="77777777" w:rsidR="00F12155" w:rsidRPr="00564A29" w:rsidRDefault="00F12155" w:rsidP="00D27B50">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215 786,29</w:t>
            </w:r>
          </w:p>
        </w:tc>
        <w:tc>
          <w:tcPr>
            <w:tcW w:w="559" w:type="pct"/>
            <w:vAlign w:val="center"/>
          </w:tcPr>
          <w:p w14:paraId="466BBCE2" w14:textId="77777777" w:rsidR="00F12155" w:rsidRPr="00564A29" w:rsidRDefault="00F12155" w:rsidP="00D27B50">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2029-2041</w:t>
            </w:r>
          </w:p>
        </w:tc>
      </w:tr>
      <w:tr w:rsidR="00F12155" w:rsidRPr="0022128D" w14:paraId="171159BC" w14:textId="77777777" w:rsidTr="00D27B50">
        <w:trPr>
          <w:cantSplit/>
          <w:trHeight w:val="20"/>
          <w:jc w:val="center"/>
        </w:trPr>
        <w:tc>
          <w:tcPr>
            <w:tcW w:w="288" w:type="pct"/>
            <w:vAlign w:val="center"/>
          </w:tcPr>
          <w:p w14:paraId="05AA0437" w14:textId="77777777" w:rsidR="00F12155" w:rsidRPr="0022128D" w:rsidRDefault="00F12155" w:rsidP="00D27B50">
            <w:pPr>
              <w:spacing w:after="0" w:line="240" w:lineRule="auto"/>
              <w:rPr>
                <w:rFonts w:ascii="Times New Roman" w:hAnsi="Times New Roman" w:cs="Times New Roman"/>
                <w:sz w:val="18"/>
                <w:szCs w:val="18"/>
                <w:lang w:eastAsia="ru-RU"/>
              </w:rPr>
            </w:pPr>
            <w:r w:rsidRPr="0022128D">
              <w:rPr>
                <w:rFonts w:ascii="Times New Roman" w:hAnsi="Times New Roman" w:cs="Times New Roman"/>
                <w:sz w:val="18"/>
                <w:szCs w:val="18"/>
                <w:lang w:eastAsia="ru-RU"/>
              </w:rPr>
              <w:t>5</w:t>
            </w:r>
          </w:p>
        </w:tc>
        <w:tc>
          <w:tcPr>
            <w:tcW w:w="869" w:type="pct"/>
            <w:vAlign w:val="center"/>
          </w:tcPr>
          <w:p w14:paraId="66705B57"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Теплосеть от УТ-1 до здания жилого дома  № 1Б (стр.)</w:t>
            </w:r>
          </w:p>
        </w:tc>
        <w:tc>
          <w:tcPr>
            <w:tcW w:w="2124" w:type="pct"/>
            <w:vAlign w:val="center"/>
          </w:tcPr>
          <w:p w14:paraId="7F6CFCA2"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Челябинская область, г.Снежинск, улица Комсомольская 2Б; свидетельство о ГРП № 74-74/040-74/999/001/2016-15569/1; КН 74:40:0101013:1638; 2007г; протяженность 12м, диаметр 133 мм</w:t>
            </w:r>
          </w:p>
        </w:tc>
        <w:tc>
          <w:tcPr>
            <w:tcW w:w="579" w:type="pct"/>
            <w:vAlign w:val="center"/>
          </w:tcPr>
          <w:p w14:paraId="1324BF80"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07438579</w:t>
            </w:r>
          </w:p>
        </w:tc>
        <w:tc>
          <w:tcPr>
            <w:tcW w:w="580" w:type="pct"/>
            <w:vAlign w:val="center"/>
          </w:tcPr>
          <w:p w14:paraId="03D353AA"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58,75</w:t>
            </w:r>
          </w:p>
        </w:tc>
        <w:tc>
          <w:tcPr>
            <w:tcW w:w="559" w:type="pct"/>
            <w:vAlign w:val="center"/>
          </w:tcPr>
          <w:p w14:paraId="5D3D6325"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2028</w:t>
            </w:r>
          </w:p>
        </w:tc>
      </w:tr>
      <w:tr w:rsidR="00F12155" w:rsidRPr="0022128D" w14:paraId="4DC1FFED" w14:textId="77777777" w:rsidTr="00D27B50">
        <w:trPr>
          <w:cantSplit/>
          <w:trHeight w:val="20"/>
          <w:jc w:val="center"/>
        </w:trPr>
        <w:tc>
          <w:tcPr>
            <w:tcW w:w="288" w:type="pct"/>
            <w:vAlign w:val="center"/>
          </w:tcPr>
          <w:p w14:paraId="0FAC4C3A" w14:textId="77777777" w:rsidR="00F12155" w:rsidRPr="0022128D" w:rsidRDefault="00F12155" w:rsidP="00D27B50">
            <w:pPr>
              <w:spacing w:after="0" w:line="240" w:lineRule="auto"/>
              <w:rPr>
                <w:rFonts w:ascii="Times New Roman" w:hAnsi="Times New Roman" w:cs="Times New Roman"/>
                <w:sz w:val="18"/>
                <w:szCs w:val="18"/>
                <w:lang w:eastAsia="ru-RU"/>
              </w:rPr>
            </w:pPr>
            <w:r w:rsidRPr="0022128D">
              <w:rPr>
                <w:rFonts w:ascii="Times New Roman" w:hAnsi="Times New Roman" w:cs="Times New Roman"/>
                <w:sz w:val="18"/>
                <w:szCs w:val="18"/>
                <w:lang w:eastAsia="ru-RU"/>
              </w:rPr>
              <w:t>6</w:t>
            </w:r>
          </w:p>
        </w:tc>
        <w:tc>
          <w:tcPr>
            <w:tcW w:w="869" w:type="pct"/>
            <w:vAlign w:val="center"/>
          </w:tcPr>
          <w:p w14:paraId="5FF5191F"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Насосно-подкачивающая станция</w:t>
            </w:r>
          </w:p>
        </w:tc>
        <w:tc>
          <w:tcPr>
            <w:tcW w:w="2124" w:type="pct"/>
            <w:vAlign w:val="center"/>
          </w:tcPr>
          <w:p w14:paraId="58D1A21C"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 xml:space="preserve">Челябинская область, г.Снежинск, </w:t>
            </w:r>
            <w:proofErr w:type="spellStart"/>
            <w:r w:rsidRPr="0022128D">
              <w:rPr>
                <w:rFonts w:ascii="Times New Roman" w:hAnsi="Times New Roman" w:cs="Times New Roman"/>
                <w:sz w:val="18"/>
                <w:szCs w:val="18"/>
              </w:rPr>
              <w:t>ул.Ломинского</w:t>
            </w:r>
            <w:proofErr w:type="spellEnd"/>
            <w:r w:rsidRPr="0022128D">
              <w:rPr>
                <w:rFonts w:ascii="Times New Roman" w:hAnsi="Times New Roman" w:cs="Times New Roman"/>
                <w:sz w:val="18"/>
                <w:szCs w:val="18"/>
              </w:rPr>
              <w:t>, д.8; свидетельство о ГРП № 74 АГ 784883; КН 74-74-40/003/2012-159; 2011г; площадь 951,69 кв.м.</w:t>
            </w:r>
          </w:p>
        </w:tc>
        <w:tc>
          <w:tcPr>
            <w:tcW w:w="579" w:type="pct"/>
            <w:vAlign w:val="center"/>
          </w:tcPr>
          <w:p w14:paraId="7D4502EE"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07432080</w:t>
            </w:r>
          </w:p>
        </w:tc>
        <w:tc>
          <w:tcPr>
            <w:tcW w:w="580" w:type="pct"/>
            <w:vAlign w:val="center"/>
          </w:tcPr>
          <w:p w14:paraId="5B8E60D7"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3222,6</w:t>
            </w:r>
          </w:p>
        </w:tc>
        <w:tc>
          <w:tcPr>
            <w:tcW w:w="559" w:type="pct"/>
            <w:vAlign w:val="center"/>
          </w:tcPr>
          <w:p w14:paraId="00260608"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2029</w:t>
            </w:r>
          </w:p>
        </w:tc>
      </w:tr>
      <w:tr w:rsidR="00F12155" w:rsidRPr="0022128D" w14:paraId="6C0F1BF9" w14:textId="77777777" w:rsidTr="00D27B50">
        <w:trPr>
          <w:cantSplit/>
          <w:trHeight w:val="20"/>
          <w:jc w:val="center"/>
        </w:trPr>
        <w:tc>
          <w:tcPr>
            <w:tcW w:w="288" w:type="pct"/>
            <w:vAlign w:val="center"/>
          </w:tcPr>
          <w:p w14:paraId="26840895" w14:textId="77777777" w:rsidR="00F12155" w:rsidRPr="0022128D" w:rsidRDefault="00F12155" w:rsidP="00D27B50">
            <w:pPr>
              <w:spacing w:after="0" w:line="240" w:lineRule="auto"/>
              <w:rPr>
                <w:rFonts w:ascii="Times New Roman" w:hAnsi="Times New Roman" w:cs="Times New Roman"/>
                <w:sz w:val="18"/>
                <w:szCs w:val="18"/>
                <w:lang w:eastAsia="ru-RU"/>
              </w:rPr>
            </w:pPr>
            <w:r w:rsidRPr="0022128D">
              <w:rPr>
                <w:rFonts w:ascii="Times New Roman" w:hAnsi="Times New Roman" w:cs="Times New Roman"/>
                <w:sz w:val="18"/>
                <w:szCs w:val="18"/>
                <w:lang w:eastAsia="ru-RU"/>
              </w:rPr>
              <w:t>7</w:t>
            </w:r>
          </w:p>
        </w:tc>
        <w:tc>
          <w:tcPr>
            <w:tcW w:w="869" w:type="pct"/>
            <w:vAlign w:val="center"/>
          </w:tcPr>
          <w:p w14:paraId="324A0A0E"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Участок</w:t>
            </w:r>
          </w:p>
          <w:p w14:paraId="5D709154"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 xml:space="preserve">от К-54 до К-13 </w:t>
            </w:r>
          </w:p>
        </w:tc>
        <w:tc>
          <w:tcPr>
            <w:tcW w:w="2124" w:type="pct"/>
            <w:vAlign w:val="center"/>
          </w:tcPr>
          <w:p w14:paraId="42841FFA"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Челябинская область, г.Снежинск,</w:t>
            </w:r>
          </w:p>
          <w:p w14:paraId="61CB9934"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 xml:space="preserve">«Тепловая сеть от котельной до К-54 и К-13.», инв.№3000398, </w:t>
            </w:r>
            <w:r w:rsidRPr="0022128D">
              <w:rPr>
                <w:rFonts w:ascii="Times New Roman" w:hAnsi="Times New Roman" w:cs="Times New Roman"/>
                <w:sz w:val="18"/>
                <w:szCs w:val="18"/>
                <w:lang w:val="en-US"/>
              </w:rPr>
              <w:t>L</w:t>
            </w:r>
            <w:r w:rsidRPr="0022128D">
              <w:rPr>
                <w:rFonts w:ascii="Times New Roman" w:hAnsi="Times New Roman" w:cs="Times New Roman"/>
                <w:sz w:val="18"/>
                <w:szCs w:val="18"/>
                <w:vertAlign w:val="subscript"/>
              </w:rPr>
              <w:t>участка</w:t>
            </w:r>
            <w:r w:rsidRPr="0022128D">
              <w:rPr>
                <w:rFonts w:ascii="Times New Roman" w:hAnsi="Times New Roman" w:cs="Times New Roman"/>
                <w:sz w:val="18"/>
                <w:szCs w:val="18"/>
              </w:rPr>
              <w:t>=48,5м</w:t>
            </w:r>
          </w:p>
        </w:tc>
        <w:tc>
          <w:tcPr>
            <w:tcW w:w="579" w:type="pct"/>
            <w:vAlign w:val="center"/>
          </w:tcPr>
          <w:p w14:paraId="5AC1427F"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3000398</w:t>
            </w:r>
          </w:p>
        </w:tc>
        <w:tc>
          <w:tcPr>
            <w:tcW w:w="580" w:type="pct"/>
            <w:vAlign w:val="center"/>
          </w:tcPr>
          <w:p w14:paraId="4320DD79"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н</w:t>
            </w:r>
            <w:r w:rsidRPr="0022128D">
              <w:rPr>
                <w:rFonts w:ascii="Times New Roman" w:hAnsi="Times New Roman" w:cs="Times New Roman"/>
                <w:sz w:val="18"/>
                <w:szCs w:val="18"/>
                <w:lang w:val="en-US"/>
              </w:rPr>
              <w:t>/</w:t>
            </w:r>
            <w:r w:rsidRPr="0022128D">
              <w:rPr>
                <w:rFonts w:ascii="Times New Roman" w:hAnsi="Times New Roman" w:cs="Times New Roman"/>
                <w:sz w:val="18"/>
                <w:szCs w:val="18"/>
              </w:rPr>
              <w:t>д</w:t>
            </w:r>
          </w:p>
        </w:tc>
        <w:tc>
          <w:tcPr>
            <w:tcW w:w="559" w:type="pct"/>
            <w:vAlign w:val="center"/>
          </w:tcPr>
          <w:p w14:paraId="5EDD54E7"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н</w:t>
            </w:r>
            <w:r w:rsidRPr="0022128D">
              <w:rPr>
                <w:rFonts w:ascii="Times New Roman" w:hAnsi="Times New Roman" w:cs="Times New Roman"/>
                <w:sz w:val="18"/>
                <w:szCs w:val="18"/>
                <w:lang w:val="en-US"/>
              </w:rPr>
              <w:t>/</w:t>
            </w:r>
            <w:r w:rsidRPr="0022128D">
              <w:rPr>
                <w:rFonts w:ascii="Times New Roman" w:hAnsi="Times New Roman" w:cs="Times New Roman"/>
                <w:sz w:val="18"/>
                <w:szCs w:val="18"/>
              </w:rPr>
              <w:t>д</w:t>
            </w:r>
          </w:p>
        </w:tc>
      </w:tr>
      <w:tr w:rsidR="00F12155" w:rsidRPr="0022128D" w14:paraId="6931340C" w14:textId="77777777" w:rsidTr="00D27B50">
        <w:trPr>
          <w:cantSplit/>
          <w:trHeight w:val="20"/>
          <w:jc w:val="center"/>
        </w:trPr>
        <w:tc>
          <w:tcPr>
            <w:tcW w:w="288" w:type="pct"/>
            <w:vAlign w:val="center"/>
          </w:tcPr>
          <w:p w14:paraId="1AB11B8A" w14:textId="77777777" w:rsidR="00F12155" w:rsidRPr="0022128D" w:rsidRDefault="00F12155" w:rsidP="00D27B50">
            <w:pPr>
              <w:spacing w:after="0" w:line="240" w:lineRule="auto"/>
              <w:rPr>
                <w:rFonts w:ascii="Times New Roman" w:hAnsi="Times New Roman" w:cs="Times New Roman"/>
                <w:sz w:val="18"/>
                <w:szCs w:val="18"/>
                <w:lang w:eastAsia="ru-RU"/>
              </w:rPr>
            </w:pPr>
            <w:r w:rsidRPr="0022128D">
              <w:rPr>
                <w:rFonts w:ascii="Times New Roman" w:hAnsi="Times New Roman" w:cs="Times New Roman"/>
                <w:sz w:val="18"/>
                <w:szCs w:val="18"/>
                <w:lang w:eastAsia="ru-RU"/>
              </w:rPr>
              <w:t>8</w:t>
            </w:r>
          </w:p>
        </w:tc>
        <w:tc>
          <w:tcPr>
            <w:tcW w:w="869" w:type="pct"/>
            <w:vAlign w:val="center"/>
          </w:tcPr>
          <w:p w14:paraId="177A4F2F"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Участок</w:t>
            </w:r>
          </w:p>
          <w:p w14:paraId="4A3C6D94"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от К-13 до К-4</w:t>
            </w:r>
            <w:r w:rsidRPr="0022128D">
              <w:rPr>
                <w:rFonts w:ascii="Times New Roman" w:hAnsi="Times New Roman" w:cs="Times New Roman"/>
                <w:sz w:val="18"/>
                <w:szCs w:val="18"/>
                <w:vertAlign w:val="superscript"/>
              </w:rPr>
              <w:t>А</w:t>
            </w:r>
          </w:p>
          <w:p w14:paraId="0B44A6C1" w14:textId="77777777" w:rsidR="00F12155" w:rsidRPr="0022128D" w:rsidRDefault="00F12155" w:rsidP="00D27B50">
            <w:pPr>
              <w:spacing w:after="0" w:line="240" w:lineRule="auto"/>
              <w:rPr>
                <w:rFonts w:ascii="Times New Roman" w:hAnsi="Times New Roman" w:cs="Times New Roman"/>
                <w:sz w:val="18"/>
                <w:szCs w:val="18"/>
              </w:rPr>
            </w:pPr>
          </w:p>
        </w:tc>
        <w:tc>
          <w:tcPr>
            <w:tcW w:w="2124" w:type="pct"/>
            <w:vAlign w:val="center"/>
          </w:tcPr>
          <w:p w14:paraId="63BDE160"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Челябинская область, г.Снежинск,</w:t>
            </w:r>
          </w:p>
          <w:p w14:paraId="067C009C"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 xml:space="preserve">«т/с базы ОРСа», инв.№3000377,       </w:t>
            </w:r>
            <w:r w:rsidRPr="0022128D">
              <w:rPr>
                <w:rFonts w:ascii="Times New Roman" w:hAnsi="Times New Roman" w:cs="Times New Roman"/>
                <w:sz w:val="18"/>
                <w:szCs w:val="18"/>
                <w:lang w:val="en-US"/>
              </w:rPr>
              <w:t>L</w:t>
            </w:r>
            <w:r w:rsidRPr="0022128D">
              <w:rPr>
                <w:rFonts w:ascii="Times New Roman" w:hAnsi="Times New Roman" w:cs="Times New Roman"/>
                <w:sz w:val="18"/>
                <w:szCs w:val="18"/>
                <w:vertAlign w:val="subscript"/>
              </w:rPr>
              <w:t>участка</w:t>
            </w:r>
            <w:r w:rsidRPr="0022128D">
              <w:rPr>
                <w:rFonts w:ascii="Times New Roman" w:hAnsi="Times New Roman" w:cs="Times New Roman"/>
                <w:sz w:val="18"/>
                <w:szCs w:val="18"/>
              </w:rPr>
              <w:t>= 412м</w:t>
            </w:r>
          </w:p>
        </w:tc>
        <w:tc>
          <w:tcPr>
            <w:tcW w:w="579" w:type="pct"/>
            <w:vAlign w:val="center"/>
          </w:tcPr>
          <w:p w14:paraId="5E302741"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3000377</w:t>
            </w:r>
          </w:p>
        </w:tc>
        <w:tc>
          <w:tcPr>
            <w:tcW w:w="580" w:type="pct"/>
            <w:vAlign w:val="center"/>
          </w:tcPr>
          <w:p w14:paraId="785EC67F"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н</w:t>
            </w:r>
            <w:r w:rsidRPr="0022128D">
              <w:rPr>
                <w:rFonts w:ascii="Times New Roman" w:hAnsi="Times New Roman" w:cs="Times New Roman"/>
                <w:sz w:val="18"/>
                <w:szCs w:val="18"/>
                <w:lang w:val="en-US"/>
              </w:rPr>
              <w:t>/</w:t>
            </w:r>
            <w:r w:rsidRPr="0022128D">
              <w:rPr>
                <w:rFonts w:ascii="Times New Roman" w:hAnsi="Times New Roman" w:cs="Times New Roman"/>
                <w:sz w:val="18"/>
                <w:szCs w:val="18"/>
              </w:rPr>
              <w:t>д</w:t>
            </w:r>
          </w:p>
        </w:tc>
        <w:tc>
          <w:tcPr>
            <w:tcW w:w="559" w:type="pct"/>
            <w:vAlign w:val="center"/>
          </w:tcPr>
          <w:p w14:paraId="66F1E6D4"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н</w:t>
            </w:r>
            <w:r w:rsidRPr="0022128D">
              <w:rPr>
                <w:rFonts w:ascii="Times New Roman" w:hAnsi="Times New Roman" w:cs="Times New Roman"/>
                <w:sz w:val="18"/>
                <w:szCs w:val="18"/>
                <w:lang w:val="en-US"/>
              </w:rPr>
              <w:t>/</w:t>
            </w:r>
            <w:r w:rsidRPr="0022128D">
              <w:rPr>
                <w:rFonts w:ascii="Times New Roman" w:hAnsi="Times New Roman" w:cs="Times New Roman"/>
                <w:sz w:val="18"/>
                <w:szCs w:val="18"/>
              </w:rPr>
              <w:t>д</w:t>
            </w:r>
          </w:p>
        </w:tc>
      </w:tr>
      <w:tr w:rsidR="00F12155" w:rsidRPr="0022128D" w14:paraId="04D8F141" w14:textId="77777777" w:rsidTr="00D27B50">
        <w:trPr>
          <w:cantSplit/>
          <w:trHeight w:val="20"/>
          <w:jc w:val="center"/>
        </w:trPr>
        <w:tc>
          <w:tcPr>
            <w:tcW w:w="288" w:type="pct"/>
            <w:vAlign w:val="center"/>
          </w:tcPr>
          <w:p w14:paraId="1FA692D1" w14:textId="77777777" w:rsidR="00F12155" w:rsidRPr="0022128D" w:rsidRDefault="00F12155" w:rsidP="00D27B50">
            <w:pPr>
              <w:spacing w:after="0" w:line="240" w:lineRule="auto"/>
              <w:rPr>
                <w:rFonts w:ascii="Times New Roman" w:hAnsi="Times New Roman" w:cs="Times New Roman"/>
                <w:sz w:val="18"/>
                <w:szCs w:val="18"/>
                <w:lang w:eastAsia="ru-RU"/>
              </w:rPr>
            </w:pPr>
            <w:r w:rsidRPr="0022128D">
              <w:rPr>
                <w:rFonts w:ascii="Times New Roman" w:hAnsi="Times New Roman" w:cs="Times New Roman"/>
                <w:sz w:val="18"/>
                <w:szCs w:val="18"/>
                <w:lang w:eastAsia="ru-RU"/>
              </w:rPr>
              <w:t>9</w:t>
            </w:r>
          </w:p>
        </w:tc>
        <w:tc>
          <w:tcPr>
            <w:tcW w:w="869" w:type="pct"/>
            <w:vAlign w:val="center"/>
          </w:tcPr>
          <w:p w14:paraId="545B2953"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Участок</w:t>
            </w:r>
          </w:p>
          <w:p w14:paraId="484D4758"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от К-4</w:t>
            </w:r>
            <w:r w:rsidRPr="0022128D">
              <w:rPr>
                <w:rFonts w:ascii="Times New Roman" w:hAnsi="Times New Roman" w:cs="Times New Roman"/>
                <w:sz w:val="18"/>
                <w:szCs w:val="18"/>
                <w:vertAlign w:val="superscript"/>
              </w:rPr>
              <w:t xml:space="preserve">А </w:t>
            </w:r>
            <w:r w:rsidRPr="0022128D">
              <w:rPr>
                <w:rFonts w:ascii="Times New Roman" w:hAnsi="Times New Roman" w:cs="Times New Roman"/>
                <w:sz w:val="18"/>
                <w:szCs w:val="18"/>
              </w:rPr>
              <w:t>до К</w:t>
            </w:r>
            <w:r w:rsidRPr="0022128D">
              <w:rPr>
                <w:rFonts w:ascii="Times New Roman" w:hAnsi="Times New Roman" w:cs="Times New Roman"/>
                <w:sz w:val="18"/>
                <w:szCs w:val="18"/>
                <w:lang w:val="en-US"/>
              </w:rPr>
              <w:t>III</w:t>
            </w:r>
            <w:r w:rsidRPr="0022128D">
              <w:rPr>
                <w:rFonts w:ascii="Times New Roman" w:hAnsi="Times New Roman" w:cs="Times New Roman"/>
                <w:sz w:val="18"/>
                <w:szCs w:val="18"/>
                <w:vertAlign w:val="superscript"/>
              </w:rPr>
              <w:t xml:space="preserve">А </w:t>
            </w:r>
          </w:p>
        </w:tc>
        <w:tc>
          <w:tcPr>
            <w:tcW w:w="2124" w:type="pct"/>
            <w:vAlign w:val="center"/>
          </w:tcPr>
          <w:p w14:paraId="57B6CDEA"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Челябинская область, г.Снежинск,</w:t>
            </w:r>
          </w:p>
          <w:p w14:paraId="1B0666C6"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 xml:space="preserve">«т/с базы ОРСа», инв.№3000377,       </w:t>
            </w:r>
            <w:r w:rsidRPr="0022128D">
              <w:rPr>
                <w:rFonts w:ascii="Times New Roman" w:hAnsi="Times New Roman" w:cs="Times New Roman"/>
                <w:sz w:val="18"/>
                <w:szCs w:val="18"/>
                <w:lang w:val="en-US"/>
              </w:rPr>
              <w:t>L</w:t>
            </w:r>
            <w:r w:rsidRPr="0022128D">
              <w:rPr>
                <w:rFonts w:ascii="Times New Roman" w:hAnsi="Times New Roman" w:cs="Times New Roman"/>
                <w:sz w:val="18"/>
                <w:szCs w:val="18"/>
                <w:vertAlign w:val="subscript"/>
              </w:rPr>
              <w:t>участка</w:t>
            </w:r>
            <w:r w:rsidRPr="0022128D">
              <w:rPr>
                <w:rFonts w:ascii="Times New Roman" w:hAnsi="Times New Roman" w:cs="Times New Roman"/>
                <w:sz w:val="18"/>
                <w:szCs w:val="18"/>
              </w:rPr>
              <w:t>= 643м</w:t>
            </w:r>
          </w:p>
        </w:tc>
        <w:tc>
          <w:tcPr>
            <w:tcW w:w="579" w:type="pct"/>
            <w:vAlign w:val="center"/>
          </w:tcPr>
          <w:p w14:paraId="5FA16875"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3000377</w:t>
            </w:r>
          </w:p>
        </w:tc>
        <w:tc>
          <w:tcPr>
            <w:tcW w:w="580" w:type="pct"/>
            <w:vAlign w:val="center"/>
          </w:tcPr>
          <w:p w14:paraId="4E3148FD"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н</w:t>
            </w:r>
            <w:r w:rsidRPr="0022128D">
              <w:rPr>
                <w:rFonts w:ascii="Times New Roman" w:hAnsi="Times New Roman" w:cs="Times New Roman"/>
                <w:sz w:val="18"/>
                <w:szCs w:val="18"/>
                <w:lang w:val="en-US"/>
              </w:rPr>
              <w:t>/</w:t>
            </w:r>
            <w:r w:rsidRPr="0022128D">
              <w:rPr>
                <w:rFonts w:ascii="Times New Roman" w:hAnsi="Times New Roman" w:cs="Times New Roman"/>
                <w:sz w:val="18"/>
                <w:szCs w:val="18"/>
              </w:rPr>
              <w:t>д</w:t>
            </w:r>
          </w:p>
        </w:tc>
        <w:tc>
          <w:tcPr>
            <w:tcW w:w="559" w:type="pct"/>
            <w:vAlign w:val="center"/>
          </w:tcPr>
          <w:p w14:paraId="53C9EEBF"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н</w:t>
            </w:r>
            <w:r w:rsidRPr="0022128D">
              <w:rPr>
                <w:rFonts w:ascii="Times New Roman" w:hAnsi="Times New Roman" w:cs="Times New Roman"/>
                <w:sz w:val="18"/>
                <w:szCs w:val="18"/>
                <w:lang w:val="en-US"/>
              </w:rPr>
              <w:t>/</w:t>
            </w:r>
            <w:r w:rsidRPr="0022128D">
              <w:rPr>
                <w:rFonts w:ascii="Times New Roman" w:hAnsi="Times New Roman" w:cs="Times New Roman"/>
                <w:sz w:val="18"/>
                <w:szCs w:val="18"/>
              </w:rPr>
              <w:t>д</w:t>
            </w:r>
          </w:p>
        </w:tc>
      </w:tr>
      <w:tr w:rsidR="00F12155" w:rsidRPr="0022128D" w14:paraId="3F4224D6" w14:textId="77777777" w:rsidTr="00D27B50">
        <w:trPr>
          <w:cantSplit/>
          <w:trHeight w:val="20"/>
          <w:jc w:val="center"/>
        </w:trPr>
        <w:tc>
          <w:tcPr>
            <w:tcW w:w="288" w:type="pct"/>
            <w:vAlign w:val="center"/>
          </w:tcPr>
          <w:p w14:paraId="11ABF241" w14:textId="77777777" w:rsidR="00F12155" w:rsidRPr="0022128D" w:rsidRDefault="00F12155" w:rsidP="00D27B50">
            <w:pPr>
              <w:spacing w:after="0" w:line="240" w:lineRule="auto"/>
              <w:rPr>
                <w:rFonts w:ascii="Times New Roman" w:hAnsi="Times New Roman" w:cs="Times New Roman"/>
                <w:sz w:val="18"/>
                <w:szCs w:val="18"/>
                <w:lang w:eastAsia="ru-RU"/>
              </w:rPr>
            </w:pPr>
            <w:r w:rsidRPr="0022128D">
              <w:rPr>
                <w:rFonts w:ascii="Times New Roman" w:hAnsi="Times New Roman" w:cs="Times New Roman"/>
                <w:sz w:val="18"/>
                <w:szCs w:val="18"/>
                <w:lang w:eastAsia="ru-RU"/>
              </w:rPr>
              <w:t>10</w:t>
            </w:r>
          </w:p>
        </w:tc>
        <w:tc>
          <w:tcPr>
            <w:tcW w:w="869" w:type="pct"/>
            <w:vAlign w:val="center"/>
          </w:tcPr>
          <w:p w14:paraId="0C795E77"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Участок</w:t>
            </w:r>
          </w:p>
          <w:p w14:paraId="2729AD36"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от К</w:t>
            </w:r>
            <w:r w:rsidRPr="0022128D">
              <w:rPr>
                <w:rFonts w:ascii="Times New Roman" w:hAnsi="Times New Roman" w:cs="Times New Roman"/>
                <w:sz w:val="18"/>
                <w:szCs w:val="18"/>
                <w:lang w:val="en-US"/>
              </w:rPr>
              <w:t>III</w:t>
            </w:r>
            <w:r w:rsidRPr="0022128D">
              <w:rPr>
                <w:rFonts w:ascii="Times New Roman" w:hAnsi="Times New Roman" w:cs="Times New Roman"/>
                <w:sz w:val="18"/>
                <w:szCs w:val="18"/>
                <w:vertAlign w:val="superscript"/>
              </w:rPr>
              <w:t xml:space="preserve">А </w:t>
            </w:r>
            <w:r w:rsidRPr="0022128D">
              <w:rPr>
                <w:rFonts w:ascii="Times New Roman" w:hAnsi="Times New Roman" w:cs="Times New Roman"/>
                <w:sz w:val="18"/>
                <w:szCs w:val="18"/>
              </w:rPr>
              <w:t xml:space="preserve">до К-50А </w:t>
            </w:r>
          </w:p>
        </w:tc>
        <w:tc>
          <w:tcPr>
            <w:tcW w:w="2124" w:type="pct"/>
            <w:vAlign w:val="center"/>
          </w:tcPr>
          <w:p w14:paraId="04E6AA04"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Челябинская область, г. Снежинск,</w:t>
            </w:r>
          </w:p>
          <w:p w14:paraId="2015142D"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 xml:space="preserve">«т/с базы ОРСа», инв.№3000377,      </w:t>
            </w:r>
            <w:r w:rsidRPr="0022128D">
              <w:rPr>
                <w:rFonts w:ascii="Times New Roman" w:hAnsi="Times New Roman" w:cs="Times New Roman"/>
                <w:sz w:val="18"/>
                <w:szCs w:val="18"/>
                <w:lang w:val="en-US"/>
              </w:rPr>
              <w:t>L</w:t>
            </w:r>
            <w:r w:rsidRPr="0022128D">
              <w:rPr>
                <w:rFonts w:ascii="Times New Roman" w:hAnsi="Times New Roman" w:cs="Times New Roman"/>
                <w:sz w:val="18"/>
                <w:szCs w:val="18"/>
                <w:vertAlign w:val="subscript"/>
              </w:rPr>
              <w:t>участка</w:t>
            </w:r>
            <w:r w:rsidRPr="0022128D">
              <w:rPr>
                <w:rFonts w:ascii="Times New Roman" w:hAnsi="Times New Roman" w:cs="Times New Roman"/>
                <w:sz w:val="18"/>
                <w:szCs w:val="18"/>
              </w:rPr>
              <w:t>= 400м</w:t>
            </w:r>
          </w:p>
        </w:tc>
        <w:tc>
          <w:tcPr>
            <w:tcW w:w="579" w:type="pct"/>
            <w:vAlign w:val="center"/>
          </w:tcPr>
          <w:p w14:paraId="63B3C914"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3000377</w:t>
            </w:r>
          </w:p>
        </w:tc>
        <w:tc>
          <w:tcPr>
            <w:tcW w:w="580" w:type="pct"/>
            <w:vAlign w:val="center"/>
          </w:tcPr>
          <w:p w14:paraId="0335F017"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н</w:t>
            </w:r>
            <w:r w:rsidRPr="0022128D">
              <w:rPr>
                <w:rFonts w:ascii="Times New Roman" w:hAnsi="Times New Roman" w:cs="Times New Roman"/>
                <w:sz w:val="18"/>
                <w:szCs w:val="18"/>
                <w:lang w:val="en-US"/>
              </w:rPr>
              <w:t>/</w:t>
            </w:r>
            <w:r w:rsidRPr="0022128D">
              <w:rPr>
                <w:rFonts w:ascii="Times New Roman" w:hAnsi="Times New Roman" w:cs="Times New Roman"/>
                <w:sz w:val="18"/>
                <w:szCs w:val="18"/>
              </w:rPr>
              <w:t>д</w:t>
            </w:r>
          </w:p>
        </w:tc>
        <w:tc>
          <w:tcPr>
            <w:tcW w:w="559" w:type="pct"/>
            <w:vAlign w:val="center"/>
          </w:tcPr>
          <w:p w14:paraId="47486471"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н</w:t>
            </w:r>
            <w:r w:rsidRPr="0022128D">
              <w:rPr>
                <w:rFonts w:ascii="Times New Roman" w:hAnsi="Times New Roman" w:cs="Times New Roman"/>
                <w:sz w:val="18"/>
                <w:szCs w:val="18"/>
                <w:lang w:val="en-US"/>
              </w:rPr>
              <w:t>/</w:t>
            </w:r>
            <w:r w:rsidRPr="0022128D">
              <w:rPr>
                <w:rFonts w:ascii="Times New Roman" w:hAnsi="Times New Roman" w:cs="Times New Roman"/>
                <w:sz w:val="18"/>
                <w:szCs w:val="18"/>
              </w:rPr>
              <w:t>д</w:t>
            </w:r>
          </w:p>
        </w:tc>
      </w:tr>
      <w:tr w:rsidR="00F12155" w:rsidRPr="0022128D" w14:paraId="48E5392D" w14:textId="77777777" w:rsidTr="00D27B50">
        <w:trPr>
          <w:cantSplit/>
          <w:trHeight w:val="1359"/>
          <w:jc w:val="center"/>
        </w:trPr>
        <w:tc>
          <w:tcPr>
            <w:tcW w:w="288" w:type="pct"/>
            <w:vAlign w:val="center"/>
          </w:tcPr>
          <w:p w14:paraId="678BF1CB" w14:textId="77777777" w:rsidR="00F12155" w:rsidRPr="00564A29" w:rsidRDefault="00F12155" w:rsidP="00D27B50">
            <w:pPr>
              <w:spacing w:after="0" w:line="240" w:lineRule="auto"/>
              <w:rPr>
                <w:rFonts w:ascii="Times New Roman" w:hAnsi="Times New Roman" w:cs="Times New Roman"/>
                <w:sz w:val="18"/>
                <w:szCs w:val="18"/>
                <w:lang w:eastAsia="ru-RU"/>
              </w:rPr>
            </w:pPr>
            <w:r w:rsidRPr="00564A29">
              <w:rPr>
                <w:rFonts w:ascii="Times New Roman" w:hAnsi="Times New Roman" w:cs="Times New Roman"/>
                <w:sz w:val="18"/>
                <w:szCs w:val="18"/>
                <w:lang w:eastAsia="ru-RU"/>
              </w:rPr>
              <w:t>11</w:t>
            </w:r>
          </w:p>
        </w:tc>
        <w:tc>
          <w:tcPr>
            <w:tcW w:w="869" w:type="pct"/>
            <w:vAlign w:val="center"/>
          </w:tcPr>
          <w:p w14:paraId="7EC7E098" w14:textId="77777777" w:rsidR="00F12155" w:rsidRPr="00564A29" w:rsidRDefault="00F12155" w:rsidP="00D27B50">
            <w:pPr>
              <w:spacing w:after="0" w:line="240" w:lineRule="auto"/>
              <w:rPr>
                <w:rFonts w:ascii="Times New Roman" w:hAnsi="Times New Roman" w:cs="Times New Roman"/>
                <w:sz w:val="18"/>
                <w:szCs w:val="18"/>
              </w:rPr>
            </w:pPr>
            <w:r w:rsidRPr="00564A29">
              <w:rPr>
                <w:rFonts w:ascii="Times New Roman" w:hAnsi="Times New Roman" w:cs="Times New Roman"/>
                <w:sz w:val="18"/>
                <w:szCs w:val="18"/>
              </w:rPr>
              <w:t>Участок</w:t>
            </w:r>
          </w:p>
          <w:p w14:paraId="55001DFB" w14:textId="77777777" w:rsidR="00F12155" w:rsidRPr="00564A29" w:rsidRDefault="00F12155" w:rsidP="00D27B50">
            <w:pPr>
              <w:spacing w:after="0" w:line="240" w:lineRule="auto"/>
              <w:rPr>
                <w:rFonts w:ascii="Times New Roman" w:hAnsi="Times New Roman" w:cs="Times New Roman"/>
                <w:sz w:val="18"/>
                <w:szCs w:val="18"/>
              </w:rPr>
            </w:pPr>
            <w:r w:rsidRPr="00564A29">
              <w:rPr>
                <w:rFonts w:ascii="Times New Roman" w:hAnsi="Times New Roman" w:cs="Times New Roman"/>
                <w:sz w:val="18"/>
                <w:szCs w:val="18"/>
              </w:rPr>
              <w:t>от колодца-52 до колодца-70 жилого поселка 2</w:t>
            </w:r>
          </w:p>
        </w:tc>
        <w:tc>
          <w:tcPr>
            <w:tcW w:w="2124" w:type="pct"/>
            <w:vAlign w:val="center"/>
          </w:tcPr>
          <w:p w14:paraId="008AFC48" w14:textId="77777777" w:rsidR="00F12155" w:rsidRPr="00564A29" w:rsidRDefault="00F12155" w:rsidP="00D27B50">
            <w:pPr>
              <w:spacing w:after="0" w:line="240" w:lineRule="auto"/>
              <w:rPr>
                <w:rFonts w:ascii="Times New Roman" w:hAnsi="Times New Roman" w:cs="Times New Roman"/>
                <w:sz w:val="18"/>
                <w:szCs w:val="18"/>
              </w:rPr>
            </w:pPr>
            <w:r w:rsidRPr="00564A29">
              <w:rPr>
                <w:rFonts w:ascii="Times New Roman" w:hAnsi="Times New Roman" w:cs="Times New Roman"/>
                <w:sz w:val="18"/>
                <w:szCs w:val="18"/>
              </w:rPr>
              <w:t xml:space="preserve">Челябинская область, г. Снежинск, свидетельство о государственной регистрации № 74:40:0000000:4120 «Транзитная теплосеть от колодца-52 до колодца-70 жилого поселка 2» Инв.№23000435. Замена тепловой изоляции и покровного слоя  трубопровода </w:t>
            </w:r>
            <w:r w:rsidRPr="00564A29">
              <w:rPr>
                <w:rFonts w:ascii="Times New Roman" w:hAnsi="Times New Roman" w:cs="Times New Roman"/>
                <w:sz w:val="18"/>
                <w:szCs w:val="18"/>
                <w:lang w:val="en-US"/>
              </w:rPr>
              <w:t>L</w:t>
            </w:r>
            <w:r w:rsidRPr="00564A29">
              <w:rPr>
                <w:rFonts w:ascii="Times New Roman" w:hAnsi="Times New Roman" w:cs="Times New Roman"/>
                <w:sz w:val="18"/>
                <w:szCs w:val="18"/>
                <w:vertAlign w:val="subscript"/>
              </w:rPr>
              <w:t>участка</w:t>
            </w:r>
            <w:r w:rsidRPr="00564A29">
              <w:rPr>
                <w:rFonts w:ascii="Times New Roman" w:hAnsi="Times New Roman" w:cs="Times New Roman"/>
                <w:sz w:val="18"/>
                <w:szCs w:val="18"/>
              </w:rPr>
              <w:t xml:space="preserve"> = 1250м , Ду = 300мм.</w:t>
            </w:r>
          </w:p>
        </w:tc>
        <w:tc>
          <w:tcPr>
            <w:tcW w:w="579" w:type="pct"/>
            <w:vAlign w:val="center"/>
          </w:tcPr>
          <w:p w14:paraId="6EFCFE51" w14:textId="77777777" w:rsidR="00F12155" w:rsidRPr="00564A29" w:rsidRDefault="00F12155" w:rsidP="00D27B50">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3000435</w:t>
            </w:r>
          </w:p>
        </w:tc>
        <w:tc>
          <w:tcPr>
            <w:tcW w:w="580" w:type="pct"/>
            <w:vAlign w:val="center"/>
          </w:tcPr>
          <w:p w14:paraId="7AB5510D" w14:textId="77777777" w:rsidR="00F12155" w:rsidRPr="00564A29" w:rsidRDefault="00F12155" w:rsidP="00D27B50">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16 618,43</w:t>
            </w:r>
          </w:p>
        </w:tc>
        <w:tc>
          <w:tcPr>
            <w:tcW w:w="559" w:type="pct"/>
            <w:vAlign w:val="center"/>
          </w:tcPr>
          <w:p w14:paraId="18F34D32" w14:textId="77777777" w:rsidR="00F12155" w:rsidRPr="00564A29" w:rsidRDefault="00F12155" w:rsidP="00D27B50">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2028-2029</w:t>
            </w:r>
          </w:p>
        </w:tc>
      </w:tr>
      <w:tr w:rsidR="00F12155" w:rsidRPr="0022128D" w14:paraId="478F1A58" w14:textId="77777777" w:rsidTr="00D27B50">
        <w:trPr>
          <w:cantSplit/>
          <w:trHeight w:val="20"/>
          <w:jc w:val="center"/>
        </w:trPr>
        <w:tc>
          <w:tcPr>
            <w:tcW w:w="288" w:type="pct"/>
            <w:vMerge w:val="restart"/>
            <w:vAlign w:val="center"/>
          </w:tcPr>
          <w:p w14:paraId="1CCF4E2A" w14:textId="77777777" w:rsidR="00F12155" w:rsidRPr="0022128D" w:rsidRDefault="00F12155" w:rsidP="00D27B50">
            <w:pPr>
              <w:spacing w:after="0" w:line="240" w:lineRule="auto"/>
              <w:rPr>
                <w:rFonts w:ascii="Times New Roman" w:hAnsi="Times New Roman" w:cs="Times New Roman"/>
                <w:sz w:val="18"/>
                <w:szCs w:val="18"/>
                <w:lang w:eastAsia="ru-RU"/>
              </w:rPr>
            </w:pPr>
            <w:r w:rsidRPr="0022128D">
              <w:rPr>
                <w:rFonts w:ascii="Times New Roman" w:hAnsi="Times New Roman" w:cs="Times New Roman"/>
                <w:sz w:val="18"/>
                <w:szCs w:val="18"/>
                <w:lang w:eastAsia="ru-RU"/>
              </w:rPr>
              <w:t>12</w:t>
            </w:r>
          </w:p>
        </w:tc>
        <w:tc>
          <w:tcPr>
            <w:tcW w:w="869" w:type="pct"/>
            <w:vMerge w:val="restart"/>
            <w:vAlign w:val="center"/>
          </w:tcPr>
          <w:p w14:paraId="57F65A6D"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Сеть тепловая площадки  19 Инв. № Т2100059</w:t>
            </w:r>
          </w:p>
        </w:tc>
        <w:tc>
          <w:tcPr>
            <w:tcW w:w="2124" w:type="pct"/>
            <w:vAlign w:val="center"/>
          </w:tcPr>
          <w:p w14:paraId="20F7F824"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Челябинская область, г. Снежинск,</w:t>
            </w:r>
          </w:p>
          <w:p w14:paraId="63F7502C"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 xml:space="preserve">«Теплосети  от  колодuа-1  до здания  469 площадка  19». Замена тепловой изоляции и покровного слоя  трубопровода </w:t>
            </w:r>
            <w:r w:rsidRPr="0022128D">
              <w:rPr>
                <w:rFonts w:ascii="Times New Roman" w:hAnsi="Times New Roman" w:cs="Times New Roman"/>
                <w:sz w:val="18"/>
                <w:szCs w:val="18"/>
                <w:lang w:val="en-US"/>
              </w:rPr>
              <w:t>L</w:t>
            </w:r>
            <w:r w:rsidRPr="0022128D">
              <w:rPr>
                <w:rFonts w:ascii="Times New Roman" w:hAnsi="Times New Roman" w:cs="Times New Roman"/>
                <w:sz w:val="18"/>
                <w:szCs w:val="18"/>
                <w:vertAlign w:val="subscript"/>
              </w:rPr>
              <w:t>участка</w:t>
            </w:r>
            <w:r w:rsidRPr="0022128D">
              <w:rPr>
                <w:rFonts w:ascii="Times New Roman" w:hAnsi="Times New Roman" w:cs="Times New Roman"/>
                <w:sz w:val="18"/>
                <w:szCs w:val="18"/>
              </w:rPr>
              <w:t xml:space="preserve"> = 80м , Ду = 400мм.</w:t>
            </w:r>
          </w:p>
        </w:tc>
        <w:tc>
          <w:tcPr>
            <w:tcW w:w="579" w:type="pct"/>
            <w:vAlign w:val="center"/>
          </w:tcPr>
          <w:p w14:paraId="21CB92AF"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3000394</w:t>
            </w:r>
          </w:p>
        </w:tc>
        <w:tc>
          <w:tcPr>
            <w:tcW w:w="580" w:type="pct"/>
            <w:vAlign w:val="center"/>
          </w:tcPr>
          <w:p w14:paraId="19C7103B"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н</w:t>
            </w:r>
            <w:r w:rsidRPr="0022128D">
              <w:rPr>
                <w:rFonts w:ascii="Times New Roman" w:hAnsi="Times New Roman" w:cs="Times New Roman"/>
                <w:sz w:val="18"/>
                <w:szCs w:val="18"/>
                <w:lang w:val="en-US"/>
              </w:rPr>
              <w:t>/</w:t>
            </w:r>
            <w:r w:rsidRPr="0022128D">
              <w:rPr>
                <w:rFonts w:ascii="Times New Roman" w:hAnsi="Times New Roman" w:cs="Times New Roman"/>
                <w:sz w:val="18"/>
                <w:szCs w:val="18"/>
              </w:rPr>
              <w:t>д</w:t>
            </w:r>
          </w:p>
        </w:tc>
        <w:tc>
          <w:tcPr>
            <w:tcW w:w="559" w:type="pct"/>
            <w:vAlign w:val="center"/>
          </w:tcPr>
          <w:p w14:paraId="04C653F2"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2028</w:t>
            </w:r>
          </w:p>
        </w:tc>
      </w:tr>
      <w:tr w:rsidR="00F12155" w:rsidRPr="0022128D" w14:paraId="713DE43E" w14:textId="77777777" w:rsidTr="00D27B50">
        <w:trPr>
          <w:cantSplit/>
          <w:trHeight w:val="20"/>
          <w:jc w:val="center"/>
        </w:trPr>
        <w:tc>
          <w:tcPr>
            <w:tcW w:w="288" w:type="pct"/>
            <w:vMerge/>
            <w:vAlign w:val="center"/>
          </w:tcPr>
          <w:p w14:paraId="57F27AFC" w14:textId="77777777" w:rsidR="00F12155" w:rsidRPr="0022128D" w:rsidRDefault="00F12155" w:rsidP="00D27B50">
            <w:pPr>
              <w:spacing w:after="0" w:line="240" w:lineRule="auto"/>
              <w:rPr>
                <w:rFonts w:ascii="Times New Roman" w:hAnsi="Times New Roman" w:cs="Times New Roman"/>
                <w:sz w:val="18"/>
                <w:szCs w:val="18"/>
                <w:lang w:eastAsia="ru-RU"/>
              </w:rPr>
            </w:pPr>
          </w:p>
        </w:tc>
        <w:tc>
          <w:tcPr>
            <w:tcW w:w="869" w:type="pct"/>
            <w:vMerge/>
            <w:vAlign w:val="center"/>
          </w:tcPr>
          <w:p w14:paraId="0C64E74C" w14:textId="77777777" w:rsidR="00F12155" w:rsidRPr="0022128D" w:rsidRDefault="00F12155" w:rsidP="00D27B50">
            <w:pPr>
              <w:spacing w:after="0" w:line="240" w:lineRule="auto"/>
              <w:rPr>
                <w:rFonts w:ascii="Times New Roman" w:hAnsi="Times New Roman" w:cs="Times New Roman"/>
                <w:sz w:val="18"/>
                <w:szCs w:val="18"/>
              </w:rPr>
            </w:pPr>
          </w:p>
        </w:tc>
        <w:tc>
          <w:tcPr>
            <w:tcW w:w="2124" w:type="pct"/>
            <w:vAlign w:val="center"/>
          </w:tcPr>
          <w:p w14:paraId="160A089B"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Челябинская область, г. Снежинск,</w:t>
            </w:r>
          </w:p>
          <w:p w14:paraId="19F8EC6A"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«Теплосети  от  котельной пл.9 до пл. 19». Замена тепловой изоляции и покровного слоя  трубопроводов:</w:t>
            </w:r>
          </w:p>
          <w:p w14:paraId="7D926AA2"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lang w:val="en-US"/>
              </w:rPr>
              <w:t>L</w:t>
            </w:r>
            <w:r w:rsidRPr="0022128D">
              <w:rPr>
                <w:rFonts w:ascii="Times New Roman" w:hAnsi="Times New Roman" w:cs="Times New Roman"/>
                <w:sz w:val="18"/>
                <w:szCs w:val="18"/>
              </w:rPr>
              <w:t>1</w:t>
            </w:r>
            <w:r w:rsidRPr="0022128D">
              <w:rPr>
                <w:rFonts w:ascii="Times New Roman" w:hAnsi="Times New Roman" w:cs="Times New Roman"/>
                <w:sz w:val="18"/>
                <w:szCs w:val="18"/>
                <w:vertAlign w:val="subscript"/>
              </w:rPr>
              <w:t>участка</w:t>
            </w:r>
            <w:r w:rsidRPr="0022128D">
              <w:rPr>
                <w:rFonts w:ascii="Times New Roman" w:hAnsi="Times New Roman" w:cs="Times New Roman"/>
                <w:sz w:val="18"/>
                <w:szCs w:val="18"/>
              </w:rPr>
              <w:t xml:space="preserve"> = 12м , Ду = 400мм;</w:t>
            </w:r>
          </w:p>
          <w:p w14:paraId="7511B7AB"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lang w:val="en-US"/>
              </w:rPr>
              <w:t>L</w:t>
            </w:r>
            <w:r w:rsidRPr="0022128D">
              <w:rPr>
                <w:rFonts w:ascii="Times New Roman" w:hAnsi="Times New Roman" w:cs="Times New Roman"/>
                <w:sz w:val="18"/>
                <w:szCs w:val="18"/>
              </w:rPr>
              <w:t>2</w:t>
            </w:r>
            <w:r w:rsidRPr="0022128D">
              <w:rPr>
                <w:rFonts w:ascii="Times New Roman" w:hAnsi="Times New Roman" w:cs="Times New Roman"/>
                <w:sz w:val="18"/>
                <w:szCs w:val="18"/>
                <w:vertAlign w:val="subscript"/>
              </w:rPr>
              <w:t>участка</w:t>
            </w:r>
            <w:r w:rsidRPr="0022128D">
              <w:rPr>
                <w:rFonts w:ascii="Times New Roman" w:hAnsi="Times New Roman" w:cs="Times New Roman"/>
                <w:sz w:val="18"/>
                <w:szCs w:val="18"/>
              </w:rPr>
              <w:t xml:space="preserve"> = 500м , Ду = 50мм;</w:t>
            </w:r>
          </w:p>
          <w:p w14:paraId="43C00DD6"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lang w:val="en-US"/>
              </w:rPr>
              <w:t>L</w:t>
            </w:r>
            <w:r w:rsidRPr="0022128D">
              <w:rPr>
                <w:rFonts w:ascii="Times New Roman" w:hAnsi="Times New Roman" w:cs="Times New Roman"/>
                <w:sz w:val="18"/>
                <w:szCs w:val="18"/>
              </w:rPr>
              <w:t>3</w:t>
            </w:r>
            <w:r w:rsidRPr="0022128D">
              <w:rPr>
                <w:rFonts w:ascii="Times New Roman" w:hAnsi="Times New Roman" w:cs="Times New Roman"/>
                <w:sz w:val="18"/>
                <w:szCs w:val="18"/>
                <w:vertAlign w:val="subscript"/>
              </w:rPr>
              <w:t>участка</w:t>
            </w:r>
            <w:r w:rsidRPr="0022128D">
              <w:rPr>
                <w:rFonts w:ascii="Times New Roman" w:hAnsi="Times New Roman" w:cs="Times New Roman"/>
                <w:sz w:val="18"/>
                <w:szCs w:val="18"/>
              </w:rPr>
              <w:t xml:space="preserve"> = 1726м , Ду = 70мм;</w:t>
            </w:r>
          </w:p>
        </w:tc>
        <w:tc>
          <w:tcPr>
            <w:tcW w:w="579" w:type="pct"/>
            <w:vAlign w:val="center"/>
          </w:tcPr>
          <w:p w14:paraId="39DFA82E"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3000404</w:t>
            </w:r>
          </w:p>
        </w:tc>
        <w:tc>
          <w:tcPr>
            <w:tcW w:w="580" w:type="pct"/>
            <w:vAlign w:val="center"/>
          </w:tcPr>
          <w:p w14:paraId="5443B398"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н</w:t>
            </w:r>
            <w:r w:rsidRPr="0022128D">
              <w:rPr>
                <w:rFonts w:ascii="Times New Roman" w:hAnsi="Times New Roman" w:cs="Times New Roman"/>
                <w:sz w:val="18"/>
                <w:szCs w:val="18"/>
                <w:lang w:val="en-US"/>
              </w:rPr>
              <w:t>/</w:t>
            </w:r>
            <w:r w:rsidRPr="0022128D">
              <w:rPr>
                <w:rFonts w:ascii="Times New Roman" w:hAnsi="Times New Roman" w:cs="Times New Roman"/>
                <w:sz w:val="18"/>
                <w:szCs w:val="18"/>
              </w:rPr>
              <w:t>д</w:t>
            </w:r>
          </w:p>
        </w:tc>
        <w:tc>
          <w:tcPr>
            <w:tcW w:w="559" w:type="pct"/>
            <w:vAlign w:val="center"/>
          </w:tcPr>
          <w:p w14:paraId="444DA19D"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2028</w:t>
            </w:r>
          </w:p>
        </w:tc>
      </w:tr>
      <w:tr w:rsidR="00F12155" w:rsidRPr="0022128D" w14:paraId="45C06787" w14:textId="77777777" w:rsidTr="00D27B50">
        <w:trPr>
          <w:cantSplit/>
          <w:trHeight w:val="20"/>
          <w:jc w:val="center"/>
        </w:trPr>
        <w:tc>
          <w:tcPr>
            <w:tcW w:w="288" w:type="pct"/>
            <w:vMerge/>
            <w:vAlign w:val="center"/>
          </w:tcPr>
          <w:p w14:paraId="6E6A010D" w14:textId="77777777" w:rsidR="00F12155" w:rsidRPr="0022128D" w:rsidRDefault="00F12155" w:rsidP="00D27B50">
            <w:pPr>
              <w:spacing w:after="0" w:line="240" w:lineRule="auto"/>
              <w:rPr>
                <w:rFonts w:ascii="Times New Roman" w:hAnsi="Times New Roman" w:cs="Times New Roman"/>
                <w:sz w:val="18"/>
                <w:szCs w:val="18"/>
                <w:lang w:eastAsia="ru-RU"/>
              </w:rPr>
            </w:pPr>
          </w:p>
        </w:tc>
        <w:tc>
          <w:tcPr>
            <w:tcW w:w="869" w:type="pct"/>
            <w:vMerge/>
            <w:vAlign w:val="center"/>
          </w:tcPr>
          <w:p w14:paraId="73B74A87" w14:textId="77777777" w:rsidR="00F12155" w:rsidRPr="0022128D" w:rsidRDefault="00F12155" w:rsidP="00D27B50">
            <w:pPr>
              <w:spacing w:after="0" w:line="240" w:lineRule="auto"/>
              <w:rPr>
                <w:rFonts w:ascii="Times New Roman" w:hAnsi="Times New Roman" w:cs="Times New Roman"/>
                <w:sz w:val="18"/>
                <w:szCs w:val="18"/>
              </w:rPr>
            </w:pPr>
          </w:p>
        </w:tc>
        <w:tc>
          <w:tcPr>
            <w:tcW w:w="2124" w:type="pct"/>
            <w:vAlign w:val="center"/>
          </w:tcPr>
          <w:p w14:paraId="59B31228"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Челябинская область, г. Снежинск,</w:t>
            </w:r>
          </w:p>
          <w:p w14:paraId="45CC5EC6"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 xml:space="preserve">«Теплосети от К-1 до К-4 с вводами в </w:t>
            </w:r>
            <w:proofErr w:type="spellStart"/>
            <w:r w:rsidRPr="0022128D">
              <w:rPr>
                <w:rFonts w:ascii="Times New Roman" w:hAnsi="Times New Roman" w:cs="Times New Roman"/>
                <w:sz w:val="18"/>
                <w:szCs w:val="18"/>
              </w:rPr>
              <w:t>зд</w:t>
            </w:r>
            <w:proofErr w:type="spellEnd"/>
            <w:r w:rsidRPr="0022128D">
              <w:rPr>
                <w:rFonts w:ascii="Times New Roman" w:hAnsi="Times New Roman" w:cs="Times New Roman"/>
                <w:sz w:val="18"/>
                <w:szCs w:val="18"/>
              </w:rPr>
              <w:t>.</w:t>
            </w:r>
          </w:p>
          <w:p w14:paraId="4C5CAE64"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Аэрофильтров и станции перекачки»</w:t>
            </w:r>
          </w:p>
          <w:p w14:paraId="1A9B11B7"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Замена тепловой изоляции и покровного слоя  трубопроводов:</w:t>
            </w:r>
          </w:p>
          <w:p w14:paraId="4A0355B9"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lang w:val="en-US"/>
              </w:rPr>
              <w:t>L</w:t>
            </w:r>
            <w:r w:rsidRPr="0022128D">
              <w:rPr>
                <w:rFonts w:ascii="Times New Roman" w:hAnsi="Times New Roman" w:cs="Times New Roman"/>
                <w:sz w:val="18"/>
                <w:szCs w:val="18"/>
              </w:rPr>
              <w:t>1</w:t>
            </w:r>
            <w:r w:rsidRPr="0022128D">
              <w:rPr>
                <w:rFonts w:ascii="Times New Roman" w:hAnsi="Times New Roman" w:cs="Times New Roman"/>
                <w:sz w:val="18"/>
                <w:szCs w:val="18"/>
                <w:vertAlign w:val="subscript"/>
              </w:rPr>
              <w:t>участка</w:t>
            </w:r>
            <w:r w:rsidRPr="0022128D">
              <w:rPr>
                <w:rFonts w:ascii="Times New Roman" w:hAnsi="Times New Roman" w:cs="Times New Roman"/>
                <w:sz w:val="18"/>
                <w:szCs w:val="18"/>
              </w:rPr>
              <w:t xml:space="preserve"> = 362м , Ду = 40мм;</w:t>
            </w:r>
          </w:p>
          <w:p w14:paraId="7CFC758B"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lang w:val="en-US"/>
              </w:rPr>
              <w:t>L</w:t>
            </w:r>
            <w:r w:rsidRPr="0022128D">
              <w:rPr>
                <w:rFonts w:ascii="Times New Roman" w:hAnsi="Times New Roman" w:cs="Times New Roman"/>
                <w:sz w:val="18"/>
                <w:szCs w:val="18"/>
              </w:rPr>
              <w:t>2</w:t>
            </w:r>
            <w:r w:rsidRPr="0022128D">
              <w:rPr>
                <w:rFonts w:ascii="Times New Roman" w:hAnsi="Times New Roman" w:cs="Times New Roman"/>
                <w:sz w:val="18"/>
                <w:szCs w:val="18"/>
                <w:vertAlign w:val="subscript"/>
              </w:rPr>
              <w:t>участка</w:t>
            </w:r>
            <w:r w:rsidRPr="0022128D">
              <w:rPr>
                <w:rFonts w:ascii="Times New Roman" w:hAnsi="Times New Roman" w:cs="Times New Roman"/>
                <w:sz w:val="18"/>
                <w:szCs w:val="18"/>
              </w:rPr>
              <w:t xml:space="preserve"> = 44м , Ду = 50мм;</w:t>
            </w:r>
          </w:p>
        </w:tc>
        <w:tc>
          <w:tcPr>
            <w:tcW w:w="579" w:type="pct"/>
            <w:vAlign w:val="center"/>
          </w:tcPr>
          <w:p w14:paraId="7C363F71"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3000422</w:t>
            </w:r>
          </w:p>
        </w:tc>
        <w:tc>
          <w:tcPr>
            <w:tcW w:w="580" w:type="pct"/>
            <w:vAlign w:val="center"/>
          </w:tcPr>
          <w:p w14:paraId="482CCC42"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н</w:t>
            </w:r>
            <w:r w:rsidRPr="0022128D">
              <w:rPr>
                <w:rFonts w:ascii="Times New Roman" w:hAnsi="Times New Roman" w:cs="Times New Roman"/>
                <w:sz w:val="18"/>
                <w:szCs w:val="18"/>
                <w:lang w:val="en-US"/>
              </w:rPr>
              <w:t>/</w:t>
            </w:r>
            <w:r w:rsidRPr="0022128D">
              <w:rPr>
                <w:rFonts w:ascii="Times New Roman" w:hAnsi="Times New Roman" w:cs="Times New Roman"/>
                <w:sz w:val="18"/>
                <w:szCs w:val="18"/>
              </w:rPr>
              <w:t>д</w:t>
            </w:r>
          </w:p>
        </w:tc>
        <w:tc>
          <w:tcPr>
            <w:tcW w:w="559" w:type="pct"/>
            <w:vAlign w:val="center"/>
          </w:tcPr>
          <w:p w14:paraId="79A4E3B4"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2028</w:t>
            </w:r>
          </w:p>
        </w:tc>
      </w:tr>
      <w:tr w:rsidR="00F12155" w:rsidRPr="0022128D" w14:paraId="02C243BA" w14:textId="77777777" w:rsidTr="00D27B50">
        <w:trPr>
          <w:cantSplit/>
          <w:trHeight w:val="20"/>
          <w:jc w:val="center"/>
        </w:trPr>
        <w:tc>
          <w:tcPr>
            <w:tcW w:w="288" w:type="pct"/>
            <w:vMerge/>
            <w:vAlign w:val="center"/>
          </w:tcPr>
          <w:p w14:paraId="015078B1" w14:textId="77777777" w:rsidR="00F12155" w:rsidRPr="0022128D" w:rsidRDefault="00F12155" w:rsidP="00D27B50">
            <w:pPr>
              <w:spacing w:after="0" w:line="240" w:lineRule="auto"/>
              <w:rPr>
                <w:rFonts w:ascii="Times New Roman" w:hAnsi="Times New Roman" w:cs="Times New Roman"/>
                <w:sz w:val="18"/>
                <w:szCs w:val="18"/>
                <w:lang w:eastAsia="ru-RU"/>
              </w:rPr>
            </w:pPr>
          </w:p>
        </w:tc>
        <w:tc>
          <w:tcPr>
            <w:tcW w:w="869" w:type="pct"/>
            <w:vMerge/>
            <w:vAlign w:val="center"/>
          </w:tcPr>
          <w:p w14:paraId="0732DF31" w14:textId="77777777" w:rsidR="00F12155" w:rsidRPr="0022128D" w:rsidRDefault="00F12155" w:rsidP="00D27B50">
            <w:pPr>
              <w:spacing w:after="0" w:line="240" w:lineRule="auto"/>
              <w:rPr>
                <w:rFonts w:ascii="Times New Roman" w:hAnsi="Times New Roman" w:cs="Times New Roman"/>
                <w:sz w:val="18"/>
                <w:szCs w:val="18"/>
              </w:rPr>
            </w:pPr>
          </w:p>
        </w:tc>
        <w:tc>
          <w:tcPr>
            <w:tcW w:w="2124" w:type="pct"/>
            <w:vAlign w:val="center"/>
          </w:tcPr>
          <w:p w14:paraId="45A919D1"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Челябинская область, г. Снежинск,</w:t>
            </w:r>
          </w:p>
          <w:p w14:paraId="0350430E"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«Теплосети  от  котельной пл.9 до пл. 19». Замена тепловой изоляции и покровного слоя  трубопроводов:</w:t>
            </w:r>
          </w:p>
          <w:p w14:paraId="39291CE5" w14:textId="77777777" w:rsidR="00F12155" w:rsidRPr="0022128D" w:rsidRDefault="00F12155" w:rsidP="00D27B50">
            <w:pPr>
              <w:spacing w:after="0" w:line="240" w:lineRule="auto"/>
              <w:rPr>
                <w:rFonts w:ascii="Times New Roman" w:hAnsi="Times New Roman" w:cs="Times New Roman"/>
                <w:sz w:val="18"/>
                <w:szCs w:val="18"/>
              </w:rPr>
            </w:pPr>
            <w:r w:rsidRPr="0022128D">
              <w:rPr>
                <w:rFonts w:ascii="Times New Roman" w:hAnsi="Times New Roman" w:cs="Times New Roman"/>
                <w:sz w:val="18"/>
                <w:szCs w:val="18"/>
                <w:lang w:val="en-US"/>
              </w:rPr>
              <w:t>L</w:t>
            </w:r>
            <w:r w:rsidRPr="0022128D">
              <w:rPr>
                <w:rFonts w:ascii="Times New Roman" w:hAnsi="Times New Roman" w:cs="Times New Roman"/>
                <w:sz w:val="18"/>
                <w:szCs w:val="18"/>
                <w:vertAlign w:val="subscript"/>
              </w:rPr>
              <w:t>участка</w:t>
            </w:r>
            <w:r w:rsidRPr="0022128D">
              <w:rPr>
                <w:rFonts w:ascii="Times New Roman" w:hAnsi="Times New Roman" w:cs="Times New Roman"/>
                <w:sz w:val="18"/>
                <w:szCs w:val="18"/>
              </w:rPr>
              <w:t xml:space="preserve"> = 352м , Ду = 40мм;</w:t>
            </w:r>
          </w:p>
        </w:tc>
        <w:tc>
          <w:tcPr>
            <w:tcW w:w="579" w:type="pct"/>
            <w:vAlign w:val="center"/>
          </w:tcPr>
          <w:p w14:paraId="7946487E"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3000530</w:t>
            </w:r>
          </w:p>
        </w:tc>
        <w:tc>
          <w:tcPr>
            <w:tcW w:w="580" w:type="pct"/>
            <w:vAlign w:val="center"/>
          </w:tcPr>
          <w:p w14:paraId="18580FAC"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н</w:t>
            </w:r>
            <w:r w:rsidRPr="0022128D">
              <w:rPr>
                <w:rFonts w:ascii="Times New Roman" w:hAnsi="Times New Roman" w:cs="Times New Roman"/>
                <w:sz w:val="18"/>
                <w:szCs w:val="18"/>
                <w:lang w:val="en-US"/>
              </w:rPr>
              <w:t>/</w:t>
            </w:r>
            <w:r w:rsidRPr="0022128D">
              <w:rPr>
                <w:rFonts w:ascii="Times New Roman" w:hAnsi="Times New Roman" w:cs="Times New Roman"/>
                <w:sz w:val="18"/>
                <w:szCs w:val="18"/>
              </w:rPr>
              <w:t>д</w:t>
            </w:r>
          </w:p>
        </w:tc>
        <w:tc>
          <w:tcPr>
            <w:tcW w:w="559" w:type="pct"/>
            <w:vAlign w:val="center"/>
          </w:tcPr>
          <w:p w14:paraId="055E03BE" w14:textId="77777777" w:rsidR="00F12155" w:rsidRPr="0022128D" w:rsidRDefault="00F12155" w:rsidP="00D27B50">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2028</w:t>
            </w:r>
          </w:p>
        </w:tc>
      </w:tr>
      <w:tr w:rsidR="00F12155" w:rsidRPr="0022128D" w14:paraId="21665B54" w14:textId="77777777" w:rsidTr="00D27B50">
        <w:trPr>
          <w:cantSplit/>
          <w:trHeight w:val="20"/>
          <w:jc w:val="center"/>
        </w:trPr>
        <w:tc>
          <w:tcPr>
            <w:tcW w:w="288" w:type="pct"/>
            <w:vAlign w:val="center"/>
          </w:tcPr>
          <w:p w14:paraId="71ACF6C8" w14:textId="77777777" w:rsidR="00F12155" w:rsidRPr="00564A29" w:rsidRDefault="00F12155" w:rsidP="00D27B50">
            <w:pPr>
              <w:spacing w:after="0" w:line="240" w:lineRule="auto"/>
              <w:rPr>
                <w:rFonts w:ascii="Times New Roman" w:hAnsi="Times New Roman" w:cs="Times New Roman"/>
                <w:sz w:val="18"/>
                <w:szCs w:val="18"/>
                <w:lang w:val="en-US" w:eastAsia="ru-RU"/>
              </w:rPr>
            </w:pPr>
            <w:r w:rsidRPr="00564A29">
              <w:rPr>
                <w:rFonts w:ascii="Times New Roman" w:hAnsi="Times New Roman" w:cs="Times New Roman"/>
                <w:sz w:val="18"/>
                <w:szCs w:val="18"/>
                <w:lang w:eastAsia="ru-RU"/>
              </w:rPr>
              <w:t>1</w:t>
            </w:r>
            <w:r w:rsidRPr="00564A29">
              <w:rPr>
                <w:rFonts w:ascii="Times New Roman" w:hAnsi="Times New Roman" w:cs="Times New Roman"/>
                <w:sz w:val="18"/>
                <w:szCs w:val="18"/>
                <w:lang w:val="en-US" w:eastAsia="ru-RU"/>
              </w:rPr>
              <w:t>3</w:t>
            </w:r>
          </w:p>
        </w:tc>
        <w:tc>
          <w:tcPr>
            <w:tcW w:w="869" w:type="pct"/>
            <w:vAlign w:val="center"/>
          </w:tcPr>
          <w:p w14:paraId="13844A0D" w14:textId="77777777" w:rsidR="00F12155" w:rsidRPr="00564A29" w:rsidRDefault="00F12155" w:rsidP="00D27B50">
            <w:pPr>
              <w:spacing w:after="0" w:line="240" w:lineRule="auto"/>
              <w:rPr>
                <w:rFonts w:ascii="Times New Roman" w:hAnsi="Times New Roman" w:cs="Times New Roman"/>
                <w:sz w:val="18"/>
                <w:szCs w:val="18"/>
              </w:rPr>
            </w:pPr>
            <w:r w:rsidRPr="00564A29">
              <w:rPr>
                <w:rFonts w:ascii="Times New Roman" w:hAnsi="Times New Roman" w:cs="Times New Roman"/>
                <w:sz w:val="18"/>
                <w:szCs w:val="18"/>
              </w:rPr>
              <w:t>Наружные сети теплоснабжения от зд.420. Участок от насосно-подкачивающей станции зд.712 до городских сетей</w:t>
            </w:r>
          </w:p>
        </w:tc>
        <w:tc>
          <w:tcPr>
            <w:tcW w:w="2124" w:type="pct"/>
            <w:vAlign w:val="center"/>
          </w:tcPr>
          <w:p w14:paraId="551994C9" w14:textId="77777777" w:rsidR="00F12155" w:rsidRPr="00564A29" w:rsidRDefault="00F12155" w:rsidP="00D27B50">
            <w:pPr>
              <w:spacing w:after="0" w:line="240" w:lineRule="auto"/>
              <w:rPr>
                <w:rFonts w:ascii="Times New Roman" w:hAnsi="Times New Roman" w:cs="Times New Roman"/>
                <w:sz w:val="18"/>
                <w:szCs w:val="18"/>
              </w:rPr>
            </w:pPr>
            <w:r w:rsidRPr="00564A29">
              <w:rPr>
                <w:rFonts w:ascii="Times New Roman" w:hAnsi="Times New Roman" w:cs="Times New Roman"/>
                <w:sz w:val="18"/>
                <w:szCs w:val="18"/>
              </w:rPr>
              <w:t xml:space="preserve">Челябинская область, г. Снежинск; ул. </w:t>
            </w:r>
            <w:proofErr w:type="spellStart"/>
            <w:r w:rsidRPr="00564A29">
              <w:rPr>
                <w:rFonts w:ascii="Times New Roman" w:hAnsi="Times New Roman" w:cs="Times New Roman"/>
                <w:sz w:val="18"/>
                <w:szCs w:val="18"/>
              </w:rPr>
              <w:t>Ломинского</w:t>
            </w:r>
            <w:proofErr w:type="spellEnd"/>
            <w:r w:rsidRPr="00564A29">
              <w:rPr>
                <w:rFonts w:ascii="Times New Roman" w:hAnsi="Times New Roman" w:cs="Times New Roman"/>
                <w:sz w:val="18"/>
                <w:szCs w:val="18"/>
              </w:rPr>
              <w:t xml:space="preserve">  6; свидетельство о ГРП № 74-74-40/003/2012-116; КН 74:40:0000000:4829; 2013г; протяженность 188м, диаметр Ду 400мм</w:t>
            </w:r>
          </w:p>
        </w:tc>
        <w:tc>
          <w:tcPr>
            <w:tcW w:w="579" w:type="pct"/>
            <w:vAlign w:val="center"/>
          </w:tcPr>
          <w:p w14:paraId="516DC879" w14:textId="77777777" w:rsidR="00F12155" w:rsidRPr="00564A29" w:rsidRDefault="00F12155" w:rsidP="00D27B50">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07432075</w:t>
            </w:r>
          </w:p>
        </w:tc>
        <w:tc>
          <w:tcPr>
            <w:tcW w:w="580" w:type="pct"/>
            <w:vAlign w:val="center"/>
          </w:tcPr>
          <w:p w14:paraId="7BB0A18B" w14:textId="77777777" w:rsidR="00F12155" w:rsidRPr="00564A29" w:rsidRDefault="00F12155" w:rsidP="00D27B50">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18 265,97</w:t>
            </w:r>
          </w:p>
        </w:tc>
        <w:tc>
          <w:tcPr>
            <w:tcW w:w="559" w:type="pct"/>
            <w:vAlign w:val="center"/>
          </w:tcPr>
          <w:p w14:paraId="42325EA9" w14:textId="77777777" w:rsidR="00F12155" w:rsidRPr="00564A29" w:rsidRDefault="00F12155" w:rsidP="00D27B50">
            <w:pPr>
              <w:spacing w:after="0" w:line="240" w:lineRule="auto"/>
              <w:jc w:val="center"/>
              <w:rPr>
                <w:rFonts w:ascii="Times New Roman" w:hAnsi="Times New Roman" w:cs="Times New Roman"/>
                <w:sz w:val="18"/>
                <w:szCs w:val="18"/>
                <w:lang w:val="en-US"/>
              </w:rPr>
            </w:pPr>
            <w:r w:rsidRPr="00564A29">
              <w:rPr>
                <w:rFonts w:ascii="Times New Roman" w:hAnsi="Times New Roman" w:cs="Times New Roman"/>
                <w:sz w:val="18"/>
                <w:szCs w:val="18"/>
              </w:rPr>
              <w:t>2041-2043</w:t>
            </w:r>
          </w:p>
        </w:tc>
      </w:tr>
      <w:tr w:rsidR="00F12155" w:rsidRPr="0022128D" w14:paraId="755498E7" w14:textId="77777777" w:rsidTr="00D27B50">
        <w:trPr>
          <w:cantSplit/>
          <w:trHeight w:val="20"/>
          <w:jc w:val="center"/>
        </w:trPr>
        <w:tc>
          <w:tcPr>
            <w:tcW w:w="288" w:type="pct"/>
            <w:vAlign w:val="center"/>
          </w:tcPr>
          <w:p w14:paraId="6ECA6880" w14:textId="77777777" w:rsidR="00F12155" w:rsidRPr="00564A29" w:rsidRDefault="00F12155" w:rsidP="00D27B50">
            <w:pPr>
              <w:spacing w:after="0" w:line="240" w:lineRule="auto"/>
              <w:rPr>
                <w:rFonts w:ascii="Times New Roman" w:hAnsi="Times New Roman" w:cs="Times New Roman"/>
                <w:sz w:val="18"/>
                <w:szCs w:val="18"/>
                <w:lang w:val="en-US" w:eastAsia="ru-RU"/>
              </w:rPr>
            </w:pPr>
            <w:r w:rsidRPr="00564A29">
              <w:rPr>
                <w:rFonts w:ascii="Times New Roman" w:hAnsi="Times New Roman" w:cs="Times New Roman"/>
                <w:sz w:val="18"/>
                <w:szCs w:val="18"/>
                <w:lang w:eastAsia="ru-RU"/>
              </w:rPr>
              <w:t>1</w:t>
            </w:r>
            <w:r w:rsidRPr="00564A29">
              <w:rPr>
                <w:rFonts w:ascii="Times New Roman" w:hAnsi="Times New Roman" w:cs="Times New Roman"/>
                <w:sz w:val="18"/>
                <w:szCs w:val="18"/>
                <w:lang w:val="en-US" w:eastAsia="ru-RU"/>
              </w:rPr>
              <w:t>4</w:t>
            </w:r>
          </w:p>
        </w:tc>
        <w:tc>
          <w:tcPr>
            <w:tcW w:w="869" w:type="pct"/>
            <w:vAlign w:val="center"/>
          </w:tcPr>
          <w:p w14:paraId="6617DF2C" w14:textId="77777777" w:rsidR="00F12155" w:rsidRPr="00564A29" w:rsidRDefault="00F12155" w:rsidP="00D27B50">
            <w:pPr>
              <w:spacing w:after="0" w:line="240" w:lineRule="auto"/>
              <w:rPr>
                <w:rFonts w:ascii="Times New Roman" w:hAnsi="Times New Roman" w:cs="Times New Roman"/>
                <w:sz w:val="18"/>
                <w:szCs w:val="18"/>
              </w:rPr>
            </w:pPr>
            <w:r w:rsidRPr="00564A29">
              <w:rPr>
                <w:rFonts w:ascii="Times New Roman" w:hAnsi="Times New Roman" w:cs="Times New Roman"/>
                <w:sz w:val="18"/>
                <w:szCs w:val="18"/>
              </w:rPr>
              <w:t>Перемычка от тепломагистрали 2d=800 до УТ21 сущ.</w:t>
            </w:r>
          </w:p>
        </w:tc>
        <w:tc>
          <w:tcPr>
            <w:tcW w:w="2124" w:type="pct"/>
            <w:vAlign w:val="center"/>
          </w:tcPr>
          <w:p w14:paraId="3CD991BF" w14:textId="77777777" w:rsidR="00F12155" w:rsidRPr="00564A29" w:rsidRDefault="00F12155" w:rsidP="00D27B50">
            <w:pPr>
              <w:spacing w:after="0" w:line="240" w:lineRule="auto"/>
              <w:rPr>
                <w:rFonts w:ascii="Times New Roman" w:hAnsi="Times New Roman" w:cs="Times New Roman"/>
                <w:sz w:val="18"/>
                <w:szCs w:val="18"/>
              </w:rPr>
            </w:pPr>
            <w:r w:rsidRPr="00564A29">
              <w:rPr>
                <w:rFonts w:ascii="Times New Roman" w:hAnsi="Times New Roman" w:cs="Times New Roman"/>
                <w:sz w:val="18"/>
                <w:szCs w:val="18"/>
              </w:rPr>
              <w:t xml:space="preserve">Челябинская </w:t>
            </w:r>
            <w:proofErr w:type="spellStart"/>
            <w:r w:rsidRPr="00564A29">
              <w:rPr>
                <w:rFonts w:ascii="Times New Roman" w:hAnsi="Times New Roman" w:cs="Times New Roman"/>
                <w:sz w:val="18"/>
                <w:szCs w:val="18"/>
              </w:rPr>
              <w:t>обл</w:t>
            </w:r>
            <w:proofErr w:type="spellEnd"/>
            <w:r w:rsidRPr="00564A29">
              <w:rPr>
                <w:rFonts w:ascii="Times New Roman" w:hAnsi="Times New Roman" w:cs="Times New Roman"/>
                <w:sz w:val="18"/>
                <w:szCs w:val="18"/>
              </w:rPr>
              <w:t xml:space="preserve">, г Снежинск, </w:t>
            </w:r>
            <w:proofErr w:type="spellStart"/>
            <w:r w:rsidRPr="00564A29">
              <w:rPr>
                <w:rFonts w:ascii="Times New Roman" w:hAnsi="Times New Roman" w:cs="Times New Roman"/>
                <w:sz w:val="18"/>
                <w:szCs w:val="18"/>
              </w:rPr>
              <w:t>мкр</w:t>
            </w:r>
            <w:proofErr w:type="spellEnd"/>
            <w:r w:rsidRPr="00564A29">
              <w:rPr>
                <w:rFonts w:ascii="Times New Roman" w:hAnsi="Times New Roman" w:cs="Times New Roman"/>
                <w:sz w:val="18"/>
                <w:szCs w:val="18"/>
              </w:rPr>
              <w:t xml:space="preserve"> 17, ул. </w:t>
            </w:r>
            <w:proofErr w:type="spellStart"/>
            <w:r w:rsidRPr="00564A29">
              <w:rPr>
                <w:rFonts w:ascii="Times New Roman" w:hAnsi="Times New Roman" w:cs="Times New Roman"/>
                <w:sz w:val="18"/>
                <w:szCs w:val="18"/>
              </w:rPr>
              <w:t>Ломинского</w:t>
            </w:r>
            <w:proofErr w:type="spellEnd"/>
            <w:r w:rsidRPr="00564A29">
              <w:rPr>
                <w:rFonts w:ascii="Times New Roman" w:hAnsi="Times New Roman" w:cs="Times New Roman"/>
                <w:sz w:val="18"/>
                <w:szCs w:val="18"/>
              </w:rPr>
              <w:t xml:space="preserve"> свидетельство о государственной регистрации № 74-74-40/003/2012-166; кадастровый номер 74:40:0000000:4828; год ввода 2011; протяженность 188м, диаметр Ду800мм, инв. А30017</w:t>
            </w:r>
          </w:p>
        </w:tc>
        <w:tc>
          <w:tcPr>
            <w:tcW w:w="579" w:type="pct"/>
            <w:vAlign w:val="center"/>
          </w:tcPr>
          <w:p w14:paraId="01B92269" w14:textId="77777777" w:rsidR="00F12155" w:rsidRPr="00564A29" w:rsidRDefault="00F12155" w:rsidP="00D27B50">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07431934</w:t>
            </w:r>
          </w:p>
        </w:tc>
        <w:tc>
          <w:tcPr>
            <w:tcW w:w="580" w:type="pct"/>
            <w:vAlign w:val="center"/>
          </w:tcPr>
          <w:p w14:paraId="3669B757" w14:textId="77777777" w:rsidR="00F12155" w:rsidRPr="00564A29" w:rsidRDefault="00F12155" w:rsidP="00D27B50">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9 930,22</w:t>
            </w:r>
          </w:p>
        </w:tc>
        <w:tc>
          <w:tcPr>
            <w:tcW w:w="559" w:type="pct"/>
            <w:vAlign w:val="center"/>
          </w:tcPr>
          <w:p w14:paraId="10AB49FF" w14:textId="77777777" w:rsidR="00F12155" w:rsidRPr="00564A29" w:rsidRDefault="00F12155" w:rsidP="00D27B50">
            <w:pPr>
              <w:spacing w:after="0" w:line="240" w:lineRule="auto"/>
              <w:jc w:val="center"/>
              <w:rPr>
                <w:rFonts w:ascii="Times New Roman" w:hAnsi="Times New Roman" w:cs="Times New Roman"/>
                <w:sz w:val="18"/>
                <w:szCs w:val="18"/>
              </w:rPr>
            </w:pPr>
          </w:p>
          <w:p w14:paraId="16426766" w14:textId="77777777" w:rsidR="00F12155" w:rsidRPr="00564A29" w:rsidRDefault="00F12155" w:rsidP="00D27B50">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2042-2043</w:t>
            </w:r>
          </w:p>
          <w:p w14:paraId="0C856A88" w14:textId="77777777" w:rsidR="00F12155" w:rsidRPr="00564A29" w:rsidRDefault="00F12155" w:rsidP="00D27B50">
            <w:pPr>
              <w:spacing w:after="0" w:line="240" w:lineRule="auto"/>
              <w:jc w:val="center"/>
              <w:rPr>
                <w:rFonts w:ascii="Times New Roman" w:hAnsi="Times New Roman" w:cs="Times New Roman"/>
                <w:sz w:val="18"/>
                <w:szCs w:val="18"/>
              </w:rPr>
            </w:pPr>
          </w:p>
        </w:tc>
      </w:tr>
      <w:tr w:rsidR="00F12155" w:rsidRPr="0022128D" w14:paraId="76FF5540" w14:textId="77777777" w:rsidTr="00D27B50">
        <w:trPr>
          <w:cantSplit/>
          <w:trHeight w:val="20"/>
          <w:jc w:val="center"/>
        </w:trPr>
        <w:tc>
          <w:tcPr>
            <w:tcW w:w="288" w:type="pct"/>
            <w:vAlign w:val="center"/>
          </w:tcPr>
          <w:p w14:paraId="497ACA48" w14:textId="77777777" w:rsidR="00F12155" w:rsidRPr="00564A29" w:rsidRDefault="00F12155" w:rsidP="00D27B50">
            <w:pPr>
              <w:spacing w:after="0" w:line="240" w:lineRule="auto"/>
              <w:rPr>
                <w:rFonts w:ascii="Times New Roman" w:hAnsi="Times New Roman" w:cs="Times New Roman"/>
                <w:sz w:val="18"/>
                <w:szCs w:val="18"/>
                <w:lang w:val="en-US" w:eastAsia="ru-RU"/>
              </w:rPr>
            </w:pPr>
            <w:r w:rsidRPr="00564A29">
              <w:rPr>
                <w:rFonts w:ascii="Times New Roman" w:hAnsi="Times New Roman" w:cs="Times New Roman"/>
                <w:sz w:val="18"/>
                <w:szCs w:val="18"/>
                <w:lang w:eastAsia="ru-RU"/>
              </w:rPr>
              <w:t>1</w:t>
            </w:r>
            <w:r w:rsidRPr="00564A29">
              <w:rPr>
                <w:rFonts w:ascii="Times New Roman" w:hAnsi="Times New Roman" w:cs="Times New Roman"/>
                <w:sz w:val="18"/>
                <w:szCs w:val="18"/>
                <w:lang w:val="en-US" w:eastAsia="ru-RU"/>
              </w:rPr>
              <w:t>5</w:t>
            </w:r>
          </w:p>
        </w:tc>
        <w:tc>
          <w:tcPr>
            <w:tcW w:w="869" w:type="pct"/>
            <w:vAlign w:val="center"/>
          </w:tcPr>
          <w:p w14:paraId="06AF0972" w14:textId="77777777" w:rsidR="00F12155" w:rsidRPr="00564A29" w:rsidRDefault="00F12155" w:rsidP="00D27B50">
            <w:pPr>
              <w:spacing w:after="0" w:line="240" w:lineRule="auto"/>
              <w:rPr>
                <w:rFonts w:ascii="Times New Roman" w:hAnsi="Times New Roman" w:cs="Times New Roman"/>
                <w:sz w:val="18"/>
                <w:szCs w:val="18"/>
              </w:rPr>
            </w:pPr>
            <w:r w:rsidRPr="00564A29">
              <w:rPr>
                <w:rFonts w:ascii="Times New Roman" w:hAnsi="Times New Roman" w:cs="Times New Roman"/>
                <w:sz w:val="18"/>
                <w:szCs w:val="18"/>
              </w:rPr>
              <w:t xml:space="preserve">Магистральные сети </w:t>
            </w:r>
            <w:proofErr w:type="spellStart"/>
            <w:r w:rsidRPr="00564A29">
              <w:rPr>
                <w:rFonts w:ascii="Times New Roman" w:hAnsi="Times New Roman" w:cs="Times New Roman"/>
                <w:sz w:val="18"/>
                <w:szCs w:val="18"/>
              </w:rPr>
              <w:t>теплоснаб-жения</w:t>
            </w:r>
            <w:proofErr w:type="spellEnd"/>
            <w:r w:rsidRPr="00564A29">
              <w:rPr>
                <w:rFonts w:ascii="Times New Roman" w:hAnsi="Times New Roman" w:cs="Times New Roman"/>
                <w:sz w:val="18"/>
                <w:szCs w:val="18"/>
              </w:rPr>
              <w:t xml:space="preserve"> </w:t>
            </w:r>
            <w:proofErr w:type="spellStart"/>
            <w:r w:rsidRPr="00564A29">
              <w:rPr>
                <w:rFonts w:ascii="Times New Roman" w:hAnsi="Times New Roman" w:cs="Times New Roman"/>
                <w:sz w:val="18"/>
                <w:szCs w:val="18"/>
              </w:rPr>
              <w:t>диам</w:t>
            </w:r>
            <w:proofErr w:type="spellEnd"/>
            <w:r w:rsidRPr="00564A29">
              <w:rPr>
                <w:rFonts w:ascii="Times New Roman" w:hAnsi="Times New Roman" w:cs="Times New Roman"/>
                <w:sz w:val="18"/>
                <w:szCs w:val="18"/>
              </w:rPr>
              <w:t xml:space="preserve">. 400 мм (вдоль ул. </w:t>
            </w:r>
            <w:proofErr w:type="spellStart"/>
            <w:r w:rsidRPr="00564A29">
              <w:rPr>
                <w:rFonts w:ascii="Times New Roman" w:hAnsi="Times New Roman" w:cs="Times New Roman"/>
                <w:sz w:val="18"/>
                <w:szCs w:val="18"/>
              </w:rPr>
              <w:t>Ломинского</w:t>
            </w:r>
            <w:proofErr w:type="spellEnd"/>
            <w:r w:rsidRPr="00564A29">
              <w:rPr>
                <w:rFonts w:ascii="Times New Roman" w:hAnsi="Times New Roman" w:cs="Times New Roman"/>
                <w:sz w:val="18"/>
                <w:szCs w:val="18"/>
              </w:rPr>
              <w:t xml:space="preserve"> от УТ21 сущ. до УТ-1)</w:t>
            </w:r>
          </w:p>
        </w:tc>
        <w:tc>
          <w:tcPr>
            <w:tcW w:w="2124" w:type="pct"/>
            <w:vAlign w:val="center"/>
          </w:tcPr>
          <w:p w14:paraId="040A135D" w14:textId="77777777" w:rsidR="00F12155" w:rsidRPr="00564A29" w:rsidRDefault="00F12155" w:rsidP="00D27B50">
            <w:pPr>
              <w:spacing w:after="0" w:line="240" w:lineRule="auto"/>
              <w:rPr>
                <w:rFonts w:ascii="Times New Roman" w:hAnsi="Times New Roman" w:cs="Times New Roman"/>
                <w:sz w:val="18"/>
                <w:szCs w:val="18"/>
              </w:rPr>
            </w:pPr>
            <w:r w:rsidRPr="00564A29">
              <w:rPr>
                <w:rFonts w:ascii="Times New Roman" w:hAnsi="Times New Roman" w:cs="Times New Roman"/>
                <w:sz w:val="18"/>
                <w:szCs w:val="18"/>
              </w:rPr>
              <w:t xml:space="preserve">Челябинская область, г. Снежинск, </w:t>
            </w:r>
          </w:p>
          <w:p w14:paraId="11958C10" w14:textId="77777777" w:rsidR="00F12155" w:rsidRPr="00564A29" w:rsidRDefault="00F12155" w:rsidP="00D27B50">
            <w:pPr>
              <w:spacing w:after="0" w:line="240" w:lineRule="auto"/>
              <w:rPr>
                <w:rFonts w:ascii="Times New Roman" w:hAnsi="Times New Roman" w:cs="Times New Roman"/>
                <w:sz w:val="18"/>
                <w:szCs w:val="18"/>
              </w:rPr>
            </w:pPr>
            <w:r w:rsidRPr="00564A29">
              <w:rPr>
                <w:rFonts w:ascii="Times New Roman" w:hAnsi="Times New Roman" w:cs="Times New Roman"/>
                <w:sz w:val="18"/>
                <w:szCs w:val="18"/>
              </w:rPr>
              <w:t>КН 74:40:0000000:5312; год ввода 2011; протяженность 221м.,  диаметр Ду 400мм, инв. 30018</w:t>
            </w:r>
          </w:p>
        </w:tc>
        <w:tc>
          <w:tcPr>
            <w:tcW w:w="579" w:type="pct"/>
            <w:vAlign w:val="center"/>
          </w:tcPr>
          <w:p w14:paraId="312AFAE9" w14:textId="77777777" w:rsidR="00F12155" w:rsidRPr="00564A29" w:rsidRDefault="00F12155" w:rsidP="00D27B50">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07431933</w:t>
            </w:r>
          </w:p>
        </w:tc>
        <w:tc>
          <w:tcPr>
            <w:tcW w:w="580" w:type="pct"/>
            <w:vAlign w:val="center"/>
          </w:tcPr>
          <w:p w14:paraId="58E87FDB" w14:textId="77777777" w:rsidR="00F12155" w:rsidRPr="00564A29" w:rsidRDefault="00F12155" w:rsidP="00D27B50">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21 645,19</w:t>
            </w:r>
          </w:p>
        </w:tc>
        <w:tc>
          <w:tcPr>
            <w:tcW w:w="559" w:type="pct"/>
            <w:vAlign w:val="center"/>
          </w:tcPr>
          <w:p w14:paraId="6A7DCBC6" w14:textId="77777777" w:rsidR="00F12155" w:rsidRPr="00564A29" w:rsidRDefault="00F12155" w:rsidP="00D27B50">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2043-2049</w:t>
            </w:r>
          </w:p>
        </w:tc>
      </w:tr>
      <w:tr w:rsidR="00F12155" w:rsidRPr="0022128D" w14:paraId="64DEBD89" w14:textId="77777777" w:rsidTr="00D27B50">
        <w:trPr>
          <w:cantSplit/>
          <w:trHeight w:val="20"/>
          <w:jc w:val="center"/>
        </w:trPr>
        <w:tc>
          <w:tcPr>
            <w:tcW w:w="288" w:type="pct"/>
            <w:vAlign w:val="center"/>
          </w:tcPr>
          <w:p w14:paraId="3C766ECA" w14:textId="77777777" w:rsidR="00F12155" w:rsidRPr="00564A29" w:rsidRDefault="00F12155" w:rsidP="00D27B50">
            <w:pPr>
              <w:spacing w:after="0" w:line="240" w:lineRule="auto"/>
              <w:rPr>
                <w:rFonts w:ascii="Times New Roman" w:hAnsi="Times New Roman" w:cs="Times New Roman"/>
                <w:sz w:val="18"/>
                <w:szCs w:val="18"/>
                <w:lang w:val="en-US" w:eastAsia="ru-RU"/>
              </w:rPr>
            </w:pPr>
            <w:r w:rsidRPr="00564A29">
              <w:rPr>
                <w:rFonts w:ascii="Times New Roman" w:hAnsi="Times New Roman" w:cs="Times New Roman"/>
                <w:sz w:val="18"/>
                <w:szCs w:val="18"/>
                <w:lang w:eastAsia="ru-RU"/>
              </w:rPr>
              <w:t>1</w:t>
            </w:r>
            <w:r w:rsidRPr="00564A29">
              <w:rPr>
                <w:rFonts w:ascii="Times New Roman" w:hAnsi="Times New Roman" w:cs="Times New Roman"/>
                <w:sz w:val="18"/>
                <w:szCs w:val="18"/>
                <w:lang w:val="en-US" w:eastAsia="ru-RU"/>
              </w:rPr>
              <w:t>6</w:t>
            </w:r>
          </w:p>
        </w:tc>
        <w:tc>
          <w:tcPr>
            <w:tcW w:w="869" w:type="pct"/>
            <w:vAlign w:val="center"/>
          </w:tcPr>
          <w:p w14:paraId="2684FCA6" w14:textId="77777777" w:rsidR="00F12155" w:rsidRPr="00564A29" w:rsidRDefault="00F12155" w:rsidP="00D27B50">
            <w:pPr>
              <w:spacing w:after="0" w:line="240" w:lineRule="auto"/>
              <w:rPr>
                <w:rFonts w:ascii="Times New Roman" w:hAnsi="Times New Roman" w:cs="Times New Roman"/>
                <w:sz w:val="18"/>
                <w:szCs w:val="18"/>
              </w:rPr>
            </w:pPr>
            <w:r w:rsidRPr="00564A29">
              <w:rPr>
                <w:rFonts w:ascii="Times New Roman" w:hAnsi="Times New Roman" w:cs="Times New Roman"/>
                <w:sz w:val="18"/>
                <w:szCs w:val="18"/>
              </w:rPr>
              <w:t>Насосно-подкачивающая станция (в т.ч. модернизация программно-технического комплекса (ПТК))</w:t>
            </w:r>
          </w:p>
        </w:tc>
        <w:tc>
          <w:tcPr>
            <w:tcW w:w="2124" w:type="pct"/>
            <w:vAlign w:val="center"/>
          </w:tcPr>
          <w:p w14:paraId="56DD27CC" w14:textId="77777777" w:rsidR="00F12155" w:rsidRPr="00564A29" w:rsidRDefault="00F12155" w:rsidP="00D27B50">
            <w:pPr>
              <w:spacing w:after="0" w:line="240" w:lineRule="auto"/>
              <w:rPr>
                <w:rFonts w:ascii="Times New Roman" w:hAnsi="Times New Roman" w:cs="Times New Roman"/>
                <w:sz w:val="18"/>
                <w:szCs w:val="18"/>
              </w:rPr>
            </w:pPr>
            <w:r w:rsidRPr="00564A29">
              <w:rPr>
                <w:rFonts w:ascii="Times New Roman" w:hAnsi="Times New Roman" w:cs="Times New Roman"/>
                <w:sz w:val="18"/>
                <w:szCs w:val="18"/>
              </w:rPr>
              <w:t xml:space="preserve">Челябинская. область, г. Снежинск, ул. </w:t>
            </w:r>
            <w:proofErr w:type="spellStart"/>
            <w:r w:rsidRPr="00564A29">
              <w:rPr>
                <w:rFonts w:ascii="Times New Roman" w:hAnsi="Times New Roman" w:cs="Times New Roman"/>
                <w:sz w:val="18"/>
                <w:szCs w:val="18"/>
              </w:rPr>
              <w:t>Ломинского</w:t>
            </w:r>
            <w:proofErr w:type="spellEnd"/>
            <w:r w:rsidRPr="00564A29">
              <w:rPr>
                <w:rFonts w:ascii="Times New Roman" w:hAnsi="Times New Roman" w:cs="Times New Roman"/>
                <w:sz w:val="18"/>
                <w:szCs w:val="18"/>
              </w:rPr>
              <w:t xml:space="preserve">, д. 8; свидетельство о ГРП № 74-74/040-74/999/001/2016-15569/1; КН 74:40:0101018:3174; 2007г; </w:t>
            </w:r>
          </w:p>
        </w:tc>
        <w:tc>
          <w:tcPr>
            <w:tcW w:w="579" w:type="pct"/>
            <w:vAlign w:val="center"/>
          </w:tcPr>
          <w:p w14:paraId="7D4C9F7D" w14:textId="77777777" w:rsidR="00F12155" w:rsidRPr="00564A29" w:rsidRDefault="00F12155" w:rsidP="00D27B50">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07432080</w:t>
            </w:r>
          </w:p>
        </w:tc>
        <w:tc>
          <w:tcPr>
            <w:tcW w:w="580" w:type="pct"/>
            <w:vAlign w:val="center"/>
          </w:tcPr>
          <w:p w14:paraId="7F8F6B34" w14:textId="370D7E87" w:rsidR="00F12155" w:rsidRPr="00564A29" w:rsidRDefault="00941324" w:rsidP="00D27B5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10 108,0</w:t>
            </w:r>
          </w:p>
        </w:tc>
        <w:tc>
          <w:tcPr>
            <w:tcW w:w="559" w:type="pct"/>
            <w:vAlign w:val="center"/>
          </w:tcPr>
          <w:p w14:paraId="3C10A034" w14:textId="77777777" w:rsidR="00F12155" w:rsidRPr="00564A29" w:rsidRDefault="00F12155" w:rsidP="00D27B50">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2027</w:t>
            </w:r>
          </w:p>
        </w:tc>
      </w:tr>
      <w:tr w:rsidR="00F12155" w:rsidRPr="0022128D" w14:paraId="098B2D22" w14:textId="77777777" w:rsidTr="00D27B50">
        <w:trPr>
          <w:cantSplit/>
          <w:trHeight w:val="20"/>
          <w:jc w:val="center"/>
        </w:trPr>
        <w:tc>
          <w:tcPr>
            <w:tcW w:w="288" w:type="pct"/>
            <w:vAlign w:val="center"/>
          </w:tcPr>
          <w:p w14:paraId="501A1805" w14:textId="77777777" w:rsidR="00F12155" w:rsidRPr="00564A29" w:rsidRDefault="00F12155" w:rsidP="00D27B50">
            <w:pPr>
              <w:spacing w:after="0" w:line="240" w:lineRule="auto"/>
              <w:rPr>
                <w:rFonts w:ascii="Times New Roman" w:hAnsi="Times New Roman" w:cs="Times New Roman"/>
                <w:sz w:val="18"/>
                <w:szCs w:val="18"/>
                <w:lang w:val="en-US" w:eastAsia="ru-RU"/>
              </w:rPr>
            </w:pPr>
            <w:r w:rsidRPr="00564A29">
              <w:rPr>
                <w:rFonts w:ascii="Times New Roman" w:hAnsi="Times New Roman" w:cs="Times New Roman"/>
                <w:sz w:val="18"/>
                <w:szCs w:val="18"/>
                <w:lang w:eastAsia="ru-RU"/>
              </w:rPr>
              <w:t>1</w:t>
            </w:r>
            <w:r w:rsidRPr="00564A29">
              <w:rPr>
                <w:rFonts w:ascii="Times New Roman" w:hAnsi="Times New Roman" w:cs="Times New Roman"/>
                <w:sz w:val="18"/>
                <w:szCs w:val="18"/>
                <w:lang w:val="en-US" w:eastAsia="ru-RU"/>
              </w:rPr>
              <w:t>7</w:t>
            </w:r>
          </w:p>
        </w:tc>
        <w:tc>
          <w:tcPr>
            <w:tcW w:w="869" w:type="pct"/>
            <w:vAlign w:val="center"/>
          </w:tcPr>
          <w:p w14:paraId="14185D33" w14:textId="66258517" w:rsidR="00F12155" w:rsidRPr="00564A29" w:rsidRDefault="00F12155" w:rsidP="00D27B50">
            <w:pPr>
              <w:spacing w:after="0" w:line="240" w:lineRule="auto"/>
              <w:rPr>
                <w:rFonts w:ascii="Times New Roman" w:hAnsi="Times New Roman" w:cs="Times New Roman"/>
                <w:sz w:val="18"/>
                <w:szCs w:val="18"/>
              </w:rPr>
            </w:pPr>
            <w:r w:rsidRPr="00564A29">
              <w:rPr>
                <w:rFonts w:ascii="Times New Roman" w:hAnsi="Times New Roman" w:cs="Times New Roman"/>
                <w:sz w:val="18"/>
                <w:szCs w:val="18"/>
              </w:rPr>
              <w:t xml:space="preserve">Магистральные сети </w:t>
            </w:r>
            <w:proofErr w:type="spellStart"/>
            <w:r w:rsidRPr="00564A29">
              <w:rPr>
                <w:rFonts w:ascii="Times New Roman" w:hAnsi="Times New Roman" w:cs="Times New Roman"/>
                <w:sz w:val="18"/>
                <w:szCs w:val="18"/>
              </w:rPr>
              <w:t>теплоснаб-жения</w:t>
            </w:r>
            <w:proofErr w:type="spellEnd"/>
            <w:r w:rsidRPr="00564A29">
              <w:rPr>
                <w:rFonts w:ascii="Times New Roman" w:hAnsi="Times New Roman" w:cs="Times New Roman"/>
                <w:sz w:val="18"/>
                <w:szCs w:val="18"/>
              </w:rPr>
              <w:t xml:space="preserve"> диаметром 400 мм вдоль </w:t>
            </w:r>
            <w:proofErr w:type="spellStart"/>
            <w:r w:rsidRPr="00564A29">
              <w:rPr>
                <w:rFonts w:ascii="Times New Roman" w:hAnsi="Times New Roman" w:cs="Times New Roman"/>
                <w:sz w:val="18"/>
                <w:szCs w:val="18"/>
              </w:rPr>
              <w:t>ул.Нечая</w:t>
            </w:r>
            <w:proofErr w:type="spellEnd"/>
            <w:r w:rsidRPr="00564A29">
              <w:rPr>
                <w:rFonts w:ascii="Times New Roman" w:hAnsi="Times New Roman" w:cs="Times New Roman"/>
                <w:sz w:val="18"/>
                <w:szCs w:val="18"/>
              </w:rPr>
              <w:t xml:space="preserve"> до 19 </w:t>
            </w:r>
            <w:proofErr w:type="spellStart"/>
            <w:r w:rsidRPr="00564A29">
              <w:rPr>
                <w:rFonts w:ascii="Times New Roman" w:hAnsi="Times New Roman" w:cs="Times New Roman"/>
                <w:sz w:val="18"/>
                <w:szCs w:val="18"/>
              </w:rPr>
              <w:t>мкр</w:t>
            </w:r>
            <w:proofErr w:type="spellEnd"/>
            <w:r w:rsidRPr="00564A29">
              <w:rPr>
                <w:rFonts w:ascii="Times New Roman" w:hAnsi="Times New Roman" w:cs="Times New Roman"/>
                <w:sz w:val="18"/>
                <w:szCs w:val="18"/>
              </w:rPr>
              <w:t>. (от УТ-1 до УТ-4* сущ.)</w:t>
            </w:r>
          </w:p>
        </w:tc>
        <w:tc>
          <w:tcPr>
            <w:tcW w:w="2124" w:type="pct"/>
            <w:vAlign w:val="center"/>
          </w:tcPr>
          <w:p w14:paraId="05BC17CA" w14:textId="77777777" w:rsidR="00F12155" w:rsidRPr="00564A29" w:rsidRDefault="00F12155" w:rsidP="00D27B50">
            <w:pPr>
              <w:spacing w:after="0" w:line="240" w:lineRule="auto"/>
              <w:rPr>
                <w:rFonts w:ascii="Times New Roman" w:hAnsi="Times New Roman" w:cs="Times New Roman"/>
                <w:sz w:val="18"/>
                <w:szCs w:val="18"/>
              </w:rPr>
            </w:pPr>
            <w:r w:rsidRPr="00564A29">
              <w:rPr>
                <w:rFonts w:ascii="Times New Roman" w:hAnsi="Times New Roman" w:cs="Times New Roman"/>
                <w:color w:val="000000" w:themeColor="text1"/>
                <w:sz w:val="18"/>
                <w:szCs w:val="18"/>
              </w:rPr>
              <w:t xml:space="preserve">Челябинская область, г.Снежинск,  свидетельство о ГРП № 74-74/040-74/999/001/2016-4791/2; КН74:40:0000000:5649; 2014г; протяженность </w:t>
            </w:r>
            <w:r w:rsidRPr="00564A29">
              <w:rPr>
                <w:rFonts w:ascii="Times New Roman" w:hAnsi="Times New Roman" w:cs="Times New Roman"/>
                <w:sz w:val="18"/>
                <w:szCs w:val="18"/>
              </w:rPr>
              <w:t>644м</w:t>
            </w:r>
            <w:r w:rsidRPr="00564A29">
              <w:rPr>
                <w:rFonts w:ascii="Times New Roman" w:hAnsi="Times New Roman" w:cs="Times New Roman"/>
                <w:sz w:val="20"/>
                <w:szCs w:val="20"/>
              </w:rPr>
              <w:t>,</w:t>
            </w:r>
            <w:r w:rsidRPr="00564A29">
              <w:rPr>
                <w:rFonts w:ascii="Times New Roman" w:hAnsi="Times New Roman" w:cs="Times New Roman"/>
                <w:color w:val="000000" w:themeColor="text1"/>
                <w:sz w:val="18"/>
                <w:szCs w:val="18"/>
              </w:rPr>
              <w:t xml:space="preserve"> диаметр 400мм, </w:t>
            </w:r>
            <w:proofErr w:type="spellStart"/>
            <w:r w:rsidRPr="00564A29">
              <w:rPr>
                <w:rFonts w:ascii="Times New Roman" w:hAnsi="Times New Roman" w:cs="Times New Roman"/>
                <w:color w:val="000000" w:themeColor="text1"/>
                <w:sz w:val="18"/>
                <w:szCs w:val="18"/>
              </w:rPr>
              <w:t>инв</w:t>
            </w:r>
            <w:proofErr w:type="spellEnd"/>
            <w:r w:rsidRPr="00564A29">
              <w:rPr>
                <w:rFonts w:ascii="Times New Roman" w:hAnsi="Times New Roman" w:cs="Times New Roman"/>
                <w:color w:val="000000" w:themeColor="text1"/>
                <w:sz w:val="18"/>
                <w:szCs w:val="18"/>
              </w:rPr>
              <w:t xml:space="preserve"> №30417</w:t>
            </w:r>
          </w:p>
        </w:tc>
        <w:tc>
          <w:tcPr>
            <w:tcW w:w="579" w:type="pct"/>
            <w:vAlign w:val="center"/>
          </w:tcPr>
          <w:p w14:paraId="1BE964F2" w14:textId="77777777" w:rsidR="00F12155" w:rsidRPr="00564A29" w:rsidRDefault="00F12155" w:rsidP="00D27B50">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07435183</w:t>
            </w:r>
          </w:p>
        </w:tc>
        <w:tc>
          <w:tcPr>
            <w:tcW w:w="580" w:type="pct"/>
            <w:vAlign w:val="center"/>
          </w:tcPr>
          <w:p w14:paraId="63D2531B" w14:textId="77777777" w:rsidR="00F12155" w:rsidRPr="00564A29" w:rsidRDefault="00F12155" w:rsidP="00D27B50">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59 922,98</w:t>
            </w:r>
          </w:p>
        </w:tc>
        <w:tc>
          <w:tcPr>
            <w:tcW w:w="559" w:type="pct"/>
            <w:vAlign w:val="center"/>
          </w:tcPr>
          <w:p w14:paraId="16CB1FAF" w14:textId="77777777" w:rsidR="00F12155" w:rsidRPr="00564A29" w:rsidRDefault="00F12155" w:rsidP="00D27B50">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2042-2049</w:t>
            </w:r>
          </w:p>
        </w:tc>
      </w:tr>
      <w:tr w:rsidR="00F12155" w:rsidRPr="0022128D" w14:paraId="424BC979" w14:textId="77777777" w:rsidTr="00D27B50">
        <w:trPr>
          <w:cantSplit/>
          <w:trHeight w:val="20"/>
          <w:jc w:val="center"/>
        </w:trPr>
        <w:tc>
          <w:tcPr>
            <w:tcW w:w="288" w:type="pct"/>
            <w:vAlign w:val="center"/>
          </w:tcPr>
          <w:p w14:paraId="3B4F1970" w14:textId="77777777" w:rsidR="00F12155" w:rsidRPr="003F5FD0" w:rsidRDefault="00F12155" w:rsidP="00D27B50">
            <w:pPr>
              <w:autoSpaceDE w:val="0"/>
              <w:autoSpaceDN w:val="0"/>
              <w:adjustRightInd w:val="0"/>
              <w:spacing w:after="0" w:line="240" w:lineRule="auto"/>
              <w:jc w:val="center"/>
              <w:rPr>
                <w:rFonts w:ascii="Calibri" w:hAnsi="Calibri" w:cs="Calibri"/>
                <w:sz w:val="18"/>
                <w:szCs w:val="18"/>
                <w:lang w:val="en-US"/>
              </w:rPr>
            </w:pPr>
            <w:r w:rsidRPr="003F5FD0">
              <w:rPr>
                <w:rFonts w:ascii="Calibri" w:hAnsi="Calibri" w:cs="Calibri"/>
                <w:sz w:val="18"/>
                <w:szCs w:val="18"/>
                <w:lang w:val="en-US"/>
              </w:rPr>
              <w:t>18</w:t>
            </w:r>
          </w:p>
        </w:tc>
        <w:tc>
          <w:tcPr>
            <w:tcW w:w="869" w:type="pct"/>
            <w:vAlign w:val="center"/>
          </w:tcPr>
          <w:p w14:paraId="648FBE58" w14:textId="77777777" w:rsidR="00F12155" w:rsidRPr="003F5FD0" w:rsidRDefault="00F12155" w:rsidP="00D27B50">
            <w:pPr>
              <w:autoSpaceDE w:val="0"/>
              <w:autoSpaceDN w:val="0"/>
              <w:adjustRightInd w:val="0"/>
              <w:spacing w:after="0" w:line="240" w:lineRule="auto"/>
              <w:rPr>
                <w:rFonts w:ascii="Calibri" w:hAnsi="Calibri" w:cs="Calibri"/>
                <w:sz w:val="18"/>
                <w:szCs w:val="18"/>
              </w:rPr>
            </w:pPr>
            <w:r w:rsidRPr="003F5FD0">
              <w:rPr>
                <w:rFonts w:ascii="Times New Roman CYR" w:hAnsi="Times New Roman CYR" w:cs="Times New Roman CYR"/>
                <w:sz w:val="18"/>
                <w:szCs w:val="18"/>
              </w:rPr>
              <w:t xml:space="preserve">Сооружение - Магистральные сети </w:t>
            </w:r>
            <w:proofErr w:type="spellStart"/>
            <w:r w:rsidRPr="003F5FD0">
              <w:rPr>
                <w:rFonts w:ascii="Times New Roman CYR" w:hAnsi="Times New Roman CYR" w:cs="Times New Roman CYR"/>
                <w:sz w:val="18"/>
                <w:szCs w:val="18"/>
              </w:rPr>
              <w:t>теплоснаб-жения</w:t>
            </w:r>
            <w:proofErr w:type="spellEnd"/>
            <w:r w:rsidRPr="003F5FD0">
              <w:rPr>
                <w:rFonts w:ascii="Times New Roman CYR" w:hAnsi="Times New Roman CYR" w:cs="Times New Roman CYR"/>
                <w:sz w:val="18"/>
                <w:szCs w:val="18"/>
              </w:rPr>
              <w:t xml:space="preserve"> диаметром 400 мм вдоль </w:t>
            </w:r>
            <w:proofErr w:type="spellStart"/>
            <w:r w:rsidRPr="003F5FD0">
              <w:rPr>
                <w:rFonts w:ascii="Times New Roman CYR" w:hAnsi="Times New Roman CYR" w:cs="Times New Roman CYR"/>
                <w:sz w:val="18"/>
                <w:szCs w:val="18"/>
              </w:rPr>
              <w:t>ул.Нечая</w:t>
            </w:r>
            <w:proofErr w:type="spellEnd"/>
            <w:r w:rsidRPr="003F5FD0">
              <w:rPr>
                <w:rFonts w:ascii="Times New Roman CYR" w:hAnsi="Times New Roman CYR" w:cs="Times New Roman CYR"/>
                <w:sz w:val="18"/>
                <w:szCs w:val="18"/>
              </w:rPr>
              <w:t xml:space="preserve"> до 19 микрорайона (от УТ-4* до </w:t>
            </w:r>
            <w:proofErr w:type="spellStart"/>
            <w:r w:rsidRPr="003F5FD0">
              <w:rPr>
                <w:rFonts w:ascii="Times New Roman CYR" w:hAnsi="Times New Roman CYR" w:cs="Times New Roman CYR"/>
                <w:sz w:val="18"/>
                <w:szCs w:val="18"/>
              </w:rPr>
              <w:t>т."Б</w:t>
            </w:r>
            <w:proofErr w:type="spellEnd"/>
            <w:r w:rsidRPr="003F5FD0">
              <w:rPr>
                <w:rFonts w:ascii="Times New Roman CYR" w:hAnsi="Times New Roman CYR" w:cs="Times New Roman CYR"/>
                <w:sz w:val="18"/>
                <w:szCs w:val="18"/>
              </w:rPr>
              <w:t>")</w:t>
            </w:r>
          </w:p>
        </w:tc>
        <w:tc>
          <w:tcPr>
            <w:tcW w:w="2124" w:type="pct"/>
            <w:vAlign w:val="center"/>
          </w:tcPr>
          <w:p w14:paraId="79861BF1" w14:textId="77777777" w:rsidR="00F12155" w:rsidRPr="003F5FD0" w:rsidRDefault="00F12155" w:rsidP="00D27B50">
            <w:pPr>
              <w:autoSpaceDE w:val="0"/>
              <w:autoSpaceDN w:val="0"/>
              <w:adjustRightInd w:val="0"/>
              <w:spacing w:after="0" w:line="240" w:lineRule="auto"/>
              <w:rPr>
                <w:rFonts w:ascii="Calibri" w:hAnsi="Calibri" w:cs="Calibri"/>
                <w:sz w:val="18"/>
                <w:szCs w:val="18"/>
              </w:rPr>
            </w:pPr>
            <w:r w:rsidRPr="003F5FD0">
              <w:rPr>
                <w:rFonts w:ascii="Times New Roman CYR" w:hAnsi="Times New Roman CYR" w:cs="Times New Roman CYR"/>
                <w:sz w:val="18"/>
                <w:szCs w:val="18"/>
              </w:rPr>
              <w:t>Челябинская область, г.Снежинск, свидетельство о ГРП № 74-74/027-74/040/301/2016-684/2; КН 74:40:0105004:997; 2015г; протяженность 315м, диаметр Ду400мм</w:t>
            </w:r>
          </w:p>
        </w:tc>
        <w:tc>
          <w:tcPr>
            <w:tcW w:w="579" w:type="pct"/>
            <w:vAlign w:val="center"/>
          </w:tcPr>
          <w:p w14:paraId="28EAF4EC" w14:textId="77777777" w:rsidR="00F12155" w:rsidRPr="003F5FD0" w:rsidRDefault="00F12155" w:rsidP="00D27B50">
            <w:pPr>
              <w:autoSpaceDE w:val="0"/>
              <w:autoSpaceDN w:val="0"/>
              <w:adjustRightInd w:val="0"/>
              <w:spacing w:after="0" w:line="240" w:lineRule="auto"/>
              <w:jc w:val="center"/>
              <w:rPr>
                <w:rFonts w:ascii="Calibri" w:hAnsi="Calibri" w:cs="Calibri"/>
                <w:sz w:val="18"/>
                <w:szCs w:val="18"/>
              </w:rPr>
            </w:pPr>
            <w:r w:rsidRPr="003F5FD0">
              <w:rPr>
                <w:rFonts w:ascii="Times New Roman" w:hAnsi="Times New Roman" w:cs="Times New Roman"/>
                <w:sz w:val="18"/>
                <w:szCs w:val="18"/>
              </w:rPr>
              <w:t>07435258</w:t>
            </w:r>
          </w:p>
        </w:tc>
        <w:tc>
          <w:tcPr>
            <w:tcW w:w="580" w:type="pct"/>
            <w:vAlign w:val="center"/>
          </w:tcPr>
          <w:p w14:paraId="58C2CBB0" w14:textId="77777777" w:rsidR="00F12155" w:rsidRPr="003F5FD0" w:rsidRDefault="00F12155" w:rsidP="00D27B50">
            <w:pPr>
              <w:autoSpaceDE w:val="0"/>
              <w:autoSpaceDN w:val="0"/>
              <w:adjustRightInd w:val="0"/>
              <w:spacing w:after="0" w:line="240" w:lineRule="auto"/>
              <w:jc w:val="center"/>
              <w:rPr>
                <w:rFonts w:ascii="Calibri" w:hAnsi="Calibri" w:cs="Calibri"/>
                <w:sz w:val="18"/>
                <w:szCs w:val="18"/>
              </w:rPr>
            </w:pPr>
            <w:r w:rsidRPr="003F5FD0">
              <w:rPr>
                <w:rFonts w:ascii="Times New Roman" w:hAnsi="Times New Roman" w:cs="Times New Roman"/>
                <w:sz w:val="18"/>
                <w:szCs w:val="18"/>
              </w:rPr>
              <w:t>30 788,56</w:t>
            </w:r>
          </w:p>
        </w:tc>
        <w:tc>
          <w:tcPr>
            <w:tcW w:w="559" w:type="pct"/>
            <w:vAlign w:val="center"/>
          </w:tcPr>
          <w:p w14:paraId="440D037E" w14:textId="77777777" w:rsidR="00F12155" w:rsidRPr="003F5FD0" w:rsidRDefault="00F12155" w:rsidP="00D27B50">
            <w:pPr>
              <w:autoSpaceDE w:val="0"/>
              <w:autoSpaceDN w:val="0"/>
              <w:adjustRightInd w:val="0"/>
              <w:spacing w:after="0" w:line="240" w:lineRule="auto"/>
              <w:jc w:val="center"/>
              <w:rPr>
                <w:rFonts w:ascii="Calibri" w:hAnsi="Calibri" w:cs="Calibri"/>
                <w:sz w:val="18"/>
                <w:szCs w:val="18"/>
              </w:rPr>
            </w:pPr>
            <w:r w:rsidRPr="003F5FD0">
              <w:rPr>
                <w:rFonts w:ascii="Times New Roman" w:hAnsi="Times New Roman" w:cs="Times New Roman"/>
                <w:sz w:val="18"/>
                <w:szCs w:val="18"/>
              </w:rPr>
              <w:t>2044-2048</w:t>
            </w:r>
          </w:p>
        </w:tc>
      </w:tr>
      <w:bookmarkEnd w:id="94"/>
    </w:tbl>
    <w:p w14:paraId="69626C1D" w14:textId="77777777" w:rsidR="00F12155" w:rsidRPr="00F12155" w:rsidRDefault="00F12155" w:rsidP="008C3037">
      <w:pPr>
        <w:pStyle w:val="a9"/>
        <w:jc w:val="right"/>
        <w:rPr>
          <w:b/>
          <w:lang w:val="en-US"/>
        </w:rPr>
      </w:pPr>
    </w:p>
    <w:p w14:paraId="0776E618" w14:textId="77777777" w:rsidR="00453174" w:rsidRDefault="00453174" w:rsidP="00453174">
      <w:pPr>
        <w:spacing w:line="240" w:lineRule="auto"/>
      </w:pPr>
    </w:p>
    <w:p w14:paraId="5B53E4E7" w14:textId="77777777" w:rsidR="00412A9C" w:rsidRDefault="00412A9C" w:rsidP="00453174">
      <w:pPr>
        <w:spacing w:line="240" w:lineRule="auto"/>
        <w:sectPr w:rsidR="00412A9C" w:rsidSect="00726F0F">
          <w:footerReference w:type="default" r:id="rId12"/>
          <w:pgSz w:w="11906" w:h="16838" w:code="9"/>
          <w:pgMar w:top="1134" w:right="851" w:bottom="1134" w:left="1418" w:header="709" w:footer="709" w:gutter="0"/>
          <w:cols w:space="708"/>
          <w:titlePg/>
          <w:docGrid w:linePitch="360"/>
        </w:sectPr>
      </w:pPr>
    </w:p>
    <w:p w14:paraId="3C816815" w14:textId="0C2FF052" w:rsidR="00453174" w:rsidRDefault="006C6538" w:rsidP="006C6538">
      <w:pPr>
        <w:pStyle w:val="a9"/>
        <w:jc w:val="right"/>
      </w:pPr>
      <w:r w:rsidRPr="00ED6FA6">
        <w:rPr>
          <w:b/>
        </w:rPr>
        <w:lastRenderedPageBreak/>
        <w:t xml:space="preserve">Таблица </w:t>
      </w:r>
      <w:r w:rsidR="008C5134" w:rsidRPr="00ED6FA6">
        <w:rPr>
          <w:b/>
        </w:rPr>
        <w:fldChar w:fldCharType="begin"/>
      </w:r>
      <w:r w:rsidRPr="00ED6FA6">
        <w:rPr>
          <w:b/>
        </w:rPr>
        <w:instrText xml:space="preserve"> SEQ Таблица \* ARABIC </w:instrText>
      </w:r>
      <w:r w:rsidR="008C5134" w:rsidRPr="00ED6FA6">
        <w:rPr>
          <w:b/>
        </w:rPr>
        <w:fldChar w:fldCharType="separate"/>
      </w:r>
      <w:r w:rsidR="001645A7">
        <w:rPr>
          <w:b/>
          <w:noProof/>
        </w:rPr>
        <w:t>24</w:t>
      </w:r>
      <w:r w:rsidR="008C5134" w:rsidRPr="00ED6FA6">
        <w:rPr>
          <w:b/>
          <w:noProof/>
        </w:rPr>
        <w:fldChar w:fldCharType="end"/>
      </w:r>
      <w:r w:rsidR="00453174" w:rsidRPr="001101CD">
        <w:t xml:space="preserve">. Предложения АО </w:t>
      </w:r>
      <w:r w:rsidR="00D01582">
        <w:t>«</w:t>
      </w:r>
      <w:r w:rsidR="00453174" w:rsidRPr="001101CD">
        <w:t>Трансэнерго</w:t>
      </w:r>
      <w:r w:rsidR="00D01582">
        <w:t>»</w:t>
      </w:r>
      <w:r w:rsidR="00453174" w:rsidRPr="001101CD">
        <w:t xml:space="preserve"> о текущих и капитальных ремонтах сетей теплоснабжения</w:t>
      </w:r>
    </w:p>
    <w:tbl>
      <w:tblPr>
        <w:tblStyle w:val="a8"/>
        <w:tblW w:w="14788" w:type="dxa"/>
        <w:jc w:val="center"/>
        <w:tblLook w:val="04A0" w:firstRow="1" w:lastRow="0" w:firstColumn="1" w:lastColumn="0" w:noHBand="0" w:noVBand="1"/>
      </w:tblPr>
      <w:tblGrid>
        <w:gridCol w:w="497"/>
        <w:gridCol w:w="1983"/>
        <w:gridCol w:w="1571"/>
        <w:gridCol w:w="1655"/>
        <w:gridCol w:w="1465"/>
        <w:gridCol w:w="1494"/>
        <w:gridCol w:w="1382"/>
        <w:gridCol w:w="1420"/>
        <w:gridCol w:w="1669"/>
        <w:gridCol w:w="1652"/>
      </w:tblGrid>
      <w:tr w:rsidR="005D3108" w:rsidRPr="005D3108" w14:paraId="4BAD7389" w14:textId="77777777" w:rsidTr="00213052">
        <w:trPr>
          <w:jc w:val="center"/>
        </w:trPr>
        <w:tc>
          <w:tcPr>
            <w:tcW w:w="497" w:type="dxa"/>
            <w:tcMar>
              <w:left w:w="108" w:type="dxa"/>
            </w:tcMar>
            <w:vAlign w:val="center"/>
          </w:tcPr>
          <w:p w14:paraId="4B82B243" w14:textId="77777777" w:rsidR="005D3108" w:rsidRPr="005D3108" w:rsidRDefault="005D3108" w:rsidP="005D3108">
            <w:pPr>
              <w:pStyle w:val="a9"/>
              <w:ind w:firstLine="0"/>
              <w:rPr>
                <w:sz w:val="20"/>
                <w:szCs w:val="20"/>
              </w:rPr>
            </w:pPr>
            <w:r w:rsidRPr="005D3108">
              <w:rPr>
                <w:sz w:val="20"/>
                <w:szCs w:val="20"/>
              </w:rPr>
              <w:t>№ п/п</w:t>
            </w:r>
          </w:p>
        </w:tc>
        <w:tc>
          <w:tcPr>
            <w:tcW w:w="1983" w:type="dxa"/>
            <w:tcMar>
              <w:left w:w="108" w:type="dxa"/>
            </w:tcMar>
            <w:vAlign w:val="center"/>
          </w:tcPr>
          <w:p w14:paraId="6FFD9CDD" w14:textId="77777777" w:rsidR="005D3108" w:rsidRPr="005D3108" w:rsidRDefault="005D3108" w:rsidP="005D3108">
            <w:pPr>
              <w:pStyle w:val="a9"/>
              <w:ind w:firstLine="0"/>
              <w:jc w:val="left"/>
              <w:rPr>
                <w:sz w:val="20"/>
                <w:szCs w:val="20"/>
              </w:rPr>
            </w:pPr>
            <w:r w:rsidRPr="005D3108">
              <w:rPr>
                <w:sz w:val="20"/>
                <w:szCs w:val="20"/>
              </w:rPr>
              <w:t>Наименование</w:t>
            </w:r>
          </w:p>
          <w:p w14:paraId="6F77B308" w14:textId="77777777" w:rsidR="005D3108" w:rsidRPr="005D3108" w:rsidRDefault="005D3108" w:rsidP="005D3108">
            <w:pPr>
              <w:pStyle w:val="a9"/>
              <w:ind w:firstLine="0"/>
              <w:jc w:val="left"/>
              <w:rPr>
                <w:sz w:val="20"/>
                <w:szCs w:val="20"/>
              </w:rPr>
            </w:pPr>
            <w:r w:rsidRPr="005D3108">
              <w:rPr>
                <w:sz w:val="20"/>
                <w:szCs w:val="20"/>
              </w:rPr>
              <w:t>мероприятия</w:t>
            </w:r>
          </w:p>
        </w:tc>
        <w:tc>
          <w:tcPr>
            <w:tcW w:w="1571" w:type="dxa"/>
            <w:tcMar>
              <w:left w:w="108" w:type="dxa"/>
            </w:tcMar>
            <w:vAlign w:val="center"/>
          </w:tcPr>
          <w:p w14:paraId="5E1C37B6" w14:textId="77777777" w:rsidR="005D3108" w:rsidRPr="005D3108" w:rsidRDefault="005D3108" w:rsidP="005D3108">
            <w:pPr>
              <w:pStyle w:val="a9"/>
              <w:ind w:firstLine="0"/>
              <w:jc w:val="center"/>
              <w:rPr>
                <w:sz w:val="20"/>
                <w:szCs w:val="20"/>
              </w:rPr>
            </w:pPr>
            <w:r w:rsidRPr="005D3108">
              <w:rPr>
                <w:sz w:val="20"/>
                <w:szCs w:val="20"/>
              </w:rPr>
              <w:t>Место расположения (населенный пункт, адрес)</w:t>
            </w:r>
          </w:p>
        </w:tc>
        <w:tc>
          <w:tcPr>
            <w:tcW w:w="1655" w:type="dxa"/>
            <w:tcMar>
              <w:left w:w="108" w:type="dxa"/>
            </w:tcMar>
            <w:vAlign w:val="center"/>
          </w:tcPr>
          <w:p w14:paraId="7B921A0E" w14:textId="77777777" w:rsidR="005D3108" w:rsidRPr="005D3108" w:rsidRDefault="005D3108" w:rsidP="005D3108">
            <w:pPr>
              <w:pStyle w:val="a9"/>
              <w:ind w:firstLine="0"/>
              <w:jc w:val="center"/>
              <w:rPr>
                <w:sz w:val="20"/>
                <w:szCs w:val="20"/>
              </w:rPr>
            </w:pPr>
            <w:r w:rsidRPr="005D3108">
              <w:rPr>
                <w:sz w:val="20"/>
                <w:szCs w:val="20"/>
              </w:rPr>
              <w:t>Информация о собственнике (наименование органа местного самоуправления, организации, и т.п.)</w:t>
            </w:r>
          </w:p>
        </w:tc>
        <w:tc>
          <w:tcPr>
            <w:tcW w:w="1465" w:type="dxa"/>
            <w:tcMar>
              <w:left w:w="108" w:type="dxa"/>
            </w:tcMar>
            <w:vAlign w:val="center"/>
          </w:tcPr>
          <w:p w14:paraId="2EFE7C3B" w14:textId="77777777" w:rsidR="005D3108" w:rsidRPr="005D3108" w:rsidRDefault="005D3108" w:rsidP="005D3108">
            <w:pPr>
              <w:pStyle w:val="a9"/>
              <w:ind w:firstLine="0"/>
              <w:jc w:val="center"/>
              <w:rPr>
                <w:sz w:val="20"/>
                <w:szCs w:val="20"/>
              </w:rPr>
            </w:pPr>
            <w:r w:rsidRPr="005D3108">
              <w:rPr>
                <w:sz w:val="20"/>
                <w:szCs w:val="20"/>
              </w:rPr>
              <w:t>Наименование и основные технические параметры необходимого мероприятия, км, шт.</w:t>
            </w:r>
          </w:p>
        </w:tc>
        <w:tc>
          <w:tcPr>
            <w:tcW w:w="1494" w:type="dxa"/>
            <w:tcMar>
              <w:left w:w="108" w:type="dxa"/>
            </w:tcMar>
            <w:vAlign w:val="center"/>
          </w:tcPr>
          <w:p w14:paraId="73F0A1B2" w14:textId="77777777" w:rsidR="005D3108" w:rsidRPr="005D3108" w:rsidRDefault="005D3108" w:rsidP="005D3108">
            <w:pPr>
              <w:pStyle w:val="a9"/>
              <w:ind w:firstLine="0"/>
              <w:jc w:val="center"/>
              <w:rPr>
                <w:sz w:val="20"/>
                <w:szCs w:val="20"/>
              </w:rPr>
            </w:pPr>
            <w:r w:rsidRPr="005D3108">
              <w:rPr>
                <w:sz w:val="20"/>
                <w:szCs w:val="20"/>
              </w:rPr>
              <w:t>Планируемое снижение показателя интенсивности отказов за год, %</w:t>
            </w:r>
          </w:p>
        </w:tc>
        <w:tc>
          <w:tcPr>
            <w:tcW w:w="1382" w:type="dxa"/>
            <w:tcMar>
              <w:left w:w="108" w:type="dxa"/>
            </w:tcMar>
            <w:vAlign w:val="center"/>
          </w:tcPr>
          <w:p w14:paraId="717827B1" w14:textId="77777777" w:rsidR="005D3108" w:rsidRPr="005D3108" w:rsidRDefault="005D3108" w:rsidP="005D3108">
            <w:pPr>
              <w:pStyle w:val="a9"/>
              <w:ind w:firstLine="0"/>
              <w:jc w:val="center"/>
              <w:rPr>
                <w:sz w:val="20"/>
                <w:szCs w:val="20"/>
              </w:rPr>
            </w:pPr>
            <w:r w:rsidRPr="005D3108">
              <w:rPr>
                <w:sz w:val="20"/>
                <w:szCs w:val="20"/>
              </w:rPr>
              <w:t>Планируемое снижение количества жалоб потребителей в год, шт.</w:t>
            </w:r>
          </w:p>
        </w:tc>
        <w:tc>
          <w:tcPr>
            <w:tcW w:w="1420" w:type="dxa"/>
            <w:tcMar>
              <w:left w:w="108" w:type="dxa"/>
            </w:tcMar>
            <w:vAlign w:val="center"/>
          </w:tcPr>
          <w:p w14:paraId="29979F39" w14:textId="77777777" w:rsidR="005D3108" w:rsidRPr="005D3108" w:rsidRDefault="005D3108" w:rsidP="005D3108">
            <w:pPr>
              <w:pStyle w:val="a9"/>
              <w:ind w:firstLine="0"/>
              <w:jc w:val="center"/>
              <w:rPr>
                <w:sz w:val="20"/>
                <w:szCs w:val="20"/>
              </w:rPr>
            </w:pPr>
            <w:r w:rsidRPr="005D3108">
              <w:rPr>
                <w:sz w:val="20"/>
                <w:szCs w:val="20"/>
              </w:rPr>
              <w:t>Планируемый объём снижения недоотпуска тепла, Гкал/год</w:t>
            </w:r>
          </w:p>
        </w:tc>
        <w:tc>
          <w:tcPr>
            <w:tcW w:w="1669" w:type="dxa"/>
            <w:tcMar>
              <w:left w:w="108" w:type="dxa"/>
            </w:tcMar>
            <w:vAlign w:val="center"/>
          </w:tcPr>
          <w:p w14:paraId="38C4132B" w14:textId="77777777" w:rsidR="005D3108" w:rsidRPr="005D3108" w:rsidRDefault="005D3108" w:rsidP="005D3108">
            <w:pPr>
              <w:pStyle w:val="a9"/>
              <w:ind w:firstLine="0"/>
              <w:jc w:val="center"/>
              <w:rPr>
                <w:sz w:val="20"/>
                <w:szCs w:val="20"/>
              </w:rPr>
            </w:pPr>
            <w:r w:rsidRPr="005D3108">
              <w:rPr>
                <w:sz w:val="20"/>
                <w:szCs w:val="20"/>
              </w:rPr>
              <w:t>Снижение доли ветхих объектов теплоснабжения, %</w:t>
            </w:r>
          </w:p>
        </w:tc>
        <w:tc>
          <w:tcPr>
            <w:tcW w:w="1652" w:type="dxa"/>
            <w:tcMar>
              <w:left w:w="108" w:type="dxa"/>
            </w:tcMar>
            <w:vAlign w:val="center"/>
          </w:tcPr>
          <w:p w14:paraId="55201AB5" w14:textId="77777777" w:rsidR="005D3108" w:rsidRPr="005D3108" w:rsidRDefault="005D3108" w:rsidP="005D3108">
            <w:pPr>
              <w:pStyle w:val="a9"/>
              <w:ind w:firstLine="0"/>
              <w:jc w:val="center"/>
              <w:rPr>
                <w:sz w:val="20"/>
                <w:szCs w:val="20"/>
              </w:rPr>
            </w:pPr>
            <w:r w:rsidRPr="005D3108">
              <w:rPr>
                <w:sz w:val="20"/>
                <w:szCs w:val="20"/>
              </w:rPr>
              <w:t>Снижение дефицита вырабатываемой и передаваемой тепловой энергии, %</w:t>
            </w:r>
          </w:p>
        </w:tc>
      </w:tr>
      <w:tr w:rsidR="005D3108" w:rsidRPr="005D3108" w14:paraId="78804B0F" w14:textId="77777777" w:rsidTr="00213052">
        <w:trPr>
          <w:jc w:val="center"/>
        </w:trPr>
        <w:tc>
          <w:tcPr>
            <w:tcW w:w="497" w:type="dxa"/>
            <w:tcMar>
              <w:left w:w="108" w:type="dxa"/>
            </w:tcMar>
            <w:vAlign w:val="center"/>
          </w:tcPr>
          <w:p w14:paraId="58362A2E" w14:textId="77777777" w:rsidR="005D3108" w:rsidRPr="005D3108" w:rsidRDefault="005D3108" w:rsidP="005D3108">
            <w:pPr>
              <w:pStyle w:val="a9"/>
              <w:ind w:firstLine="0"/>
              <w:rPr>
                <w:sz w:val="20"/>
                <w:szCs w:val="20"/>
              </w:rPr>
            </w:pPr>
            <w:r w:rsidRPr="005D3108">
              <w:rPr>
                <w:sz w:val="20"/>
                <w:szCs w:val="20"/>
              </w:rPr>
              <w:t>1.</w:t>
            </w:r>
          </w:p>
        </w:tc>
        <w:tc>
          <w:tcPr>
            <w:tcW w:w="14291" w:type="dxa"/>
            <w:gridSpan w:val="9"/>
            <w:tcMar>
              <w:left w:w="108" w:type="dxa"/>
            </w:tcMar>
            <w:vAlign w:val="center"/>
          </w:tcPr>
          <w:p w14:paraId="30FD17A1" w14:textId="77777777" w:rsidR="005D3108" w:rsidRPr="005D3108" w:rsidRDefault="005D3108" w:rsidP="005D3108">
            <w:pPr>
              <w:pStyle w:val="a9"/>
              <w:ind w:firstLine="0"/>
              <w:jc w:val="center"/>
              <w:rPr>
                <w:sz w:val="20"/>
                <w:szCs w:val="20"/>
              </w:rPr>
            </w:pPr>
            <w:r w:rsidRPr="005D3108">
              <w:rPr>
                <w:sz w:val="20"/>
                <w:szCs w:val="20"/>
              </w:rPr>
              <w:t>Текущие ремонты на 2025 г.</w:t>
            </w:r>
          </w:p>
        </w:tc>
      </w:tr>
      <w:tr w:rsidR="00E7460F" w:rsidRPr="005D3108" w14:paraId="07397F61" w14:textId="77777777" w:rsidTr="00213052">
        <w:trPr>
          <w:jc w:val="center"/>
        </w:trPr>
        <w:tc>
          <w:tcPr>
            <w:tcW w:w="497" w:type="dxa"/>
            <w:tcMar>
              <w:left w:w="108" w:type="dxa"/>
            </w:tcMar>
            <w:vAlign w:val="center"/>
          </w:tcPr>
          <w:p w14:paraId="6CCC7AE7" w14:textId="77777777" w:rsidR="00E7460F" w:rsidRPr="005D3108" w:rsidRDefault="00E7460F" w:rsidP="005D3108">
            <w:pPr>
              <w:pStyle w:val="a9"/>
              <w:ind w:firstLine="0"/>
              <w:rPr>
                <w:sz w:val="20"/>
                <w:szCs w:val="20"/>
              </w:rPr>
            </w:pPr>
            <w:r w:rsidRPr="005D3108">
              <w:rPr>
                <w:sz w:val="20"/>
                <w:szCs w:val="20"/>
              </w:rPr>
              <w:t>1.1</w:t>
            </w:r>
          </w:p>
        </w:tc>
        <w:tc>
          <w:tcPr>
            <w:tcW w:w="1983" w:type="dxa"/>
            <w:tcMar>
              <w:left w:w="108" w:type="dxa"/>
            </w:tcMar>
            <w:vAlign w:val="center"/>
          </w:tcPr>
          <w:p w14:paraId="7B93E4E1" w14:textId="77777777" w:rsidR="00E7460F" w:rsidRPr="00E7460F" w:rsidRDefault="00E7460F" w:rsidP="001918B8">
            <w:pPr>
              <w:pStyle w:val="a9"/>
              <w:ind w:firstLine="0"/>
              <w:jc w:val="center"/>
              <w:rPr>
                <w:sz w:val="20"/>
                <w:szCs w:val="20"/>
              </w:rPr>
            </w:pPr>
            <w:r w:rsidRPr="00E7460F">
              <w:rPr>
                <w:sz w:val="20"/>
                <w:szCs w:val="20"/>
              </w:rPr>
              <w:t>Теплосеть здания 30 квартал 12</w:t>
            </w:r>
          </w:p>
        </w:tc>
        <w:tc>
          <w:tcPr>
            <w:tcW w:w="1571" w:type="dxa"/>
            <w:tcMar>
              <w:left w:w="108" w:type="dxa"/>
            </w:tcMar>
            <w:vAlign w:val="center"/>
          </w:tcPr>
          <w:p w14:paraId="73C07A68" w14:textId="77777777" w:rsidR="00E7460F" w:rsidRPr="00E7460F" w:rsidRDefault="00E7460F" w:rsidP="001918B8">
            <w:pPr>
              <w:pStyle w:val="a9"/>
              <w:ind w:firstLine="0"/>
              <w:jc w:val="center"/>
              <w:rPr>
                <w:sz w:val="20"/>
                <w:szCs w:val="20"/>
              </w:rPr>
            </w:pPr>
            <w:r w:rsidRPr="00E7460F">
              <w:rPr>
                <w:sz w:val="20"/>
                <w:szCs w:val="20"/>
              </w:rPr>
              <w:t>г. Снежинск, ул. Щелкина, 17</w:t>
            </w:r>
          </w:p>
        </w:tc>
        <w:tc>
          <w:tcPr>
            <w:tcW w:w="1655" w:type="dxa"/>
            <w:tcMar>
              <w:left w:w="108" w:type="dxa"/>
            </w:tcMar>
            <w:vAlign w:val="center"/>
          </w:tcPr>
          <w:p w14:paraId="3A24CC8F" w14:textId="77777777" w:rsidR="00E7460F" w:rsidRPr="00E7460F" w:rsidRDefault="00E7460F" w:rsidP="001918B8">
            <w:pPr>
              <w:pStyle w:val="a9"/>
              <w:ind w:firstLine="0"/>
              <w:jc w:val="center"/>
              <w:rPr>
                <w:sz w:val="20"/>
                <w:szCs w:val="20"/>
              </w:rPr>
            </w:pPr>
            <w:r w:rsidRPr="00E7460F">
              <w:rPr>
                <w:sz w:val="20"/>
                <w:szCs w:val="20"/>
              </w:rPr>
              <w:t>АО «Трансэнерго»</w:t>
            </w:r>
          </w:p>
        </w:tc>
        <w:tc>
          <w:tcPr>
            <w:tcW w:w="1465" w:type="dxa"/>
            <w:tcMar>
              <w:left w:w="108" w:type="dxa"/>
            </w:tcMar>
            <w:vAlign w:val="center"/>
          </w:tcPr>
          <w:p w14:paraId="30C86FA1" w14:textId="77777777" w:rsidR="00E7460F" w:rsidRPr="00E7460F" w:rsidRDefault="00E7460F" w:rsidP="001918B8">
            <w:pPr>
              <w:pStyle w:val="a9"/>
              <w:ind w:firstLine="0"/>
              <w:jc w:val="center"/>
              <w:rPr>
                <w:sz w:val="20"/>
                <w:szCs w:val="20"/>
              </w:rPr>
            </w:pPr>
            <w:r w:rsidRPr="00E7460F">
              <w:rPr>
                <w:sz w:val="20"/>
                <w:szCs w:val="20"/>
              </w:rPr>
              <w:t>0,091 км</w:t>
            </w:r>
          </w:p>
        </w:tc>
        <w:tc>
          <w:tcPr>
            <w:tcW w:w="1494" w:type="dxa"/>
            <w:tcMar>
              <w:left w:w="108" w:type="dxa"/>
            </w:tcMar>
            <w:vAlign w:val="center"/>
          </w:tcPr>
          <w:p w14:paraId="146F39A0" w14:textId="77777777" w:rsidR="00E7460F" w:rsidRPr="00E7460F" w:rsidRDefault="00E7460F" w:rsidP="001918B8">
            <w:pPr>
              <w:pStyle w:val="a9"/>
              <w:ind w:firstLine="0"/>
              <w:jc w:val="center"/>
              <w:rPr>
                <w:sz w:val="20"/>
                <w:szCs w:val="20"/>
              </w:rPr>
            </w:pPr>
            <w:r w:rsidRPr="00E7460F">
              <w:rPr>
                <w:sz w:val="20"/>
                <w:szCs w:val="20"/>
              </w:rPr>
              <w:t>-</w:t>
            </w:r>
          </w:p>
        </w:tc>
        <w:tc>
          <w:tcPr>
            <w:tcW w:w="1382" w:type="dxa"/>
            <w:tcMar>
              <w:left w:w="108" w:type="dxa"/>
            </w:tcMar>
            <w:vAlign w:val="center"/>
          </w:tcPr>
          <w:p w14:paraId="0A026334" w14:textId="77777777" w:rsidR="00E7460F" w:rsidRPr="00E7460F" w:rsidRDefault="00E7460F" w:rsidP="001918B8">
            <w:pPr>
              <w:pStyle w:val="a9"/>
              <w:ind w:firstLine="0"/>
              <w:jc w:val="center"/>
              <w:rPr>
                <w:sz w:val="20"/>
                <w:szCs w:val="20"/>
              </w:rPr>
            </w:pPr>
            <w:r w:rsidRPr="00E7460F">
              <w:rPr>
                <w:sz w:val="20"/>
                <w:szCs w:val="20"/>
              </w:rPr>
              <w:t>-</w:t>
            </w:r>
          </w:p>
        </w:tc>
        <w:tc>
          <w:tcPr>
            <w:tcW w:w="1420" w:type="dxa"/>
            <w:tcMar>
              <w:left w:w="108" w:type="dxa"/>
            </w:tcMar>
            <w:vAlign w:val="center"/>
          </w:tcPr>
          <w:p w14:paraId="18A47E96" w14:textId="77777777" w:rsidR="00E7460F" w:rsidRPr="00E7460F" w:rsidRDefault="00E7460F" w:rsidP="001918B8">
            <w:pPr>
              <w:pStyle w:val="a9"/>
              <w:ind w:firstLine="0"/>
              <w:jc w:val="center"/>
              <w:rPr>
                <w:sz w:val="20"/>
                <w:szCs w:val="20"/>
              </w:rPr>
            </w:pPr>
            <w:r w:rsidRPr="00E7460F">
              <w:rPr>
                <w:sz w:val="20"/>
                <w:szCs w:val="20"/>
              </w:rPr>
              <w:t>-</w:t>
            </w:r>
          </w:p>
        </w:tc>
        <w:tc>
          <w:tcPr>
            <w:tcW w:w="1669" w:type="dxa"/>
            <w:tcMar>
              <w:left w:w="108" w:type="dxa"/>
            </w:tcMar>
            <w:vAlign w:val="center"/>
          </w:tcPr>
          <w:p w14:paraId="7998F8E9" w14:textId="77777777" w:rsidR="00E7460F" w:rsidRPr="00E7460F" w:rsidRDefault="00E7460F" w:rsidP="001918B8">
            <w:pPr>
              <w:pStyle w:val="a9"/>
              <w:ind w:firstLine="0"/>
              <w:jc w:val="center"/>
              <w:rPr>
                <w:sz w:val="20"/>
                <w:szCs w:val="20"/>
              </w:rPr>
            </w:pPr>
            <w:r w:rsidRPr="00E7460F">
              <w:rPr>
                <w:sz w:val="20"/>
                <w:szCs w:val="20"/>
              </w:rPr>
              <w:t>-</w:t>
            </w:r>
          </w:p>
        </w:tc>
        <w:tc>
          <w:tcPr>
            <w:tcW w:w="1652" w:type="dxa"/>
            <w:tcMar>
              <w:left w:w="108" w:type="dxa"/>
            </w:tcMar>
            <w:vAlign w:val="center"/>
          </w:tcPr>
          <w:p w14:paraId="7C91FA3A" w14:textId="77777777" w:rsidR="00E7460F" w:rsidRPr="00E7460F" w:rsidRDefault="00E7460F" w:rsidP="001918B8">
            <w:pPr>
              <w:pStyle w:val="a9"/>
              <w:ind w:firstLine="0"/>
              <w:jc w:val="center"/>
              <w:rPr>
                <w:sz w:val="20"/>
                <w:szCs w:val="20"/>
              </w:rPr>
            </w:pPr>
            <w:r w:rsidRPr="00E7460F">
              <w:rPr>
                <w:sz w:val="20"/>
                <w:szCs w:val="20"/>
              </w:rPr>
              <w:t>-</w:t>
            </w:r>
          </w:p>
        </w:tc>
      </w:tr>
      <w:tr w:rsidR="00E7460F" w:rsidRPr="005D3108" w14:paraId="7498B5E1" w14:textId="77777777" w:rsidTr="00213052">
        <w:trPr>
          <w:jc w:val="center"/>
        </w:trPr>
        <w:tc>
          <w:tcPr>
            <w:tcW w:w="497" w:type="dxa"/>
            <w:tcMar>
              <w:left w:w="108" w:type="dxa"/>
            </w:tcMar>
            <w:vAlign w:val="center"/>
          </w:tcPr>
          <w:p w14:paraId="43D86CE7" w14:textId="77777777" w:rsidR="00E7460F" w:rsidRPr="005D3108" w:rsidRDefault="00E7460F" w:rsidP="005D3108">
            <w:pPr>
              <w:pStyle w:val="a9"/>
              <w:ind w:firstLine="0"/>
              <w:rPr>
                <w:sz w:val="20"/>
                <w:szCs w:val="20"/>
              </w:rPr>
            </w:pPr>
            <w:r w:rsidRPr="005D3108">
              <w:rPr>
                <w:sz w:val="20"/>
                <w:szCs w:val="20"/>
              </w:rPr>
              <w:t>1.2</w:t>
            </w:r>
          </w:p>
        </w:tc>
        <w:tc>
          <w:tcPr>
            <w:tcW w:w="1983" w:type="dxa"/>
            <w:tcMar>
              <w:left w:w="108" w:type="dxa"/>
            </w:tcMar>
            <w:vAlign w:val="center"/>
          </w:tcPr>
          <w:p w14:paraId="60D6AA64" w14:textId="77777777" w:rsidR="00E7460F" w:rsidRPr="00E7460F" w:rsidRDefault="00E7460F" w:rsidP="001918B8">
            <w:pPr>
              <w:pStyle w:val="a9"/>
              <w:ind w:firstLine="0"/>
              <w:jc w:val="center"/>
              <w:rPr>
                <w:sz w:val="20"/>
                <w:szCs w:val="20"/>
              </w:rPr>
            </w:pPr>
            <w:r w:rsidRPr="00E7460F">
              <w:rPr>
                <w:sz w:val="20"/>
                <w:szCs w:val="20"/>
              </w:rPr>
              <w:t>Тепломагистраль от здания 420 до насосно-подкачивающей станции зд.712</w:t>
            </w:r>
          </w:p>
        </w:tc>
        <w:tc>
          <w:tcPr>
            <w:tcW w:w="1571" w:type="dxa"/>
            <w:tcMar>
              <w:left w:w="108" w:type="dxa"/>
            </w:tcMar>
            <w:vAlign w:val="center"/>
          </w:tcPr>
          <w:p w14:paraId="26539B51" w14:textId="77777777" w:rsidR="00E7460F" w:rsidRPr="00E7460F" w:rsidRDefault="00E7460F" w:rsidP="001918B8">
            <w:pPr>
              <w:pStyle w:val="a9"/>
              <w:ind w:firstLine="0"/>
              <w:jc w:val="center"/>
              <w:rPr>
                <w:sz w:val="20"/>
                <w:szCs w:val="20"/>
              </w:rPr>
            </w:pPr>
            <w:r w:rsidRPr="00E7460F">
              <w:rPr>
                <w:sz w:val="20"/>
                <w:szCs w:val="20"/>
              </w:rPr>
              <w:t>г. Снежинск</w:t>
            </w:r>
          </w:p>
        </w:tc>
        <w:tc>
          <w:tcPr>
            <w:tcW w:w="1655" w:type="dxa"/>
            <w:tcMar>
              <w:left w:w="108" w:type="dxa"/>
            </w:tcMar>
            <w:vAlign w:val="center"/>
          </w:tcPr>
          <w:p w14:paraId="707A35DC" w14:textId="77777777" w:rsidR="00E7460F" w:rsidRPr="00E7460F" w:rsidRDefault="00E7460F" w:rsidP="001918B8">
            <w:pPr>
              <w:pStyle w:val="a9"/>
              <w:ind w:firstLine="0"/>
              <w:jc w:val="center"/>
              <w:rPr>
                <w:sz w:val="20"/>
                <w:szCs w:val="20"/>
              </w:rPr>
            </w:pPr>
            <w:r w:rsidRPr="00E7460F">
              <w:rPr>
                <w:sz w:val="20"/>
                <w:szCs w:val="20"/>
              </w:rPr>
              <w:t>КУИ</w:t>
            </w:r>
          </w:p>
        </w:tc>
        <w:tc>
          <w:tcPr>
            <w:tcW w:w="1465" w:type="dxa"/>
            <w:tcMar>
              <w:left w:w="108" w:type="dxa"/>
            </w:tcMar>
            <w:vAlign w:val="center"/>
          </w:tcPr>
          <w:p w14:paraId="1B71250C" w14:textId="77777777" w:rsidR="00E7460F" w:rsidRPr="00E7460F" w:rsidRDefault="00E7460F" w:rsidP="001918B8">
            <w:pPr>
              <w:pStyle w:val="a9"/>
              <w:ind w:firstLine="0"/>
              <w:jc w:val="center"/>
              <w:rPr>
                <w:sz w:val="20"/>
                <w:szCs w:val="20"/>
              </w:rPr>
            </w:pPr>
            <w:r w:rsidRPr="00E7460F">
              <w:rPr>
                <w:sz w:val="20"/>
                <w:szCs w:val="20"/>
              </w:rPr>
              <w:t>0,2 км</w:t>
            </w:r>
          </w:p>
        </w:tc>
        <w:tc>
          <w:tcPr>
            <w:tcW w:w="1494" w:type="dxa"/>
            <w:tcMar>
              <w:left w:w="108" w:type="dxa"/>
            </w:tcMar>
            <w:vAlign w:val="center"/>
          </w:tcPr>
          <w:p w14:paraId="5EA6F508" w14:textId="77777777" w:rsidR="00E7460F" w:rsidRPr="00E7460F" w:rsidRDefault="00E7460F" w:rsidP="001918B8">
            <w:pPr>
              <w:pStyle w:val="a9"/>
              <w:ind w:firstLine="0"/>
              <w:jc w:val="center"/>
              <w:rPr>
                <w:sz w:val="20"/>
                <w:szCs w:val="20"/>
                <w:lang w:val="en-US"/>
              </w:rPr>
            </w:pPr>
            <w:r>
              <w:rPr>
                <w:sz w:val="20"/>
                <w:szCs w:val="20"/>
                <w:lang w:val="en-US"/>
              </w:rPr>
              <w:t>-</w:t>
            </w:r>
          </w:p>
        </w:tc>
        <w:tc>
          <w:tcPr>
            <w:tcW w:w="1382" w:type="dxa"/>
            <w:tcMar>
              <w:left w:w="108" w:type="dxa"/>
            </w:tcMar>
            <w:vAlign w:val="center"/>
          </w:tcPr>
          <w:p w14:paraId="46130C2C" w14:textId="77777777" w:rsidR="00E7460F" w:rsidRPr="00E7460F" w:rsidRDefault="00E7460F" w:rsidP="001918B8">
            <w:pPr>
              <w:pStyle w:val="a9"/>
              <w:ind w:firstLine="0"/>
              <w:jc w:val="center"/>
              <w:rPr>
                <w:sz w:val="20"/>
                <w:szCs w:val="20"/>
                <w:lang w:val="en-US"/>
              </w:rPr>
            </w:pPr>
            <w:r>
              <w:rPr>
                <w:sz w:val="20"/>
                <w:szCs w:val="20"/>
                <w:lang w:val="en-US"/>
              </w:rPr>
              <w:t>-</w:t>
            </w:r>
          </w:p>
        </w:tc>
        <w:tc>
          <w:tcPr>
            <w:tcW w:w="1420" w:type="dxa"/>
            <w:tcMar>
              <w:left w:w="108" w:type="dxa"/>
            </w:tcMar>
            <w:vAlign w:val="center"/>
          </w:tcPr>
          <w:p w14:paraId="63C6CCC6" w14:textId="77777777" w:rsidR="00E7460F" w:rsidRPr="00E7460F" w:rsidRDefault="00E7460F" w:rsidP="001918B8">
            <w:pPr>
              <w:pStyle w:val="a9"/>
              <w:ind w:firstLine="0"/>
              <w:jc w:val="center"/>
              <w:rPr>
                <w:sz w:val="20"/>
                <w:szCs w:val="20"/>
                <w:lang w:val="en-US"/>
              </w:rPr>
            </w:pPr>
            <w:r>
              <w:rPr>
                <w:sz w:val="20"/>
                <w:szCs w:val="20"/>
                <w:lang w:val="en-US"/>
              </w:rPr>
              <w:t>-</w:t>
            </w:r>
          </w:p>
        </w:tc>
        <w:tc>
          <w:tcPr>
            <w:tcW w:w="1669" w:type="dxa"/>
            <w:tcMar>
              <w:left w:w="108" w:type="dxa"/>
            </w:tcMar>
            <w:vAlign w:val="center"/>
          </w:tcPr>
          <w:p w14:paraId="5CAAAB22" w14:textId="77777777" w:rsidR="00E7460F" w:rsidRPr="00E7460F" w:rsidRDefault="00E7460F" w:rsidP="001918B8">
            <w:pPr>
              <w:pStyle w:val="a9"/>
              <w:ind w:firstLine="0"/>
              <w:jc w:val="center"/>
              <w:rPr>
                <w:sz w:val="20"/>
                <w:szCs w:val="20"/>
                <w:lang w:val="en-US"/>
              </w:rPr>
            </w:pPr>
            <w:r>
              <w:rPr>
                <w:sz w:val="20"/>
                <w:szCs w:val="20"/>
                <w:lang w:val="en-US"/>
              </w:rPr>
              <w:t>-</w:t>
            </w:r>
          </w:p>
        </w:tc>
        <w:tc>
          <w:tcPr>
            <w:tcW w:w="1652" w:type="dxa"/>
            <w:tcMar>
              <w:left w:w="108" w:type="dxa"/>
            </w:tcMar>
            <w:vAlign w:val="center"/>
          </w:tcPr>
          <w:p w14:paraId="1A742413" w14:textId="77777777" w:rsidR="00E7460F" w:rsidRPr="00E7460F" w:rsidRDefault="00E7460F" w:rsidP="001918B8">
            <w:pPr>
              <w:pStyle w:val="a9"/>
              <w:ind w:firstLine="0"/>
              <w:jc w:val="center"/>
              <w:rPr>
                <w:sz w:val="20"/>
                <w:szCs w:val="20"/>
                <w:lang w:val="en-US"/>
              </w:rPr>
            </w:pPr>
            <w:r>
              <w:rPr>
                <w:sz w:val="20"/>
                <w:szCs w:val="20"/>
                <w:lang w:val="en-US"/>
              </w:rPr>
              <w:t>-</w:t>
            </w:r>
          </w:p>
        </w:tc>
      </w:tr>
    </w:tbl>
    <w:p w14:paraId="218675CC" w14:textId="15B3A5AC" w:rsidR="006C6538" w:rsidRPr="0036434B" w:rsidRDefault="006C6538" w:rsidP="006C6538">
      <w:pPr>
        <w:pStyle w:val="a9"/>
        <w:spacing w:before="120" w:after="120"/>
        <w:jc w:val="right"/>
      </w:pPr>
      <w:r w:rsidRPr="00ED6FA6">
        <w:rPr>
          <w:b/>
        </w:rPr>
        <w:t xml:space="preserve">Таблица </w:t>
      </w:r>
      <w:r w:rsidR="008C5134" w:rsidRPr="00ED6FA6">
        <w:rPr>
          <w:b/>
        </w:rPr>
        <w:fldChar w:fldCharType="begin"/>
      </w:r>
      <w:r w:rsidRPr="00ED6FA6">
        <w:rPr>
          <w:b/>
        </w:rPr>
        <w:instrText xml:space="preserve"> SEQ Таблица \* ARABIC </w:instrText>
      </w:r>
      <w:r w:rsidR="008C5134" w:rsidRPr="00ED6FA6">
        <w:rPr>
          <w:b/>
        </w:rPr>
        <w:fldChar w:fldCharType="separate"/>
      </w:r>
      <w:r w:rsidR="001645A7">
        <w:rPr>
          <w:b/>
          <w:noProof/>
        </w:rPr>
        <w:t>25</w:t>
      </w:r>
      <w:r w:rsidR="008C5134" w:rsidRPr="00ED6FA6">
        <w:rPr>
          <w:b/>
          <w:noProof/>
        </w:rPr>
        <w:fldChar w:fldCharType="end"/>
      </w:r>
      <w:r w:rsidRPr="00ED6FA6">
        <w:rPr>
          <w:b/>
        </w:rPr>
        <w:t>.</w:t>
      </w:r>
      <w:r>
        <w:t xml:space="preserve"> Предложения АО </w:t>
      </w:r>
      <w:r w:rsidR="00D01582">
        <w:t>«</w:t>
      </w:r>
      <w:r>
        <w:t>Трансэнерго</w:t>
      </w:r>
      <w:r w:rsidR="00D01582">
        <w:t>»</w:t>
      </w:r>
      <w:r>
        <w:t xml:space="preserve"> о реконструкции сетей теплоснабжения </w:t>
      </w:r>
      <w:r w:rsidR="00866E1F" w:rsidRPr="00831B9A">
        <w:t>202</w:t>
      </w:r>
      <w:r w:rsidR="00866E1F">
        <w:t>6</w:t>
      </w:r>
      <w:r w:rsidR="00866E1F" w:rsidRPr="00831B9A">
        <w:t>-2</w:t>
      </w:r>
      <w:r w:rsidR="00866E1F" w:rsidRPr="004B46C9">
        <w:t>02</w:t>
      </w:r>
      <w:r w:rsidR="00866E1F">
        <w:t>7г.</w:t>
      </w:r>
    </w:p>
    <w:tbl>
      <w:tblPr>
        <w:tblW w:w="5176" w:type="pct"/>
        <w:tblInd w:w="-34" w:type="dxa"/>
        <w:tblLayout w:type="fixed"/>
        <w:tblLook w:val="0000" w:firstRow="0" w:lastRow="0" w:firstColumn="0" w:lastColumn="0" w:noHBand="0" w:noVBand="0"/>
      </w:tblPr>
      <w:tblGrid>
        <w:gridCol w:w="575"/>
        <w:gridCol w:w="1465"/>
        <w:gridCol w:w="1387"/>
        <w:gridCol w:w="1775"/>
        <w:gridCol w:w="1587"/>
        <w:gridCol w:w="1089"/>
        <w:gridCol w:w="1334"/>
        <w:gridCol w:w="1257"/>
        <w:gridCol w:w="1534"/>
        <w:gridCol w:w="1565"/>
        <w:gridCol w:w="1505"/>
      </w:tblGrid>
      <w:tr w:rsidR="005D3108" w:rsidRPr="007D7016" w14:paraId="7DE0917D" w14:textId="77777777" w:rsidTr="005D3108">
        <w:trPr>
          <w:trHeight w:val="554"/>
        </w:trPr>
        <w:tc>
          <w:tcPr>
            <w:tcW w:w="582" w:type="dxa"/>
            <w:tcBorders>
              <w:top w:val="single" w:sz="4" w:space="0" w:color="000000"/>
              <w:left w:val="single" w:sz="4" w:space="0" w:color="000000"/>
              <w:bottom w:val="single" w:sz="4" w:space="0" w:color="000000"/>
            </w:tcBorders>
            <w:vAlign w:val="center"/>
          </w:tcPr>
          <w:p w14:paraId="3E61CCBB" w14:textId="77777777" w:rsidR="005D3108" w:rsidRPr="007D7016" w:rsidRDefault="005D3108" w:rsidP="005D3108">
            <w:pPr>
              <w:pStyle w:val="a9"/>
              <w:ind w:firstLine="0"/>
              <w:jc w:val="center"/>
              <w:rPr>
                <w:sz w:val="18"/>
                <w:szCs w:val="18"/>
              </w:rPr>
            </w:pPr>
            <w:r w:rsidRPr="007D7016">
              <w:rPr>
                <w:b/>
                <w:bCs/>
                <w:sz w:val="18"/>
                <w:szCs w:val="18"/>
              </w:rPr>
              <w:t>№ п/п</w:t>
            </w:r>
          </w:p>
        </w:tc>
        <w:tc>
          <w:tcPr>
            <w:tcW w:w="1488" w:type="dxa"/>
            <w:tcBorders>
              <w:top w:val="single" w:sz="4" w:space="0" w:color="000000"/>
              <w:left w:val="single" w:sz="4" w:space="0" w:color="000000"/>
              <w:bottom w:val="single" w:sz="4" w:space="0" w:color="000000"/>
            </w:tcBorders>
            <w:vAlign w:val="center"/>
          </w:tcPr>
          <w:p w14:paraId="48F7EF8F" w14:textId="77777777" w:rsidR="005D3108" w:rsidRPr="007D7016" w:rsidRDefault="005D3108" w:rsidP="005D3108">
            <w:pPr>
              <w:pStyle w:val="a9"/>
              <w:ind w:firstLine="0"/>
              <w:jc w:val="center"/>
              <w:rPr>
                <w:sz w:val="18"/>
                <w:szCs w:val="18"/>
              </w:rPr>
            </w:pPr>
            <w:r w:rsidRPr="007D7016">
              <w:rPr>
                <w:b/>
                <w:bCs/>
                <w:sz w:val="18"/>
                <w:szCs w:val="18"/>
              </w:rPr>
              <w:t>Наименование объекта</w:t>
            </w:r>
          </w:p>
        </w:tc>
        <w:tc>
          <w:tcPr>
            <w:tcW w:w="1409" w:type="dxa"/>
            <w:tcBorders>
              <w:top w:val="single" w:sz="4" w:space="0" w:color="000000"/>
              <w:left w:val="single" w:sz="4" w:space="0" w:color="000000"/>
              <w:bottom w:val="single" w:sz="4" w:space="0" w:color="000000"/>
            </w:tcBorders>
            <w:vAlign w:val="center"/>
          </w:tcPr>
          <w:p w14:paraId="6AAE21AE" w14:textId="77777777" w:rsidR="005D3108" w:rsidRPr="007D7016" w:rsidRDefault="005D3108" w:rsidP="005D3108">
            <w:pPr>
              <w:pStyle w:val="a9"/>
              <w:ind w:firstLine="0"/>
              <w:jc w:val="center"/>
              <w:rPr>
                <w:sz w:val="18"/>
                <w:szCs w:val="18"/>
              </w:rPr>
            </w:pPr>
            <w:r w:rsidRPr="007D7016">
              <w:rPr>
                <w:b/>
                <w:bCs/>
                <w:sz w:val="18"/>
                <w:szCs w:val="18"/>
              </w:rPr>
              <w:t>Территориальная привязка</w:t>
            </w:r>
          </w:p>
        </w:tc>
        <w:tc>
          <w:tcPr>
            <w:tcW w:w="1804" w:type="dxa"/>
            <w:tcBorders>
              <w:top w:val="single" w:sz="4" w:space="0" w:color="000000"/>
              <w:left w:val="single" w:sz="4" w:space="0" w:color="000000"/>
              <w:bottom w:val="single" w:sz="4" w:space="0" w:color="000000"/>
            </w:tcBorders>
            <w:vAlign w:val="center"/>
          </w:tcPr>
          <w:p w14:paraId="354EFD28" w14:textId="77777777" w:rsidR="005D3108" w:rsidRPr="007D7016" w:rsidRDefault="005D3108" w:rsidP="005D3108">
            <w:pPr>
              <w:pStyle w:val="a9"/>
              <w:ind w:firstLine="0"/>
              <w:jc w:val="center"/>
              <w:rPr>
                <w:sz w:val="18"/>
                <w:szCs w:val="18"/>
              </w:rPr>
            </w:pPr>
            <w:r w:rsidRPr="007D7016">
              <w:rPr>
                <w:b/>
                <w:bCs/>
                <w:sz w:val="18"/>
                <w:szCs w:val="18"/>
              </w:rPr>
              <w:t>Местонахождение</w:t>
            </w:r>
          </w:p>
          <w:p w14:paraId="3252C56B" w14:textId="77777777" w:rsidR="005D3108" w:rsidRPr="007D7016" w:rsidRDefault="005D3108" w:rsidP="005D3108">
            <w:pPr>
              <w:pStyle w:val="a9"/>
              <w:ind w:firstLine="0"/>
              <w:jc w:val="center"/>
              <w:rPr>
                <w:sz w:val="18"/>
                <w:szCs w:val="18"/>
              </w:rPr>
            </w:pPr>
            <w:r w:rsidRPr="007D7016">
              <w:rPr>
                <w:b/>
                <w:bCs/>
                <w:sz w:val="18"/>
                <w:szCs w:val="18"/>
              </w:rPr>
              <w:t>объекта</w:t>
            </w:r>
          </w:p>
        </w:tc>
        <w:tc>
          <w:tcPr>
            <w:tcW w:w="1613" w:type="dxa"/>
            <w:tcBorders>
              <w:top w:val="single" w:sz="4" w:space="0" w:color="000000"/>
              <w:left w:val="single" w:sz="4" w:space="0" w:color="000000"/>
              <w:bottom w:val="single" w:sz="4" w:space="0" w:color="000000"/>
            </w:tcBorders>
            <w:vAlign w:val="center"/>
          </w:tcPr>
          <w:p w14:paraId="2C6C6434" w14:textId="77777777" w:rsidR="005D3108" w:rsidRPr="007D7016" w:rsidRDefault="005D3108" w:rsidP="005D3108">
            <w:pPr>
              <w:pStyle w:val="a9"/>
              <w:ind w:firstLine="0"/>
              <w:jc w:val="center"/>
              <w:rPr>
                <w:sz w:val="18"/>
                <w:szCs w:val="18"/>
              </w:rPr>
            </w:pPr>
            <w:r w:rsidRPr="007D7016">
              <w:rPr>
                <w:b/>
                <w:bCs/>
                <w:sz w:val="18"/>
                <w:szCs w:val="18"/>
              </w:rPr>
              <w:t>Наименование участка тепловой сети</w:t>
            </w:r>
          </w:p>
          <w:p w14:paraId="554CD98F" w14:textId="77777777" w:rsidR="005D3108" w:rsidRPr="007D7016" w:rsidRDefault="005D3108" w:rsidP="005D3108">
            <w:pPr>
              <w:pStyle w:val="a9"/>
              <w:ind w:firstLine="0"/>
              <w:jc w:val="center"/>
              <w:rPr>
                <w:b/>
                <w:bCs/>
                <w:sz w:val="18"/>
                <w:szCs w:val="18"/>
              </w:rPr>
            </w:pPr>
          </w:p>
        </w:tc>
        <w:tc>
          <w:tcPr>
            <w:tcW w:w="1105" w:type="dxa"/>
            <w:tcBorders>
              <w:top w:val="single" w:sz="4" w:space="0" w:color="000000"/>
              <w:left w:val="single" w:sz="4" w:space="0" w:color="000000"/>
              <w:bottom w:val="single" w:sz="4" w:space="0" w:color="000000"/>
            </w:tcBorders>
            <w:vAlign w:val="center"/>
          </w:tcPr>
          <w:p w14:paraId="00432569" w14:textId="77777777" w:rsidR="005D3108" w:rsidRPr="007D7016" w:rsidRDefault="005D3108" w:rsidP="005D3108">
            <w:pPr>
              <w:pStyle w:val="a9"/>
              <w:ind w:firstLine="0"/>
              <w:jc w:val="center"/>
              <w:rPr>
                <w:sz w:val="18"/>
                <w:szCs w:val="18"/>
              </w:rPr>
            </w:pPr>
            <w:r w:rsidRPr="007D7016">
              <w:rPr>
                <w:b/>
                <w:bCs/>
                <w:sz w:val="18"/>
                <w:szCs w:val="18"/>
              </w:rPr>
              <w:t xml:space="preserve">Существующий условный диаметр трубопроводов на участке </w:t>
            </w:r>
            <w:proofErr w:type="spellStart"/>
            <w:r w:rsidRPr="007D7016">
              <w:rPr>
                <w:b/>
                <w:bCs/>
                <w:sz w:val="18"/>
                <w:szCs w:val="18"/>
              </w:rPr>
              <w:t>Dу</w:t>
            </w:r>
            <w:proofErr w:type="spellEnd"/>
            <w:r w:rsidRPr="007D7016">
              <w:rPr>
                <w:b/>
                <w:bCs/>
                <w:sz w:val="18"/>
                <w:szCs w:val="18"/>
              </w:rPr>
              <w:t>, мм</w:t>
            </w:r>
          </w:p>
        </w:tc>
        <w:tc>
          <w:tcPr>
            <w:tcW w:w="1355" w:type="dxa"/>
            <w:tcBorders>
              <w:top w:val="single" w:sz="4" w:space="0" w:color="000000"/>
              <w:left w:val="single" w:sz="4" w:space="0" w:color="000000"/>
              <w:bottom w:val="single" w:sz="4" w:space="0" w:color="000000"/>
              <w:right w:val="single" w:sz="4" w:space="0" w:color="000000"/>
            </w:tcBorders>
            <w:vAlign w:val="center"/>
          </w:tcPr>
          <w:p w14:paraId="2AFED42F" w14:textId="77777777" w:rsidR="005D3108" w:rsidRPr="007D7016" w:rsidRDefault="005D3108" w:rsidP="005D3108">
            <w:pPr>
              <w:pStyle w:val="a9"/>
              <w:ind w:firstLine="0"/>
              <w:jc w:val="center"/>
              <w:rPr>
                <w:sz w:val="18"/>
                <w:szCs w:val="18"/>
              </w:rPr>
            </w:pPr>
            <w:r w:rsidRPr="007D7016">
              <w:rPr>
                <w:b/>
                <w:bCs/>
                <w:sz w:val="18"/>
                <w:szCs w:val="18"/>
              </w:rPr>
              <w:t xml:space="preserve">Предполагаемый условный диаметр трубопроводов на участке </w:t>
            </w:r>
            <w:proofErr w:type="spellStart"/>
            <w:r w:rsidRPr="007D7016">
              <w:rPr>
                <w:b/>
                <w:bCs/>
                <w:sz w:val="18"/>
                <w:szCs w:val="18"/>
              </w:rPr>
              <w:t>Dу</w:t>
            </w:r>
            <w:proofErr w:type="spellEnd"/>
            <w:r w:rsidRPr="007D7016">
              <w:rPr>
                <w:b/>
                <w:bCs/>
                <w:sz w:val="18"/>
                <w:szCs w:val="18"/>
              </w:rPr>
              <w:t>, мм</w:t>
            </w:r>
          </w:p>
        </w:tc>
        <w:tc>
          <w:tcPr>
            <w:tcW w:w="1276" w:type="dxa"/>
            <w:tcBorders>
              <w:top w:val="single" w:sz="4" w:space="0" w:color="000000"/>
              <w:left w:val="single" w:sz="4" w:space="0" w:color="000000"/>
              <w:bottom w:val="single" w:sz="4" w:space="0" w:color="000000"/>
            </w:tcBorders>
            <w:vAlign w:val="center"/>
          </w:tcPr>
          <w:p w14:paraId="0D1EDAE8" w14:textId="77777777" w:rsidR="005D3108" w:rsidRPr="007D7016" w:rsidRDefault="005D3108" w:rsidP="005D3108">
            <w:pPr>
              <w:pStyle w:val="a9"/>
              <w:ind w:firstLine="0"/>
              <w:jc w:val="center"/>
              <w:rPr>
                <w:sz w:val="18"/>
                <w:szCs w:val="18"/>
              </w:rPr>
            </w:pPr>
            <w:r w:rsidRPr="007D7016">
              <w:rPr>
                <w:b/>
                <w:bCs/>
                <w:sz w:val="18"/>
                <w:szCs w:val="18"/>
              </w:rPr>
              <w:t>Длина участка</w:t>
            </w:r>
            <w:r w:rsidRPr="007D7016">
              <w:rPr>
                <w:b/>
                <w:bCs/>
                <w:sz w:val="18"/>
                <w:szCs w:val="18"/>
              </w:rPr>
              <w:br/>
              <w:t>(в двухтрубном исчислении)</w:t>
            </w:r>
            <w:r w:rsidRPr="007D7016">
              <w:rPr>
                <w:b/>
                <w:bCs/>
                <w:sz w:val="18"/>
                <w:szCs w:val="18"/>
              </w:rPr>
              <w:br/>
            </w:r>
            <w:proofErr w:type="spellStart"/>
            <w:r w:rsidRPr="007D7016">
              <w:rPr>
                <w:b/>
                <w:bCs/>
                <w:sz w:val="18"/>
                <w:szCs w:val="18"/>
              </w:rPr>
              <w:t>L,м</w:t>
            </w:r>
            <w:proofErr w:type="spellEnd"/>
          </w:p>
        </w:tc>
        <w:tc>
          <w:tcPr>
            <w:tcW w:w="1559" w:type="dxa"/>
            <w:tcBorders>
              <w:top w:val="single" w:sz="4" w:space="0" w:color="000000"/>
              <w:left w:val="single" w:sz="4" w:space="0" w:color="000000"/>
              <w:bottom w:val="single" w:sz="4" w:space="0" w:color="000000"/>
            </w:tcBorders>
            <w:vAlign w:val="center"/>
          </w:tcPr>
          <w:p w14:paraId="73C0B13F" w14:textId="77777777" w:rsidR="005D3108" w:rsidRPr="007D7016" w:rsidRDefault="005D3108" w:rsidP="005D3108">
            <w:pPr>
              <w:pStyle w:val="a9"/>
              <w:ind w:firstLine="0"/>
              <w:jc w:val="center"/>
              <w:rPr>
                <w:sz w:val="18"/>
                <w:szCs w:val="18"/>
              </w:rPr>
            </w:pPr>
            <w:r w:rsidRPr="007D7016">
              <w:rPr>
                <w:b/>
                <w:bCs/>
                <w:sz w:val="18"/>
                <w:szCs w:val="18"/>
              </w:rPr>
              <w:t>Материал покрытия</w:t>
            </w:r>
          </w:p>
          <w:p w14:paraId="425CBC37" w14:textId="77777777" w:rsidR="005D3108" w:rsidRPr="007D7016" w:rsidRDefault="005D3108" w:rsidP="005D3108">
            <w:pPr>
              <w:pStyle w:val="a9"/>
              <w:ind w:firstLine="0"/>
              <w:jc w:val="center"/>
              <w:rPr>
                <w:b/>
                <w:bCs/>
                <w:sz w:val="18"/>
                <w:szCs w:val="18"/>
              </w:rPr>
            </w:pPr>
          </w:p>
        </w:tc>
        <w:tc>
          <w:tcPr>
            <w:tcW w:w="1590" w:type="dxa"/>
            <w:tcBorders>
              <w:top w:val="single" w:sz="4" w:space="0" w:color="000000"/>
              <w:left w:val="single" w:sz="4" w:space="0" w:color="000000"/>
              <w:bottom w:val="single" w:sz="4" w:space="0" w:color="000000"/>
            </w:tcBorders>
            <w:vAlign w:val="center"/>
          </w:tcPr>
          <w:p w14:paraId="7AAD6D68" w14:textId="77777777" w:rsidR="005D3108" w:rsidRPr="007D7016" w:rsidRDefault="005D3108" w:rsidP="005D3108">
            <w:pPr>
              <w:pStyle w:val="a9"/>
              <w:ind w:firstLine="0"/>
              <w:jc w:val="center"/>
              <w:rPr>
                <w:sz w:val="18"/>
                <w:szCs w:val="18"/>
              </w:rPr>
            </w:pPr>
            <w:r w:rsidRPr="0056745C">
              <w:rPr>
                <w:b/>
                <w:bCs/>
                <w:sz w:val="20"/>
                <w:szCs w:val="20"/>
              </w:rPr>
              <w:t>Реестровый номер</w:t>
            </w:r>
            <w:r w:rsidRPr="007D7016">
              <w:rPr>
                <w:b/>
                <w:bCs/>
                <w:sz w:val="18"/>
                <w:szCs w:val="18"/>
              </w:rPr>
              <w:t xml:space="preserve"> Инвентарный</w:t>
            </w:r>
          </w:p>
          <w:p w14:paraId="6A4B3068" w14:textId="77777777" w:rsidR="005D3108" w:rsidRPr="007D7016" w:rsidRDefault="005D3108" w:rsidP="005D3108">
            <w:pPr>
              <w:pStyle w:val="a9"/>
              <w:ind w:firstLine="0"/>
              <w:jc w:val="center"/>
              <w:rPr>
                <w:sz w:val="18"/>
                <w:szCs w:val="18"/>
              </w:rPr>
            </w:pPr>
            <w:r w:rsidRPr="007D7016">
              <w:rPr>
                <w:b/>
                <w:bCs/>
                <w:sz w:val="18"/>
                <w:szCs w:val="18"/>
              </w:rPr>
              <w:t>номер</w:t>
            </w:r>
          </w:p>
          <w:p w14:paraId="618CE8E9" w14:textId="77777777" w:rsidR="005D3108" w:rsidRPr="007D7016" w:rsidRDefault="005D3108" w:rsidP="005D3108">
            <w:pPr>
              <w:pStyle w:val="a9"/>
              <w:ind w:firstLine="0"/>
              <w:jc w:val="center"/>
              <w:rPr>
                <w:sz w:val="18"/>
                <w:szCs w:val="18"/>
              </w:rPr>
            </w:pPr>
            <w:r w:rsidRPr="007D7016">
              <w:rPr>
                <w:b/>
                <w:bCs/>
                <w:sz w:val="18"/>
                <w:szCs w:val="18"/>
              </w:rPr>
              <w:t>Кадастровый</w:t>
            </w:r>
          </w:p>
          <w:p w14:paraId="75D01865" w14:textId="77777777" w:rsidR="005D3108" w:rsidRPr="007D7016" w:rsidRDefault="005D3108" w:rsidP="005D3108">
            <w:pPr>
              <w:pStyle w:val="a9"/>
              <w:ind w:firstLine="0"/>
              <w:jc w:val="center"/>
              <w:rPr>
                <w:sz w:val="18"/>
                <w:szCs w:val="18"/>
              </w:rPr>
            </w:pPr>
            <w:r w:rsidRPr="007D7016">
              <w:rPr>
                <w:b/>
                <w:bCs/>
                <w:sz w:val="18"/>
                <w:szCs w:val="18"/>
              </w:rPr>
              <w:t>номер</w:t>
            </w:r>
          </w:p>
          <w:p w14:paraId="4B44CE28" w14:textId="77777777" w:rsidR="005D3108" w:rsidRPr="007D7016" w:rsidRDefault="005D3108" w:rsidP="005D3108">
            <w:pPr>
              <w:pStyle w:val="a9"/>
              <w:ind w:firstLine="0"/>
              <w:jc w:val="center"/>
              <w:rPr>
                <w:sz w:val="18"/>
                <w:szCs w:val="18"/>
              </w:rPr>
            </w:pPr>
            <w:r w:rsidRPr="007D7016">
              <w:rPr>
                <w:b/>
                <w:bCs/>
                <w:sz w:val="18"/>
                <w:szCs w:val="18"/>
              </w:rPr>
              <w:t>(при наличии)</w:t>
            </w:r>
          </w:p>
          <w:p w14:paraId="29A5AAED" w14:textId="77777777" w:rsidR="005D3108" w:rsidRPr="007D7016" w:rsidRDefault="005D3108" w:rsidP="005D3108">
            <w:pPr>
              <w:pStyle w:val="a9"/>
              <w:ind w:firstLine="0"/>
              <w:jc w:val="center"/>
              <w:rPr>
                <w:sz w:val="18"/>
                <w:szCs w:val="18"/>
              </w:rPr>
            </w:pPr>
            <w:r w:rsidRPr="007D7016">
              <w:rPr>
                <w:b/>
                <w:bCs/>
                <w:sz w:val="18"/>
                <w:szCs w:val="18"/>
              </w:rPr>
              <w:t>объекта</w:t>
            </w:r>
          </w:p>
        </w:tc>
        <w:tc>
          <w:tcPr>
            <w:tcW w:w="1529" w:type="dxa"/>
            <w:tcBorders>
              <w:top w:val="single" w:sz="4" w:space="0" w:color="000000"/>
              <w:left w:val="single" w:sz="4" w:space="0" w:color="000000"/>
              <w:bottom w:val="single" w:sz="4" w:space="0" w:color="000000"/>
              <w:right w:val="single" w:sz="4" w:space="0" w:color="000000"/>
            </w:tcBorders>
            <w:vAlign w:val="center"/>
          </w:tcPr>
          <w:p w14:paraId="539B0A22" w14:textId="77777777" w:rsidR="005D3108" w:rsidRPr="007D7016" w:rsidRDefault="005D3108" w:rsidP="005D3108">
            <w:pPr>
              <w:pStyle w:val="a9"/>
              <w:ind w:firstLine="0"/>
              <w:jc w:val="center"/>
              <w:rPr>
                <w:sz w:val="18"/>
                <w:szCs w:val="18"/>
              </w:rPr>
            </w:pPr>
            <w:r w:rsidRPr="007D7016">
              <w:rPr>
                <w:b/>
                <w:bCs/>
                <w:sz w:val="18"/>
                <w:szCs w:val="18"/>
              </w:rPr>
              <w:t>Рыночная стоимость объектов муниципального имущества с учетом округления, без учета НДС, руб.</w:t>
            </w:r>
          </w:p>
        </w:tc>
      </w:tr>
      <w:tr w:rsidR="005D3108" w:rsidRPr="0056745C" w14:paraId="34D0A878" w14:textId="77777777" w:rsidTr="005D3108">
        <w:trPr>
          <w:trHeight w:val="554"/>
        </w:trPr>
        <w:tc>
          <w:tcPr>
            <w:tcW w:w="582" w:type="dxa"/>
            <w:tcBorders>
              <w:left w:val="single" w:sz="4" w:space="0" w:color="000000"/>
              <w:bottom w:val="single" w:sz="4" w:space="0" w:color="auto"/>
            </w:tcBorders>
            <w:vAlign w:val="center"/>
          </w:tcPr>
          <w:p w14:paraId="2B3A7221" w14:textId="77777777" w:rsidR="005D3108" w:rsidRPr="0056745C" w:rsidRDefault="005D3108" w:rsidP="005D3108">
            <w:pPr>
              <w:pStyle w:val="a9"/>
              <w:ind w:firstLine="0"/>
              <w:jc w:val="center"/>
              <w:rPr>
                <w:sz w:val="20"/>
                <w:szCs w:val="20"/>
              </w:rPr>
            </w:pPr>
            <w:r w:rsidRPr="0056745C">
              <w:rPr>
                <w:sz w:val="20"/>
                <w:szCs w:val="20"/>
              </w:rPr>
              <w:t>1</w:t>
            </w:r>
          </w:p>
        </w:tc>
        <w:tc>
          <w:tcPr>
            <w:tcW w:w="1488" w:type="dxa"/>
            <w:tcBorders>
              <w:left w:val="single" w:sz="4" w:space="0" w:color="000000"/>
              <w:bottom w:val="single" w:sz="4" w:space="0" w:color="auto"/>
            </w:tcBorders>
            <w:vAlign w:val="center"/>
          </w:tcPr>
          <w:p w14:paraId="7C39306E" w14:textId="77777777" w:rsidR="005D3108" w:rsidRPr="0056745C" w:rsidRDefault="005D3108" w:rsidP="005D3108">
            <w:pPr>
              <w:pStyle w:val="a9"/>
              <w:ind w:firstLine="0"/>
              <w:jc w:val="left"/>
              <w:rPr>
                <w:sz w:val="20"/>
                <w:szCs w:val="20"/>
              </w:rPr>
            </w:pPr>
            <w:r w:rsidRPr="0056745C">
              <w:rPr>
                <w:sz w:val="20"/>
                <w:szCs w:val="20"/>
              </w:rPr>
              <w:t xml:space="preserve">Тепло-магистраль 2Ду800 </w:t>
            </w:r>
          </w:p>
        </w:tc>
        <w:tc>
          <w:tcPr>
            <w:tcW w:w="1409" w:type="dxa"/>
            <w:tcBorders>
              <w:left w:val="single" w:sz="4" w:space="0" w:color="000000"/>
              <w:bottom w:val="single" w:sz="4" w:space="0" w:color="auto"/>
            </w:tcBorders>
            <w:vAlign w:val="center"/>
          </w:tcPr>
          <w:p w14:paraId="3903E100" w14:textId="77777777" w:rsidR="005D3108" w:rsidRDefault="005D3108" w:rsidP="005D3108">
            <w:pPr>
              <w:pStyle w:val="a9"/>
              <w:ind w:firstLine="0"/>
              <w:jc w:val="center"/>
              <w:rPr>
                <w:sz w:val="20"/>
                <w:szCs w:val="20"/>
              </w:rPr>
            </w:pPr>
            <w:r w:rsidRPr="0056745C">
              <w:rPr>
                <w:sz w:val="20"/>
                <w:szCs w:val="20"/>
              </w:rPr>
              <w:t>Павильон</w:t>
            </w:r>
          </w:p>
          <w:p w14:paraId="64DB8C59" w14:textId="77777777" w:rsidR="005D3108" w:rsidRPr="0056745C" w:rsidRDefault="005D3108" w:rsidP="005D3108">
            <w:pPr>
              <w:pStyle w:val="a9"/>
              <w:ind w:firstLine="0"/>
              <w:jc w:val="center"/>
              <w:rPr>
                <w:sz w:val="20"/>
                <w:szCs w:val="20"/>
              </w:rPr>
            </w:pPr>
            <w:r w:rsidRPr="0056745C">
              <w:rPr>
                <w:sz w:val="20"/>
                <w:szCs w:val="20"/>
              </w:rPr>
              <w:t xml:space="preserve"> П-2 </w:t>
            </w:r>
          </w:p>
        </w:tc>
        <w:tc>
          <w:tcPr>
            <w:tcW w:w="1804" w:type="dxa"/>
            <w:tcBorders>
              <w:left w:val="single" w:sz="4" w:space="0" w:color="000000"/>
              <w:bottom w:val="single" w:sz="4" w:space="0" w:color="auto"/>
            </w:tcBorders>
            <w:vAlign w:val="center"/>
          </w:tcPr>
          <w:p w14:paraId="55A419E2" w14:textId="77777777" w:rsidR="005D3108" w:rsidRPr="0056745C" w:rsidRDefault="005D3108" w:rsidP="005D3108">
            <w:pPr>
              <w:pStyle w:val="a9"/>
              <w:ind w:firstLine="0"/>
              <w:jc w:val="center"/>
              <w:rPr>
                <w:sz w:val="20"/>
                <w:szCs w:val="20"/>
              </w:rPr>
            </w:pPr>
            <w:r w:rsidRPr="0056745C">
              <w:rPr>
                <w:sz w:val="20"/>
                <w:szCs w:val="20"/>
              </w:rPr>
              <w:t xml:space="preserve">Челябинская обл., г.Снежинск, </w:t>
            </w:r>
            <w:proofErr w:type="spellStart"/>
            <w:r w:rsidRPr="0056745C">
              <w:rPr>
                <w:sz w:val="20"/>
                <w:szCs w:val="20"/>
              </w:rPr>
              <w:t>ул.Транспортная</w:t>
            </w:r>
            <w:proofErr w:type="spellEnd"/>
          </w:p>
        </w:tc>
        <w:tc>
          <w:tcPr>
            <w:tcW w:w="1613" w:type="dxa"/>
            <w:tcBorders>
              <w:left w:val="single" w:sz="4" w:space="0" w:color="000000"/>
              <w:bottom w:val="single" w:sz="4" w:space="0" w:color="auto"/>
            </w:tcBorders>
            <w:vAlign w:val="center"/>
          </w:tcPr>
          <w:p w14:paraId="1381CDFE" w14:textId="77777777" w:rsidR="005D3108" w:rsidRPr="0056745C" w:rsidRDefault="005D3108" w:rsidP="005D3108">
            <w:pPr>
              <w:pStyle w:val="a9"/>
              <w:ind w:firstLine="0"/>
              <w:jc w:val="center"/>
              <w:rPr>
                <w:sz w:val="20"/>
                <w:szCs w:val="20"/>
              </w:rPr>
            </w:pPr>
            <w:r w:rsidRPr="0056745C">
              <w:rPr>
                <w:sz w:val="20"/>
                <w:szCs w:val="20"/>
              </w:rPr>
              <w:t xml:space="preserve">Перемычка между действующими                                                                                                                                                                                                                                                                                                                                                                                                                                                                                                                                                                                                                                                                                                                                                                                                                                                                                                                                                                                                       теплопроводами 2Ду800 и 2Ду500 </w:t>
            </w:r>
          </w:p>
        </w:tc>
        <w:tc>
          <w:tcPr>
            <w:tcW w:w="1105" w:type="dxa"/>
            <w:tcBorders>
              <w:left w:val="single" w:sz="4" w:space="0" w:color="000000"/>
              <w:bottom w:val="single" w:sz="4" w:space="0" w:color="auto"/>
            </w:tcBorders>
            <w:vAlign w:val="center"/>
          </w:tcPr>
          <w:p w14:paraId="75C84969" w14:textId="77777777" w:rsidR="005D3108" w:rsidRPr="0056745C" w:rsidRDefault="005D3108" w:rsidP="005D3108">
            <w:pPr>
              <w:pStyle w:val="a9"/>
              <w:ind w:firstLine="0"/>
              <w:jc w:val="center"/>
              <w:rPr>
                <w:sz w:val="20"/>
                <w:szCs w:val="20"/>
              </w:rPr>
            </w:pPr>
            <w:r w:rsidRPr="0056745C">
              <w:rPr>
                <w:sz w:val="20"/>
                <w:szCs w:val="20"/>
              </w:rPr>
              <w:t>-</w:t>
            </w:r>
          </w:p>
        </w:tc>
        <w:tc>
          <w:tcPr>
            <w:tcW w:w="1355" w:type="dxa"/>
            <w:tcBorders>
              <w:left w:val="single" w:sz="4" w:space="0" w:color="000000"/>
              <w:bottom w:val="single" w:sz="4" w:space="0" w:color="auto"/>
              <w:right w:val="single" w:sz="4" w:space="0" w:color="000000"/>
            </w:tcBorders>
            <w:vAlign w:val="center"/>
          </w:tcPr>
          <w:p w14:paraId="1FB52D91" w14:textId="77777777" w:rsidR="005D3108" w:rsidRPr="0056745C" w:rsidRDefault="005D3108" w:rsidP="005D3108">
            <w:pPr>
              <w:pStyle w:val="a9"/>
              <w:ind w:firstLine="0"/>
              <w:jc w:val="center"/>
              <w:rPr>
                <w:sz w:val="20"/>
                <w:szCs w:val="20"/>
              </w:rPr>
            </w:pPr>
            <w:r w:rsidRPr="0056745C">
              <w:rPr>
                <w:sz w:val="20"/>
                <w:szCs w:val="20"/>
              </w:rPr>
              <w:t>400</w:t>
            </w:r>
          </w:p>
        </w:tc>
        <w:tc>
          <w:tcPr>
            <w:tcW w:w="1276" w:type="dxa"/>
            <w:tcBorders>
              <w:left w:val="single" w:sz="4" w:space="0" w:color="000000"/>
              <w:bottom w:val="single" w:sz="4" w:space="0" w:color="auto"/>
            </w:tcBorders>
            <w:vAlign w:val="center"/>
          </w:tcPr>
          <w:p w14:paraId="04A1E73A" w14:textId="77777777" w:rsidR="005D3108" w:rsidRPr="0056745C" w:rsidRDefault="005D3108" w:rsidP="005D3108">
            <w:pPr>
              <w:pStyle w:val="a9"/>
              <w:ind w:firstLine="0"/>
              <w:jc w:val="center"/>
              <w:rPr>
                <w:sz w:val="20"/>
                <w:szCs w:val="20"/>
              </w:rPr>
            </w:pPr>
            <w:r w:rsidRPr="0056745C">
              <w:rPr>
                <w:sz w:val="20"/>
                <w:szCs w:val="20"/>
              </w:rPr>
              <w:t>8</w:t>
            </w:r>
          </w:p>
        </w:tc>
        <w:tc>
          <w:tcPr>
            <w:tcW w:w="1559" w:type="dxa"/>
            <w:tcBorders>
              <w:left w:val="single" w:sz="4" w:space="0" w:color="000000"/>
              <w:bottom w:val="single" w:sz="4" w:space="0" w:color="auto"/>
            </w:tcBorders>
            <w:vAlign w:val="center"/>
          </w:tcPr>
          <w:p w14:paraId="52303D7D" w14:textId="77777777" w:rsidR="005D3108" w:rsidRPr="0056745C" w:rsidRDefault="005D3108" w:rsidP="005D3108">
            <w:pPr>
              <w:pStyle w:val="a9"/>
              <w:ind w:firstLine="0"/>
              <w:jc w:val="center"/>
              <w:rPr>
                <w:sz w:val="20"/>
                <w:szCs w:val="20"/>
              </w:rPr>
            </w:pPr>
            <w:r w:rsidRPr="0056745C">
              <w:rPr>
                <w:sz w:val="20"/>
                <w:szCs w:val="20"/>
              </w:rPr>
              <w:t>Скорлупы ППУ</w:t>
            </w:r>
          </w:p>
        </w:tc>
        <w:tc>
          <w:tcPr>
            <w:tcW w:w="1590" w:type="dxa"/>
            <w:tcBorders>
              <w:left w:val="single" w:sz="4" w:space="0" w:color="000000"/>
              <w:bottom w:val="single" w:sz="4" w:space="0" w:color="auto"/>
            </w:tcBorders>
            <w:vAlign w:val="center"/>
          </w:tcPr>
          <w:p w14:paraId="1FB3BEB3" w14:textId="77777777" w:rsidR="005D3108" w:rsidRPr="0056745C" w:rsidRDefault="005D3108" w:rsidP="005D3108">
            <w:pPr>
              <w:pStyle w:val="a9"/>
              <w:ind w:firstLine="0"/>
              <w:jc w:val="center"/>
              <w:rPr>
                <w:sz w:val="20"/>
                <w:szCs w:val="20"/>
              </w:rPr>
            </w:pPr>
            <w:r w:rsidRPr="0056745C">
              <w:rPr>
                <w:sz w:val="20"/>
                <w:szCs w:val="20"/>
              </w:rPr>
              <w:t>7434693</w:t>
            </w:r>
          </w:p>
        </w:tc>
        <w:tc>
          <w:tcPr>
            <w:tcW w:w="1529" w:type="dxa"/>
            <w:tcBorders>
              <w:left w:val="single" w:sz="4" w:space="0" w:color="000000"/>
              <w:bottom w:val="single" w:sz="4" w:space="0" w:color="auto"/>
              <w:right w:val="single" w:sz="4" w:space="0" w:color="000000"/>
            </w:tcBorders>
            <w:vAlign w:val="center"/>
          </w:tcPr>
          <w:p w14:paraId="4DA7AE25" w14:textId="77777777" w:rsidR="005D3108" w:rsidRPr="0056745C" w:rsidRDefault="005D3108" w:rsidP="005D3108">
            <w:pPr>
              <w:pStyle w:val="a9"/>
              <w:ind w:firstLine="0"/>
              <w:jc w:val="center"/>
              <w:rPr>
                <w:sz w:val="20"/>
                <w:szCs w:val="20"/>
              </w:rPr>
            </w:pPr>
            <w:r w:rsidRPr="0056745C">
              <w:rPr>
                <w:sz w:val="20"/>
                <w:szCs w:val="20"/>
              </w:rPr>
              <w:t>316</w:t>
            </w:r>
            <w:r w:rsidR="00866E1F">
              <w:rPr>
                <w:sz w:val="20"/>
                <w:szCs w:val="20"/>
                <w:lang w:val="en-US"/>
              </w:rPr>
              <w:t xml:space="preserve"> </w:t>
            </w:r>
            <w:r w:rsidRPr="0056745C">
              <w:rPr>
                <w:sz w:val="20"/>
                <w:szCs w:val="20"/>
              </w:rPr>
              <w:t>589621,00</w:t>
            </w:r>
          </w:p>
        </w:tc>
      </w:tr>
      <w:tr w:rsidR="005D3108" w:rsidRPr="0056745C" w14:paraId="0C88B108" w14:textId="77777777" w:rsidTr="005D3108">
        <w:trPr>
          <w:trHeight w:val="554"/>
        </w:trPr>
        <w:tc>
          <w:tcPr>
            <w:tcW w:w="582" w:type="dxa"/>
            <w:tcBorders>
              <w:top w:val="single" w:sz="4" w:space="0" w:color="auto"/>
              <w:left w:val="single" w:sz="4" w:space="0" w:color="000000"/>
              <w:bottom w:val="single" w:sz="4" w:space="0" w:color="000000"/>
            </w:tcBorders>
            <w:vAlign w:val="center"/>
          </w:tcPr>
          <w:p w14:paraId="43DBD411" w14:textId="77777777" w:rsidR="005D3108" w:rsidRPr="0056745C" w:rsidRDefault="005D3108" w:rsidP="005D3108">
            <w:pPr>
              <w:pStyle w:val="a9"/>
              <w:ind w:firstLine="0"/>
              <w:jc w:val="center"/>
              <w:rPr>
                <w:sz w:val="20"/>
                <w:szCs w:val="20"/>
              </w:rPr>
            </w:pPr>
            <w:r w:rsidRPr="0056745C">
              <w:rPr>
                <w:sz w:val="20"/>
                <w:szCs w:val="20"/>
              </w:rPr>
              <w:t>2</w:t>
            </w:r>
          </w:p>
        </w:tc>
        <w:tc>
          <w:tcPr>
            <w:tcW w:w="1488" w:type="dxa"/>
            <w:tcBorders>
              <w:top w:val="single" w:sz="4" w:space="0" w:color="auto"/>
              <w:left w:val="single" w:sz="4" w:space="0" w:color="000000"/>
              <w:bottom w:val="single" w:sz="4" w:space="0" w:color="000000"/>
            </w:tcBorders>
            <w:vAlign w:val="center"/>
          </w:tcPr>
          <w:p w14:paraId="63636D29" w14:textId="77777777" w:rsidR="005D3108" w:rsidRPr="0056745C" w:rsidRDefault="005D3108" w:rsidP="005D3108">
            <w:pPr>
              <w:pStyle w:val="a9"/>
              <w:ind w:firstLine="0"/>
              <w:jc w:val="left"/>
              <w:rPr>
                <w:sz w:val="20"/>
                <w:szCs w:val="20"/>
              </w:rPr>
            </w:pPr>
            <w:r w:rsidRPr="0056745C">
              <w:rPr>
                <w:sz w:val="20"/>
                <w:szCs w:val="20"/>
              </w:rPr>
              <w:t>Участок от магистрали Ду 500 мм  - К2</w:t>
            </w:r>
          </w:p>
        </w:tc>
        <w:tc>
          <w:tcPr>
            <w:tcW w:w="1409" w:type="dxa"/>
            <w:tcBorders>
              <w:top w:val="single" w:sz="4" w:space="0" w:color="auto"/>
              <w:left w:val="single" w:sz="4" w:space="0" w:color="000000"/>
              <w:bottom w:val="single" w:sz="4" w:space="0" w:color="000000"/>
            </w:tcBorders>
            <w:vAlign w:val="center"/>
          </w:tcPr>
          <w:p w14:paraId="785FA7B1" w14:textId="77777777" w:rsidR="005D3108" w:rsidRPr="0056745C" w:rsidRDefault="005D3108" w:rsidP="005D3108">
            <w:pPr>
              <w:pStyle w:val="a9"/>
              <w:ind w:firstLine="0"/>
              <w:jc w:val="center"/>
              <w:rPr>
                <w:sz w:val="20"/>
                <w:szCs w:val="20"/>
              </w:rPr>
            </w:pPr>
            <w:r w:rsidRPr="0056745C">
              <w:rPr>
                <w:sz w:val="20"/>
                <w:szCs w:val="20"/>
              </w:rPr>
              <w:t xml:space="preserve">Магазин </w:t>
            </w:r>
            <w:r w:rsidR="00D01582">
              <w:rPr>
                <w:sz w:val="20"/>
                <w:szCs w:val="20"/>
              </w:rPr>
              <w:t>«</w:t>
            </w:r>
            <w:r w:rsidRPr="0056745C">
              <w:rPr>
                <w:sz w:val="20"/>
                <w:szCs w:val="20"/>
              </w:rPr>
              <w:t>Норд</w:t>
            </w:r>
            <w:r w:rsidR="00D01582">
              <w:rPr>
                <w:sz w:val="20"/>
                <w:szCs w:val="20"/>
              </w:rPr>
              <w:t>»</w:t>
            </w:r>
          </w:p>
        </w:tc>
        <w:tc>
          <w:tcPr>
            <w:tcW w:w="1804" w:type="dxa"/>
            <w:tcBorders>
              <w:top w:val="single" w:sz="4" w:space="0" w:color="auto"/>
              <w:left w:val="single" w:sz="4" w:space="0" w:color="000000"/>
              <w:bottom w:val="single" w:sz="4" w:space="0" w:color="000000"/>
            </w:tcBorders>
            <w:vAlign w:val="center"/>
          </w:tcPr>
          <w:p w14:paraId="08B11D6D" w14:textId="77777777" w:rsidR="005D3108" w:rsidRPr="0056745C" w:rsidRDefault="005D3108" w:rsidP="005D3108">
            <w:pPr>
              <w:pStyle w:val="a9"/>
              <w:ind w:firstLine="0"/>
              <w:jc w:val="center"/>
              <w:rPr>
                <w:sz w:val="20"/>
                <w:szCs w:val="20"/>
              </w:rPr>
            </w:pPr>
            <w:r w:rsidRPr="0056745C">
              <w:rPr>
                <w:sz w:val="20"/>
                <w:szCs w:val="20"/>
              </w:rPr>
              <w:t xml:space="preserve">Челябинская обл., г.Снежинск, </w:t>
            </w:r>
            <w:proofErr w:type="spellStart"/>
            <w:r w:rsidRPr="0056745C">
              <w:rPr>
                <w:sz w:val="20"/>
                <w:szCs w:val="20"/>
              </w:rPr>
              <w:t>ул.Забабахина</w:t>
            </w:r>
            <w:proofErr w:type="spellEnd"/>
          </w:p>
        </w:tc>
        <w:tc>
          <w:tcPr>
            <w:tcW w:w="1613" w:type="dxa"/>
            <w:tcBorders>
              <w:top w:val="single" w:sz="4" w:space="0" w:color="auto"/>
              <w:left w:val="single" w:sz="4" w:space="0" w:color="000000"/>
              <w:bottom w:val="single" w:sz="4" w:space="0" w:color="000000"/>
            </w:tcBorders>
            <w:vAlign w:val="center"/>
          </w:tcPr>
          <w:p w14:paraId="0DC29646" w14:textId="77777777" w:rsidR="005D3108" w:rsidRPr="0056745C" w:rsidRDefault="005D3108" w:rsidP="005D3108">
            <w:pPr>
              <w:pStyle w:val="a9"/>
              <w:ind w:firstLine="0"/>
              <w:jc w:val="center"/>
              <w:rPr>
                <w:sz w:val="20"/>
                <w:szCs w:val="20"/>
              </w:rPr>
            </w:pPr>
            <w:r w:rsidRPr="0056745C">
              <w:rPr>
                <w:sz w:val="20"/>
                <w:szCs w:val="20"/>
              </w:rPr>
              <w:t>Участок от магистрали Ду 500 мм  - К2</w:t>
            </w:r>
          </w:p>
        </w:tc>
        <w:tc>
          <w:tcPr>
            <w:tcW w:w="1105" w:type="dxa"/>
            <w:tcBorders>
              <w:top w:val="single" w:sz="4" w:space="0" w:color="auto"/>
              <w:left w:val="single" w:sz="4" w:space="0" w:color="000000"/>
              <w:bottom w:val="single" w:sz="4" w:space="0" w:color="000000"/>
            </w:tcBorders>
            <w:vAlign w:val="center"/>
          </w:tcPr>
          <w:p w14:paraId="7D0BAD54" w14:textId="77777777" w:rsidR="005D3108" w:rsidRPr="0056745C" w:rsidRDefault="005D3108" w:rsidP="005D3108">
            <w:pPr>
              <w:pStyle w:val="a9"/>
              <w:ind w:firstLine="0"/>
              <w:jc w:val="center"/>
              <w:rPr>
                <w:sz w:val="20"/>
                <w:szCs w:val="20"/>
              </w:rPr>
            </w:pPr>
            <w:r w:rsidRPr="0056745C">
              <w:rPr>
                <w:sz w:val="20"/>
                <w:szCs w:val="20"/>
              </w:rPr>
              <w:t>150</w:t>
            </w:r>
          </w:p>
        </w:tc>
        <w:tc>
          <w:tcPr>
            <w:tcW w:w="1355" w:type="dxa"/>
            <w:tcBorders>
              <w:top w:val="single" w:sz="4" w:space="0" w:color="auto"/>
              <w:left w:val="single" w:sz="4" w:space="0" w:color="000000"/>
              <w:bottom w:val="single" w:sz="4" w:space="0" w:color="000000"/>
              <w:right w:val="single" w:sz="4" w:space="0" w:color="000000"/>
            </w:tcBorders>
            <w:vAlign w:val="center"/>
          </w:tcPr>
          <w:p w14:paraId="44056EAB" w14:textId="77777777" w:rsidR="005D3108" w:rsidRPr="0056745C" w:rsidRDefault="005D3108" w:rsidP="005D3108">
            <w:pPr>
              <w:pStyle w:val="a9"/>
              <w:ind w:firstLine="0"/>
              <w:jc w:val="center"/>
              <w:rPr>
                <w:sz w:val="20"/>
                <w:szCs w:val="20"/>
              </w:rPr>
            </w:pPr>
            <w:r w:rsidRPr="0056745C">
              <w:rPr>
                <w:sz w:val="20"/>
                <w:szCs w:val="20"/>
              </w:rPr>
              <w:t>200</w:t>
            </w:r>
          </w:p>
        </w:tc>
        <w:tc>
          <w:tcPr>
            <w:tcW w:w="1276" w:type="dxa"/>
            <w:tcBorders>
              <w:top w:val="single" w:sz="4" w:space="0" w:color="auto"/>
              <w:left w:val="single" w:sz="4" w:space="0" w:color="000000"/>
              <w:bottom w:val="single" w:sz="4" w:space="0" w:color="000000"/>
            </w:tcBorders>
            <w:vAlign w:val="center"/>
          </w:tcPr>
          <w:p w14:paraId="1F737967" w14:textId="77777777" w:rsidR="005D3108" w:rsidRPr="0056745C" w:rsidRDefault="005D3108" w:rsidP="005D3108">
            <w:pPr>
              <w:pStyle w:val="a9"/>
              <w:ind w:firstLine="0"/>
              <w:jc w:val="center"/>
              <w:rPr>
                <w:sz w:val="20"/>
                <w:szCs w:val="20"/>
              </w:rPr>
            </w:pPr>
            <w:r w:rsidRPr="0056745C">
              <w:rPr>
                <w:sz w:val="20"/>
                <w:szCs w:val="20"/>
              </w:rPr>
              <w:t>140</w:t>
            </w:r>
          </w:p>
        </w:tc>
        <w:tc>
          <w:tcPr>
            <w:tcW w:w="1559" w:type="dxa"/>
            <w:tcBorders>
              <w:top w:val="single" w:sz="4" w:space="0" w:color="auto"/>
              <w:left w:val="single" w:sz="4" w:space="0" w:color="000000"/>
              <w:bottom w:val="single" w:sz="4" w:space="0" w:color="000000"/>
            </w:tcBorders>
            <w:vAlign w:val="center"/>
          </w:tcPr>
          <w:p w14:paraId="2C0531BF" w14:textId="77777777" w:rsidR="005D3108" w:rsidRPr="0056745C" w:rsidRDefault="005D3108" w:rsidP="005D3108">
            <w:pPr>
              <w:pStyle w:val="a9"/>
              <w:ind w:firstLine="0"/>
              <w:jc w:val="center"/>
              <w:rPr>
                <w:sz w:val="20"/>
                <w:szCs w:val="20"/>
              </w:rPr>
            </w:pPr>
            <w:r w:rsidRPr="0056745C">
              <w:rPr>
                <w:sz w:val="20"/>
                <w:szCs w:val="20"/>
              </w:rPr>
              <w:t>Скорлупы ППУ</w:t>
            </w:r>
          </w:p>
        </w:tc>
        <w:tc>
          <w:tcPr>
            <w:tcW w:w="1590" w:type="dxa"/>
            <w:tcBorders>
              <w:top w:val="single" w:sz="4" w:space="0" w:color="auto"/>
              <w:left w:val="single" w:sz="4" w:space="0" w:color="000000"/>
              <w:bottom w:val="single" w:sz="4" w:space="0" w:color="000000"/>
            </w:tcBorders>
            <w:vAlign w:val="center"/>
          </w:tcPr>
          <w:p w14:paraId="5E52313F" w14:textId="77777777" w:rsidR="005D3108" w:rsidRPr="0056745C" w:rsidRDefault="005D3108" w:rsidP="005D3108">
            <w:pPr>
              <w:pStyle w:val="a9"/>
              <w:ind w:firstLine="0"/>
              <w:jc w:val="center"/>
              <w:rPr>
                <w:sz w:val="20"/>
                <w:szCs w:val="20"/>
              </w:rPr>
            </w:pPr>
            <w:r w:rsidRPr="0056745C">
              <w:rPr>
                <w:sz w:val="20"/>
                <w:szCs w:val="20"/>
              </w:rPr>
              <w:t>-</w:t>
            </w:r>
          </w:p>
        </w:tc>
        <w:tc>
          <w:tcPr>
            <w:tcW w:w="1529" w:type="dxa"/>
            <w:tcBorders>
              <w:top w:val="single" w:sz="4" w:space="0" w:color="auto"/>
              <w:left w:val="single" w:sz="4" w:space="0" w:color="000000"/>
              <w:bottom w:val="single" w:sz="4" w:space="0" w:color="000000"/>
              <w:right w:val="single" w:sz="4" w:space="0" w:color="000000"/>
            </w:tcBorders>
            <w:vAlign w:val="center"/>
          </w:tcPr>
          <w:p w14:paraId="123814F5" w14:textId="77777777" w:rsidR="005D3108" w:rsidRPr="0056745C" w:rsidRDefault="005D3108" w:rsidP="005D3108">
            <w:pPr>
              <w:pStyle w:val="a9"/>
              <w:ind w:firstLine="0"/>
              <w:jc w:val="center"/>
              <w:rPr>
                <w:sz w:val="20"/>
                <w:szCs w:val="20"/>
              </w:rPr>
            </w:pPr>
            <w:r w:rsidRPr="0056745C">
              <w:rPr>
                <w:sz w:val="20"/>
                <w:szCs w:val="20"/>
              </w:rPr>
              <w:t>-</w:t>
            </w:r>
          </w:p>
        </w:tc>
      </w:tr>
    </w:tbl>
    <w:p w14:paraId="72FC31F5" w14:textId="77777777" w:rsidR="006C6538" w:rsidRPr="006C6538" w:rsidRDefault="006C6538" w:rsidP="006C6538">
      <w:pPr>
        <w:pStyle w:val="a9"/>
        <w:jc w:val="center"/>
        <w:rPr>
          <w:sz w:val="20"/>
          <w:szCs w:val="20"/>
        </w:rPr>
      </w:pPr>
    </w:p>
    <w:p w14:paraId="50156ABB" w14:textId="77777777" w:rsidR="00453174" w:rsidRPr="006C6538" w:rsidRDefault="00453174" w:rsidP="00453174">
      <w:pPr>
        <w:spacing w:line="240" w:lineRule="auto"/>
        <w:rPr>
          <w:sz w:val="20"/>
          <w:szCs w:val="20"/>
        </w:rPr>
      </w:pPr>
    </w:p>
    <w:p w14:paraId="60AC62F8" w14:textId="77777777" w:rsidR="0036434B" w:rsidRDefault="0036434B" w:rsidP="00F67B26">
      <w:pPr>
        <w:pStyle w:val="a9"/>
        <w:spacing w:before="120" w:after="120"/>
        <w:jc w:val="right"/>
        <w:rPr>
          <w:b/>
          <w:lang w:val="en-US"/>
        </w:rPr>
      </w:pPr>
    </w:p>
    <w:p w14:paraId="505DB888" w14:textId="53CB44FC" w:rsidR="00F67B26" w:rsidRPr="0036434B" w:rsidRDefault="00F67B26" w:rsidP="00F67B26">
      <w:pPr>
        <w:pStyle w:val="a9"/>
        <w:spacing w:before="120" w:after="120"/>
        <w:jc w:val="right"/>
      </w:pPr>
      <w:r w:rsidRPr="00ED6FA6">
        <w:rPr>
          <w:b/>
        </w:rPr>
        <w:t xml:space="preserve">Таблица </w:t>
      </w:r>
      <w:r w:rsidR="008C5134" w:rsidRPr="00ED6FA6">
        <w:rPr>
          <w:b/>
        </w:rPr>
        <w:fldChar w:fldCharType="begin"/>
      </w:r>
      <w:r w:rsidRPr="00ED6FA6">
        <w:rPr>
          <w:b/>
        </w:rPr>
        <w:instrText xml:space="preserve"> SEQ Таблица \* ARABIC </w:instrText>
      </w:r>
      <w:r w:rsidR="008C5134" w:rsidRPr="00ED6FA6">
        <w:rPr>
          <w:b/>
        </w:rPr>
        <w:fldChar w:fldCharType="separate"/>
      </w:r>
      <w:r w:rsidR="001645A7">
        <w:rPr>
          <w:b/>
          <w:noProof/>
        </w:rPr>
        <w:t>26</w:t>
      </w:r>
      <w:r w:rsidR="008C5134" w:rsidRPr="00ED6FA6">
        <w:rPr>
          <w:b/>
          <w:noProof/>
        </w:rPr>
        <w:fldChar w:fldCharType="end"/>
      </w:r>
      <w:r w:rsidRPr="00ED6FA6">
        <w:rPr>
          <w:b/>
        </w:rPr>
        <w:t>.</w:t>
      </w:r>
      <w:r w:rsidRPr="007F2424">
        <w:t xml:space="preserve"> Предложения М</w:t>
      </w:r>
      <w:r w:rsidR="00ED6FA6">
        <w:t>К</w:t>
      </w:r>
      <w:r w:rsidRPr="007F2424">
        <w:t xml:space="preserve">П </w:t>
      </w:r>
      <w:r w:rsidR="00D01582">
        <w:t>«</w:t>
      </w:r>
      <w:r w:rsidRPr="007F2424">
        <w:t>Энергетик</w:t>
      </w:r>
      <w:r w:rsidR="00D01582">
        <w:t>»</w:t>
      </w:r>
      <w:r w:rsidRPr="007F2424">
        <w:t xml:space="preserve"> о капитальном ремонте сетей теплоснабжения </w:t>
      </w:r>
      <w:r w:rsidR="00866E1F" w:rsidRPr="00831B9A">
        <w:t>202</w:t>
      </w:r>
      <w:r w:rsidR="00866E1F">
        <w:t>6</w:t>
      </w:r>
      <w:r w:rsidR="00866E1F" w:rsidRPr="00831B9A">
        <w:t>-2</w:t>
      </w:r>
      <w:r w:rsidR="00866E1F" w:rsidRPr="004B46C9">
        <w:t>02</w:t>
      </w:r>
      <w:r w:rsidR="00866E1F">
        <w:t>7г.</w:t>
      </w:r>
    </w:p>
    <w:tbl>
      <w:tblPr>
        <w:tblW w:w="517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137"/>
        <w:gridCol w:w="2374"/>
      </w:tblGrid>
      <w:tr w:rsidR="00642306" w:rsidRPr="0056745C" w14:paraId="35B80FE3" w14:textId="77777777" w:rsidTr="00642306">
        <w:trPr>
          <w:trHeight w:val="318"/>
        </w:trPr>
        <w:tc>
          <w:tcPr>
            <w:tcW w:w="567" w:type="dxa"/>
            <w:vAlign w:val="center"/>
            <w:hideMark/>
          </w:tcPr>
          <w:p w14:paraId="367D1D96" w14:textId="77777777" w:rsidR="00642306" w:rsidRPr="0056745C" w:rsidRDefault="00642306" w:rsidP="00642306">
            <w:pPr>
              <w:pStyle w:val="a9"/>
              <w:ind w:firstLine="0"/>
              <w:jc w:val="center"/>
              <w:rPr>
                <w:sz w:val="20"/>
                <w:szCs w:val="20"/>
              </w:rPr>
            </w:pPr>
            <w:r w:rsidRPr="007D7016">
              <w:rPr>
                <w:b/>
                <w:bCs/>
                <w:sz w:val="18"/>
                <w:szCs w:val="18"/>
              </w:rPr>
              <w:t>№ п/п</w:t>
            </w:r>
          </w:p>
        </w:tc>
        <w:tc>
          <w:tcPr>
            <w:tcW w:w="12330" w:type="dxa"/>
            <w:vAlign w:val="center"/>
            <w:hideMark/>
          </w:tcPr>
          <w:p w14:paraId="78E4D7B5" w14:textId="77777777" w:rsidR="00642306" w:rsidRPr="0056745C" w:rsidRDefault="00642306" w:rsidP="00642306">
            <w:pPr>
              <w:pStyle w:val="a9"/>
              <w:ind w:firstLine="0"/>
              <w:jc w:val="center"/>
              <w:rPr>
                <w:b/>
                <w:sz w:val="20"/>
                <w:szCs w:val="20"/>
              </w:rPr>
            </w:pPr>
            <w:r w:rsidRPr="0056745C">
              <w:rPr>
                <w:b/>
                <w:sz w:val="20"/>
                <w:szCs w:val="20"/>
              </w:rPr>
              <w:t>Наименование</w:t>
            </w:r>
          </w:p>
        </w:tc>
        <w:tc>
          <w:tcPr>
            <w:tcW w:w="2409" w:type="dxa"/>
            <w:vAlign w:val="center"/>
            <w:hideMark/>
          </w:tcPr>
          <w:p w14:paraId="7E34413F" w14:textId="77777777" w:rsidR="00642306" w:rsidRPr="0056745C" w:rsidRDefault="00642306" w:rsidP="00642306">
            <w:pPr>
              <w:pStyle w:val="a9"/>
              <w:ind w:firstLine="0"/>
              <w:jc w:val="center"/>
              <w:rPr>
                <w:b/>
                <w:sz w:val="20"/>
                <w:szCs w:val="20"/>
              </w:rPr>
            </w:pPr>
            <w:r w:rsidRPr="0056745C">
              <w:rPr>
                <w:b/>
                <w:sz w:val="20"/>
                <w:szCs w:val="20"/>
              </w:rPr>
              <w:t xml:space="preserve">Стоимость, </w:t>
            </w:r>
            <w:proofErr w:type="spellStart"/>
            <w:r w:rsidRPr="0056745C">
              <w:rPr>
                <w:b/>
                <w:sz w:val="20"/>
                <w:szCs w:val="20"/>
              </w:rPr>
              <w:t>тыс.руб</w:t>
            </w:r>
            <w:proofErr w:type="spellEnd"/>
            <w:r w:rsidRPr="0056745C">
              <w:rPr>
                <w:b/>
                <w:sz w:val="20"/>
                <w:szCs w:val="20"/>
              </w:rPr>
              <w:t>.</w:t>
            </w:r>
          </w:p>
        </w:tc>
      </w:tr>
      <w:tr w:rsidR="00866E1F" w:rsidRPr="0056745C" w14:paraId="22095147" w14:textId="77777777" w:rsidTr="00642306">
        <w:trPr>
          <w:trHeight w:val="318"/>
        </w:trPr>
        <w:tc>
          <w:tcPr>
            <w:tcW w:w="567" w:type="dxa"/>
            <w:vAlign w:val="center"/>
            <w:hideMark/>
          </w:tcPr>
          <w:p w14:paraId="714656FF" w14:textId="77777777" w:rsidR="00866E1F" w:rsidRPr="0056745C" w:rsidRDefault="00866E1F" w:rsidP="00642306">
            <w:pPr>
              <w:pStyle w:val="a9"/>
              <w:ind w:firstLine="0"/>
              <w:jc w:val="center"/>
              <w:rPr>
                <w:sz w:val="20"/>
                <w:szCs w:val="20"/>
              </w:rPr>
            </w:pPr>
            <w:r w:rsidRPr="0056745C">
              <w:rPr>
                <w:sz w:val="20"/>
                <w:szCs w:val="20"/>
              </w:rPr>
              <w:t>1.</w:t>
            </w:r>
          </w:p>
        </w:tc>
        <w:tc>
          <w:tcPr>
            <w:tcW w:w="12330" w:type="dxa"/>
            <w:vAlign w:val="center"/>
            <w:hideMark/>
          </w:tcPr>
          <w:p w14:paraId="3284652E" w14:textId="77777777" w:rsidR="00866E1F" w:rsidRPr="0056745C" w:rsidRDefault="00866E1F" w:rsidP="00642306">
            <w:pPr>
              <w:pStyle w:val="a9"/>
              <w:ind w:firstLine="0"/>
              <w:jc w:val="left"/>
              <w:rPr>
                <w:sz w:val="20"/>
                <w:szCs w:val="20"/>
              </w:rPr>
            </w:pPr>
            <w:r w:rsidRPr="0056745C">
              <w:rPr>
                <w:sz w:val="20"/>
                <w:szCs w:val="20"/>
              </w:rPr>
              <w:t xml:space="preserve">Второй этап: замена теплосети от колодца </w:t>
            </w:r>
            <w:r>
              <w:rPr>
                <w:sz w:val="20"/>
                <w:szCs w:val="20"/>
              </w:rPr>
              <w:t>«</w:t>
            </w:r>
            <w:r w:rsidRPr="0056745C">
              <w:rPr>
                <w:sz w:val="20"/>
                <w:szCs w:val="20"/>
              </w:rPr>
              <w:t>В</w:t>
            </w:r>
            <w:r>
              <w:rPr>
                <w:sz w:val="20"/>
                <w:szCs w:val="20"/>
              </w:rPr>
              <w:t>»</w:t>
            </w:r>
            <w:r w:rsidRPr="0056745C">
              <w:rPr>
                <w:sz w:val="20"/>
                <w:szCs w:val="20"/>
              </w:rPr>
              <w:t xml:space="preserve"> до столовой МАУ ДОЦ </w:t>
            </w:r>
            <w:r>
              <w:rPr>
                <w:sz w:val="20"/>
                <w:szCs w:val="20"/>
              </w:rPr>
              <w:t>«</w:t>
            </w:r>
            <w:r w:rsidRPr="0056745C">
              <w:rPr>
                <w:sz w:val="20"/>
                <w:szCs w:val="20"/>
              </w:rPr>
              <w:t>Орленок</w:t>
            </w:r>
            <w:r>
              <w:rPr>
                <w:sz w:val="20"/>
                <w:szCs w:val="20"/>
              </w:rPr>
              <w:t>»</w:t>
            </w:r>
            <w:r w:rsidRPr="0056745C">
              <w:rPr>
                <w:sz w:val="20"/>
                <w:szCs w:val="20"/>
              </w:rPr>
              <w:t>, в т.ч. ПИР</w:t>
            </w:r>
          </w:p>
        </w:tc>
        <w:tc>
          <w:tcPr>
            <w:tcW w:w="2409" w:type="dxa"/>
            <w:vAlign w:val="center"/>
            <w:hideMark/>
          </w:tcPr>
          <w:p w14:paraId="1C2A68F5" w14:textId="77777777" w:rsidR="00866E1F" w:rsidRPr="004B46C9" w:rsidRDefault="00866E1F" w:rsidP="00866E1F">
            <w:pPr>
              <w:pStyle w:val="a9"/>
              <w:ind w:firstLine="0"/>
              <w:jc w:val="center"/>
              <w:rPr>
                <w:b/>
                <w:sz w:val="20"/>
                <w:szCs w:val="20"/>
              </w:rPr>
            </w:pPr>
            <w:r w:rsidRPr="004B46C9">
              <w:rPr>
                <w:sz w:val="20"/>
                <w:szCs w:val="20"/>
              </w:rPr>
              <w:t>12 500,84</w:t>
            </w:r>
          </w:p>
        </w:tc>
      </w:tr>
      <w:tr w:rsidR="00866E1F" w:rsidRPr="0056745C" w14:paraId="563FC6D9" w14:textId="77777777" w:rsidTr="00642306">
        <w:trPr>
          <w:trHeight w:val="318"/>
        </w:trPr>
        <w:tc>
          <w:tcPr>
            <w:tcW w:w="567" w:type="dxa"/>
            <w:vAlign w:val="center"/>
            <w:hideMark/>
          </w:tcPr>
          <w:p w14:paraId="5A7FD534" w14:textId="77777777" w:rsidR="00866E1F" w:rsidRPr="0056745C" w:rsidRDefault="00866E1F" w:rsidP="00642306">
            <w:pPr>
              <w:pStyle w:val="a9"/>
              <w:ind w:firstLine="0"/>
              <w:jc w:val="center"/>
              <w:rPr>
                <w:sz w:val="20"/>
                <w:szCs w:val="20"/>
              </w:rPr>
            </w:pPr>
            <w:r w:rsidRPr="0056745C">
              <w:rPr>
                <w:sz w:val="20"/>
                <w:szCs w:val="20"/>
              </w:rPr>
              <w:t>2.</w:t>
            </w:r>
          </w:p>
        </w:tc>
        <w:tc>
          <w:tcPr>
            <w:tcW w:w="12330" w:type="dxa"/>
            <w:vAlign w:val="center"/>
            <w:hideMark/>
          </w:tcPr>
          <w:p w14:paraId="7522FF82" w14:textId="77777777" w:rsidR="00866E1F" w:rsidRPr="0056745C" w:rsidRDefault="00866E1F" w:rsidP="00642306">
            <w:pPr>
              <w:pStyle w:val="a9"/>
              <w:ind w:firstLine="0"/>
              <w:jc w:val="left"/>
              <w:rPr>
                <w:sz w:val="20"/>
                <w:szCs w:val="20"/>
              </w:rPr>
            </w:pPr>
            <w:r w:rsidRPr="0056745C">
              <w:rPr>
                <w:sz w:val="20"/>
                <w:szCs w:val="20"/>
              </w:rPr>
              <w:t xml:space="preserve">Третий этап: замена теплосети от столовой с выносом за здание столовой к административному зданию МАУ ДОЦ </w:t>
            </w:r>
            <w:r>
              <w:rPr>
                <w:sz w:val="20"/>
                <w:szCs w:val="20"/>
              </w:rPr>
              <w:t>«</w:t>
            </w:r>
            <w:r w:rsidRPr="0056745C">
              <w:rPr>
                <w:sz w:val="20"/>
                <w:szCs w:val="20"/>
              </w:rPr>
              <w:t>Орленок</w:t>
            </w:r>
            <w:r>
              <w:rPr>
                <w:sz w:val="20"/>
                <w:szCs w:val="20"/>
              </w:rPr>
              <w:t>»</w:t>
            </w:r>
            <w:r w:rsidRPr="0056745C">
              <w:rPr>
                <w:sz w:val="20"/>
                <w:szCs w:val="20"/>
              </w:rPr>
              <w:t>, в т.ч. ПИР</w:t>
            </w:r>
          </w:p>
        </w:tc>
        <w:tc>
          <w:tcPr>
            <w:tcW w:w="2409" w:type="dxa"/>
            <w:vAlign w:val="center"/>
            <w:hideMark/>
          </w:tcPr>
          <w:p w14:paraId="5AB11357" w14:textId="77777777" w:rsidR="00866E1F" w:rsidRPr="004B46C9" w:rsidRDefault="00866E1F" w:rsidP="00866E1F">
            <w:pPr>
              <w:pStyle w:val="a9"/>
              <w:ind w:firstLine="0"/>
              <w:jc w:val="center"/>
              <w:rPr>
                <w:b/>
                <w:sz w:val="20"/>
                <w:szCs w:val="20"/>
              </w:rPr>
            </w:pPr>
            <w:r w:rsidRPr="004B46C9">
              <w:rPr>
                <w:sz w:val="20"/>
                <w:szCs w:val="20"/>
              </w:rPr>
              <w:t>28 751,32</w:t>
            </w:r>
          </w:p>
        </w:tc>
      </w:tr>
      <w:tr w:rsidR="00866E1F" w:rsidRPr="0056745C" w14:paraId="2DF4120F" w14:textId="77777777" w:rsidTr="00642306">
        <w:trPr>
          <w:trHeight w:val="318"/>
        </w:trPr>
        <w:tc>
          <w:tcPr>
            <w:tcW w:w="567" w:type="dxa"/>
            <w:vAlign w:val="center"/>
            <w:hideMark/>
          </w:tcPr>
          <w:p w14:paraId="67BC4F4B" w14:textId="77777777" w:rsidR="00866E1F" w:rsidRPr="0056745C" w:rsidRDefault="00866E1F" w:rsidP="00642306">
            <w:pPr>
              <w:pStyle w:val="a9"/>
              <w:ind w:firstLine="0"/>
              <w:jc w:val="center"/>
              <w:rPr>
                <w:sz w:val="20"/>
                <w:szCs w:val="20"/>
              </w:rPr>
            </w:pPr>
            <w:r w:rsidRPr="0056745C">
              <w:rPr>
                <w:sz w:val="20"/>
                <w:szCs w:val="20"/>
              </w:rPr>
              <w:t>3.</w:t>
            </w:r>
          </w:p>
        </w:tc>
        <w:tc>
          <w:tcPr>
            <w:tcW w:w="12330" w:type="dxa"/>
            <w:vAlign w:val="center"/>
            <w:hideMark/>
          </w:tcPr>
          <w:p w14:paraId="3E3ACFA1" w14:textId="77777777" w:rsidR="00866E1F" w:rsidRPr="0056745C" w:rsidRDefault="00866E1F" w:rsidP="00642306">
            <w:pPr>
              <w:pStyle w:val="a9"/>
              <w:ind w:firstLine="0"/>
              <w:jc w:val="left"/>
              <w:rPr>
                <w:sz w:val="20"/>
                <w:szCs w:val="20"/>
              </w:rPr>
            </w:pPr>
            <w:r w:rsidRPr="0056745C">
              <w:rPr>
                <w:sz w:val="20"/>
                <w:szCs w:val="20"/>
              </w:rPr>
              <w:t xml:space="preserve">Замена водопровода от корпуса № 12 до корпуса № 13 и от корпуса № 13 до столовой МАУ ДОЦ </w:t>
            </w:r>
            <w:r>
              <w:rPr>
                <w:sz w:val="20"/>
                <w:szCs w:val="20"/>
              </w:rPr>
              <w:t>«</w:t>
            </w:r>
            <w:r w:rsidRPr="0056745C">
              <w:rPr>
                <w:sz w:val="20"/>
                <w:szCs w:val="20"/>
              </w:rPr>
              <w:t>Орленок</w:t>
            </w:r>
            <w:r>
              <w:rPr>
                <w:sz w:val="20"/>
                <w:szCs w:val="20"/>
              </w:rPr>
              <w:t>»</w:t>
            </w:r>
          </w:p>
        </w:tc>
        <w:tc>
          <w:tcPr>
            <w:tcW w:w="2409" w:type="dxa"/>
            <w:vAlign w:val="center"/>
            <w:hideMark/>
          </w:tcPr>
          <w:p w14:paraId="713C3617" w14:textId="77777777" w:rsidR="00866E1F" w:rsidRPr="004B46C9" w:rsidRDefault="00866E1F" w:rsidP="00866E1F">
            <w:pPr>
              <w:pStyle w:val="a9"/>
              <w:ind w:firstLine="0"/>
              <w:jc w:val="center"/>
              <w:rPr>
                <w:b/>
                <w:sz w:val="20"/>
                <w:szCs w:val="20"/>
              </w:rPr>
            </w:pPr>
            <w:r w:rsidRPr="004B46C9">
              <w:rPr>
                <w:sz w:val="20"/>
                <w:szCs w:val="20"/>
              </w:rPr>
              <w:t>17 565,60</w:t>
            </w:r>
          </w:p>
        </w:tc>
      </w:tr>
    </w:tbl>
    <w:p w14:paraId="07658D1D" w14:textId="77777777" w:rsidR="005D3108" w:rsidRDefault="005D3108" w:rsidP="006C6538">
      <w:pPr>
        <w:spacing w:line="240" w:lineRule="auto"/>
        <w:jc w:val="center"/>
        <w:sectPr w:rsidR="005D3108" w:rsidSect="00453174">
          <w:pgSz w:w="16838" w:h="11906" w:orient="landscape" w:code="9"/>
          <w:pgMar w:top="1418" w:right="1134" w:bottom="851" w:left="1134" w:header="709" w:footer="709" w:gutter="0"/>
          <w:cols w:space="708"/>
          <w:titlePg/>
          <w:docGrid w:linePitch="360"/>
        </w:sectPr>
      </w:pPr>
    </w:p>
    <w:p w14:paraId="5DE345D5" w14:textId="77777777" w:rsidR="007B70BA" w:rsidRDefault="000E5D6A" w:rsidP="00950A29">
      <w:pPr>
        <w:pStyle w:val="1"/>
        <w:pageBreakBefore w:val="0"/>
      </w:pPr>
      <w:bookmarkStart w:id="95" w:name="_Toc216347612"/>
      <w:r>
        <w:lastRenderedPageBreak/>
        <w:t>Раздел</w:t>
      </w:r>
      <w:r w:rsidR="007B70BA" w:rsidRPr="007B70BA">
        <w:t xml:space="preserve"> </w:t>
      </w:r>
      <w:r w:rsidR="00385B9E">
        <w:t>7</w:t>
      </w:r>
      <w:r w:rsidR="007B70BA" w:rsidRPr="007B70BA">
        <w:t>. П</w:t>
      </w:r>
      <w:r w:rsidR="007B70BA">
        <w:t>редложения по переводу открытых систем теплоснабжения (горячего водоснабжения) в закрытые системы горячего водоснабжения</w:t>
      </w:r>
      <w:bookmarkEnd w:id="95"/>
    </w:p>
    <w:p w14:paraId="72FAF456" w14:textId="77777777" w:rsidR="003F3FBF" w:rsidRPr="003F3FBF" w:rsidRDefault="003F3FBF" w:rsidP="00385B9E">
      <w:pPr>
        <w:pStyle w:val="2"/>
      </w:pPr>
      <w:bookmarkStart w:id="96" w:name="RANGE!B45"/>
      <w:bookmarkStart w:id="97" w:name="_Toc3817854"/>
      <w:bookmarkStart w:id="98" w:name="_Toc9332161"/>
      <w:bookmarkStart w:id="99" w:name="_Toc216347613"/>
      <w:r>
        <w:t xml:space="preserve">а) </w:t>
      </w:r>
      <w:r w:rsidRPr="003F3FBF">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96"/>
      <w:bookmarkEnd w:id="97"/>
      <w:bookmarkEnd w:id="98"/>
      <w:bookmarkEnd w:id="99"/>
    </w:p>
    <w:p w14:paraId="207C8007" w14:textId="77777777" w:rsidR="002E6B49" w:rsidRPr="007D1EF5" w:rsidRDefault="002E6B49" w:rsidP="002E6B49">
      <w:pPr>
        <w:pStyle w:val="a9"/>
      </w:pPr>
      <w:bookmarkStart w:id="100" w:name="RANGE!B46"/>
      <w:bookmarkStart w:id="101" w:name="_Toc3817855"/>
      <w:r w:rsidRPr="007D1EF5">
        <w:t xml:space="preserve">Федеральным законом от 30 декабря 2021 г. № 438-Ф3 </w:t>
      </w:r>
      <w:r w:rsidR="00D01582">
        <w:t>«</w:t>
      </w:r>
      <w:r w:rsidRPr="007D1EF5">
        <w:t xml:space="preserve">О внесении изменений в Федеральный закон </w:t>
      </w:r>
      <w:r w:rsidR="00D01582">
        <w:t>«</w:t>
      </w:r>
      <w:r w:rsidRPr="007D1EF5">
        <w:t>О теплоснабжении</w:t>
      </w:r>
      <w:r w:rsidR="00D01582">
        <w:t>»</w:t>
      </w:r>
      <w:r w:rsidRPr="007D1EF5">
        <w:t xml:space="preserve"> отменено обязательное переоборудование с 1 января 2022 г. открытых систем горячего водоснабжения (ГВС) в закрытые и установлена необходимость</w:t>
      </w:r>
      <w:r w:rsidRPr="007D1EF5">
        <w:rPr>
          <w:i/>
          <w:iCs/>
        </w:rPr>
        <w:t xml:space="preserve"> </w:t>
      </w:r>
      <w:r w:rsidR="00D01582">
        <w:rPr>
          <w:i/>
          <w:iCs/>
        </w:rPr>
        <w:t>«</w:t>
      </w:r>
      <w:r w:rsidR="00F574DB">
        <w:rPr>
          <w:i/>
          <w:iCs/>
        </w:rPr>
        <w:t>…</w:t>
      </w:r>
      <w:r w:rsidRPr="007D1EF5">
        <w:t>обязательной оценки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в порядке, установленном Правительством Российской Федерации</w:t>
      </w:r>
      <w:r w:rsidR="00D01582">
        <w:t>»</w:t>
      </w:r>
      <w:r w:rsidRPr="007D1EF5">
        <w:t xml:space="preserve">. </w:t>
      </w:r>
    </w:p>
    <w:p w14:paraId="63485EE3" w14:textId="77777777" w:rsidR="002E6B49" w:rsidRPr="007D1EF5" w:rsidRDefault="002E6B49" w:rsidP="002E6B49">
      <w:pPr>
        <w:pStyle w:val="a9"/>
      </w:pPr>
      <w:r w:rsidRPr="007D1EF5">
        <w:t xml:space="preserve">Указанным законом также отменено действие ч.9 Федерального закона N 190-ФЗ </w:t>
      </w:r>
      <w:r w:rsidR="00D01582">
        <w:t>«</w:t>
      </w:r>
      <w:r w:rsidRPr="007D1EF5">
        <w:t>О теплоснабжении</w:t>
      </w:r>
      <w:r w:rsidR="00D01582">
        <w:t>»</w:t>
      </w:r>
      <w:r w:rsidRPr="007D1EF5">
        <w:t xml:space="preserve"> о недопущении использования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w:t>
      </w:r>
    </w:p>
    <w:p w14:paraId="6A6D1C34" w14:textId="77777777" w:rsidR="002E6B49" w:rsidRPr="007F2424" w:rsidRDefault="002E6B49" w:rsidP="002E6B49">
      <w:pPr>
        <w:pStyle w:val="a9"/>
      </w:pPr>
      <w:r w:rsidRPr="007D1EF5">
        <w:t xml:space="preserve">В соответствии с пп.117-120 </w:t>
      </w:r>
      <w:r w:rsidR="00D01582">
        <w:t>«</w:t>
      </w:r>
      <w:r w:rsidRPr="007D1EF5">
        <w:t>Правил горячего водоснабжения</w:t>
      </w:r>
      <w:r w:rsidR="00D01582">
        <w:t>»</w:t>
      </w:r>
      <w:r w:rsidRPr="007D1EF5">
        <w:t>, утв. пост. Правительства РФ от 29 июля 2013 г. N</w:t>
      </w:r>
      <w:r w:rsidRPr="007D1EF5">
        <w:rPr>
          <w:lang w:val="en-US"/>
        </w:rPr>
        <w:t> </w:t>
      </w:r>
      <w:r w:rsidRPr="007D1EF5">
        <w:t xml:space="preserve">642, решение о прекращении горячего </w:t>
      </w:r>
      <w:r w:rsidRPr="007F2424">
        <w:t>водоснабжения по открытой схеме с использованием открытых систем и переход на иную систему горячего водоснабжения принимается органом местного самоуправления, с учетом степени соответствия проб горячей воды нормативам качества горячей воды, а также при наличии технической возможности и экономической целесообразности выполнения мероприятий по приведению качества горячей воды в соответствие с установленными требованиями и отражается в Схемах теплоснабжения и водоснабжения.</w:t>
      </w:r>
    </w:p>
    <w:p w14:paraId="76DFECC0" w14:textId="77777777" w:rsidR="002E6B49" w:rsidRDefault="002E6B49" w:rsidP="002E6B49">
      <w:pPr>
        <w:pStyle w:val="a9"/>
      </w:pPr>
      <w:r w:rsidRPr="007F2424">
        <w:t xml:space="preserve">Поскольку уровень показателей проб горячей воды после ее приготовления на котельной пл.9 полностью соответствует нормативам качества горячей воды, в настоящее время нет оснований для перевода открытой системы теплоснабжения ЗАТО города Снежинска </w:t>
      </w:r>
      <w:r w:rsidR="006A222E">
        <w:t xml:space="preserve">Челябинской области </w:t>
      </w:r>
      <w:r w:rsidRPr="007F2424">
        <w:t>на закрытую.</w:t>
      </w:r>
    </w:p>
    <w:p w14:paraId="078A773E" w14:textId="77777777" w:rsidR="00E4289D" w:rsidRDefault="00E4289D" w:rsidP="00E4289D">
      <w:pPr>
        <w:pStyle w:val="a9"/>
      </w:pPr>
    </w:p>
    <w:p w14:paraId="660D31CE" w14:textId="77777777" w:rsidR="003F3FBF" w:rsidRPr="003F3FBF" w:rsidRDefault="003F3FBF" w:rsidP="00385B9E">
      <w:pPr>
        <w:pStyle w:val="2"/>
      </w:pPr>
      <w:bookmarkStart w:id="102" w:name="_Toc9332162"/>
      <w:bookmarkStart w:id="103" w:name="_Toc216347614"/>
      <w:r>
        <w:t xml:space="preserve">б) </w:t>
      </w:r>
      <w:r w:rsidRPr="003F3FBF">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100"/>
      <w:bookmarkEnd w:id="101"/>
      <w:bookmarkEnd w:id="102"/>
      <w:bookmarkEnd w:id="103"/>
    </w:p>
    <w:p w14:paraId="233C9317" w14:textId="77777777" w:rsidR="003F3FBF" w:rsidRPr="003F3FBF" w:rsidRDefault="003F3FBF" w:rsidP="003F3FBF">
      <w:pPr>
        <w:spacing w:after="0" w:line="240" w:lineRule="auto"/>
        <w:ind w:firstLine="709"/>
        <w:jc w:val="both"/>
        <w:rPr>
          <w:lang w:bidi="ru-RU"/>
        </w:rPr>
      </w:pPr>
      <w:r>
        <w:rPr>
          <w:rFonts w:ascii="Times New Roman" w:hAnsi="Times New Roman" w:cs="Times New Roman"/>
          <w:sz w:val="24"/>
          <w:szCs w:val="24"/>
          <w:lang w:bidi="ru-RU"/>
        </w:rPr>
        <w:t>В жилом пос</w:t>
      </w:r>
      <w:r w:rsidR="00F574DB">
        <w:rPr>
          <w:rFonts w:ascii="Times New Roman" w:hAnsi="Times New Roman" w:cs="Times New Roman"/>
          <w:sz w:val="24"/>
          <w:szCs w:val="24"/>
          <w:lang w:bidi="ru-RU"/>
        </w:rPr>
        <w:t>ё</w:t>
      </w:r>
      <w:r>
        <w:rPr>
          <w:rFonts w:ascii="Times New Roman" w:hAnsi="Times New Roman" w:cs="Times New Roman"/>
          <w:sz w:val="24"/>
          <w:szCs w:val="24"/>
          <w:lang w:bidi="ru-RU"/>
        </w:rPr>
        <w:t>лке №2 для потребителей индивидуального жилищного сектора нецелесообразно устанавливать теплообменники ГВС</w:t>
      </w:r>
      <w:r w:rsidRPr="003F3FBF">
        <w:rPr>
          <w:rFonts w:ascii="Times New Roman" w:hAnsi="Times New Roman" w:cs="Times New Roman"/>
          <w:sz w:val="24"/>
          <w:szCs w:val="24"/>
          <w:lang w:bidi="ru-RU"/>
        </w:rPr>
        <w:t>.</w:t>
      </w:r>
      <w:r>
        <w:rPr>
          <w:rFonts w:ascii="Times New Roman" w:hAnsi="Times New Roman" w:cs="Times New Roman"/>
          <w:sz w:val="24"/>
          <w:szCs w:val="24"/>
          <w:lang w:bidi="ru-RU"/>
        </w:rPr>
        <w:t xml:space="preserve"> Следует переводить таких потребителей на индивидуальные источники теплоснабжения.</w:t>
      </w:r>
    </w:p>
    <w:p w14:paraId="65E3985E" w14:textId="77777777" w:rsidR="006B7F0A" w:rsidRDefault="000E5D6A" w:rsidP="00950A29">
      <w:pPr>
        <w:pStyle w:val="1"/>
        <w:pageBreakBefore w:val="0"/>
      </w:pPr>
      <w:bookmarkStart w:id="104" w:name="_Toc216347615"/>
      <w:r>
        <w:lastRenderedPageBreak/>
        <w:t>Раздел</w:t>
      </w:r>
      <w:r w:rsidR="006B7F0A">
        <w:t xml:space="preserve"> </w:t>
      </w:r>
      <w:r w:rsidR="003F3FBF">
        <w:t>8</w:t>
      </w:r>
      <w:r w:rsidR="006B7F0A">
        <w:t>. Перспективные топливные балансы</w:t>
      </w:r>
      <w:bookmarkEnd w:id="104"/>
    </w:p>
    <w:p w14:paraId="67594522" w14:textId="77777777" w:rsidR="003F3FBF" w:rsidRPr="003F3FBF" w:rsidRDefault="003F3FBF" w:rsidP="00385B9E">
      <w:pPr>
        <w:pStyle w:val="2"/>
      </w:pPr>
      <w:bookmarkStart w:id="105" w:name="_Toc3817857"/>
      <w:bookmarkStart w:id="106" w:name="_Toc9332164"/>
      <w:bookmarkStart w:id="107" w:name="_Toc216347616"/>
      <w:r>
        <w:t xml:space="preserve">а) </w:t>
      </w:r>
      <w:r w:rsidRPr="003F3FBF">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105"/>
      <w:bookmarkEnd w:id="106"/>
      <w:bookmarkEnd w:id="107"/>
    </w:p>
    <w:p w14:paraId="66BE1446" w14:textId="77777777" w:rsidR="006B7F0A" w:rsidRDefault="006B7F0A" w:rsidP="00545D29">
      <w:pPr>
        <w:pStyle w:val="a9"/>
      </w:pPr>
      <w:r>
        <w:t xml:space="preserve">Тепловая энергия на территории ЗАТО город Снежинск </w:t>
      </w:r>
      <w:r w:rsidR="006A222E">
        <w:t xml:space="preserve">Челябинской области </w:t>
      </w:r>
      <w:r>
        <w:t xml:space="preserve">вырабатывается котельными. К расчетному сроку планируется к строительству новая котельная площадки 29, а также увеличение установленной мощности котельной пл.9. Увеличение нагрузок котельных ООО </w:t>
      </w:r>
      <w:r w:rsidR="00D01582">
        <w:t>«</w:t>
      </w:r>
      <w:r>
        <w:t>ДОМ</w:t>
      </w:r>
      <w:r w:rsidR="00D01582">
        <w:t>»</w:t>
      </w:r>
      <w:r>
        <w:t xml:space="preserve"> и </w:t>
      </w:r>
      <w:r w:rsidR="000B2438">
        <w:t xml:space="preserve">МКП </w:t>
      </w:r>
      <w:r w:rsidR="00D01582">
        <w:t>«</w:t>
      </w:r>
      <w:r w:rsidR="000B2438">
        <w:t>Энергетик</w:t>
      </w:r>
      <w:r w:rsidR="00D01582">
        <w:t>»</w:t>
      </w:r>
      <w:r>
        <w:t xml:space="preserve"> не ожидается.</w:t>
      </w:r>
    </w:p>
    <w:p w14:paraId="251CA2FD" w14:textId="77777777" w:rsidR="006B7F0A" w:rsidRDefault="006B7F0A" w:rsidP="00545D29">
      <w:pPr>
        <w:pStyle w:val="a9"/>
      </w:pPr>
      <w:r>
        <w:t xml:space="preserve">Перспективное потребление топлива источниками тепловой энергии в условном и натуральном выражении по состоянию на расчетный срок представлено </w:t>
      </w:r>
      <w:r w:rsidRPr="00950A29">
        <w:t xml:space="preserve">в таблицах </w:t>
      </w:r>
      <w:r w:rsidR="00970378" w:rsidRPr="007F2424">
        <w:t>2</w:t>
      </w:r>
      <w:r w:rsidR="00EA56D8" w:rsidRPr="007F2424">
        <w:t>5</w:t>
      </w:r>
      <w:r w:rsidR="002C5E57" w:rsidRPr="007F2424">
        <w:t>-</w:t>
      </w:r>
      <w:r w:rsidR="00970378" w:rsidRPr="007F2424">
        <w:t>2</w:t>
      </w:r>
      <w:r w:rsidR="00EA56D8" w:rsidRPr="007F2424">
        <w:t>7</w:t>
      </w:r>
      <w:r w:rsidRPr="007F2424">
        <w:t>.</w:t>
      </w:r>
    </w:p>
    <w:p w14:paraId="56A58A6B" w14:textId="77777777" w:rsidR="00AA502E" w:rsidRDefault="006B7F0A" w:rsidP="00865A84">
      <w:pPr>
        <w:pStyle w:val="a9"/>
      </w:pPr>
      <w:r>
        <w:t>Увеличение потребление топлива, относительно существующего положения, связано с увеличением, в перспективе, производства тепловой энергии на источниках</w:t>
      </w:r>
      <w:r w:rsidR="00787DAC">
        <w:t>.</w:t>
      </w:r>
    </w:p>
    <w:p w14:paraId="27BC01CA" w14:textId="77777777" w:rsidR="00865A84" w:rsidRDefault="00865A84" w:rsidP="00865A84">
      <w:pPr>
        <w:pStyle w:val="a9"/>
      </w:pPr>
    </w:p>
    <w:p w14:paraId="729D70D4" w14:textId="1DA443BC" w:rsidR="006B7F0A" w:rsidRDefault="006C6538" w:rsidP="00865A84">
      <w:pPr>
        <w:pStyle w:val="ac"/>
        <w:spacing w:before="0" w:after="0"/>
        <w:jc w:val="right"/>
        <w:rPr>
          <w:lang w:bidi="ru-RU"/>
        </w:rPr>
      </w:pPr>
      <w:r w:rsidRPr="00865A84">
        <w:rPr>
          <w:b/>
        </w:rPr>
        <w:t xml:space="preserve">Таблица </w:t>
      </w:r>
      <w:r w:rsidR="008C5134" w:rsidRPr="00865A84">
        <w:rPr>
          <w:b/>
        </w:rPr>
        <w:fldChar w:fldCharType="begin"/>
      </w:r>
      <w:r w:rsidRPr="00865A84">
        <w:rPr>
          <w:b/>
        </w:rPr>
        <w:instrText xml:space="preserve"> SEQ Таблица \* ARABIC </w:instrText>
      </w:r>
      <w:r w:rsidR="008C5134" w:rsidRPr="00865A84">
        <w:rPr>
          <w:b/>
        </w:rPr>
        <w:fldChar w:fldCharType="separate"/>
      </w:r>
      <w:r w:rsidR="001645A7">
        <w:rPr>
          <w:b/>
          <w:noProof/>
        </w:rPr>
        <w:t>27</w:t>
      </w:r>
      <w:r w:rsidR="008C5134" w:rsidRPr="00865A84">
        <w:rPr>
          <w:b/>
          <w:noProof/>
        </w:rPr>
        <w:fldChar w:fldCharType="end"/>
      </w:r>
      <w:r w:rsidRPr="00DA28CD">
        <w:t>.</w:t>
      </w:r>
      <w:r w:rsidR="006B7F0A" w:rsidRPr="006B7F0A">
        <w:rPr>
          <w:lang w:bidi="ru-RU"/>
        </w:rPr>
        <w:t>Перспективные топливные балансы</w:t>
      </w:r>
      <w:r w:rsidR="00B7398D" w:rsidRPr="00B7398D">
        <w:rPr>
          <w:lang w:bidi="ru-RU"/>
        </w:rPr>
        <w:t xml:space="preserve"> </w:t>
      </w:r>
      <w:r w:rsidR="006B7F0A" w:rsidRPr="006B7F0A">
        <w:rPr>
          <w:lang w:bidi="ru-RU"/>
        </w:rPr>
        <w:t>на расчетный срок (на 202</w:t>
      </w:r>
      <w:r w:rsidR="002C5E57">
        <w:rPr>
          <w:lang w:bidi="ru-RU"/>
        </w:rPr>
        <w:t>7</w:t>
      </w:r>
      <w:r w:rsidR="006B7F0A" w:rsidRPr="006B7F0A">
        <w:rPr>
          <w:lang w:bidi="ru-RU"/>
        </w:rPr>
        <w:t xml:space="preserve"> год)</w:t>
      </w:r>
    </w:p>
    <w:tbl>
      <w:tblPr>
        <w:tblW w:w="5000" w:type="pct"/>
        <w:jc w:val="center"/>
        <w:tblLayout w:type="fixed"/>
        <w:tblCellMar>
          <w:left w:w="10" w:type="dxa"/>
          <w:right w:w="10" w:type="dxa"/>
        </w:tblCellMar>
        <w:tblLook w:val="0000" w:firstRow="0" w:lastRow="0" w:firstColumn="0" w:lastColumn="0" w:noHBand="0" w:noVBand="0"/>
      </w:tblPr>
      <w:tblGrid>
        <w:gridCol w:w="368"/>
        <w:gridCol w:w="1565"/>
        <w:gridCol w:w="974"/>
        <w:gridCol w:w="610"/>
        <w:gridCol w:w="820"/>
        <w:gridCol w:w="726"/>
        <w:gridCol w:w="961"/>
        <w:gridCol w:w="726"/>
        <w:gridCol w:w="724"/>
        <w:gridCol w:w="736"/>
        <w:gridCol w:w="707"/>
        <w:gridCol w:w="710"/>
      </w:tblGrid>
      <w:tr w:rsidR="00642306" w:rsidRPr="007D3290" w14:paraId="0F423B38" w14:textId="77777777" w:rsidTr="006A222E">
        <w:trPr>
          <w:cantSplit/>
          <w:trHeight w:val="288"/>
          <w:tblHeader/>
          <w:jc w:val="center"/>
        </w:trPr>
        <w:tc>
          <w:tcPr>
            <w:tcW w:w="191" w:type="pct"/>
            <w:vMerge w:val="restart"/>
            <w:tcBorders>
              <w:top w:val="single" w:sz="4" w:space="0" w:color="auto"/>
              <w:left w:val="single" w:sz="4" w:space="0" w:color="auto"/>
            </w:tcBorders>
            <w:shd w:val="clear" w:color="auto" w:fill="FFFFFF"/>
            <w:vAlign w:val="center"/>
          </w:tcPr>
          <w:p w14:paraId="1CFE7C0A" w14:textId="77777777" w:rsidR="00642306" w:rsidRPr="007D3290" w:rsidRDefault="00642306" w:rsidP="00642306">
            <w:pPr>
              <w:pStyle w:val="22"/>
              <w:spacing w:after="0"/>
              <w:jc w:val="center"/>
              <w:rPr>
                <w:sz w:val="18"/>
                <w:szCs w:val="18"/>
                <w:highlight w:val="yellow"/>
              </w:rPr>
            </w:pPr>
            <w:r w:rsidRPr="007D3290">
              <w:rPr>
                <w:rStyle w:val="211pt0"/>
                <w:sz w:val="18"/>
                <w:szCs w:val="18"/>
              </w:rPr>
              <w:t>№</w:t>
            </w:r>
          </w:p>
          <w:p w14:paraId="69E94B65" w14:textId="77777777" w:rsidR="00642306" w:rsidRPr="007D3290" w:rsidRDefault="00642306" w:rsidP="00642306">
            <w:pPr>
              <w:pStyle w:val="22"/>
              <w:spacing w:after="0"/>
              <w:jc w:val="center"/>
              <w:rPr>
                <w:sz w:val="18"/>
                <w:szCs w:val="18"/>
                <w:highlight w:val="yellow"/>
              </w:rPr>
            </w:pPr>
            <w:r w:rsidRPr="007D3290">
              <w:rPr>
                <w:rStyle w:val="211pt0"/>
                <w:sz w:val="18"/>
                <w:szCs w:val="18"/>
              </w:rPr>
              <w:t>п/п</w:t>
            </w:r>
          </w:p>
        </w:tc>
        <w:tc>
          <w:tcPr>
            <w:tcW w:w="813" w:type="pct"/>
            <w:vMerge w:val="restart"/>
            <w:tcBorders>
              <w:top w:val="single" w:sz="4" w:space="0" w:color="auto"/>
              <w:left w:val="single" w:sz="4" w:space="0" w:color="auto"/>
            </w:tcBorders>
            <w:shd w:val="clear" w:color="auto" w:fill="FFFFFF"/>
            <w:vAlign w:val="center"/>
          </w:tcPr>
          <w:p w14:paraId="35FE51A3" w14:textId="77777777" w:rsidR="00642306" w:rsidRPr="007D3290" w:rsidRDefault="00642306" w:rsidP="00642306">
            <w:pPr>
              <w:pStyle w:val="22"/>
              <w:spacing w:after="0"/>
              <w:jc w:val="center"/>
              <w:rPr>
                <w:sz w:val="18"/>
                <w:szCs w:val="18"/>
                <w:highlight w:val="yellow"/>
              </w:rPr>
            </w:pPr>
            <w:r w:rsidRPr="007D3290">
              <w:rPr>
                <w:rStyle w:val="211pt0"/>
                <w:sz w:val="18"/>
                <w:szCs w:val="18"/>
              </w:rPr>
              <w:t>Наименование</w:t>
            </w:r>
          </w:p>
        </w:tc>
        <w:tc>
          <w:tcPr>
            <w:tcW w:w="506" w:type="pct"/>
            <w:vMerge w:val="restart"/>
            <w:tcBorders>
              <w:top w:val="single" w:sz="4" w:space="0" w:color="auto"/>
              <w:left w:val="single" w:sz="4" w:space="0" w:color="auto"/>
            </w:tcBorders>
            <w:shd w:val="clear" w:color="auto" w:fill="FFFFFF"/>
            <w:vAlign w:val="center"/>
          </w:tcPr>
          <w:p w14:paraId="788E9BED" w14:textId="77777777" w:rsidR="00642306" w:rsidRPr="007D3290" w:rsidRDefault="00642306" w:rsidP="00642306">
            <w:pPr>
              <w:pStyle w:val="22"/>
              <w:spacing w:after="0"/>
              <w:jc w:val="center"/>
              <w:rPr>
                <w:rStyle w:val="211pt0"/>
                <w:sz w:val="18"/>
                <w:szCs w:val="18"/>
              </w:rPr>
            </w:pPr>
            <w:r w:rsidRPr="007D3290">
              <w:rPr>
                <w:rStyle w:val="211pt0"/>
                <w:sz w:val="18"/>
                <w:szCs w:val="18"/>
              </w:rPr>
              <w:t>Полезный отпуск</w:t>
            </w:r>
          </w:p>
        </w:tc>
        <w:tc>
          <w:tcPr>
            <w:tcW w:w="317" w:type="pct"/>
            <w:vMerge w:val="restart"/>
            <w:tcBorders>
              <w:top w:val="single" w:sz="4" w:space="0" w:color="auto"/>
              <w:left w:val="single" w:sz="4" w:space="0" w:color="auto"/>
            </w:tcBorders>
            <w:shd w:val="clear" w:color="auto" w:fill="FFFFFF"/>
            <w:vAlign w:val="center"/>
          </w:tcPr>
          <w:p w14:paraId="1200B867" w14:textId="77777777" w:rsidR="00642306" w:rsidRPr="007D3290" w:rsidRDefault="00642306" w:rsidP="00642306">
            <w:pPr>
              <w:pStyle w:val="22"/>
              <w:spacing w:after="0"/>
              <w:jc w:val="center"/>
              <w:rPr>
                <w:sz w:val="18"/>
                <w:szCs w:val="18"/>
                <w:highlight w:val="yellow"/>
              </w:rPr>
            </w:pPr>
            <w:r w:rsidRPr="007D3290">
              <w:rPr>
                <w:rStyle w:val="211pt0"/>
                <w:sz w:val="18"/>
                <w:szCs w:val="18"/>
              </w:rPr>
              <w:t>Потери в сетях</w:t>
            </w:r>
          </w:p>
        </w:tc>
        <w:tc>
          <w:tcPr>
            <w:tcW w:w="426" w:type="pct"/>
            <w:vMerge w:val="restart"/>
            <w:tcBorders>
              <w:top w:val="single" w:sz="4" w:space="0" w:color="auto"/>
              <w:left w:val="single" w:sz="4" w:space="0" w:color="auto"/>
            </w:tcBorders>
            <w:shd w:val="clear" w:color="auto" w:fill="FFFFFF"/>
            <w:vAlign w:val="center"/>
          </w:tcPr>
          <w:p w14:paraId="40AF1113" w14:textId="77777777" w:rsidR="00642306" w:rsidRPr="007D3290" w:rsidRDefault="00642306" w:rsidP="00642306">
            <w:pPr>
              <w:pStyle w:val="22"/>
              <w:spacing w:after="0"/>
              <w:jc w:val="center"/>
              <w:rPr>
                <w:sz w:val="18"/>
                <w:szCs w:val="18"/>
                <w:highlight w:val="yellow"/>
              </w:rPr>
            </w:pPr>
            <w:r w:rsidRPr="007D3290">
              <w:rPr>
                <w:rStyle w:val="211pt0"/>
                <w:sz w:val="18"/>
                <w:szCs w:val="18"/>
              </w:rPr>
              <w:t>Отпуск в сеть</w:t>
            </w:r>
          </w:p>
        </w:tc>
        <w:tc>
          <w:tcPr>
            <w:tcW w:w="377" w:type="pct"/>
            <w:vMerge w:val="restart"/>
            <w:tcBorders>
              <w:top w:val="single" w:sz="4" w:space="0" w:color="auto"/>
              <w:left w:val="single" w:sz="4" w:space="0" w:color="auto"/>
            </w:tcBorders>
            <w:shd w:val="clear" w:color="auto" w:fill="FFFFFF"/>
            <w:vAlign w:val="center"/>
          </w:tcPr>
          <w:p w14:paraId="172ECE96" w14:textId="77777777" w:rsidR="00642306" w:rsidRPr="007D3290" w:rsidRDefault="00642306" w:rsidP="00642306">
            <w:pPr>
              <w:pStyle w:val="22"/>
              <w:spacing w:after="0"/>
              <w:jc w:val="center"/>
              <w:rPr>
                <w:sz w:val="18"/>
                <w:szCs w:val="18"/>
                <w:highlight w:val="yellow"/>
              </w:rPr>
            </w:pPr>
            <w:r w:rsidRPr="007D3290">
              <w:rPr>
                <w:rStyle w:val="211pt0"/>
                <w:sz w:val="18"/>
                <w:szCs w:val="18"/>
              </w:rPr>
              <w:t>Собств.</w:t>
            </w:r>
          </w:p>
          <w:p w14:paraId="79B80B4F" w14:textId="77777777" w:rsidR="00642306" w:rsidRPr="007D3290" w:rsidRDefault="00642306" w:rsidP="00642306">
            <w:pPr>
              <w:pStyle w:val="22"/>
              <w:spacing w:after="0"/>
              <w:jc w:val="center"/>
              <w:rPr>
                <w:sz w:val="18"/>
                <w:szCs w:val="18"/>
                <w:highlight w:val="yellow"/>
              </w:rPr>
            </w:pPr>
            <w:r w:rsidRPr="007D3290">
              <w:rPr>
                <w:rStyle w:val="211pt0"/>
                <w:sz w:val="18"/>
                <w:szCs w:val="18"/>
              </w:rPr>
              <w:t>нужды</w:t>
            </w:r>
          </w:p>
        </w:tc>
        <w:tc>
          <w:tcPr>
            <w:tcW w:w="499" w:type="pct"/>
            <w:vMerge w:val="restart"/>
            <w:tcBorders>
              <w:top w:val="single" w:sz="4" w:space="0" w:color="auto"/>
              <w:left w:val="single" w:sz="4" w:space="0" w:color="auto"/>
            </w:tcBorders>
            <w:shd w:val="clear" w:color="auto" w:fill="FFFFFF"/>
            <w:vAlign w:val="center"/>
          </w:tcPr>
          <w:p w14:paraId="2496C618" w14:textId="77777777" w:rsidR="00642306" w:rsidRPr="007D3290" w:rsidRDefault="00642306" w:rsidP="00642306">
            <w:pPr>
              <w:pStyle w:val="22"/>
              <w:spacing w:after="0"/>
              <w:jc w:val="center"/>
              <w:rPr>
                <w:sz w:val="18"/>
                <w:szCs w:val="18"/>
                <w:highlight w:val="yellow"/>
              </w:rPr>
            </w:pPr>
            <w:r w:rsidRPr="007D3290">
              <w:rPr>
                <w:rStyle w:val="211pt0"/>
                <w:sz w:val="18"/>
                <w:szCs w:val="18"/>
              </w:rPr>
              <w:t>Произв.</w:t>
            </w:r>
          </w:p>
          <w:p w14:paraId="473A4BE1" w14:textId="77777777" w:rsidR="00642306" w:rsidRPr="007D3290" w:rsidRDefault="00642306" w:rsidP="00642306">
            <w:pPr>
              <w:pStyle w:val="22"/>
              <w:spacing w:after="0"/>
              <w:jc w:val="center"/>
              <w:rPr>
                <w:sz w:val="18"/>
                <w:szCs w:val="18"/>
                <w:highlight w:val="yellow"/>
              </w:rPr>
            </w:pPr>
            <w:r w:rsidRPr="007D3290">
              <w:rPr>
                <w:rStyle w:val="211pt0"/>
                <w:sz w:val="18"/>
                <w:szCs w:val="18"/>
              </w:rPr>
              <w:t>тепловой</w:t>
            </w:r>
          </w:p>
          <w:p w14:paraId="227DC351" w14:textId="77777777" w:rsidR="00642306" w:rsidRPr="007D3290" w:rsidRDefault="00642306" w:rsidP="00642306">
            <w:pPr>
              <w:pStyle w:val="22"/>
              <w:spacing w:after="0"/>
              <w:jc w:val="center"/>
              <w:rPr>
                <w:sz w:val="18"/>
                <w:szCs w:val="18"/>
                <w:highlight w:val="yellow"/>
              </w:rPr>
            </w:pPr>
            <w:r w:rsidRPr="007D3290">
              <w:rPr>
                <w:rStyle w:val="211pt0"/>
                <w:sz w:val="18"/>
                <w:szCs w:val="18"/>
              </w:rPr>
              <w:t>энергии</w:t>
            </w:r>
          </w:p>
        </w:tc>
        <w:tc>
          <w:tcPr>
            <w:tcW w:w="377" w:type="pct"/>
            <w:vMerge w:val="restart"/>
            <w:tcBorders>
              <w:top w:val="single" w:sz="4" w:space="0" w:color="auto"/>
              <w:left w:val="single" w:sz="4" w:space="0" w:color="auto"/>
            </w:tcBorders>
            <w:shd w:val="clear" w:color="auto" w:fill="FFFFFF"/>
            <w:vAlign w:val="center"/>
          </w:tcPr>
          <w:p w14:paraId="4DBAC654" w14:textId="77777777" w:rsidR="00642306" w:rsidRPr="007D3290" w:rsidRDefault="00642306" w:rsidP="00642306">
            <w:pPr>
              <w:pStyle w:val="22"/>
              <w:spacing w:after="0"/>
              <w:jc w:val="center"/>
              <w:rPr>
                <w:sz w:val="18"/>
                <w:szCs w:val="18"/>
                <w:highlight w:val="yellow"/>
              </w:rPr>
            </w:pPr>
            <w:r w:rsidRPr="007D3290">
              <w:rPr>
                <w:rStyle w:val="211pt0"/>
                <w:sz w:val="18"/>
                <w:szCs w:val="18"/>
              </w:rPr>
              <w:t>КПД</w:t>
            </w:r>
          </w:p>
          <w:p w14:paraId="11575E6F" w14:textId="77777777" w:rsidR="00642306" w:rsidRPr="007D3290" w:rsidRDefault="00642306" w:rsidP="00642306">
            <w:pPr>
              <w:pStyle w:val="22"/>
              <w:spacing w:after="0"/>
              <w:jc w:val="center"/>
              <w:rPr>
                <w:sz w:val="18"/>
                <w:szCs w:val="18"/>
                <w:highlight w:val="yellow"/>
              </w:rPr>
            </w:pPr>
            <w:proofErr w:type="spellStart"/>
            <w:r w:rsidRPr="007D3290">
              <w:rPr>
                <w:rStyle w:val="211pt0"/>
                <w:sz w:val="18"/>
                <w:szCs w:val="18"/>
              </w:rPr>
              <w:t>котель</w:t>
            </w:r>
            <w:proofErr w:type="spellEnd"/>
            <w:r w:rsidRPr="007D3290">
              <w:rPr>
                <w:rStyle w:val="211pt0"/>
                <w:sz w:val="18"/>
                <w:szCs w:val="18"/>
              </w:rPr>
              <w:t>-ной</w:t>
            </w:r>
          </w:p>
        </w:tc>
        <w:tc>
          <w:tcPr>
            <w:tcW w:w="1495" w:type="pct"/>
            <w:gridSpan w:val="4"/>
            <w:tcBorders>
              <w:top w:val="single" w:sz="4" w:space="0" w:color="auto"/>
              <w:left w:val="single" w:sz="4" w:space="0" w:color="auto"/>
              <w:right w:val="single" w:sz="4" w:space="0" w:color="auto"/>
            </w:tcBorders>
            <w:shd w:val="clear" w:color="auto" w:fill="FFFFFF"/>
            <w:vAlign w:val="center"/>
          </w:tcPr>
          <w:p w14:paraId="5FCE7A99" w14:textId="77777777" w:rsidR="00642306" w:rsidRPr="007D3290" w:rsidRDefault="00642306" w:rsidP="00642306">
            <w:pPr>
              <w:pStyle w:val="22"/>
              <w:spacing w:after="0"/>
              <w:jc w:val="center"/>
              <w:rPr>
                <w:rStyle w:val="211pt0"/>
                <w:sz w:val="18"/>
                <w:szCs w:val="18"/>
              </w:rPr>
            </w:pPr>
            <w:r w:rsidRPr="007D3290">
              <w:rPr>
                <w:rStyle w:val="211pt0"/>
                <w:sz w:val="18"/>
                <w:szCs w:val="18"/>
              </w:rPr>
              <w:t>Расход топлива</w:t>
            </w:r>
          </w:p>
        </w:tc>
      </w:tr>
      <w:tr w:rsidR="00642306" w:rsidRPr="007D3290" w14:paraId="0EEE85EA" w14:textId="77777777" w:rsidTr="006A222E">
        <w:trPr>
          <w:cantSplit/>
          <w:trHeight w:val="288"/>
          <w:tblHeader/>
          <w:jc w:val="center"/>
        </w:trPr>
        <w:tc>
          <w:tcPr>
            <w:tcW w:w="191" w:type="pct"/>
            <w:vMerge/>
            <w:tcBorders>
              <w:left w:val="single" w:sz="4" w:space="0" w:color="auto"/>
            </w:tcBorders>
            <w:shd w:val="clear" w:color="auto" w:fill="FFFFFF"/>
            <w:vAlign w:val="center"/>
          </w:tcPr>
          <w:p w14:paraId="7AE67B94" w14:textId="77777777" w:rsidR="00642306" w:rsidRPr="007D3290" w:rsidRDefault="00642306" w:rsidP="00642306">
            <w:pPr>
              <w:pStyle w:val="22"/>
              <w:spacing w:after="0"/>
              <w:jc w:val="center"/>
              <w:rPr>
                <w:rStyle w:val="211pt0"/>
                <w:sz w:val="18"/>
                <w:szCs w:val="18"/>
              </w:rPr>
            </w:pPr>
          </w:p>
        </w:tc>
        <w:tc>
          <w:tcPr>
            <w:tcW w:w="813" w:type="pct"/>
            <w:vMerge/>
            <w:tcBorders>
              <w:left w:val="single" w:sz="4" w:space="0" w:color="auto"/>
            </w:tcBorders>
            <w:shd w:val="clear" w:color="auto" w:fill="FFFFFF"/>
            <w:vAlign w:val="center"/>
          </w:tcPr>
          <w:p w14:paraId="771FCB5B" w14:textId="77777777" w:rsidR="00642306" w:rsidRPr="007D3290" w:rsidRDefault="00642306" w:rsidP="00642306">
            <w:pPr>
              <w:pStyle w:val="22"/>
              <w:spacing w:after="0"/>
              <w:jc w:val="center"/>
              <w:rPr>
                <w:rStyle w:val="211pt0"/>
                <w:sz w:val="18"/>
                <w:szCs w:val="18"/>
              </w:rPr>
            </w:pPr>
          </w:p>
        </w:tc>
        <w:tc>
          <w:tcPr>
            <w:tcW w:w="506" w:type="pct"/>
            <w:vMerge/>
            <w:tcBorders>
              <w:left w:val="single" w:sz="4" w:space="0" w:color="auto"/>
            </w:tcBorders>
            <w:shd w:val="clear" w:color="auto" w:fill="FFFFFF"/>
            <w:vAlign w:val="center"/>
          </w:tcPr>
          <w:p w14:paraId="19C96629" w14:textId="77777777" w:rsidR="00642306" w:rsidRPr="007D3290" w:rsidRDefault="00642306" w:rsidP="00642306">
            <w:pPr>
              <w:pStyle w:val="22"/>
              <w:spacing w:after="0"/>
              <w:jc w:val="center"/>
              <w:rPr>
                <w:rStyle w:val="211pt0"/>
                <w:sz w:val="18"/>
                <w:szCs w:val="18"/>
              </w:rPr>
            </w:pPr>
          </w:p>
        </w:tc>
        <w:tc>
          <w:tcPr>
            <w:tcW w:w="317" w:type="pct"/>
            <w:vMerge/>
            <w:tcBorders>
              <w:left w:val="single" w:sz="4" w:space="0" w:color="auto"/>
            </w:tcBorders>
            <w:shd w:val="clear" w:color="auto" w:fill="FFFFFF"/>
            <w:vAlign w:val="center"/>
          </w:tcPr>
          <w:p w14:paraId="5E60EF5C" w14:textId="77777777" w:rsidR="00642306" w:rsidRPr="007D3290" w:rsidRDefault="00642306" w:rsidP="00642306">
            <w:pPr>
              <w:pStyle w:val="22"/>
              <w:spacing w:after="0"/>
              <w:jc w:val="center"/>
              <w:rPr>
                <w:rStyle w:val="211pt0"/>
                <w:sz w:val="18"/>
                <w:szCs w:val="18"/>
              </w:rPr>
            </w:pPr>
          </w:p>
        </w:tc>
        <w:tc>
          <w:tcPr>
            <w:tcW w:w="426" w:type="pct"/>
            <w:vMerge/>
            <w:tcBorders>
              <w:left w:val="single" w:sz="4" w:space="0" w:color="auto"/>
            </w:tcBorders>
            <w:shd w:val="clear" w:color="auto" w:fill="FFFFFF"/>
            <w:vAlign w:val="center"/>
          </w:tcPr>
          <w:p w14:paraId="47CB8CAA" w14:textId="77777777" w:rsidR="00642306" w:rsidRPr="007D3290" w:rsidRDefault="00642306" w:rsidP="00642306">
            <w:pPr>
              <w:pStyle w:val="22"/>
              <w:spacing w:after="0"/>
              <w:jc w:val="center"/>
              <w:rPr>
                <w:rStyle w:val="211pt0"/>
                <w:sz w:val="18"/>
                <w:szCs w:val="18"/>
              </w:rPr>
            </w:pPr>
          </w:p>
        </w:tc>
        <w:tc>
          <w:tcPr>
            <w:tcW w:w="377" w:type="pct"/>
            <w:vMerge/>
            <w:tcBorders>
              <w:left w:val="single" w:sz="4" w:space="0" w:color="auto"/>
            </w:tcBorders>
            <w:shd w:val="clear" w:color="auto" w:fill="FFFFFF"/>
            <w:vAlign w:val="center"/>
          </w:tcPr>
          <w:p w14:paraId="66E03357" w14:textId="77777777" w:rsidR="00642306" w:rsidRPr="007D3290" w:rsidRDefault="00642306" w:rsidP="00642306">
            <w:pPr>
              <w:pStyle w:val="22"/>
              <w:spacing w:after="0"/>
              <w:jc w:val="center"/>
              <w:rPr>
                <w:rStyle w:val="211pt0"/>
                <w:sz w:val="18"/>
                <w:szCs w:val="18"/>
              </w:rPr>
            </w:pPr>
          </w:p>
        </w:tc>
        <w:tc>
          <w:tcPr>
            <w:tcW w:w="499" w:type="pct"/>
            <w:vMerge/>
            <w:tcBorders>
              <w:left w:val="single" w:sz="4" w:space="0" w:color="auto"/>
            </w:tcBorders>
            <w:shd w:val="clear" w:color="auto" w:fill="FFFFFF"/>
            <w:vAlign w:val="center"/>
          </w:tcPr>
          <w:p w14:paraId="421E8BCA" w14:textId="77777777" w:rsidR="00642306" w:rsidRPr="007D3290" w:rsidRDefault="00642306" w:rsidP="00642306">
            <w:pPr>
              <w:pStyle w:val="22"/>
              <w:spacing w:after="0"/>
              <w:jc w:val="center"/>
              <w:rPr>
                <w:rStyle w:val="211pt0"/>
                <w:sz w:val="18"/>
                <w:szCs w:val="18"/>
              </w:rPr>
            </w:pPr>
          </w:p>
        </w:tc>
        <w:tc>
          <w:tcPr>
            <w:tcW w:w="377" w:type="pct"/>
            <w:vMerge/>
            <w:tcBorders>
              <w:left w:val="single" w:sz="4" w:space="0" w:color="auto"/>
            </w:tcBorders>
            <w:shd w:val="clear" w:color="auto" w:fill="FFFFFF"/>
            <w:vAlign w:val="center"/>
          </w:tcPr>
          <w:p w14:paraId="28E58F8A" w14:textId="77777777" w:rsidR="00642306" w:rsidRPr="007D3290" w:rsidRDefault="00642306" w:rsidP="00642306">
            <w:pPr>
              <w:pStyle w:val="22"/>
              <w:spacing w:after="0"/>
              <w:jc w:val="center"/>
              <w:rPr>
                <w:rStyle w:val="211pt0"/>
                <w:sz w:val="18"/>
                <w:szCs w:val="18"/>
              </w:rPr>
            </w:pPr>
          </w:p>
        </w:tc>
        <w:tc>
          <w:tcPr>
            <w:tcW w:w="758" w:type="pct"/>
            <w:gridSpan w:val="2"/>
            <w:tcBorders>
              <w:top w:val="single" w:sz="4" w:space="0" w:color="auto"/>
              <w:left w:val="single" w:sz="4" w:space="0" w:color="auto"/>
              <w:right w:val="single" w:sz="4" w:space="0" w:color="auto"/>
            </w:tcBorders>
            <w:shd w:val="clear" w:color="auto" w:fill="FFFFFF"/>
            <w:vAlign w:val="center"/>
          </w:tcPr>
          <w:p w14:paraId="09C05BBB" w14:textId="77777777" w:rsidR="00642306" w:rsidRPr="007D3290" w:rsidRDefault="00642306" w:rsidP="00642306">
            <w:pPr>
              <w:pStyle w:val="22"/>
              <w:spacing w:after="0"/>
              <w:jc w:val="center"/>
              <w:rPr>
                <w:rStyle w:val="211pt0"/>
                <w:sz w:val="18"/>
                <w:szCs w:val="18"/>
              </w:rPr>
            </w:pPr>
            <w:r w:rsidRPr="007D3290">
              <w:rPr>
                <w:rStyle w:val="211pt0"/>
                <w:sz w:val="18"/>
                <w:szCs w:val="18"/>
              </w:rPr>
              <w:t>Общий</w:t>
            </w:r>
          </w:p>
        </w:tc>
        <w:tc>
          <w:tcPr>
            <w:tcW w:w="367" w:type="pct"/>
            <w:tcBorders>
              <w:top w:val="single" w:sz="4" w:space="0" w:color="auto"/>
              <w:left w:val="single" w:sz="4" w:space="0" w:color="auto"/>
              <w:right w:val="single" w:sz="4" w:space="0" w:color="auto"/>
            </w:tcBorders>
            <w:shd w:val="clear" w:color="auto" w:fill="FFFFFF"/>
            <w:vAlign w:val="center"/>
          </w:tcPr>
          <w:p w14:paraId="338BCA0F" w14:textId="77777777" w:rsidR="00642306" w:rsidRPr="007D3290" w:rsidRDefault="00642306" w:rsidP="00642306">
            <w:pPr>
              <w:pStyle w:val="22"/>
              <w:spacing w:after="0"/>
              <w:jc w:val="center"/>
              <w:rPr>
                <w:rStyle w:val="211pt0"/>
                <w:sz w:val="18"/>
                <w:szCs w:val="18"/>
              </w:rPr>
            </w:pPr>
            <w:proofErr w:type="spellStart"/>
            <w:r w:rsidRPr="007D3290">
              <w:rPr>
                <w:rStyle w:val="211pt0"/>
                <w:sz w:val="18"/>
                <w:szCs w:val="18"/>
              </w:rPr>
              <w:t>Зимн</w:t>
            </w:r>
            <w:proofErr w:type="spellEnd"/>
            <w:r w:rsidRPr="007D3290">
              <w:rPr>
                <w:rStyle w:val="211pt0"/>
                <w:sz w:val="18"/>
                <w:szCs w:val="18"/>
              </w:rPr>
              <w:t>.</w:t>
            </w:r>
          </w:p>
        </w:tc>
        <w:tc>
          <w:tcPr>
            <w:tcW w:w="370" w:type="pct"/>
            <w:tcBorders>
              <w:top w:val="single" w:sz="4" w:space="0" w:color="auto"/>
              <w:left w:val="single" w:sz="4" w:space="0" w:color="auto"/>
              <w:right w:val="single" w:sz="4" w:space="0" w:color="auto"/>
            </w:tcBorders>
            <w:shd w:val="clear" w:color="auto" w:fill="FFFFFF"/>
            <w:vAlign w:val="center"/>
          </w:tcPr>
          <w:p w14:paraId="14D372F9" w14:textId="77777777" w:rsidR="00642306" w:rsidRPr="007D3290" w:rsidRDefault="00642306" w:rsidP="00642306">
            <w:pPr>
              <w:pStyle w:val="22"/>
              <w:spacing w:after="0"/>
              <w:jc w:val="center"/>
              <w:rPr>
                <w:rStyle w:val="211pt0"/>
                <w:sz w:val="18"/>
                <w:szCs w:val="18"/>
              </w:rPr>
            </w:pPr>
            <w:proofErr w:type="spellStart"/>
            <w:r w:rsidRPr="007D3290">
              <w:rPr>
                <w:rStyle w:val="211pt0"/>
                <w:sz w:val="18"/>
                <w:szCs w:val="18"/>
              </w:rPr>
              <w:t>Летн</w:t>
            </w:r>
            <w:proofErr w:type="spellEnd"/>
            <w:r w:rsidRPr="007D3290">
              <w:rPr>
                <w:rStyle w:val="211pt0"/>
                <w:sz w:val="18"/>
                <w:szCs w:val="18"/>
              </w:rPr>
              <w:t>.</w:t>
            </w:r>
          </w:p>
        </w:tc>
      </w:tr>
      <w:tr w:rsidR="00642306" w:rsidRPr="007D3290" w14:paraId="0EE3216A" w14:textId="77777777" w:rsidTr="006A222E">
        <w:trPr>
          <w:cantSplit/>
          <w:trHeight w:val="318"/>
          <w:tblHeader/>
          <w:jc w:val="center"/>
        </w:trPr>
        <w:tc>
          <w:tcPr>
            <w:tcW w:w="191" w:type="pct"/>
            <w:vMerge/>
            <w:tcBorders>
              <w:left w:val="single" w:sz="4" w:space="0" w:color="auto"/>
              <w:bottom w:val="single" w:sz="4" w:space="0" w:color="auto"/>
            </w:tcBorders>
            <w:shd w:val="clear" w:color="auto" w:fill="FFFFFF"/>
            <w:vAlign w:val="center"/>
          </w:tcPr>
          <w:p w14:paraId="6F94121C" w14:textId="77777777" w:rsidR="00642306" w:rsidRPr="007D3290" w:rsidRDefault="00642306" w:rsidP="00642306">
            <w:pPr>
              <w:spacing w:after="0" w:line="240" w:lineRule="auto"/>
              <w:jc w:val="center"/>
              <w:rPr>
                <w:rFonts w:ascii="Times New Roman" w:hAnsi="Times New Roman" w:cs="Times New Roman"/>
                <w:sz w:val="18"/>
                <w:szCs w:val="18"/>
                <w:highlight w:val="yellow"/>
              </w:rPr>
            </w:pPr>
          </w:p>
        </w:tc>
        <w:tc>
          <w:tcPr>
            <w:tcW w:w="813" w:type="pct"/>
            <w:vMerge/>
            <w:tcBorders>
              <w:left w:val="single" w:sz="4" w:space="0" w:color="auto"/>
              <w:bottom w:val="single" w:sz="4" w:space="0" w:color="auto"/>
            </w:tcBorders>
            <w:shd w:val="clear" w:color="auto" w:fill="FFFFFF"/>
            <w:vAlign w:val="center"/>
          </w:tcPr>
          <w:p w14:paraId="1E87AD8A" w14:textId="77777777" w:rsidR="00642306" w:rsidRPr="007D3290" w:rsidRDefault="00642306" w:rsidP="00642306">
            <w:pPr>
              <w:spacing w:after="0" w:line="240" w:lineRule="auto"/>
              <w:jc w:val="center"/>
              <w:rPr>
                <w:rFonts w:ascii="Times New Roman" w:hAnsi="Times New Roman" w:cs="Times New Roman"/>
                <w:sz w:val="18"/>
                <w:szCs w:val="18"/>
                <w:highlight w:val="yellow"/>
              </w:rPr>
            </w:pPr>
          </w:p>
        </w:tc>
        <w:tc>
          <w:tcPr>
            <w:tcW w:w="506" w:type="pct"/>
            <w:tcBorders>
              <w:top w:val="single" w:sz="4" w:space="0" w:color="auto"/>
              <w:left w:val="single" w:sz="4" w:space="0" w:color="auto"/>
              <w:bottom w:val="single" w:sz="4" w:space="0" w:color="auto"/>
            </w:tcBorders>
            <w:shd w:val="clear" w:color="auto" w:fill="FFFFFF"/>
            <w:vAlign w:val="center"/>
          </w:tcPr>
          <w:p w14:paraId="56195A3A" w14:textId="77777777" w:rsidR="00642306" w:rsidRPr="007D3290" w:rsidRDefault="00642306" w:rsidP="00642306">
            <w:pPr>
              <w:pStyle w:val="22"/>
              <w:spacing w:after="0"/>
              <w:jc w:val="center"/>
              <w:rPr>
                <w:sz w:val="18"/>
                <w:szCs w:val="18"/>
                <w:highlight w:val="yellow"/>
              </w:rPr>
            </w:pPr>
            <w:r w:rsidRPr="007D3290">
              <w:rPr>
                <w:rStyle w:val="211pt0"/>
                <w:sz w:val="18"/>
                <w:szCs w:val="18"/>
              </w:rPr>
              <w:t>Гкал/г</w:t>
            </w:r>
            <w:r>
              <w:rPr>
                <w:rStyle w:val="211pt0"/>
                <w:sz w:val="18"/>
                <w:szCs w:val="18"/>
              </w:rPr>
              <w:t>од</w:t>
            </w:r>
          </w:p>
        </w:tc>
        <w:tc>
          <w:tcPr>
            <w:tcW w:w="317" w:type="pct"/>
            <w:tcBorders>
              <w:top w:val="single" w:sz="4" w:space="0" w:color="auto"/>
              <w:left w:val="single" w:sz="4" w:space="0" w:color="auto"/>
              <w:bottom w:val="single" w:sz="4" w:space="0" w:color="auto"/>
            </w:tcBorders>
            <w:shd w:val="clear" w:color="auto" w:fill="FFFFFF"/>
            <w:vAlign w:val="center"/>
          </w:tcPr>
          <w:p w14:paraId="25A74DC5" w14:textId="77777777" w:rsidR="00642306" w:rsidRPr="007D3290" w:rsidRDefault="00642306" w:rsidP="00642306">
            <w:pPr>
              <w:pStyle w:val="22"/>
              <w:spacing w:after="0"/>
              <w:jc w:val="center"/>
              <w:rPr>
                <w:sz w:val="18"/>
                <w:szCs w:val="18"/>
                <w:highlight w:val="yellow"/>
              </w:rPr>
            </w:pPr>
            <w:r w:rsidRPr="007D3290">
              <w:rPr>
                <w:rStyle w:val="211pt0"/>
                <w:sz w:val="18"/>
                <w:szCs w:val="18"/>
              </w:rPr>
              <w:t>%</w:t>
            </w:r>
          </w:p>
        </w:tc>
        <w:tc>
          <w:tcPr>
            <w:tcW w:w="426" w:type="pct"/>
            <w:tcBorders>
              <w:top w:val="single" w:sz="4" w:space="0" w:color="auto"/>
              <w:left w:val="single" w:sz="4" w:space="0" w:color="auto"/>
              <w:bottom w:val="single" w:sz="4" w:space="0" w:color="auto"/>
            </w:tcBorders>
            <w:shd w:val="clear" w:color="auto" w:fill="FFFFFF"/>
            <w:vAlign w:val="center"/>
          </w:tcPr>
          <w:p w14:paraId="1E5F4B38" w14:textId="77777777" w:rsidR="00642306" w:rsidRPr="007D3290" w:rsidRDefault="00642306" w:rsidP="00642306">
            <w:pPr>
              <w:pStyle w:val="22"/>
              <w:spacing w:after="0"/>
              <w:jc w:val="center"/>
              <w:rPr>
                <w:sz w:val="18"/>
                <w:szCs w:val="18"/>
                <w:highlight w:val="yellow"/>
              </w:rPr>
            </w:pPr>
            <w:r w:rsidRPr="007D3290">
              <w:rPr>
                <w:rStyle w:val="211pt0"/>
                <w:sz w:val="18"/>
                <w:szCs w:val="18"/>
              </w:rPr>
              <w:t>Гкал/г</w:t>
            </w:r>
            <w:r>
              <w:rPr>
                <w:rStyle w:val="211pt0"/>
                <w:sz w:val="18"/>
                <w:szCs w:val="18"/>
              </w:rPr>
              <w:t>од</w:t>
            </w:r>
          </w:p>
        </w:tc>
        <w:tc>
          <w:tcPr>
            <w:tcW w:w="377" w:type="pct"/>
            <w:tcBorders>
              <w:top w:val="single" w:sz="4" w:space="0" w:color="auto"/>
              <w:left w:val="single" w:sz="4" w:space="0" w:color="auto"/>
              <w:bottom w:val="single" w:sz="4" w:space="0" w:color="auto"/>
            </w:tcBorders>
            <w:shd w:val="clear" w:color="auto" w:fill="FFFFFF"/>
            <w:vAlign w:val="center"/>
          </w:tcPr>
          <w:p w14:paraId="48D57637" w14:textId="77777777" w:rsidR="00642306" w:rsidRPr="007D3290" w:rsidRDefault="00642306" w:rsidP="00642306">
            <w:pPr>
              <w:pStyle w:val="22"/>
              <w:spacing w:after="0"/>
              <w:jc w:val="center"/>
              <w:rPr>
                <w:sz w:val="18"/>
                <w:szCs w:val="18"/>
                <w:highlight w:val="yellow"/>
              </w:rPr>
            </w:pPr>
            <w:r w:rsidRPr="007D3290">
              <w:rPr>
                <w:rStyle w:val="211pt0"/>
                <w:sz w:val="18"/>
                <w:szCs w:val="18"/>
              </w:rPr>
              <w:t>%</w:t>
            </w:r>
          </w:p>
        </w:tc>
        <w:tc>
          <w:tcPr>
            <w:tcW w:w="499" w:type="pct"/>
            <w:tcBorders>
              <w:top w:val="single" w:sz="4" w:space="0" w:color="auto"/>
              <w:left w:val="single" w:sz="4" w:space="0" w:color="auto"/>
              <w:bottom w:val="single" w:sz="4" w:space="0" w:color="auto"/>
            </w:tcBorders>
            <w:shd w:val="clear" w:color="auto" w:fill="FFFFFF"/>
            <w:vAlign w:val="center"/>
          </w:tcPr>
          <w:p w14:paraId="4024F1C6" w14:textId="77777777" w:rsidR="00642306" w:rsidRPr="007D3290" w:rsidRDefault="00642306" w:rsidP="00642306">
            <w:pPr>
              <w:pStyle w:val="22"/>
              <w:spacing w:after="0"/>
              <w:jc w:val="center"/>
              <w:rPr>
                <w:sz w:val="18"/>
                <w:szCs w:val="18"/>
                <w:highlight w:val="yellow"/>
              </w:rPr>
            </w:pPr>
            <w:r w:rsidRPr="007D3290">
              <w:rPr>
                <w:rStyle w:val="211pt0"/>
                <w:sz w:val="18"/>
                <w:szCs w:val="18"/>
              </w:rPr>
              <w:t>Гкал/г</w:t>
            </w:r>
            <w:r>
              <w:rPr>
                <w:rStyle w:val="211pt0"/>
                <w:sz w:val="18"/>
                <w:szCs w:val="18"/>
              </w:rPr>
              <w:t>од</w:t>
            </w:r>
          </w:p>
        </w:tc>
        <w:tc>
          <w:tcPr>
            <w:tcW w:w="377" w:type="pct"/>
            <w:tcBorders>
              <w:top w:val="single" w:sz="4" w:space="0" w:color="auto"/>
              <w:left w:val="single" w:sz="4" w:space="0" w:color="auto"/>
              <w:bottom w:val="single" w:sz="4" w:space="0" w:color="auto"/>
            </w:tcBorders>
            <w:shd w:val="clear" w:color="auto" w:fill="FFFFFF"/>
            <w:vAlign w:val="center"/>
          </w:tcPr>
          <w:p w14:paraId="645C11F1" w14:textId="77777777" w:rsidR="00642306" w:rsidRPr="007D3290" w:rsidRDefault="00642306" w:rsidP="00642306">
            <w:pPr>
              <w:pStyle w:val="22"/>
              <w:spacing w:after="0"/>
              <w:jc w:val="center"/>
              <w:rPr>
                <w:sz w:val="18"/>
                <w:szCs w:val="18"/>
                <w:highlight w:val="yellow"/>
              </w:rPr>
            </w:pPr>
            <w:r w:rsidRPr="007D3290">
              <w:rPr>
                <w:rStyle w:val="211pt0"/>
                <w:sz w:val="18"/>
                <w:szCs w:val="18"/>
              </w:rPr>
              <w:t>%</w:t>
            </w:r>
          </w:p>
        </w:tc>
        <w:tc>
          <w:tcPr>
            <w:tcW w:w="376" w:type="pct"/>
            <w:tcBorders>
              <w:top w:val="single" w:sz="4" w:space="0" w:color="auto"/>
              <w:left w:val="single" w:sz="4" w:space="0" w:color="auto"/>
              <w:bottom w:val="single" w:sz="4" w:space="0" w:color="auto"/>
            </w:tcBorders>
            <w:shd w:val="clear" w:color="auto" w:fill="FFFFFF"/>
            <w:vAlign w:val="center"/>
          </w:tcPr>
          <w:p w14:paraId="3B2942A9" w14:textId="77777777" w:rsidR="00642306" w:rsidRPr="007D3290" w:rsidRDefault="00642306" w:rsidP="00642306">
            <w:pPr>
              <w:pStyle w:val="22"/>
              <w:spacing w:after="0"/>
              <w:jc w:val="center"/>
              <w:rPr>
                <w:sz w:val="18"/>
                <w:szCs w:val="18"/>
                <w:highlight w:val="yellow"/>
              </w:rPr>
            </w:pPr>
            <w:proofErr w:type="spellStart"/>
            <w:r w:rsidRPr="007D3290">
              <w:rPr>
                <w:rStyle w:val="211pt0"/>
                <w:sz w:val="18"/>
                <w:szCs w:val="18"/>
              </w:rPr>
              <w:t>т.у.т</w:t>
            </w:r>
            <w:proofErr w:type="spellEnd"/>
            <w:r w:rsidRPr="007D3290">
              <w:rPr>
                <w:rStyle w:val="211pt0"/>
                <w:sz w:val="18"/>
                <w:szCs w:val="18"/>
              </w:rPr>
              <w:t>.</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14:paraId="38EF2DC1" w14:textId="77777777" w:rsidR="00642306" w:rsidRPr="007D3290" w:rsidRDefault="00642306" w:rsidP="00642306">
            <w:pPr>
              <w:pStyle w:val="22"/>
              <w:spacing w:after="0"/>
              <w:jc w:val="center"/>
              <w:rPr>
                <w:sz w:val="18"/>
                <w:szCs w:val="18"/>
                <w:highlight w:val="yellow"/>
              </w:rPr>
            </w:pPr>
            <w:proofErr w:type="spellStart"/>
            <w:r w:rsidRPr="007D3290">
              <w:rPr>
                <w:rStyle w:val="211pt0"/>
                <w:sz w:val="18"/>
                <w:szCs w:val="18"/>
              </w:rPr>
              <w:t>тыс.м</w:t>
            </w:r>
            <w:r w:rsidRPr="007D3290">
              <w:rPr>
                <w:rStyle w:val="211pt0"/>
                <w:sz w:val="18"/>
                <w:szCs w:val="18"/>
                <w:vertAlign w:val="superscript"/>
              </w:rPr>
              <w:t>З</w:t>
            </w:r>
            <w:proofErr w:type="spellEnd"/>
            <w:r w:rsidRPr="007D3290">
              <w:rPr>
                <w:rStyle w:val="211pt0"/>
                <w:sz w:val="18"/>
                <w:szCs w:val="18"/>
              </w:rPr>
              <w:t>, год</w:t>
            </w:r>
          </w:p>
        </w:tc>
        <w:tc>
          <w:tcPr>
            <w:tcW w:w="367" w:type="pct"/>
            <w:tcBorders>
              <w:top w:val="single" w:sz="4" w:space="0" w:color="auto"/>
              <w:left w:val="single" w:sz="4" w:space="0" w:color="auto"/>
              <w:bottom w:val="single" w:sz="4" w:space="0" w:color="auto"/>
              <w:right w:val="single" w:sz="4" w:space="0" w:color="auto"/>
            </w:tcBorders>
            <w:shd w:val="clear" w:color="auto" w:fill="FFFFFF"/>
          </w:tcPr>
          <w:p w14:paraId="4ABB0F38" w14:textId="77777777" w:rsidR="00642306" w:rsidRPr="007D3290" w:rsidRDefault="00642306" w:rsidP="00642306">
            <w:pPr>
              <w:pStyle w:val="22"/>
              <w:spacing w:after="0"/>
              <w:jc w:val="center"/>
              <w:rPr>
                <w:rStyle w:val="211pt0"/>
                <w:sz w:val="18"/>
                <w:szCs w:val="18"/>
              </w:rPr>
            </w:pPr>
            <w:proofErr w:type="spellStart"/>
            <w:r w:rsidRPr="007D3290">
              <w:rPr>
                <w:rStyle w:val="211pt0"/>
                <w:sz w:val="18"/>
                <w:szCs w:val="18"/>
              </w:rPr>
              <w:t>тыс.мЗ</w:t>
            </w:r>
            <w:proofErr w:type="spellEnd"/>
            <w:r w:rsidRPr="007D3290">
              <w:rPr>
                <w:rStyle w:val="211pt0"/>
                <w:sz w:val="18"/>
                <w:szCs w:val="18"/>
              </w:rPr>
              <w:t>, год</w:t>
            </w:r>
          </w:p>
        </w:tc>
        <w:tc>
          <w:tcPr>
            <w:tcW w:w="370" w:type="pct"/>
            <w:tcBorders>
              <w:top w:val="single" w:sz="4" w:space="0" w:color="auto"/>
              <w:left w:val="single" w:sz="4" w:space="0" w:color="auto"/>
              <w:bottom w:val="single" w:sz="4" w:space="0" w:color="auto"/>
              <w:right w:val="single" w:sz="4" w:space="0" w:color="auto"/>
            </w:tcBorders>
            <w:shd w:val="clear" w:color="auto" w:fill="FFFFFF"/>
          </w:tcPr>
          <w:p w14:paraId="0543A37A" w14:textId="77777777" w:rsidR="00642306" w:rsidRPr="007D3290" w:rsidRDefault="00642306" w:rsidP="00642306">
            <w:pPr>
              <w:pStyle w:val="22"/>
              <w:spacing w:after="0"/>
              <w:jc w:val="center"/>
              <w:rPr>
                <w:rStyle w:val="211pt0"/>
                <w:sz w:val="18"/>
                <w:szCs w:val="18"/>
              </w:rPr>
            </w:pPr>
            <w:proofErr w:type="spellStart"/>
            <w:r w:rsidRPr="007D3290">
              <w:rPr>
                <w:rStyle w:val="211pt0"/>
                <w:sz w:val="18"/>
                <w:szCs w:val="18"/>
              </w:rPr>
              <w:t>тыс.мЗ</w:t>
            </w:r>
            <w:proofErr w:type="spellEnd"/>
            <w:r w:rsidRPr="007D3290">
              <w:rPr>
                <w:rStyle w:val="211pt0"/>
                <w:sz w:val="18"/>
                <w:szCs w:val="18"/>
              </w:rPr>
              <w:t>, год</w:t>
            </w:r>
          </w:p>
        </w:tc>
      </w:tr>
      <w:tr w:rsidR="0036434B" w:rsidRPr="007D3290" w14:paraId="0FF9BD8E" w14:textId="77777777" w:rsidTr="006A222E">
        <w:trPr>
          <w:cantSplit/>
          <w:trHeight w:val="318"/>
          <w:jc w:val="center"/>
        </w:trPr>
        <w:tc>
          <w:tcPr>
            <w:tcW w:w="191" w:type="pct"/>
            <w:tcBorders>
              <w:top w:val="single" w:sz="4" w:space="0" w:color="auto"/>
              <w:left w:val="single" w:sz="4" w:space="0" w:color="auto"/>
              <w:bottom w:val="single" w:sz="4" w:space="0" w:color="auto"/>
              <w:right w:val="single" w:sz="4" w:space="0" w:color="auto"/>
            </w:tcBorders>
            <w:shd w:val="clear" w:color="auto" w:fill="FFFFFF"/>
            <w:vAlign w:val="center"/>
          </w:tcPr>
          <w:p w14:paraId="3A85ABC9" w14:textId="77777777" w:rsidR="0036434B" w:rsidRPr="007D3290" w:rsidRDefault="0036434B" w:rsidP="00642306">
            <w:pPr>
              <w:pStyle w:val="22"/>
              <w:spacing w:after="0"/>
              <w:jc w:val="center"/>
              <w:rPr>
                <w:sz w:val="18"/>
                <w:szCs w:val="18"/>
              </w:rPr>
            </w:pPr>
            <w:r w:rsidRPr="007D3290">
              <w:rPr>
                <w:sz w:val="18"/>
                <w:szCs w:val="18"/>
              </w:rPr>
              <w:t>1</w:t>
            </w:r>
          </w:p>
        </w:tc>
        <w:tc>
          <w:tcPr>
            <w:tcW w:w="813" w:type="pct"/>
            <w:tcBorders>
              <w:top w:val="single" w:sz="4" w:space="0" w:color="auto"/>
              <w:left w:val="single" w:sz="4" w:space="0" w:color="auto"/>
              <w:bottom w:val="single" w:sz="4" w:space="0" w:color="auto"/>
              <w:right w:val="single" w:sz="4" w:space="0" w:color="auto"/>
            </w:tcBorders>
            <w:shd w:val="clear" w:color="auto" w:fill="FFFFFF"/>
            <w:vAlign w:val="center"/>
          </w:tcPr>
          <w:p w14:paraId="351C146A" w14:textId="77777777" w:rsidR="0036434B" w:rsidRPr="007D3290" w:rsidRDefault="0036434B" w:rsidP="00642306">
            <w:pPr>
              <w:pStyle w:val="22"/>
              <w:spacing w:after="0"/>
              <w:jc w:val="center"/>
              <w:rPr>
                <w:sz w:val="18"/>
                <w:szCs w:val="18"/>
              </w:rPr>
            </w:pPr>
            <w:r w:rsidRPr="007D3290">
              <w:rPr>
                <w:sz w:val="18"/>
                <w:szCs w:val="18"/>
              </w:rPr>
              <w:t>Котельная пл.9(газ)</w:t>
            </w:r>
          </w:p>
        </w:tc>
        <w:tc>
          <w:tcPr>
            <w:tcW w:w="506" w:type="pct"/>
            <w:tcBorders>
              <w:top w:val="single" w:sz="4" w:space="0" w:color="auto"/>
              <w:left w:val="single" w:sz="4" w:space="0" w:color="auto"/>
              <w:bottom w:val="single" w:sz="4" w:space="0" w:color="auto"/>
              <w:right w:val="single" w:sz="4" w:space="0" w:color="auto"/>
            </w:tcBorders>
            <w:shd w:val="clear" w:color="auto" w:fill="FFFFFF"/>
            <w:vAlign w:val="center"/>
          </w:tcPr>
          <w:p w14:paraId="1147EA8C" w14:textId="77777777" w:rsidR="0036434B" w:rsidRPr="008232DA" w:rsidRDefault="0036434B" w:rsidP="001918B8">
            <w:pPr>
              <w:pStyle w:val="22"/>
              <w:spacing w:after="0"/>
              <w:jc w:val="center"/>
              <w:rPr>
                <w:sz w:val="18"/>
                <w:szCs w:val="18"/>
              </w:rPr>
            </w:pPr>
            <w:r>
              <w:rPr>
                <w:sz w:val="18"/>
                <w:szCs w:val="18"/>
              </w:rPr>
              <w:t>482531,9</w:t>
            </w:r>
          </w:p>
        </w:tc>
        <w:tc>
          <w:tcPr>
            <w:tcW w:w="317" w:type="pct"/>
            <w:tcBorders>
              <w:top w:val="single" w:sz="4" w:space="0" w:color="auto"/>
              <w:left w:val="single" w:sz="4" w:space="0" w:color="auto"/>
              <w:bottom w:val="single" w:sz="4" w:space="0" w:color="auto"/>
              <w:right w:val="single" w:sz="4" w:space="0" w:color="auto"/>
            </w:tcBorders>
            <w:shd w:val="clear" w:color="auto" w:fill="FFFFFF"/>
            <w:vAlign w:val="center"/>
          </w:tcPr>
          <w:p w14:paraId="0EFDADA4" w14:textId="77777777" w:rsidR="0036434B" w:rsidRPr="008232DA" w:rsidRDefault="0036434B" w:rsidP="001918B8">
            <w:pPr>
              <w:pStyle w:val="22"/>
              <w:spacing w:after="0"/>
              <w:jc w:val="center"/>
              <w:rPr>
                <w:sz w:val="18"/>
                <w:szCs w:val="18"/>
              </w:rPr>
            </w:pPr>
            <w:r w:rsidRPr="008232DA">
              <w:rPr>
                <w:sz w:val="18"/>
                <w:szCs w:val="18"/>
              </w:rPr>
              <w:t>11,</w:t>
            </w:r>
            <w:r>
              <w:rPr>
                <w:sz w:val="18"/>
                <w:szCs w:val="18"/>
              </w:rPr>
              <w:t>0</w:t>
            </w:r>
          </w:p>
        </w:tc>
        <w:tc>
          <w:tcPr>
            <w:tcW w:w="426" w:type="pct"/>
            <w:tcBorders>
              <w:top w:val="single" w:sz="4" w:space="0" w:color="auto"/>
              <w:left w:val="single" w:sz="4" w:space="0" w:color="auto"/>
              <w:bottom w:val="single" w:sz="4" w:space="0" w:color="auto"/>
              <w:right w:val="single" w:sz="4" w:space="0" w:color="auto"/>
            </w:tcBorders>
            <w:shd w:val="clear" w:color="auto" w:fill="FFFFFF"/>
            <w:vAlign w:val="center"/>
          </w:tcPr>
          <w:p w14:paraId="34FB2992" w14:textId="77777777" w:rsidR="0036434B" w:rsidRPr="008232DA" w:rsidRDefault="0036434B" w:rsidP="001918B8">
            <w:pPr>
              <w:pStyle w:val="22"/>
              <w:spacing w:after="0"/>
              <w:jc w:val="center"/>
              <w:rPr>
                <w:sz w:val="18"/>
                <w:szCs w:val="18"/>
              </w:rPr>
            </w:pPr>
            <w:r w:rsidRPr="00221C5B">
              <w:rPr>
                <w:sz w:val="18"/>
                <w:szCs w:val="18"/>
              </w:rPr>
              <w:t>542170,7</w:t>
            </w:r>
          </w:p>
        </w:tc>
        <w:tc>
          <w:tcPr>
            <w:tcW w:w="377" w:type="pct"/>
            <w:tcBorders>
              <w:top w:val="single" w:sz="4" w:space="0" w:color="auto"/>
              <w:left w:val="single" w:sz="4" w:space="0" w:color="auto"/>
              <w:bottom w:val="single" w:sz="4" w:space="0" w:color="auto"/>
              <w:right w:val="single" w:sz="4" w:space="0" w:color="auto"/>
            </w:tcBorders>
            <w:shd w:val="clear" w:color="auto" w:fill="FFFFFF"/>
            <w:vAlign w:val="center"/>
          </w:tcPr>
          <w:p w14:paraId="22769A56" w14:textId="77777777" w:rsidR="0036434B" w:rsidRPr="008232DA" w:rsidRDefault="0036434B" w:rsidP="001918B8">
            <w:pPr>
              <w:pStyle w:val="22"/>
              <w:spacing w:after="0"/>
              <w:jc w:val="center"/>
              <w:rPr>
                <w:sz w:val="18"/>
                <w:szCs w:val="18"/>
              </w:rPr>
            </w:pPr>
            <w:r w:rsidRPr="008232DA">
              <w:rPr>
                <w:sz w:val="18"/>
                <w:szCs w:val="18"/>
              </w:rPr>
              <w:t>2,3</w:t>
            </w:r>
          </w:p>
        </w:tc>
        <w:tc>
          <w:tcPr>
            <w:tcW w:w="499" w:type="pct"/>
            <w:tcBorders>
              <w:top w:val="single" w:sz="4" w:space="0" w:color="auto"/>
              <w:left w:val="single" w:sz="4" w:space="0" w:color="auto"/>
              <w:bottom w:val="single" w:sz="4" w:space="0" w:color="auto"/>
              <w:right w:val="single" w:sz="4" w:space="0" w:color="auto"/>
            </w:tcBorders>
            <w:shd w:val="clear" w:color="auto" w:fill="FFFFFF"/>
            <w:vAlign w:val="center"/>
          </w:tcPr>
          <w:p w14:paraId="3B0B95FB" w14:textId="77777777" w:rsidR="0036434B" w:rsidRPr="008232DA" w:rsidRDefault="0036434B" w:rsidP="001918B8">
            <w:pPr>
              <w:pStyle w:val="22"/>
              <w:spacing w:after="0"/>
              <w:jc w:val="center"/>
              <w:rPr>
                <w:sz w:val="18"/>
                <w:szCs w:val="18"/>
              </w:rPr>
            </w:pPr>
            <w:r w:rsidRPr="00221C5B">
              <w:rPr>
                <w:sz w:val="18"/>
                <w:szCs w:val="18"/>
              </w:rPr>
              <w:t>554934,</w:t>
            </w:r>
            <w:r>
              <w:rPr>
                <w:sz w:val="18"/>
                <w:szCs w:val="18"/>
              </w:rPr>
              <w:t>2</w:t>
            </w:r>
          </w:p>
        </w:tc>
        <w:tc>
          <w:tcPr>
            <w:tcW w:w="377" w:type="pct"/>
            <w:tcBorders>
              <w:top w:val="single" w:sz="4" w:space="0" w:color="auto"/>
              <w:left w:val="single" w:sz="4" w:space="0" w:color="auto"/>
              <w:bottom w:val="single" w:sz="4" w:space="0" w:color="auto"/>
              <w:right w:val="single" w:sz="4" w:space="0" w:color="auto"/>
            </w:tcBorders>
            <w:shd w:val="clear" w:color="auto" w:fill="FFFFFF"/>
            <w:vAlign w:val="center"/>
          </w:tcPr>
          <w:p w14:paraId="468595A0" w14:textId="77777777" w:rsidR="0036434B" w:rsidRPr="008232DA" w:rsidRDefault="0036434B" w:rsidP="001918B8">
            <w:pPr>
              <w:pStyle w:val="22"/>
              <w:spacing w:after="0"/>
              <w:jc w:val="center"/>
              <w:rPr>
                <w:sz w:val="18"/>
                <w:szCs w:val="18"/>
              </w:rPr>
            </w:pPr>
            <w:r w:rsidRPr="008232DA">
              <w:rPr>
                <w:sz w:val="18"/>
                <w:szCs w:val="18"/>
              </w:rPr>
              <w:t>9</w:t>
            </w:r>
            <w:r>
              <w:rPr>
                <w:sz w:val="18"/>
                <w:szCs w:val="18"/>
              </w:rPr>
              <w:t>0</w:t>
            </w:r>
            <w:r w:rsidRPr="008232DA">
              <w:rPr>
                <w:sz w:val="18"/>
                <w:szCs w:val="18"/>
              </w:rPr>
              <w:t>,</w:t>
            </w:r>
            <w:r>
              <w:rPr>
                <w:sz w:val="18"/>
                <w:szCs w:val="18"/>
              </w:rPr>
              <w:t>7</w:t>
            </w: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14:paraId="0DC9F3FE" w14:textId="77777777" w:rsidR="0036434B" w:rsidRPr="008232DA" w:rsidRDefault="0036434B" w:rsidP="001918B8">
            <w:pPr>
              <w:pStyle w:val="22"/>
              <w:spacing w:after="0"/>
              <w:jc w:val="center"/>
              <w:rPr>
                <w:sz w:val="18"/>
                <w:szCs w:val="18"/>
              </w:rPr>
            </w:pPr>
            <w:r w:rsidRPr="008232DA">
              <w:rPr>
                <w:sz w:val="18"/>
                <w:szCs w:val="18"/>
              </w:rPr>
              <w:t>89326,1</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14:paraId="17A21B16" w14:textId="77777777" w:rsidR="0036434B" w:rsidRPr="008232DA" w:rsidRDefault="0036434B" w:rsidP="001918B8">
            <w:pPr>
              <w:pStyle w:val="22"/>
              <w:spacing w:after="0"/>
              <w:jc w:val="center"/>
              <w:rPr>
                <w:sz w:val="18"/>
                <w:szCs w:val="18"/>
              </w:rPr>
            </w:pPr>
            <w:r w:rsidRPr="00D45514">
              <w:rPr>
                <w:sz w:val="18"/>
                <w:szCs w:val="18"/>
              </w:rPr>
              <w:t>68187,</w:t>
            </w:r>
            <w:r>
              <w:rPr>
                <w:sz w:val="18"/>
                <w:szCs w:val="18"/>
              </w:rPr>
              <w:t>9</w:t>
            </w:r>
          </w:p>
        </w:tc>
        <w:tc>
          <w:tcPr>
            <w:tcW w:w="367" w:type="pct"/>
            <w:tcBorders>
              <w:top w:val="single" w:sz="4" w:space="0" w:color="auto"/>
              <w:left w:val="single" w:sz="4" w:space="0" w:color="auto"/>
              <w:bottom w:val="single" w:sz="4" w:space="0" w:color="auto"/>
              <w:right w:val="single" w:sz="4" w:space="0" w:color="auto"/>
            </w:tcBorders>
            <w:shd w:val="clear" w:color="auto" w:fill="FFFFFF"/>
            <w:vAlign w:val="center"/>
          </w:tcPr>
          <w:p w14:paraId="40F5DD3B" w14:textId="77777777" w:rsidR="0036434B" w:rsidRPr="008232DA" w:rsidRDefault="0036434B" w:rsidP="001918B8">
            <w:pPr>
              <w:pStyle w:val="22"/>
              <w:spacing w:after="0"/>
              <w:jc w:val="center"/>
              <w:rPr>
                <w:sz w:val="18"/>
                <w:szCs w:val="18"/>
              </w:rPr>
            </w:pPr>
            <w:r>
              <w:rPr>
                <w:sz w:val="18"/>
                <w:szCs w:val="18"/>
              </w:rPr>
              <w:t>59293</w:t>
            </w:r>
            <w:r w:rsidRPr="008232DA">
              <w:rPr>
                <w:sz w:val="18"/>
                <w:szCs w:val="18"/>
              </w:rPr>
              <w:t>,</w:t>
            </w:r>
            <w:r>
              <w:rPr>
                <w:sz w:val="18"/>
                <w:szCs w:val="18"/>
              </w:rPr>
              <w:t>8</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14:paraId="3334E9CA" w14:textId="77777777" w:rsidR="0036434B" w:rsidRPr="008232DA" w:rsidRDefault="0036434B" w:rsidP="001918B8">
            <w:pPr>
              <w:pStyle w:val="22"/>
              <w:spacing w:after="0"/>
              <w:jc w:val="center"/>
              <w:rPr>
                <w:sz w:val="18"/>
                <w:szCs w:val="18"/>
              </w:rPr>
            </w:pPr>
            <w:r>
              <w:rPr>
                <w:sz w:val="18"/>
                <w:szCs w:val="18"/>
              </w:rPr>
              <w:t>8894,1</w:t>
            </w:r>
          </w:p>
        </w:tc>
      </w:tr>
      <w:tr w:rsidR="0036434B" w:rsidRPr="007D3290" w14:paraId="32A9B841" w14:textId="77777777" w:rsidTr="006A222E">
        <w:trPr>
          <w:cantSplit/>
          <w:trHeight w:val="318"/>
          <w:jc w:val="center"/>
        </w:trPr>
        <w:tc>
          <w:tcPr>
            <w:tcW w:w="191" w:type="pct"/>
            <w:tcBorders>
              <w:top w:val="single" w:sz="4" w:space="0" w:color="auto"/>
              <w:left w:val="single" w:sz="4" w:space="0" w:color="auto"/>
              <w:bottom w:val="single" w:sz="4" w:space="0" w:color="auto"/>
              <w:right w:val="single" w:sz="4" w:space="0" w:color="auto"/>
            </w:tcBorders>
            <w:shd w:val="clear" w:color="auto" w:fill="FFFFFF"/>
            <w:vAlign w:val="center"/>
          </w:tcPr>
          <w:p w14:paraId="7AE9BBE3" w14:textId="77777777" w:rsidR="0036434B" w:rsidRPr="007D3290" w:rsidRDefault="0036434B" w:rsidP="00642306">
            <w:pPr>
              <w:pStyle w:val="22"/>
              <w:spacing w:after="0"/>
              <w:jc w:val="center"/>
              <w:rPr>
                <w:sz w:val="18"/>
                <w:szCs w:val="18"/>
              </w:rPr>
            </w:pPr>
            <w:r w:rsidRPr="007D3290">
              <w:rPr>
                <w:sz w:val="18"/>
                <w:szCs w:val="18"/>
              </w:rPr>
              <w:t>2</w:t>
            </w:r>
          </w:p>
        </w:tc>
        <w:tc>
          <w:tcPr>
            <w:tcW w:w="813" w:type="pct"/>
            <w:tcBorders>
              <w:top w:val="single" w:sz="4" w:space="0" w:color="auto"/>
              <w:left w:val="single" w:sz="4" w:space="0" w:color="auto"/>
              <w:bottom w:val="single" w:sz="4" w:space="0" w:color="auto"/>
              <w:right w:val="single" w:sz="4" w:space="0" w:color="auto"/>
            </w:tcBorders>
            <w:shd w:val="clear" w:color="auto" w:fill="FFFFFF"/>
            <w:vAlign w:val="center"/>
          </w:tcPr>
          <w:p w14:paraId="73D9E25B" w14:textId="77777777" w:rsidR="0036434B" w:rsidRPr="007D3290" w:rsidRDefault="0036434B" w:rsidP="00642306">
            <w:pPr>
              <w:pStyle w:val="22"/>
              <w:spacing w:after="0"/>
              <w:jc w:val="center"/>
              <w:rPr>
                <w:sz w:val="18"/>
                <w:szCs w:val="18"/>
              </w:rPr>
            </w:pPr>
            <w:r w:rsidRPr="007D3290">
              <w:rPr>
                <w:sz w:val="18"/>
                <w:szCs w:val="18"/>
              </w:rPr>
              <w:t xml:space="preserve">Котельная МАУ ДОЦ </w:t>
            </w:r>
            <w:r>
              <w:rPr>
                <w:sz w:val="18"/>
                <w:szCs w:val="18"/>
              </w:rPr>
              <w:t>«</w:t>
            </w:r>
            <w:r w:rsidRPr="007D3290">
              <w:rPr>
                <w:sz w:val="18"/>
                <w:szCs w:val="18"/>
              </w:rPr>
              <w:t>Орленок</w:t>
            </w:r>
            <w:r>
              <w:rPr>
                <w:sz w:val="18"/>
                <w:szCs w:val="18"/>
              </w:rPr>
              <w:t>»</w:t>
            </w:r>
          </w:p>
        </w:tc>
        <w:tc>
          <w:tcPr>
            <w:tcW w:w="506" w:type="pct"/>
            <w:tcBorders>
              <w:top w:val="single" w:sz="4" w:space="0" w:color="auto"/>
              <w:left w:val="single" w:sz="4" w:space="0" w:color="auto"/>
              <w:bottom w:val="single" w:sz="4" w:space="0" w:color="auto"/>
              <w:right w:val="single" w:sz="4" w:space="0" w:color="auto"/>
            </w:tcBorders>
            <w:shd w:val="clear" w:color="auto" w:fill="FFFFFF"/>
            <w:vAlign w:val="center"/>
          </w:tcPr>
          <w:p w14:paraId="08CDB6AC" w14:textId="77777777" w:rsidR="0036434B" w:rsidRPr="008232DA" w:rsidRDefault="0036434B" w:rsidP="001918B8">
            <w:pPr>
              <w:pStyle w:val="22"/>
              <w:spacing w:after="0"/>
              <w:jc w:val="center"/>
              <w:rPr>
                <w:sz w:val="18"/>
                <w:szCs w:val="18"/>
              </w:rPr>
            </w:pPr>
            <w:r w:rsidRPr="008232DA">
              <w:rPr>
                <w:sz w:val="18"/>
                <w:szCs w:val="18"/>
              </w:rPr>
              <w:t>2567,1</w:t>
            </w:r>
          </w:p>
        </w:tc>
        <w:tc>
          <w:tcPr>
            <w:tcW w:w="317" w:type="pct"/>
            <w:tcBorders>
              <w:top w:val="single" w:sz="4" w:space="0" w:color="auto"/>
              <w:left w:val="single" w:sz="4" w:space="0" w:color="auto"/>
              <w:bottom w:val="single" w:sz="4" w:space="0" w:color="auto"/>
              <w:right w:val="single" w:sz="4" w:space="0" w:color="auto"/>
            </w:tcBorders>
            <w:shd w:val="clear" w:color="auto" w:fill="FFFFFF"/>
            <w:vAlign w:val="center"/>
          </w:tcPr>
          <w:p w14:paraId="56E59077" w14:textId="77777777" w:rsidR="0036434B" w:rsidRPr="008232DA" w:rsidRDefault="0036434B" w:rsidP="001918B8">
            <w:pPr>
              <w:pStyle w:val="22"/>
              <w:spacing w:after="0"/>
              <w:jc w:val="center"/>
              <w:rPr>
                <w:sz w:val="18"/>
                <w:szCs w:val="18"/>
              </w:rPr>
            </w:pPr>
            <w:r w:rsidRPr="008232DA">
              <w:rPr>
                <w:sz w:val="18"/>
                <w:szCs w:val="18"/>
              </w:rPr>
              <w:t>9,8</w:t>
            </w:r>
          </w:p>
        </w:tc>
        <w:tc>
          <w:tcPr>
            <w:tcW w:w="426" w:type="pct"/>
            <w:tcBorders>
              <w:top w:val="single" w:sz="4" w:space="0" w:color="auto"/>
              <w:left w:val="single" w:sz="4" w:space="0" w:color="auto"/>
              <w:bottom w:val="single" w:sz="4" w:space="0" w:color="auto"/>
              <w:right w:val="single" w:sz="4" w:space="0" w:color="auto"/>
            </w:tcBorders>
            <w:shd w:val="clear" w:color="auto" w:fill="FFFFFF"/>
            <w:vAlign w:val="center"/>
          </w:tcPr>
          <w:p w14:paraId="3FE416F9" w14:textId="77777777" w:rsidR="0036434B" w:rsidRPr="008232DA" w:rsidRDefault="0036434B" w:rsidP="001918B8">
            <w:pPr>
              <w:pStyle w:val="22"/>
              <w:spacing w:after="0"/>
              <w:jc w:val="center"/>
              <w:rPr>
                <w:sz w:val="18"/>
                <w:szCs w:val="18"/>
              </w:rPr>
            </w:pPr>
            <w:r w:rsidRPr="008232DA">
              <w:rPr>
                <w:sz w:val="18"/>
                <w:szCs w:val="18"/>
              </w:rPr>
              <w:t>2846,0</w:t>
            </w:r>
          </w:p>
        </w:tc>
        <w:tc>
          <w:tcPr>
            <w:tcW w:w="377" w:type="pct"/>
            <w:tcBorders>
              <w:top w:val="single" w:sz="4" w:space="0" w:color="auto"/>
              <w:left w:val="single" w:sz="4" w:space="0" w:color="auto"/>
              <w:bottom w:val="single" w:sz="4" w:space="0" w:color="auto"/>
              <w:right w:val="single" w:sz="4" w:space="0" w:color="auto"/>
            </w:tcBorders>
            <w:shd w:val="clear" w:color="auto" w:fill="FFFFFF"/>
            <w:vAlign w:val="center"/>
          </w:tcPr>
          <w:p w14:paraId="2C521DF5" w14:textId="77777777" w:rsidR="0036434B" w:rsidRPr="008232DA" w:rsidRDefault="0036434B" w:rsidP="001918B8">
            <w:pPr>
              <w:pStyle w:val="22"/>
              <w:spacing w:after="0"/>
              <w:jc w:val="center"/>
              <w:rPr>
                <w:sz w:val="18"/>
                <w:szCs w:val="18"/>
              </w:rPr>
            </w:pPr>
            <w:r w:rsidRPr="008232DA">
              <w:rPr>
                <w:sz w:val="18"/>
                <w:szCs w:val="18"/>
              </w:rPr>
              <w:t>0,85</w:t>
            </w:r>
          </w:p>
        </w:tc>
        <w:tc>
          <w:tcPr>
            <w:tcW w:w="499" w:type="pct"/>
            <w:tcBorders>
              <w:top w:val="single" w:sz="4" w:space="0" w:color="auto"/>
              <w:left w:val="single" w:sz="4" w:space="0" w:color="auto"/>
              <w:bottom w:val="single" w:sz="4" w:space="0" w:color="auto"/>
              <w:right w:val="single" w:sz="4" w:space="0" w:color="auto"/>
            </w:tcBorders>
            <w:shd w:val="clear" w:color="auto" w:fill="FFFFFF"/>
            <w:vAlign w:val="center"/>
          </w:tcPr>
          <w:p w14:paraId="65540F20" w14:textId="77777777" w:rsidR="0036434B" w:rsidRPr="008232DA" w:rsidRDefault="0036434B" w:rsidP="001918B8">
            <w:pPr>
              <w:pStyle w:val="22"/>
              <w:spacing w:after="0"/>
              <w:jc w:val="center"/>
              <w:rPr>
                <w:sz w:val="18"/>
                <w:szCs w:val="18"/>
              </w:rPr>
            </w:pPr>
            <w:r w:rsidRPr="008232DA">
              <w:rPr>
                <w:sz w:val="18"/>
                <w:szCs w:val="18"/>
              </w:rPr>
              <w:t>2870,4</w:t>
            </w:r>
          </w:p>
        </w:tc>
        <w:tc>
          <w:tcPr>
            <w:tcW w:w="377" w:type="pct"/>
            <w:tcBorders>
              <w:top w:val="single" w:sz="4" w:space="0" w:color="auto"/>
              <w:left w:val="single" w:sz="4" w:space="0" w:color="auto"/>
              <w:bottom w:val="single" w:sz="4" w:space="0" w:color="auto"/>
              <w:right w:val="single" w:sz="4" w:space="0" w:color="auto"/>
            </w:tcBorders>
            <w:shd w:val="clear" w:color="auto" w:fill="FFFFFF"/>
            <w:vAlign w:val="center"/>
          </w:tcPr>
          <w:p w14:paraId="64D537A2" w14:textId="77777777" w:rsidR="0036434B" w:rsidRPr="008232DA" w:rsidRDefault="0036434B" w:rsidP="001918B8">
            <w:pPr>
              <w:pStyle w:val="22"/>
              <w:spacing w:after="0"/>
              <w:jc w:val="center"/>
              <w:rPr>
                <w:sz w:val="18"/>
                <w:szCs w:val="18"/>
              </w:rPr>
            </w:pPr>
            <w:r w:rsidRPr="008232DA">
              <w:rPr>
                <w:sz w:val="18"/>
                <w:szCs w:val="18"/>
              </w:rPr>
              <w:t>92,5</w:t>
            </w: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14:paraId="62C4291A" w14:textId="77777777" w:rsidR="0036434B" w:rsidRPr="008232DA" w:rsidRDefault="0036434B" w:rsidP="001918B8">
            <w:pPr>
              <w:pStyle w:val="22"/>
              <w:spacing w:after="0"/>
              <w:jc w:val="center"/>
              <w:rPr>
                <w:sz w:val="18"/>
                <w:szCs w:val="18"/>
              </w:rPr>
            </w:pPr>
            <w:r w:rsidRPr="008232DA">
              <w:rPr>
                <w:sz w:val="18"/>
                <w:szCs w:val="18"/>
              </w:rPr>
              <w:t>443,3</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14:paraId="1A69AFD3" w14:textId="77777777" w:rsidR="0036434B" w:rsidRPr="008232DA" w:rsidRDefault="0036434B" w:rsidP="001918B8">
            <w:pPr>
              <w:pStyle w:val="22"/>
              <w:spacing w:after="0"/>
              <w:jc w:val="center"/>
              <w:rPr>
                <w:sz w:val="18"/>
                <w:szCs w:val="18"/>
              </w:rPr>
            </w:pPr>
            <w:r w:rsidRPr="008232DA">
              <w:rPr>
                <w:sz w:val="18"/>
                <w:szCs w:val="18"/>
              </w:rPr>
              <w:t>387,8</w:t>
            </w:r>
          </w:p>
        </w:tc>
        <w:tc>
          <w:tcPr>
            <w:tcW w:w="367" w:type="pct"/>
            <w:tcBorders>
              <w:top w:val="single" w:sz="4" w:space="0" w:color="auto"/>
              <w:left w:val="single" w:sz="4" w:space="0" w:color="auto"/>
              <w:bottom w:val="single" w:sz="4" w:space="0" w:color="auto"/>
              <w:right w:val="single" w:sz="4" w:space="0" w:color="auto"/>
            </w:tcBorders>
            <w:shd w:val="clear" w:color="auto" w:fill="FFFFFF"/>
            <w:vAlign w:val="center"/>
          </w:tcPr>
          <w:p w14:paraId="638B0246" w14:textId="77777777" w:rsidR="0036434B" w:rsidRPr="008232DA" w:rsidRDefault="0036434B" w:rsidP="001918B8">
            <w:pPr>
              <w:pStyle w:val="22"/>
              <w:spacing w:after="0"/>
              <w:jc w:val="center"/>
              <w:rPr>
                <w:sz w:val="18"/>
                <w:szCs w:val="18"/>
              </w:rPr>
            </w:pPr>
            <w:r w:rsidRPr="008232DA">
              <w:rPr>
                <w:sz w:val="18"/>
                <w:szCs w:val="18"/>
              </w:rPr>
              <w:t>336,3</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14:paraId="66E3225A" w14:textId="77777777" w:rsidR="0036434B" w:rsidRPr="008232DA" w:rsidRDefault="0036434B" w:rsidP="001918B8">
            <w:pPr>
              <w:pStyle w:val="22"/>
              <w:spacing w:after="0"/>
              <w:jc w:val="center"/>
              <w:rPr>
                <w:sz w:val="18"/>
                <w:szCs w:val="18"/>
              </w:rPr>
            </w:pPr>
            <w:r w:rsidRPr="008232DA">
              <w:rPr>
                <w:sz w:val="18"/>
                <w:szCs w:val="18"/>
              </w:rPr>
              <w:t>51,6</w:t>
            </w:r>
          </w:p>
        </w:tc>
      </w:tr>
      <w:tr w:rsidR="0036434B" w:rsidRPr="007D3290" w14:paraId="7C60F8BC" w14:textId="77777777" w:rsidTr="006A222E">
        <w:trPr>
          <w:cantSplit/>
          <w:trHeight w:val="318"/>
          <w:jc w:val="center"/>
        </w:trPr>
        <w:tc>
          <w:tcPr>
            <w:tcW w:w="191" w:type="pct"/>
            <w:tcBorders>
              <w:top w:val="single" w:sz="4" w:space="0" w:color="auto"/>
              <w:left w:val="single" w:sz="4" w:space="0" w:color="auto"/>
              <w:bottom w:val="single" w:sz="4" w:space="0" w:color="auto"/>
            </w:tcBorders>
            <w:shd w:val="clear" w:color="auto" w:fill="FFFFFF"/>
            <w:vAlign w:val="center"/>
          </w:tcPr>
          <w:p w14:paraId="340E5C1F" w14:textId="77777777" w:rsidR="0036434B" w:rsidRPr="007D3290" w:rsidRDefault="0036434B" w:rsidP="00642306">
            <w:pPr>
              <w:pStyle w:val="22"/>
              <w:spacing w:after="0"/>
              <w:jc w:val="center"/>
              <w:rPr>
                <w:sz w:val="18"/>
                <w:szCs w:val="18"/>
              </w:rPr>
            </w:pPr>
            <w:r w:rsidRPr="007D3290">
              <w:rPr>
                <w:sz w:val="18"/>
                <w:szCs w:val="18"/>
              </w:rPr>
              <w:t>3</w:t>
            </w:r>
          </w:p>
        </w:tc>
        <w:tc>
          <w:tcPr>
            <w:tcW w:w="813" w:type="pct"/>
            <w:tcBorders>
              <w:top w:val="single" w:sz="4" w:space="0" w:color="auto"/>
              <w:left w:val="single" w:sz="4" w:space="0" w:color="auto"/>
              <w:bottom w:val="single" w:sz="4" w:space="0" w:color="auto"/>
            </w:tcBorders>
            <w:shd w:val="clear" w:color="auto" w:fill="FFFFFF"/>
            <w:vAlign w:val="center"/>
          </w:tcPr>
          <w:p w14:paraId="25F0E82E" w14:textId="77777777" w:rsidR="0036434B" w:rsidRPr="007D3290" w:rsidRDefault="0036434B" w:rsidP="00642306">
            <w:pPr>
              <w:pStyle w:val="22"/>
              <w:spacing w:after="0"/>
              <w:jc w:val="center"/>
              <w:rPr>
                <w:sz w:val="18"/>
                <w:szCs w:val="18"/>
              </w:rPr>
            </w:pPr>
            <w:r w:rsidRPr="007D3290">
              <w:rPr>
                <w:sz w:val="18"/>
                <w:szCs w:val="18"/>
              </w:rPr>
              <w:t xml:space="preserve">Котельная ФОК </w:t>
            </w:r>
            <w:r>
              <w:rPr>
                <w:sz w:val="18"/>
                <w:szCs w:val="18"/>
              </w:rPr>
              <w:t>«</w:t>
            </w:r>
            <w:r w:rsidRPr="007D3290">
              <w:rPr>
                <w:sz w:val="18"/>
                <w:szCs w:val="18"/>
              </w:rPr>
              <w:t>Айсберг</w:t>
            </w:r>
            <w:r>
              <w:rPr>
                <w:sz w:val="18"/>
                <w:szCs w:val="18"/>
              </w:rPr>
              <w:t>»</w:t>
            </w:r>
          </w:p>
        </w:tc>
        <w:tc>
          <w:tcPr>
            <w:tcW w:w="506" w:type="pct"/>
            <w:tcBorders>
              <w:top w:val="single" w:sz="4" w:space="0" w:color="auto"/>
              <w:left w:val="single" w:sz="4" w:space="0" w:color="auto"/>
              <w:bottom w:val="single" w:sz="4" w:space="0" w:color="auto"/>
            </w:tcBorders>
            <w:shd w:val="clear" w:color="auto" w:fill="FFFFFF"/>
            <w:vAlign w:val="center"/>
          </w:tcPr>
          <w:p w14:paraId="2607FB2A" w14:textId="77777777" w:rsidR="0036434B" w:rsidRPr="008232DA" w:rsidRDefault="0036434B" w:rsidP="001918B8">
            <w:pPr>
              <w:pStyle w:val="22"/>
              <w:spacing w:after="0"/>
              <w:jc w:val="center"/>
              <w:rPr>
                <w:sz w:val="18"/>
                <w:szCs w:val="18"/>
              </w:rPr>
            </w:pPr>
            <w:r w:rsidRPr="008232DA">
              <w:rPr>
                <w:sz w:val="18"/>
                <w:szCs w:val="18"/>
              </w:rPr>
              <w:t>1474,4</w:t>
            </w:r>
          </w:p>
        </w:tc>
        <w:tc>
          <w:tcPr>
            <w:tcW w:w="317" w:type="pct"/>
            <w:tcBorders>
              <w:top w:val="single" w:sz="4" w:space="0" w:color="auto"/>
              <w:left w:val="single" w:sz="4" w:space="0" w:color="auto"/>
              <w:bottom w:val="single" w:sz="4" w:space="0" w:color="auto"/>
            </w:tcBorders>
            <w:shd w:val="clear" w:color="auto" w:fill="FFFFFF"/>
            <w:vAlign w:val="center"/>
          </w:tcPr>
          <w:p w14:paraId="1B3B348E" w14:textId="77777777" w:rsidR="0036434B" w:rsidRPr="008232DA" w:rsidRDefault="0036434B" w:rsidP="001918B8">
            <w:pPr>
              <w:pStyle w:val="22"/>
              <w:spacing w:after="0"/>
              <w:jc w:val="center"/>
              <w:rPr>
                <w:sz w:val="18"/>
                <w:szCs w:val="18"/>
              </w:rPr>
            </w:pPr>
            <w:r w:rsidRPr="008232DA">
              <w:rPr>
                <w:sz w:val="18"/>
                <w:szCs w:val="18"/>
              </w:rPr>
              <w:t>-</w:t>
            </w:r>
          </w:p>
        </w:tc>
        <w:tc>
          <w:tcPr>
            <w:tcW w:w="426" w:type="pct"/>
            <w:tcBorders>
              <w:top w:val="single" w:sz="4" w:space="0" w:color="auto"/>
              <w:left w:val="single" w:sz="4" w:space="0" w:color="auto"/>
              <w:bottom w:val="single" w:sz="4" w:space="0" w:color="auto"/>
            </w:tcBorders>
            <w:shd w:val="clear" w:color="auto" w:fill="FFFFFF"/>
            <w:vAlign w:val="center"/>
          </w:tcPr>
          <w:p w14:paraId="495BEB33" w14:textId="77777777" w:rsidR="0036434B" w:rsidRPr="008232DA" w:rsidRDefault="0036434B" w:rsidP="001918B8">
            <w:pPr>
              <w:pStyle w:val="22"/>
              <w:spacing w:after="0"/>
              <w:jc w:val="center"/>
              <w:rPr>
                <w:sz w:val="18"/>
                <w:szCs w:val="18"/>
              </w:rPr>
            </w:pPr>
            <w:r w:rsidRPr="008232DA">
              <w:rPr>
                <w:sz w:val="18"/>
                <w:szCs w:val="18"/>
              </w:rPr>
              <w:t>1474,4</w:t>
            </w:r>
          </w:p>
        </w:tc>
        <w:tc>
          <w:tcPr>
            <w:tcW w:w="377" w:type="pct"/>
            <w:tcBorders>
              <w:top w:val="single" w:sz="4" w:space="0" w:color="auto"/>
              <w:left w:val="single" w:sz="4" w:space="0" w:color="auto"/>
              <w:bottom w:val="single" w:sz="4" w:space="0" w:color="auto"/>
            </w:tcBorders>
            <w:shd w:val="clear" w:color="auto" w:fill="FFFFFF"/>
            <w:vAlign w:val="center"/>
          </w:tcPr>
          <w:p w14:paraId="665AE588" w14:textId="77777777" w:rsidR="0036434B" w:rsidRPr="008232DA" w:rsidRDefault="0036434B" w:rsidP="001918B8">
            <w:pPr>
              <w:pStyle w:val="22"/>
              <w:spacing w:after="0"/>
              <w:jc w:val="center"/>
              <w:rPr>
                <w:sz w:val="18"/>
                <w:szCs w:val="18"/>
              </w:rPr>
            </w:pPr>
            <w:r w:rsidRPr="008232DA">
              <w:rPr>
                <w:sz w:val="18"/>
                <w:szCs w:val="18"/>
              </w:rPr>
              <w:t>-</w:t>
            </w:r>
          </w:p>
        </w:tc>
        <w:tc>
          <w:tcPr>
            <w:tcW w:w="499" w:type="pct"/>
            <w:tcBorders>
              <w:top w:val="single" w:sz="4" w:space="0" w:color="auto"/>
              <w:left w:val="single" w:sz="4" w:space="0" w:color="auto"/>
              <w:bottom w:val="single" w:sz="4" w:space="0" w:color="auto"/>
            </w:tcBorders>
            <w:shd w:val="clear" w:color="auto" w:fill="FFFFFF"/>
            <w:vAlign w:val="center"/>
          </w:tcPr>
          <w:p w14:paraId="482482B9" w14:textId="77777777" w:rsidR="0036434B" w:rsidRPr="008232DA" w:rsidRDefault="0036434B" w:rsidP="001918B8">
            <w:pPr>
              <w:pStyle w:val="22"/>
              <w:spacing w:after="0"/>
              <w:jc w:val="center"/>
              <w:rPr>
                <w:sz w:val="18"/>
                <w:szCs w:val="18"/>
              </w:rPr>
            </w:pPr>
            <w:r w:rsidRPr="008232DA">
              <w:rPr>
                <w:sz w:val="18"/>
                <w:szCs w:val="18"/>
              </w:rPr>
              <w:t>1474,4</w:t>
            </w:r>
          </w:p>
        </w:tc>
        <w:tc>
          <w:tcPr>
            <w:tcW w:w="377" w:type="pct"/>
            <w:tcBorders>
              <w:top w:val="single" w:sz="4" w:space="0" w:color="auto"/>
              <w:left w:val="single" w:sz="4" w:space="0" w:color="auto"/>
              <w:bottom w:val="single" w:sz="4" w:space="0" w:color="auto"/>
            </w:tcBorders>
            <w:shd w:val="clear" w:color="auto" w:fill="FFFFFF"/>
            <w:vAlign w:val="center"/>
          </w:tcPr>
          <w:p w14:paraId="3BB7D7C3" w14:textId="77777777" w:rsidR="0036434B" w:rsidRPr="008232DA" w:rsidRDefault="0036434B" w:rsidP="001918B8">
            <w:pPr>
              <w:pStyle w:val="22"/>
              <w:spacing w:after="0"/>
              <w:jc w:val="center"/>
              <w:rPr>
                <w:sz w:val="18"/>
                <w:szCs w:val="18"/>
              </w:rPr>
            </w:pPr>
            <w:r w:rsidRPr="008232DA">
              <w:rPr>
                <w:sz w:val="18"/>
                <w:szCs w:val="18"/>
              </w:rPr>
              <w:t>90,7</w:t>
            </w:r>
          </w:p>
        </w:tc>
        <w:tc>
          <w:tcPr>
            <w:tcW w:w="376" w:type="pct"/>
            <w:tcBorders>
              <w:top w:val="single" w:sz="4" w:space="0" w:color="auto"/>
              <w:left w:val="single" w:sz="4" w:space="0" w:color="auto"/>
              <w:bottom w:val="single" w:sz="4" w:space="0" w:color="auto"/>
            </w:tcBorders>
            <w:shd w:val="clear" w:color="auto" w:fill="FFFFFF"/>
            <w:vAlign w:val="center"/>
          </w:tcPr>
          <w:p w14:paraId="16DD248A" w14:textId="77777777" w:rsidR="0036434B" w:rsidRPr="008232DA" w:rsidRDefault="0036434B" w:rsidP="001918B8">
            <w:pPr>
              <w:pStyle w:val="22"/>
              <w:spacing w:after="0"/>
              <w:jc w:val="center"/>
              <w:rPr>
                <w:sz w:val="18"/>
                <w:szCs w:val="18"/>
              </w:rPr>
            </w:pPr>
            <w:r w:rsidRPr="008232DA">
              <w:rPr>
                <w:sz w:val="18"/>
                <w:szCs w:val="18"/>
              </w:rPr>
              <w:t>232,2</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14:paraId="3CCF8DA9" w14:textId="77777777" w:rsidR="0036434B" w:rsidRPr="008232DA" w:rsidRDefault="0036434B" w:rsidP="001918B8">
            <w:pPr>
              <w:pStyle w:val="22"/>
              <w:spacing w:after="0"/>
              <w:jc w:val="center"/>
              <w:rPr>
                <w:sz w:val="18"/>
                <w:szCs w:val="18"/>
              </w:rPr>
            </w:pPr>
            <w:r w:rsidRPr="008232DA">
              <w:rPr>
                <w:sz w:val="18"/>
                <w:szCs w:val="18"/>
              </w:rPr>
              <w:t>203,2</w:t>
            </w:r>
          </w:p>
        </w:tc>
        <w:tc>
          <w:tcPr>
            <w:tcW w:w="367" w:type="pct"/>
            <w:tcBorders>
              <w:top w:val="single" w:sz="4" w:space="0" w:color="auto"/>
              <w:left w:val="single" w:sz="4" w:space="0" w:color="auto"/>
              <w:bottom w:val="single" w:sz="4" w:space="0" w:color="auto"/>
              <w:right w:val="single" w:sz="4" w:space="0" w:color="auto"/>
            </w:tcBorders>
            <w:shd w:val="clear" w:color="auto" w:fill="FFFFFF"/>
            <w:vAlign w:val="center"/>
          </w:tcPr>
          <w:p w14:paraId="017A69D6" w14:textId="77777777" w:rsidR="0036434B" w:rsidRPr="008232DA" w:rsidRDefault="0036434B" w:rsidP="001918B8">
            <w:pPr>
              <w:pStyle w:val="22"/>
              <w:spacing w:after="0"/>
              <w:jc w:val="center"/>
              <w:rPr>
                <w:sz w:val="18"/>
                <w:szCs w:val="18"/>
              </w:rPr>
            </w:pPr>
            <w:r w:rsidRPr="008232DA">
              <w:rPr>
                <w:sz w:val="18"/>
                <w:szCs w:val="18"/>
              </w:rPr>
              <w:t>123,8</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14:paraId="503AD743" w14:textId="77777777" w:rsidR="0036434B" w:rsidRPr="008232DA" w:rsidRDefault="0036434B" w:rsidP="001918B8">
            <w:pPr>
              <w:pStyle w:val="22"/>
              <w:spacing w:after="0"/>
              <w:jc w:val="center"/>
              <w:rPr>
                <w:sz w:val="18"/>
                <w:szCs w:val="18"/>
              </w:rPr>
            </w:pPr>
            <w:r w:rsidRPr="008232DA">
              <w:rPr>
                <w:sz w:val="18"/>
                <w:szCs w:val="18"/>
              </w:rPr>
              <w:t>19,0</w:t>
            </w:r>
          </w:p>
        </w:tc>
      </w:tr>
      <w:tr w:rsidR="0036434B" w:rsidRPr="007D3290" w14:paraId="18853E79" w14:textId="77777777" w:rsidTr="006A222E">
        <w:trPr>
          <w:cantSplit/>
          <w:trHeight w:val="318"/>
          <w:jc w:val="center"/>
        </w:trPr>
        <w:tc>
          <w:tcPr>
            <w:tcW w:w="191" w:type="pct"/>
            <w:tcBorders>
              <w:top w:val="single" w:sz="4" w:space="0" w:color="auto"/>
              <w:left w:val="single" w:sz="4" w:space="0" w:color="auto"/>
              <w:bottom w:val="single" w:sz="4" w:space="0" w:color="auto"/>
            </w:tcBorders>
            <w:shd w:val="clear" w:color="auto" w:fill="FFFFFF"/>
            <w:vAlign w:val="center"/>
          </w:tcPr>
          <w:p w14:paraId="2F332FF8" w14:textId="77777777" w:rsidR="0036434B" w:rsidRPr="007D3290" w:rsidRDefault="0036434B" w:rsidP="00642306">
            <w:pPr>
              <w:pStyle w:val="22"/>
              <w:spacing w:after="0"/>
              <w:jc w:val="center"/>
              <w:rPr>
                <w:sz w:val="18"/>
                <w:szCs w:val="18"/>
              </w:rPr>
            </w:pPr>
            <w:r w:rsidRPr="007D3290">
              <w:rPr>
                <w:sz w:val="18"/>
                <w:szCs w:val="18"/>
              </w:rPr>
              <w:t>4</w:t>
            </w:r>
          </w:p>
        </w:tc>
        <w:tc>
          <w:tcPr>
            <w:tcW w:w="813" w:type="pct"/>
            <w:tcBorders>
              <w:top w:val="single" w:sz="4" w:space="0" w:color="auto"/>
              <w:left w:val="single" w:sz="4" w:space="0" w:color="auto"/>
              <w:bottom w:val="single" w:sz="4" w:space="0" w:color="auto"/>
            </w:tcBorders>
            <w:shd w:val="clear" w:color="auto" w:fill="FFFFFF"/>
            <w:vAlign w:val="center"/>
          </w:tcPr>
          <w:p w14:paraId="59C417AE" w14:textId="77777777" w:rsidR="0036434B" w:rsidRPr="007D3290" w:rsidRDefault="0036434B" w:rsidP="00642306">
            <w:pPr>
              <w:pStyle w:val="22"/>
              <w:spacing w:after="0"/>
              <w:jc w:val="center"/>
              <w:rPr>
                <w:sz w:val="18"/>
                <w:szCs w:val="18"/>
              </w:rPr>
            </w:pPr>
            <w:r w:rsidRPr="007D3290">
              <w:rPr>
                <w:sz w:val="18"/>
                <w:szCs w:val="18"/>
              </w:rPr>
              <w:t xml:space="preserve">Котельная </w:t>
            </w:r>
            <w:r>
              <w:rPr>
                <w:sz w:val="18"/>
                <w:szCs w:val="18"/>
              </w:rPr>
              <w:t>«</w:t>
            </w:r>
            <w:r w:rsidRPr="007D3290">
              <w:rPr>
                <w:sz w:val="18"/>
                <w:szCs w:val="18"/>
              </w:rPr>
              <w:t xml:space="preserve">Клуб </w:t>
            </w:r>
            <w:r>
              <w:rPr>
                <w:sz w:val="18"/>
                <w:szCs w:val="18"/>
              </w:rPr>
              <w:t>«</w:t>
            </w:r>
            <w:r w:rsidRPr="007D3290">
              <w:rPr>
                <w:sz w:val="18"/>
                <w:szCs w:val="18"/>
              </w:rPr>
              <w:t>Химик</w:t>
            </w:r>
            <w:r>
              <w:rPr>
                <w:sz w:val="18"/>
                <w:szCs w:val="18"/>
              </w:rPr>
              <w:t>»</w:t>
            </w:r>
          </w:p>
        </w:tc>
        <w:tc>
          <w:tcPr>
            <w:tcW w:w="506" w:type="pct"/>
            <w:tcBorders>
              <w:top w:val="single" w:sz="4" w:space="0" w:color="auto"/>
              <w:left w:val="single" w:sz="4" w:space="0" w:color="auto"/>
              <w:bottom w:val="single" w:sz="4" w:space="0" w:color="auto"/>
            </w:tcBorders>
            <w:shd w:val="clear" w:color="auto" w:fill="FFFFFF"/>
            <w:vAlign w:val="center"/>
          </w:tcPr>
          <w:p w14:paraId="52CD5F34" w14:textId="77777777" w:rsidR="0036434B" w:rsidRPr="008232DA" w:rsidRDefault="0036434B" w:rsidP="001918B8">
            <w:pPr>
              <w:pStyle w:val="22"/>
              <w:spacing w:after="0"/>
              <w:jc w:val="center"/>
              <w:rPr>
                <w:sz w:val="18"/>
                <w:szCs w:val="18"/>
              </w:rPr>
            </w:pPr>
            <w:r w:rsidRPr="008232DA">
              <w:rPr>
                <w:sz w:val="18"/>
                <w:szCs w:val="18"/>
              </w:rPr>
              <w:t>436,5</w:t>
            </w:r>
          </w:p>
        </w:tc>
        <w:tc>
          <w:tcPr>
            <w:tcW w:w="317" w:type="pct"/>
            <w:tcBorders>
              <w:top w:val="single" w:sz="4" w:space="0" w:color="auto"/>
              <w:left w:val="single" w:sz="4" w:space="0" w:color="auto"/>
              <w:bottom w:val="single" w:sz="4" w:space="0" w:color="auto"/>
            </w:tcBorders>
            <w:shd w:val="clear" w:color="auto" w:fill="FFFFFF"/>
            <w:vAlign w:val="center"/>
          </w:tcPr>
          <w:p w14:paraId="2BCA246F" w14:textId="77777777" w:rsidR="0036434B" w:rsidRPr="008232DA" w:rsidRDefault="0036434B" w:rsidP="001918B8">
            <w:pPr>
              <w:pStyle w:val="22"/>
              <w:spacing w:after="0"/>
              <w:jc w:val="center"/>
              <w:rPr>
                <w:sz w:val="18"/>
                <w:szCs w:val="18"/>
              </w:rPr>
            </w:pPr>
            <w:r w:rsidRPr="008232DA">
              <w:rPr>
                <w:sz w:val="18"/>
                <w:szCs w:val="18"/>
              </w:rPr>
              <w:t>0,5</w:t>
            </w:r>
          </w:p>
        </w:tc>
        <w:tc>
          <w:tcPr>
            <w:tcW w:w="426" w:type="pct"/>
            <w:tcBorders>
              <w:top w:val="single" w:sz="4" w:space="0" w:color="auto"/>
              <w:left w:val="single" w:sz="4" w:space="0" w:color="auto"/>
              <w:bottom w:val="single" w:sz="4" w:space="0" w:color="auto"/>
            </w:tcBorders>
            <w:shd w:val="clear" w:color="auto" w:fill="FFFFFF"/>
            <w:vAlign w:val="center"/>
          </w:tcPr>
          <w:p w14:paraId="04E4884D" w14:textId="77777777" w:rsidR="0036434B" w:rsidRPr="008232DA" w:rsidRDefault="0036434B" w:rsidP="001918B8">
            <w:pPr>
              <w:pStyle w:val="22"/>
              <w:spacing w:after="0"/>
              <w:jc w:val="center"/>
              <w:rPr>
                <w:sz w:val="18"/>
                <w:szCs w:val="18"/>
              </w:rPr>
            </w:pPr>
            <w:r w:rsidRPr="008232DA">
              <w:rPr>
                <w:sz w:val="18"/>
                <w:szCs w:val="18"/>
              </w:rPr>
              <w:t>4</w:t>
            </w:r>
            <w:r>
              <w:rPr>
                <w:sz w:val="18"/>
                <w:szCs w:val="18"/>
              </w:rPr>
              <w:t>22</w:t>
            </w:r>
            <w:r w:rsidRPr="008232DA">
              <w:rPr>
                <w:sz w:val="18"/>
                <w:szCs w:val="18"/>
              </w:rPr>
              <w:t>,</w:t>
            </w:r>
            <w:r>
              <w:rPr>
                <w:sz w:val="18"/>
                <w:szCs w:val="18"/>
              </w:rPr>
              <w:t>4</w:t>
            </w:r>
          </w:p>
        </w:tc>
        <w:tc>
          <w:tcPr>
            <w:tcW w:w="377" w:type="pct"/>
            <w:tcBorders>
              <w:top w:val="single" w:sz="4" w:space="0" w:color="auto"/>
              <w:left w:val="single" w:sz="4" w:space="0" w:color="auto"/>
              <w:bottom w:val="single" w:sz="4" w:space="0" w:color="auto"/>
            </w:tcBorders>
            <w:shd w:val="clear" w:color="auto" w:fill="FFFFFF"/>
            <w:vAlign w:val="center"/>
          </w:tcPr>
          <w:p w14:paraId="4E4D9A82" w14:textId="77777777" w:rsidR="0036434B" w:rsidRPr="008232DA" w:rsidRDefault="0036434B" w:rsidP="001918B8">
            <w:pPr>
              <w:pStyle w:val="22"/>
              <w:spacing w:after="0"/>
              <w:jc w:val="center"/>
              <w:rPr>
                <w:sz w:val="18"/>
                <w:szCs w:val="18"/>
              </w:rPr>
            </w:pPr>
            <w:r w:rsidRPr="008232DA">
              <w:rPr>
                <w:sz w:val="18"/>
                <w:szCs w:val="18"/>
              </w:rPr>
              <w:t>2,4</w:t>
            </w:r>
          </w:p>
        </w:tc>
        <w:tc>
          <w:tcPr>
            <w:tcW w:w="499" w:type="pct"/>
            <w:tcBorders>
              <w:top w:val="single" w:sz="4" w:space="0" w:color="auto"/>
              <w:left w:val="single" w:sz="4" w:space="0" w:color="auto"/>
              <w:bottom w:val="single" w:sz="4" w:space="0" w:color="auto"/>
            </w:tcBorders>
            <w:shd w:val="clear" w:color="auto" w:fill="FFFFFF"/>
            <w:vAlign w:val="center"/>
          </w:tcPr>
          <w:p w14:paraId="122D5155" w14:textId="77777777" w:rsidR="0036434B" w:rsidRPr="008232DA" w:rsidRDefault="0036434B" w:rsidP="001918B8">
            <w:pPr>
              <w:pStyle w:val="22"/>
              <w:spacing w:after="0"/>
              <w:jc w:val="center"/>
              <w:rPr>
                <w:sz w:val="18"/>
                <w:szCs w:val="18"/>
              </w:rPr>
            </w:pPr>
            <w:r w:rsidRPr="008232DA">
              <w:rPr>
                <w:sz w:val="18"/>
                <w:szCs w:val="18"/>
              </w:rPr>
              <w:t>4</w:t>
            </w:r>
            <w:r>
              <w:rPr>
                <w:sz w:val="18"/>
                <w:szCs w:val="18"/>
              </w:rPr>
              <w:t>32</w:t>
            </w:r>
            <w:r w:rsidRPr="008232DA">
              <w:rPr>
                <w:sz w:val="18"/>
                <w:szCs w:val="18"/>
              </w:rPr>
              <w:t>,</w:t>
            </w:r>
            <w:r>
              <w:rPr>
                <w:sz w:val="18"/>
                <w:szCs w:val="18"/>
              </w:rPr>
              <w:t>8</w:t>
            </w:r>
          </w:p>
        </w:tc>
        <w:tc>
          <w:tcPr>
            <w:tcW w:w="377" w:type="pct"/>
            <w:tcBorders>
              <w:top w:val="single" w:sz="4" w:space="0" w:color="auto"/>
              <w:left w:val="single" w:sz="4" w:space="0" w:color="auto"/>
              <w:bottom w:val="single" w:sz="4" w:space="0" w:color="auto"/>
            </w:tcBorders>
            <w:shd w:val="clear" w:color="auto" w:fill="FFFFFF"/>
            <w:vAlign w:val="center"/>
          </w:tcPr>
          <w:p w14:paraId="6F95F721" w14:textId="77777777" w:rsidR="0036434B" w:rsidRPr="008232DA" w:rsidRDefault="0036434B" w:rsidP="001918B8">
            <w:pPr>
              <w:pStyle w:val="22"/>
              <w:spacing w:after="0"/>
              <w:jc w:val="center"/>
              <w:rPr>
                <w:sz w:val="18"/>
                <w:szCs w:val="18"/>
              </w:rPr>
            </w:pPr>
            <w:r w:rsidRPr="008232DA">
              <w:rPr>
                <w:sz w:val="18"/>
                <w:szCs w:val="18"/>
              </w:rPr>
              <w:t>90,7</w:t>
            </w:r>
          </w:p>
        </w:tc>
        <w:tc>
          <w:tcPr>
            <w:tcW w:w="376" w:type="pct"/>
            <w:tcBorders>
              <w:top w:val="single" w:sz="4" w:space="0" w:color="auto"/>
              <w:left w:val="single" w:sz="4" w:space="0" w:color="auto"/>
              <w:bottom w:val="single" w:sz="4" w:space="0" w:color="auto"/>
            </w:tcBorders>
            <w:shd w:val="clear" w:color="auto" w:fill="FFFFFF"/>
            <w:vAlign w:val="center"/>
          </w:tcPr>
          <w:p w14:paraId="6736913E" w14:textId="77777777" w:rsidR="0036434B" w:rsidRPr="008232DA" w:rsidRDefault="0036434B" w:rsidP="001918B8">
            <w:pPr>
              <w:pStyle w:val="22"/>
              <w:spacing w:after="0"/>
              <w:jc w:val="center"/>
              <w:rPr>
                <w:sz w:val="18"/>
                <w:szCs w:val="18"/>
              </w:rPr>
            </w:pPr>
            <w:r>
              <w:rPr>
                <w:sz w:val="18"/>
                <w:szCs w:val="18"/>
              </w:rPr>
              <w:t>68</w:t>
            </w:r>
            <w:r w:rsidRPr="008232DA">
              <w:rPr>
                <w:sz w:val="18"/>
                <w:szCs w:val="18"/>
              </w:rPr>
              <w:t>,</w:t>
            </w:r>
            <w:r>
              <w:rPr>
                <w:sz w:val="18"/>
                <w:szCs w:val="18"/>
              </w:rPr>
              <w:t>2</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14:paraId="336ED2DD" w14:textId="77777777" w:rsidR="0036434B" w:rsidRPr="008232DA" w:rsidRDefault="0036434B" w:rsidP="001918B8">
            <w:pPr>
              <w:pStyle w:val="22"/>
              <w:spacing w:after="0"/>
              <w:jc w:val="center"/>
              <w:rPr>
                <w:sz w:val="18"/>
                <w:szCs w:val="18"/>
              </w:rPr>
            </w:pPr>
            <w:r>
              <w:rPr>
                <w:sz w:val="18"/>
                <w:szCs w:val="18"/>
              </w:rPr>
              <w:t>59</w:t>
            </w:r>
            <w:r w:rsidRPr="008232DA">
              <w:rPr>
                <w:sz w:val="18"/>
                <w:szCs w:val="18"/>
              </w:rPr>
              <w:t>,</w:t>
            </w:r>
            <w:r>
              <w:rPr>
                <w:sz w:val="18"/>
                <w:szCs w:val="18"/>
              </w:rPr>
              <w:t>6</w:t>
            </w:r>
          </w:p>
        </w:tc>
        <w:tc>
          <w:tcPr>
            <w:tcW w:w="367" w:type="pct"/>
            <w:tcBorders>
              <w:top w:val="single" w:sz="4" w:space="0" w:color="auto"/>
              <w:left w:val="single" w:sz="4" w:space="0" w:color="auto"/>
              <w:bottom w:val="single" w:sz="4" w:space="0" w:color="auto"/>
              <w:right w:val="single" w:sz="4" w:space="0" w:color="auto"/>
            </w:tcBorders>
            <w:shd w:val="clear" w:color="auto" w:fill="FFFFFF"/>
            <w:vAlign w:val="center"/>
          </w:tcPr>
          <w:p w14:paraId="3D9C2BDF" w14:textId="77777777" w:rsidR="0036434B" w:rsidRPr="008232DA" w:rsidRDefault="0036434B" w:rsidP="001918B8">
            <w:pPr>
              <w:pStyle w:val="22"/>
              <w:spacing w:after="0"/>
              <w:jc w:val="center"/>
              <w:rPr>
                <w:sz w:val="18"/>
                <w:szCs w:val="18"/>
              </w:rPr>
            </w:pPr>
            <w:r w:rsidRPr="008232DA">
              <w:rPr>
                <w:sz w:val="18"/>
                <w:szCs w:val="18"/>
              </w:rPr>
              <w:t>5</w:t>
            </w:r>
            <w:r>
              <w:rPr>
                <w:sz w:val="18"/>
                <w:szCs w:val="18"/>
              </w:rPr>
              <w:t>1</w:t>
            </w:r>
            <w:r w:rsidRPr="008232DA">
              <w:rPr>
                <w:sz w:val="18"/>
                <w:szCs w:val="18"/>
              </w:rPr>
              <w:t>,7</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14:paraId="2B4BDDB5" w14:textId="77777777" w:rsidR="0036434B" w:rsidRPr="008232DA" w:rsidRDefault="0036434B" w:rsidP="001918B8">
            <w:pPr>
              <w:pStyle w:val="22"/>
              <w:spacing w:after="0"/>
              <w:jc w:val="center"/>
              <w:rPr>
                <w:sz w:val="18"/>
                <w:szCs w:val="18"/>
              </w:rPr>
            </w:pPr>
            <w:r>
              <w:rPr>
                <w:sz w:val="18"/>
                <w:szCs w:val="18"/>
              </w:rPr>
              <w:t>7</w:t>
            </w:r>
            <w:r w:rsidRPr="008232DA">
              <w:rPr>
                <w:sz w:val="18"/>
                <w:szCs w:val="18"/>
              </w:rPr>
              <w:t>,</w:t>
            </w:r>
            <w:r>
              <w:rPr>
                <w:sz w:val="18"/>
                <w:szCs w:val="18"/>
              </w:rPr>
              <w:t>9</w:t>
            </w:r>
          </w:p>
        </w:tc>
      </w:tr>
      <w:tr w:rsidR="0036434B" w:rsidRPr="007D3290" w14:paraId="08BE43B7" w14:textId="77777777" w:rsidTr="006A222E">
        <w:trPr>
          <w:cantSplit/>
          <w:trHeight w:val="318"/>
          <w:jc w:val="center"/>
        </w:trPr>
        <w:tc>
          <w:tcPr>
            <w:tcW w:w="191" w:type="pct"/>
            <w:tcBorders>
              <w:top w:val="single" w:sz="4" w:space="0" w:color="auto"/>
              <w:left w:val="single" w:sz="4" w:space="0" w:color="auto"/>
            </w:tcBorders>
            <w:shd w:val="clear" w:color="auto" w:fill="FFFFFF"/>
            <w:vAlign w:val="center"/>
          </w:tcPr>
          <w:p w14:paraId="4ABA7A01" w14:textId="77777777" w:rsidR="0036434B" w:rsidRPr="007D3290" w:rsidRDefault="0036434B" w:rsidP="00642306">
            <w:pPr>
              <w:pStyle w:val="22"/>
              <w:spacing w:after="0"/>
              <w:jc w:val="center"/>
              <w:rPr>
                <w:sz w:val="18"/>
                <w:szCs w:val="18"/>
              </w:rPr>
            </w:pPr>
            <w:r w:rsidRPr="007D3290">
              <w:rPr>
                <w:sz w:val="18"/>
                <w:szCs w:val="18"/>
              </w:rPr>
              <w:t>5</w:t>
            </w:r>
          </w:p>
        </w:tc>
        <w:tc>
          <w:tcPr>
            <w:tcW w:w="813" w:type="pct"/>
            <w:tcBorders>
              <w:top w:val="single" w:sz="4" w:space="0" w:color="auto"/>
              <w:left w:val="single" w:sz="4" w:space="0" w:color="auto"/>
            </w:tcBorders>
            <w:shd w:val="clear" w:color="auto" w:fill="FFFFFF"/>
            <w:vAlign w:val="center"/>
          </w:tcPr>
          <w:p w14:paraId="6EE74E3B" w14:textId="77777777" w:rsidR="0036434B" w:rsidRPr="007D3290" w:rsidRDefault="0036434B" w:rsidP="00642306">
            <w:pPr>
              <w:pStyle w:val="22"/>
              <w:spacing w:after="0"/>
              <w:jc w:val="center"/>
              <w:rPr>
                <w:sz w:val="18"/>
                <w:szCs w:val="18"/>
              </w:rPr>
            </w:pPr>
            <w:r w:rsidRPr="007D3290">
              <w:rPr>
                <w:sz w:val="18"/>
                <w:szCs w:val="18"/>
              </w:rPr>
              <w:t>Котельная д/с №6</w:t>
            </w:r>
          </w:p>
        </w:tc>
        <w:tc>
          <w:tcPr>
            <w:tcW w:w="506" w:type="pct"/>
            <w:tcBorders>
              <w:top w:val="single" w:sz="4" w:space="0" w:color="auto"/>
              <w:left w:val="single" w:sz="4" w:space="0" w:color="auto"/>
            </w:tcBorders>
            <w:shd w:val="clear" w:color="auto" w:fill="FFFFFF"/>
            <w:vAlign w:val="center"/>
          </w:tcPr>
          <w:p w14:paraId="3AB10D6B" w14:textId="77777777" w:rsidR="0036434B" w:rsidRPr="008232DA" w:rsidRDefault="0036434B" w:rsidP="001918B8">
            <w:pPr>
              <w:pStyle w:val="22"/>
              <w:spacing w:after="0"/>
              <w:jc w:val="center"/>
              <w:rPr>
                <w:sz w:val="18"/>
                <w:szCs w:val="18"/>
              </w:rPr>
            </w:pPr>
            <w:r w:rsidRPr="008232DA">
              <w:rPr>
                <w:sz w:val="18"/>
                <w:szCs w:val="18"/>
              </w:rPr>
              <w:t>320,0</w:t>
            </w:r>
          </w:p>
        </w:tc>
        <w:tc>
          <w:tcPr>
            <w:tcW w:w="317" w:type="pct"/>
            <w:tcBorders>
              <w:top w:val="single" w:sz="4" w:space="0" w:color="auto"/>
              <w:left w:val="single" w:sz="4" w:space="0" w:color="auto"/>
            </w:tcBorders>
            <w:shd w:val="clear" w:color="auto" w:fill="FFFFFF"/>
            <w:vAlign w:val="center"/>
          </w:tcPr>
          <w:p w14:paraId="355C8F93" w14:textId="77777777" w:rsidR="0036434B" w:rsidRPr="008232DA" w:rsidRDefault="0036434B" w:rsidP="001918B8">
            <w:pPr>
              <w:pStyle w:val="22"/>
              <w:spacing w:after="0"/>
              <w:jc w:val="center"/>
              <w:rPr>
                <w:sz w:val="18"/>
                <w:szCs w:val="18"/>
              </w:rPr>
            </w:pPr>
            <w:r w:rsidRPr="008232DA">
              <w:rPr>
                <w:sz w:val="18"/>
                <w:szCs w:val="18"/>
              </w:rPr>
              <w:t>0,5</w:t>
            </w:r>
          </w:p>
        </w:tc>
        <w:tc>
          <w:tcPr>
            <w:tcW w:w="426" w:type="pct"/>
            <w:tcBorders>
              <w:top w:val="single" w:sz="4" w:space="0" w:color="auto"/>
              <w:left w:val="single" w:sz="4" w:space="0" w:color="auto"/>
            </w:tcBorders>
            <w:shd w:val="clear" w:color="auto" w:fill="FFFFFF"/>
            <w:vAlign w:val="center"/>
          </w:tcPr>
          <w:p w14:paraId="3AFCBBBE" w14:textId="77777777" w:rsidR="0036434B" w:rsidRPr="008232DA" w:rsidRDefault="0036434B" w:rsidP="001918B8">
            <w:pPr>
              <w:pStyle w:val="22"/>
              <w:spacing w:after="0"/>
              <w:jc w:val="center"/>
              <w:rPr>
                <w:sz w:val="18"/>
                <w:szCs w:val="18"/>
              </w:rPr>
            </w:pPr>
            <w:r w:rsidRPr="008232DA">
              <w:rPr>
                <w:sz w:val="18"/>
                <w:szCs w:val="18"/>
              </w:rPr>
              <w:t>321,6</w:t>
            </w:r>
          </w:p>
        </w:tc>
        <w:tc>
          <w:tcPr>
            <w:tcW w:w="377" w:type="pct"/>
            <w:tcBorders>
              <w:top w:val="single" w:sz="4" w:space="0" w:color="auto"/>
              <w:left w:val="single" w:sz="4" w:space="0" w:color="auto"/>
            </w:tcBorders>
            <w:shd w:val="clear" w:color="auto" w:fill="FFFFFF"/>
            <w:vAlign w:val="center"/>
          </w:tcPr>
          <w:p w14:paraId="0CBB2A7D" w14:textId="77777777" w:rsidR="0036434B" w:rsidRPr="008232DA" w:rsidRDefault="0036434B" w:rsidP="001918B8">
            <w:pPr>
              <w:pStyle w:val="22"/>
              <w:spacing w:after="0"/>
              <w:jc w:val="center"/>
              <w:rPr>
                <w:sz w:val="18"/>
                <w:szCs w:val="18"/>
              </w:rPr>
            </w:pPr>
            <w:r w:rsidRPr="008232DA">
              <w:rPr>
                <w:sz w:val="18"/>
                <w:szCs w:val="18"/>
              </w:rPr>
              <w:t>1,5</w:t>
            </w:r>
          </w:p>
        </w:tc>
        <w:tc>
          <w:tcPr>
            <w:tcW w:w="499" w:type="pct"/>
            <w:tcBorders>
              <w:top w:val="single" w:sz="4" w:space="0" w:color="auto"/>
              <w:left w:val="single" w:sz="4" w:space="0" w:color="auto"/>
            </w:tcBorders>
            <w:shd w:val="clear" w:color="auto" w:fill="FFFFFF"/>
            <w:vAlign w:val="center"/>
          </w:tcPr>
          <w:p w14:paraId="0359B550" w14:textId="77777777" w:rsidR="0036434B" w:rsidRPr="008232DA" w:rsidRDefault="0036434B" w:rsidP="001918B8">
            <w:pPr>
              <w:pStyle w:val="22"/>
              <w:spacing w:after="0"/>
              <w:jc w:val="center"/>
              <w:rPr>
                <w:sz w:val="18"/>
                <w:szCs w:val="18"/>
              </w:rPr>
            </w:pPr>
            <w:r w:rsidRPr="008232DA">
              <w:rPr>
                <w:sz w:val="18"/>
                <w:szCs w:val="18"/>
              </w:rPr>
              <w:t>326,5</w:t>
            </w:r>
          </w:p>
        </w:tc>
        <w:tc>
          <w:tcPr>
            <w:tcW w:w="377" w:type="pct"/>
            <w:tcBorders>
              <w:top w:val="single" w:sz="4" w:space="0" w:color="auto"/>
              <w:left w:val="single" w:sz="4" w:space="0" w:color="auto"/>
            </w:tcBorders>
            <w:shd w:val="clear" w:color="auto" w:fill="FFFFFF"/>
            <w:vAlign w:val="center"/>
          </w:tcPr>
          <w:p w14:paraId="238D5E82" w14:textId="77777777" w:rsidR="0036434B" w:rsidRPr="008232DA" w:rsidRDefault="0036434B" w:rsidP="001918B8">
            <w:pPr>
              <w:pStyle w:val="22"/>
              <w:spacing w:after="0"/>
              <w:jc w:val="center"/>
              <w:rPr>
                <w:sz w:val="18"/>
                <w:szCs w:val="18"/>
              </w:rPr>
            </w:pPr>
            <w:r w:rsidRPr="008232DA">
              <w:rPr>
                <w:sz w:val="18"/>
                <w:szCs w:val="18"/>
              </w:rPr>
              <w:t>90,7</w:t>
            </w:r>
          </w:p>
        </w:tc>
        <w:tc>
          <w:tcPr>
            <w:tcW w:w="376" w:type="pct"/>
            <w:tcBorders>
              <w:top w:val="single" w:sz="4" w:space="0" w:color="auto"/>
              <w:left w:val="single" w:sz="4" w:space="0" w:color="auto"/>
            </w:tcBorders>
            <w:shd w:val="clear" w:color="auto" w:fill="FFFFFF"/>
            <w:vAlign w:val="center"/>
          </w:tcPr>
          <w:p w14:paraId="016F6DA8" w14:textId="77777777" w:rsidR="0036434B" w:rsidRPr="008232DA" w:rsidRDefault="0036434B" w:rsidP="001918B8">
            <w:pPr>
              <w:pStyle w:val="22"/>
              <w:spacing w:after="0"/>
              <w:jc w:val="center"/>
              <w:rPr>
                <w:sz w:val="18"/>
                <w:szCs w:val="18"/>
              </w:rPr>
            </w:pPr>
            <w:r w:rsidRPr="008232DA">
              <w:rPr>
                <w:sz w:val="18"/>
                <w:szCs w:val="18"/>
              </w:rPr>
              <w:t>51,4</w:t>
            </w:r>
          </w:p>
        </w:tc>
        <w:tc>
          <w:tcPr>
            <w:tcW w:w="382" w:type="pct"/>
            <w:tcBorders>
              <w:top w:val="single" w:sz="4" w:space="0" w:color="auto"/>
              <w:left w:val="single" w:sz="4" w:space="0" w:color="auto"/>
              <w:right w:val="single" w:sz="4" w:space="0" w:color="auto"/>
            </w:tcBorders>
            <w:shd w:val="clear" w:color="auto" w:fill="FFFFFF"/>
            <w:vAlign w:val="center"/>
          </w:tcPr>
          <w:p w14:paraId="2ACE8400" w14:textId="77777777" w:rsidR="0036434B" w:rsidRPr="008232DA" w:rsidRDefault="0036434B" w:rsidP="001918B8">
            <w:pPr>
              <w:pStyle w:val="22"/>
              <w:spacing w:after="0"/>
              <w:jc w:val="center"/>
              <w:rPr>
                <w:sz w:val="18"/>
                <w:szCs w:val="18"/>
              </w:rPr>
            </w:pPr>
            <w:r w:rsidRPr="008232DA">
              <w:rPr>
                <w:sz w:val="18"/>
                <w:szCs w:val="18"/>
              </w:rPr>
              <w:t>45,0</w:t>
            </w:r>
          </w:p>
        </w:tc>
        <w:tc>
          <w:tcPr>
            <w:tcW w:w="367" w:type="pct"/>
            <w:tcBorders>
              <w:top w:val="single" w:sz="4" w:space="0" w:color="auto"/>
              <w:left w:val="single" w:sz="4" w:space="0" w:color="auto"/>
              <w:right w:val="single" w:sz="4" w:space="0" w:color="auto"/>
            </w:tcBorders>
            <w:shd w:val="clear" w:color="auto" w:fill="FFFFFF"/>
            <w:vAlign w:val="center"/>
          </w:tcPr>
          <w:p w14:paraId="4FAAAFCB" w14:textId="77777777" w:rsidR="0036434B" w:rsidRPr="008232DA" w:rsidRDefault="0036434B" w:rsidP="001918B8">
            <w:pPr>
              <w:pStyle w:val="22"/>
              <w:spacing w:after="0"/>
              <w:jc w:val="center"/>
              <w:rPr>
                <w:sz w:val="18"/>
                <w:szCs w:val="18"/>
              </w:rPr>
            </w:pPr>
            <w:r w:rsidRPr="008232DA">
              <w:rPr>
                <w:sz w:val="18"/>
                <w:szCs w:val="18"/>
              </w:rPr>
              <w:t>39,0</w:t>
            </w:r>
          </w:p>
        </w:tc>
        <w:tc>
          <w:tcPr>
            <w:tcW w:w="370" w:type="pct"/>
            <w:tcBorders>
              <w:top w:val="single" w:sz="4" w:space="0" w:color="auto"/>
              <w:left w:val="single" w:sz="4" w:space="0" w:color="auto"/>
              <w:right w:val="single" w:sz="4" w:space="0" w:color="auto"/>
            </w:tcBorders>
            <w:shd w:val="clear" w:color="auto" w:fill="FFFFFF"/>
            <w:vAlign w:val="center"/>
          </w:tcPr>
          <w:p w14:paraId="6226E223" w14:textId="77777777" w:rsidR="0036434B" w:rsidRPr="008232DA" w:rsidRDefault="0036434B" w:rsidP="001918B8">
            <w:pPr>
              <w:pStyle w:val="22"/>
              <w:spacing w:after="0"/>
              <w:jc w:val="center"/>
              <w:rPr>
                <w:sz w:val="18"/>
                <w:szCs w:val="18"/>
              </w:rPr>
            </w:pPr>
            <w:r w:rsidRPr="008232DA">
              <w:rPr>
                <w:sz w:val="18"/>
                <w:szCs w:val="18"/>
              </w:rPr>
              <w:t>6,0</w:t>
            </w:r>
          </w:p>
        </w:tc>
      </w:tr>
      <w:tr w:rsidR="0036434B" w:rsidRPr="007D3290" w14:paraId="7336E027" w14:textId="77777777" w:rsidTr="006A222E">
        <w:trPr>
          <w:cantSplit/>
          <w:trHeight w:val="318"/>
          <w:jc w:val="center"/>
        </w:trPr>
        <w:tc>
          <w:tcPr>
            <w:tcW w:w="191" w:type="pct"/>
            <w:tcBorders>
              <w:top w:val="single" w:sz="4" w:space="0" w:color="auto"/>
              <w:left w:val="single" w:sz="4" w:space="0" w:color="auto"/>
            </w:tcBorders>
            <w:shd w:val="clear" w:color="auto" w:fill="FFFFFF"/>
            <w:vAlign w:val="center"/>
          </w:tcPr>
          <w:p w14:paraId="063885A5" w14:textId="77777777" w:rsidR="0036434B" w:rsidRPr="007D3290" w:rsidRDefault="0036434B" w:rsidP="00642306">
            <w:pPr>
              <w:pStyle w:val="22"/>
              <w:spacing w:after="0"/>
              <w:jc w:val="center"/>
              <w:rPr>
                <w:sz w:val="18"/>
                <w:szCs w:val="18"/>
              </w:rPr>
            </w:pPr>
            <w:r w:rsidRPr="007D3290">
              <w:rPr>
                <w:sz w:val="18"/>
                <w:szCs w:val="18"/>
              </w:rPr>
              <w:t>6</w:t>
            </w:r>
          </w:p>
        </w:tc>
        <w:tc>
          <w:tcPr>
            <w:tcW w:w="813" w:type="pct"/>
            <w:tcBorders>
              <w:top w:val="single" w:sz="4" w:space="0" w:color="auto"/>
              <w:left w:val="single" w:sz="4" w:space="0" w:color="auto"/>
            </w:tcBorders>
            <w:shd w:val="clear" w:color="auto" w:fill="FFFFFF"/>
            <w:vAlign w:val="center"/>
          </w:tcPr>
          <w:p w14:paraId="416BCD54" w14:textId="77777777" w:rsidR="0036434B" w:rsidRPr="007D3290" w:rsidRDefault="0036434B" w:rsidP="00642306">
            <w:pPr>
              <w:pStyle w:val="22"/>
              <w:spacing w:after="0"/>
              <w:jc w:val="center"/>
              <w:rPr>
                <w:sz w:val="18"/>
                <w:szCs w:val="18"/>
              </w:rPr>
            </w:pPr>
            <w:r w:rsidRPr="007D3290">
              <w:rPr>
                <w:sz w:val="18"/>
                <w:szCs w:val="18"/>
              </w:rPr>
              <w:t>Новая котельная (площадка 29)</w:t>
            </w:r>
          </w:p>
        </w:tc>
        <w:tc>
          <w:tcPr>
            <w:tcW w:w="506" w:type="pct"/>
            <w:tcBorders>
              <w:top w:val="single" w:sz="4" w:space="0" w:color="auto"/>
              <w:left w:val="single" w:sz="4" w:space="0" w:color="auto"/>
            </w:tcBorders>
            <w:shd w:val="clear" w:color="auto" w:fill="FFFFFF"/>
            <w:vAlign w:val="center"/>
          </w:tcPr>
          <w:p w14:paraId="5FB0E6CE" w14:textId="77777777" w:rsidR="0036434B" w:rsidRPr="008232DA" w:rsidRDefault="0036434B" w:rsidP="001918B8">
            <w:pPr>
              <w:pStyle w:val="22"/>
              <w:spacing w:after="0"/>
              <w:jc w:val="center"/>
              <w:rPr>
                <w:sz w:val="18"/>
                <w:szCs w:val="18"/>
              </w:rPr>
            </w:pPr>
            <w:r w:rsidRPr="008232DA">
              <w:rPr>
                <w:sz w:val="18"/>
                <w:szCs w:val="18"/>
              </w:rPr>
              <w:t>2740,0</w:t>
            </w:r>
          </w:p>
        </w:tc>
        <w:tc>
          <w:tcPr>
            <w:tcW w:w="317" w:type="pct"/>
            <w:tcBorders>
              <w:top w:val="single" w:sz="4" w:space="0" w:color="auto"/>
              <w:left w:val="single" w:sz="4" w:space="0" w:color="auto"/>
            </w:tcBorders>
            <w:shd w:val="clear" w:color="auto" w:fill="FFFFFF"/>
            <w:vAlign w:val="center"/>
          </w:tcPr>
          <w:p w14:paraId="20935E21" w14:textId="77777777" w:rsidR="0036434B" w:rsidRPr="008232DA" w:rsidRDefault="0036434B" w:rsidP="001918B8">
            <w:pPr>
              <w:pStyle w:val="22"/>
              <w:spacing w:after="0"/>
              <w:jc w:val="center"/>
              <w:rPr>
                <w:sz w:val="18"/>
                <w:szCs w:val="18"/>
              </w:rPr>
            </w:pPr>
            <w:r w:rsidRPr="008232DA">
              <w:rPr>
                <w:sz w:val="18"/>
                <w:szCs w:val="18"/>
              </w:rPr>
              <w:t>5,0</w:t>
            </w:r>
          </w:p>
        </w:tc>
        <w:tc>
          <w:tcPr>
            <w:tcW w:w="426" w:type="pct"/>
            <w:tcBorders>
              <w:top w:val="single" w:sz="4" w:space="0" w:color="auto"/>
              <w:left w:val="single" w:sz="4" w:space="0" w:color="auto"/>
            </w:tcBorders>
            <w:shd w:val="clear" w:color="auto" w:fill="FFFFFF"/>
            <w:vAlign w:val="center"/>
          </w:tcPr>
          <w:p w14:paraId="508EE40A" w14:textId="77777777" w:rsidR="0036434B" w:rsidRPr="008232DA" w:rsidRDefault="0036434B" w:rsidP="001918B8">
            <w:pPr>
              <w:pStyle w:val="22"/>
              <w:spacing w:after="0"/>
              <w:jc w:val="center"/>
              <w:rPr>
                <w:sz w:val="18"/>
                <w:szCs w:val="18"/>
              </w:rPr>
            </w:pPr>
            <w:r w:rsidRPr="008232DA">
              <w:rPr>
                <w:sz w:val="18"/>
                <w:szCs w:val="18"/>
              </w:rPr>
              <w:t>2884,2</w:t>
            </w:r>
          </w:p>
        </w:tc>
        <w:tc>
          <w:tcPr>
            <w:tcW w:w="377" w:type="pct"/>
            <w:tcBorders>
              <w:top w:val="single" w:sz="4" w:space="0" w:color="auto"/>
              <w:left w:val="single" w:sz="4" w:space="0" w:color="auto"/>
            </w:tcBorders>
            <w:shd w:val="clear" w:color="auto" w:fill="FFFFFF"/>
            <w:vAlign w:val="center"/>
          </w:tcPr>
          <w:p w14:paraId="14CF3B7D" w14:textId="77777777" w:rsidR="0036434B" w:rsidRPr="008232DA" w:rsidRDefault="0036434B" w:rsidP="001918B8">
            <w:pPr>
              <w:pStyle w:val="22"/>
              <w:spacing w:after="0"/>
              <w:jc w:val="center"/>
              <w:rPr>
                <w:sz w:val="18"/>
                <w:szCs w:val="18"/>
              </w:rPr>
            </w:pPr>
            <w:r w:rsidRPr="008232DA">
              <w:rPr>
                <w:sz w:val="18"/>
                <w:szCs w:val="18"/>
              </w:rPr>
              <w:t>-</w:t>
            </w:r>
          </w:p>
        </w:tc>
        <w:tc>
          <w:tcPr>
            <w:tcW w:w="499" w:type="pct"/>
            <w:tcBorders>
              <w:top w:val="single" w:sz="4" w:space="0" w:color="auto"/>
              <w:left w:val="single" w:sz="4" w:space="0" w:color="auto"/>
            </w:tcBorders>
            <w:shd w:val="clear" w:color="auto" w:fill="FFFFFF"/>
            <w:vAlign w:val="center"/>
          </w:tcPr>
          <w:p w14:paraId="6D29D471" w14:textId="77777777" w:rsidR="0036434B" w:rsidRPr="008232DA" w:rsidRDefault="0036434B" w:rsidP="001918B8">
            <w:pPr>
              <w:pStyle w:val="22"/>
              <w:spacing w:after="0"/>
              <w:jc w:val="center"/>
              <w:rPr>
                <w:sz w:val="18"/>
                <w:szCs w:val="18"/>
              </w:rPr>
            </w:pPr>
            <w:r w:rsidRPr="008232DA">
              <w:rPr>
                <w:sz w:val="18"/>
                <w:szCs w:val="18"/>
              </w:rPr>
              <w:t>2884,2</w:t>
            </w:r>
          </w:p>
        </w:tc>
        <w:tc>
          <w:tcPr>
            <w:tcW w:w="377" w:type="pct"/>
            <w:tcBorders>
              <w:top w:val="single" w:sz="4" w:space="0" w:color="auto"/>
              <w:left w:val="single" w:sz="4" w:space="0" w:color="auto"/>
            </w:tcBorders>
            <w:shd w:val="clear" w:color="auto" w:fill="FFFFFF"/>
            <w:vAlign w:val="center"/>
          </w:tcPr>
          <w:p w14:paraId="78C7EF6E" w14:textId="77777777" w:rsidR="0036434B" w:rsidRPr="008232DA" w:rsidRDefault="0036434B" w:rsidP="001918B8">
            <w:pPr>
              <w:pStyle w:val="22"/>
              <w:spacing w:after="0"/>
              <w:jc w:val="center"/>
              <w:rPr>
                <w:sz w:val="18"/>
                <w:szCs w:val="18"/>
              </w:rPr>
            </w:pPr>
            <w:r w:rsidRPr="008232DA">
              <w:rPr>
                <w:sz w:val="18"/>
                <w:szCs w:val="18"/>
              </w:rPr>
              <w:t>93,0</w:t>
            </w:r>
          </w:p>
        </w:tc>
        <w:tc>
          <w:tcPr>
            <w:tcW w:w="376" w:type="pct"/>
            <w:tcBorders>
              <w:top w:val="single" w:sz="4" w:space="0" w:color="auto"/>
              <w:left w:val="single" w:sz="4" w:space="0" w:color="auto"/>
            </w:tcBorders>
            <w:shd w:val="clear" w:color="auto" w:fill="FFFFFF"/>
            <w:vAlign w:val="center"/>
          </w:tcPr>
          <w:p w14:paraId="29393CE2" w14:textId="77777777" w:rsidR="0036434B" w:rsidRPr="008232DA" w:rsidRDefault="0036434B" w:rsidP="001918B8">
            <w:pPr>
              <w:pStyle w:val="22"/>
              <w:spacing w:after="0"/>
              <w:jc w:val="center"/>
              <w:rPr>
                <w:sz w:val="18"/>
                <w:szCs w:val="18"/>
              </w:rPr>
            </w:pPr>
            <w:r w:rsidRPr="008232DA">
              <w:rPr>
                <w:sz w:val="18"/>
                <w:szCs w:val="18"/>
              </w:rPr>
              <w:t>443,0</w:t>
            </w:r>
          </w:p>
        </w:tc>
        <w:tc>
          <w:tcPr>
            <w:tcW w:w="382" w:type="pct"/>
            <w:tcBorders>
              <w:top w:val="single" w:sz="4" w:space="0" w:color="auto"/>
              <w:left w:val="single" w:sz="4" w:space="0" w:color="auto"/>
              <w:right w:val="single" w:sz="4" w:space="0" w:color="auto"/>
            </w:tcBorders>
            <w:shd w:val="clear" w:color="auto" w:fill="FFFFFF"/>
            <w:vAlign w:val="center"/>
          </w:tcPr>
          <w:p w14:paraId="13E16F90" w14:textId="77777777" w:rsidR="0036434B" w:rsidRPr="008232DA" w:rsidRDefault="0036434B" w:rsidP="001918B8">
            <w:pPr>
              <w:pStyle w:val="22"/>
              <w:spacing w:after="0"/>
              <w:jc w:val="center"/>
              <w:rPr>
                <w:sz w:val="18"/>
                <w:szCs w:val="18"/>
              </w:rPr>
            </w:pPr>
            <w:r w:rsidRPr="008232DA">
              <w:rPr>
                <w:sz w:val="18"/>
                <w:szCs w:val="18"/>
              </w:rPr>
              <w:t>387,6</w:t>
            </w:r>
          </w:p>
        </w:tc>
        <w:tc>
          <w:tcPr>
            <w:tcW w:w="367" w:type="pct"/>
            <w:tcBorders>
              <w:top w:val="single" w:sz="4" w:space="0" w:color="auto"/>
              <w:left w:val="single" w:sz="4" w:space="0" w:color="auto"/>
              <w:right w:val="single" w:sz="4" w:space="0" w:color="auto"/>
            </w:tcBorders>
            <w:shd w:val="clear" w:color="auto" w:fill="FFFFFF"/>
            <w:vAlign w:val="center"/>
          </w:tcPr>
          <w:p w14:paraId="4A81A966" w14:textId="77777777" w:rsidR="0036434B" w:rsidRPr="008232DA" w:rsidRDefault="0036434B" w:rsidP="001918B8">
            <w:pPr>
              <w:pStyle w:val="22"/>
              <w:spacing w:after="0"/>
              <w:jc w:val="center"/>
              <w:rPr>
                <w:sz w:val="18"/>
                <w:szCs w:val="18"/>
              </w:rPr>
            </w:pPr>
            <w:r w:rsidRPr="008232DA">
              <w:rPr>
                <w:sz w:val="18"/>
                <w:szCs w:val="18"/>
              </w:rPr>
              <w:t>336,1</w:t>
            </w:r>
          </w:p>
        </w:tc>
        <w:tc>
          <w:tcPr>
            <w:tcW w:w="370" w:type="pct"/>
            <w:tcBorders>
              <w:top w:val="single" w:sz="4" w:space="0" w:color="auto"/>
              <w:left w:val="single" w:sz="4" w:space="0" w:color="auto"/>
              <w:right w:val="single" w:sz="4" w:space="0" w:color="auto"/>
            </w:tcBorders>
            <w:shd w:val="clear" w:color="auto" w:fill="FFFFFF"/>
            <w:vAlign w:val="center"/>
          </w:tcPr>
          <w:p w14:paraId="6B4C8FD5" w14:textId="77777777" w:rsidR="0036434B" w:rsidRPr="008232DA" w:rsidRDefault="0036434B" w:rsidP="001918B8">
            <w:pPr>
              <w:pStyle w:val="22"/>
              <w:spacing w:after="0"/>
              <w:jc w:val="center"/>
              <w:rPr>
                <w:sz w:val="18"/>
                <w:szCs w:val="18"/>
              </w:rPr>
            </w:pPr>
            <w:r w:rsidRPr="008232DA">
              <w:rPr>
                <w:sz w:val="18"/>
                <w:szCs w:val="18"/>
              </w:rPr>
              <w:t>51,6</w:t>
            </w:r>
          </w:p>
        </w:tc>
      </w:tr>
      <w:tr w:rsidR="0036434B" w:rsidRPr="007D3290" w14:paraId="46DF9FB1" w14:textId="77777777" w:rsidTr="006A222E">
        <w:trPr>
          <w:cantSplit/>
          <w:trHeight w:val="318"/>
          <w:jc w:val="center"/>
        </w:trPr>
        <w:tc>
          <w:tcPr>
            <w:tcW w:w="191" w:type="pct"/>
            <w:tcBorders>
              <w:top w:val="single" w:sz="4" w:space="0" w:color="auto"/>
              <w:left w:val="single" w:sz="4" w:space="0" w:color="auto"/>
            </w:tcBorders>
            <w:shd w:val="clear" w:color="auto" w:fill="FFFFFF"/>
            <w:vAlign w:val="center"/>
          </w:tcPr>
          <w:p w14:paraId="1B422916" w14:textId="77777777" w:rsidR="0036434B" w:rsidRPr="007D3290" w:rsidRDefault="0036434B" w:rsidP="00642306">
            <w:pPr>
              <w:pStyle w:val="22"/>
              <w:spacing w:after="0"/>
              <w:jc w:val="center"/>
              <w:rPr>
                <w:sz w:val="18"/>
                <w:szCs w:val="18"/>
              </w:rPr>
            </w:pPr>
            <w:r w:rsidRPr="007D3290">
              <w:rPr>
                <w:sz w:val="18"/>
                <w:szCs w:val="18"/>
              </w:rPr>
              <w:t>7</w:t>
            </w:r>
          </w:p>
        </w:tc>
        <w:tc>
          <w:tcPr>
            <w:tcW w:w="813" w:type="pct"/>
            <w:tcBorders>
              <w:top w:val="single" w:sz="4" w:space="0" w:color="auto"/>
              <w:left w:val="single" w:sz="4" w:space="0" w:color="auto"/>
            </w:tcBorders>
            <w:shd w:val="clear" w:color="auto" w:fill="FFFFFF"/>
            <w:vAlign w:val="center"/>
          </w:tcPr>
          <w:p w14:paraId="542F00A4" w14:textId="77777777" w:rsidR="0036434B" w:rsidRPr="007D3290" w:rsidRDefault="0036434B" w:rsidP="00642306">
            <w:pPr>
              <w:pStyle w:val="22"/>
              <w:spacing w:after="0"/>
              <w:jc w:val="center"/>
              <w:rPr>
                <w:sz w:val="18"/>
                <w:szCs w:val="18"/>
              </w:rPr>
            </w:pPr>
            <w:r w:rsidRPr="007D3290">
              <w:rPr>
                <w:sz w:val="18"/>
                <w:szCs w:val="18"/>
              </w:rPr>
              <w:t xml:space="preserve">Котельная МЖД </w:t>
            </w:r>
            <w:r>
              <w:rPr>
                <w:sz w:val="18"/>
                <w:szCs w:val="18"/>
              </w:rPr>
              <w:t>«</w:t>
            </w:r>
            <w:r w:rsidRPr="007D3290">
              <w:rPr>
                <w:sz w:val="18"/>
                <w:szCs w:val="18"/>
              </w:rPr>
              <w:t>Нормандия</w:t>
            </w:r>
            <w:r>
              <w:rPr>
                <w:sz w:val="18"/>
                <w:szCs w:val="18"/>
              </w:rPr>
              <w:t>»</w:t>
            </w:r>
          </w:p>
        </w:tc>
        <w:tc>
          <w:tcPr>
            <w:tcW w:w="506" w:type="pct"/>
            <w:tcBorders>
              <w:top w:val="single" w:sz="4" w:space="0" w:color="auto"/>
              <w:left w:val="single" w:sz="4" w:space="0" w:color="auto"/>
            </w:tcBorders>
            <w:shd w:val="clear" w:color="auto" w:fill="FFFFFF"/>
            <w:vAlign w:val="center"/>
          </w:tcPr>
          <w:p w14:paraId="2A3870A4" w14:textId="77777777" w:rsidR="0036434B" w:rsidRPr="008232DA" w:rsidRDefault="0036434B" w:rsidP="001918B8">
            <w:pPr>
              <w:pStyle w:val="22"/>
              <w:spacing w:after="0"/>
              <w:jc w:val="center"/>
              <w:rPr>
                <w:sz w:val="18"/>
                <w:szCs w:val="18"/>
              </w:rPr>
            </w:pPr>
            <w:r w:rsidRPr="008232DA">
              <w:rPr>
                <w:sz w:val="18"/>
                <w:szCs w:val="18"/>
              </w:rPr>
              <w:t>1051,1</w:t>
            </w:r>
          </w:p>
        </w:tc>
        <w:tc>
          <w:tcPr>
            <w:tcW w:w="317" w:type="pct"/>
            <w:tcBorders>
              <w:top w:val="single" w:sz="4" w:space="0" w:color="auto"/>
              <w:left w:val="single" w:sz="4" w:space="0" w:color="auto"/>
            </w:tcBorders>
            <w:shd w:val="clear" w:color="auto" w:fill="FFFFFF"/>
            <w:vAlign w:val="center"/>
          </w:tcPr>
          <w:p w14:paraId="52460DFB" w14:textId="77777777" w:rsidR="0036434B" w:rsidRPr="008232DA" w:rsidRDefault="0036434B" w:rsidP="001918B8">
            <w:pPr>
              <w:pStyle w:val="22"/>
              <w:spacing w:after="0"/>
              <w:jc w:val="center"/>
              <w:rPr>
                <w:sz w:val="18"/>
                <w:szCs w:val="18"/>
              </w:rPr>
            </w:pPr>
            <w:r w:rsidRPr="008232DA">
              <w:rPr>
                <w:sz w:val="18"/>
                <w:szCs w:val="18"/>
              </w:rPr>
              <w:t>-</w:t>
            </w:r>
          </w:p>
        </w:tc>
        <w:tc>
          <w:tcPr>
            <w:tcW w:w="426" w:type="pct"/>
            <w:tcBorders>
              <w:top w:val="single" w:sz="4" w:space="0" w:color="auto"/>
              <w:left w:val="single" w:sz="4" w:space="0" w:color="auto"/>
            </w:tcBorders>
            <w:shd w:val="clear" w:color="auto" w:fill="FFFFFF"/>
            <w:vAlign w:val="center"/>
          </w:tcPr>
          <w:p w14:paraId="64933E2F" w14:textId="77777777" w:rsidR="0036434B" w:rsidRPr="008232DA" w:rsidRDefault="0036434B" w:rsidP="001918B8">
            <w:pPr>
              <w:pStyle w:val="22"/>
              <w:spacing w:after="0"/>
              <w:jc w:val="center"/>
              <w:rPr>
                <w:sz w:val="18"/>
                <w:szCs w:val="18"/>
              </w:rPr>
            </w:pPr>
            <w:r w:rsidRPr="008232DA">
              <w:rPr>
                <w:sz w:val="18"/>
                <w:szCs w:val="18"/>
              </w:rPr>
              <w:t>1051,1</w:t>
            </w:r>
          </w:p>
        </w:tc>
        <w:tc>
          <w:tcPr>
            <w:tcW w:w="377" w:type="pct"/>
            <w:tcBorders>
              <w:top w:val="single" w:sz="4" w:space="0" w:color="auto"/>
              <w:left w:val="single" w:sz="4" w:space="0" w:color="auto"/>
            </w:tcBorders>
            <w:shd w:val="clear" w:color="auto" w:fill="FFFFFF"/>
            <w:vAlign w:val="center"/>
          </w:tcPr>
          <w:p w14:paraId="7FC56F68" w14:textId="77777777" w:rsidR="0036434B" w:rsidRPr="008232DA" w:rsidRDefault="0036434B" w:rsidP="001918B8">
            <w:pPr>
              <w:pStyle w:val="22"/>
              <w:spacing w:after="0"/>
              <w:jc w:val="center"/>
              <w:rPr>
                <w:sz w:val="18"/>
                <w:szCs w:val="18"/>
              </w:rPr>
            </w:pPr>
            <w:r w:rsidRPr="008232DA">
              <w:rPr>
                <w:sz w:val="18"/>
                <w:szCs w:val="18"/>
              </w:rPr>
              <w:t>-</w:t>
            </w:r>
          </w:p>
        </w:tc>
        <w:tc>
          <w:tcPr>
            <w:tcW w:w="499" w:type="pct"/>
            <w:tcBorders>
              <w:top w:val="single" w:sz="4" w:space="0" w:color="auto"/>
              <w:left w:val="single" w:sz="4" w:space="0" w:color="auto"/>
            </w:tcBorders>
            <w:shd w:val="clear" w:color="auto" w:fill="FFFFFF"/>
            <w:vAlign w:val="center"/>
          </w:tcPr>
          <w:p w14:paraId="544FDCEB" w14:textId="77777777" w:rsidR="0036434B" w:rsidRPr="008232DA" w:rsidRDefault="0036434B" w:rsidP="001918B8">
            <w:pPr>
              <w:pStyle w:val="22"/>
              <w:spacing w:after="0"/>
              <w:jc w:val="center"/>
              <w:rPr>
                <w:sz w:val="18"/>
                <w:szCs w:val="18"/>
              </w:rPr>
            </w:pPr>
            <w:r w:rsidRPr="008232DA">
              <w:rPr>
                <w:sz w:val="18"/>
                <w:szCs w:val="18"/>
              </w:rPr>
              <w:t>1051,1</w:t>
            </w:r>
          </w:p>
        </w:tc>
        <w:tc>
          <w:tcPr>
            <w:tcW w:w="377" w:type="pct"/>
            <w:tcBorders>
              <w:top w:val="single" w:sz="4" w:space="0" w:color="auto"/>
              <w:left w:val="single" w:sz="4" w:space="0" w:color="auto"/>
            </w:tcBorders>
            <w:shd w:val="clear" w:color="auto" w:fill="FFFFFF"/>
            <w:vAlign w:val="center"/>
          </w:tcPr>
          <w:p w14:paraId="16DB1231" w14:textId="77777777" w:rsidR="0036434B" w:rsidRPr="008232DA" w:rsidRDefault="0036434B" w:rsidP="001918B8">
            <w:pPr>
              <w:pStyle w:val="22"/>
              <w:spacing w:after="0"/>
              <w:jc w:val="center"/>
              <w:rPr>
                <w:sz w:val="18"/>
                <w:szCs w:val="18"/>
              </w:rPr>
            </w:pPr>
            <w:r w:rsidRPr="008232DA">
              <w:rPr>
                <w:sz w:val="18"/>
                <w:szCs w:val="18"/>
              </w:rPr>
              <w:t>92,0</w:t>
            </w:r>
          </w:p>
        </w:tc>
        <w:tc>
          <w:tcPr>
            <w:tcW w:w="376" w:type="pct"/>
            <w:tcBorders>
              <w:top w:val="single" w:sz="4" w:space="0" w:color="auto"/>
              <w:left w:val="single" w:sz="4" w:space="0" w:color="auto"/>
            </w:tcBorders>
            <w:shd w:val="clear" w:color="auto" w:fill="FFFFFF"/>
            <w:vAlign w:val="center"/>
          </w:tcPr>
          <w:p w14:paraId="6D55AE13" w14:textId="77777777" w:rsidR="0036434B" w:rsidRPr="008232DA" w:rsidRDefault="0036434B" w:rsidP="001918B8">
            <w:pPr>
              <w:pStyle w:val="22"/>
              <w:spacing w:after="0"/>
              <w:jc w:val="center"/>
              <w:rPr>
                <w:sz w:val="18"/>
                <w:szCs w:val="18"/>
              </w:rPr>
            </w:pPr>
            <w:r w:rsidRPr="008232DA">
              <w:rPr>
                <w:sz w:val="18"/>
                <w:szCs w:val="18"/>
              </w:rPr>
              <w:t>163,2</w:t>
            </w:r>
          </w:p>
        </w:tc>
        <w:tc>
          <w:tcPr>
            <w:tcW w:w="382" w:type="pct"/>
            <w:tcBorders>
              <w:top w:val="single" w:sz="4" w:space="0" w:color="auto"/>
              <w:left w:val="single" w:sz="4" w:space="0" w:color="auto"/>
              <w:right w:val="single" w:sz="4" w:space="0" w:color="auto"/>
            </w:tcBorders>
            <w:shd w:val="clear" w:color="auto" w:fill="FFFFFF"/>
            <w:vAlign w:val="center"/>
          </w:tcPr>
          <w:p w14:paraId="0B040BA9" w14:textId="77777777" w:rsidR="0036434B" w:rsidRPr="008232DA" w:rsidRDefault="0036434B" w:rsidP="001918B8">
            <w:pPr>
              <w:pStyle w:val="22"/>
              <w:spacing w:after="0"/>
              <w:jc w:val="center"/>
              <w:rPr>
                <w:sz w:val="18"/>
                <w:szCs w:val="18"/>
              </w:rPr>
            </w:pPr>
            <w:r w:rsidRPr="008232DA">
              <w:rPr>
                <w:sz w:val="18"/>
                <w:szCs w:val="18"/>
              </w:rPr>
              <w:t>142,8</w:t>
            </w:r>
          </w:p>
        </w:tc>
        <w:tc>
          <w:tcPr>
            <w:tcW w:w="367" w:type="pct"/>
            <w:tcBorders>
              <w:top w:val="single" w:sz="4" w:space="0" w:color="auto"/>
              <w:left w:val="single" w:sz="4" w:space="0" w:color="auto"/>
              <w:right w:val="single" w:sz="4" w:space="0" w:color="auto"/>
            </w:tcBorders>
            <w:shd w:val="clear" w:color="auto" w:fill="FFFFFF"/>
            <w:vAlign w:val="center"/>
          </w:tcPr>
          <w:p w14:paraId="35401681" w14:textId="77777777" w:rsidR="0036434B" w:rsidRPr="008232DA" w:rsidRDefault="0036434B" w:rsidP="001918B8">
            <w:pPr>
              <w:pStyle w:val="22"/>
              <w:spacing w:after="0"/>
              <w:jc w:val="center"/>
              <w:rPr>
                <w:sz w:val="18"/>
                <w:szCs w:val="18"/>
              </w:rPr>
            </w:pPr>
            <w:r w:rsidRPr="008232DA">
              <w:rPr>
                <w:sz w:val="18"/>
                <w:szCs w:val="18"/>
              </w:rPr>
              <w:t>176,1</w:t>
            </w:r>
          </w:p>
        </w:tc>
        <w:tc>
          <w:tcPr>
            <w:tcW w:w="370" w:type="pct"/>
            <w:tcBorders>
              <w:top w:val="single" w:sz="4" w:space="0" w:color="auto"/>
              <w:left w:val="single" w:sz="4" w:space="0" w:color="auto"/>
              <w:right w:val="single" w:sz="4" w:space="0" w:color="auto"/>
            </w:tcBorders>
            <w:shd w:val="clear" w:color="auto" w:fill="FFFFFF"/>
            <w:vAlign w:val="center"/>
          </w:tcPr>
          <w:p w14:paraId="76AC30F8" w14:textId="77777777" w:rsidR="0036434B" w:rsidRPr="008232DA" w:rsidRDefault="0036434B" w:rsidP="001918B8">
            <w:pPr>
              <w:pStyle w:val="22"/>
              <w:spacing w:after="0"/>
              <w:jc w:val="center"/>
              <w:rPr>
                <w:sz w:val="18"/>
                <w:szCs w:val="18"/>
              </w:rPr>
            </w:pPr>
            <w:r w:rsidRPr="008232DA">
              <w:rPr>
                <w:sz w:val="18"/>
                <w:szCs w:val="18"/>
              </w:rPr>
              <w:t>27,0</w:t>
            </w:r>
          </w:p>
        </w:tc>
      </w:tr>
      <w:tr w:rsidR="0036434B" w:rsidRPr="007D3290" w14:paraId="6136717B" w14:textId="77777777" w:rsidTr="006A222E">
        <w:trPr>
          <w:cantSplit/>
          <w:trHeight w:val="318"/>
          <w:jc w:val="center"/>
        </w:trPr>
        <w:tc>
          <w:tcPr>
            <w:tcW w:w="1004" w:type="pct"/>
            <w:gridSpan w:val="2"/>
            <w:tcBorders>
              <w:top w:val="single" w:sz="4" w:space="0" w:color="auto"/>
              <w:left w:val="single" w:sz="4" w:space="0" w:color="auto"/>
              <w:bottom w:val="single" w:sz="4" w:space="0" w:color="auto"/>
            </w:tcBorders>
            <w:shd w:val="clear" w:color="auto" w:fill="FFFFFF"/>
            <w:vAlign w:val="center"/>
          </w:tcPr>
          <w:p w14:paraId="0BFE1E0C" w14:textId="77777777" w:rsidR="0036434B" w:rsidRPr="007D3290" w:rsidRDefault="0036434B" w:rsidP="00642306">
            <w:pPr>
              <w:pStyle w:val="22"/>
              <w:spacing w:line="220" w:lineRule="exact"/>
              <w:jc w:val="center"/>
              <w:rPr>
                <w:b/>
                <w:sz w:val="18"/>
                <w:szCs w:val="18"/>
                <w:highlight w:val="yellow"/>
              </w:rPr>
            </w:pPr>
            <w:r w:rsidRPr="007D3290">
              <w:rPr>
                <w:rStyle w:val="211pt0"/>
                <w:sz w:val="18"/>
                <w:szCs w:val="18"/>
              </w:rPr>
              <w:t xml:space="preserve">Всего: </w:t>
            </w:r>
          </w:p>
        </w:tc>
        <w:tc>
          <w:tcPr>
            <w:tcW w:w="506" w:type="pct"/>
            <w:tcBorders>
              <w:top w:val="single" w:sz="4" w:space="0" w:color="auto"/>
              <w:left w:val="single" w:sz="4" w:space="0" w:color="auto"/>
              <w:bottom w:val="single" w:sz="4" w:space="0" w:color="auto"/>
            </w:tcBorders>
            <w:shd w:val="clear" w:color="auto" w:fill="FFFFFF"/>
            <w:vAlign w:val="center"/>
          </w:tcPr>
          <w:p w14:paraId="2ED3768C" w14:textId="77777777" w:rsidR="0036434B" w:rsidRPr="009E7D2A" w:rsidRDefault="0036434B" w:rsidP="001918B8">
            <w:pPr>
              <w:pStyle w:val="22"/>
              <w:spacing w:after="0"/>
              <w:jc w:val="center"/>
              <w:rPr>
                <w:b/>
                <w:sz w:val="18"/>
                <w:szCs w:val="18"/>
              </w:rPr>
            </w:pPr>
            <w:r w:rsidRPr="009E7D2A">
              <w:rPr>
                <w:b/>
                <w:sz w:val="18"/>
                <w:szCs w:val="18"/>
              </w:rPr>
              <w:t>491121,0</w:t>
            </w:r>
          </w:p>
        </w:tc>
        <w:tc>
          <w:tcPr>
            <w:tcW w:w="317" w:type="pct"/>
            <w:tcBorders>
              <w:top w:val="single" w:sz="4" w:space="0" w:color="auto"/>
              <w:left w:val="single" w:sz="4" w:space="0" w:color="auto"/>
              <w:bottom w:val="single" w:sz="4" w:space="0" w:color="auto"/>
            </w:tcBorders>
            <w:shd w:val="clear" w:color="auto" w:fill="FFFFFF"/>
            <w:vAlign w:val="center"/>
          </w:tcPr>
          <w:p w14:paraId="01779794" w14:textId="77777777" w:rsidR="0036434B" w:rsidRPr="009E7D2A" w:rsidRDefault="0036434B" w:rsidP="001918B8">
            <w:pPr>
              <w:pStyle w:val="22"/>
              <w:spacing w:after="0"/>
              <w:jc w:val="center"/>
              <w:rPr>
                <w:b/>
                <w:sz w:val="18"/>
                <w:szCs w:val="18"/>
              </w:rPr>
            </w:pPr>
          </w:p>
        </w:tc>
        <w:tc>
          <w:tcPr>
            <w:tcW w:w="426" w:type="pct"/>
            <w:tcBorders>
              <w:top w:val="single" w:sz="4" w:space="0" w:color="auto"/>
              <w:left w:val="single" w:sz="4" w:space="0" w:color="auto"/>
              <w:bottom w:val="single" w:sz="4" w:space="0" w:color="auto"/>
            </w:tcBorders>
            <w:shd w:val="clear" w:color="auto" w:fill="FFFFFF"/>
            <w:vAlign w:val="center"/>
          </w:tcPr>
          <w:p w14:paraId="63FEBD83" w14:textId="77777777" w:rsidR="0036434B" w:rsidRPr="009E7D2A" w:rsidRDefault="0036434B" w:rsidP="001918B8">
            <w:pPr>
              <w:pStyle w:val="22"/>
              <w:spacing w:after="0"/>
              <w:jc w:val="center"/>
              <w:rPr>
                <w:b/>
                <w:sz w:val="18"/>
                <w:szCs w:val="18"/>
              </w:rPr>
            </w:pPr>
            <w:r w:rsidRPr="009E7D2A">
              <w:rPr>
                <w:b/>
                <w:sz w:val="18"/>
                <w:szCs w:val="18"/>
              </w:rPr>
              <w:t>551170,4</w:t>
            </w:r>
          </w:p>
        </w:tc>
        <w:tc>
          <w:tcPr>
            <w:tcW w:w="377" w:type="pct"/>
            <w:tcBorders>
              <w:top w:val="single" w:sz="4" w:space="0" w:color="auto"/>
              <w:left w:val="single" w:sz="4" w:space="0" w:color="auto"/>
              <w:bottom w:val="single" w:sz="4" w:space="0" w:color="auto"/>
            </w:tcBorders>
            <w:shd w:val="clear" w:color="auto" w:fill="FFFFFF"/>
            <w:vAlign w:val="center"/>
          </w:tcPr>
          <w:p w14:paraId="3EB94600" w14:textId="77777777" w:rsidR="0036434B" w:rsidRPr="009E7D2A" w:rsidRDefault="0036434B" w:rsidP="001918B8">
            <w:pPr>
              <w:pStyle w:val="22"/>
              <w:spacing w:after="0"/>
              <w:jc w:val="center"/>
              <w:rPr>
                <w:b/>
                <w:sz w:val="18"/>
                <w:szCs w:val="18"/>
              </w:rPr>
            </w:pPr>
          </w:p>
        </w:tc>
        <w:tc>
          <w:tcPr>
            <w:tcW w:w="499" w:type="pct"/>
            <w:tcBorders>
              <w:top w:val="single" w:sz="4" w:space="0" w:color="auto"/>
              <w:left w:val="single" w:sz="4" w:space="0" w:color="auto"/>
              <w:bottom w:val="single" w:sz="4" w:space="0" w:color="auto"/>
            </w:tcBorders>
            <w:shd w:val="clear" w:color="auto" w:fill="FFFFFF"/>
            <w:vAlign w:val="center"/>
          </w:tcPr>
          <w:p w14:paraId="64BF3328" w14:textId="77777777" w:rsidR="0036434B" w:rsidRPr="009E7D2A" w:rsidRDefault="0036434B" w:rsidP="001918B8">
            <w:pPr>
              <w:pStyle w:val="22"/>
              <w:spacing w:after="0"/>
              <w:jc w:val="center"/>
              <w:rPr>
                <w:b/>
                <w:sz w:val="18"/>
                <w:szCs w:val="18"/>
              </w:rPr>
            </w:pPr>
            <w:r w:rsidRPr="009E7D2A">
              <w:rPr>
                <w:b/>
                <w:sz w:val="18"/>
                <w:szCs w:val="18"/>
              </w:rPr>
              <w:t>563973,6</w:t>
            </w:r>
          </w:p>
        </w:tc>
        <w:tc>
          <w:tcPr>
            <w:tcW w:w="377" w:type="pct"/>
            <w:tcBorders>
              <w:top w:val="single" w:sz="4" w:space="0" w:color="auto"/>
              <w:left w:val="single" w:sz="4" w:space="0" w:color="auto"/>
              <w:bottom w:val="single" w:sz="4" w:space="0" w:color="auto"/>
            </w:tcBorders>
            <w:shd w:val="clear" w:color="auto" w:fill="FFFFFF"/>
            <w:vAlign w:val="center"/>
          </w:tcPr>
          <w:p w14:paraId="161A7879" w14:textId="77777777" w:rsidR="0036434B" w:rsidRPr="009E7D2A" w:rsidRDefault="0036434B" w:rsidP="001918B8">
            <w:pPr>
              <w:pStyle w:val="22"/>
              <w:spacing w:after="0"/>
              <w:jc w:val="center"/>
              <w:rPr>
                <w:b/>
                <w:sz w:val="18"/>
                <w:szCs w:val="18"/>
              </w:rPr>
            </w:pPr>
          </w:p>
        </w:tc>
        <w:tc>
          <w:tcPr>
            <w:tcW w:w="376" w:type="pct"/>
            <w:tcBorders>
              <w:top w:val="single" w:sz="4" w:space="0" w:color="auto"/>
              <w:left w:val="single" w:sz="4" w:space="0" w:color="auto"/>
              <w:bottom w:val="single" w:sz="4" w:space="0" w:color="auto"/>
            </w:tcBorders>
            <w:shd w:val="clear" w:color="auto" w:fill="FFFFFF"/>
            <w:vAlign w:val="center"/>
          </w:tcPr>
          <w:p w14:paraId="108C85DD" w14:textId="77777777" w:rsidR="0036434B" w:rsidRPr="009E7D2A" w:rsidRDefault="0036434B" w:rsidP="001918B8">
            <w:pPr>
              <w:pStyle w:val="22"/>
              <w:spacing w:after="0"/>
              <w:jc w:val="center"/>
              <w:rPr>
                <w:b/>
                <w:sz w:val="18"/>
                <w:szCs w:val="18"/>
              </w:rPr>
            </w:pPr>
            <w:r w:rsidRPr="009E7D2A">
              <w:rPr>
                <w:b/>
                <w:sz w:val="18"/>
                <w:szCs w:val="18"/>
              </w:rPr>
              <w:t>90727,4</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14:paraId="79F822D5" w14:textId="77777777" w:rsidR="0036434B" w:rsidRPr="00D45514" w:rsidRDefault="0036434B" w:rsidP="001918B8">
            <w:pPr>
              <w:pStyle w:val="22"/>
              <w:spacing w:after="0"/>
              <w:jc w:val="center"/>
              <w:rPr>
                <w:b/>
                <w:sz w:val="18"/>
                <w:szCs w:val="18"/>
              </w:rPr>
            </w:pPr>
            <w:r w:rsidRPr="00D45514">
              <w:rPr>
                <w:b/>
                <w:sz w:val="18"/>
                <w:szCs w:val="18"/>
              </w:rPr>
              <w:t>69413,9</w:t>
            </w:r>
          </w:p>
        </w:tc>
        <w:tc>
          <w:tcPr>
            <w:tcW w:w="367" w:type="pct"/>
            <w:tcBorders>
              <w:top w:val="single" w:sz="4" w:space="0" w:color="auto"/>
              <w:left w:val="single" w:sz="4" w:space="0" w:color="auto"/>
              <w:bottom w:val="single" w:sz="4" w:space="0" w:color="auto"/>
              <w:right w:val="single" w:sz="4" w:space="0" w:color="auto"/>
            </w:tcBorders>
            <w:shd w:val="clear" w:color="auto" w:fill="FFFFFF"/>
            <w:vAlign w:val="center"/>
          </w:tcPr>
          <w:p w14:paraId="3F5D4462" w14:textId="77777777" w:rsidR="0036434B" w:rsidRPr="00D45514" w:rsidRDefault="0036434B" w:rsidP="001918B8">
            <w:pPr>
              <w:pStyle w:val="22"/>
              <w:spacing w:after="0"/>
              <w:jc w:val="center"/>
              <w:rPr>
                <w:b/>
                <w:sz w:val="18"/>
                <w:szCs w:val="18"/>
              </w:rPr>
            </w:pPr>
            <w:r w:rsidRPr="00D45514">
              <w:rPr>
                <w:b/>
                <w:sz w:val="18"/>
                <w:szCs w:val="18"/>
              </w:rPr>
              <w:t>60356,8</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14:paraId="781538F1" w14:textId="77777777" w:rsidR="0036434B" w:rsidRPr="00D45514" w:rsidRDefault="0036434B" w:rsidP="001918B8">
            <w:pPr>
              <w:pStyle w:val="22"/>
              <w:spacing w:after="0"/>
              <w:jc w:val="center"/>
              <w:rPr>
                <w:b/>
                <w:sz w:val="18"/>
                <w:szCs w:val="18"/>
              </w:rPr>
            </w:pPr>
            <w:r w:rsidRPr="00D45514">
              <w:rPr>
                <w:b/>
                <w:sz w:val="18"/>
                <w:szCs w:val="18"/>
              </w:rPr>
              <w:t>9057,2</w:t>
            </w:r>
          </w:p>
        </w:tc>
      </w:tr>
    </w:tbl>
    <w:p w14:paraId="00AC6650" w14:textId="77777777" w:rsidR="00865A84" w:rsidRDefault="00865A84" w:rsidP="00642306">
      <w:pPr>
        <w:pStyle w:val="ac"/>
        <w:rPr>
          <w:b/>
        </w:rPr>
      </w:pPr>
    </w:p>
    <w:p w14:paraId="70DDAA61" w14:textId="717940C4" w:rsidR="00F574DB" w:rsidRDefault="00264E96" w:rsidP="006B7F0A">
      <w:pPr>
        <w:pStyle w:val="ac"/>
        <w:jc w:val="right"/>
      </w:pPr>
      <w:r w:rsidRPr="00865A84">
        <w:rPr>
          <w:b/>
        </w:rPr>
        <w:t xml:space="preserve">Таблица </w:t>
      </w:r>
      <w:r w:rsidR="008C5134" w:rsidRPr="00865A84">
        <w:rPr>
          <w:b/>
        </w:rPr>
        <w:fldChar w:fldCharType="begin"/>
      </w:r>
      <w:r w:rsidRPr="00865A84">
        <w:rPr>
          <w:b/>
        </w:rPr>
        <w:instrText xml:space="preserve"> SEQ Таблица \* ARABIC </w:instrText>
      </w:r>
      <w:r w:rsidR="008C5134" w:rsidRPr="00865A84">
        <w:rPr>
          <w:b/>
        </w:rPr>
        <w:fldChar w:fldCharType="separate"/>
      </w:r>
      <w:r w:rsidR="001645A7">
        <w:rPr>
          <w:b/>
          <w:noProof/>
        </w:rPr>
        <w:t>28</w:t>
      </w:r>
      <w:r w:rsidR="008C5134" w:rsidRPr="00865A84">
        <w:rPr>
          <w:b/>
          <w:noProof/>
        </w:rPr>
        <w:fldChar w:fldCharType="end"/>
      </w:r>
      <w:r w:rsidRPr="00DA28CD">
        <w:t>.</w:t>
      </w:r>
      <w:r w:rsidR="00642306" w:rsidRPr="00642306">
        <w:rPr>
          <w:color w:val="auto"/>
          <w:lang w:bidi="ru-RU"/>
        </w:rPr>
        <w:t xml:space="preserve"> </w:t>
      </w:r>
      <w:r w:rsidR="00642306" w:rsidRPr="002F5F8A">
        <w:rPr>
          <w:color w:val="auto"/>
          <w:lang w:bidi="ru-RU"/>
        </w:rPr>
        <w:t xml:space="preserve">Перспективные </w:t>
      </w:r>
      <w:r w:rsidR="00642306" w:rsidRPr="008973E0">
        <w:t>максимальны</w:t>
      </w:r>
      <w:r w:rsidR="00642306">
        <w:t>е</w:t>
      </w:r>
      <w:r w:rsidR="00642306" w:rsidRPr="008973E0">
        <w:t xml:space="preserve"> часовы</w:t>
      </w:r>
      <w:r w:rsidR="00642306">
        <w:t>е</w:t>
      </w:r>
      <w:r w:rsidR="00642306" w:rsidRPr="008973E0">
        <w:t xml:space="preserve"> расход</w:t>
      </w:r>
      <w:r w:rsidR="00642306">
        <w:t>ы</w:t>
      </w:r>
      <w:r w:rsidR="00642306" w:rsidRPr="008973E0">
        <w:t xml:space="preserve"> основного вида топлива</w:t>
      </w:r>
    </w:p>
    <w:p w14:paraId="02DE4899" w14:textId="77777777" w:rsidR="006B7F0A" w:rsidRDefault="00642306" w:rsidP="006B7F0A">
      <w:pPr>
        <w:pStyle w:val="ac"/>
        <w:jc w:val="right"/>
      </w:pPr>
      <w:r w:rsidRPr="008973E0">
        <w:t xml:space="preserve"> для зимнего и летнего периодов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17"/>
        <w:gridCol w:w="3395"/>
        <w:gridCol w:w="1966"/>
        <w:gridCol w:w="1009"/>
        <w:gridCol w:w="1269"/>
        <w:gridCol w:w="1271"/>
      </w:tblGrid>
      <w:tr w:rsidR="00642306" w:rsidRPr="00537E76" w14:paraId="55132FD2" w14:textId="77777777" w:rsidTr="00F574DB">
        <w:trPr>
          <w:cantSplit/>
          <w:trHeight w:val="318"/>
          <w:tblHeader/>
          <w:jc w:val="center"/>
        </w:trPr>
        <w:tc>
          <w:tcPr>
            <w:tcW w:w="372" w:type="pct"/>
            <w:vMerge w:val="restart"/>
            <w:shd w:val="clear" w:color="auto" w:fill="FFFFFF"/>
            <w:vAlign w:val="center"/>
          </w:tcPr>
          <w:p w14:paraId="2493D041" w14:textId="77777777" w:rsidR="00642306" w:rsidRPr="00537E76" w:rsidRDefault="00642306" w:rsidP="00642306">
            <w:pPr>
              <w:pStyle w:val="22"/>
              <w:spacing w:after="0"/>
              <w:jc w:val="center"/>
              <w:rPr>
                <w:sz w:val="20"/>
                <w:szCs w:val="20"/>
              </w:rPr>
            </w:pPr>
            <w:r w:rsidRPr="00537E76">
              <w:rPr>
                <w:rStyle w:val="211pt0"/>
                <w:sz w:val="20"/>
                <w:szCs w:val="20"/>
              </w:rPr>
              <w:t>№</w:t>
            </w:r>
          </w:p>
          <w:p w14:paraId="55A909B5" w14:textId="77777777" w:rsidR="00642306" w:rsidRPr="00537E76" w:rsidRDefault="00642306" w:rsidP="00642306">
            <w:pPr>
              <w:pStyle w:val="22"/>
              <w:spacing w:after="0"/>
              <w:jc w:val="center"/>
              <w:rPr>
                <w:rStyle w:val="211pt0"/>
                <w:sz w:val="20"/>
                <w:szCs w:val="20"/>
              </w:rPr>
            </w:pPr>
            <w:r w:rsidRPr="00537E76">
              <w:rPr>
                <w:rStyle w:val="211pt0"/>
                <w:sz w:val="20"/>
                <w:szCs w:val="20"/>
              </w:rPr>
              <w:t>п/п</w:t>
            </w:r>
          </w:p>
        </w:tc>
        <w:tc>
          <w:tcPr>
            <w:tcW w:w="1763" w:type="pct"/>
            <w:vMerge w:val="restart"/>
            <w:shd w:val="clear" w:color="auto" w:fill="FFFFFF"/>
            <w:vAlign w:val="center"/>
          </w:tcPr>
          <w:p w14:paraId="50E64928" w14:textId="77777777" w:rsidR="00642306" w:rsidRPr="00537E76" w:rsidRDefault="00642306" w:rsidP="00642306">
            <w:pPr>
              <w:pStyle w:val="22"/>
              <w:spacing w:after="0"/>
              <w:jc w:val="center"/>
              <w:rPr>
                <w:rStyle w:val="211pt0"/>
                <w:sz w:val="20"/>
                <w:szCs w:val="20"/>
              </w:rPr>
            </w:pPr>
            <w:r w:rsidRPr="00537E76">
              <w:rPr>
                <w:rStyle w:val="211pt0"/>
                <w:sz w:val="20"/>
                <w:szCs w:val="20"/>
              </w:rPr>
              <w:t>Наименование</w:t>
            </w:r>
          </w:p>
        </w:tc>
        <w:tc>
          <w:tcPr>
            <w:tcW w:w="1021" w:type="pct"/>
            <w:vMerge w:val="restart"/>
            <w:shd w:val="clear" w:color="auto" w:fill="FFFFFF"/>
            <w:vAlign w:val="center"/>
          </w:tcPr>
          <w:p w14:paraId="2D916CA8" w14:textId="77777777" w:rsidR="00642306" w:rsidRPr="00537E76" w:rsidRDefault="00642306" w:rsidP="00642306">
            <w:pPr>
              <w:pStyle w:val="22"/>
              <w:spacing w:after="0"/>
              <w:jc w:val="center"/>
              <w:rPr>
                <w:rStyle w:val="211pt0"/>
                <w:sz w:val="20"/>
                <w:szCs w:val="20"/>
              </w:rPr>
            </w:pPr>
            <w:r w:rsidRPr="00537E76">
              <w:rPr>
                <w:rStyle w:val="211pt0"/>
                <w:sz w:val="20"/>
                <w:szCs w:val="20"/>
              </w:rPr>
              <w:t>Топливо</w:t>
            </w:r>
          </w:p>
        </w:tc>
        <w:tc>
          <w:tcPr>
            <w:tcW w:w="524" w:type="pct"/>
            <w:vMerge w:val="restart"/>
            <w:shd w:val="clear" w:color="auto" w:fill="FFFFFF"/>
            <w:vAlign w:val="center"/>
          </w:tcPr>
          <w:p w14:paraId="3F023CCD" w14:textId="77777777" w:rsidR="00642306" w:rsidRPr="00537E76" w:rsidRDefault="00642306" w:rsidP="00642306">
            <w:pPr>
              <w:pStyle w:val="22"/>
              <w:spacing w:after="0"/>
              <w:jc w:val="center"/>
              <w:rPr>
                <w:rStyle w:val="211pt0"/>
                <w:sz w:val="20"/>
                <w:szCs w:val="20"/>
              </w:rPr>
            </w:pPr>
            <w:r w:rsidRPr="00537E76">
              <w:rPr>
                <w:rStyle w:val="211pt0"/>
                <w:sz w:val="20"/>
                <w:szCs w:val="20"/>
              </w:rPr>
              <w:t>Ед. изм.</w:t>
            </w:r>
          </w:p>
        </w:tc>
        <w:tc>
          <w:tcPr>
            <w:tcW w:w="1319" w:type="pct"/>
            <w:gridSpan w:val="2"/>
            <w:shd w:val="clear" w:color="auto" w:fill="FFFFFF"/>
            <w:vAlign w:val="center"/>
          </w:tcPr>
          <w:p w14:paraId="53E36128" w14:textId="77777777" w:rsidR="00642306" w:rsidRPr="00537E76" w:rsidRDefault="00642306" w:rsidP="00642306">
            <w:pPr>
              <w:pStyle w:val="22"/>
              <w:spacing w:line="220" w:lineRule="exact"/>
              <w:jc w:val="center"/>
              <w:rPr>
                <w:rStyle w:val="211pt0"/>
                <w:sz w:val="20"/>
                <w:szCs w:val="20"/>
              </w:rPr>
            </w:pPr>
            <w:r w:rsidRPr="00537E76">
              <w:rPr>
                <w:rStyle w:val="211pt0"/>
                <w:sz w:val="20"/>
                <w:szCs w:val="20"/>
              </w:rPr>
              <w:t>Расход газа</w:t>
            </w:r>
          </w:p>
        </w:tc>
      </w:tr>
      <w:tr w:rsidR="00642306" w:rsidRPr="00537E76" w14:paraId="1F36B10E" w14:textId="77777777" w:rsidTr="00F574DB">
        <w:trPr>
          <w:cantSplit/>
          <w:trHeight w:val="318"/>
          <w:tblHeader/>
          <w:jc w:val="center"/>
        </w:trPr>
        <w:tc>
          <w:tcPr>
            <w:tcW w:w="372" w:type="pct"/>
            <w:vMerge/>
            <w:shd w:val="clear" w:color="auto" w:fill="FFFFFF"/>
            <w:vAlign w:val="center"/>
          </w:tcPr>
          <w:p w14:paraId="5C1E6188" w14:textId="77777777" w:rsidR="00642306" w:rsidRPr="00537E76" w:rsidRDefault="00642306" w:rsidP="00642306">
            <w:pPr>
              <w:pStyle w:val="22"/>
              <w:spacing w:after="0"/>
              <w:jc w:val="center"/>
              <w:rPr>
                <w:sz w:val="20"/>
                <w:szCs w:val="20"/>
              </w:rPr>
            </w:pPr>
          </w:p>
        </w:tc>
        <w:tc>
          <w:tcPr>
            <w:tcW w:w="1763" w:type="pct"/>
            <w:vMerge/>
            <w:shd w:val="clear" w:color="auto" w:fill="FFFFFF"/>
            <w:vAlign w:val="center"/>
          </w:tcPr>
          <w:p w14:paraId="14907ADF" w14:textId="77777777" w:rsidR="00642306" w:rsidRPr="00537E76" w:rsidRDefault="00642306" w:rsidP="00642306">
            <w:pPr>
              <w:pStyle w:val="22"/>
              <w:spacing w:after="0"/>
              <w:jc w:val="center"/>
              <w:rPr>
                <w:sz w:val="20"/>
                <w:szCs w:val="20"/>
              </w:rPr>
            </w:pPr>
          </w:p>
        </w:tc>
        <w:tc>
          <w:tcPr>
            <w:tcW w:w="1021" w:type="pct"/>
            <w:vMerge/>
            <w:shd w:val="clear" w:color="auto" w:fill="FFFFFF"/>
            <w:vAlign w:val="center"/>
          </w:tcPr>
          <w:p w14:paraId="05C67609" w14:textId="77777777" w:rsidR="00642306" w:rsidRPr="00537E76" w:rsidRDefault="00642306" w:rsidP="00642306">
            <w:pPr>
              <w:pStyle w:val="22"/>
              <w:spacing w:after="0"/>
              <w:jc w:val="center"/>
              <w:rPr>
                <w:sz w:val="20"/>
                <w:szCs w:val="20"/>
              </w:rPr>
            </w:pPr>
          </w:p>
        </w:tc>
        <w:tc>
          <w:tcPr>
            <w:tcW w:w="524" w:type="pct"/>
            <w:vMerge/>
            <w:shd w:val="clear" w:color="auto" w:fill="FFFFFF"/>
            <w:vAlign w:val="center"/>
          </w:tcPr>
          <w:p w14:paraId="29AAF383" w14:textId="77777777" w:rsidR="00642306" w:rsidRPr="00537E76" w:rsidRDefault="00642306" w:rsidP="00642306">
            <w:pPr>
              <w:pStyle w:val="22"/>
              <w:spacing w:after="0"/>
              <w:jc w:val="center"/>
              <w:rPr>
                <w:rStyle w:val="211pt0"/>
                <w:sz w:val="20"/>
                <w:szCs w:val="20"/>
              </w:rPr>
            </w:pPr>
          </w:p>
        </w:tc>
        <w:tc>
          <w:tcPr>
            <w:tcW w:w="659" w:type="pct"/>
            <w:shd w:val="clear" w:color="auto" w:fill="FFFFFF"/>
            <w:vAlign w:val="center"/>
          </w:tcPr>
          <w:p w14:paraId="1E4CC3EE" w14:textId="77777777" w:rsidR="00642306" w:rsidRPr="00537E76" w:rsidRDefault="00642306" w:rsidP="00642306">
            <w:pPr>
              <w:pStyle w:val="22"/>
              <w:spacing w:line="220" w:lineRule="exact"/>
              <w:jc w:val="center"/>
              <w:rPr>
                <w:sz w:val="20"/>
                <w:szCs w:val="20"/>
              </w:rPr>
            </w:pPr>
            <w:r w:rsidRPr="00537E76">
              <w:rPr>
                <w:rStyle w:val="211pt0"/>
                <w:sz w:val="20"/>
                <w:szCs w:val="20"/>
              </w:rPr>
              <w:t>Летний</w:t>
            </w:r>
          </w:p>
        </w:tc>
        <w:tc>
          <w:tcPr>
            <w:tcW w:w="660" w:type="pct"/>
            <w:shd w:val="clear" w:color="auto" w:fill="FFFFFF"/>
            <w:vAlign w:val="center"/>
          </w:tcPr>
          <w:p w14:paraId="0205450D" w14:textId="77777777" w:rsidR="00642306" w:rsidRPr="00537E76" w:rsidRDefault="00642306" w:rsidP="00642306">
            <w:pPr>
              <w:pStyle w:val="22"/>
              <w:spacing w:line="220" w:lineRule="exact"/>
              <w:jc w:val="center"/>
              <w:rPr>
                <w:rStyle w:val="211pt0"/>
                <w:sz w:val="20"/>
                <w:szCs w:val="20"/>
              </w:rPr>
            </w:pPr>
            <w:r w:rsidRPr="00537E76">
              <w:rPr>
                <w:rStyle w:val="211pt0"/>
                <w:sz w:val="20"/>
                <w:szCs w:val="20"/>
              </w:rPr>
              <w:t>Зимний</w:t>
            </w:r>
          </w:p>
        </w:tc>
      </w:tr>
      <w:tr w:rsidR="00642306" w:rsidRPr="00537E76" w14:paraId="5812CA2C" w14:textId="77777777" w:rsidTr="00F574DB">
        <w:trPr>
          <w:cantSplit/>
          <w:trHeight w:val="318"/>
          <w:jc w:val="center"/>
        </w:trPr>
        <w:tc>
          <w:tcPr>
            <w:tcW w:w="372" w:type="pct"/>
            <w:shd w:val="clear" w:color="auto" w:fill="FFFFFF"/>
            <w:vAlign w:val="center"/>
          </w:tcPr>
          <w:p w14:paraId="10333BCF" w14:textId="77777777" w:rsidR="00642306" w:rsidRPr="00537E76" w:rsidRDefault="00642306" w:rsidP="00642306">
            <w:pPr>
              <w:pStyle w:val="22"/>
              <w:spacing w:after="0"/>
              <w:jc w:val="center"/>
              <w:rPr>
                <w:sz w:val="20"/>
                <w:szCs w:val="20"/>
              </w:rPr>
            </w:pPr>
            <w:r w:rsidRPr="00537E76">
              <w:rPr>
                <w:sz w:val="20"/>
                <w:szCs w:val="20"/>
              </w:rPr>
              <w:t>1</w:t>
            </w:r>
          </w:p>
        </w:tc>
        <w:tc>
          <w:tcPr>
            <w:tcW w:w="1763" w:type="pct"/>
            <w:shd w:val="clear" w:color="auto" w:fill="FFFFFF"/>
            <w:vAlign w:val="center"/>
          </w:tcPr>
          <w:p w14:paraId="188A36E3" w14:textId="77777777" w:rsidR="00642306" w:rsidRPr="00537E76" w:rsidRDefault="00642306" w:rsidP="00642306">
            <w:pPr>
              <w:pStyle w:val="22"/>
              <w:spacing w:after="0"/>
              <w:jc w:val="center"/>
              <w:rPr>
                <w:sz w:val="20"/>
                <w:szCs w:val="20"/>
              </w:rPr>
            </w:pPr>
            <w:r w:rsidRPr="00537E76">
              <w:rPr>
                <w:sz w:val="20"/>
                <w:szCs w:val="20"/>
              </w:rPr>
              <w:t xml:space="preserve">Котельная пл.9 </w:t>
            </w:r>
          </w:p>
        </w:tc>
        <w:tc>
          <w:tcPr>
            <w:tcW w:w="1021" w:type="pct"/>
            <w:shd w:val="clear" w:color="auto" w:fill="FFFFFF"/>
            <w:vAlign w:val="center"/>
          </w:tcPr>
          <w:p w14:paraId="09686F45" w14:textId="77777777" w:rsidR="00642306" w:rsidRPr="00537E76" w:rsidRDefault="00642306" w:rsidP="00642306">
            <w:pPr>
              <w:pStyle w:val="22"/>
              <w:spacing w:after="0"/>
              <w:jc w:val="center"/>
              <w:rPr>
                <w:sz w:val="20"/>
                <w:szCs w:val="20"/>
              </w:rPr>
            </w:pPr>
            <w:r w:rsidRPr="00537E76">
              <w:rPr>
                <w:sz w:val="20"/>
                <w:szCs w:val="20"/>
              </w:rPr>
              <w:t>Природный газ</w:t>
            </w:r>
          </w:p>
        </w:tc>
        <w:tc>
          <w:tcPr>
            <w:tcW w:w="524" w:type="pct"/>
            <w:shd w:val="clear" w:color="auto" w:fill="FFFFFF"/>
            <w:vAlign w:val="center"/>
          </w:tcPr>
          <w:p w14:paraId="06816484" w14:textId="77777777" w:rsidR="00642306" w:rsidRPr="00537E76" w:rsidRDefault="00642306" w:rsidP="00642306">
            <w:pPr>
              <w:pStyle w:val="22"/>
              <w:spacing w:after="0"/>
              <w:jc w:val="center"/>
              <w:rPr>
                <w:sz w:val="20"/>
                <w:szCs w:val="20"/>
              </w:rPr>
            </w:pPr>
            <w:r w:rsidRPr="00537E76">
              <w:rPr>
                <w:sz w:val="20"/>
                <w:szCs w:val="20"/>
              </w:rPr>
              <w:t>м</w:t>
            </w:r>
            <w:r w:rsidRPr="00537E76">
              <w:rPr>
                <w:sz w:val="20"/>
                <w:szCs w:val="20"/>
                <w:vertAlign w:val="superscript"/>
              </w:rPr>
              <w:t>3</w:t>
            </w:r>
            <w:r w:rsidRPr="00537E76">
              <w:rPr>
                <w:sz w:val="20"/>
                <w:szCs w:val="20"/>
                <w:lang w:val="en-US"/>
              </w:rPr>
              <w:t>/</w:t>
            </w:r>
            <w:r w:rsidRPr="00537E76">
              <w:rPr>
                <w:sz w:val="20"/>
                <w:szCs w:val="20"/>
              </w:rPr>
              <w:t>ч</w:t>
            </w:r>
          </w:p>
        </w:tc>
        <w:tc>
          <w:tcPr>
            <w:tcW w:w="659" w:type="pct"/>
            <w:shd w:val="clear" w:color="auto" w:fill="FFFFFF"/>
            <w:vAlign w:val="center"/>
          </w:tcPr>
          <w:p w14:paraId="2CF9C324" w14:textId="77777777" w:rsidR="00642306" w:rsidRPr="00537E76" w:rsidRDefault="00642306" w:rsidP="00642306">
            <w:pPr>
              <w:pStyle w:val="22"/>
              <w:spacing w:after="0"/>
              <w:jc w:val="center"/>
              <w:rPr>
                <w:sz w:val="20"/>
                <w:szCs w:val="20"/>
              </w:rPr>
            </w:pPr>
            <w:r w:rsidRPr="00537E76">
              <w:rPr>
                <w:sz w:val="20"/>
                <w:szCs w:val="20"/>
              </w:rPr>
              <w:t>832,9</w:t>
            </w:r>
          </w:p>
        </w:tc>
        <w:tc>
          <w:tcPr>
            <w:tcW w:w="660" w:type="pct"/>
            <w:shd w:val="clear" w:color="auto" w:fill="FFFFFF"/>
            <w:vAlign w:val="center"/>
          </w:tcPr>
          <w:p w14:paraId="04C015D9" w14:textId="77777777" w:rsidR="00642306" w:rsidRPr="00537E76" w:rsidRDefault="00642306" w:rsidP="00642306">
            <w:pPr>
              <w:pStyle w:val="22"/>
              <w:spacing w:after="0"/>
              <w:jc w:val="center"/>
              <w:rPr>
                <w:sz w:val="20"/>
                <w:szCs w:val="20"/>
              </w:rPr>
            </w:pPr>
            <w:r w:rsidRPr="00537E76">
              <w:rPr>
                <w:sz w:val="20"/>
                <w:szCs w:val="20"/>
              </w:rPr>
              <w:t>35330,6</w:t>
            </w:r>
          </w:p>
        </w:tc>
      </w:tr>
      <w:tr w:rsidR="00642306" w:rsidRPr="00537E76" w14:paraId="66F3594F" w14:textId="77777777" w:rsidTr="00F574DB">
        <w:trPr>
          <w:cantSplit/>
          <w:trHeight w:val="318"/>
          <w:jc w:val="center"/>
        </w:trPr>
        <w:tc>
          <w:tcPr>
            <w:tcW w:w="372" w:type="pct"/>
            <w:shd w:val="clear" w:color="auto" w:fill="FFFFFF"/>
            <w:vAlign w:val="center"/>
          </w:tcPr>
          <w:p w14:paraId="63E2D77E" w14:textId="77777777" w:rsidR="00642306" w:rsidRPr="00537E76" w:rsidRDefault="00642306" w:rsidP="00642306">
            <w:pPr>
              <w:pStyle w:val="22"/>
              <w:spacing w:after="0"/>
              <w:jc w:val="center"/>
              <w:rPr>
                <w:sz w:val="20"/>
                <w:szCs w:val="20"/>
              </w:rPr>
            </w:pPr>
            <w:r w:rsidRPr="00537E76">
              <w:rPr>
                <w:sz w:val="20"/>
                <w:szCs w:val="20"/>
              </w:rPr>
              <w:t>2</w:t>
            </w:r>
          </w:p>
        </w:tc>
        <w:tc>
          <w:tcPr>
            <w:tcW w:w="1763" w:type="pct"/>
            <w:shd w:val="clear" w:color="auto" w:fill="FFFFFF"/>
            <w:vAlign w:val="center"/>
          </w:tcPr>
          <w:p w14:paraId="1071F0FE" w14:textId="77777777" w:rsidR="00642306" w:rsidRPr="00537E76" w:rsidRDefault="00642306" w:rsidP="00642306">
            <w:pPr>
              <w:pStyle w:val="22"/>
              <w:spacing w:after="0"/>
              <w:jc w:val="center"/>
              <w:rPr>
                <w:sz w:val="20"/>
                <w:szCs w:val="20"/>
              </w:rPr>
            </w:pPr>
            <w:r w:rsidRPr="00537E76">
              <w:rPr>
                <w:sz w:val="20"/>
                <w:szCs w:val="20"/>
              </w:rPr>
              <w:t xml:space="preserve">Котельная МАУ ДОЦ </w:t>
            </w:r>
            <w:r w:rsidR="00D01582">
              <w:rPr>
                <w:sz w:val="20"/>
                <w:szCs w:val="20"/>
              </w:rPr>
              <w:t>«</w:t>
            </w:r>
            <w:r w:rsidRPr="00537E76">
              <w:rPr>
                <w:sz w:val="20"/>
                <w:szCs w:val="20"/>
              </w:rPr>
              <w:t>Орленок</w:t>
            </w:r>
            <w:r w:rsidR="00D01582">
              <w:rPr>
                <w:sz w:val="20"/>
                <w:szCs w:val="20"/>
              </w:rPr>
              <w:t>»</w:t>
            </w:r>
          </w:p>
        </w:tc>
        <w:tc>
          <w:tcPr>
            <w:tcW w:w="1021" w:type="pct"/>
            <w:shd w:val="clear" w:color="auto" w:fill="FFFFFF"/>
            <w:vAlign w:val="center"/>
          </w:tcPr>
          <w:p w14:paraId="7E36E92E" w14:textId="77777777" w:rsidR="00642306" w:rsidRPr="00537E76" w:rsidRDefault="00642306" w:rsidP="00642306">
            <w:pPr>
              <w:pStyle w:val="22"/>
              <w:spacing w:after="0"/>
              <w:jc w:val="center"/>
              <w:rPr>
                <w:sz w:val="20"/>
                <w:szCs w:val="20"/>
              </w:rPr>
            </w:pPr>
            <w:r w:rsidRPr="00537E76">
              <w:rPr>
                <w:sz w:val="20"/>
                <w:szCs w:val="20"/>
              </w:rPr>
              <w:t>Природный газ</w:t>
            </w:r>
          </w:p>
        </w:tc>
        <w:tc>
          <w:tcPr>
            <w:tcW w:w="524" w:type="pct"/>
            <w:shd w:val="clear" w:color="auto" w:fill="FFFFFF"/>
            <w:vAlign w:val="center"/>
          </w:tcPr>
          <w:p w14:paraId="1B9C90A9" w14:textId="77777777" w:rsidR="00642306" w:rsidRPr="00537E76" w:rsidRDefault="00642306" w:rsidP="00642306">
            <w:pPr>
              <w:pStyle w:val="22"/>
              <w:spacing w:after="0"/>
              <w:jc w:val="center"/>
              <w:rPr>
                <w:sz w:val="20"/>
                <w:szCs w:val="20"/>
              </w:rPr>
            </w:pPr>
            <w:r w:rsidRPr="00537E76">
              <w:rPr>
                <w:sz w:val="20"/>
                <w:szCs w:val="20"/>
              </w:rPr>
              <w:t>м</w:t>
            </w:r>
            <w:r w:rsidRPr="00537E76">
              <w:rPr>
                <w:sz w:val="20"/>
                <w:szCs w:val="20"/>
                <w:vertAlign w:val="superscript"/>
              </w:rPr>
              <w:t>3</w:t>
            </w:r>
            <w:r w:rsidRPr="00537E76">
              <w:rPr>
                <w:sz w:val="20"/>
                <w:szCs w:val="20"/>
                <w:lang w:val="en-US"/>
              </w:rPr>
              <w:t>/</w:t>
            </w:r>
            <w:r w:rsidRPr="00537E76">
              <w:rPr>
                <w:sz w:val="20"/>
                <w:szCs w:val="20"/>
              </w:rPr>
              <w:t>ч</w:t>
            </w:r>
          </w:p>
        </w:tc>
        <w:tc>
          <w:tcPr>
            <w:tcW w:w="659" w:type="pct"/>
            <w:shd w:val="clear" w:color="auto" w:fill="FFFFFF"/>
            <w:vAlign w:val="center"/>
          </w:tcPr>
          <w:p w14:paraId="60665C1D" w14:textId="77777777" w:rsidR="00642306" w:rsidRPr="00537E76" w:rsidRDefault="00642306" w:rsidP="00642306">
            <w:pPr>
              <w:pStyle w:val="22"/>
              <w:spacing w:after="0"/>
              <w:jc w:val="center"/>
              <w:rPr>
                <w:sz w:val="20"/>
                <w:szCs w:val="20"/>
              </w:rPr>
            </w:pPr>
            <w:r w:rsidRPr="00537E76">
              <w:rPr>
                <w:sz w:val="20"/>
                <w:szCs w:val="20"/>
              </w:rPr>
              <w:t>5,9</w:t>
            </w:r>
          </w:p>
        </w:tc>
        <w:tc>
          <w:tcPr>
            <w:tcW w:w="660" w:type="pct"/>
            <w:shd w:val="clear" w:color="auto" w:fill="FFFFFF"/>
            <w:vAlign w:val="center"/>
          </w:tcPr>
          <w:p w14:paraId="51E8B1A1" w14:textId="77777777" w:rsidR="00642306" w:rsidRPr="00537E76" w:rsidRDefault="00642306" w:rsidP="00642306">
            <w:pPr>
              <w:pStyle w:val="22"/>
              <w:spacing w:after="0"/>
              <w:jc w:val="center"/>
              <w:rPr>
                <w:sz w:val="20"/>
                <w:szCs w:val="20"/>
              </w:rPr>
            </w:pPr>
            <w:r w:rsidRPr="00537E76">
              <w:rPr>
                <w:sz w:val="20"/>
                <w:szCs w:val="20"/>
              </w:rPr>
              <w:t>119,4</w:t>
            </w:r>
          </w:p>
        </w:tc>
      </w:tr>
      <w:tr w:rsidR="00642306" w:rsidRPr="00537E76" w14:paraId="5B9A10D7" w14:textId="77777777" w:rsidTr="00F574DB">
        <w:trPr>
          <w:cantSplit/>
          <w:trHeight w:val="318"/>
          <w:jc w:val="center"/>
        </w:trPr>
        <w:tc>
          <w:tcPr>
            <w:tcW w:w="372" w:type="pct"/>
            <w:shd w:val="clear" w:color="auto" w:fill="FFFFFF"/>
            <w:vAlign w:val="center"/>
          </w:tcPr>
          <w:p w14:paraId="20B61427" w14:textId="77777777" w:rsidR="00642306" w:rsidRPr="00537E76" w:rsidRDefault="00642306" w:rsidP="00642306">
            <w:pPr>
              <w:pStyle w:val="22"/>
              <w:spacing w:after="0"/>
              <w:jc w:val="center"/>
              <w:rPr>
                <w:sz w:val="20"/>
                <w:szCs w:val="20"/>
              </w:rPr>
            </w:pPr>
            <w:r w:rsidRPr="00537E76">
              <w:rPr>
                <w:sz w:val="20"/>
                <w:szCs w:val="20"/>
              </w:rPr>
              <w:t>3</w:t>
            </w:r>
          </w:p>
        </w:tc>
        <w:tc>
          <w:tcPr>
            <w:tcW w:w="1763" w:type="pct"/>
            <w:shd w:val="clear" w:color="auto" w:fill="FFFFFF"/>
            <w:vAlign w:val="center"/>
          </w:tcPr>
          <w:p w14:paraId="042FD797" w14:textId="77777777" w:rsidR="00642306" w:rsidRPr="00537E76" w:rsidRDefault="00642306" w:rsidP="00642306">
            <w:pPr>
              <w:pStyle w:val="22"/>
              <w:spacing w:after="0"/>
              <w:jc w:val="center"/>
              <w:rPr>
                <w:sz w:val="20"/>
                <w:szCs w:val="20"/>
              </w:rPr>
            </w:pPr>
            <w:r w:rsidRPr="00537E76">
              <w:rPr>
                <w:sz w:val="20"/>
                <w:szCs w:val="20"/>
              </w:rPr>
              <w:t xml:space="preserve">Котельная ФОК </w:t>
            </w:r>
            <w:r w:rsidR="00D01582">
              <w:rPr>
                <w:sz w:val="20"/>
                <w:szCs w:val="20"/>
              </w:rPr>
              <w:t>«</w:t>
            </w:r>
            <w:r w:rsidRPr="00537E76">
              <w:rPr>
                <w:sz w:val="20"/>
                <w:szCs w:val="20"/>
              </w:rPr>
              <w:t>Айсберг</w:t>
            </w:r>
            <w:r w:rsidR="00D01582">
              <w:rPr>
                <w:sz w:val="20"/>
                <w:szCs w:val="20"/>
              </w:rPr>
              <w:t>»</w:t>
            </w:r>
          </w:p>
        </w:tc>
        <w:tc>
          <w:tcPr>
            <w:tcW w:w="1021" w:type="pct"/>
            <w:shd w:val="clear" w:color="auto" w:fill="FFFFFF"/>
            <w:vAlign w:val="center"/>
          </w:tcPr>
          <w:p w14:paraId="3A6E70E8" w14:textId="77777777" w:rsidR="00642306" w:rsidRPr="00537E76" w:rsidRDefault="00642306" w:rsidP="00642306">
            <w:pPr>
              <w:pStyle w:val="22"/>
              <w:spacing w:after="0"/>
              <w:jc w:val="center"/>
              <w:rPr>
                <w:sz w:val="20"/>
                <w:szCs w:val="20"/>
              </w:rPr>
            </w:pPr>
            <w:r w:rsidRPr="00537E76">
              <w:rPr>
                <w:sz w:val="20"/>
                <w:szCs w:val="20"/>
              </w:rPr>
              <w:t>Природный газ</w:t>
            </w:r>
          </w:p>
        </w:tc>
        <w:tc>
          <w:tcPr>
            <w:tcW w:w="524" w:type="pct"/>
            <w:shd w:val="clear" w:color="auto" w:fill="FFFFFF"/>
            <w:vAlign w:val="center"/>
          </w:tcPr>
          <w:p w14:paraId="39EE3ED6" w14:textId="77777777" w:rsidR="00642306" w:rsidRPr="00537E76" w:rsidRDefault="00642306" w:rsidP="00642306">
            <w:pPr>
              <w:pStyle w:val="22"/>
              <w:spacing w:after="0"/>
              <w:jc w:val="center"/>
              <w:rPr>
                <w:sz w:val="20"/>
                <w:szCs w:val="20"/>
              </w:rPr>
            </w:pPr>
            <w:r w:rsidRPr="00537E76">
              <w:rPr>
                <w:sz w:val="20"/>
                <w:szCs w:val="20"/>
              </w:rPr>
              <w:t>м</w:t>
            </w:r>
            <w:r w:rsidRPr="00537E76">
              <w:rPr>
                <w:sz w:val="20"/>
                <w:szCs w:val="20"/>
                <w:vertAlign w:val="superscript"/>
              </w:rPr>
              <w:t>3</w:t>
            </w:r>
            <w:r w:rsidRPr="00537E76">
              <w:rPr>
                <w:sz w:val="20"/>
                <w:szCs w:val="20"/>
                <w:lang w:val="en-US"/>
              </w:rPr>
              <w:t>/</w:t>
            </w:r>
            <w:r w:rsidRPr="00537E76">
              <w:rPr>
                <w:sz w:val="20"/>
                <w:szCs w:val="20"/>
              </w:rPr>
              <w:t>ч</w:t>
            </w:r>
          </w:p>
        </w:tc>
        <w:tc>
          <w:tcPr>
            <w:tcW w:w="659" w:type="pct"/>
            <w:shd w:val="clear" w:color="auto" w:fill="FFFFFF"/>
            <w:vAlign w:val="center"/>
          </w:tcPr>
          <w:p w14:paraId="03ED6752" w14:textId="77777777" w:rsidR="00642306" w:rsidRPr="00537E76" w:rsidRDefault="00642306" w:rsidP="00642306">
            <w:pPr>
              <w:pStyle w:val="22"/>
              <w:spacing w:after="0"/>
              <w:jc w:val="center"/>
              <w:rPr>
                <w:sz w:val="20"/>
                <w:szCs w:val="20"/>
              </w:rPr>
            </w:pPr>
            <w:r w:rsidRPr="00537E76">
              <w:rPr>
                <w:sz w:val="20"/>
                <w:szCs w:val="20"/>
              </w:rPr>
              <w:t>2,3</w:t>
            </w:r>
          </w:p>
        </w:tc>
        <w:tc>
          <w:tcPr>
            <w:tcW w:w="660" w:type="pct"/>
            <w:shd w:val="clear" w:color="auto" w:fill="FFFFFF"/>
            <w:vAlign w:val="center"/>
          </w:tcPr>
          <w:p w14:paraId="45A16485" w14:textId="77777777" w:rsidR="00642306" w:rsidRPr="00537E76" w:rsidRDefault="00642306" w:rsidP="00642306">
            <w:pPr>
              <w:pStyle w:val="22"/>
              <w:spacing w:after="0"/>
              <w:jc w:val="center"/>
              <w:rPr>
                <w:sz w:val="20"/>
                <w:szCs w:val="20"/>
              </w:rPr>
            </w:pPr>
            <w:r w:rsidRPr="00537E76">
              <w:rPr>
                <w:sz w:val="20"/>
                <w:szCs w:val="20"/>
              </w:rPr>
              <w:t>96,0</w:t>
            </w:r>
          </w:p>
        </w:tc>
      </w:tr>
      <w:tr w:rsidR="00642306" w:rsidRPr="00537E76" w14:paraId="2205D573" w14:textId="77777777" w:rsidTr="00F574DB">
        <w:trPr>
          <w:cantSplit/>
          <w:trHeight w:val="318"/>
          <w:jc w:val="center"/>
        </w:trPr>
        <w:tc>
          <w:tcPr>
            <w:tcW w:w="372" w:type="pct"/>
            <w:shd w:val="clear" w:color="auto" w:fill="FFFFFF"/>
            <w:vAlign w:val="center"/>
          </w:tcPr>
          <w:p w14:paraId="4084EFBB" w14:textId="77777777" w:rsidR="00642306" w:rsidRPr="00537E76" w:rsidRDefault="00642306" w:rsidP="00642306">
            <w:pPr>
              <w:pStyle w:val="22"/>
              <w:spacing w:after="0"/>
              <w:jc w:val="center"/>
              <w:rPr>
                <w:sz w:val="20"/>
                <w:szCs w:val="20"/>
              </w:rPr>
            </w:pPr>
            <w:r w:rsidRPr="00537E76">
              <w:rPr>
                <w:sz w:val="20"/>
                <w:szCs w:val="20"/>
              </w:rPr>
              <w:t>4</w:t>
            </w:r>
          </w:p>
        </w:tc>
        <w:tc>
          <w:tcPr>
            <w:tcW w:w="1763" w:type="pct"/>
            <w:shd w:val="clear" w:color="auto" w:fill="FFFFFF"/>
            <w:vAlign w:val="center"/>
          </w:tcPr>
          <w:p w14:paraId="46EDBACA" w14:textId="77777777" w:rsidR="00642306" w:rsidRPr="00537E76" w:rsidRDefault="00642306" w:rsidP="00642306">
            <w:pPr>
              <w:pStyle w:val="22"/>
              <w:spacing w:after="0"/>
              <w:jc w:val="center"/>
              <w:rPr>
                <w:sz w:val="20"/>
                <w:szCs w:val="20"/>
              </w:rPr>
            </w:pPr>
            <w:r w:rsidRPr="00537E76">
              <w:rPr>
                <w:sz w:val="20"/>
                <w:szCs w:val="20"/>
              </w:rPr>
              <w:t>Котельная д/с №6</w:t>
            </w:r>
          </w:p>
        </w:tc>
        <w:tc>
          <w:tcPr>
            <w:tcW w:w="1021" w:type="pct"/>
            <w:shd w:val="clear" w:color="auto" w:fill="FFFFFF"/>
            <w:vAlign w:val="center"/>
          </w:tcPr>
          <w:p w14:paraId="2923B9C4" w14:textId="77777777" w:rsidR="00642306" w:rsidRPr="00537E76" w:rsidRDefault="00642306" w:rsidP="00642306">
            <w:pPr>
              <w:pStyle w:val="22"/>
              <w:spacing w:after="0"/>
              <w:jc w:val="center"/>
              <w:rPr>
                <w:sz w:val="20"/>
                <w:szCs w:val="20"/>
              </w:rPr>
            </w:pPr>
            <w:r w:rsidRPr="00537E76">
              <w:rPr>
                <w:sz w:val="20"/>
                <w:szCs w:val="20"/>
              </w:rPr>
              <w:t>Природный газ</w:t>
            </w:r>
          </w:p>
        </w:tc>
        <w:tc>
          <w:tcPr>
            <w:tcW w:w="524" w:type="pct"/>
            <w:shd w:val="clear" w:color="auto" w:fill="FFFFFF"/>
            <w:vAlign w:val="center"/>
          </w:tcPr>
          <w:p w14:paraId="5A9A5AA2" w14:textId="77777777" w:rsidR="00642306" w:rsidRPr="00537E76" w:rsidRDefault="00642306" w:rsidP="00642306">
            <w:pPr>
              <w:pStyle w:val="22"/>
              <w:spacing w:after="0"/>
              <w:jc w:val="center"/>
              <w:rPr>
                <w:sz w:val="20"/>
                <w:szCs w:val="20"/>
              </w:rPr>
            </w:pPr>
            <w:r w:rsidRPr="00537E76">
              <w:rPr>
                <w:sz w:val="20"/>
                <w:szCs w:val="20"/>
              </w:rPr>
              <w:t>м</w:t>
            </w:r>
            <w:r w:rsidRPr="00537E76">
              <w:rPr>
                <w:sz w:val="20"/>
                <w:szCs w:val="20"/>
                <w:vertAlign w:val="superscript"/>
              </w:rPr>
              <w:t>3</w:t>
            </w:r>
            <w:r w:rsidRPr="00537E76">
              <w:rPr>
                <w:sz w:val="20"/>
                <w:szCs w:val="20"/>
                <w:lang w:val="en-US"/>
              </w:rPr>
              <w:t>/</w:t>
            </w:r>
            <w:r w:rsidRPr="00537E76">
              <w:rPr>
                <w:sz w:val="20"/>
                <w:szCs w:val="20"/>
              </w:rPr>
              <w:t>ч</w:t>
            </w:r>
          </w:p>
        </w:tc>
        <w:tc>
          <w:tcPr>
            <w:tcW w:w="659" w:type="pct"/>
            <w:shd w:val="clear" w:color="auto" w:fill="FFFFFF"/>
            <w:vAlign w:val="center"/>
          </w:tcPr>
          <w:p w14:paraId="6E93EF29" w14:textId="77777777" w:rsidR="00642306" w:rsidRPr="00537E76" w:rsidRDefault="00642306" w:rsidP="00642306">
            <w:pPr>
              <w:pStyle w:val="22"/>
              <w:spacing w:after="0"/>
              <w:jc w:val="center"/>
              <w:rPr>
                <w:sz w:val="20"/>
                <w:szCs w:val="20"/>
              </w:rPr>
            </w:pPr>
            <w:r w:rsidRPr="00537E76">
              <w:rPr>
                <w:sz w:val="20"/>
                <w:szCs w:val="20"/>
              </w:rPr>
              <w:t>0,9</w:t>
            </w:r>
          </w:p>
        </w:tc>
        <w:tc>
          <w:tcPr>
            <w:tcW w:w="660" w:type="pct"/>
            <w:shd w:val="clear" w:color="auto" w:fill="FFFFFF"/>
            <w:vAlign w:val="center"/>
          </w:tcPr>
          <w:p w14:paraId="3C4AF0D4" w14:textId="77777777" w:rsidR="00642306" w:rsidRPr="00537E76" w:rsidRDefault="00642306" w:rsidP="00642306">
            <w:pPr>
              <w:pStyle w:val="22"/>
              <w:spacing w:after="0"/>
              <w:jc w:val="center"/>
              <w:rPr>
                <w:sz w:val="20"/>
                <w:szCs w:val="20"/>
              </w:rPr>
            </w:pPr>
            <w:r w:rsidRPr="00537E76">
              <w:rPr>
                <w:sz w:val="20"/>
                <w:szCs w:val="20"/>
              </w:rPr>
              <w:t>14,7</w:t>
            </w:r>
          </w:p>
        </w:tc>
      </w:tr>
      <w:tr w:rsidR="00642306" w:rsidRPr="00537E76" w14:paraId="2B69957F" w14:textId="77777777" w:rsidTr="00F574DB">
        <w:trPr>
          <w:cantSplit/>
          <w:trHeight w:val="318"/>
          <w:jc w:val="center"/>
        </w:trPr>
        <w:tc>
          <w:tcPr>
            <w:tcW w:w="372" w:type="pct"/>
            <w:shd w:val="clear" w:color="auto" w:fill="FFFFFF"/>
            <w:vAlign w:val="center"/>
          </w:tcPr>
          <w:p w14:paraId="54DA6DD9" w14:textId="77777777" w:rsidR="00642306" w:rsidRPr="00537E76" w:rsidRDefault="00642306" w:rsidP="00642306">
            <w:pPr>
              <w:pStyle w:val="22"/>
              <w:spacing w:after="0"/>
              <w:jc w:val="center"/>
              <w:rPr>
                <w:sz w:val="20"/>
                <w:szCs w:val="20"/>
              </w:rPr>
            </w:pPr>
            <w:r w:rsidRPr="00537E76">
              <w:rPr>
                <w:sz w:val="20"/>
                <w:szCs w:val="20"/>
              </w:rPr>
              <w:t>5</w:t>
            </w:r>
          </w:p>
        </w:tc>
        <w:tc>
          <w:tcPr>
            <w:tcW w:w="1763" w:type="pct"/>
            <w:shd w:val="clear" w:color="auto" w:fill="FFFFFF"/>
            <w:vAlign w:val="center"/>
          </w:tcPr>
          <w:p w14:paraId="5AB50C33" w14:textId="77777777" w:rsidR="00642306" w:rsidRPr="00537E76" w:rsidRDefault="00642306" w:rsidP="00642306">
            <w:pPr>
              <w:pStyle w:val="22"/>
              <w:spacing w:after="0"/>
              <w:jc w:val="center"/>
              <w:rPr>
                <w:sz w:val="20"/>
                <w:szCs w:val="20"/>
              </w:rPr>
            </w:pPr>
            <w:r w:rsidRPr="00537E76">
              <w:rPr>
                <w:sz w:val="20"/>
                <w:szCs w:val="20"/>
              </w:rPr>
              <w:t xml:space="preserve">котельная клуба </w:t>
            </w:r>
            <w:r w:rsidR="00D01582">
              <w:rPr>
                <w:sz w:val="20"/>
                <w:szCs w:val="20"/>
              </w:rPr>
              <w:t>«</w:t>
            </w:r>
            <w:r w:rsidRPr="00537E76">
              <w:rPr>
                <w:sz w:val="20"/>
                <w:szCs w:val="20"/>
              </w:rPr>
              <w:t>Химик</w:t>
            </w:r>
            <w:r w:rsidR="00D01582">
              <w:rPr>
                <w:sz w:val="20"/>
                <w:szCs w:val="20"/>
              </w:rPr>
              <w:t>»</w:t>
            </w:r>
          </w:p>
        </w:tc>
        <w:tc>
          <w:tcPr>
            <w:tcW w:w="1021" w:type="pct"/>
            <w:shd w:val="clear" w:color="auto" w:fill="FFFFFF"/>
            <w:vAlign w:val="center"/>
          </w:tcPr>
          <w:p w14:paraId="6EA1EFB8" w14:textId="77777777" w:rsidR="00642306" w:rsidRPr="00537E76" w:rsidRDefault="00642306" w:rsidP="00642306">
            <w:pPr>
              <w:pStyle w:val="22"/>
              <w:spacing w:after="0"/>
              <w:jc w:val="center"/>
              <w:rPr>
                <w:sz w:val="20"/>
                <w:szCs w:val="20"/>
              </w:rPr>
            </w:pPr>
            <w:r w:rsidRPr="00537E76">
              <w:rPr>
                <w:sz w:val="20"/>
                <w:szCs w:val="20"/>
              </w:rPr>
              <w:t>Природный газ</w:t>
            </w:r>
          </w:p>
        </w:tc>
        <w:tc>
          <w:tcPr>
            <w:tcW w:w="524" w:type="pct"/>
            <w:shd w:val="clear" w:color="auto" w:fill="FFFFFF"/>
            <w:vAlign w:val="center"/>
          </w:tcPr>
          <w:p w14:paraId="557654F6" w14:textId="77777777" w:rsidR="00642306" w:rsidRPr="00537E76" w:rsidRDefault="00642306" w:rsidP="00642306">
            <w:pPr>
              <w:pStyle w:val="22"/>
              <w:spacing w:after="0"/>
              <w:jc w:val="center"/>
              <w:rPr>
                <w:sz w:val="20"/>
                <w:szCs w:val="20"/>
              </w:rPr>
            </w:pPr>
            <w:r w:rsidRPr="00537E76">
              <w:rPr>
                <w:sz w:val="20"/>
                <w:szCs w:val="20"/>
              </w:rPr>
              <w:t>м</w:t>
            </w:r>
            <w:r w:rsidRPr="00537E76">
              <w:rPr>
                <w:sz w:val="20"/>
                <w:szCs w:val="20"/>
                <w:vertAlign w:val="superscript"/>
              </w:rPr>
              <w:t>3</w:t>
            </w:r>
            <w:r w:rsidRPr="00537E76">
              <w:rPr>
                <w:sz w:val="20"/>
                <w:szCs w:val="20"/>
                <w:lang w:val="en-US"/>
              </w:rPr>
              <w:t>/</w:t>
            </w:r>
            <w:r w:rsidRPr="00537E76">
              <w:rPr>
                <w:sz w:val="20"/>
                <w:szCs w:val="20"/>
              </w:rPr>
              <w:t>ч</w:t>
            </w:r>
          </w:p>
        </w:tc>
        <w:tc>
          <w:tcPr>
            <w:tcW w:w="659" w:type="pct"/>
            <w:shd w:val="clear" w:color="auto" w:fill="FFFFFF"/>
            <w:vAlign w:val="center"/>
          </w:tcPr>
          <w:p w14:paraId="37A64998" w14:textId="77777777" w:rsidR="00642306" w:rsidRPr="00537E76" w:rsidRDefault="00642306" w:rsidP="00642306">
            <w:pPr>
              <w:pStyle w:val="22"/>
              <w:spacing w:after="0"/>
              <w:jc w:val="center"/>
              <w:rPr>
                <w:sz w:val="20"/>
                <w:szCs w:val="20"/>
              </w:rPr>
            </w:pPr>
            <w:r w:rsidRPr="00537E76">
              <w:rPr>
                <w:sz w:val="20"/>
                <w:szCs w:val="20"/>
              </w:rPr>
              <w:t>1,4</w:t>
            </w:r>
          </w:p>
        </w:tc>
        <w:tc>
          <w:tcPr>
            <w:tcW w:w="660" w:type="pct"/>
            <w:shd w:val="clear" w:color="auto" w:fill="FFFFFF"/>
            <w:vAlign w:val="center"/>
          </w:tcPr>
          <w:p w14:paraId="01621919" w14:textId="77777777" w:rsidR="00642306" w:rsidRPr="00537E76" w:rsidRDefault="00642306" w:rsidP="00642306">
            <w:pPr>
              <w:pStyle w:val="22"/>
              <w:spacing w:after="0"/>
              <w:jc w:val="center"/>
              <w:rPr>
                <w:sz w:val="20"/>
                <w:szCs w:val="20"/>
              </w:rPr>
            </w:pPr>
            <w:r w:rsidRPr="00537E76">
              <w:rPr>
                <w:sz w:val="20"/>
                <w:szCs w:val="20"/>
              </w:rPr>
              <w:t>44,1</w:t>
            </w:r>
          </w:p>
        </w:tc>
      </w:tr>
      <w:tr w:rsidR="00642306" w:rsidRPr="0029453E" w14:paraId="3688DAA7" w14:textId="77777777" w:rsidTr="00F574DB">
        <w:trPr>
          <w:cantSplit/>
          <w:trHeight w:val="318"/>
          <w:jc w:val="center"/>
        </w:trPr>
        <w:tc>
          <w:tcPr>
            <w:tcW w:w="372" w:type="pct"/>
            <w:shd w:val="clear" w:color="auto" w:fill="FFFFFF"/>
            <w:vAlign w:val="center"/>
          </w:tcPr>
          <w:p w14:paraId="0C98F292" w14:textId="77777777" w:rsidR="00642306" w:rsidRPr="00537E76" w:rsidRDefault="00642306" w:rsidP="00642306">
            <w:pPr>
              <w:pStyle w:val="22"/>
              <w:spacing w:after="0"/>
              <w:jc w:val="center"/>
              <w:rPr>
                <w:sz w:val="20"/>
                <w:szCs w:val="20"/>
              </w:rPr>
            </w:pPr>
            <w:r w:rsidRPr="00537E76">
              <w:rPr>
                <w:sz w:val="20"/>
                <w:szCs w:val="20"/>
              </w:rPr>
              <w:t>6</w:t>
            </w:r>
          </w:p>
        </w:tc>
        <w:tc>
          <w:tcPr>
            <w:tcW w:w="1763" w:type="pct"/>
            <w:shd w:val="clear" w:color="auto" w:fill="FFFFFF"/>
            <w:vAlign w:val="center"/>
          </w:tcPr>
          <w:p w14:paraId="629E8A50" w14:textId="77777777" w:rsidR="00642306" w:rsidRPr="00537E76" w:rsidRDefault="00642306" w:rsidP="00642306">
            <w:pPr>
              <w:pStyle w:val="22"/>
              <w:spacing w:after="0"/>
              <w:jc w:val="center"/>
              <w:rPr>
                <w:sz w:val="20"/>
                <w:szCs w:val="20"/>
              </w:rPr>
            </w:pPr>
            <w:r w:rsidRPr="00537E76">
              <w:rPr>
                <w:sz w:val="20"/>
                <w:szCs w:val="20"/>
              </w:rPr>
              <w:t xml:space="preserve">Котельная МЖК </w:t>
            </w:r>
            <w:r w:rsidR="00D01582">
              <w:rPr>
                <w:sz w:val="20"/>
                <w:szCs w:val="20"/>
              </w:rPr>
              <w:t>«</w:t>
            </w:r>
            <w:r w:rsidRPr="00537E76">
              <w:rPr>
                <w:sz w:val="20"/>
                <w:szCs w:val="20"/>
              </w:rPr>
              <w:t>Нормандия</w:t>
            </w:r>
            <w:r w:rsidR="00D01582">
              <w:rPr>
                <w:sz w:val="20"/>
                <w:szCs w:val="20"/>
              </w:rPr>
              <w:t>»</w:t>
            </w:r>
          </w:p>
        </w:tc>
        <w:tc>
          <w:tcPr>
            <w:tcW w:w="1021" w:type="pct"/>
            <w:shd w:val="clear" w:color="auto" w:fill="FFFFFF"/>
            <w:vAlign w:val="center"/>
          </w:tcPr>
          <w:p w14:paraId="772D1B41" w14:textId="77777777" w:rsidR="00642306" w:rsidRPr="00537E76" w:rsidRDefault="00642306" w:rsidP="00642306">
            <w:pPr>
              <w:pStyle w:val="22"/>
              <w:spacing w:after="0"/>
              <w:jc w:val="center"/>
              <w:rPr>
                <w:sz w:val="20"/>
                <w:szCs w:val="20"/>
              </w:rPr>
            </w:pPr>
            <w:r w:rsidRPr="00537E76">
              <w:rPr>
                <w:sz w:val="20"/>
                <w:szCs w:val="20"/>
              </w:rPr>
              <w:t>Природный газ</w:t>
            </w:r>
          </w:p>
        </w:tc>
        <w:tc>
          <w:tcPr>
            <w:tcW w:w="524" w:type="pct"/>
            <w:shd w:val="clear" w:color="auto" w:fill="FFFFFF"/>
            <w:vAlign w:val="center"/>
          </w:tcPr>
          <w:p w14:paraId="187B7C42" w14:textId="77777777" w:rsidR="00642306" w:rsidRPr="00537E76" w:rsidRDefault="00642306" w:rsidP="00642306">
            <w:pPr>
              <w:pStyle w:val="22"/>
              <w:spacing w:after="0"/>
              <w:jc w:val="center"/>
              <w:rPr>
                <w:sz w:val="20"/>
                <w:szCs w:val="20"/>
              </w:rPr>
            </w:pPr>
            <w:r w:rsidRPr="00537E76">
              <w:rPr>
                <w:sz w:val="20"/>
                <w:szCs w:val="20"/>
              </w:rPr>
              <w:t>м</w:t>
            </w:r>
            <w:r w:rsidRPr="00537E76">
              <w:rPr>
                <w:sz w:val="20"/>
                <w:szCs w:val="20"/>
                <w:vertAlign w:val="superscript"/>
              </w:rPr>
              <w:t>3</w:t>
            </w:r>
            <w:r w:rsidRPr="00537E76">
              <w:rPr>
                <w:sz w:val="20"/>
                <w:szCs w:val="20"/>
                <w:lang w:val="en-US"/>
              </w:rPr>
              <w:t>/</w:t>
            </w:r>
            <w:r w:rsidRPr="00537E76">
              <w:rPr>
                <w:sz w:val="20"/>
                <w:szCs w:val="20"/>
              </w:rPr>
              <w:t>ч</w:t>
            </w:r>
          </w:p>
        </w:tc>
        <w:tc>
          <w:tcPr>
            <w:tcW w:w="659" w:type="pct"/>
            <w:shd w:val="clear" w:color="auto" w:fill="FFFFFF"/>
            <w:vAlign w:val="center"/>
          </w:tcPr>
          <w:p w14:paraId="545ABC54" w14:textId="77777777" w:rsidR="00642306" w:rsidRPr="00537E76" w:rsidRDefault="00642306" w:rsidP="00642306">
            <w:pPr>
              <w:pStyle w:val="22"/>
              <w:spacing w:after="0"/>
              <w:jc w:val="center"/>
              <w:rPr>
                <w:sz w:val="20"/>
                <w:szCs w:val="20"/>
              </w:rPr>
            </w:pPr>
            <w:r w:rsidRPr="00537E76">
              <w:rPr>
                <w:sz w:val="20"/>
                <w:szCs w:val="20"/>
              </w:rPr>
              <w:t>10,6</w:t>
            </w:r>
          </w:p>
        </w:tc>
        <w:tc>
          <w:tcPr>
            <w:tcW w:w="660" w:type="pct"/>
            <w:shd w:val="clear" w:color="auto" w:fill="FFFFFF"/>
            <w:vAlign w:val="center"/>
          </w:tcPr>
          <w:p w14:paraId="37F7BFE1" w14:textId="77777777" w:rsidR="00642306" w:rsidRPr="00807E53" w:rsidRDefault="00642306" w:rsidP="00642306">
            <w:pPr>
              <w:pStyle w:val="22"/>
              <w:spacing w:after="0"/>
              <w:jc w:val="center"/>
              <w:rPr>
                <w:sz w:val="20"/>
                <w:szCs w:val="20"/>
              </w:rPr>
            </w:pPr>
            <w:r w:rsidRPr="00537E76">
              <w:rPr>
                <w:sz w:val="20"/>
                <w:szCs w:val="20"/>
              </w:rPr>
              <w:t>46,4</w:t>
            </w:r>
          </w:p>
        </w:tc>
      </w:tr>
    </w:tbl>
    <w:p w14:paraId="3B39102F" w14:textId="77777777" w:rsidR="00642306" w:rsidRPr="00642306" w:rsidRDefault="00642306" w:rsidP="00642306">
      <w:pPr>
        <w:jc w:val="center"/>
      </w:pPr>
    </w:p>
    <w:p w14:paraId="172EBAE9" w14:textId="77777777" w:rsidR="006B7F0A" w:rsidRDefault="006B7F0A" w:rsidP="00C951A6">
      <w:pPr>
        <w:pStyle w:val="a9"/>
      </w:pPr>
    </w:p>
    <w:p w14:paraId="76C53C55" w14:textId="77777777" w:rsidR="003F3FBF" w:rsidRPr="003F3FBF" w:rsidRDefault="003F3FBF" w:rsidP="00385B9E">
      <w:pPr>
        <w:pStyle w:val="2"/>
      </w:pPr>
      <w:bookmarkStart w:id="108" w:name="_Toc3817858"/>
      <w:bookmarkStart w:id="109" w:name="_Toc9332165"/>
      <w:bookmarkStart w:id="110" w:name="_Toc216347617"/>
      <w:r>
        <w:lastRenderedPageBreak/>
        <w:t xml:space="preserve">б) </w:t>
      </w:r>
      <w:r w:rsidRPr="003F3FBF">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108"/>
      <w:bookmarkEnd w:id="109"/>
      <w:bookmarkEnd w:id="110"/>
    </w:p>
    <w:p w14:paraId="07A871DB" w14:textId="77777777" w:rsidR="003F3FBF" w:rsidRDefault="003F3FBF" w:rsidP="003F3FBF">
      <w:pPr>
        <w:pStyle w:val="a9"/>
        <w:rPr>
          <w:lang w:bidi="ru-RU"/>
        </w:rPr>
      </w:pPr>
      <w:r w:rsidRPr="003F3FBF">
        <w:rPr>
          <w:lang w:bidi="ru-RU"/>
        </w:rPr>
        <w:t>Источники тепловой энергии используют в качестве основного вида топлива природный газ. Использования местных видов топлива невозможно ввиду его отсутствия.</w:t>
      </w:r>
    </w:p>
    <w:p w14:paraId="6424A477" w14:textId="77777777" w:rsidR="000E5D6A" w:rsidRDefault="000E5D6A" w:rsidP="003F3FBF">
      <w:pPr>
        <w:pStyle w:val="a9"/>
        <w:rPr>
          <w:lang w:bidi="ru-RU"/>
        </w:rPr>
      </w:pPr>
    </w:p>
    <w:p w14:paraId="6CC65520" w14:textId="77777777" w:rsidR="000E5D6A" w:rsidRDefault="000E5D6A" w:rsidP="000E5D6A">
      <w:pPr>
        <w:pStyle w:val="2"/>
      </w:pPr>
      <w:bookmarkStart w:id="111" w:name="_Toc216347618"/>
      <w:r w:rsidRPr="000E5D6A">
        <w:t>г) преобладающий в поселении, муниципальном округе, городском округе вид топлива, определяемый по совокупности всех систем теплоснабжения, находящихся в соответствующем поселении, муниципальном округе, городском округе</w:t>
      </w:r>
      <w:bookmarkEnd w:id="111"/>
    </w:p>
    <w:p w14:paraId="0FBC9C0C" w14:textId="77777777" w:rsidR="000E5D6A" w:rsidRDefault="000E5D6A" w:rsidP="003F3FBF">
      <w:pPr>
        <w:pStyle w:val="a9"/>
        <w:rPr>
          <w:lang w:bidi="ru-RU"/>
        </w:rPr>
      </w:pPr>
      <w:r>
        <w:rPr>
          <w:lang w:bidi="ru-RU"/>
        </w:rPr>
        <w:t>П</w:t>
      </w:r>
      <w:r w:rsidRPr="000E5D6A">
        <w:rPr>
          <w:lang w:bidi="ru-RU"/>
        </w:rPr>
        <w:t>реобладающи</w:t>
      </w:r>
      <w:r>
        <w:rPr>
          <w:lang w:bidi="ru-RU"/>
        </w:rPr>
        <w:t>м</w:t>
      </w:r>
      <w:r w:rsidRPr="000E5D6A">
        <w:rPr>
          <w:lang w:bidi="ru-RU"/>
        </w:rPr>
        <w:t xml:space="preserve"> в </w:t>
      </w:r>
      <w:r w:rsidR="009462A4">
        <w:rPr>
          <w:lang w:bidi="ru-RU"/>
        </w:rPr>
        <w:t>Снежинском ГО</w:t>
      </w:r>
      <w:r w:rsidRPr="000E5D6A">
        <w:rPr>
          <w:lang w:bidi="ru-RU"/>
        </w:rPr>
        <w:t xml:space="preserve"> </w:t>
      </w:r>
      <w:r w:rsidR="00212A5E">
        <w:t xml:space="preserve">Челябинской области </w:t>
      </w:r>
      <w:r w:rsidRPr="000E5D6A">
        <w:rPr>
          <w:lang w:bidi="ru-RU"/>
        </w:rPr>
        <w:t>вид</w:t>
      </w:r>
      <w:r w:rsidR="009462A4">
        <w:rPr>
          <w:lang w:bidi="ru-RU"/>
        </w:rPr>
        <w:t>ом</w:t>
      </w:r>
      <w:r w:rsidRPr="000E5D6A">
        <w:rPr>
          <w:lang w:bidi="ru-RU"/>
        </w:rPr>
        <w:t xml:space="preserve"> топлива, определяемы</w:t>
      </w:r>
      <w:r w:rsidR="009462A4">
        <w:rPr>
          <w:lang w:bidi="ru-RU"/>
        </w:rPr>
        <w:t>м</w:t>
      </w:r>
      <w:r w:rsidRPr="000E5D6A">
        <w:rPr>
          <w:lang w:bidi="ru-RU"/>
        </w:rPr>
        <w:t xml:space="preserve"> по совокупности всех систем теплоснабжения, находящихся в </w:t>
      </w:r>
      <w:r w:rsidR="009462A4">
        <w:rPr>
          <w:lang w:bidi="ru-RU"/>
        </w:rPr>
        <w:t>Снежинском ГО</w:t>
      </w:r>
      <w:r w:rsidR="00212A5E">
        <w:rPr>
          <w:lang w:bidi="ru-RU"/>
        </w:rPr>
        <w:t xml:space="preserve"> </w:t>
      </w:r>
      <w:r w:rsidR="00212A5E">
        <w:t>Челябинской области</w:t>
      </w:r>
      <w:r w:rsidR="009462A4">
        <w:rPr>
          <w:lang w:bidi="ru-RU"/>
        </w:rPr>
        <w:t>, является природный газ.</w:t>
      </w:r>
    </w:p>
    <w:p w14:paraId="51BB2FBB" w14:textId="77777777" w:rsidR="009462A4" w:rsidRDefault="009462A4" w:rsidP="003F3FBF">
      <w:pPr>
        <w:pStyle w:val="a9"/>
        <w:rPr>
          <w:lang w:bidi="ru-RU"/>
        </w:rPr>
      </w:pPr>
    </w:p>
    <w:p w14:paraId="1522FBB1" w14:textId="77777777" w:rsidR="009462A4" w:rsidRDefault="009462A4" w:rsidP="009462A4">
      <w:pPr>
        <w:pStyle w:val="2"/>
      </w:pPr>
      <w:bookmarkStart w:id="112" w:name="_Toc216347619"/>
      <w:r w:rsidRPr="009462A4">
        <w:t>д) приоритетное направление развития топливного баланса поселения, муниципал</w:t>
      </w:r>
      <w:r>
        <w:t>ьного округа, городского округа</w:t>
      </w:r>
      <w:bookmarkEnd w:id="112"/>
    </w:p>
    <w:p w14:paraId="7A1E7835" w14:textId="77777777" w:rsidR="009462A4" w:rsidRDefault="009462A4" w:rsidP="003F3FBF">
      <w:pPr>
        <w:pStyle w:val="a9"/>
        <w:rPr>
          <w:lang w:bidi="ru-RU"/>
        </w:rPr>
      </w:pPr>
      <w:r>
        <w:rPr>
          <w:lang w:bidi="ru-RU"/>
        </w:rPr>
        <w:t xml:space="preserve">Приоритетным направлением </w:t>
      </w:r>
      <w:r w:rsidRPr="009462A4">
        <w:rPr>
          <w:lang w:bidi="ru-RU"/>
        </w:rPr>
        <w:t xml:space="preserve">развития топливного баланса </w:t>
      </w:r>
      <w:r>
        <w:rPr>
          <w:lang w:bidi="ru-RU"/>
        </w:rPr>
        <w:t xml:space="preserve">Снежинского ГО </w:t>
      </w:r>
      <w:r w:rsidR="00212A5E">
        <w:t xml:space="preserve">Челябинской области </w:t>
      </w:r>
      <w:r>
        <w:rPr>
          <w:lang w:bidi="ru-RU"/>
        </w:rPr>
        <w:t>является использование природного газа</w:t>
      </w:r>
      <w:r w:rsidRPr="009462A4">
        <w:rPr>
          <w:lang w:bidi="ru-RU"/>
        </w:rPr>
        <w:t>.</w:t>
      </w:r>
    </w:p>
    <w:p w14:paraId="7DF69152" w14:textId="77777777" w:rsidR="009462A4" w:rsidRDefault="009462A4" w:rsidP="003F3FBF">
      <w:pPr>
        <w:pStyle w:val="a9"/>
        <w:rPr>
          <w:lang w:bidi="ru-RU"/>
        </w:rPr>
      </w:pPr>
    </w:p>
    <w:p w14:paraId="7731F198" w14:textId="77777777" w:rsidR="006B7F0A" w:rsidRDefault="009462A4" w:rsidP="003A7579">
      <w:pPr>
        <w:pStyle w:val="1"/>
        <w:pageBreakBefore w:val="0"/>
      </w:pPr>
      <w:bookmarkStart w:id="113" w:name="_Toc216347620"/>
      <w:r>
        <w:t>Раздел</w:t>
      </w:r>
      <w:r w:rsidR="006B7F0A">
        <w:t xml:space="preserve"> </w:t>
      </w:r>
      <w:r w:rsidR="00443740">
        <w:t>9</w:t>
      </w:r>
      <w:r w:rsidR="006B7F0A">
        <w:t xml:space="preserve">. </w:t>
      </w:r>
      <w:r w:rsidR="000D4EB5">
        <w:t>Инвестиции в строительство, реконструкцию, техническое перевооружение и (или) модернизацию</w:t>
      </w:r>
      <w:bookmarkEnd w:id="113"/>
    </w:p>
    <w:p w14:paraId="520E4955" w14:textId="77777777" w:rsidR="00212A5E" w:rsidRDefault="00212A5E" w:rsidP="001101CD">
      <w:pPr>
        <w:spacing w:after="0" w:line="240" w:lineRule="auto"/>
        <w:jc w:val="right"/>
        <w:rPr>
          <w:rFonts w:ascii="Times New Roman" w:hAnsi="Times New Roman"/>
          <w:b/>
          <w:bCs/>
          <w:color w:val="000000" w:themeColor="text1"/>
          <w:sz w:val="24"/>
          <w:szCs w:val="18"/>
        </w:rPr>
      </w:pPr>
    </w:p>
    <w:p w14:paraId="09201820" w14:textId="00ACAB33" w:rsidR="00212A5E" w:rsidRDefault="00264E96" w:rsidP="001101CD">
      <w:pPr>
        <w:spacing w:after="0" w:line="240" w:lineRule="auto"/>
        <w:jc w:val="right"/>
        <w:rPr>
          <w:rFonts w:ascii="Times New Roman" w:hAnsi="Times New Roman"/>
          <w:bCs/>
          <w:color w:val="000000" w:themeColor="text1"/>
          <w:sz w:val="24"/>
          <w:szCs w:val="18"/>
        </w:rPr>
      </w:pPr>
      <w:r w:rsidRPr="008B0B57">
        <w:rPr>
          <w:rFonts w:ascii="Times New Roman" w:hAnsi="Times New Roman"/>
          <w:b/>
          <w:bCs/>
          <w:color w:val="000000" w:themeColor="text1"/>
          <w:sz w:val="24"/>
          <w:szCs w:val="18"/>
        </w:rPr>
        <w:t xml:space="preserve">Таблица </w:t>
      </w:r>
      <w:r w:rsidR="008C5134" w:rsidRPr="008B0B57">
        <w:rPr>
          <w:rFonts w:ascii="Times New Roman" w:hAnsi="Times New Roman"/>
          <w:b/>
          <w:bCs/>
          <w:color w:val="000000" w:themeColor="text1"/>
          <w:sz w:val="24"/>
          <w:szCs w:val="18"/>
        </w:rPr>
        <w:fldChar w:fldCharType="begin"/>
      </w:r>
      <w:r w:rsidRPr="008B0B57">
        <w:rPr>
          <w:rFonts w:ascii="Times New Roman" w:hAnsi="Times New Roman"/>
          <w:b/>
          <w:bCs/>
          <w:color w:val="000000" w:themeColor="text1"/>
          <w:sz w:val="24"/>
          <w:szCs w:val="18"/>
        </w:rPr>
        <w:instrText xml:space="preserve"> SEQ Таблица \* ARABIC </w:instrText>
      </w:r>
      <w:r w:rsidR="008C5134" w:rsidRPr="008B0B57">
        <w:rPr>
          <w:rFonts w:ascii="Times New Roman" w:hAnsi="Times New Roman"/>
          <w:b/>
          <w:bCs/>
          <w:color w:val="000000" w:themeColor="text1"/>
          <w:sz w:val="24"/>
          <w:szCs w:val="18"/>
        </w:rPr>
        <w:fldChar w:fldCharType="separate"/>
      </w:r>
      <w:r w:rsidR="001645A7">
        <w:rPr>
          <w:rFonts w:ascii="Times New Roman" w:hAnsi="Times New Roman"/>
          <w:b/>
          <w:bCs/>
          <w:noProof/>
          <w:color w:val="000000" w:themeColor="text1"/>
          <w:sz w:val="24"/>
          <w:szCs w:val="18"/>
        </w:rPr>
        <w:t>29</w:t>
      </w:r>
      <w:r w:rsidR="008C5134" w:rsidRPr="008B0B57">
        <w:rPr>
          <w:rFonts w:ascii="Times New Roman" w:hAnsi="Times New Roman"/>
          <w:b/>
          <w:bCs/>
          <w:color w:val="000000" w:themeColor="text1"/>
          <w:sz w:val="24"/>
          <w:szCs w:val="18"/>
        </w:rPr>
        <w:fldChar w:fldCharType="end"/>
      </w:r>
      <w:r w:rsidRPr="008B0B57">
        <w:rPr>
          <w:rFonts w:ascii="Times New Roman" w:hAnsi="Times New Roman"/>
          <w:b/>
          <w:bCs/>
          <w:color w:val="000000" w:themeColor="text1"/>
          <w:sz w:val="24"/>
          <w:szCs w:val="18"/>
        </w:rPr>
        <w:t>.</w:t>
      </w:r>
      <w:r w:rsidRPr="00264E96">
        <w:rPr>
          <w:rFonts w:ascii="Times New Roman" w:hAnsi="Times New Roman"/>
          <w:bCs/>
          <w:color w:val="000000" w:themeColor="text1"/>
          <w:sz w:val="24"/>
          <w:szCs w:val="18"/>
        </w:rPr>
        <w:t xml:space="preserve"> </w:t>
      </w:r>
      <w:r w:rsidR="009F362B" w:rsidRPr="00264E96">
        <w:rPr>
          <w:rFonts w:ascii="Times New Roman" w:hAnsi="Times New Roman"/>
          <w:bCs/>
          <w:color w:val="000000" w:themeColor="text1"/>
          <w:sz w:val="24"/>
          <w:szCs w:val="18"/>
        </w:rPr>
        <w:t>Перечень мероприятий по обеспечению персп</w:t>
      </w:r>
      <w:r w:rsidR="004550EB" w:rsidRPr="00264E96">
        <w:rPr>
          <w:rFonts w:ascii="Times New Roman" w:hAnsi="Times New Roman"/>
          <w:bCs/>
          <w:color w:val="000000" w:themeColor="text1"/>
          <w:sz w:val="24"/>
          <w:szCs w:val="18"/>
        </w:rPr>
        <w:t xml:space="preserve">ективного развития </w:t>
      </w:r>
    </w:p>
    <w:p w14:paraId="2F4A39B9" w14:textId="77777777" w:rsidR="009F362B" w:rsidRPr="00264E96" w:rsidRDefault="004550EB" w:rsidP="001101CD">
      <w:pPr>
        <w:spacing w:after="0" w:line="240" w:lineRule="auto"/>
        <w:jc w:val="right"/>
        <w:rPr>
          <w:rFonts w:ascii="Times New Roman" w:hAnsi="Times New Roman"/>
          <w:bCs/>
          <w:color w:val="000000" w:themeColor="text1"/>
          <w:sz w:val="24"/>
          <w:szCs w:val="18"/>
        </w:rPr>
      </w:pPr>
      <w:r w:rsidRPr="00264E96">
        <w:rPr>
          <w:rFonts w:ascii="Times New Roman" w:hAnsi="Times New Roman"/>
          <w:bCs/>
          <w:color w:val="000000" w:themeColor="text1"/>
          <w:sz w:val="24"/>
          <w:szCs w:val="18"/>
        </w:rPr>
        <w:t>г. Снежинска</w:t>
      </w:r>
      <w:r w:rsidR="00212A5E">
        <w:rPr>
          <w:rFonts w:ascii="Times New Roman" w:hAnsi="Times New Roman"/>
          <w:bCs/>
          <w:color w:val="000000" w:themeColor="text1"/>
          <w:sz w:val="24"/>
          <w:szCs w:val="18"/>
        </w:rPr>
        <w:t xml:space="preserve"> </w:t>
      </w:r>
      <w:r w:rsidR="00212A5E" w:rsidRPr="00212A5E">
        <w:rPr>
          <w:rFonts w:ascii="Times New Roman" w:hAnsi="Times New Roman"/>
          <w:bCs/>
          <w:color w:val="000000" w:themeColor="text1"/>
          <w:sz w:val="24"/>
          <w:szCs w:val="18"/>
        </w:rPr>
        <w:t>Челябинской области</w:t>
      </w:r>
    </w:p>
    <w:tbl>
      <w:tblPr>
        <w:tblW w:w="5018" w:type="pct"/>
        <w:jc w:val="center"/>
        <w:tblLayout w:type="fixed"/>
        <w:tblLook w:val="04A0" w:firstRow="1" w:lastRow="0" w:firstColumn="1" w:lastColumn="0" w:noHBand="0" w:noVBand="1"/>
      </w:tblPr>
      <w:tblGrid>
        <w:gridCol w:w="541"/>
        <w:gridCol w:w="3703"/>
        <w:gridCol w:w="832"/>
        <w:gridCol w:w="971"/>
        <w:gridCol w:w="832"/>
        <w:gridCol w:w="970"/>
        <w:gridCol w:w="833"/>
        <w:gridCol w:w="970"/>
      </w:tblGrid>
      <w:tr w:rsidR="00E77FA5" w:rsidRPr="003959FB" w14:paraId="193215AC" w14:textId="77777777" w:rsidTr="00F92921">
        <w:trPr>
          <w:trHeight w:val="20"/>
          <w:tblHeader/>
          <w:jc w:val="center"/>
        </w:trPr>
        <w:tc>
          <w:tcPr>
            <w:tcW w:w="551" w:type="dxa"/>
            <w:vMerge w:val="restart"/>
            <w:tcBorders>
              <w:top w:val="single" w:sz="8" w:space="0" w:color="auto"/>
              <w:left w:val="single" w:sz="8" w:space="0" w:color="auto"/>
              <w:bottom w:val="single" w:sz="8" w:space="0" w:color="000000"/>
              <w:right w:val="single" w:sz="8" w:space="0" w:color="auto"/>
            </w:tcBorders>
            <w:vAlign w:val="center"/>
            <w:hideMark/>
          </w:tcPr>
          <w:p w14:paraId="4D954D97"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 п/п</w:t>
            </w:r>
          </w:p>
        </w:tc>
        <w:tc>
          <w:tcPr>
            <w:tcW w:w="3810" w:type="dxa"/>
            <w:vMerge w:val="restart"/>
            <w:tcBorders>
              <w:top w:val="single" w:sz="8" w:space="0" w:color="auto"/>
              <w:left w:val="single" w:sz="8" w:space="0" w:color="auto"/>
              <w:bottom w:val="single" w:sz="8" w:space="0" w:color="000000"/>
              <w:right w:val="single" w:sz="8" w:space="0" w:color="auto"/>
            </w:tcBorders>
            <w:vAlign w:val="center"/>
            <w:hideMark/>
          </w:tcPr>
          <w:p w14:paraId="73CE7C75"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Наименование мероприятий</w:t>
            </w:r>
          </w:p>
        </w:tc>
        <w:tc>
          <w:tcPr>
            <w:tcW w:w="850" w:type="dxa"/>
            <w:vMerge w:val="restart"/>
            <w:tcBorders>
              <w:top w:val="single" w:sz="8" w:space="0" w:color="auto"/>
              <w:left w:val="single" w:sz="8" w:space="0" w:color="auto"/>
              <w:bottom w:val="single" w:sz="8" w:space="0" w:color="000000"/>
              <w:right w:val="single" w:sz="8" w:space="0" w:color="auto"/>
            </w:tcBorders>
            <w:vAlign w:val="center"/>
            <w:hideMark/>
          </w:tcPr>
          <w:p w14:paraId="53899634"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Ист. финн-я</w:t>
            </w:r>
          </w:p>
        </w:tc>
        <w:tc>
          <w:tcPr>
            <w:tcW w:w="4678" w:type="dxa"/>
            <w:gridSpan w:val="5"/>
            <w:tcBorders>
              <w:top w:val="single" w:sz="8" w:space="0" w:color="auto"/>
              <w:left w:val="nil"/>
              <w:bottom w:val="single" w:sz="8" w:space="0" w:color="auto"/>
              <w:right w:val="single" w:sz="8" w:space="0" w:color="000000"/>
            </w:tcBorders>
            <w:vAlign w:val="center"/>
            <w:hideMark/>
          </w:tcPr>
          <w:p w14:paraId="605432EA"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Объем финансирования, тыс. руб.</w:t>
            </w:r>
          </w:p>
        </w:tc>
      </w:tr>
      <w:tr w:rsidR="00E77FA5" w:rsidRPr="003959FB" w14:paraId="10CF1BE0" w14:textId="77777777" w:rsidTr="00F92921">
        <w:trPr>
          <w:trHeight w:val="20"/>
          <w:tblHeader/>
          <w:jc w:val="center"/>
        </w:trPr>
        <w:tc>
          <w:tcPr>
            <w:tcW w:w="551" w:type="dxa"/>
            <w:vMerge/>
            <w:tcBorders>
              <w:top w:val="single" w:sz="8" w:space="0" w:color="auto"/>
              <w:left w:val="single" w:sz="8" w:space="0" w:color="auto"/>
              <w:bottom w:val="single" w:sz="8" w:space="0" w:color="000000"/>
              <w:right w:val="single" w:sz="8" w:space="0" w:color="auto"/>
            </w:tcBorders>
            <w:vAlign w:val="center"/>
            <w:hideMark/>
          </w:tcPr>
          <w:p w14:paraId="31763915"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p>
        </w:tc>
        <w:tc>
          <w:tcPr>
            <w:tcW w:w="3810" w:type="dxa"/>
            <w:vMerge/>
            <w:tcBorders>
              <w:top w:val="single" w:sz="8" w:space="0" w:color="auto"/>
              <w:left w:val="single" w:sz="8" w:space="0" w:color="auto"/>
              <w:bottom w:val="single" w:sz="8" w:space="0" w:color="000000"/>
              <w:right w:val="single" w:sz="8" w:space="0" w:color="auto"/>
            </w:tcBorders>
            <w:vAlign w:val="center"/>
            <w:hideMark/>
          </w:tcPr>
          <w:p w14:paraId="1F78AD0D"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73939E11"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p>
        </w:tc>
        <w:tc>
          <w:tcPr>
            <w:tcW w:w="993" w:type="dxa"/>
            <w:tcBorders>
              <w:top w:val="nil"/>
              <w:left w:val="nil"/>
              <w:bottom w:val="single" w:sz="8" w:space="0" w:color="auto"/>
              <w:right w:val="single" w:sz="8" w:space="0" w:color="auto"/>
            </w:tcBorders>
            <w:vAlign w:val="center"/>
            <w:hideMark/>
          </w:tcPr>
          <w:p w14:paraId="0123E3EC"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всего</w:t>
            </w:r>
          </w:p>
        </w:tc>
        <w:tc>
          <w:tcPr>
            <w:tcW w:w="850" w:type="dxa"/>
            <w:tcBorders>
              <w:top w:val="nil"/>
              <w:left w:val="nil"/>
              <w:bottom w:val="single" w:sz="8" w:space="0" w:color="auto"/>
              <w:right w:val="single" w:sz="8" w:space="0" w:color="auto"/>
            </w:tcBorders>
            <w:vAlign w:val="center"/>
            <w:hideMark/>
          </w:tcPr>
          <w:p w14:paraId="58EB7E05"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2026</w:t>
            </w:r>
          </w:p>
        </w:tc>
        <w:tc>
          <w:tcPr>
            <w:tcW w:w="992" w:type="dxa"/>
            <w:tcBorders>
              <w:top w:val="nil"/>
              <w:left w:val="nil"/>
              <w:bottom w:val="single" w:sz="8" w:space="0" w:color="auto"/>
              <w:right w:val="single" w:sz="8" w:space="0" w:color="auto"/>
            </w:tcBorders>
            <w:vAlign w:val="center"/>
            <w:hideMark/>
          </w:tcPr>
          <w:p w14:paraId="5D4E62E1"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2027</w:t>
            </w:r>
          </w:p>
        </w:tc>
        <w:tc>
          <w:tcPr>
            <w:tcW w:w="851" w:type="dxa"/>
            <w:tcBorders>
              <w:top w:val="nil"/>
              <w:left w:val="nil"/>
              <w:bottom w:val="single" w:sz="8" w:space="0" w:color="auto"/>
              <w:right w:val="single" w:sz="8" w:space="0" w:color="auto"/>
            </w:tcBorders>
            <w:vAlign w:val="center"/>
            <w:hideMark/>
          </w:tcPr>
          <w:p w14:paraId="2334279C"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2028</w:t>
            </w:r>
          </w:p>
        </w:tc>
        <w:tc>
          <w:tcPr>
            <w:tcW w:w="992" w:type="dxa"/>
            <w:tcBorders>
              <w:top w:val="nil"/>
              <w:left w:val="nil"/>
              <w:bottom w:val="single" w:sz="8" w:space="0" w:color="auto"/>
              <w:right w:val="single" w:sz="8" w:space="0" w:color="auto"/>
            </w:tcBorders>
          </w:tcPr>
          <w:p w14:paraId="22E0454B" w14:textId="77777777" w:rsidR="00E77FA5" w:rsidRPr="003959FB" w:rsidRDefault="00E77FA5" w:rsidP="00012C0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val="en-US" w:eastAsia="ru-RU"/>
              </w:rPr>
              <w:t>&gt;</w:t>
            </w:r>
            <w:r w:rsidRPr="003959FB">
              <w:rPr>
                <w:rFonts w:ascii="Times New Roman" w:hAnsi="Times New Roman" w:cs="Times New Roman"/>
                <w:b/>
                <w:sz w:val="16"/>
                <w:szCs w:val="16"/>
                <w:lang w:eastAsia="ru-RU"/>
              </w:rPr>
              <w:t>2028</w:t>
            </w:r>
          </w:p>
        </w:tc>
      </w:tr>
      <w:tr w:rsidR="00E77FA5" w:rsidRPr="003959FB" w14:paraId="18A7D7F9" w14:textId="77777777" w:rsidTr="00F92921">
        <w:trPr>
          <w:trHeight w:val="20"/>
          <w:jc w:val="center"/>
        </w:trPr>
        <w:tc>
          <w:tcPr>
            <w:tcW w:w="9889" w:type="dxa"/>
            <w:gridSpan w:val="8"/>
            <w:tcBorders>
              <w:top w:val="nil"/>
              <w:left w:val="single" w:sz="8" w:space="0" w:color="auto"/>
              <w:bottom w:val="single" w:sz="8" w:space="0" w:color="auto"/>
              <w:right w:val="single" w:sz="8" w:space="0" w:color="000000"/>
            </w:tcBorders>
            <w:vAlign w:val="center"/>
            <w:hideMark/>
          </w:tcPr>
          <w:p w14:paraId="746D1ABE"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1. Реконструкция</w:t>
            </w:r>
          </w:p>
        </w:tc>
      </w:tr>
      <w:tr w:rsidR="00E77FA5" w:rsidRPr="003959FB" w14:paraId="04028598" w14:textId="77777777" w:rsidTr="00F92921">
        <w:trPr>
          <w:trHeight w:val="891"/>
          <w:jc w:val="center"/>
        </w:trPr>
        <w:tc>
          <w:tcPr>
            <w:tcW w:w="551" w:type="dxa"/>
            <w:vMerge w:val="restart"/>
            <w:tcBorders>
              <w:top w:val="nil"/>
              <w:left w:val="single" w:sz="8" w:space="0" w:color="auto"/>
              <w:bottom w:val="single" w:sz="8" w:space="0" w:color="000000"/>
              <w:right w:val="single" w:sz="8" w:space="0" w:color="auto"/>
            </w:tcBorders>
            <w:vAlign w:val="center"/>
            <w:hideMark/>
          </w:tcPr>
          <w:p w14:paraId="7A152320" w14:textId="77777777" w:rsidR="00E77FA5" w:rsidRPr="003959FB" w:rsidRDefault="00E77FA5"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1.1.</w:t>
            </w:r>
          </w:p>
        </w:tc>
        <w:tc>
          <w:tcPr>
            <w:tcW w:w="3810" w:type="dxa"/>
            <w:vMerge w:val="restart"/>
            <w:tcBorders>
              <w:top w:val="nil"/>
              <w:left w:val="single" w:sz="8" w:space="0" w:color="auto"/>
              <w:bottom w:val="single" w:sz="8" w:space="0" w:color="000000"/>
              <w:right w:val="single" w:sz="8" w:space="0" w:color="auto"/>
            </w:tcBorders>
            <w:vAlign w:val="center"/>
            <w:hideMark/>
          </w:tcPr>
          <w:p w14:paraId="17F18142" w14:textId="77777777" w:rsidR="00E77FA5" w:rsidRPr="003959FB" w:rsidRDefault="00E77FA5"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Реконструкция котельной пл.9:</w:t>
            </w:r>
            <w:r w:rsidRPr="003959FB">
              <w:rPr>
                <w:rFonts w:ascii="Times New Roman" w:hAnsi="Times New Roman" w:cs="Times New Roman"/>
                <w:sz w:val="16"/>
                <w:szCs w:val="16"/>
                <w:lang w:eastAsia="ru-RU"/>
              </w:rPr>
              <w:br/>
              <w:t>- 1 паровой котел  ДЕ-25-14   (25 т/ч, 15 Гкал/ч каждый);</w:t>
            </w:r>
            <w:r w:rsidRPr="003959FB">
              <w:rPr>
                <w:rFonts w:ascii="Times New Roman" w:hAnsi="Times New Roman" w:cs="Times New Roman"/>
                <w:sz w:val="16"/>
                <w:szCs w:val="16"/>
                <w:lang w:eastAsia="ru-RU"/>
              </w:rPr>
              <w:br/>
              <w:t xml:space="preserve">- 1 </w:t>
            </w:r>
            <w:proofErr w:type="spellStart"/>
            <w:r w:rsidRPr="003959FB">
              <w:rPr>
                <w:rFonts w:ascii="Times New Roman" w:hAnsi="Times New Roman" w:cs="Times New Roman"/>
                <w:sz w:val="16"/>
                <w:szCs w:val="16"/>
                <w:lang w:eastAsia="ru-RU"/>
              </w:rPr>
              <w:t>вод.котел</w:t>
            </w:r>
            <w:proofErr w:type="spellEnd"/>
            <w:r w:rsidRPr="003959FB">
              <w:rPr>
                <w:rFonts w:ascii="Times New Roman" w:hAnsi="Times New Roman" w:cs="Times New Roman"/>
                <w:sz w:val="16"/>
                <w:szCs w:val="16"/>
                <w:lang w:eastAsia="ru-RU"/>
              </w:rPr>
              <w:t xml:space="preserve"> ПТВМ-100-150 (100 Гкал/ч);</w:t>
            </w:r>
            <w:r w:rsidRPr="003959FB">
              <w:rPr>
                <w:rFonts w:ascii="Times New Roman" w:hAnsi="Times New Roman" w:cs="Times New Roman"/>
                <w:sz w:val="16"/>
                <w:szCs w:val="16"/>
                <w:lang w:eastAsia="ru-RU"/>
              </w:rPr>
              <w:br/>
              <w:t>- 1 сетевой насос Д-1250-125;</w:t>
            </w:r>
            <w:r w:rsidRPr="003959FB">
              <w:rPr>
                <w:rFonts w:ascii="Times New Roman" w:hAnsi="Times New Roman" w:cs="Times New Roman"/>
                <w:sz w:val="16"/>
                <w:szCs w:val="16"/>
                <w:lang w:eastAsia="ru-RU"/>
              </w:rPr>
              <w:br/>
              <w:t>- 3-4 пароводяных подогревателя по 8-10 Гкал/ч;</w:t>
            </w:r>
            <w:r w:rsidRPr="003959FB">
              <w:rPr>
                <w:rFonts w:ascii="Times New Roman" w:hAnsi="Times New Roman" w:cs="Times New Roman"/>
                <w:sz w:val="16"/>
                <w:szCs w:val="16"/>
                <w:lang w:eastAsia="ru-RU"/>
              </w:rPr>
              <w:br/>
              <w:t>- с-</w:t>
            </w:r>
            <w:proofErr w:type="spellStart"/>
            <w:r w:rsidRPr="003959FB">
              <w:rPr>
                <w:rFonts w:ascii="Times New Roman" w:hAnsi="Times New Roman" w:cs="Times New Roman"/>
                <w:sz w:val="16"/>
                <w:szCs w:val="16"/>
                <w:lang w:eastAsia="ru-RU"/>
              </w:rPr>
              <w:t>ма</w:t>
            </w:r>
            <w:proofErr w:type="spellEnd"/>
            <w:r w:rsidRPr="003959FB">
              <w:rPr>
                <w:rFonts w:ascii="Times New Roman" w:hAnsi="Times New Roman" w:cs="Times New Roman"/>
                <w:sz w:val="16"/>
                <w:szCs w:val="16"/>
                <w:lang w:eastAsia="ru-RU"/>
              </w:rPr>
              <w:t xml:space="preserve"> сбора </w:t>
            </w:r>
            <w:proofErr w:type="spellStart"/>
            <w:r w:rsidRPr="003959FB">
              <w:rPr>
                <w:rFonts w:ascii="Times New Roman" w:hAnsi="Times New Roman" w:cs="Times New Roman"/>
                <w:sz w:val="16"/>
                <w:szCs w:val="16"/>
                <w:lang w:eastAsia="ru-RU"/>
              </w:rPr>
              <w:t>конд</w:t>
            </w:r>
            <w:proofErr w:type="spellEnd"/>
            <w:r w:rsidRPr="003959FB">
              <w:rPr>
                <w:rFonts w:ascii="Times New Roman" w:hAnsi="Times New Roman" w:cs="Times New Roman"/>
                <w:sz w:val="16"/>
                <w:szCs w:val="16"/>
                <w:lang w:eastAsia="ru-RU"/>
              </w:rPr>
              <w:t xml:space="preserve">-та (2 бака по 25м3, 3 насоса по 50 </w:t>
            </w:r>
            <w:proofErr w:type="spellStart"/>
            <w:r w:rsidRPr="003959FB">
              <w:rPr>
                <w:rFonts w:ascii="Times New Roman" w:hAnsi="Times New Roman" w:cs="Times New Roman"/>
                <w:sz w:val="16"/>
                <w:szCs w:val="16"/>
                <w:lang w:eastAsia="ru-RU"/>
              </w:rPr>
              <w:t>куб.м</w:t>
            </w:r>
            <w:proofErr w:type="spellEnd"/>
            <w:r w:rsidRPr="003959FB">
              <w:rPr>
                <w:rFonts w:ascii="Times New Roman" w:hAnsi="Times New Roman" w:cs="Times New Roman"/>
                <w:sz w:val="16"/>
                <w:szCs w:val="16"/>
                <w:lang w:eastAsia="ru-RU"/>
              </w:rPr>
              <w:t>/ч;)</w:t>
            </w:r>
            <w:r w:rsidRPr="003959FB">
              <w:rPr>
                <w:rFonts w:ascii="Times New Roman" w:hAnsi="Times New Roman" w:cs="Times New Roman"/>
                <w:sz w:val="16"/>
                <w:szCs w:val="16"/>
                <w:lang w:eastAsia="ru-RU"/>
              </w:rPr>
              <w:br/>
              <w:t>- 1 циркуляционный насос</w:t>
            </w:r>
            <w:r w:rsidRPr="003959FB">
              <w:rPr>
                <w:rFonts w:ascii="Times New Roman" w:hAnsi="Times New Roman" w:cs="Times New Roman"/>
                <w:sz w:val="16"/>
                <w:szCs w:val="16"/>
                <w:lang w:eastAsia="ru-RU"/>
              </w:rPr>
              <w:br/>
            </w:r>
            <w:proofErr w:type="spellStart"/>
            <w:r w:rsidRPr="003959FB">
              <w:rPr>
                <w:rFonts w:ascii="Times New Roman" w:hAnsi="Times New Roman" w:cs="Times New Roman"/>
                <w:sz w:val="16"/>
                <w:szCs w:val="16"/>
                <w:lang w:eastAsia="ru-RU"/>
              </w:rPr>
              <w:t>Проектирование+СМР+ПНР</w:t>
            </w:r>
            <w:proofErr w:type="spellEnd"/>
            <w:r w:rsidRPr="003959FB">
              <w:rPr>
                <w:rFonts w:ascii="Times New Roman" w:hAnsi="Times New Roman" w:cs="Times New Roman"/>
                <w:sz w:val="16"/>
                <w:szCs w:val="16"/>
                <w:lang w:eastAsia="ru-RU"/>
              </w:rPr>
              <w:t>.</w:t>
            </w:r>
          </w:p>
        </w:tc>
        <w:tc>
          <w:tcPr>
            <w:tcW w:w="850" w:type="dxa"/>
            <w:tcBorders>
              <w:top w:val="nil"/>
              <w:left w:val="single" w:sz="8" w:space="0" w:color="auto"/>
              <w:bottom w:val="single" w:sz="8" w:space="0" w:color="000000"/>
              <w:right w:val="single" w:sz="8" w:space="0" w:color="auto"/>
            </w:tcBorders>
            <w:vAlign w:val="center"/>
            <w:hideMark/>
          </w:tcPr>
          <w:p w14:paraId="26F8738E"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Всего, в т.ч.</w:t>
            </w:r>
          </w:p>
        </w:tc>
        <w:tc>
          <w:tcPr>
            <w:tcW w:w="993" w:type="dxa"/>
            <w:tcBorders>
              <w:top w:val="nil"/>
              <w:left w:val="single" w:sz="8" w:space="0" w:color="auto"/>
              <w:bottom w:val="single" w:sz="8" w:space="0" w:color="000000"/>
              <w:right w:val="single" w:sz="8" w:space="0" w:color="auto"/>
            </w:tcBorders>
            <w:vAlign w:val="center"/>
            <w:hideMark/>
          </w:tcPr>
          <w:p w14:paraId="2475D95E"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494300</w:t>
            </w:r>
          </w:p>
        </w:tc>
        <w:tc>
          <w:tcPr>
            <w:tcW w:w="850" w:type="dxa"/>
            <w:tcBorders>
              <w:top w:val="nil"/>
              <w:left w:val="single" w:sz="8" w:space="0" w:color="auto"/>
              <w:bottom w:val="single" w:sz="8" w:space="0" w:color="000000"/>
              <w:right w:val="single" w:sz="8" w:space="0" w:color="auto"/>
            </w:tcBorders>
            <w:vAlign w:val="center"/>
            <w:hideMark/>
          </w:tcPr>
          <w:p w14:paraId="5820A943"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single" w:sz="8" w:space="0" w:color="auto"/>
              <w:bottom w:val="single" w:sz="8" w:space="0" w:color="000000"/>
              <w:right w:val="single" w:sz="8" w:space="0" w:color="auto"/>
            </w:tcBorders>
            <w:vAlign w:val="center"/>
            <w:hideMark/>
          </w:tcPr>
          <w:p w14:paraId="780A5F6E"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1" w:type="dxa"/>
            <w:tcBorders>
              <w:top w:val="nil"/>
              <w:left w:val="single" w:sz="8" w:space="0" w:color="auto"/>
              <w:bottom w:val="single" w:sz="8" w:space="0" w:color="000000"/>
              <w:right w:val="single" w:sz="8" w:space="0" w:color="auto"/>
            </w:tcBorders>
            <w:vAlign w:val="center"/>
            <w:hideMark/>
          </w:tcPr>
          <w:p w14:paraId="40FBF4F9"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single" w:sz="8" w:space="0" w:color="auto"/>
              <w:bottom w:val="single" w:sz="4" w:space="0" w:color="auto"/>
              <w:right w:val="single" w:sz="8" w:space="0" w:color="auto"/>
            </w:tcBorders>
            <w:vAlign w:val="center"/>
          </w:tcPr>
          <w:p w14:paraId="1CF1D198"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494300</w:t>
            </w:r>
          </w:p>
        </w:tc>
      </w:tr>
      <w:tr w:rsidR="00E77FA5" w:rsidRPr="003959FB" w14:paraId="18FC9B30" w14:textId="77777777" w:rsidTr="00F92921">
        <w:trPr>
          <w:trHeight w:val="832"/>
          <w:jc w:val="center"/>
        </w:trPr>
        <w:tc>
          <w:tcPr>
            <w:tcW w:w="551" w:type="dxa"/>
            <w:vMerge/>
            <w:tcBorders>
              <w:top w:val="nil"/>
              <w:left w:val="single" w:sz="8" w:space="0" w:color="auto"/>
              <w:bottom w:val="single" w:sz="8" w:space="0" w:color="000000"/>
              <w:right w:val="single" w:sz="8" w:space="0" w:color="auto"/>
            </w:tcBorders>
            <w:vAlign w:val="center"/>
            <w:hideMark/>
          </w:tcPr>
          <w:p w14:paraId="6FCBD5BB" w14:textId="77777777" w:rsidR="00E77FA5" w:rsidRPr="003959FB" w:rsidRDefault="00E77FA5"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79D36C01" w14:textId="77777777" w:rsidR="00E77FA5" w:rsidRPr="003959FB" w:rsidRDefault="00E77FA5"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3EE352FB"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МБ</w:t>
            </w:r>
          </w:p>
        </w:tc>
        <w:tc>
          <w:tcPr>
            <w:tcW w:w="993" w:type="dxa"/>
            <w:tcBorders>
              <w:top w:val="nil"/>
              <w:left w:val="nil"/>
              <w:bottom w:val="single" w:sz="8" w:space="0" w:color="auto"/>
              <w:right w:val="single" w:sz="8" w:space="0" w:color="auto"/>
            </w:tcBorders>
            <w:vAlign w:val="center"/>
            <w:hideMark/>
          </w:tcPr>
          <w:p w14:paraId="31F34153"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0" w:type="dxa"/>
            <w:tcBorders>
              <w:top w:val="nil"/>
              <w:left w:val="nil"/>
              <w:bottom w:val="single" w:sz="8" w:space="0" w:color="auto"/>
              <w:right w:val="single" w:sz="8" w:space="0" w:color="auto"/>
            </w:tcBorders>
            <w:vAlign w:val="center"/>
            <w:hideMark/>
          </w:tcPr>
          <w:p w14:paraId="5C1DD455"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7F67B025"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1" w:type="dxa"/>
            <w:tcBorders>
              <w:top w:val="nil"/>
              <w:left w:val="nil"/>
              <w:bottom w:val="single" w:sz="8" w:space="0" w:color="auto"/>
              <w:right w:val="single" w:sz="8" w:space="0" w:color="auto"/>
            </w:tcBorders>
            <w:vAlign w:val="center"/>
            <w:hideMark/>
          </w:tcPr>
          <w:p w14:paraId="47DD7187"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single" w:sz="4" w:space="0" w:color="auto"/>
              <w:left w:val="nil"/>
              <w:bottom w:val="single" w:sz="8" w:space="0" w:color="auto"/>
              <w:right w:val="single" w:sz="8" w:space="0" w:color="auto"/>
            </w:tcBorders>
            <w:vAlign w:val="center"/>
          </w:tcPr>
          <w:p w14:paraId="15592C13"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r>
      <w:tr w:rsidR="00E77FA5" w:rsidRPr="003959FB" w14:paraId="3C1F4F92"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2DDA4273" w14:textId="77777777" w:rsidR="00E77FA5" w:rsidRPr="003959FB" w:rsidRDefault="00E77FA5"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29341098" w14:textId="77777777" w:rsidR="00E77FA5" w:rsidRPr="003959FB" w:rsidRDefault="00E77FA5"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4D6D5063"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ВИ</w:t>
            </w:r>
          </w:p>
        </w:tc>
        <w:tc>
          <w:tcPr>
            <w:tcW w:w="993" w:type="dxa"/>
            <w:tcBorders>
              <w:top w:val="nil"/>
              <w:left w:val="nil"/>
              <w:bottom w:val="single" w:sz="8" w:space="0" w:color="auto"/>
              <w:right w:val="single" w:sz="8" w:space="0" w:color="auto"/>
            </w:tcBorders>
            <w:vAlign w:val="center"/>
            <w:hideMark/>
          </w:tcPr>
          <w:p w14:paraId="75B1D681"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494300</w:t>
            </w:r>
          </w:p>
        </w:tc>
        <w:tc>
          <w:tcPr>
            <w:tcW w:w="850" w:type="dxa"/>
            <w:tcBorders>
              <w:top w:val="nil"/>
              <w:left w:val="nil"/>
              <w:bottom w:val="single" w:sz="8" w:space="0" w:color="auto"/>
              <w:right w:val="single" w:sz="8" w:space="0" w:color="auto"/>
            </w:tcBorders>
            <w:vAlign w:val="center"/>
            <w:hideMark/>
          </w:tcPr>
          <w:p w14:paraId="427F0C52"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1F089090"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1" w:type="dxa"/>
            <w:tcBorders>
              <w:top w:val="nil"/>
              <w:left w:val="nil"/>
              <w:bottom w:val="single" w:sz="8" w:space="0" w:color="auto"/>
              <w:right w:val="single" w:sz="8" w:space="0" w:color="auto"/>
            </w:tcBorders>
            <w:vAlign w:val="center"/>
            <w:hideMark/>
          </w:tcPr>
          <w:p w14:paraId="269EB7EF"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32031A93"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494300</w:t>
            </w:r>
          </w:p>
        </w:tc>
      </w:tr>
      <w:tr w:rsidR="00E77FA5" w:rsidRPr="003959FB" w14:paraId="15EEA6A8" w14:textId="77777777" w:rsidTr="00F92921">
        <w:trPr>
          <w:trHeight w:val="254"/>
          <w:jc w:val="center"/>
        </w:trPr>
        <w:tc>
          <w:tcPr>
            <w:tcW w:w="551" w:type="dxa"/>
            <w:vMerge w:val="restart"/>
            <w:tcBorders>
              <w:top w:val="nil"/>
              <w:left w:val="single" w:sz="8" w:space="0" w:color="auto"/>
              <w:bottom w:val="single" w:sz="8" w:space="0" w:color="000000"/>
              <w:right w:val="single" w:sz="8" w:space="0" w:color="auto"/>
            </w:tcBorders>
            <w:vAlign w:val="center"/>
            <w:hideMark/>
          </w:tcPr>
          <w:p w14:paraId="183C6989" w14:textId="77777777" w:rsidR="00E77FA5" w:rsidRPr="003959FB" w:rsidRDefault="00E77FA5"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1.2.</w:t>
            </w:r>
          </w:p>
        </w:tc>
        <w:tc>
          <w:tcPr>
            <w:tcW w:w="3810" w:type="dxa"/>
            <w:vMerge w:val="restart"/>
            <w:tcBorders>
              <w:top w:val="nil"/>
              <w:left w:val="single" w:sz="8" w:space="0" w:color="auto"/>
              <w:bottom w:val="single" w:sz="8" w:space="0" w:color="000000"/>
              <w:right w:val="single" w:sz="8" w:space="0" w:color="auto"/>
            </w:tcBorders>
            <w:vAlign w:val="center"/>
            <w:hideMark/>
          </w:tcPr>
          <w:p w14:paraId="60A969E9" w14:textId="77777777" w:rsidR="00E77FA5" w:rsidRPr="003959FB" w:rsidRDefault="00E77FA5"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Модернизация оборудования котельной №9</w:t>
            </w:r>
          </w:p>
        </w:tc>
        <w:tc>
          <w:tcPr>
            <w:tcW w:w="850" w:type="dxa"/>
            <w:tcBorders>
              <w:top w:val="nil"/>
              <w:left w:val="single" w:sz="8" w:space="0" w:color="auto"/>
              <w:bottom w:val="single" w:sz="8" w:space="0" w:color="000000"/>
              <w:right w:val="single" w:sz="8" w:space="0" w:color="auto"/>
            </w:tcBorders>
            <w:vAlign w:val="center"/>
            <w:hideMark/>
          </w:tcPr>
          <w:p w14:paraId="5E50F1E0"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Всего, в т.ч.</w:t>
            </w:r>
          </w:p>
        </w:tc>
        <w:tc>
          <w:tcPr>
            <w:tcW w:w="993" w:type="dxa"/>
            <w:tcBorders>
              <w:top w:val="nil"/>
              <w:left w:val="single" w:sz="8" w:space="0" w:color="auto"/>
              <w:bottom w:val="single" w:sz="8" w:space="0" w:color="000000"/>
              <w:right w:val="single" w:sz="8" w:space="0" w:color="auto"/>
            </w:tcBorders>
            <w:vAlign w:val="center"/>
            <w:hideMark/>
          </w:tcPr>
          <w:p w14:paraId="625BFD3C"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88000</w:t>
            </w:r>
          </w:p>
        </w:tc>
        <w:tc>
          <w:tcPr>
            <w:tcW w:w="850" w:type="dxa"/>
            <w:tcBorders>
              <w:top w:val="nil"/>
              <w:left w:val="single" w:sz="8" w:space="0" w:color="auto"/>
              <w:bottom w:val="single" w:sz="8" w:space="0" w:color="000000"/>
              <w:right w:val="single" w:sz="8" w:space="0" w:color="auto"/>
            </w:tcBorders>
            <w:vAlign w:val="center"/>
            <w:hideMark/>
          </w:tcPr>
          <w:p w14:paraId="7E0EBEFC"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single" w:sz="8" w:space="0" w:color="auto"/>
              <w:bottom w:val="single" w:sz="8" w:space="0" w:color="000000"/>
              <w:right w:val="single" w:sz="8" w:space="0" w:color="auto"/>
            </w:tcBorders>
            <w:vAlign w:val="center"/>
            <w:hideMark/>
          </w:tcPr>
          <w:p w14:paraId="16C1C1BC"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17600</w:t>
            </w:r>
          </w:p>
        </w:tc>
        <w:tc>
          <w:tcPr>
            <w:tcW w:w="851" w:type="dxa"/>
            <w:tcBorders>
              <w:top w:val="nil"/>
              <w:left w:val="single" w:sz="8" w:space="0" w:color="auto"/>
              <w:bottom w:val="single" w:sz="8" w:space="0" w:color="000000"/>
              <w:right w:val="single" w:sz="8" w:space="0" w:color="auto"/>
            </w:tcBorders>
            <w:vAlign w:val="center"/>
            <w:hideMark/>
          </w:tcPr>
          <w:p w14:paraId="22320A43"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17600</w:t>
            </w:r>
          </w:p>
        </w:tc>
        <w:tc>
          <w:tcPr>
            <w:tcW w:w="992" w:type="dxa"/>
            <w:tcBorders>
              <w:top w:val="nil"/>
              <w:left w:val="single" w:sz="8" w:space="0" w:color="auto"/>
              <w:bottom w:val="single" w:sz="4" w:space="0" w:color="auto"/>
              <w:right w:val="single" w:sz="8" w:space="0" w:color="auto"/>
            </w:tcBorders>
            <w:vAlign w:val="center"/>
          </w:tcPr>
          <w:p w14:paraId="74C07252"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52800</w:t>
            </w:r>
          </w:p>
        </w:tc>
      </w:tr>
      <w:tr w:rsidR="00E77FA5" w:rsidRPr="003959FB" w14:paraId="107DC0E1" w14:textId="77777777" w:rsidTr="00F92921">
        <w:trPr>
          <w:trHeight w:val="204"/>
          <w:jc w:val="center"/>
        </w:trPr>
        <w:tc>
          <w:tcPr>
            <w:tcW w:w="551" w:type="dxa"/>
            <w:vMerge/>
            <w:tcBorders>
              <w:top w:val="nil"/>
              <w:left w:val="single" w:sz="8" w:space="0" w:color="auto"/>
              <w:bottom w:val="single" w:sz="8" w:space="0" w:color="000000"/>
              <w:right w:val="single" w:sz="8" w:space="0" w:color="auto"/>
            </w:tcBorders>
            <w:vAlign w:val="center"/>
            <w:hideMark/>
          </w:tcPr>
          <w:p w14:paraId="7F7C4009" w14:textId="77777777" w:rsidR="00E77FA5" w:rsidRPr="003959FB" w:rsidRDefault="00E77FA5"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5CB1A4A2" w14:textId="77777777" w:rsidR="00E77FA5" w:rsidRPr="003959FB" w:rsidRDefault="00E77FA5"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2605D55C"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МБ</w:t>
            </w:r>
          </w:p>
        </w:tc>
        <w:tc>
          <w:tcPr>
            <w:tcW w:w="993" w:type="dxa"/>
            <w:tcBorders>
              <w:top w:val="nil"/>
              <w:left w:val="nil"/>
              <w:bottom w:val="single" w:sz="8" w:space="0" w:color="auto"/>
              <w:right w:val="single" w:sz="8" w:space="0" w:color="auto"/>
            </w:tcBorders>
            <w:vAlign w:val="center"/>
            <w:hideMark/>
          </w:tcPr>
          <w:p w14:paraId="48D70396"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0" w:type="dxa"/>
            <w:tcBorders>
              <w:top w:val="nil"/>
              <w:left w:val="nil"/>
              <w:bottom w:val="single" w:sz="8" w:space="0" w:color="auto"/>
              <w:right w:val="single" w:sz="8" w:space="0" w:color="auto"/>
            </w:tcBorders>
            <w:vAlign w:val="center"/>
            <w:hideMark/>
          </w:tcPr>
          <w:p w14:paraId="7BB1712C"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614FA376"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1" w:type="dxa"/>
            <w:tcBorders>
              <w:top w:val="nil"/>
              <w:left w:val="nil"/>
              <w:bottom w:val="single" w:sz="8" w:space="0" w:color="auto"/>
              <w:right w:val="single" w:sz="8" w:space="0" w:color="auto"/>
            </w:tcBorders>
            <w:vAlign w:val="center"/>
            <w:hideMark/>
          </w:tcPr>
          <w:p w14:paraId="473ED715"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single" w:sz="4" w:space="0" w:color="auto"/>
              <w:left w:val="nil"/>
              <w:bottom w:val="single" w:sz="8" w:space="0" w:color="auto"/>
              <w:right w:val="single" w:sz="8" w:space="0" w:color="auto"/>
            </w:tcBorders>
            <w:vAlign w:val="center"/>
          </w:tcPr>
          <w:p w14:paraId="50CE2C13"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r>
      <w:tr w:rsidR="00E77FA5" w:rsidRPr="003959FB" w14:paraId="1FB4823E"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435D2166" w14:textId="77777777" w:rsidR="00E77FA5" w:rsidRPr="003959FB" w:rsidRDefault="00E77FA5"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66D71F98" w14:textId="77777777" w:rsidR="00E77FA5" w:rsidRPr="003959FB" w:rsidRDefault="00E77FA5"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65E3E661"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ВИ</w:t>
            </w:r>
          </w:p>
        </w:tc>
        <w:tc>
          <w:tcPr>
            <w:tcW w:w="993" w:type="dxa"/>
            <w:tcBorders>
              <w:top w:val="nil"/>
              <w:left w:val="nil"/>
              <w:bottom w:val="single" w:sz="8" w:space="0" w:color="auto"/>
              <w:right w:val="single" w:sz="8" w:space="0" w:color="auto"/>
            </w:tcBorders>
            <w:vAlign w:val="center"/>
            <w:hideMark/>
          </w:tcPr>
          <w:p w14:paraId="730A011C"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88000</w:t>
            </w:r>
          </w:p>
        </w:tc>
        <w:tc>
          <w:tcPr>
            <w:tcW w:w="850" w:type="dxa"/>
            <w:tcBorders>
              <w:top w:val="nil"/>
              <w:left w:val="nil"/>
              <w:bottom w:val="single" w:sz="8" w:space="0" w:color="auto"/>
              <w:right w:val="single" w:sz="8" w:space="0" w:color="auto"/>
            </w:tcBorders>
            <w:vAlign w:val="center"/>
            <w:hideMark/>
          </w:tcPr>
          <w:p w14:paraId="61D98243"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70671E2D"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17600</w:t>
            </w:r>
          </w:p>
        </w:tc>
        <w:tc>
          <w:tcPr>
            <w:tcW w:w="851" w:type="dxa"/>
            <w:tcBorders>
              <w:top w:val="nil"/>
              <w:left w:val="nil"/>
              <w:bottom w:val="single" w:sz="8" w:space="0" w:color="auto"/>
              <w:right w:val="single" w:sz="8" w:space="0" w:color="auto"/>
            </w:tcBorders>
            <w:vAlign w:val="center"/>
            <w:hideMark/>
          </w:tcPr>
          <w:p w14:paraId="3EFD9C62"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17600</w:t>
            </w:r>
          </w:p>
        </w:tc>
        <w:tc>
          <w:tcPr>
            <w:tcW w:w="992" w:type="dxa"/>
            <w:tcBorders>
              <w:top w:val="nil"/>
              <w:left w:val="nil"/>
              <w:bottom w:val="single" w:sz="8" w:space="0" w:color="auto"/>
              <w:right w:val="single" w:sz="8" w:space="0" w:color="auto"/>
            </w:tcBorders>
            <w:vAlign w:val="center"/>
          </w:tcPr>
          <w:p w14:paraId="22653525"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52800</w:t>
            </w:r>
          </w:p>
        </w:tc>
      </w:tr>
      <w:tr w:rsidR="00F92921" w:rsidRPr="003959FB" w14:paraId="6F2B1528" w14:textId="77777777" w:rsidTr="00F92921">
        <w:trPr>
          <w:trHeight w:val="20"/>
          <w:jc w:val="center"/>
        </w:trPr>
        <w:tc>
          <w:tcPr>
            <w:tcW w:w="551" w:type="dxa"/>
            <w:vMerge w:val="restart"/>
            <w:tcBorders>
              <w:top w:val="nil"/>
              <w:left w:val="single" w:sz="8" w:space="0" w:color="auto"/>
              <w:bottom w:val="single" w:sz="8" w:space="0" w:color="000000"/>
              <w:right w:val="single" w:sz="8" w:space="0" w:color="auto"/>
            </w:tcBorders>
            <w:vAlign w:val="center"/>
            <w:hideMark/>
          </w:tcPr>
          <w:p w14:paraId="6AF54808" w14:textId="77777777" w:rsidR="00F92921" w:rsidRPr="003959FB" w:rsidRDefault="00F92921"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1.3.</w:t>
            </w:r>
          </w:p>
        </w:tc>
        <w:tc>
          <w:tcPr>
            <w:tcW w:w="3810" w:type="dxa"/>
            <w:vMerge w:val="restart"/>
            <w:tcBorders>
              <w:top w:val="nil"/>
              <w:left w:val="single" w:sz="8" w:space="0" w:color="auto"/>
              <w:bottom w:val="single" w:sz="8" w:space="0" w:color="000000"/>
              <w:right w:val="single" w:sz="8" w:space="0" w:color="auto"/>
            </w:tcBorders>
            <w:vAlign w:val="center"/>
            <w:hideMark/>
          </w:tcPr>
          <w:p w14:paraId="5ED94DFF" w14:textId="77777777" w:rsidR="00F92921" w:rsidRPr="003959FB" w:rsidRDefault="00F92921"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Модернизация и техническое перевооружение НПС</w:t>
            </w:r>
          </w:p>
        </w:tc>
        <w:tc>
          <w:tcPr>
            <w:tcW w:w="850" w:type="dxa"/>
            <w:tcBorders>
              <w:top w:val="nil"/>
              <w:left w:val="nil"/>
              <w:bottom w:val="single" w:sz="8" w:space="0" w:color="auto"/>
              <w:right w:val="single" w:sz="8" w:space="0" w:color="auto"/>
            </w:tcBorders>
            <w:vAlign w:val="center"/>
            <w:hideMark/>
          </w:tcPr>
          <w:p w14:paraId="5192097A" w14:textId="77777777" w:rsidR="00F92921" w:rsidRPr="003959FB" w:rsidRDefault="00F92921"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Всего, в т.ч.</w:t>
            </w:r>
          </w:p>
        </w:tc>
        <w:tc>
          <w:tcPr>
            <w:tcW w:w="993" w:type="dxa"/>
            <w:tcBorders>
              <w:top w:val="nil"/>
              <w:left w:val="nil"/>
              <w:bottom w:val="single" w:sz="8" w:space="0" w:color="auto"/>
              <w:right w:val="single" w:sz="8" w:space="0" w:color="auto"/>
            </w:tcBorders>
            <w:vAlign w:val="center"/>
            <w:hideMark/>
          </w:tcPr>
          <w:p w14:paraId="6A825EFD" w14:textId="77777777" w:rsidR="00F92921" w:rsidRPr="007A6B7D" w:rsidRDefault="00F92921" w:rsidP="00B301F9">
            <w:pPr>
              <w:spacing w:after="0" w:line="240" w:lineRule="auto"/>
              <w:jc w:val="center"/>
              <w:rPr>
                <w:rFonts w:ascii="Times New Roman" w:hAnsi="Times New Roman" w:cs="Times New Roman"/>
                <w:b/>
                <w:sz w:val="16"/>
                <w:szCs w:val="16"/>
                <w:lang w:eastAsia="ru-RU"/>
              </w:rPr>
            </w:pPr>
            <w:r>
              <w:rPr>
                <w:rFonts w:ascii="Times New Roman" w:hAnsi="Times New Roman" w:cs="Times New Roman"/>
                <w:b/>
                <w:sz w:val="16"/>
                <w:szCs w:val="16"/>
                <w:lang w:eastAsia="ru-RU"/>
              </w:rPr>
              <w:t>10000,00</w:t>
            </w:r>
          </w:p>
        </w:tc>
        <w:tc>
          <w:tcPr>
            <w:tcW w:w="850" w:type="dxa"/>
            <w:tcBorders>
              <w:top w:val="nil"/>
              <w:left w:val="nil"/>
              <w:bottom w:val="single" w:sz="8" w:space="0" w:color="auto"/>
              <w:right w:val="single" w:sz="8" w:space="0" w:color="auto"/>
            </w:tcBorders>
            <w:vAlign w:val="center"/>
            <w:hideMark/>
          </w:tcPr>
          <w:p w14:paraId="26830FAA" w14:textId="77777777" w:rsidR="00F92921" w:rsidRPr="007A6B7D" w:rsidRDefault="00F92921" w:rsidP="00B301F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0CFCBAFD" w14:textId="77777777" w:rsidR="00F92921" w:rsidRPr="007A6B7D" w:rsidRDefault="00F92921" w:rsidP="00B301F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851" w:type="dxa"/>
            <w:tcBorders>
              <w:top w:val="nil"/>
              <w:left w:val="nil"/>
              <w:bottom w:val="single" w:sz="8" w:space="0" w:color="auto"/>
              <w:right w:val="single" w:sz="8" w:space="0" w:color="auto"/>
            </w:tcBorders>
            <w:vAlign w:val="center"/>
            <w:hideMark/>
          </w:tcPr>
          <w:p w14:paraId="569E214C" w14:textId="77777777" w:rsidR="00F92921" w:rsidRPr="007A6B7D" w:rsidRDefault="00F92921" w:rsidP="00B301F9">
            <w:pPr>
              <w:spacing w:after="0" w:line="240" w:lineRule="auto"/>
              <w:jc w:val="center"/>
              <w:rPr>
                <w:rFonts w:ascii="Times New Roman" w:hAnsi="Times New Roman" w:cs="Times New Roman"/>
                <w:b/>
                <w:sz w:val="16"/>
                <w:szCs w:val="16"/>
                <w:lang w:eastAsia="ru-RU"/>
              </w:rPr>
            </w:pPr>
            <w:r>
              <w:rPr>
                <w:rFonts w:ascii="Times New Roman" w:hAnsi="Times New Roman" w:cs="Times New Roman"/>
                <w:b/>
                <w:sz w:val="16"/>
                <w:szCs w:val="16"/>
                <w:lang w:eastAsia="ru-RU"/>
              </w:rPr>
              <w:t>10000,00</w:t>
            </w:r>
          </w:p>
        </w:tc>
        <w:tc>
          <w:tcPr>
            <w:tcW w:w="992" w:type="dxa"/>
            <w:tcBorders>
              <w:top w:val="nil"/>
              <w:left w:val="nil"/>
              <w:bottom w:val="single" w:sz="8" w:space="0" w:color="auto"/>
              <w:right w:val="single" w:sz="8" w:space="0" w:color="auto"/>
            </w:tcBorders>
            <w:vAlign w:val="center"/>
          </w:tcPr>
          <w:p w14:paraId="0B7052F4" w14:textId="77777777" w:rsidR="00F92921" w:rsidRPr="007A6B7D" w:rsidRDefault="00F92921" w:rsidP="00B301F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r>
      <w:tr w:rsidR="00F92921" w:rsidRPr="003959FB" w14:paraId="110ADDC2"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62D79A69" w14:textId="77777777" w:rsidR="00F92921" w:rsidRPr="003959FB" w:rsidRDefault="00F92921"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044BAA28" w14:textId="77777777" w:rsidR="00F92921" w:rsidRPr="003959FB" w:rsidRDefault="00F92921"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65CB653E" w14:textId="77777777" w:rsidR="00F92921" w:rsidRPr="003959FB" w:rsidRDefault="00F92921"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МБ</w:t>
            </w:r>
          </w:p>
        </w:tc>
        <w:tc>
          <w:tcPr>
            <w:tcW w:w="993" w:type="dxa"/>
            <w:tcBorders>
              <w:top w:val="nil"/>
              <w:left w:val="nil"/>
              <w:bottom w:val="single" w:sz="8" w:space="0" w:color="auto"/>
              <w:right w:val="single" w:sz="8" w:space="0" w:color="auto"/>
            </w:tcBorders>
            <w:vAlign w:val="center"/>
            <w:hideMark/>
          </w:tcPr>
          <w:p w14:paraId="46F7FBE0" w14:textId="77777777" w:rsidR="00F92921" w:rsidRPr="007A6B7D" w:rsidRDefault="00F92921" w:rsidP="00B301F9">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50" w:type="dxa"/>
            <w:tcBorders>
              <w:top w:val="nil"/>
              <w:left w:val="nil"/>
              <w:bottom w:val="single" w:sz="8" w:space="0" w:color="auto"/>
              <w:right w:val="single" w:sz="8" w:space="0" w:color="auto"/>
            </w:tcBorders>
            <w:vAlign w:val="center"/>
            <w:hideMark/>
          </w:tcPr>
          <w:p w14:paraId="32869FFC" w14:textId="77777777" w:rsidR="00F92921" w:rsidRPr="007A6B7D" w:rsidRDefault="00F92921" w:rsidP="00B301F9">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71B457B1" w14:textId="77777777" w:rsidR="00F92921" w:rsidRPr="007A6B7D" w:rsidRDefault="00F92921" w:rsidP="00B301F9">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51" w:type="dxa"/>
            <w:tcBorders>
              <w:top w:val="nil"/>
              <w:left w:val="nil"/>
              <w:bottom w:val="single" w:sz="8" w:space="0" w:color="auto"/>
              <w:right w:val="single" w:sz="8" w:space="0" w:color="auto"/>
            </w:tcBorders>
            <w:vAlign w:val="center"/>
            <w:hideMark/>
          </w:tcPr>
          <w:p w14:paraId="2E9516A4" w14:textId="77777777" w:rsidR="00F92921" w:rsidRPr="007A6B7D" w:rsidRDefault="00F92921" w:rsidP="00B301F9">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28925670" w14:textId="77777777" w:rsidR="00F92921" w:rsidRPr="007A6B7D" w:rsidRDefault="00F92921" w:rsidP="00B301F9">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r>
      <w:tr w:rsidR="00F92921" w:rsidRPr="003959FB" w14:paraId="30057451"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68EA117F" w14:textId="77777777" w:rsidR="00F92921" w:rsidRPr="003959FB" w:rsidRDefault="00F92921"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76AE33EA" w14:textId="77777777" w:rsidR="00F92921" w:rsidRPr="003959FB" w:rsidRDefault="00F92921"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140A7EBD" w14:textId="77777777" w:rsidR="00F92921" w:rsidRPr="003959FB" w:rsidRDefault="00F92921"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ВИ</w:t>
            </w:r>
          </w:p>
        </w:tc>
        <w:tc>
          <w:tcPr>
            <w:tcW w:w="993" w:type="dxa"/>
            <w:tcBorders>
              <w:top w:val="nil"/>
              <w:left w:val="nil"/>
              <w:bottom w:val="single" w:sz="8" w:space="0" w:color="auto"/>
              <w:right w:val="single" w:sz="8" w:space="0" w:color="auto"/>
            </w:tcBorders>
            <w:vAlign w:val="center"/>
            <w:hideMark/>
          </w:tcPr>
          <w:p w14:paraId="71ACCD55" w14:textId="77777777" w:rsidR="00F92921" w:rsidRPr="00E55735" w:rsidRDefault="00F92921" w:rsidP="00B301F9">
            <w:pPr>
              <w:spacing w:after="0" w:line="240" w:lineRule="auto"/>
              <w:jc w:val="center"/>
              <w:rPr>
                <w:rFonts w:ascii="Times New Roman" w:hAnsi="Times New Roman" w:cs="Times New Roman"/>
                <w:sz w:val="16"/>
                <w:szCs w:val="16"/>
                <w:lang w:val="en-US" w:eastAsia="ru-RU"/>
              </w:rPr>
            </w:pPr>
            <w:r>
              <w:rPr>
                <w:rFonts w:ascii="Times New Roman" w:hAnsi="Times New Roman" w:cs="Times New Roman"/>
                <w:sz w:val="16"/>
                <w:szCs w:val="16"/>
                <w:lang w:eastAsia="ru-RU"/>
              </w:rPr>
              <w:t>10000</w:t>
            </w:r>
            <w:r>
              <w:rPr>
                <w:rFonts w:ascii="Times New Roman" w:hAnsi="Times New Roman" w:cs="Times New Roman"/>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0D4E2A52" w14:textId="77777777" w:rsidR="00F92921" w:rsidRPr="007A6B7D" w:rsidRDefault="00F92921" w:rsidP="00B301F9">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0ABA49C2" w14:textId="77777777" w:rsidR="00F92921" w:rsidRPr="007A6B7D" w:rsidRDefault="00F92921" w:rsidP="00B301F9">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51" w:type="dxa"/>
            <w:tcBorders>
              <w:top w:val="nil"/>
              <w:left w:val="nil"/>
              <w:bottom w:val="single" w:sz="8" w:space="0" w:color="auto"/>
              <w:right w:val="single" w:sz="8" w:space="0" w:color="auto"/>
            </w:tcBorders>
            <w:vAlign w:val="center"/>
            <w:hideMark/>
          </w:tcPr>
          <w:p w14:paraId="27AC5345" w14:textId="77777777" w:rsidR="00F92921" w:rsidRPr="00E55735" w:rsidRDefault="00F92921" w:rsidP="00B301F9">
            <w:pPr>
              <w:spacing w:after="0" w:line="240" w:lineRule="auto"/>
              <w:jc w:val="center"/>
              <w:rPr>
                <w:rFonts w:ascii="Times New Roman" w:hAnsi="Times New Roman" w:cs="Times New Roman"/>
                <w:sz w:val="16"/>
                <w:szCs w:val="16"/>
                <w:lang w:val="en-US" w:eastAsia="ru-RU"/>
              </w:rPr>
            </w:pPr>
            <w:r>
              <w:rPr>
                <w:rFonts w:ascii="Times New Roman" w:hAnsi="Times New Roman" w:cs="Times New Roman"/>
                <w:sz w:val="16"/>
                <w:szCs w:val="16"/>
                <w:lang w:eastAsia="ru-RU"/>
              </w:rPr>
              <w:t>10000</w:t>
            </w:r>
            <w:r>
              <w:rPr>
                <w:rFonts w:ascii="Times New Roman" w:hAnsi="Times New Roman" w:cs="Times New Roman"/>
                <w:sz w:val="16"/>
                <w:szCs w:val="16"/>
                <w:lang w:val="en-US" w:eastAsia="ru-RU"/>
              </w:rPr>
              <w:t>,00</w:t>
            </w:r>
          </w:p>
        </w:tc>
        <w:tc>
          <w:tcPr>
            <w:tcW w:w="992" w:type="dxa"/>
            <w:tcBorders>
              <w:top w:val="nil"/>
              <w:left w:val="nil"/>
              <w:bottom w:val="single" w:sz="8" w:space="0" w:color="auto"/>
              <w:right w:val="single" w:sz="8" w:space="0" w:color="auto"/>
            </w:tcBorders>
            <w:vAlign w:val="center"/>
          </w:tcPr>
          <w:p w14:paraId="190355F6" w14:textId="77777777" w:rsidR="00F92921" w:rsidRPr="007A6B7D" w:rsidRDefault="00F92921" w:rsidP="00B301F9">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r>
      <w:tr w:rsidR="00E77FA5" w:rsidRPr="003959FB" w14:paraId="2262C9BE" w14:textId="77777777" w:rsidTr="00F92921">
        <w:trPr>
          <w:trHeight w:val="20"/>
          <w:jc w:val="center"/>
        </w:trPr>
        <w:tc>
          <w:tcPr>
            <w:tcW w:w="551" w:type="dxa"/>
            <w:vMerge w:val="restart"/>
            <w:tcBorders>
              <w:top w:val="nil"/>
              <w:left w:val="single" w:sz="8" w:space="0" w:color="auto"/>
              <w:bottom w:val="single" w:sz="8" w:space="0" w:color="000000"/>
              <w:right w:val="single" w:sz="8" w:space="0" w:color="auto"/>
            </w:tcBorders>
            <w:vAlign w:val="center"/>
            <w:hideMark/>
          </w:tcPr>
          <w:p w14:paraId="5C4C18DF" w14:textId="77777777" w:rsidR="00E77FA5" w:rsidRPr="003959FB" w:rsidRDefault="00E77FA5"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1.4.</w:t>
            </w:r>
          </w:p>
        </w:tc>
        <w:tc>
          <w:tcPr>
            <w:tcW w:w="3810" w:type="dxa"/>
            <w:vMerge w:val="restart"/>
            <w:tcBorders>
              <w:top w:val="nil"/>
              <w:left w:val="single" w:sz="8" w:space="0" w:color="auto"/>
              <w:bottom w:val="single" w:sz="8" w:space="0" w:color="000000"/>
              <w:right w:val="single" w:sz="8" w:space="0" w:color="auto"/>
            </w:tcBorders>
            <w:vAlign w:val="center"/>
            <w:hideMark/>
          </w:tcPr>
          <w:p w14:paraId="6E630DDB" w14:textId="77777777" w:rsidR="00E77FA5" w:rsidRPr="003959FB" w:rsidRDefault="00E77FA5"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 xml:space="preserve">Реконструкция сети теплоснабжения с расширением диаметров участков для резервирования магистрали с Ду 800мм </w:t>
            </w:r>
          </w:p>
        </w:tc>
        <w:tc>
          <w:tcPr>
            <w:tcW w:w="850" w:type="dxa"/>
            <w:tcBorders>
              <w:top w:val="nil"/>
              <w:left w:val="nil"/>
              <w:bottom w:val="single" w:sz="8" w:space="0" w:color="auto"/>
              <w:right w:val="single" w:sz="8" w:space="0" w:color="auto"/>
            </w:tcBorders>
            <w:vAlign w:val="center"/>
            <w:hideMark/>
          </w:tcPr>
          <w:p w14:paraId="69178B82"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Всего, в т.ч.</w:t>
            </w:r>
          </w:p>
        </w:tc>
        <w:tc>
          <w:tcPr>
            <w:tcW w:w="993" w:type="dxa"/>
            <w:tcBorders>
              <w:top w:val="nil"/>
              <w:left w:val="nil"/>
              <w:bottom w:val="single" w:sz="8" w:space="0" w:color="auto"/>
              <w:right w:val="single" w:sz="8" w:space="0" w:color="auto"/>
            </w:tcBorders>
            <w:vAlign w:val="center"/>
            <w:hideMark/>
          </w:tcPr>
          <w:p w14:paraId="474FEB4B"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8162</w:t>
            </w:r>
          </w:p>
        </w:tc>
        <w:tc>
          <w:tcPr>
            <w:tcW w:w="850" w:type="dxa"/>
            <w:tcBorders>
              <w:top w:val="nil"/>
              <w:left w:val="nil"/>
              <w:bottom w:val="single" w:sz="8" w:space="0" w:color="auto"/>
              <w:right w:val="single" w:sz="8" w:space="0" w:color="auto"/>
            </w:tcBorders>
            <w:vAlign w:val="center"/>
            <w:hideMark/>
          </w:tcPr>
          <w:p w14:paraId="600279C1"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5A05D553"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605</w:t>
            </w:r>
          </w:p>
        </w:tc>
        <w:tc>
          <w:tcPr>
            <w:tcW w:w="851" w:type="dxa"/>
            <w:tcBorders>
              <w:top w:val="nil"/>
              <w:left w:val="nil"/>
              <w:bottom w:val="single" w:sz="8" w:space="0" w:color="auto"/>
              <w:right w:val="single" w:sz="8" w:space="0" w:color="auto"/>
            </w:tcBorders>
            <w:vAlign w:val="center"/>
            <w:hideMark/>
          </w:tcPr>
          <w:p w14:paraId="2CD5C6CB"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7557</w:t>
            </w:r>
          </w:p>
        </w:tc>
        <w:tc>
          <w:tcPr>
            <w:tcW w:w="992" w:type="dxa"/>
            <w:tcBorders>
              <w:top w:val="nil"/>
              <w:left w:val="nil"/>
              <w:bottom w:val="single" w:sz="8" w:space="0" w:color="auto"/>
              <w:right w:val="single" w:sz="8" w:space="0" w:color="auto"/>
            </w:tcBorders>
            <w:vAlign w:val="center"/>
          </w:tcPr>
          <w:p w14:paraId="203813F8"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r>
      <w:tr w:rsidR="00E77FA5" w:rsidRPr="003959FB" w14:paraId="781A3731"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42E23DCA" w14:textId="77777777" w:rsidR="00E77FA5" w:rsidRPr="003959FB" w:rsidRDefault="00E77FA5"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7C6937F6" w14:textId="77777777" w:rsidR="00E77FA5" w:rsidRPr="003959FB" w:rsidRDefault="00E77FA5"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6B94C071"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МБ</w:t>
            </w:r>
          </w:p>
        </w:tc>
        <w:tc>
          <w:tcPr>
            <w:tcW w:w="993" w:type="dxa"/>
            <w:tcBorders>
              <w:top w:val="nil"/>
              <w:left w:val="nil"/>
              <w:bottom w:val="single" w:sz="8" w:space="0" w:color="auto"/>
              <w:right w:val="single" w:sz="8" w:space="0" w:color="auto"/>
            </w:tcBorders>
            <w:vAlign w:val="center"/>
            <w:hideMark/>
          </w:tcPr>
          <w:p w14:paraId="44A7946E"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0" w:type="dxa"/>
            <w:tcBorders>
              <w:top w:val="nil"/>
              <w:left w:val="nil"/>
              <w:bottom w:val="single" w:sz="8" w:space="0" w:color="auto"/>
              <w:right w:val="single" w:sz="8" w:space="0" w:color="auto"/>
            </w:tcBorders>
            <w:vAlign w:val="center"/>
            <w:hideMark/>
          </w:tcPr>
          <w:p w14:paraId="6BF610A8"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59E9EEEC"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1" w:type="dxa"/>
            <w:tcBorders>
              <w:top w:val="nil"/>
              <w:left w:val="nil"/>
              <w:bottom w:val="single" w:sz="8" w:space="0" w:color="auto"/>
              <w:right w:val="single" w:sz="8" w:space="0" w:color="auto"/>
            </w:tcBorders>
            <w:vAlign w:val="center"/>
            <w:hideMark/>
          </w:tcPr>
          <w:p w14:paraId="7E7FB12B"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03BCABDF"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r>
      <w:tr w:rsidR="00E77FA5" w:rsidRPr="003959FB" w14:paraId="5095945D"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20C440F3" w14:textId="77777777" w:rsidR="00E77FA5" w:rsidRPr="003959FB" w:rsidRDefault="00E77FA5"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23FC5E5B" w14:textId="77777777" w:rsidR="00E77FA5" w:rsidRPr="003959FB" w:rsidRDefault="00E77FA5"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23BC85C1"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ВИ</w:t>
            </w:r>
          </w:p>
        </w:tc>
        <w:tc>
          <w:tcPr>
            <w:tcW w:w="993" w:type="dxa"/>
            <w:tcBorders>
              <w:top w:val="nil"/>
              <w:left w:val="nil"/>
              <w:bottom w:val="single" w:sz="8" w:space="0" w:color="auto"/>
              <w:right w:val="single" w:sz="8" w:space="0" w:color="auto"/>
            </w:tcBorders>
            <w:vAlign w:val="center"/>
            <w:hideMark/>
          </w:tcPr>
          <w:p w14:paraId="1263F58A"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8162</w:t>
            </w:r>
          </w:p>
        </w:tc>
        <w:tc>
          <w:tcPr>
            <w:tcW w:w="850" w:type="dxa"/>
            <w:tcBorders>
              <w:top w:val="nil"/>
              <w:left w:val="nil"/>
              <w:bottom w:val="single" w:sz="8" w:space="0" w:color="auto"/>
              <w:right w:val="single" w:sz="8" w:space="0" w:color="auto"/>
            </w:tcBorders>
            <w:vAlign w:val="center"/>
            <w:hideMark/>
          </w:tcPr>
          <w:p w14:paraId="1FCF59FE"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70BC3B37"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605</w:t>
            </w:r>
          </w:p>
        </w:tc>
        <w:tc>
          <w:tcPr>
            <w:tcW w:w="851" w:type="dxa"/>
            <w:tcBorders>
              <w:top w:val="nil"/>
              <w:left w:val="nil"/>
              <w:bottom w:val="single" w:sz="8" w:space="0" w:color="auto"/>
              <w:right w:val="single" w:sz="8" w:space="0" w:color="auto"/>
            </w:tcBorders>
            <w:vAlign w:val="center"/>
            <w:hideMark/>
          </w:tcPr>
          <w:p w14:paraId="003893F0"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7557</w:t>
            </w:r>
          </w:p>
        </w:tc>
        <w:tc>
          <w:tcPr>
            <w:tcW w:w="992" w:type="dxa"/>
            <w:tcBorders>
              <w:top w:val="nil"/>
              <w:left w:val="nil"/>
              <w:bottom w:val="single" w:sz="8" w:space="0" w:color="auto"/>
              <w:right w:val="single" w:sz="8" w:space="0" w:color="auto"/>
            </w:tcBorders>
            <w:vAlign w:val="center"/>
          </w:tcPr>
          <w:p w14:paraId="1590017B"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r>
      <w:tr w:rsidR="00E77FA5" w:rsidRPr="003959FB" w14:paraId="45BB4317" w14:textId="77777777" w:rsidTr="00F92921">
        <w:trPr>
          <w:trHeight w:val="20"/>
          <w:jc w:val="center"/>
        </w:trPr>
        <w:tc>
          <w:tcPr>
            <w:tcW w:w="551" w:type="dxa"/>
            <w:vMerge w:val="restart"/>
            <w:tcBorders>
              <w:top w:val="nil"/>
              <w:left w:val="single" w:sz="8" w:space="0" w:color="auto"/>
              <w:bottom w:val="single" w:sz="8" w:space="0" w:color="000000"/>
              <w:right w:val="single" w:sz="8" w:space="0" w:color="auto"/>
            </w:tcBorders>
            <w:vAlign w:val="center"/>
            <w:hideMark/>
          </w:tcPr>
          <w:p w14:paraId="1569A356" w14:textId="77777777" w:rsidR="00E77FA5" w:rsidRPr="003959FB" w:rsidRDefault="00E77FA5"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1.5.</w:t>
            </w:r>
          </w:p>
        </w:tc>
        <w:tc>
          <w:tcPr>
            <w:tcW w:w="3810" w:type="dxa"/>
            <w:vMerge w:val="restart"/>
            <w:tcBorders>
              <w:top w:val="nil"/>
              <w:left w:val="single" w:sz="8" w:space="0" w:color="auto"/>
              <w:bottom w:val="single" w:sz="8" w:space="0" w:color="000000"/>
              <w:right w:val="single" w:sz="8" w:space="0" w:color="auto"/>
            </w:tcBorders>
            <w:vAlign w:val="center"/>
            <w:hideMark/>
          </w:tcPr>
          <w:p w14:paraId="10ABE759" w14:textId="77777777" w:rsidR="00E77FA5" w:rsidRPr="003959FB" w:rsidRDefault="00E77FA5"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 xml:space="preserve">Реконструкция сети газораспределения многоквартирных жилых домов в </w:t>
            </w:r>
            <w:proofErr w:type="spellStart"/>
            <w:r w:rsidRPr="003959FB">
              <w:rPr>
                <w:rFonts w:ascii="Times New Roman" w:hAnsi="Times New Roman" w:cs="Times New Roman"/>
                <w:sz w:val="16"/>
                <w:szCs w:val="16"/>
                <w:lang w:eastAsia="ru-RU"/>
              </w:rPr>
              <w:t>жилпоселке</w:t>
            </w:r>
            <w:proofErr w:type="spellEnd"/>
            <w:r w:rsidRPr="003959FB">
              <w:rPr>
                <w:rFonts w:ascii="Times New Roman" w:hAnsi="Times New Roman" w:cs="Times New Roman"/>
                <w:sz w:val="16"/>
                <w:szCs w:val="16"/>
                <w:lang w:eastAsia="ru-RU"/>
              </w:rPr>
              <w:t xml:space="preserve"> №2</w:t>
            </w:r>
          </w:p>
        </w:tc>
        <w:tc>
          <w:tcPr>
            <w:tcW w:w="850" w:type="dxa"/>
            <w:tcBorders>
              <w:top w:val="nil"/>
              <w:left w:val="nil"/>
              <w:bottom w:val="single" w:sz="8" w:space="0" w:color="auto"/>
              <w:right w:val="single" w:sz="8" w:space="0" w:color="auto"/>
            </w:tcBorders>
            <w:vAlign w:val="center"/>
            <w:hideMark/>
          </w:tcPr>
          <w:p w14:paraId="2DD6F14A"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Всего, в т.ч.</w:t>
            </w:r>
          </w:p>
        </w:tc>
        <w:tc>
          <w:tcPr>
            <w:tcW w:w="993" w:type="dxa"/>
            <w:tcBorders>
              <w:top w:val="nil"/>
              <w:left w:val="nil"/>
              <w:bottom w:val="single" w:sz="8" w:space="0" w:color="auto"/>
              <w:right w:val="single" w:sz="8" w:space="0" w:color="auto"/>
            </w:tcBorders>
            <w:vAlign w:val="center"/>
            <w:hideMark/>
          </w:tcPr>
          <w:p w14:paraId="29F360F3"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7700</w:t>
            </w:r>
          </w:p>
        </w:tc>
        <w:tc>
          <w:tcPr>
            <w:tcW w:w="850" w:type="dxa"/>
            <w:tcBorders>
              <w:top w:val="nil"/>
              <w:left w:val="nil"/>
              <w:bottom w:val="single" w:sz="8" w:space="0" w:color="auto"/>
              <w:right w:val="single" w:sz="8" w:space="0" w:color="auto"/>
            </w:tcBorders>
            <w:vAlign w:val="center"/>
            <w:hideMark/>
          </w:tcPr>
          <w:p w14:paraId="78DB2589"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0A3C021E"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851" w:type="dxa"/>
            <w:tcBorders>
              <w:top w:val="nil"/>
              <w:left w:val="nil"/>
              <w:bottom w:val="single" w:sz="8" w:space="0" w:color="auto"/>
              <w:right w:val="single" w:sz="8" w:space="0" w:color="auto"/>
            </w:tcBorders>
            <w:vAlign w:val="center"/>
            <w:hideMark/>
          </w:tcPr>
          <w:p w14:paraId="3B29EA6D"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tcPr>
          <w:p w14:paraId="521333E9"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7700</w:t>
            </w:r>
          </w:p>
        </w:tc>
      </w:tr>
      <w:tr w:rsidR="00E77FA5" w:rsidRPr="003959FB" w14:paraId="368E5AFA"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3C09B434" w14:textId="77777777" w:rsidR="00E77FA5" w:rsidRPr="003959FB" w:rsidRDefault="00E77FA5"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5B53097A" w14:textId="77777777" w:rsidR="00E77FA5" w:rsidRPr="003959FB" w:rsidRDefault="00E77FA5"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1B9F7E51"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МБ</w:t>
            </w:r>
          </w:p>
        </w:tc>
        <w:tc>
          <w:tcPr>
            <w:tcW w:w="993" w:type="dxa"/>
            <w:tcBorders>
              <w:top w:val="nil"/>
              <w:left w:val="nil"/>
              <w:bottom w:val="single" w:sz="8" w:space="0" w:color="auto"/>
              <w:right w:val="single" w:sz="8" w:space="0" w:color="auto"/>
            </w:tcBorders>
            <w:vAlign w:val="center"/>
            <w:hideMark/>
          </w:tcPr>
          <w:p w14:paraId="50BD999B"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0" w:type="dxa"/>
            <w:tcBorders>
              <w:top w:val="nil"/>
              <w:left w:val="nil"/>
              <w:bottom w:val="single" w:sz="8" w:space="0" w:color="auto"/>
              <w:right w:val="single" w:sz="8" w:space="0" w:color="auto"/>
            </w:tcBorders>
            <w:vAlign w:val="center"/>
            <w:hideMark/>
          </w:tcPr>
          <w:p w14:paraId="14BAA148"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56CA160E"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1" w:type="dxa"/>
            <w:tcBorders>
              <w:top w:val="nil"/>
              <w:left w:val="nil"/>
              <w:bottom w:val="single" w:sz="8" w:space="0" w:color="auto"/>
              <w:right w:val="single" w:sz="8" w:space="0" w:color="auto"/>
            </w:tcBorders>
            <w:vAlign w:val="center"/>
            <w:hideMark/>
          </w:tcPr>
          <w:p w14:paraId="21BCFB31"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69FD540D"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r>
      <w:tr w:rsidR="00E77FA5" w:rsidRPr="003959FB" w14:paraId="3BF93112"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0E450403" w14:textId="77777777" w:rsidR="00E77FA5" w:rsidRPr="003959FB" w:rsidRDefault="00E77FA5"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08B79CBE" w14:textId="77777777" w:rsidR="00E77FA5" w:rsidRPr="003959FB" w:rsidRDefault="00E77FA5"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0704DA9A"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ВИ</w:t>
            </w:r>
          </w:p>
        </w:tc>
        <w:tc>
          <w:tcPr>
            <w:tcW w:w="993" w:type="dxa"/>
            <w:tcBorders>
              <w:top w:val="nil"/>
              <w:left w:val="nil"/>
              <w:bottom w:val="single" w:sz="8" w:space="0" w:color="auto"/>
              <w:right w:val="single" w:sz="8" w:space="0" w:color="auto"/>
            </w:tcBorders>
            <w:vAlign w:val="center"/>
            <w:hideMark/>
          </w:tcPr>
          <w:p w14:paraId="6042F48D"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7700</w:t>
            </w:r>
          </w:p>
        </w:tc>
        <w:tc>
          <w:tcPr>
            <w:tcW w:w="850" w:type="dxa"/>
            <w:tcBorders>
              <w:top w:val="nil"/>
              <w:left w:val="nil"/>
              <w:bottom w:val="single" w:sz="8" w:space="0" w:color="auto"/>
              <w:right w:val="single" w:sz="8" w:space="0" w:color="auto"/>
            </w:tcBorders>
            <w:vAlign w:val="center"/>
            <w:hideMark/>
          </w:tcPr>
          <w:p w14:paraId="03AC9E51"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10423BC8"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1" w:type="dxa"/>
            <w:tcBorders>
              <w:top w:val="nil"/>
              <w:left w:val="nil"/>
              <w:bottom w:val="single" w:sz="8" w:space="0" w:color="auto"/>
              <w:right w:val="single" w:sz="8" w:space="0" w:color="auto"/>
            </w:tcBorders>
            <w:vAlign w:val="center"/>
            <w:hideMark/>
          </w:tcPr>
          <w:p w14:paraId="57FC1D87"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7E05B4E2"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7700</w:t>
            </w:r>
          </w:p>
        </w:tc>
      </w:tr>
      <w:tr w:rsidR="00E77FA5" w:rsidRPr="003959FB" w14:paraId="48EF3537" w14:textId="77777777" w:rsidTr="00F92921">
        <w:trPr>
          <w:trHeight w:val="20"/>
          <w:jc w:val="center"/>
        </w:trPr>
        <w:tc>
          <w:tcPr>
            <w:tcW w:w="551" w:type="dxa"/>
            <w:vMerge w:val="restart"/>
            <w:tcBorders>
              <w:top w:val="nil"/>
              <w:left w:val="single" w:sz="8" w:space="0" w:color="auto"/>
              <w:bottom w:val="single" w:sz="8" w:space="0" w:color="000000"/>
              <w:right w:val="single" w:sz="8" w:space="0" w:color="auto"/>
            </w:tcBorders>
            <w:vAlign w:val="center"/>
            <w:hideMark/>
          </w:tcPr>
          <w:p w14:paraId="61DC59D3" w14:textId="77777777" w:rsidR="00E77FA5" w:rsidRPr="003959FB" w:rsidRDefault="00E77FA5"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lastRenderedPageBreak/>
              <w:t>1.6.</w:t>
            </w:r>
          </w:p>
        </w:tc>
        <w:tc>
          <w:tcPr>
            <w:tcW w:w="3810" w:type="dxa"/>
            <w:vMerge w:val="restart"/>
            <w:tcBorders>
              <w:top w:val="nil"/>
              <w:left w:val="single" w:sz="8" w:space="0" w:color="auto"/>
              <w:bottom w:val="single" w:sz="8" w:space="0" w:color="000000"/>
              <w:right w:val="single" w:sz="8" w:space="0" w:color="auto"/>
            </w:tcBorders>
            <w:vAlign w:val="center"/>
            <w:hideMark/>
          </w:tcPr>
          <w:p w14:paraId="5D6EEF22" w14:textId="77777777" w:rsidR="00E77FA5" w:rsidRPr="003959FB" w:rsidRDefault="00E77FA5" w:rsidP="00012C0B">
            <w:pPr>
              <w:spacing w:after="0" w:line="240" w:lineRule="auto"/>
              <w:rPr>
                <w:rFonts w:ascii="Times New Roman" w:hAnsi="Times New Roman" w:cs="Times New Roman"/>
                <w:sz w:val="16"/>
                <w:szCs w:val="16"/>
              </w:rPr>
            </w:pPr>
            <w:r w:rsidRPr="003959FB">
              <w:rPr>
                <w:rFonts w:ascii="Times New Roman" w:hAnsi="Times New Roman" w:cs="Times New Roman"/>
                <w:sz w:val="16"/>
                <w:szCs w:val="16"/>
              </w:rPr>
              <w:t>Реконструкция тепловых пунктов ж/д: ул. Щелкина 5 и 7, ул. Дзержинского 33, ул. Феоктистова 28; ул. Победы 23,25,27.</w:t>
            </w:r>
          </w:p>
        </w:tc>
        <w:tc>
          <w:tcPr>
            <w:tcW w:w="850" w:type="dxa"/>
            <w:tcBorders>
              <w:top w:val="nil"/>
              <w:left w:val="nil"/>
              <w:bottom w:val="single" w:sz="8" w:space="0" w:color="auto"/>
              <w:right w:val="single" w:sz="8" w:space="0" w:color="auto"/>
            </w:tcBorders>
            <w:vAlign w:val="center"/>
            <w:hideMark/>
          </w:tcPr>
          <w:p w14:paraId="03D8D262" w14:textId="77777777" w:rsidR="00E77FA5" w:rsidRPr="003959FB" w:rsidRDefault="00E77FA5" w:rsidP="00012C0B">
            <w:pPr>
              <w:spacing w:after="0" w:line="240" w:lineRule="auto"/>
              <w:jc w:val="center"/>
              <w:rPr>
                <w:rFonts w:ascii="Times New Roman" w:eastAsia="Times New Roman" w:hAnsi="Times New Roman" w:cs="Times New Roman"/>
                <w:b/>
                <w:bCs/>
                <w:color w:val="000000"/>
                <w:sz w:val="16"/>
                <w:szCs w:val="16"/>
                <w:lang w:eastAsia="ru-RU"/>
              </w:rPr>
            </w:pPr>
            <w:r w:rsidRPr="003959FB">
              <w:rPr>
                <w:rFonts w:ascii="Times New Roman" w:eastAsia="Times New Roman" w:hAnsi="Times New Roman" w:cs="Times New Roman"/>
                <w:b/>
                <w:bCs/>
                <w:color w:val="000000"/>
                <w:sz w:val="16"/>
                <w:szCs w:val="16"/>
                <w:lang w:eastAsia="ru-RU"/>
              </w:rPr>
              <w:t>Всего, в т.ч.</w:t>
            </w:r>
          </w:p>
        </w:tc>
        <w:tc>
          <w:tcPr>
            <w:tcW w:w="993" w:type="dxa"/>
            <w:tcBorders>
              <w:top w:val="nil"/>
              <w:left w:val="nil"/>
              <w:bottom w:val="single" w:sz="8" w:space="0" w:color="auto"/>
              <w:right w:val="single" w:sz="8" w:space="0" w:color="auto"/>
            </w:tcBorders>
            <w:vAlign w:val="center"/>
            <w:hideMark/>
          </w:tcPr>
          <w:p w14:paraId="300BA3B6" w14:textId="77777777" w:rsidR="00E77FA5" w:rsidRPr="003959FB" w:rsidRDefault="00E77FA5" w:rsidP="00012C0B">
            <w:pPr>
              <w:spacing w:after="0" w:line="240" w:lineRule="auto"/>
              <w:jc w:val="center"/>
              <w:rPr>
                <w:rFonts w:ascii="Times New Roman" w:eastAsia="Times New Roman" w:hAnsi="Times New Roman" w:cs="Times New Roman"/>
                <w:b/>
                <w:sz w:val="16"/>
                <w:szCs w:val="16"/>
                <w:lang w:eastAsia="ru-RU"/>
              </w:rPr>
            </w:pPr>
            <w:r w:rsidRPr="003959FB">
              <w:rPr>
                <w:rFonts w:ascii="Times New Roman" w:eastAsia="Times New Roman" w:hAnsi="Times New Roman" w:cs="Times New Roman"/>
                <w:b/>
                <w:sz w:val="16"/>
                <w:szCs w:val="16"/>
                <w:lang w:eastAsia="ru-RU"/>
              </w:rPr>
              <w:t>н</w:t>
            </w:r>
            <w:r w:rsidRPr="003959FB">
              <w:rPr>
                <w:rFonts w:ascii="Times New Roman" w:eastAsia="Times New Roman" w:hAnsi="Times New Roman" w:cs="Times New Roman"/>
                <w:b/>
                <w:sz w:val="16"/>
                <w:szCs w:val="16"/>
                <w:lang w:val="en-US" w:eastAsia="ru-RU"/>
              </w:rPr>
              <w:t>/</w:t>
            </w:r>
            <w:r w:rsidRPr="003959FB">
              <w:rPr>
                <w:rFonts w:ascii="Times New Roman" w:eastAsia="Times New Roman" w:hAnsi="Times New Roman" w:cs="Times New Roman"/>
                <w:b/>
                <w:sz w:val="16"/>
                <w:szCs w:val="16"/>
                <w:lang w:eastAsia="ru-RU"/>
              </w:rPr>
              <w:t>д</w:t>
            </w:r>
          </w:p>
        </w:tc>
        <w:tc>
          <w:tcPr>
            <w:tcW w:w="850" w:type="dxa"/>
            <w:tcBorders>
              <w:top w:val="nil"/>
              <w:left w:val="nil"/>
              <w:bottom w:val="single" w:sz="8" w:space="0" w:color="auto"/>
              <w:right w:val="single" w:sz="8" w:space="0" w:color="auto"/>
            </w:tcBorders>
            <w:vAlign w:val="center"/>
            <w:hideMark/>
          </w:tcPr>
          <w:p w14:paraId="49945A1A" w14:textId="77777777" w:rsidR="00E77FA5" w:rsidRPr="003959FB" w:rsidRDefault="00E77FA5" w:rsidP="00012C0B">
            <w:pPr>
              <w:spacing w:after="0" w:line="240" w:lineRule="auto"/>
              <w:jc w:val="center"/>
              <w:rPr>
                <w:rFonts w:ascii="Times New Roman" w:eastAsia="Times New Roman" w:hAnsi="Times New Roman" w:cs="Times New Roman"/>
                <w:b/>
                <w:sz w:val="16"/>
                <w:szCs w:val="16"/>
                <w:lang w:eastAsia="ru-RU"/>
              </w:rPr>
            </w:pPr>
            <w:r w:rsidRPr="003959FB">
              <w:rPr>
                <w:rFonts w:ascii="Times New Roman" w:eastAsia="Times New Roman" w:hAnsi="Times New Roman" w:cs="Times New Roman"/>
                <w:b/>
                <w:sz w:val="16"/>
                <w:szCs w:val="16"/>
                <w:lang w:eastAsia="ru-RU"/>
              </w:rPr>
              <w:t>н</w:t>
            </w:r>
            <w:r w:rsidRPr="003959FB">
              <w:rPr>
                <w:rFonts w:ascii="Times New Roman" w:eastAsia="Times New Roman" w:hAnsi="Times New Roman" w:cs="Times New Roman"/>
                <w:b/>
                <w:sz w:val="16"/>
                <w:szCs w:val="16"/>
                <w:lang w:val="en-US" w:eastAsia="ru-RU"/>
              </w:rPr>
              <w:t>/</w:t>
            </w:r>
            <w:r w:rsidRPr="003959FB">
              <w:rPr>
                <w:rFonts w:ascii="Times New Roman" w:eastAsia="Times New Roman" w:hAnsi="Times New Roman" w:cs="Times New Roman"/>
                <w:b/>
                <w:sz w:val="16"/>
                <w:szCs w:val="16"/>
                <w:lang w:eastAsia="ru-RU"/>
              </w:rPr>
              <w:t>д</w:t>
            </w:r>
          </w:p>
        </w:tc>
        <w:tc>
          <w:tcPr>
            <w:tcW w:w="992" w:type="dxa"/>
            <w:tcBorders>
              <w:top w:val="nil"/>
              <w:left w:val="nil"/>
              <w:bottom w:val="single" w:sz="8" w:space="0" w:color="auto"/>
              <w:right w:val="single" w:sz="8" w:space="0" w:color="auto"/>
            </w:tcBorders>
            <w:vAlign w:val="center"/>
            <w:hideMark/>
          </w:tcPr>
          <w:p w14:paraId="5B51813E" w14:textId="77777777" w:rsidR="00E77FA5" w:rsidRPr="003959FB" w:rsidRDefault="00E77FA5" w:rsidP="00012C0B">
            <w:pPr>
              <w:spacing w:after="0" w:line="240" w:lineRule="auto"/>
              <w:jc w:val="center"/>
              <w:rPr>
                <w:rFonts w:ascii="Times New Roman" w:eastAsia="Times New Roman" w:hAnsi="Times New Roman" w:cs="Times New Roman"/>
                <w:b/>
                <w:sz w:val="16"/>
                <w:szCs w:val="16"/>
                <w:lang w:val="en-US" w:eastAsia="ru-RU"/>
              </w:rPr>
            </w:pPr>
            <w:r w:rsidRPr="003959FB">
              <w:rPr>
                <w:rFonts w:ascii="Times New Roman" w:eastAsia="Times New Roman" w:hAnsi="Times New Roman" w:cs="Times New Roman"/>
                <w:b/>
                <w:sz w:val="16"/>
                <w:szCs w:val="16"/>
                <w:lang w:eastAsia="ru-RU"/>
              </w:rPr>
              <w:t>н</w:t>
            </w:r>
            <w:r w:rsidRPr="003959FB">
              <w:rPr>
                <w:rFonts w:ascii="Times New Roman" w:eastAsia="Times New Roman" w:hAnsi="Times New Roman" w:cs="Times New Roman"/>
                <w:b/>
                <w:sz w:val="16"/>
                <w:szCs w:val="16"/>
                <w:lang w:val="en-US" w:eastAsia="ru-RU"/>
              </w:rPr>
              <w:t>/</w:t>
            </w:r>
            <w:r w:rsidRPr="003959FB">
              <w:rPr>
                <w:rFonts w:ascii="Times New Roman" w:eastAsia="Times New Roman" w:hAnsi="Times New Roman" w:cs="Times New Roman"/>
                <w:b/>
                <w:sz w:val="16"/>
                <w:szCs w:val="16"/>
                <w:lang w:eastAsia="ru-RU"/>
              </w:rPr>
              <w:t>д</w:t>
            </w:r>
          </w:p>
        </w:tc>
        <w:tc>
          <w:tcPr>
            <w:tcW w:w="851" w:type="dxa"/>
            <w:tcBorders>
              <w:top w:val="nil"/>
              <w:left w:val="nil"/>
              <w:bottom w:val="single" w:sz="8" w:space="0" w:color="auto"/>
              <w:right w:val="single" w:sz="8" w:space="0" w:color="auto"/>
            </w:tcBorders>
            <w:vAlign w:val="center"/>
            <w:hideMark/>
          </w:tcPr>
          <w:p w14:paraId="60D813A5" w14:textId="77777777" w:rsidR="00E77FA5" w:rsidRPr="003959FB" w:rsidRDefault="00E77FA5" w:rsidP="00012C0B">
            <w:pPr>
              <w:spacing w:after="0" w:line="240" w:lineRule="auto"/>
              <w:jc w:val="center"/>
              <w:rPr>
                <w:rFonts w:ascii="Times New Roman" w:eastAsia="Times New Roman" w:hAnsi="Times New Roman" w:cs="Times New Roman"/>
                <w:b/>
                <w:sz w:val="16"/>
                <w:szCs w:val="16"/>
                <w:lang w:val="en-US" w:eastAsia="ru-RU"/>
              </w:rPr>
            </w:pPr>
            <w:r w:rsidRPr="003959FB">
              <w:rPr>
                <w:rFonts w:ascii="Times New Roman" w:eastAsia="Times New Roman" w:hAnsi="Times New Roman" w:cs="Times New Roman"/>
                <w:b/>
                <w:sz w:val="16"/>
                <w:szCs w:val="16"/>
                <w:lang w:eastAsia="ru-RU"/>
              </w:rPr>
              <w:t>н</w:t>
            </w:r>
            <w:r w:rsidRPr="003959FB">
              <w:rPr>
                <w:rFonts w:ascii="Times New Roman" w:eastAsia="Times New Roman" w:hAnsi="Times New Roman" w:cs="Times New Roman"/>
                <w:b/>
                <w:sz w:val="16"/>
                <w:szCs w:val="16"/>
                <w:lang w:val="en-US" w:eastAsia="ru-RU"/>
              </w:rPr>
              <w:t>/</w:t>
            </w:r>
            <w:r w:rsidRPr="003959FB">
              <w:rPr>
                <w:rFonts w:ascii="Times New Roman" w:eastAsia="Times New Roman" w:hAnsi="Times New Roman" w:cs="Times New Roman"/>
                <w:b/>
                <w:sz w:val="16"/>
                <w:szCs w:val="16"/>
                <w:lang w:eastAsia="ru-RU"/>
              </w:rPr>
              <w:t>д</w:t>
            </w:r>
          </w:p>
        </w:tc>
        <w:tc>
          <w:tcPr>
            <w:tcW w:w="992" w:type="dxa"/>
            <w:tcBorders>
              <w:top w:val="nil"/>
              <w:left w:val="nil"/>
              <w:bottom w:val="single" w:sz="8" w:space="0" w:color="auto"/>
              <w:right w:val="single" w:sz="8" w:space="0" w:color="auto"/>
            </w:tcBorders>
            <w:vAlign w:val="center"/>
          </w:tcPr>
          <w:p w14:paraId="5C767EE6" w14:textId="77777777" w:rsidR="00E77FA5" w:rsidRPr="003959FB" w:rsidRDefault="00E77FA5" w:rsidP="00012C0B">
            <w:pPr>
              <w:spacing w:after="0" w:line="240" w:lineRule="auto"/>
              <w:jc w:val="center"/>
              <w:rPr>
                <w:rFonts w:ascii="Times New Roman" w:eastAsia="Times New Roman" w:hAnsi="Times New Roman" w:cs="Times New Roman"/>
                <w:b/>
                <w:sz w:val="16"/>
                <w:szCs w:val="16"/>
                <w:lang w:val="en-US" w:eastAsia="ru-RU"/>
              </w:rPr>
            </w:pPr>
            <w:r w:rsidRPr="003959FB">
              <w:rPr>
                <w:rFonts w:ascii="Times New Roman" w:eastAsia="Times New Roman" w:hAnsi="Times New Roman" w:cs="Times New Roman"/>
                <w:b/>
                <w:sz w:val="16"/>
                <w:szCs w:val="16"/>
                <w:lang w:eastAsia="ru-RU"/>
              </w:rPr>
              <w:t>н</w:t>
            </w:r>
            <w:r w:rsidRPr="003959FB">
              <w:rPr>
                <w:rFonts w:ascii="Times New Roman" w:eastAsia="Times New Roman" w:hAnsi="Times New Roman" w:cs="Times New Roman"/>
                <w:b/>
                <w:sz w:val="16"/>
                <w:szCs w:val="16"/>
                <w:lang w:val="en-US" w:eastAsia="ru-RU"/>
              </w:rPr>
              <w:t>/</w:t>
            </w:r>
            <w:r w:rsidRPr="003959FB">
              <w:rPr>
                <w:rFonts w:ascii="Times New Roman" w:eastAsia="Times New Roman" w:hAnsi="Times New Roman" w:cs="Times New Roman"/>
                <w:b/>
                <w:sz w:val="16"/>
                <w:szCs w:val="16"/>
                <w:lang w:eastAsia="ru-RU"/>
              </w:rPr>
              <w:t>д</w:t>
            </w:r>
          </w:p>
        </w:tc>
      </w:tr>
      <w:tr w:rsidR="00E77FA5" w:rsidRPr="003959FB" w14:paraId="1B5C2405"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1BD95BE5" w14:textId="77777777" w:rsidR="00E77FA5" w:rsidRPr="003959FB" w:rsidRDefault="00E77FA5"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7CA71CA8" w14:textId="77777777" w:rsidR="00E77FA5" w:rsidRPr="003959FB" w:rsidRDefault="00E77FA5"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32034946"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eastAsia="Times New Roman" w:hAnsi="Times New Roman" w:cs="Times New Roman"/>
                <w:b/>
                <w:color w:val="000000"/>
                <w:sz w:val="16"/>
                <w:szCs w:val="16"/>
                <w:lang w:eastAsia="ru-RU"/>
              </w:rPr>
              <w:t>МБ</w:t>
            </w:r>
          </w:p>
        </w:tc>
        <w:tc>
          <w:tcPr>
            <w:tcW w:w="993" w:type="dxa"/>
            <w:tcBorders>
              <w:top w:val="nil"/>
              <w:left w:val="nil"/>
              <w:bottom w:val="single" w:sz="8" w:space="0" w:color="auto"/>
              <w:right w:val="single" w:sz="8" w:space="0" w:color="auto"/>
            </w:tcBorders>
            <w:vAlign w:val="center"/>
            <w:hideMark/>
          </w:tcPr>
          <w:p w14:paraId="431EE02A"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eastAsia="Times New Roman" w:hAnsi="Times New Roman" w:cs="Times New Roman"/>
                <w:b/>
                <w:sz w:val="16"/>
                <w:szCs w:val="16"/>
                <w:lang w:eastAsia="ru-RU"/>
              </w:rPr>
              <w:t>0</w:t>
            </w:r>
          </w:p>
        </w:tc>
        <w:tc>
          <w:tcPr>
            <w:tcW w:w="850" w:type="dxa"/>
            <w:tcBorders>
              <w:top w:val="nil"/>
              <w:left w:val="nil"/>
              <w:bottom w:val="single" w:sz="8" w:space="0" w:color="auto"/>
              <w:right w:val="single" w:sz="8" w:space="0" w:color="auto"/>
            </w:tcBorders>
            <w:vAlign w:val="center"/>
            <w:hideMark/>
          </w:tcPr>
          <w:p w14:paraId="128A8E04"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eastAsia="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6876F25D"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val="en-US"/>
              </w:rPr>
              <w:t>0</w:t>
            </w:r>
          </w:p>
        </w:tc>
        <w:tc>
          <w:tcPr>
            <w:tcW w:w="851" w:type="dxa"/>
            <w:tcBorders>
              <w:top w:val="nil"/>
              <w:left w:val="nil"/>
              <w:bottom w:val="single" w:sz="8" w:space="0" w:color="auto"/>
              <w:right w:val="single" w:sz="8" w:space="0" w:color="auto"/>
            </w:tcBorders>
            <w:vAlign w:val="center"/>
            <w:hideMark/>
          </w:tcPr>
          <w:p w14:paraId="363CBB7E"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eastAsia="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52F1A537"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eastAsia="Times New Roman" w:hAnsi="Times New Roman" w:cs="Times New Roman"/>
                <w:sz w:val="16"/>
                <w:szCs w:val="16"/>
                <w:lang w:eastAsia="ru-RU"/>
              </w:rPr>
              <w:t>0</w:t>
            </w:r>
          </w:p>
        </w:tc>
      </w:tr>
      <w:tr w:rsidR="00E77FA5" w:rsidRPr="003959FB" w14:paraId="487C43F0"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38DEA304" w14:textId="77777777" w:rsidR="00E77FA5" w:rsidRPr="003959FB" w:rsidRDefault="00E77FA5"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5020AA11" w14:textId="77777777" w:rsidR="00E77FA5" w:rsidRPr="003959FB" w:rsidRDefault="00E77FA5"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1029314F"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eastAsia="Times New Roman" w:hAnsi="Times New Roman" w:cs="Times New Roman"/>
                <w:b/>
                <w:color w:val="000000"/>
                <w:sz w:val="16"/>
                <w:szCs w:val="16"/>
                <w:lang w:eastAsia="ru-RU"/>
              </w:rPr>
              <w:t>ВИ</w:t>
            </w:r>
          </w:p>
        </w:tc>
        <w:tc>
          <w:tcPr>
            <w:tcW w:w="993" w:type="dxa"/>
            <w:tcBorders>
              <w:top w:val="nil"/>
              <w:left w:val="nil"/>
              <w:bottom w:val="single" w:sz="8" w:space="0" w:color="auto"/>
              <w:right w:val="single" w:sz="8" w:space="0" w:color="auto"/>
            </w:tcBorders>
            <w:vAlign w:val="center"/>
            <w:hideMark/>
          </w:tcPr>
          <w:p w14:paraId="17556317" w14:textId="77777777" w:rsidR="00E77FA5" w:rsidRPr="003959FB" w:rsidRDefault="00E77FA5" w:rsidP="00012C0B">
            <w:pPr>
              <w:spacing w:after="0" w:line="240" w:lineRule="auto"/>
              <w:jc w:val="center"/>
              <w:rPr>
                <w:rFonts w:ascii="Times New Roman" w:hAnsi="Times New Roman" w:cs="Times New Roman"/>
                <w:b/>
                <w:sz w:val="16"/>
                <w:szCs w:val="16"/>
                <w:lang w:eastAsia="ru-RU"/>
              </w:rPr>
            </w:pPr>
            <w:r w:rsidRPr="003959FB">
              <w:rPr>
                <w:rFonts w:ascii="Times New Roman" w:eastAsia="Times New Roman" w:hAnsi="Times New Roman" w:cs="Times New Roman"/>
                <w:b/>
                <w:sz w:val="16"/>
                <w:szCs w:val="16"/>
                <w:lang w:eastAsia="ru-RU"/>
              </w:rPr>
              <w:t>н</w:t>
            </w:r>
            <w:r w:rsidRPr="003959FB">
              <w:rPr>
                <w:rFonts w:ascii="Times New Roman" w:eastAsia="Times New Roman" w:hAnsi="Times New Roman" w:cs="Times New Roman"/>
                <w:b/>
                <w:sz w:val="16"/>
                <w:szCs w:val="16"/>
                <w:lang w:val="en-US" w:eastAsia="ru-RU"/>
              </w:rPr>
              <w:t>/</w:t>
            </w:r>
            <w:r w:rsidRPr="003959FB">
              <w:rPr>
                <w:rFonts w:ascii="Times New Roman" w:eastAsia="Times New Roman" w:hAnsi="Times New Roman" w:cs="Times New Roman"/>
                <w:b/>
                <w:sz w:val="16"/>
                <w:szCs w:val="16"/>
                <w:lang w:eastAsia="ru-RU"/>
              </w:rPr>
              <w:t>д</w:t>
            </w:r>
          </w:p>
        </w:tc>
        <w:tc>
          <w:tcPr>
            <w:tcW w:w="850" w:type="dxa"/>
            <w:tcBorders>
              <w:top w:val="nil"/>
              <w:left w:val="nil"/>
              <w:bottom w:val="single" w:sz="8" w:space="0" w:color="auto"/>
              <w:right w:val="single" w:sz="8" w:space="0" w:color="auto"/>
            </w:tcBorders>
            <w:vAlign w:val="center"/>
            <w:hideMark/>
          </w:tcPr>
          <w:p w14:paraId="41C73675"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eastAsia="Times New Roman" w:hAnsi="Times New Roman" w:cs="Times New Roman"/>
                <w:sz w:val="16"/>
                <w:szCs w:val="16"/>
                <w:lang w:eastAsia="ru-RU"/>
              </w:rPr>
              <w:t>н</w:t>
            </w:r>
            <w:r w:rsidRPr="003959FB">
              <w:rPr>
                <w:rFonts w:ascii="Times New Roman" w:eastAsia="Times New Roman" w:hAnsi="Times New Roman" w:cs="Times New Roman"/>
                <w:sz w:val="16"/>
                <w:szCs w:val="16"/>
                <w:lang w:val="en-US" w:eastAsia="ru-RU"/>
              </w:rPr>
              <w:t>/</w:t>
            </w:r>
            <w:r w:rsidRPr="003959FB">
              <w:rPr>
                <w:rFonts w:ascii="Times New Roman" w:eastAsia="Times New Roman" w:hAnsi="Times New Roman" w:cs="Times New Roman"/>
                <w:sz w:val="16"/>
                <w:szCs w:val="16"/>
                <w:lang w:eastAsia="ru-RU"/>
              </w:rPr>
              <w:t>д</w:t>
            </w:r>
          </w:p>
        </w:tc>
        <w:tc>
          <w:tcPr>
            <w:tcW w:w="992" w:type="dxa"/>
            <w:tcBorders>
              <w:top w:val="nil"/>
              <w:left w:val="nil"/>
              <w:bottom w:val="single" w:sz="8" w:space="0" w:color="auto"/>
              <w:right w:val="single" w:sz="8" w:space="0" w:color="auto"/>
            </w:tcBorders>
            <w:vAlign w:val="center"/>
            <w:hideMark/>
          </w:tcPr>
          <w:p w14:paraId="1280FCD3"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eastAsia="Times New Roman" w:hAnsi="Times New Roman" w:cs="Times New Roman"/>
                <w:sz w:val="16"/>
                <w:szCs w:val="16"/>
                <w:lang w:eastAsia="ru-RU"/>
              </w:rPr>
              <w:t>н</w:t>
            </w:r>
            <w:r w:rsidRPr="003959FB">
              <w:rPr>
                <w:rFonts w:ascii="Times New Roman" w:eastAsia="Times New Roman" w:hAnsi="Times New Roman" w:cs="Times New Roman"/>
                <w:sz w:val="16"/>
                <w:szCs w:val="16"/>
                <w:lang w:val="en-US" w:eastAsia="ru-RU"/>
              </w:rPr>
              <w:t>/</w:t>
            </w:r>
            <w:r w:rsidRPr="003959FB">
              <w:rPr>
                <w:rFonts w:ascii="Times New Roman" w:eastAsia="Times New Roman" w:hAnsi="Times New Roman" w:cs="Times New Roman"/>
                <w:sz w:val="16"/>
                <w:szCs w:val="16"/>
                <w:lang w:eastAsia="ru-RU"/>
              </w:rPr>
              <w:t>д</w:t>
            </w:r>
          </w:p>
        </w:tc>
        <w:tc>
          <w:tcPr>
            <w:tcW w:w="851" w:type="dxa"/>
            <w:tcBorders>
              <w:top w:val="nil"/>
              <w:left w:val="nil"/>
              <w:bottom w:val="single" w:sz="8" w:space="0" w:color="auto"/>
              <w:right w:val="single" w:sz="8" w:space="0" w:color="auto"/>
            </w:tcBorders>
            <w:vAlign w:val="center"/>
            <w:hideMark/>
          </w:tcPr>
          <w:p w14:paraId="796FE7B7"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eastAsia="Times New Roman" w:hAnsi="Times New Roman" w:cs="Times New Roman"/>
                <w:sz w:val="16"/>
                <w:szCs w:val="16"/>
                <w:lang w:eastAsia="ru-RU"/>
              </w:rPr>
              <w:t>н</w:t>
            </w:r>
            <w:r w:rsidRPr="003959FB">
              <w:rPr>
                <w:rFonts w:ascii="Times New Roman" w:eastAsia="Times New Roman" w:hAnsi="Times New Roman" w:cs="Times New Roman"/>
                <w:sz w:val="16"/>
                <w:szCs w:val="16"/>
                <w:lang w:val="en-US" w:eastAsia="ru-RU"/>
              </w:rPr>
              <w:t>/</w:t>
            </w:r>
            <w:r w:rsidRPr="003959FB">
              <w:rPr>
                <w:rFonts w:ascii="Times New Roman" w:eastAsia="Times New Roman" w:hAnsi="Times New Roman" w:cs="Times New Roman"/>
                <w:sz w:val="16"/>
                <w:szCs w:val="16"/>
                <w:lang w:eastAsia="ru-RU"/>
              </w:rPr>
              <w:t>д</w:t>
            </w:r>
          </w:p>
        </w:tc>
        <w:tc>
          <w:tcPr>
            <w:tcW w:w="992" w:type="dxa"/>
            <w:tcBorders>
              <w:top w:val="nil"/>
              <w:left w:val="nil"/>
              <w:bottom w:val="single" w:sz="8" w:space="0" w:color="auto"/>
              <w:right w:val="single" w:sz="8" w:space="0" w:color="auto"/>
            </w:tcBorders>
            <w:vAlign w:val="center"/>
          </w:tcPr>
          <w:p w14:paraId="5519591B" w14:textId="77777777" w:rsidR="00E77FA5" w:rsidRPr="003959FB" w:rsidRDefault="00E77FA5" w:rsidP="00012C0B">
            <w:pPr>
              <w:spacing w:after="0" w:line="240" w:lineRule="auto"/>
              <w:jc w:val="center"/>
              <w:rPr>
                <w:rFonts w:ascii="Times New Roman" w:hAnsi="Times New Roman" w:cs="Times New Roman"/>
                <w:sz w:val="16"/>
                <w:szCs w:val="16"/>
                <w:lang w:eastAsia="ru-RU"/>
              </w:rPr>
            </w:pPr>
            <w:r w:rsidRPr="003959FB">
              <w:rPr>
                <w:rFonts w:ascii="Times New Roman" w:eastAsia="Times New Roman" w:hAnsi="Times New Roman" w:cs="Times New Roman"/>
                <w:sz w:val="16"/>
                <w:szCs w:val="16"/>
                <w:lang w:eastAsia="ru-RU"/>
              </w:rPr>
              <w:t>н</w:t>
            </w:r>
            <w:r w:rsidRPr="003959FB">
              <w:rPr>
                <w:rFonts w:ascii="Times New Roman" w:eastAsia="Times New Roman" w:hAnsi="Times New Roman" w:cs="Times New Roman"/>
                <w:sz w:val="16"/>
                <w:szCs w:val="16"/>
                <w:lang w:val="en-US" w:eastAsia="ru-RU"/>
              </w:rPr>
              <w:t>/</w:t>
            </w:r>
            <w:r w:rsidRPr="003959FB">
              <w:rPr>
                <w:rFonts w:ascii="Times New Roman" w:eastAsia="Times New Roman" w:hAnsi="Times New Roman" w:cs="Times New Roman"/>
                <w:sz w:val="16"/>
                <w:szCs w:val="16"/>
                <w:lang w:eastAsia="ru-RU"/>
              </w:rPr>
              <w:t>д</w:t>
            </w:r>
          </w:p>
        </w:tc>
      </w:tr>
      <w:tr w:rsidR="00F92921" w:rsidRPr="003959FB" w14:paraId="2BB292AF" w14:textId="77777777" w:rsidTr="00F92921">
        <w:trPr>
          <w:trHeight w:val="20"/>
          <w:jc w:val="center"/>
        </w:trPr>
        <w:tc>
          <w:tcPr>
            <w:tcW w:w="551" w:type="dxa"/>
            <w:vMerge w:val="restart"/>
            <w:tcBorders>
              <w:top w:val="nil"/>
              <w:left w:val="single" w:sz="8" w:space="0" w:color="auto"/>
              <w:bottom w:val="single" w:sz="8" w:space="0" w:color="000000"/>
              <w:right w:val="single" w:sz="8" w:space="0" w:color="auto"/>
            </w:tcBorders>
            <w:vAlign w:val="center"/>
            <w:hideMark/>
          </w:tcPr>
          <w:p w14:paraId="624733F0" w14:textId="77777777" w:rsidR="00F92921" w:rsidRPr="003959FB" w:rsidRDefault="00F92921" w:rsidP="00012C0B">
            <w:pPr>
              <w:spacing w:after="0" w:line="240" w:lineRule="auto"/>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 </w:t>
            </w:r>
          </w:p>
        </w:tc>
        <w:tc>
          <w:tcPr>
            <w:tcW w:w="3810" w:type="dxa"/>
            <w:vMerge w:val="restart"/>
            <w:tcBorders>
              <w:top w:val="nil"/>
              <w:left w:val="single" w:sz="8" w:space="0" w:color="auto"/>
              <w:bottom w:val="single" w:sz="8" w:space="0" w:color="000000"/>
              <w:right w:val="single" w:sz="8" w:space="0" w:color="auto"/>
            </w:tcBorders>
            <w:vAlign w:val="center"/>
            <w:hideMark/>
          </w:tcPr>
          <w:p w14:paraId="60A071A6" w14:textId="77777777" w:rsidR="00F92921" w:rsidRPr="003959FB" w:rsidRDefault="00F92921" w:rsidP="00012C0B">
            <w:pPr>
              <w:spacing w:after="0" w:line="240" w:lineRule="auto"/>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Итого по реконструкции:</w:t>
            </w:r>
          </w:p>
        </w:tc>
        <w:tc>
          <w:tcPr>
            <w:tcW w:w="850" w:type="dxa"/>
            <w:tcBorders>
              <w:top w:val="nil"/>
              <w:left w:val="nil"/>
              <w:bottom w:val="single" w:sz="8" w:space="0" w:color="auto"/>
              <w:right w:val="single" w:sz="8" w:space="0" w:color="auto"/>
            </w:tcBorders>
            <w:vAlign w:val="center"/>
            <w:hideMark/>
          </w:tcPr>
          <w:p w14:paraId="0634E9FD" w14:textId="77777777" w:rsidR="00F92921" w:rsidRPr="003959FB" w:rsidRDefault="00F92921"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Всего, в т.ч.</w:t>
            </w:r>
          </w:p>
        </w:tc>
        <w:tc>
          <w:tcPr>
            <w:tcW w:w="993" w:type="dxa"/>
            <w:tcBorders>
              <w:top w:val="nil"/>
              <w:left w:val="nil"/>
              <w:bottom w:val="single" w:sz="8" w:space="0" w:color="auto"/>
              <w:right w:val="single" w:sz="8" w:space="0" w:color="auto"/>
            </w:tcBorders>
            <w:vAlign w:val="center"/>
            <w:hideMark/>
          </w:tcPr>
          <w:p w14:paraId="37014BFA" w14:textId="77777777" w:rsidR="00F92921" w:rsidRPr="00DA0C98" w:rsidRDefault="00F92921" w:rsidP="00B301F9">
            <w:pPr>
              <w:spacing w:after="0" w:line="240" w:lineRule="auto"/>
              <w:jc w:val="center"/>
              <w:rPr>
                <w:rFonts w:ascii="Times New Roman" w:eastAsia="Times New Roman" w:hAnsi="Times New Roman" w:cs="Times New Roman"/>
                <w:b/>
                <w:sz w:val="16"/>
                <w:szCs w:val="16"/>
                <w:lang w:eastAsia="ru-RU"/>
              </w:rPr>
            </w:pPr>
            <w:r w:rsidRPr="00DA0C98">
              <w:rPr>
                <w:rFonts w:ascii="Times New Roman" w:eastAsia="Times New Roman" w:hAnsi="Times New Roman" w:cs="Times New Roman"/>
                <w:b/>
                <w:sz w:val="16"/>
                <w:szCs w:val="16"/>
                <w:lang w:eastAsia="ru-RU"/>
              </w:rPr>
              <w:t>615862,00</w:t>
            </w:r>
          </w:p>
        </w:tc>
        <w:tc>
          <w:tcPr>
            <w:tcW w:w="850" w:type="dxa"/>
            <w:tcBorders>
              <w:top w:val="nil"/>
              <w:left w:val="nil"/>
              <w:bottom w:val="single" w:sz="8" w:space="0" w:color="auto"/>
              <w:right w:val="single" w:sz="8" w:space="0" w:color="auto"/>
            </w:tcBorders>
            <w:vAlign w:val="center"/>
            <w:hideMark/>
          </w:tcPr>
          <w:p w14:paraId="47CC9115" w14:textId="77777777" w:rsidR="00F92921" w:rsidRPr="00DA0C98" w:rsidRDefault="00F92921" w:rsidP="00B301F9">
            <w:pPr>
              <w:spacing w:after="0" w:line="240" w:lineRule="auto"/>
              <w:jc w:val="center"/>
              <w:rPr>
                <w:rFonts w:ascii="Times New Roman" w:eastAsia="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0DE6B59D" w14:textId="77777777" w:rsidR="00F92921" w:rsidRPr="00DA0C98" w:rsidRDefault="00F92921" w:rsidP="00B301F9">
            <w:pPr>
              <w:spacing w:after="0" w:line="240" w:lineRule="auto"/>
              <w:jc w:val="center"/>
              <w:rPr>
                <w:rFonts w:ascii="Times New Roman" w:eastAsia="Times New Roman" w:hAnsi="Times New Roman" w:cs="Times New Roman"/>
                <w:b/>
                <w:sz w:val="16"/>
                <w:szCs w:val="16"/>
                <w:lang w:eastAsia="ru-RU"/>
              </w:rPr>
            </w:pPr>
            <w:r w:rsidRPr="00DA0C98">
              <w:rPr>
                <w:rFonts w:ascii="Times New Roman" w:eastAsia="Times New Roman" w:hAnsi="Times New Roman" w:cs="Times New Roman"/>
                <w:b/>
                <w:sz w:val="16"/>
                <w:szCs w:val="16"/>
                <w:lang w:eastAsia="ru-RU"/>
              </w:rPr>
              <w:t>18205,00</w:t>
            </w:r>
          </w:p>
        </w:tc>
        <w:tc>
          <w:tcPr>
            <w:tcW w:w="851" w:type="dxa"/>
            <w:tcBorders>
              <w:top w:val="nil"/>
              <w:left w:val="nil"/>
              <w:bottom w:val="single" w:sz="8" w:space="0" w:color="auto"/>
              <w:right w:val="single" w:sz="8" w:space="0" w:color="auto"/>
            </w:tcBorders>
            <w:vAlign w:val="center"/>
            <w:hideMark/>
          </w:tcPr>
          <w:p w14:paraId="66D1F97C" w14:textId="77777777" w:rsidR="00F92921" w:rsidRPr="00DA0C98" w:rsidRDefault="00F92921" w:rsidP="00B301F9">
            <w:pPr>
              <w:spacing w:after="0" w:line="240" w:lineRule="auto"/>
              <w:jc w:val="center"/>
              <w:rPr>
                <w:rFonts w:ascii="Times New Roman" w:eastAsia="Times New Roman" w:hAnsi="Times New Roman" w:cs="Times New Roman"/>
                <w:b/>
                <w:sz w:val="16"/>
                <w:szCs w:val="16"/>
                <w:lang w:eastAsia="ru-RU"/>
              </w:rPr>
            </w:pPr>
            <w:r w:rsidRPr="00DA0C98">
              <w:rPr>
                <w:rFonts w:ascii="Times New Roman" w:eastAsia="Times New Roman" w:hAnsi="Times New Roman" w:cs="Times New Roman"/>
                <w:b/>
                <w:sz w:val="16"/>
                <w:szCs w:val="16"/>
                <w:lang w:eastAsia="ru-RU"/>
              </w:rPr>
              <w:t>35157,00</w:t>
            </w:r>
          </w:p>
        </w:tc>
        <w:tc>
          <w:tcPr>
            <w:tcW w:w="992" w:type="dxa"/>
            <w:tcBorders>
              <w:top w:val="nil"/>
              <w:left w:val="nil"/>
              <w:bottom w:val="single" w:sz="8" w:space="0" w:color="auto"/>
              <w:right w:val="single" w:sz="8" w:space="0" w:color="auto"/>
            </w:tcBorders>
            <w:vAlign w:val="center"/>
          </w:tcPr>
          <w:p w14:paraId="205D05C1" w14:textId="77777777" w:rsidR="00F92921" w:rsidRPr="00DA0C98" w:rsidRDefault="00F92921" w:rsidP="00B301F9">
            <w:pPr>
              <w:spacing w:after="0" w:line="240" w:lineRule="auto"/>
              <w:jc w:val="center"/>
              <w:rPr>
                <w:rFonts w:ascii="Times New Roman" w:eastAsia="Times New Roman" w:hAnsi="Times New Roman" w:cs="Times New Roman"/>
                <w:b/>
                <w:sz w:val="16"/>
                <w:szCs w:val="16"/>
                <w:lang w:eastAsia="ru-RU"/>
              </w:rPr>
            </w:pPr>
            <w:r w:rsidRPr="00DA0C98">
              <w:rPr>
                <w:rFonts w:ascii="Times New Roman" w:eastAsia="Times New Roman" w:hAnsi="Times New Roman" w:cs="Times New Roman"/>
                <w:b/>
                <w:sz w:val="16"/>
                <w:szCs w:val="16"/>
                <w:lang w:eastAsia="ru-RU"/>
              </w:rPr>
              <w:t>562500,00</w:t>
            </w:r>
          </w:p>
        </w:tc>
      </w:tr>
      <w:tr w:rsidR="00F92921" w:rsidRPr="003959FB" w14:paraId="197E705C"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7CB207AE" w14:textId="77777777" w:rsidR="00F92921" w:rsidRPr="003959FB" w:rsidRDefault="00F92921" w:rsidP="00012C0B">
            <w:pPr>
              <w:spacing w:after="0" w:line="240" w:lineRule="auto"/>
              <w:rPr>
                <w:rFonts w:ascii="Times New Roman" w:hAnsi="Times New Roman" w:cs="Times New Roman"/>
                <w:b/>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54DDA2AF" w14:textId="77777777" w:rsidR="00F92921" w:rsidRPr="003959FB" w:rsidRDefault="00F92921" w:rsidP="00012C0B">
            <w:pPr>
              <w:spacing w:after="0" w:line="240" w:lineRule="auto"/>
              <w:rPr>
                <w:rFonts w:ascii="Times New Roman" w:hAnsi="Times New Roman" w:cs="Times New Roman"/>
                <w:b/>
                <w:sz w:val="16"/>
                <w:szCs w:val="16"/>
                <w:lang w:eastAsia="ru-RU"/>
              </w:rPr>
            </w:pPr>
          </w:p>
        </w:tc>
        <w:tc>
          <w:tcPr>
            <w:tcW w:w="850" w:type="dxa"/>
            <w:tcBorders>
              <w:top w:val="nil"/>
              <w:left w:val="nil"/>
              <w:bottom w:val="single" w:sz="8" w:space="0" w:color="auto"/>
              <w:right w:val="single" w:sz="8" w:space="0" w:color="auto"/>
            </w:tcBorders>
            <w:vAlign w:val="center"/>
            <w:hideMark/>
          </w:tcPr>
          <w:p w14:paraId="55B6F2CF" w14:textId="77777777" w:rsidR="00F92921" w:rsidRPr="003959FB" w:rsidRDefault="00F92921"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МБ</w:t>
            </w:r>
          </w:p>
        </w:tc>
        <w:tc>
          <w:tcPr>
            <w:tcW w:w="993" w:type="dxa"/>
            <w:tcBorders>
              <w:top w:val="nil"/>
              <w:left w:val="nil"/>
              <w:bottom w:val="single" w:sz="8" w:space="0" w:color="auto"/>
              <w:right w:val="single" w:sz="8" w:space="0" w:color="auto"/>
            </w:tcBorders>
            <w:vAlign w:val="center"/>
            <w:hideMark/>
          </w:tcPr>
          <w:p w14:paraId="668DC3DE" w14:textId="77777777" w:rsidR="00F92921" w:rsidRPr="00DA0C98" w:rsidRDefault="00F92921" w:rsidP="00B301F9">
            <w:pPr>
              <w:spacing w:after="0" w:line="240" w:lineRule="auto"/>
              <w:jc w:val="center"/>
              <w:rPr>
                <w:rFonts w:ascii="Times New Roman" w:eastAsia="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850" w:type="dxa"/>
            <w:tcBorders>
              <w:top w:val="nil"/>
              <w:left w:val="nil"/>
              <w:bottom w:val="single" w:sz="8" w:space="0" w:color="auto"/>
              <w:right w:val="single" w:sz="8" w:space="0" w:color="auto"/>
            </w:tcBorders>
            <w:vAlign w:val="center"/>
            <w:hideMark/>
          </w:tcPr>
          <w:p w14:paraId="679FFF3A" w14:textId="77777777" w:rsidR="00F92921" w:rsidRPr="003959FB" w:rsidRDefault="00F92921" w:rsidP="00B301F9">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000F3D46" w14:textId="77777777" w:rsidR="00F92921" w:rsidRPr="003959FB" w:rsidRDefault="00F92921" w:rsidP="00B301F9">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851" w:type="dxa"/>
            <w:tcBorders>
              <w:top w:val="nil"/>
              <w:left w:val="nil"/>
              <w:bottom w:val="single" w:sz="8" w:space="0" w:color="auto"/>
              <w:right w:val="single" w:sz="8" w:space="0" w:color="auto"/>
            </w:tcBorders>
            <w:vAlign w:val="center"/>
            <w:hideMark/>
          </w:tcPr>
          <w:p w14:paraId="63AE5ACD" w14:textId="77777777" w:rsidR="00F92921" w:rsidRPr="003959FB" w:rsidRDefault="00F92921" w:rsidP="00B301F9">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tcPr>
          <w:p w14:paraId="32DE6967" w14:textId="77777777" w:rsidR="00F92921" w:rsidRPr="00DA0C98" w:rsidRDefault="00F92921" w:rsidP="00B301F9">
            <w:pPr>
              <w:spacing w:after="0" w:line="240" w:lineRule="auto"/>
              <w:jc w:val="center"/>
              <w:rPr>
                <w:rFonts w:ascii="Times New Roman" w:eastAsia="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r>
      <w:tr w:rsidR="00F92921" w:rsidRPr="003959FB" w14:paraId="21DF635E"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22A92808" w14:textId="77777777" w:rsidR="00F92921" w:rsidRPr="003959FB" w:rsidRDefault="00F92921" w:rsidP="00012C0B">
            <w:pPr>
              <w:spacing w:after="0" w:line="240" w:lineRule="auto"/>
              <w:rPr>
                <w:rFonts w:ascii="Times New Roman" w:hAnsi="Times New Roman" w:cs="Times New Roman"/>
                <w:b/>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4E716DA2" w14:textId="77777777" w:rsidR="00F92921" w:rsidRPr="003959FB" w:rsidRDefault="00F92921" w:rsidP="00012C0B">
            <w:pPr>
              <w:spacing w:after="0" w:line="240" w:lineRule="auto"/>
              <w:rPr>
                <w:rFonts w:ascii="Times New Roman" w:hAnsi="Times New Roman" w:cs="Times New Roman"/>
                <w:b/>
                <w:sz w:val="16"/>
                <w:szCs w:val="16"/>
                <w:lang w:eastAsia="ru-RU"/>
              </w:rPr>
            </w:pPr>
          </w:p>
        </w:tc>
        <w:tc>
          <w:tcPr>
            <w:tcW w:w="850" w:type="dxa"/>
            <w:tcBorders>
              <w:top w:val="nil"/>
              <w:left w:val="nil"/>
              <w:bottom w:val="single" w:sz="8" w:space="0" w:color="auto"/>
              <w:right w:val="single" w:sz="8" w:space="0" w:color="auto"/>
            </w:tcBorders>
            <w:vAlign w:val="center"/>
            <w:hideMark/>
          </w:tcPr>
          <w:p w14:paraId="7087B890" w14:textId="77777777" w:rsidR="00F92921" w:rsidRPr="003959FB" w:rsidRDefault="00F92921"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ВИ</w:t>
            </w:r>
          </w:p>
        </w:tc>
        <w:tc>
          <w:tcPr>
            <w:tcW w:w="993" w:type="dxa"/>
            <w:tcBorders>
              <w:top w:val="nil"/>
              <w:left w:val="nil"/>
              <w:bottom w:val="single" w:sz="8" w:space="0" w:color="auto"/>
              <w:right w:val="single" w:sz="8" w:space="0" w:color="auto"/>
            </w:tcBorders>
            <w:vAlign w:val="center"/>
            <w:hideMark/>
          </w:tcPr>
          <w:p w14:paraId="21C06EEA" w14:textId="77777777" w:rsidR="00F92921" w:rsidRPr="00DA0C98" w:rsidRDefault="00F92921" w:rsidP="00B301F9">
            <w:pPr>
              <w:spacing w:after="0" w:line="240" w:lineRule="auto"/>
              <w:jc w:val="center"/>
              <w:rPr>
                <w:rFonts w:ascii="Times New Roman" w:eastAsia="Times New Roman" w:hAnsi="Times New Roman" w:cs="Times New Roman"/>
                <w:b/>
                <w:sz w:val="16"/>
                <w:szCs w:val="16"/>
                <w:lang w:eastAsia="ru-RU"/>
              </w:rPr>
            </w:pPr>
            <w:r w:rsidRPr="00DA0C98">
              <w:rPr>
                <w:rFonts w:ascii="Times New Roman" w:eastAsia="Times New Roman" w:hAnsi="Times New Roman" w:cs="Times New Roman"/>
                <w:b/>
                <w:sz w:val="16"/>
                <w:szCs w:val="16"/>
                <w:lang w:eastAsia="ru-RU"/>
              </w:rPr>
              <w:t>615862,00</w:t>
            </w:r>
          </w:p>
        </w:tc>
        <w:tc>
          <w:tcPr>
            <w:tcW w:w="850" w:type="dxa"/>
            <w:tcBorders>
              <w:top w:val="nil"/>
              <w:left w:val="nil"/>
              <w:bottom w:val="single" w:sz="8" w:space="0" w:color="auto"/>
              <w:right w:val="single" w:sz="8" w:space="0" w:color="auto"/>
            </w:tcBorders>
            <w:vAlign w:val="center"/>
            <w:hideMark/>
          </w:tcPr>
          <w:p w14:paraId="6E6BD18F" w14:textId="77777777" w:rsidR="00F92921" w:rsidRPr="00DA0C98" w:rsidRDefault="00F92921" w:rsidP="00B301F9">
            <w:pPr>
              <w:spacing w:after="0" w:line="240" w:lineRule="auto"/>
              <w:jc w:val="center"/>
              <w:rPr>
                <w:rFonts w:ascii="Times New Roman" w:eastAsia="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395350E3" w14:textId="77777777" w:rsidR="00F92921" w:rsidRPr="00DA0C98" w:rsidRDefault="00F92921" w:rsidP="00B301F9">
            <w:pPr>
              <w:spacing w:after="0" w:line="240" w:lineRule="auto"/>
              <w:jc w:val="center"/>
              <w:rPr>
                <w:rFonts w:ascii="Times New Roman" w:eastAsia="Times New Roman" w:hAnsi="Times New Roman" w:cs="Times New Roman"/>
                <w:b/>
                <w:sz w:val="16"/>
                <w:szCs w:val="16"/>
                <w:lang w:eastAsia="ru-RU"/>
              </w:rPr>
            </w:pPr>
            <w:r w:rsidRPr="00DA0C98">
              <w:rPr>
                <w:rFonts w:ascii="Times New Roman" w:eastAsia="Times New Roman" w:hAnsi="Times New Roman" w:cs="Times New Roman"/>
                <w:b/>
                <w:sz w:val="16"/>
                <w:szCs w:val="16"/>
                <w:lang w:eastAsia="ru-RU"/>
              </w:rPr>
              <w:t>18205,00</w:t>
            </w:r>
          </w:p>
        </w:tc>
        <w:tc>
          <w:tcPr>
            <w:tcW w:w="851" w:type="dxa"/>
            <w:tcBorders>
              <w:top w:val="nil"/>
              <w:left w:val="nil"/>
              <w:bottom w:val="single" w:sz="8" w:space="0" w:color="auto"/>
              <w:right w:val="single" w:sz="8" w:space="0" w:color="auto"/>
            </w:tcBorders>
            <w:vAlign w:val="center"/>
            <w:hideMark/>
          </w:tcPr>
          <w:p w14:paraId="4C52EAB5" w14:textId="77777777" w:rsidR="00F92921" w:rsidRPr="00DA0C98" w:rsidRDefault="00F92921" w:rsidP="00B301F9">
            <w:pPr>
              <w:spacing w:after="0" w:line="240" w:lineRule="auto"/>
              <w:jc w:val="center"/>
              <w:rPr>
                <w:rFonts w:ascii="Times New Roman" w:eastAsia="Times New Roman" w:hAnsi="Times New Roman" w:cs="Times New Roman"/>
                <w:b/>
                <w:sz w:val="16"/>
                <w:szCs w:val="16"/>
                <w:lang w:eastAsia="ru-RU"/>
              </w:rPr>
            </w:pPr>
            <w:r w:rsidRPr="00DA0C98">
              <w:rPr>
                <w:rFonts w:ascii="Times New Roman" w:eastAsia="Times New Roman" w:hAnsi="Times New Roman" w:cs="Times New Roman"/>
                <w:b/>
                <w:sz w:val="16"/>
                <w:szCs w:val="16"/>
                <w:lang w:eastAsia="ru-RU"/>
              </w:rPr>
              <w:t>35157,00</w:t>
            </w:r>
          </w:p>
        </w:tc>
        <w:tc>
          <w:tcPr>
            <w:tcW w:w="992" w:type="dxa"/>
            <w:tcBorders>
              <w:top w:val="nil"/>
              <w:left w:val="nil"/>
              <w:bottom w:val="single" w:sz="8" w:space="0" w:color="auto"/>
              <w:right w:val="single" w:sz="8" w:space="0" w:color="auto"/>
            </w:tcBorders>
            <w:vAlign w:val="center"/>
          </w:tcPr>
          <w:p w14:paraId="2402FE38" w14:textId="77777777" w:rsidR="00F92921" w:rsidRPr="00DA0C98" w:rsidRDefault="00F92921" w:rsidP="00B301F9">
            <w:pPr>
              <w:spacing w:after="0" w:line="240" w:lineRule="auto"/>
              <w:jc w:val="center"/>
              <w:rPr>
                <w:rFonts w:ascii="Times New Roman" w:eastAsia="Times New Roman" w:hAnsi="Times New Roman" w:cs="Times New Roman"/>
                <w:b/>
                <w:sz w:val="16"/>
                <w:szCs w:val="16"/>
                <w:lang w:eastAsia="ru-RU"/>
              </w:rPr>
            </w:pPr>
            <w:r w:rsidRPr="00DA0C98">
              <w:rPr>
                <w:rFonts w:ascii="Times New Roman" w:eastAsia="Times New Roman" w:hAnsi="Times New Roman" w:cs="Times New Roman"/>
                <w:b/>
                <w:sz w:val="16"/>
                <w:szCs w:val="16"/>
                <w:lang w:eastAsia="ru-RU"/>
              </w:rPr>
              <w:t>562500,00</w:t>
            </w:r>
          </w:p>
        </w:tc>
      </w:tr>
      <w:tr w:rsidR="001A3850" w:rsidRPr="003959FB" w14:paraId="5081DCAA" w14:textId="77777777" w:rsidTr="00F92921">
        <w:trPr>
          <w:trHeight w:val="20"/>
          <w:jc w:val="center"/>
        </w:trPr>
        <w:tc>
          <w:tcPr>
            <w:tcW w:w="9889" w:type="dxa"/>
            <w:gridSpan w:val="8"/>
            <w:tcBorders>
              <w:top w:val="nil"/>
              <w:left w:val="single" w:sz="8" w:space="0" w:color="auto"/>
              <w:bottom w:val="single" w:sz="8" w:space="0" w:color="auto"/>
              <w:right w:val="single" w:sz="8" w:space="0" w:color="000000"/>
            </w:tcBorders>
            <w:vAlign w:val="center"/>
            <w:hideMark/>
          </w:tcPr>
          <w:p w14:paraId="11F3C965" w14:textId="77777777" w:rsidR="001A3850" w:rsidRPr="003959FB" w:rsidRDefault="001A3850"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2. Строительство</w:t>
            </w:r>
          </w:p>
        </w:tc>
      </w:tr>
      <w:tr w:rsidR="003959FB" w:rsidRPr="003959FB" w14:paraId="42ECDA2E" w14:textId="77777777" w:rsidTr="00F92921">
        <w:trPr>
          <w:trHeight w:val="20"/>
          <w:jc w:val="center"/>
        </w:trPr>
        <w:tc>
          <w:tcPr>
            <w:tcW w:w="551" w:type="dxa"/>
            <w:vMerge w:val="restart"/>
            <w:tcBorders>
              <w:top w:val="nil"/>
              <w:left w:val="single" w:sz="8" w:space="0" w:color="auto"/>
              <w:bottom w:val="single" w:sz="8" w:space="0" w:color="000000"/>
              <w:right w:val="single" w:sz="8" w:space="0" w:color="auto"/>
            </w:tcBorders>
            <w:vAlign w:val="center"/>
            <w:hideMark/>
          </w:tcPr>
          <w:p w14:paraId="20FB4FB5" w14:textId="77777777" w:rsidR="003959FB" w:rsidRPr="003959FB" w:rsidRDefault="003959FB"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2.1.</w:t>
            </w:r>
          </w:p>
        </w:tc>
        <w:tc>
          <w:tcPr>
            <w:tcW w:w="3810" w:type="dxa"/>
            <w:vMerge w:val="restart"/>
            <w:tcBorders>
              <w:top w:val="nil"/>
              <w:left w:val="single" w:sz="8" w:space="0" w:color="auto"/>
              <w:bottom w:val="single" w:sz="8" w:space="0" w:color="000000"/>
              <w:right w:val="single" w:sz="8" w:space="0" w:color="auto"/>
            </w:tcBorders>
            <w:vAlign w:val="center"/>
            <w:hideMark/>
          </w:tcPr>
          <w:p w14:paraId="642DA672" w14:textId="77777777" w:rsidR="003959FB" w:rsidRPr="003959FB" w:rsidRDefault="003959FB"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Строительство блочно-модульной котельной пл. 29 мощностью 1,5 МВт</w:t>
            </w:r>
          </w:p>
        </w:tc>
        <w:tc>
          <w:tcPr>
            <w:tcW w:w="850" w:type="dxa"/>
            <w:tcBorders>
              <w:top w:val="nil"/>
              <w:left w:val="nil"/>
              <w:bottom w:val="single" w:sz="8" w:space="0" w:color="auto"/>
              <w:right w:val="single" w:sz="8" w:space="0" w:color="auto"/>
            </w:tcBorders>
            <w:vAlign w:val="center"/>
            <w:hideMark/>
          </w:tcPr>
          <w:p w14:paraId="46575F7F"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Всего, в т.ч.</w:t>
            </w:r>
          </w:p>
        </w:tc>
        <w:tc>
          <w:tcPr>
            <w:tcW w:w="993" w:type="dxa"/>
            <w:tcBorders>
              <w:top w:val="nil"/>
              <w:left w:val="nil"/>
              <w:bottom w:val="single" w:sz="8" w:space="0" w:color="auto"/>
              <w:right w:val="single" w:sz="8" w:space="0" w:color="auto"/>
            </w:tcBorders>
            <w:vAlign w:val="center"/>
            <w:hideMark/>
          </w:tcPr>
          <w:p w14:paraId="20F75D2F"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111500</w:t>
            </w:r>
            <w:r w:rsidRPr="003959FB">
              <w:rPr>
                <w:rFonts w:ascii="Times New Roman" w:hAnsi="Times New Roman" w:cs="Times New Roman"/>
                <w:b/>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4CBEA9F1"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498A6289"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851" w:type="dxa"/>
            <w:tcBorders>
              <w:top w:val="nil"/>
              <w:left w:val="nil"/>
              <w:bottom w:val="single" w:sz="8" w:space="0" w:color="auto"/>
              <w:right w:val="single" w:sz="8" w:space="0" w:color="auto"/>
            </w:tcBorders>
            <w:vAlign w:val="center"/>
            <w:hideMark/>
          </w:tcPr>
          <w:p w14:paraId="5CF2EF65"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tcPr>
          <w:p w14:paraId="6ED6D66C"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111500</w:t>
            </w:r>
            <w:r w:rsidRPr="003959FB">
              <w:rPr>
                <w:rFonts w:ascii="Times New Roman" w:hAnsi="Times New Roman" w:cs="Times New Roman"/>
                <w:b/>
                <w:sz w:val="16"/>
                <w:szCs w:val="16"/>
                <w:lang w:val="en-US" w:eastAsia="ru-RU"/>
              </w:rPr>
              <w:t>,00</w:t>
            </w:r>
          </w:p>
        </w:tc>
      </w:tr>
      <w:tr w:rsidR="003959FB" w:rsidRPr="003959FB" w14:paraId="3D8304FB"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137AF4C0"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6F0C1BA6"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3E8DAE75"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МБ</w:t>
            </w:r>
          </w:p>
        </w:tc>
        <w:tc>
          <w:tcPr>
            <w:tcW w:w="993" w:type="dxa"/>
            <w:tcBorders>
              <w:top w:val="nil"/>
              <w:left w:val="nil"/>
              <w:bottom w:val="single" w:sz="8" w:space="0" w:color="auto"/>
              <w:right w:val="single" w:sz="8" w:space="0" w:color="auto"/>
            </w:tcBorders>
            <w:vAlign w:val="center"/>
            <w:hideMark/>
          </w:tcPr>
          <w:p w14:paraId="5C6AA1C8"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111500</w:t>
            </w:r>
            <w:r w:rsidRPr="003959FB">
              <w:rPr>
                <w:rFonts w:ascii="Times New Roman" w:hAnsi="Times New Roman" w:cs="Times New Roman"/>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01CD695A"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404F4031"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1" w:type="dxa"/>
            <w:tcBorders>
              <w:top w:val="nil"/>
              <w:left w:val="nil"/>
              <w:bottom w:val="single" w:sz="8" w:space="0" w:color="auto"/>
              <w:right w:val="single" w:sz="8" w:space="0" w:color="auto"/>
            </w:tcBorders>
            <w:vAlign w:val="center"/>
            <w:hideMark/>
          </w:tcPr>
          <w:p w14:paraId="3B5E6EDF"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30D02E0A"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111500</w:t>
            </w:r>
            <w:r w:rsidRPr="003959FB">
              <w:rPr>
                <w:rFonts w:ascii="Times New Roman" w:hAnsi="Times New Roman" w:cs="Times New Roman"/>
                <w:sz w:val="16"/>
                <w:szCs w:val="16"/>
                <w:lang w:val="en-US" w:eastAsia="ru-RU"/>
              </w:rPr>
              <w:t>,00</w:t>
            </w:r>
          </w:p>
        </w:tc>
      </w:tr>
      <w:tr w:rsidR="003959FB" w:rsidRPr="003959FB" w14:paraId="28A4889C"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6662F8BC"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7DED1F2E"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0CD23494"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ВИ</w:t>
            </w:r>
          </w:p>
        </w:tc>
        <w:tc>
          <w:tcPr>
            <w:tcW w:w="993" w:type="dxa"/>
            <w:tcBorders>
              <w:top w:val="nil"/>
              <w:left w:val="nil"/>
              <w:bottom w:val="single" w:sz="8" w:space="0" w:color="auto"/>
              <w:right w:val="single" w:sz="8" w:space="0" w:color="auto"/>
            </w:tcBorders>
            <w:vAlign w:val="center"/>
            <w:hideMark/>
          </w:tcPr>
          <w:p w14:paraId="7737D7D2"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0" w:type="dxa"/>
            <w:tcBorders>
              <w:top w:val="nil"/>
              <w:left w:val="nil"/>
              <w:bottom w:val="single" w:sz="8" w:space="0" w:color="auto"/>
              <w:right w:val="single" w:sz="8" w:space="0" w:color="auto"/>
            </w:tcBorders>
            <w:vAlign w:val="center"/>
            <w:hideMark/>
          </w:tcPr>
          <w:p w14:paraId="345F8D20"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50B5C596"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1" w:type="dxa"/>
            <w:tcBorders>
              <w:top w:val="nil"/>
              <w:left w:val="nil"/>
              <w:bottom w:val="single" w:sz="8" w:space="0" w:color="auto"/>
              <w:right w:val="single" w:sz="8" w:space="0" w:color="auto"/>
            </w:tcBorders>
            <w:vAlign w:val="center"/>
            <w:hideMark/>
          </w:tcPr>
          <w:p w14:paraId="6869F7D6"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4455BF9B"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r>
      <w:tr w:rsidR="003959FB" w:rsidRPr="003959FB" w14:paraId="415D0CDF" w14:textId="77777777" w:rsidTr="00F92921">
        <w:trPr>
          <w:trHeight w:val="20"/>
          <w:jc w:val="center"/>
        </w:trPr>
        <w:tc>
          <w:tcPr>
            <w:tcW w:w="551" w:type="dxa"/>
            <w:vMerge w:val="restart"/>
            <w:tcBorders>
              <w:top w:val="nil"/>
              <w:left w:val="single" w:sz="8" w:space="0" w:color="auto"/>
              <w:bottom w:val="single" w:sz="8" w:space="0" w:color="000000"/>
              <w:right w:val="single" w:sz="8" w:space="0" w:color="auto"/>
            </w:tcBorders>
            <w:vAlign w:val="center"/>
            <w:hideMark/>
          </w:tcPr>
          <w:p w14:paraId="4B198058" w14:textId="77777777" w:rsidR="003959FB" w:rsidRPr="003959FB" w:rsidRDefault="003959FB"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2.2.</w:t>
            </w:r>
          </w:p>
        </w:tc>
        <w:tc>
          <w:tcPr>
            <w:tcW w:w="3810" w:type="dxa"/>
            <w:vMerge w:val="restart"/>
            <w:tcBorders>
              <w:top w:val="nil"/>
              <w:left w:val="single" w:sz="8" w:space="0" w:color="auto"/>
              <w:bottom w:val="single" w:sz="8" w:space="0" w:color="000000"/>
              <w:right w:val="single" w:sz="8" w:space="0" w:color="auto"/>
            </w:tcBorders>
            <w:vAlign w:val="center"/>
            <w:hideMark/>
          </w:tcPr>
          <w:p w14:paraId="2C5D883C" w14:textId="77777777" w:rsidR="003959FB" w:rsidRPr="003959FB" w:rsidRDefault="003959FB"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 xml:space="preserve">Строительство магистральных сетей теплоснабжения </w:t>
            </w:r>
            <w:proofErr w:type="spellStart"/>
            <w:r w:rsidRPr="003959FB">
              <w:rPr>
                <w:rFonts w:ascii="Times New Roman" w:hAnsi="Times New Roman" w:cs="Times New Roman"/>
                <w:sz w:val="16"/>
                <w:szCs w:val="16"/>
                <w:lang w:eastAsia="ru-RU"/>
              </w:rPr>
              <w:t>мкр</w:t>
            </w:r>
            <w:proofErr w:type="spellEnd"/>
            <w:r w:rsidRPr="003959FB">
              <w:rPr>
                <w:rFonts w:ascii="Times New Roman" w:hAnsi="Times New Roman" w:cs="Times New Roman"/>
                <w:sz w:val="16"/>
                <w:szCs w:val="16"/>
                <w:lang w:eastAsia="ru-RU"/>
              </w:rPr>
              <w:t>. 16А, 16Б, 20, в т.ч. ПИР</w:t>
            </w:r>
          </w:p>
        </w:tc>
        <w:tc>
          <w:tcPr>
            <w:tcW w:w="850" w:type="dxa"/>
            <w:tcBorders>
              <w:top w:val="nil"/>
              <w:left w:val="nil"/>
              <w:bottom w:val="single" w:sz="8" w:space="0" w:color="auto"/>
              <w:right w:val="single" w:sz="8" w:space="0" w:color="auto"/>
            </w:tcBorders>
            <w:vAlign w:val="center"/>
            <w:hideMark/>
          </w:tcPr>
          <w:p w14:paraId="1B403E97"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Всего, в т.ч.</w:t>
            </w:r>
          </w:p>
        </w:tc>
        <w:tc>
          <w:tcPr>
            <w:tcW w:w="993" w:type="dxa"/>
            <w:tcBorders>
              <w:top w:val="nil"/>
              <w:left w:val="nil"/>
              <w:bottom w:val="single" w:sz="8" w:space="0" w:color="auto"/>
              <w:right w:val="single" w:sz="8" w:space="0" w:color="auto"/>
            </w:tcBorders>
            <w:vAlign w:val="center"/>
            <w:hideMark/>
          </w:tcPr>
          <w:p w14:paraId="0AADE3B3"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88276</w:t>
            </w:r>
            <w:r w:rsidRPr="003959FB">
              <w:rPr>
                <w:rFonts w:ascii="Times New Roman" w:hAnsi="Times New Roman" w:cs="Times New Roman"/>
                <w:b/>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4C051062"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79526EF1"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851" w:type="dxa"/>
            <w:tcBorders>
              <w:top w:val="nil"/>
              <w:left w:val="nil"/>
              <w:bottom w:val="single" w:sz="8" w:space="0" w:color="auto"/>
              <w:right w:val="single" w:sz="8" w:space="0" w:color="auto"/>
            </w:tcBorders>
            <w:vAlign w:val="center"/>
            <w:hideMark/>
          </w:tcPr>
          <w:p w14:paraId="6A77109B"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tcPr>
          <w:p w14:paraId="74C4EA4A"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88276</w:t>
            </w:r>
            <w:r w:rsidRPr="003959FB">
              <w:rPr>
                <w:rFonts w:ascii="Times New Roman" w:hAnsi="Times New Roman" w:cs="Times New Roman"/>
                <w:b/>
                <w:sz w:val="16"/>
                <w:szCs w:val="16"/>
                <w:lang w:val="en-US" w:eastAsia="ru-RU"/>
              </w:rPr>
              <w:t>,00</w:t>
            </w:r>
          </w:p>
        </w:tc>
      </w:tr>
      <w:tr w:rsidR="003959FB" w:rsidRPr="003959FB" w14:paraId="5843C321"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29C3A7BF"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520710F8"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7422D7FA"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МБ</w:t>
            </w:r>
          </w:p>
        </w:tc>
        <w:tc>
          <w:tcPr>
            <w:tcW w:w="993" w:type="dxa"/>
            <w:tcBorders>
              <w:top w:val="nil"/>
              <w:left w:val="nil"/>
              <w:bottom w:val="single" w:sz="8" w:space="0" w:color="auto"/>
              <w:right w:val="single" w:sz="8" w:space="0" w:color="auto"/>
            </w:tcBorders>
            <w:vAlign w:val="center"/>
            <w:hideMark/>
          </w:tcPr>
          <w:p w14:paraId="77C48282"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88276</w:t>
            </w:r>
            <w:r w:rsidRPr="003959FB">
              <w:rPr>
                <w:rFonts w:ascii="Times New Roman" w:hAnsi="Times New Roman" w:cs="Times New Roman"/>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48CFBC9F"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6484024A"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1" w:type="dxa"/>
            <w:tcBorders>
              <w:top w:val="nil"/>
              <w:left w:val="nil"/>
              <w:bottom w:val="single" w:sz="8" w:space="0" w:color="auto"/>
              <w:right w:val="single" w:sz="8" w:space="0" w:color="auto"/>
            </w:tcBorders>
            <w:vAlign w:val="center"/>
            <w:hideMark/>
          </w:tcPr>
          <w:p w14:paraId="3758CB9E"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6488341A"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88276</w:t>
            </w:r>
            <w:r w:rsidRPr="003959FB">
              <w:rPr>
                <w:rFonts w:ascii="Times New Roman" w:hAnsi="Times New Roman" w:cs="Times New Roman"/>
                <w:sz w:val="16"/>
                <w:szCs w:val="16"/>
                <w:lang w:val="en-US" w:eastAsia="ru-RU"/>
              </w:rPr>
              <w:t>,00</w:t>
            </w:r>
          </w:p>
        </w:tc>
      </w:tr>
      <w:tr w:rsidR="003959FB" w:rsidRPr="003959FB" w14:paraId="106EB128"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3AA1A23B"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65D971B8"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61EC9A33"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ВИ</w:t>
            </w:r>
          </w:p>
        </w:tc>
        <w:tc>
          <w:tcPr>
            <w:tcW w:w="993" w:type="dxa"/>
            <w:tcBorders>
              <w:top w:val="nil"/>
              <w:left w:val="nil"/>
              <w:bottom w:val="single" w:sz="8" w:space="0" w:color="auto"/>
              <w:right w:val="single" w:sz="8" w:space="0" w:color="auto"/>
            </w:tcBorders>
            <w:vAlign w:val="center"/>
            <w:hideMark/>
          </w:tcPr>
          <w:p w14:paraId="4CE4881E"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0" w:type="dxa"/>
            <w:tcBorders>
              <w:top w:val="nil"/>
              <w:left w:val="nil"/>
              <w:bottom w:val="single" w:sz="8" w:space="0" w:color="auto"/>
              <w:right w:val="single" w:sz="8" w:space="0" w:color="auto"/>
            </w:tcBorders>
            <w:vAlign w:val="center"/>
            <w:hideMark/>
          </w:tcPr>
          <w:p w14:paraId="7646CED2"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15794C06"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1" w:type="dxa"/>
            <w:tcBorders>
              <w:top w:val="nil"/>
              <w:left w:val="nil"/>
              <w:bottom w:val="single" w:sz="8" w:space="0" w:color="auto"/>
              <w:right w:val="single" w:sz="8" w:space="0" w:color="auto"/>
            </w:tcBorders>
            <w:vAlign w:val="center"/>
            <w:hideMark/>
          </w:tcPr>
          <w:p w14:paraId="69662DDC"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0FFA4D28"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r>
      <w:tr w:rsidR="003959FB" w:rsidRPr="003959FB" w14:paraId="37CF6031" w14:textId="77777777" w:rsidTr="00F92921">
        <w:trPr>
          <w:trHeight w:val="20"/>
          <w:jc w:val="center"/>
        </w:trPr>
        <w:tc>
          <w:tcPr>
            <w:tcW w:w="551" w:type="dxa"/>
            <w:vMerge w:val="restart"/>
            <w:tcBorders>
              <w:top w:val="nil"/>
              <w:left w:val="single" w:sz="8" w:space="0" w:color="auto"/>
              <w:bottom w:val="single" w:sz="8" w:space="0" w:color="000000"/>
              <w:right w:val="single" w:sz="8" w:space="0" w:color="auto"/>
            </w:tcBorders>
            <w:vAlign w:val="center"/>
            <w:hideMark/>
          </w:tcPr>
          <w:p w14:paraId="018EF2CC" w14:textId="77777777" w:rsidR="003959FB" w:rsidRPr="003959FB" w:rsidRDefault="003959FB"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2.3.</w:t>
            </w:r>
          </w:p>
        </w:tc>
        <w:tc>
          <w:tcPr>
            <w:tcW w:w="3810" w:type="dxa"/>
            <w:vMerge w:val="restart"/>
            <w:tcBorders>
              <w:top w:val="nil"/>
              <w:left w:val="single" w:sz="8" w:space="0" w:color="auto"/>
              <w:bottom w:val="single" w:sz="8" w:space="0" w:color="000000"/>
              <w:right w:val="single" w:sz="8" w:space="0" w:color="auto"/>
            </w:tcBorders>
            <w:vAlign w:val="center"/>
            <w:hideMark/>
          </w:tcPr>
          <w:p w14:paraId="6405367A" w14:textId="77777777" w:rsidR="003959FB" w:rsidRPr="003959FB" w:rsidRDefault="003959FB"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Строительство надземной тепломагистрали 2 Ду 500 протяженностью 290 м на территории котельной пл. 9, в т.ч. ПИР</w:t>
            </w:r>
          </w:p>
        </w:tc>
        <w:tc>
          <w:tcPr>
            <w:tcW w:w="850" w:type="dxa"/>
            <w:tcBorders>
              <w:top w:val="nil"/>
              <w:left w:val="nil"/>
              <w:bottom w:val="single" w:sz="8" w:space="0" w:color="auto"/>
              <w:right w:val="single" w:sz="8" w:space="0" w:color="auto"/>
            </w:tcBorders>
            <w:vAlign w:val="center"/>
            <w:hideMark/>
          </w:tcPr>
          <w:p w14:paraId="3707D345"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Всего, в т.ч.</w:t>
            </w:r>
          </w:p>
        </w:tc>
        <w:tc>
          <w:tcPr>
            <w:tcW w:w="993" w:type="dxa"/>
            <w:tcBorders>
              <w:top w:val="nil"/>
              <w:left w:val="nil"/>
              <w:bottom w:val="single" w:sz="8" w:space="0" w:color="auto"/>
              <w:right w:val="single" w:sz="8" w:space="0" w:color="auto"/>
            </w:tcBorders>
            <w:vAlign w:val="center"/>
            <w:hideMark/>
          </w:tcPr>
          <w:p w14:paraId="4240C10D"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69596</w:t>
            </w:r>
            <w:r w:rsidRPr="003959FB">
              <w:rPr>
                <w:rFonts w:ascii="Times New Roman" w:hAnsi="Times New Roman" w:cs="Times New Roman"/>
                <w:b/>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493AF866"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76583160"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851" w:type="dxa"/>
            <w:tcBorders>
              <w:top w:val="nil"/>
              <w:left w:val="nil"/>
              <w:bottom w:val="single" w:sz="8" w:space="0" w:color="auto"/>
              <w:right w:val="single" w:sz="8" w:space="0" w:color="auto"/>
            </w:tcBorders>
            <w:vAlign w:val="center"/>
            <w:hideMark/>
          </w:tcPr>
          <w:p w14:paraId="306B254A"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tcPr>
          <w:p w14:paraId="198253A3"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69596</w:t>
            </w:r>
            <w:r w:rsidRPr="003959FB">
              <w:rPr>
                <w:rFonts w:ascii="Times New Roman" w:hAnsi="Times New Roman" w:cs="Times New Roman"/>
                <w:b/>
                <w:sz w:val="16"/>
                <w:szCs w:val="16"/>
                <w:lang w:val="en-US" w:eastAsia="ru-RU"/>
              </w:rPr>
              <w:t>,00</w:t>
            </w:r>
          </w:p>
        </w:tc>
      </w:tr>
      <w:tr w:rsidR="003959FB" w:rsidRPr="003959FB" w14:paraId="635BC7C7"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29AA18AF"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7D81C617"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76995C5C"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МБ</w:t>
            </w:r>
          </w:p>
        </w:tc>
        <w:tc>
          <w:tcPr>
            <w:tcW w:w="993" w:type="dxa"/>
            <w:tcBorders>
              <w:top w:val="nil"/>
              <w:left w:val="nil"/>
              <w:bottom w:val="single" w:sz="8" w:space="0" w:color="auto"/>
              <w:right w:val="single" w:sz="8" w:space="0" w:color="auto"/>
            </w:tcBorders>
            <w:vAlign w:val="center"/>
            <w:hideMark/>
          </w:tcPr>
          <w:p w14:paraId="747926EF"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69596</w:t>
            </w:r>
            <w:r w:rsidRPr="003959FB">
              <w:rPr>
                <w:rFonts w:ascii="Times New Roman" w:hAnsi="Times New Roman" w:cs="Times New Roman"/>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66D7A638"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7A1094DF"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1" w:type="dxa"/>
            <w:tcBorders>
              <w:top w:val="nil"/>
              <w:left w:val="nil"/>
              <w:bottom w:val="single" w:sz="8" w:space="0" w:color="auto"/>
              <w:right w:val="single" w:sz="8" w:space="0" w:color="auto"/>
            </w:tcBorders>
            <w:vAlign w:val="center"/>
            <w:hideMark/>
          </w:tcPr>
          <w:p w14:paraId="692C29BE"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5E4A4C3E"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69596</w:t>
            </w:r>
            <w:r w:rsidRPr="003959FB">
              <w:rPr>
                <w:rFonts w:ascii="Times New Roman" w:hAnsi="Times New Roman" w:cs="Times New Roman"/>
                <w:sz w:val="16"/>
                <w:szCs w:val="16"/>
                <w:lang w:val="en-US" w:eastAsia="ru-RU"/>
              </w:rPr>
              <w:t>,00</w:t>
            </w:r>
          </w:p>
        </w:tc>
      </w:tr>
      <w:tr w:rsidR="003959FB" w:rsidRPr="003959FB" w14:paraId="48E18D4D"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530C14A7"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11813212"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246AA97E"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ВИ</w:t>
            </w:r>
          </w:p>
        </w:tc>
        <w:tc>
          <w:tcPr>
            <w:tcW w:w="993" w:type="dxa"/>
            <w:tcBorders>
              <w:top w:val="nil"/>
              <w:left w:val="nil"/>
              <w:bottom w:val="single" w:sz="8" w:space="0" w:color="auto"/>
              <w:right w:val="single" w:sz="8" w:space="0" w:color="auto"/>
            </w:tcBorders>
            <w:vAlign w:val="center"/>
            <w:hideMark/>
          </w:tcPr>
          <w:p w14:paraId="2AF50F28"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88276</w:t>
            </w:r>
            <w:r w:rsidRPr="003959FB">
              <w:rPr>
                <w:rFonts w:ascii="Times New Roman" w:hAnsi="Times New Roman" w:cs="Times New Roman"/>
                <w:b/>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165336D8"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116BB09F"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851" w:type="dxa"/>
            <w:tcBorders>
              <w:top w:val="nil"/>
              <w:left w:val="nil"/>
              <w:bottom w:val="single" w:sz="8" w:space="0" w:color="auto"/>
              <w:right w:val="single" w:sz="8" w:space="0" w:color="auto"/>
            </w:tcBorders>
            <w:vAlign w:val="center"/>
            <w:hideMark/>
          </w:tcPr>
          <w:p w14:paraId="6B63876B"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tcPr>
          <w:p w14:paraId="644F14E5"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88276</w:t>
            </w:r>
            <w:r w:rsidRPr="003959FB">
              <w:rPr>
                <w:rFonts w:ascii="Times New Roman" w:hAnsi="Times New Roman" w:cs="Times New Roman"/>
                <w:b/>
                <w:sz w:val="16"/>
                <w:szCs w:val="16"/>
                <w:lang w:val="en-US" w:eastAsia="ru-RU"/>
              </w:rPr>
              <w:t>,00</w:t>
            </w:r>
          </w:p>
        </w:tc>
      </w:tr>
      <w:tr w:rsidR="003959FB" w:rsidRPr="003959FB" w14:paraId="12422339" w14:textId="77777777" w:rsidTr="00F92921">
        <w:trPr>
          <w:trHeight w:val="20"/>
          <w:jc w:val="center"/>
        </w:trPr>
        <w:tc>
          <w:tcPr>
            <w:tcW w:w="551" w:type="dxa"/>
            <w:vMerge w:val="restart"/>
            <w:tcBorders>
              <w:top w:val="nil"/>
              <w:left w:val="single" w:sz="8" w:space="0" w:color="auto"/>
              <w:bottom w:val="single" w:sz="8" w:space="0" w:color="000000"/>
              <w:right w:val="single" w:sz="8" w:space="0" w:color="auto"/>
            </w:tcBorders>
            <w:vAlign w:val="center"/>
            <w:hideMark/>
          </w:tcPr>
          <w:p w14:paraId="0FF6A355" w14:textId="77777777" w:rsidR="003959FB" w:rsidRPr="003959FB" w:rsidRDefault="003959FB"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2.4.</w:t>
            </w:r>
          </w:p>
        </w:tc>
        <w:tc>
          <w:tcPr>
            <w:tcW w:w="3810" w:type="dxa"/>
            <w:vMerge w:val="restart"/>
            <w:tcBorders>
              <w:top w:val="nil"/>
              <w:left w:val="single" w:sz="8" w:space="0" w:color="auto"/>
              <w:bottom w:val="single" w:sz="8" w:space="0" w:color="000000"/>
              <w:right w:val="single" w:sz="8" w:space="0" w:color="auto"/>
            </w:tcBorders>
            <w:vAlign w:val="center"/>
            <w:hideMark/>
          </w:tcPr>
          <w:p w14:paraId="03E4BDFD" w14:textId="77777777" w:rsidR="003959FB" w:rsidRPr="003959FB" w:rsidRDefault="003959FB"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 xml:space="preserve">Строительство в т.ч. ПИР внутриквартальных трубопроводов тепловых сетей к жилым домам №№7-13 на участке с кадастровым номером 74:40:0102010:202:                        L=18,1м, Ду200мм; </w:t>
            </w:r>
            <w:r w:rsidRPr="003959FB">
              <w:rPr>
                <w:rFonts w:ascii="Times New Roman" w:hAnsi="Times New Roman" w:cs="Times New Roman"/>
                <w:sz w:val="16"/>
                <w:szCs w:val="16"/>
                <w:lang w:eastAsia="ru-RU"/>
              </w:rPr>
              <w:br/>
              <w:t>L=26,8, Ду125мм;</w:t>
            </w:r>
            <w:r w:rsidRPr="003959FB">
              <w:rPr>
                <w:rFonts w:ascii="Times New Roman" w:hAnsi="Times New Roman" w:cs="Times New Roman"/>
                <w:sz w:val="16"/>
                <w:szCs w:val="16"/>
                <w:lang w:eastAsia="ru-RU"/>
              </w:rPr>
              <w:br/>
              <w:t>L=59,3, Ду80мм</w:t>
            </w:r>
          </w:p>
        </w:tc>
        <w:tc>
          <w:tcPr>
            <w:tcW w:w="850" w:type="dxa"/>
            <w:tcBorders>
              <w:top w:val="nil"/>
              <w:left w:val="nil"/>
              <w:bottom w:val="single" w:sz="8" w:space="0" w:color="auto"/>
              <w:right w:val="single" w:sz="8" w:space="0" w:color="auto"/>
            </w:tcBorders>
            <w:vAlign w:val="center"/>
            <w:hideMark/>
          </w:tcPr>
          <w:p w14:paraId="795938AC"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Всего, в т.ч.</w:t>
            </w:r>
          </w:p>
        </w:tc>
        <w:tc>
          <w:tcPr>
            <w:tcW w:w="993" w:type="dxa"/>
            <w:tcBorders>
              <w:top w:val="nil"/>
              <w:left w:val="nil"/>
              <w:bottom w:val="single" w:sz="8" w:space="0" w:color="auto"/>
              <w:right w:val="single" w:sz="8" w:space="0" w:color="auto"/>
            </w:tcBorders>
            <w:vAlign w:val="center"/>
            <w:hideMark/>
          </w:tcPr>
          <w:p w14:paraId="6EE00D4D"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423267</w:t>
            </w:r>
            <w:r w:rsidRPr="003959FB">
              <w:rPr>
                <w:rFonts w:ascii="Times New Roman" w:hAnsi="Times New Roman" w:cs="Times New Roman"/>
                <w:b/>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246B35B1"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3FF77E60"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6428</w:t>
            </w:r>
            <w:r w:rsidRPr="003959FB">
              <w:rPr>
                <w:rFonts w:ascii="Times New Roman" w:hAnsi="Times New Roman" w:cs="Times New Roman"/>
                <w:b/>
                <w:sz w:val="16"/>
                <w:szCs w:val="16"/>
                <w:lang w:val="en-US" w:eastAsia="ru-RU"/>
              </w:rPr>
              <w:t>,00</w:t>
            </w:r>
          </w:p>
        </w:tc>
        <w:tc>
          <w:tcPr>
            <w:tcW w:w="851" w:type="dxa"/>
            <w:tcBorders>
              <w:top w:val="nil"/>
              <w:left w:val="nil"/>
              <w:bottom w:val="single" w:sz="8" w:space="0" w:color="auto"/>
              <w:right w:val="single" w:sz="8" w:space="0" w:color="auto"/>
            </w:tcBorders>
            <w:vAlign w:val="center"/>
            <w:hideMark/>
          </w:tcPr>
          <w:p w14:paraId="14B7EFC3"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2834</w:t>
            </w:r>
            <w:r w:rsidRPr="003959FB">
              <w:rPr>
                <w:rFonts w:ascii="Times New Roman" w:hAnsi="Times New Roman" w:cs="Times New Roman"/>
                <w:b/>
                <w:sz w:val="16"/>
                <w:szCs w:val="16"/>
                <w:lang w:val="en-US" w:eastAsia="ru-RU"/>
              </w:rPr>
              <w:t>,00</w:t>
            </w:r>
          </w:p>
        </w:tc>
        <w:tc>
          <w:tcPr>
            <w:tcW w:w="992" w:type="dxa"/>
            <w:tcBorders>
              <w:top w:val="nil"/>
              <w:left w:val="nil"/>
              <w:bottom w:val="single" w:sz="8" w:space="0" w:color="auto"/>
              <w:right w:val="single" w:sz="8" w:space="0" w:color="auto"/>
            </w:tcBorders>
            <w:vAlign w:val="center"/>
          </w:tcPr>
          <w:p w14:paraId="6F75B8DF"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414005</w:t>
            </w:r>
            <w:r w:rsidRPr="003959FB">
              <w:rPr>
                <w:rFonts w:ascii="Times New Roman" w:hAnsi="Times New Roman" w:cs="Times New Roman"/>
                <w:b/>
                <w:sz w:val="16"/>
                <w:szCs w:val="16"/>
                <w:lang w:val="en-US" w:eastAsia="ru-RU"/>
              </w:rPr>
              <w:t>,00</w:t>
            </w:r>
          </w:p>
        </w:tc>
      </w:tr>
      <w:tr w:rsidR="003959FB" w:rsidRPr="003959FB" w14:paraId="2C60BF88"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0E4DFDE1"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61114EBE"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7006BD17"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МБ</w:t>
            </w:r>
          </w:p>
        </w:tc>
        <w:tc>
          <w:tcPr>
            <w:tcW w:w="993" w:type="dxa"/>
            <w:tcBorders>
              <w:top w:val="nil"/>
              <w:left w:val="nil"/>
              <w:bottom w:val="single" w:sz="8" w:space="0" w:color="auto"/>
              <w:right w:val="single" w:sz="8" w:space="0" w:color="auto"/>
            </w:tcBorders>
            <w:vAlign w:val="center"/>
            <w:hideMark/>
          </w:tcPr>
          <w:p w14:paraId="4D91150A"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359372</w:t>
            </w:r>
            <w:r w:rsidRPr="003959FB">
              <w:rPr>
                <w:rFonts w:ascii="Times New Roman" w:hAnsi="Times New Roman" w:cs="Times New Roman"/>
                <w:b/>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51E0F9DF"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3EDEC6AA"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851" w:type="dxa"/>
            <w:tcBorders>
              <w:top w:val="nil"/>
              <w:left w:val="nil"/>
              <w:bottom w:val="single" w:sz="8" w:space="0" w:color="auto"/>
              <w:right w:val="single" w:sz="8" w:space="0" w:color="auto"/>
            </w:tcBorders>
            <w:vAlign w:val="center"/>
            <w:hideMark/>
          </w:tcPr>
          <w:p w14:paraId="03783BC2"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tcPr>
          <w:p w14:paraId="36992658"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359372</w:t>
            </w:r>
            <w:r w:rsidRPr="003959FB">
              <w:rPr>
                <w:rFonts w:ascii="Times New Roman" w:hAnsi="Times New Roman" w:cs="Times New Roman"/>
                <w:b/>
                <w:sz w:val="16"/>
                <w:szCs w:val="16"/>
                <w:lang w:val="en-US" w:eastAsia="ru-RU"/>
              </w:rPr>
              <w:t>,00</w:t>
            </w:r>
          </w:p>
        </w:tc>
      </w:tr>
      <w:tr w:rsidR="003959FB" w:rsidRPr="003959FB" w14:paraId="2F80D2CB"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16A09BC7"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2A84CCD4"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43B2A8F2"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ВИ</w:t>
            </w:r>
          </w:p>
        </w:tc>
        <w:tc>
          <w:tcPr>
            <w:tcW w:w="993" w:type="dxa"/>
            <w:tcBorders>
              <w:top w:val="nil"/>
              <w:left w:val="nil"/>
              <w:bottom w:val="single" w:sz="8" w:space="0" w:color="auto"/>
              <w:right w:val="single" w:sz="8" w:space="0" w:color="auto"/>
            </w:tcBorders>
            <w:vAlign w:val="center"/>
            <w:hideMark/>
          </w:tcPr>
          <w:p w14:paraId="38083424"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63895</w:t>
            </w:r>
            <w:r w:rsidRPr="003959FB">
              <w:rPr>
                <w:rFonts w:ascii="Times New Roman" w:hAnsi="Times New Roman" w:cs="Times New Roman"/>
                <w:b/>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2DC515F5"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7CE8196A"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6428</w:t>
            </w:r>
            <w:r w:rsidRPr="003959FB">
              <w:rPr>
                <w:rFonts w:ascii="Times New Roman" w:hAnsi="Times New Roman" w:cs="Times New Roman"/>
                <w:b/>
                <w:sz w:val="16"/>
                <w:szCs w:val="16"/>
                <w:lang w:val="en-US" w:eastAsia="ru-RU"/>
              </w:rPr>
              <w:t>,00</w:t>
            </w:r>
          </w:p>
        </w:tc>
        <w:tc>
          <w:tcPr>
            <w:tcW w:w="851" w:type="dxa"/>
            <w:tcBorders>
              <w:top w:val="nil"/>
              <w:left w:val="nil"/>
              <w:bottom w:val="single" w:sz="8" w:space="0" w:color="auto"/>
              <w:right w:val="single" w:sz="8" w:space="0" w:color="auto"/>
            </w:tcBorders>
            <w:vAlign w:val="center"/>
            <w:hideMark/>
          </w:tcPr>
          <w:p w14:paraId="6F23E74C"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2834</w:t>
            </w:r>
            <w:r w:rsidRPr="003959FB">
              <w:rPr>
                <w:rFonts w:ascii="Times New Roman" w:hAnsi="Times New Roman" w:cs="Times New Roman"/>
                <w:b/>
                <w:sz w:val="16"/>
                <w:szCs w:val="16"/>
                <w:lang w:val="en-US" w:eastAsia="ru-RU"/>
              </w:rPr>
              <w:t>,00</w:t>
            </w:r>
          </w:p>
        </w:tc>
        <w:tc>
          <w:tcPr>
            <w:tcW w:w="992" w:type="dxa"/>
            <w:tcBorders>
              <w:top w:val="nil"/>
              <w:left w:val="nil"/>
              <w:bottom w:val="single" w:sz="8" w:space="0" w:color="auto"/>
              <w:right w:val="single" w:sz="8" w:space="0" w:color="auto"/>
            </w:tcBorders>
            <w:vAlign w:val="center"/>
          </w:tcPr>
          <w:p w14:paraId="4F6D4F1C"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54633</w:t>
            </w:r>
            <w:r w:rsidRPr="003959FB">
              <w:rPr>
                <w:rFonts w:ascii="Times New Roman" w:hAnsi="Times New Roman" w:cs="Times New Roman"/>
                <w:b/>
                <w:sz w:val="16"/>
                <w:szCs w:val="16"/>
                <w:lang w:val="en-US" w:eastAsia="ru-RU"/>
              </w:rPr>
              <w:t>,00</w:t>
            </w:r>
          </w:p>
        </w:tc>
      </w:tr>
      <w:tr w:rsidR="003959FB" w:rsidRPr="003959FB" w14:paraId="31EC41B6" w14:textId="77777777" w:rsidTr="00F92921">
        <w:trPr>
          <w:trHeight w:val="20"/>
          <w:jc w:val="center"/>
        </w:trPr>
        <w:tc>
          <w:tcPr>
            <w:tcW w:w="551" w:type="dxa"/>
            <w:vMerge w:val="restart"/>
            <w:tcBorders>
              <w:top w:val="nil"/>
              <w:left w:val="single" w:sz="8" w:space="0" w:color="auto"/>
              <w:bottom w:val="single" w:sz="8" w:space="0" w:color="000000"/>
              <w:right w:val="single" w:sz="8" w:space="0" w:color="auto"/>
            </w:tcBorders>
            <w:vAlign w:val="center"/>
            <w:hideMark/>
          </w:tcPr>
          <w:p w14:paraId="7C23859E" w14:textId="77777777" w:rsidR="003959FB" w:rsidRPr="003959FB" w:rsidRDefault="003959FB"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2.5.</w:t>
            </w:r>
          </w:p>
        </w:tc>
        <w:tc>
          <w:tcPr>
            <w:tcW w:w="3810" w:type="dxa"/>
            <w:vMerge w:val="restart"/>
            <w:tcBorders>
              <w:top w:val="nil"/>
              <w:left w:val="single" w:sz="8" w:space="0" w:color="auto"/>
              <w:bottom w:val="single" w:sz="8" w:space="0" w:color="000000"/>
              <w:right w:val="single" w:sz="8" w:space="0" w:color="auto"/>
            </w:tcBorders>
            <w:vAlign w:val="center"/>
            <w:hideMark/>
          </w:tcPr>
          <w:p w14:paraId="79C9F05C" w14:textId="77777777" w:rsidR="003959FB" w:rsidRPr="003959FB" w:rsidRDefault="003959FB"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Установка индивидуальных (квартирных) отопительных котлов на газовом топливе в ж/п №2</w:t>
            </w:r>
          </w:p>
        </w:tc>
        <w:tc>
          <w:tcPr>
            <w:tcW w:w="850" w:type="dxa"/>
            <w:tcBorders>
              <w:top w:val="nil"/>
              <w:left w:val="nil"/>
              <w:bottom w:val="single" w:sz="8" w:space="0" w:color="auto"/>
              <w:right w:val="single" w:sz="8" w:space="0" w:color="auto"/>
            </w:tcBorders>
            <w:vAlign w:val="center"/>
            <w:hideMark/>
          </w:tcPr>
          <w:p w14:paraId="53170443"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Всего, в т.ч.</w:t>
            </w:r>
          </w:p>
        </w:tc>
        <w:tc>
          <w:tcPr>
            <w:tcW w:w="993" w:type="dxa"/>
            <w:tcBorders>
              <w:top w:val="nil"/>
              <w:left w:val="nil"/>
              <w:bottom w:val="single" w:sz="8" w:space="0" w:color="auto"/>
              <w:right w:val="single" w:sz="8" w:space="0" w:color="auto"/>
            </w:tcBorders>
            <w:vAlign w:val="center"/>
            <w:hideMark/>
          </w:tcPr>
          <w:p w14:paraId="350B6E82"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111500</w:t>
            </w:r>
            <w:r w:rsidRPr="003959FB">
              <w:rPr>
                <w:rFonts w:ascii="Times New Roman" w:hAnsi="Times New Roman" w:cs="Times New Roman"/>
                <w:b/>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129B47D9"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6A200268"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851" w:type="dxa"/>
            <w:tcBorders>
              <w:top w:val="nil"/>
              <w:left w:val="nil"/>
              <w:bottom w:val="single" w:sz="8" w:space="0" w:color="auto"/>
              <w:right w:val="single" w:sz="8" w:space="0" w:color="auto"/>
            </w:tcBorders>
            <w:vAlign w:val="center"/>
            <w:hideMark/>
          </w:tcPr>
          <w:p w14:paraId="690940EC"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tcPr>
          <w:p w14:paraId="230C8237"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111500</w:t>
            </w:r>
            <w:r w:rsidRPr="003959FB">
              <w:rPr>
                <w:rFonts w:ascii="Times New Roman" w:hAnsi="Times New Roman" w:cs="Times New Roman"/>
                <w:b/>
                <w:sz w:val="16"/>
                <w:szCs w:val="16"/>
                <w:lang w:val="en-US" w:eastAsia="ru-RU"/>
              </w:rPr>
              <w:t>,00</w:t>
            </w:r>
          </w:p>
        </w:tc>
      </w:tr>
      <w:tr w:rsidR="003959FB" w:rsidRPr="003959FB" w14:paraId="65043E00"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4FA1B2C4"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0953E645"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72B5891B"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МБ</w:t>
            </w:r>
          </w:p>
        </w:tc>
        <w:tc>
          <w:tcPr>
            <w:tcW w:w="993" w:type="dxa"/>
            <w:tcBorders>
              <w:top w:val="nil"/>
              <w:left w:val="nil"/>
              <w:bottom w:val="single" w:sz="8" w:space="0" w:color="auto"/>
              <w:right w:val="single" w:sz="8" w:space="0" w:color="auto"/>
            </w:tcBorders>
            <w:vAlign w:val="center"/>
            <w:hideMark/>
          </w:tcPr>
          <w:p w14:paraId="3959B8CF"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111500</w:t>
            </w:r>
            <w:r w:rsidRPr="003959FB">
              <w:rPr>
                <w:rFonts w:ascii="Times New Roman" w:hAnsi="Times New Roman" w:cs="Times New Roman"/>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4213BB89"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0A0E448C"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1" w:type="dxa"/>
            <w:tcBorders>
              <w:top w:val="nil"/>
              <w:left w:val="nil"/>
              <w:bottom w:val="single" w:sz="8" w:space="0" w:color="auto"/>
              <w:right w:val="single" w:sz="8" w:space="0" w:color="auto"/>
            </w:tcBorders>
            <w:vAlign w:val="center"/>
            <w:hideMark/>
          </w:tcPr>
          <w:p w14:paraId="6068772A"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22B06AF7"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111500</w:t>
            </w:r>
            <w:r w:rsidRPr="003959FB">
              <w:rPr>
                <w:rFonts w:ascii="Times New Roman" w:hAnsi="Times New Roman" w:cs="Times New Roman"/>
                <w:sz w:val="16"/>
                <w:szCs w:val="16"/>
                <w:lang w:val="en-US" w:eastAsia="ru-RU"/>
              </w:rPr>
              <w:t>,00</w:t>
            </w:r>
          </w:p>
        </w:tc>
      </w:tr>
      <w:tr w:rsidR="003959FB" w:rsidRPr="003959FB" w14:paraId="1F349A23"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6ECB6FA5"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0D87117E"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11B6CEB1"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ВИ</w:t>
            </w:r>
          </w:p>
        </w:tc>
        <w:tc>
          <w:tcPr>
            <w:tcW w:w="993" w:type="dxa"/>
            <w:tcBorders>
              <w:top w:val="nil"/>
              <w:left w:val="nil"/>
              <w:bottom w:val="single" w:sz="8" w:space="0" w:color="auto"/>
              <w:right w:val="single" w:sz="8" w:space="0" w:color="auto"/>
            </w:tcBorders>
            <w:vAlign w:val="center"/>
            <w:hideMark/>
          </w:tcPr>
          <w:p w14:paraId="2D240D75"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0" w:type="dxa"/>
            <w:tcBorders>
              <w:top w:val="nil"/>
              <w:left w:val="nil"/>
              <w:bottom w:val="single" w:sz="8" w:space="0" w:color="auto"/>
              <w:right w:val="single" w:sz="8" w:space="0" w:color="auto"/>
            </w:tcBorders>
            <w:vAlign w:val="center"/>
            <w:hideMark/>
          </w:tcPr>
          <w:p w14:paraId="5B24FAF9"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34BD0883"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1" w:type="dxa"/>
            <w:tcBorders>
              <w:top w:val="nil"/>
              <w:left w:val="nil"/>
              <w:bottom w:val="single" w:sz="8" w:space="0" w:color="auto"/>
              <w:right w:val="single" w:sz="8" w:space="0" w:color="auto"/>
            </w:tcBorders>
            <w:vAlign w:val="center"/>
            <w:hideMark/>
          </w:tcPr>
          <w:p w14:paraId="52FC4C33"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34042CBA"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r>
      <w:tr w:rsidR="003959FB" w:rsidRPr="003959FB" w14:paraId="6396CDBB" w14:textId="77777777" w:rsidTr="00F92921">
        <w:trPr>
          <w:trHeight w:val="20"/>
          <w:jc w:val="center"/>
        </w:trPr>
        <w:tc>
          <w:tcPr>
            <w:tcW w:w="551" w:type="dxa"/>
            <w:vMerge w:val="restart"/>
            <w:tcBorders>
              <w:top w:val="nil"/>
              <w:left w:val="single" w:sz="8" w:space="0" w:color="auto"/>
              <w:bottom w:val="single" w:sz="8" w:space="0" w:color="000000"/>
              <w:right w:val="single" w:sz="8" w:space="0" w:color="auto"/>
            </w:tcBorders>
            <w:vAlign w:val="center"/>
            <w:hideMark/>
          </w:tcPr>
          <w:p w14:paraId="4009FDE4" w14:textId="77777777" w:rsidR="003959FB" w:rsidRPr="003959FB" w:rsidRDefault="003959FB"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2.6.</w:t>
            </w:r>
          </w:p>
        </w:tc>
        <w:tc>
          <w:tcPr>
            <w:tcW w:w="3810" w:type="dxa"/>
            <w:vMerge w:val="restart"/>
            <w:tcBorders>
              <w:top w:val="nil"/>
              <w:left w:val="single" w:sz="8" w:space="0" w:color="auto"/>
              <w:bottom w:val="single" w:sz="8" w:space="0" w:color="000000"/>
              <w:right w:val="single" w:sz="8" w:space="0" w:color="auto"/>
            </w:tcBorders>
            <w:vAlign w:val="center"/>
            <w:hideMark/>
          </w:tcPr>
          <w:p w14:paraId="5A5DF11D" w14:textId="77777777" w:rsidR="003959FB" w:rsidRPr="003959FB" w:rsidRDefault="003959FB"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Установка индивидуальных отопительных котлов на газовом топливе в ж/п №2 для бюджетных учреждений</w:t>
            </w:r>
          </w:p>
        </w:tc>
        <w:tc>
          <w:tcPr>
            <w:tcW w:w="850" w:type="dxa"/>
            <w:tcBorders>
              <w:top w:val="nil"/>
              <w:left w:val="nil"/>
              <w:bottom w:val="single" w:sz="8" w:space="0" w:color="auto"/>
              <w:right w:val="single" w:sz="8" w:space="0" w:color="auto"/>
            </w:tcBorders>
            <w:vAlign w:val="center"/>
            <w:hideMark/>
          </w:tcPr>
          <w:p w14:paraId="60F7C4D8"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Всего, в т.ч.</w:t>
            </w:r>
          </w:p>
        </w:tc>
        <w:tc>
          <w:tcPr>
            <w:tcW w:w="993" w:type="dxa"/>
            <w:tcBorders>
              <w:top w:val="nil"/>
              <w:left w:val="nil"/>
              <w:bottom w:val="single" w:sz="8" w:space="0" w:color="auto"/>
              <w:right w:val="single" w:sz="8" w:space="0" w:color="auto"/>
            </w:tcBorders>
            <w:vAlign w:val="center"/>
            <w:hideMark/>
          </w:tcPr>
          <w:p w14:paraId="1C476E1C"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88276</w:t>
            </w:r>
            <w:r w:rsidRPr="003959FB">
              <w:rPr>
                <w:rFonts w:ascii="Times New Roman" w:hAnsi="Times New Roman" w:cs="Times New Roman"/>
                <w:b/>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7B57E144"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7569D746"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851" w:type="dxa"/>
            <w:tcBorders>
              <w:top w:val="nil"/>
              <w:left w:val="nil"/>
              <w:bottom w:val="single" w:sz="8" w:space="0" w:color="auto"/>
              <w:right w:val="single" w:sz="8" w:space="0" w:color="auto"/>
            </w:tcBorders>
            <w:vAlign w:val="center"/>
            <w:hideMark/>
          </w:tcPr>
          <w:p w14:paraId="78749615"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tcPr>
          <w:p w14:paraId="2BAE94FF"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88276</w:t>
            </w:r>
            <w:r w:rsidRPr="003959FB">
              <w:rPr>
                <w:rFonts w:ascii="Times New Roman" w:hAnsi="Times New Roman" w:cs="Times New Roman"/>
                <w:b/>
                <w:sz w:val="16"/>
                <w:szCs w:val="16"/>
                <w:lang w:val="en-US" w:eastAsia="ru-RU"/>
              </w:rPr>
              <w:t>,00</w:t>
            </w:r>
          </w:p>
        </w:tc>
      </w:tr>
      <w:tr w:rsidR="003959FB" w:rsidRPr="003959FB" w14:paraId="6864A188"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2B5F69A2"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06643882"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4DD87FBC"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МБ</w:t>
            </w:r>
          </w:p>
        </w:tc>
        <w:tc>
          <w:tcPr>
            <w:tcW w:w="993" w:type="dxa"/>
            <w:tcBorders>
              <w:top w:val="nil"/>
              <w:left w:val="nil"/>
              <w:bottom w:val="single" w:sz="8" w:space="0" w:color="auto"/>
              <w:right w:val="single" w:sz="8" w:space="0" w:color="auto"/>
            </w:tcBorders>
            <w:vAlign w:val="center"/>
            <w:hideMark/>
          </w:tcPr>
          <w:p w14:paraId="05A92518"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88276</w:t>
            </w:r>
            <w:r w:rsidRPr="003959FB">
              <w:rPr>
                <w:rFonts w:ascii="Times New Roman" w:hAnsi="Times New Roman" w:cs="Times New Roman"/>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4500BC5F"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48475A42"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1" w:type="dxa"/>
            <w:tcBorders>
              <w:top w:val="nil"/>
              <w:left w:val="nil"/>
              <w:bottom w:val="single" w:sz="8" w:space="0" w:color="auto"/>
              <w:right w:val="single" w:sz="8" w:space="0" w:color="auto"/>
            </w:tcBorders>
            <w:vAlign w:val="center"/>
            <w:hideMark/>
          </w:tcPr>
          <w:p w14:paraId="745E7655"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66EE8B58"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88276</w:t>
            </w:r>
            <w:r w:rsidRPr="003959FB">
              <w:rPr>
                <w:rFonts w:ascii="Times New Roman" w:hAnsi="Times New Roman" w:cs="Times New Roman"/>
                <w:sz w:val="16"/>
                <w:szCs w:val="16"/>
                <w:lang w:val="en-US" w:eastAsia="ru-RU"/>
              </w:rPr>
              <w:t>,00</w:t>
            </w:r>
          </w:p>
        </w:tc>
      </w:tr>
      <w:tr w:rsidR="003959FB" w:rsidRPr="003959FB" w14:paraId="1FFF5ECB"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7795D431"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49FA4A52"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220202A2"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ВИ</w:t>
            </w:r>
          </w:p>
        </w:tc>
        <w:tc>
          <w:tcPr>
            <w:tcW w:w="993" w:type="dxa"/>
            <w:tcBorders>
              <w:top w:val="nil"/>
              <w:left w:val="nil"/>
              <w:bottom w:val="single" w:sz="8" w:space="0" w:color="auto"/>
              <w:right w:val="single" w:sz="8" w:space="0" w:color="auto"/>
            </w:tcBorders>
            <w:vAlign w:val="center"/>
            <w:hideMark/>
          </w:tcPr>
          <w:p w14:paraId="422BC855"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0" w:type="dxa"/>
            <w:tcBorders>
              <w:top w:val="nil"/>
              <w:left w:val="nil"/>
              <w:bottom w:val="single" w:sz="8" w:space="0" w:color="auto"/>
              <w:right w:val="single" w:sz="8" w:space="0" w:color="auto"/>
            </w:tcBorders>
            <w:vAlign w:val="center"/>
            <w:hideMark/>
          </w:tcPr>
          <w:p w14:paraId="24B149A9"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406397A2"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1" w:type="dxa"/>
            <w:tcBorders>
              <w:top w:val="nil"/>
              <w:left w:val="nil"/>
              <w:bottom w:val="single" w:sz="8" w:space="0" w:color="auto"/>
              <w:right w:val="single" w:sz="8" w:space="0" w:color="auto"/>
            </w:tcBorders>
            <w:vAlign w:val="center"/>
            <w:hideMark/>
          </w:tcPr>
          <w:p w14:paraId="47BD0761"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39D0F2CC"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r>
      <w:tr w:rsidR="003959FB" w:rsidRPr="003959FB" w14:paraId="211B3E52" w14:textId="77777777" w:rsidTr="00F92921">
        <w:trPr>
          <w:trHeight w:val="20"/>
          <w:jc w:val="center"/>
        </w:trPr>
        <w:tc>
          <w:tcPr>
            <w:tcW w:w="551" w:type="dxa"/>
            <w:vMerge w:val="restart"/>
            <w:tcBorders>
              <w:top w:val="nil"/>
              <w:left w:val="single" w:sz="8" w:space="0" w:color="auto"/>
              <w:bottom w:val="single" w:sz="8" w:space="0" w:color="000000"/>
              <w:right w:val="single" w:sz="8" w:space="0" w:color="auto"/>
            </w:tcBorders>
            <w:vAlign w:val="center"/>
            <w:hideMark/>
          </w:tcPr>
          <w:p w14:paraId="22E44DB1" w14:textId="77777777" w:rsidR="003959FB" w:rsidRPr="003959FB" w:rsidRDefault="003959FB"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2.7.</w:t>
            </w:r>
          </w:p>
        </w:tc>
        <w:tc>
          <w:tcPr>
            <w:tcW w:w="3810" w:type="dxa"/>
            <w:vMerge w:val="restart"/>
            <w:tcBorders>
              <w:top w:val="nil"/>
              <w:left w:val="single" w:sz="8" w:space="0" w:color="auto"/>
              <w:bottom w:val="single" w:sz="8" w:space="0" w:color="000000"/>
              <w:right w:val="single" w:sz="8" w:space="0" w:color="auto"/>
            </w:tcBorders>
            <w:vAlign w:val="center"/>
            <w:hideMark/>
          </w:tcPr>
          <w:p w14:paraId="2B853EC4" w14:textId="77777777" w:rsidR="003959FB" w:rsidRPr="003959FB" w:rsidRDefault="003959FB"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Установка модульных источников тепловой энергии для бюджетных учреждений ж/п №2</w:t>
            </w:r>
          </w:p>
        </w:tc>
        <w:tc>
          <w:tcPr>
            <w:tcW w:w="850" w:type="dxa"/>
            <w:tcBorders>
              <w:top w:val="nil"/>
              <w:left w:val="nil"/>
              <w:bottom w:val="single" w:sz="8" w:space="0" w:color="auto"/>
              <w:right w:val="single" w:sz="8" w:space="0" w:color="auto"/>
            </w:tcBorders>
            <w:vAlign w:val="center"/>
            <w:hideMark/>
          </w:tcPr>
          <w:p w14:paraId="31C5B946"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Всего, в т.ч.</w:t>
            </w:r>
          </w:p>
        </w:tc>
        <w:tc>
          <w:tcPr>
            <w:tcW w:w="993" w:type="dxa"/>
            <w:tcBorders>
              <w:top w:val="nil"/>
              <w:left w:val="nil"/>
              <w:bottom w:val="single" w:sz="8" w:space="0" w:color="auto"/>
              <w:right w:val="single" w:sz="8" w:space="0" w:color="auto"/>
            </w:tcBorders>
            <w:vAlign w:val="center"/>
            <w:hideMark/>
          </w:tcPr>
          <w:p w14:paraId="096184A1"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69596</w:t>
            </w:r>
            <w:r w:rsidRPr="003959FB">
              <w:rPr>
                <w:rFonts w:ascii="Times New Roman" w:hAnsi="Times New Roman" w:cs="Times New Roman"/>
                <w:b/>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7D29D1ED"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48676F34"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851" w:type="dxa"/>
            <w:tcBorders>
              <w:top w:val="nil"/>
              <w:left w:val="nil"/>
              <w:bottom w:val="single" w:sz="8" w:space="0" w:color="auto"/>
              <w:right w:val="single" w:sz="8" w:space="0" w:color="auto"/>
            </w:tcBorders>
            <w:vAlign w:val="center"/>
            <w:hideMark/>
          </w:tcPr>
          <w:p w14:paraId="4321EC57"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tcPr>
          <w:p w14:paraId="0774A644"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69596</w:t>
            </w:r>
            <w:r w:rsidRPr="003959FB">
              <w:rPr>
                <w:rFonts w:ascii="Times New Roman" w:hAnsi="Times New Roman" w:cs="Times New Roman"/>
                <w:b/>
                <w:sz w:val="16"/>
                <w:szCs w:val="16"/>
                <w:lang w:val="en-US" w:eastAsia="ru-RU"/>
              </w:rPr>
              <w:t>,00</w:t>
            </w:r>
          </w:p>
        </w:tc>
      </w:tr>
      <w:tr w:rsidR="003959FB" w:rsidRPr="003959FB" w14:paraId="37C28A27"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2D328B6F"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071BEB48"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551DE759"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МБ</w:t>
            </w:r>
          </w:p>
        </w:tc>
        <w:tc>
          <w:tcPr>
            <w:tcW w:w="993" w:type="dxa"/>
            <w:tcBorders>
              <w:top w:val="nil"/>
              <w:left w:val="nil"/>
              <w:bottom w:val="single" w:sz="8" w:space="0" w:color="auto"/>
              <w:right w:val="single" w:sz="8" w:space="0" w:color="auto"/>
            </w:tcBorders>
            <w:vAlign w:val="center"/>
            <w:hideMark/>
          </w:tcPr>
          <w:p w14:paraId="77411207"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69596</w:t>
            </w:r>
            <w:r w:rsidRPr="003959FB">
              <w:rPr>
                <w:rFonts w:ascii="Times New Roman" w:hAnsi="Times New Roman" w:cs="Times New Roman"/>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165D8870"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1D47E7C3"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1" w:type="dxa"/>
            <w:tcBorders>
              <w:top w:val="nil"/>
              <w:left w:val="nil"/>
              <w:bottom w:val="single" w:sz="8" w:space="0" w:color="auto"/>
              <w:right w:val="single" w:sz="8" w:space="0" w:color="auto"/>
            </w:tcBorders>
            <w:vAlign w:val="center"/>
            <w:hideMark/>
          </w:tcPr>
          <w:p w14:paraId="6A92EAB8"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21438E9B"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69596</w:t>
            </w:r>
            <w:r w:rsidRPr="003959FB">
              <w:rPr>
                <w:rFonts w:ascii="Times New Roman" w:hAnsi="Times New Roman" w:cs="Times New Roman"/>
                <w:sz w:val="16"/>
                <w:szCs w:val="16"/>
                <w:lang w:val="en-US" w:eastAsia="ru-RU"/>
              </w:rPr>
              <w:t>,00</w:t>
            </w:r>
          </w:p>
        </w:tc>
      </w:tr>
      <w:tr w:rsidR="003959FB" w:rsidRPr="003959FB" w14:paraId="6C42BE29"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3D3ADCB3"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16319366"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06F077C4"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ВИ</w:t>
            </w:r>
          </w:p>
        </w:tc>
        <w:tc>
          <w:tcPr>
            <w:tcW w:w="993" w:type="dxa"/>
            <w:tcBorders>
              <w:top w:val="nil"/>
              <w:left w:val="nil"/>
              <w:bottom w:val="single" w:sz="8" w:space="0" w:color="auto"/>
              <w:right w:val="single" w:sz="8" w:space="0" w:color="auto"/>
            </w:tcBorders>
            <w:vAlign w:val="center"/>
            <w:hideMark/>
          </w:tcPr>
          <w:p w14:paraId="522F4729"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88276</w:t>
            </w:r>
            <w:r w:rsidRPr="003959FB">
              <w:rPr>
                <w:rFonts w:ascii="Times New Roman" w:hAnsi="Times New Roman" w:cs="Times New Roman"/>
                <w:b/>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7AC9C922"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2A360401"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851" w:type="dxa"/>
            <w:tcBorders>
              <w:top w:val="nil"/>
              <w:left w:val="nil"/>
              <w:bottom w:val="single" w:sz="8" w:space="0" w:color="auto"/>
              <w:right w:val="single" w:sz="8" w:space="0" w:color="auto"/>
            </w:tcBorders>
            <w:vAlign w:val="center"/>
            <w:hideMark/>
          </w:tcPr>
          <w:p w14:paraId="75446E81"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tcPr>
          <w:p w14:paraId="5D504A64"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88276</w:t>
            </w:r>
            <w:r w:rsidRPr="003959FB">
              <w:rPr>
                <w:rFonts w:ascii="Times New Roman" w:hAnsi="Times New Roman" w:cs="Times New Roman"/>
                <w:b/>
                <w:sz w:val="16"/>
                <w:szCs w:val="16"/>
                <w:lang w:val="en-US" w:eastAsia="ru-RU"/>
              </w:rPr>
              <w:t>,00</w:t>
            </w:r>
          </w:p>
        </w:tc>
      </w:tr>
      <w:tr w:rsidR="003959FB" w:rsidRPr="003959FB" w14:paraId="0FF4098E" w14:textId="77777777" w:rsidTr="00F92921">
        <w:trPr>
          <w:trHeight w:val="20"/>
          <w:jc w:val="center"/>
        </w:trPr>
        <w:tc>
          <w:tcPr>
            <w:tcW w:w="551" w:type="dxa"/>
            <w:vMerge w:val="restart"/>
            <w:tcBorders>
              <w:top w:val="nil"/>
              <w:left w:val="single" w:sz="8" w:space="0" w:color="auto"/>
              <w:bottom w:val="single" w:sz="8" w:space="0" w:color="000000"/>
              <w:right w:val="single" w:sz="8" w:space="0" w:color="auto"/>
            </w:tcBorders>
            <w:vAlign w:val="center"/>
            <w:hideMark/>
          </w:tcPr>
          <w:p w14:paraId="578610F2" w14:textId="77777777" w:rsidR="003959FB" w:rsidRPr="003959FB" w:rsidRDefault="003959FB" w:rsidP="00012C0B">
            <w:pPr>
              <w:spacing w:after="0" w:line="240" w:lineRule="auto"/>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 </w:t>
            </w:r>
          </w:p>
        </w:tc>
        <w:tc>
          <w:tcPr>
            <w:tcW w:w="3810" w:type="dxa"/>
            <w:vMerge w:val="restart"/>
            <w:tcBorders>
              <w:top w:val="nil"/>
              <w:left w:val="single" w:sz="8" w:space="0" w:color="auto"/>
              <w:bottom w:val="single" w:sz="8" w:space="0" w:color="000000"/>
              <w:right w:val="single" w:sz="8" w:space="0" w:color="auto"/>
            </w:tcBorders>
            <w:vAlign w:val="center"/>
            <w:hideMark/>
          </w:tcPr>
          <w:p w14:paraId="4D44FD0A" w14:textId="77777777" w:rsidR="003959FB" w:rsidRPr="003959FB" w:rsidRDefault="003959FB" w:rsidP="00012C0B">
            <w:pPr>
              <w:spacing w:after="0" w:line="240" w:lineRule="auto"/>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Итого по строительству:</w:t>
            </w:r>
          </w:p>
        </w:tc>
        <w:tc>
          <w:tcPr>
            <w:tcW w:w="850" w:type="dxa"/>
            <w:tcBorders>
              <w:top w:val="nil"/>
              <w:left w:val="nil"/>
              <w:bottom w:val="single" w:sz="8" w:space="0" w:color="auto"/>
              <w:right w:val="single" w:sz="8" w:space="0" w:color="auto"/>
            </w:tcBorders>
            <w:vAlign w:val="center"/>
            <w:hideMark/>
          </w:tcPr>
          <w:p w14:paraId="6AAC3C66"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Всего, в т.ч.</w:t>
            </w:r>
          </w:p>
        </w:tc>
        <w:tc>
          <w:tcPr>
            <w:tcW w:w="993" w:type="dxa"/>
            <w:tcBorders>
              <w:top w:val="nil"/>
              <w:left w:val="nil"/>
              <w:bottom w:val="single" w:sz="8" w:space="0" w:color="auto"/>
              <w:right w:val="single" w:sz="8" w:space="0" w:color="auto"/>
            </w:tcBorders>
            <w:vAlign w:val="center"/>
            <w:hideMark/>
          </w:tcPr>
          <w:p w14:paraId="6C96181A"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423267</w:t>
            </w:r>
            <w:r w:rsidRPr="003959FB">
              <w:rPr>
                <w:rFonts w:ascii="Times New Roman" w:hAnsi="Times New Roman" w:cs="Times New Roman"/>
                <w:b/>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552791BC"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6A0EAF89"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6428</w:t>
            </w:r>
            <w:r w:rsidRPr="003959FB">
              <w:rPr>
                <w:rFonts w:ascii="Times New Roman" w:hAnsi="Times New Roman" w:cs="Times New Roman"/>
                <w:b/>
                <w:sz w:val="16"/>
                <w:szCs w:val="16"/>
                <w:lang w:val="en-US" w:eastAsia="ru-RU"/>
              </w:rPr>
              <w:t>,00</w:t>
            </w:r>
          </w:p>
        </w:tc>
        <w:tc>
          <w:tcPr>
            <w:tcW w:w="851" w:type="dxa"/>
            <w:tcBorders>
              <w:top w:val="nil"/>
              <w:left w:val="nil"/>
              <w:bottom w:val="single" w:sz="8" w:space="0" w:color="auto"/>
              <w:right w:val="single" w:sz="8" w:space="0" w:color="auto"/>
            </w:tcBorders>
            <w:vAlign w:val="center"/>
            <w:hideMark/>
          </w:tcPr>
          <w:p w14:paraId="50711D98"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2834</w:t>
            </w:r>
            <w:r w:rsidRPr="003959FB">
              <w:rPr>
                <w:rFonts w:ascii="Times New Roman" w:hAnsi="Times New Roman" w:cs="Times New Roman"/>
                <w:b/>
                <w:sz w:val="16"/>
                <w:szCs w:val="16"/>
                <w:lang w:val="en-US" w:eastAsia="ru-RU"/>
              </w:rPr>
              <w:t>,00</w:t>
            </w:r>
          </w:p>
        </w:tc>
        <w:tc>
          <w:tcPr>
            <w:tcW w:w="992" w:type="dxa"/>
            <w:tcBorders>
              <w:top w:val="nil"/>
              <w:left w:val="nil"/>
              <w:bottom w:val="single" w:sz="8" w:space="0" w:color="auto"/>
              <w:right w:val="single" w:sz="8" w:space="0" w:color="auto"/>
            </w:tcBorders>
            <w:vAlign w:val="center"/>
          </w:tcPr>
          <w:p w14:paraId="1E892F9B"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414005</w:t>
            </w:r>
            <w:r w:rsidRPr="003959FB">
              <w:rPr>
                <w:rFonts w:ascii="Times New Roman" w:hAnsi="Times New Roman" w:cs="Times New Roman"/>
                <w:b/>
                <w:sz w:val="16"/>
                <w:szCs w:val="16"/>
                <w:lang w:val="en-US" w:eastAsia="ru-RU"/>
              </w:rPr>
              <w:t>,00</w:t>
            </w:r>
          </w:p>
        </w:tc>
      </w:tr>
      <w:tr w:rsidR="003959FB" w:rsidRPr="003959FB" w14:paraId="791E5639"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201F4190" w14:textId="77777777" w:rsidR="003959FB" w:rsidRPr="003959FB" w:rsidRDefault="003959FB" w:rsidP="00012C0B">
            <w:pPr>
              <w:spacing w:after="0" w:line="240" w:lineRule="auto"/>
              <w:rPr>
                <w:rFonts w:ascii="Times New Roman" w:hAnsi="Times New Roman" w:cs="Times New Roman"/>
                <w:b/>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6A22F4E5" w14:textId="77777777" w:rsidR="003959FB" w:rsidRPr="003959FB" w:rsidRDefault="003959FB" w:rsidP="00012C0B">
            <w:pPr>
              <w:spacing w:after="0" w:line="240" w:lineRule="auto"/>
              <w:rPr>
                <w:rFonts w:ascii="Times New Roman" w:hAnsi="Times New Roman" w:cs="Times New Roman"/>
                <w:b/>
                <w:sz w:val="16"/>
                <w:szCs w:val="16"/>
                <w:lang w:eastAsia="ru-RU"/>
              </w:rPr>
            </w:pPr>
          </w:p>
        </w:tc>
        <w:tc>
          <w:tcPr>
            <w:tcW w:w="850" w:type="dxa"/>
            <w:tcBorders>
              <w:top w:val="nil"/>
              <w:left w:val="nil"/>
              <w:bottom w:val="single" w:sz="8" w:space="0" w:color="auto"/>
              <w:right w:val="single" w:sz="8" w:space="0" w:color="auto"/>
            </w:tcBorders>
            <w:vAlign w:val="center"/>
            <w:hideMark/>
          </w:tcPr>
          <w:p w14:paraId="5A19EF40"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МБ</w:t>
            </w:r>
          </w:p>
        </w:tc>
        <w:tc>
          <w:tcPr>
            <w:tcW w:w="993" w:type="dxa"/>
            <w:tcBorders>
              <w:top w:val="nil"/>
              <w:left w:val="nil"/>
              <w:bottom w:val="single" w:sz="8" w:space="0" w:color="auto"/>
              <w:right w:val="single" w:sz="8" w:space="0" w:color="auto"/>
            </w:tcBorders>
            <w:vAlign w:val="center"/>
            <w:hideMark/>
          </w:tcPr>
          <w:p w14:paraId="2FFC3FF8"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359372</w:t>
            </w:r>
            <w:r w:rsidRPr="003959FB">
              <w:rPr>
                <w:rFonts w:ascii="Times New Roman" w:hAnsi="Times New Roman" w:cs="Times New Roman"/>
                <w:b/>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7B2EDF23"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50333DF2"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851" w:type="dxa"/>
            <w:tcBorders>
              <w:top w:val="nil"/>
              <w:left w:val="nil"/>
              <w:bottom w:val="single" w:sz="8" w:space="0" w:color="auto"/>
              <w:right w:val="single" w:sz="8" w:space="0" w:color="auto"/>
            </w:tcBorders>
            <w:vAlign w:val="center"/>
            <w:hideMark/>
          </w:tcPr>
          <w:p w14:paraId="58DC4D0C"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tcPr>
          <w:p w14:paraId="1684A0ED"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359372</w:t>
            </w:r>
            <w:r w:rsidRPr="003959FB">
              <w:rPr>
                <w:rFonts w:ascii="Times New Roman" w:hAnsi="Times New Roman" w:cs="Times New Roman"/>
                <w:b/>
                <w:sz w:val="16"/>
                <w:szCs w:val="16"/>
                <w:lang w:val="en-US" w:eastAsia="ru-RU"/>
              </w:rPr>
              <w:t>,00</w:t>
            </w:r>
          </w:p>
        </w:tc>
      </w:tr>
      <w:tr w:rsidR="003959FB" w:rsidRPr="003959FB" w14:paraId="7D0AFEE4"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1BDEB668" w14:textId="77777777" w:rsidR="003959FB" w:rsidRPr="003959FB" w:rsidRDefault="003959FB" w:rsidP="00012C0B">
            <w:pPr>
              <w:spacing w:after="0" w:line="240" w:lineRule="auto"/>
              <w:rPr>
                <w:rFonts w:ascii="Times New Roman" w:hAnsi="Times New Roman" w:cs="Times New Roman"/>
                <w:b/>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4A086442" w14:textId="77777777" w:rsidR="003959FB" w:rsidRPr="003959FB" w:rsidRDefault="003959FB" w:rsidP="00012C0B">
            <w:pPr>
              <w:spacing w:after="0" w:line="240" w:lineRule="auto"/>
              <w:rPr>
                <w:rFonts w:ascii="Times New Roman" w:hAnsi="Times New Roman" w:cs="Times New Roman"/>
                <w:b/>
                <w:sz w:val="16"/>
                <w:szCs w:val="16"/>
                <w:lang w:eastAsia="ru-RU"/>
              </w:rPr>
            </w:pPr>
          </w:p>
        </w:tc>
        <w:tc>
          <w:tcPr>
            <w:tcW w:w="850" w:type="dxa"/>
            <w:tcBorders>
              <w:top w:val="nil"/>
              <w:left w:val="nil"/>
              <w:bottom w:val="single" w:sz="8" w:space="0" w:color="auto"/>
              <w:right w:val="single" w:sz="8" w:space="0" w:color="auto"/>
            </w:tcBorders>
            <w:vAlign w:val="center"/>
            <w:hideMark/>
          </w:tcPr>
          <w:p w14:paraId="3EFB25D2"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ВИ</w:t>
            </w:r>
          </w:p>
        </w:tc>
        <w:tc>
          <w:tcPr>
            <w:tcW w:w="993" w:type="dxa"/>
            <w:tcBorders>
              <w:top w:val="nil"/>
              <w:left w:val="nil"/>
              <w:bottom w:val="single" w:sz="8" w:space="0" w:color="auto"/>
              <w:right w:val="single" w:sz="8" w:space="0" w:color="auto"/>
            </w:tcBorders>
            <w:vAlign w:val="center"/>
            <w:hideMark/>
          </w:tcPr>
          <w:p w14:paraId="43E6CE11"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63895</w:t>
            </w:r>
            <w:r w:rsidRPr="003959FB">
              <w:rPr>
                <w:rFonts w:ascii="Times New Roman" w:hAnsi="Times New Roman" w:cs="Times New Roman"/>
                <w:b/>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087C47C8"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22DA82D3"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6428</w:t>
            </w:r>
            <w:r w:rsidRPr="003959FB">
              <w:rPr>
                <w:rFonts w:ascii="Times New Roman" w:hAnsi="Times New Roman" w:cs="Times New Roman"/>
                <w:b/>
                <w:sz w:val="16"/>
                <w:szCs w:val="16"/>
                <w:lang w:val="en-US" w:eastAsia="ru-RU"/>
              </w:rPr>
              <w:t>,00</w:t>
            </w:r>
          </w:p>
        </w:tc>
        <w:tc>
          <w:tcPr>
            <w:tcW w:w="851" w:type="dxa"/>
            <w:tcBorders>
              <w:top w:val="nil"/>
              <w:left w:val="nil"/>
              <w:bottom w:val="single" w:sz="8" w:space="0" w:color="auto"/>
              <w:right w:val="single" w:sz="8" w:space="0" w:color="auto"/>
            </w:tcBorders>
            <w:vAlign w:val="center"/>
            <w:hideMark/>
          </w:tcPr>
          <w:p w14:paraId="33D990DA"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2834</w:t>
            </w:r>
            <w:r w:rsidRPr="003959FB">
              <w:rPr>
                <w:rFonts w:ascii="Times New Roman" w:hAnsi="Times New Roman" w:cs="Times New Roman"/>
                <w:b/>
                <w:sz w:val="16"/>
                <w:szCs w:val="16"/>
                <w:lang w:val="en-US" w:eastAsia="ru-RU"/>
              </w:rPr>
              <w:t>,00</w:t>
            </w:r>
          </w:p>
        </w:tc>
        <w:tc>
          <w:tcPr>
            <w:tcW w:w="992" w:type="dxa"/>
            <w:tcBorders>
              <w:top w:val="nil"/>
              <w:left w:val="nil"/>
              <w:bottom w:val="single" w:sz="8" w:space="0" w:color="auto"/>
              <w:right w:val="single" w:sz="8" w:space="0" w:color="auto"/>
            </w:tcBorders>
            <w:vAlign w:val="center"/>
          </w:tcPr>
          <w:p w14:paraId="3C96B783"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54633</w:t>
            </w:r>
            <w:r w:rsidRPr="003959FB">
              <w:rPr>
                <w:rFonts w:ascii="Times New Roman" w:hAnsi="Times New Roman" w:cs="Times New Roman"/>
                <w:b/>
                <w:sz w:val="16"/>
                <w:szCs w:val="16"/>
                <w:lang w:val="en-US" w:eastAsia="ru-RU"/>
              </w:rPr>
              <w:t>,00</w:t>
            </w:r>
          </w:p>
        </w:tc>
      </w:tr>
      <w:tr w:rsidR="001A3850" w:rsidRPr="003959FB" w14:paraId="4A85FCF6" w14:textId="77777777" w:rsidTr="00F92921">
        <w:trPr>
          <w:trHeight w:val="20"/>
          <w:jc w:val="center"/>
        </w:trPr>
        <w:tc>
          <w:tcPr>
            <w:tcW w:w="9889" w:type="dxa"/>
            <w:gridSpan w:val="8"/>
            <w:tcBorders>
              <w:top w:val="nil"/>
              <w:left w:val="single" w:sz="8" w:space="0" w:color="auto"/>
              <w:bottom w:val="single" w:sz="8" w:space="0" w:color="auto"/>
              <w:right w:val="single" w:sz="8" w:space="0" w:color="auto"/>
            </w:tcBorders>
            <w:vAlign w:val="center"/>
            <w:hideMark/>
          </w:tcPr>
          <w:p w14:paraId="29E17D05" w14:textId="77777777" w:rsidR="001A3850" w:rsidRPr="003959FB" w:rsidRDefault="001A3850"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3. Капитальный ремонт</w:t>
            </w:r>
          </w:p>
        </w:tc>
      </w:tr>
      <w:tr w:rsidR="003959FB" w:rsidRPr="003959FB" w14:paraId="0118AC94" w14:textId="77777777" w:rsidTr="00F92921">
        <w:trPr>
          <w:trHeight w:val="20"/>
          <w:jc w:val="center"/>
        </w:trPr>
        <w:tc>
          <w:tcPr>
            <w:tcW w:w="551" w:type="dxa"/>
            <w:vMerge w:val="restart"/>
            <w:tcBorders>
              <w:top w:val="nil"/>
              <w:left w:val="single" w:sz="8" w:space="0" w:color="auto"/>
              <w:bottom w:val="single" w:sz="8" w:space="0" w:color="000000"/>
              <w:right w:val="single" w:sz="8" w:space="0" w:color="auto"/>
            </w:tcBorders>
            <w:vAlign w:val="center"/>
            <w:hideMark/>
          </w:tcPr>
          <w:p w14:paraId="11464289" w14:textId="77777777" w:rsidR="003959FB" w:rsidRPr="003959FB" w:rsidRDefault="003959FB"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3.1.</w:t>
            </w:r>
          </w:p>
        </w:tc>
        <w:tc>
          <w:tcPr>
            <w:tcW w:w="3810" w:type="dxa"/>
            <w:vMerge w:val="restart"/>
            <w:tcBorders>
              <w:top w:val="nil"/>
              <w:left w:val="single" w:sz="8" w:space="0" w:color="auto"/>
              <w:bottom w:val="single" w:sz="8" w:space="0" w:color="000000"/>
              <w:right w:val="single" w:sz="8" w:space="0" w:color="auto"/>
            </w:tcBorders>
            <w:vAlign w:val="center"/>
            <w:hideMark/>
          </w:tcPr>
          <w:p w14:paraId="4F733B17" w14:textId="77777777" w:rsidR="003959FB" w:rsidRPr="003959FB" w:rsidRDefault="003959FB"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Проведение капитального ремонта магистральных участков физически изношенных трубопроводов сетей теплоснабжения города Снежинска</w:t>
            </w:r>
          </w:p>
        </w:tc>
        <w:tc>
          <w:tcPr>
            <w:tcW w:w="850" w:type="dxa"/>
            <w:tcBorders>
              <w:top w:val="nil"/>
              <w:left w:val="nil"/>
              <w:bottom w:val="single" w:sz="8" w:space="0" w:color="auto"/>
              <w:right w:val="single" w:sz="8" w:space="0" w:color="auto"/>
            </w:tcBorders>
            <w:vAlign w:val="center"/>
            <w:hideMark/>
          </w:tcPr>
          <w:p w14:paraId="12AEB979"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Всего, в т.ч.</w:t>
            </w:r>
          </w:p>
        </w:tc>
        <w:tc>
          <w:tcPr>
            <w:tcW w:w="993" w:type="dxa"/>
            <w:tcBorders>
              <w:top w:val="nil"/>
              <w:left w:val="nil"/>
              <w:bottom w:val="single" w:sz="8" w:space="0" w:color="auto"/>
              <w:right w:val="single" w:sz="8" w:space="0" w:color="auto"/>
            </w:tcBorders>
            <w:vAlign w:val="center"/>
            <w:hideMark/>
          </w:tcPr>
          <w:p w14:paraId="540E21CF"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106160</w:t>
            </w:r>
            <w:r w:rsidRPr="003959FB">
              <w:rPr>
                <w:rFonts w:ascii="Times New Roman" w:hAnsi="Times New Roman" w:cs="Times New Roman"/>
                <w:b/>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3D33EDA6"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263</w:t>
            </w:r>
            <w:r w:rsidRPr="003959FB">
              <w:rPr>
                <w:rFonts w:ascii="Times New Roman" w:hAnsi="Times New Roman" w:cs="Times New Roman"/>
                <w:b/>
                <w:sz w:val="16"/>
                <w:szCs w:val="16"/>
                <w:lang w:val="en-US" w:eastAsia="ru-RU"/>
              </w:rPr>
              <w:t>,00</w:t>
            </w:r>
          </w:p>
        </w:tc>
        <w:tc>
          <w:tcPr>
            <w:tcW w:w="992" w:type="dxa"/>
            <w:tcBorders>
              <w:top w:val="nil"/>
              <w:left w:val="nil"/>
              <w:bottom w:val="single" w:sz="8" w:space="0" w:color="auto"/>
              <w:right w:val="single" w:sz="8" w:space="0" w:color="auto"/>
            </w:tcBorders>
            <w:vAlign w:val="center"/>
            <w:hideMark/>
          </w:tcPr>
          <w:p w14:paraId="0C30BEEB"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85563</w:t>
            </w:r>
            <w:r w:rsidRPr="003959FB">
              <w:rPr>
                <w:rFonts w:ascii="Times New Roman" w:hAnsi="Times New Roman" w:cs="Times New Roman"/>
                <w:b/>
                <w:sz w:val="16"/>
                <w:szCs w:val="16"/>
                <w:lang w:val="en-US" w:eastAsia="ru-RU"/>
              </w:rPr>
              <w:t>,00</w:t>
            </w:r>
          </w:p>
        </w:tc>
        <w:tc>
          <w:tcPr>
            <w:tcW w:w="851" w:type="dxa"/>
            <w:tcBorders>
              <w:top w:val="nil"/>
              <w:left w:val="nil"/>
              <w:bottom w:val="single" w:sz="8" w:space="0" w:color="auto"/>
              <w:right w:val="single" w:sz="8" w:space="0" w:color="auto"/>
            </w:tcBorders>
            <w:vAlign w:val="center"/>
            <w:hideMark/>
          </w:tcPr>
          <w:p w14:paraId="4518E708"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20334</w:t>
            </w:r>
            <w:r w:rsidRPr="003959FB">
              <w:rPr>
                <w:rFonts w:ascii="Times New Roman" w:hAnsi="Times New Roman" w:cs="Times New Roman"/>
                <w:b/>
                <w:sz w:val="16"/>
                <w:szCs w:val="16"/>
                <w:lang w:val="en-US" w:eastAsia="ru-RU"/>
              </w:rPr>
              <w:t>,00</w:t>
            </w:r>
          </w:p>
        </w:tc>
        <w:tc>
          <w:tcPr>
            <w:tcW w:w="992" w:type="dxa"/>
            <w:tcBorders>
              <w:top w:val="nil"/>
              <w:left w:val="nil"/>
              <w:bottom w:val="single" w:sz="8" w:space="0" w:color="auto"/>
              <w:right w:val="single" w:sz="8" w:space="0" w:color="auto"/>
            </w:tcBorders>
            <w:vAlign w:val="center"/>
          </w:tcPr>
          <w:p w14:paraId="6763F772"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r>
      <w:tr w:rsidR="003959FB" w:rsidRPr="003959FB" w14:paraId="78099D40"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2AA16D47"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0DEA0986"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667C18A8"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МБ</w:t>
            </w:r>
          </w:p>
        </w:tc>
        <w:tc>
          <w:tcPr>
            <w:tcW w:w="993" w:type="dxa"/>
            <w:tcBorders>
              <w:top w:val="nil"/>
              <w:left w:val="nil"/>
              <w:bottom w:val="single" w:sz="8" w:space="0" w:color="auto"/>
              <w:right w:val="single" w:sz="8" w:space="0" w:color="auto"/>
            </w:tcBorders>
            <w:vAlign w:val="center"/>
            <w:hideMark/>
          </w:tcPr>
          <w:p w14:paraId="41CAC55A"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0" w:type="dxa"/>
            <w:tcBorders>
              <w:top w:val="nil"/>
              <w:left w:val="nil"/>
              <w:bottom w:val="single" w:sz="8" w:space="0" w:color="auto"/>
              <w:right w:val="single" w:sz="8" w:space="0" w:color="auto"/>
            </w:tcBorders>
            <w:vAlign w:val="center"/>
            <w:hideMark/>
          </w:tcPr>
          <w:p w14:paraId="1B01E776"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33196492"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1" w:type="dxa"/>
            <w:tcBorders>
              <w:top w:val="nil"/>
              <w:left w:val="nil"/>
              <w:bottom w:val="single" w:sz="8" w:space="0" w:color="auto"/>
              <w:right w:val="single" w:sz="8" w:space="0" w:color="auto"/>
            </w:tcBorders>
            <w:vAlign w:val="center"/>
            <w:hideMark/>
          </w:tcPr>
          <w:p w14:paraId="7034128C"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18B87913"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r>
      <w:tr w:rsidR="003959FB" w:rsidRPr="003959FB" w14:paraId="520393D0"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23E287CE"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44809E83"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154DD5AB"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ВИ</w:t>
            </w:r>
          </w:p>
        </w:tc>
        <w:tc>
          <w:tcPr>
            <w:tcW w:w="993" w:type="dxa"/>
            <w:tcBorders>
              <w:top w:val="nil"/>
              <w:left w:val="nil"/>
              <w:bottom w:val="single" w:sz="8" w:space="0" w:color="auto"/>
              <w:right w:val="single" w:sz="8" w:space="0" w:color="auto"/>
            </w:tcBorders>
            <w:vAlign w:val="center"/>
            <w:hideMark/>
          </w:tcPr>
          <w:p w14:paraId="660ABEEF"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106160</w:t>
            </w:r>
            <w:r w:rsidRPr="003959FB">
              <w:rPr>
                <w:rFonts w:ascii="Times New Roman" w:hAnsi="Times New Roman" w:cs="Times New Roman"/>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454BD168"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263</w:t>
            </w:r>
            <w:r w:rsidRPr="003959FB">
              <w:rPr>
                <w:rFonts w:ascii="Times New Roman" w:hAnsi="Times New Roman" w:cs="Times New Roman"/>
                <w:sz w:val="16"/>
                <w:szCs w:val="16"/>
                <w:lang w:val="en-US" w:eastAsia="ru-RU"/>
              </w:rPr>
              <w:t>,00</w:t>
            </w:r>
          </w:p>
        </w:tc>
        <w:tc>
          <w:tcPr>
            <w:tcW w:w="992" w:type="dxa"/>
            <w:tcBorders>
              <w:top w:val="nil"/>
              <w:left w:val="nil"/>
              <w:bottom w:val="single" w:sz="8" w:space="0" w:color="auto"/>
              <w:right w:val="single" w:sz="8" w:space="0" w:color="auto"/>
            </w:tcBorders>
            <w:vAlign w:val="center"/>
            <w:hideMark/>
          </w:tcPr>
          <w:p w14:paraId="08AD62EB"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85563</w:t>
            </w:r>
            <w:r w:rsidRPr="003959FB">
              <w:rPr>
                <w:rFonts w:ascii="Times New Roman" w:hAnsi="Times New Roman" w:cs="Times New Roman"/>
                <w:sz w:val="16"/>
                <w:szCs w:val="16"/>
                <w:lang w:val="en-US" w:eastAsia="ru-RU"/>
              </w:rPr>
              <w:t>,00</w:t>
            </w:r>
          </w:p>
        </w:tc>
        <w:tc>
          <w:tcPr>
            <w:tcW w:w="851" w:type="dxa"/>
            <w:tcBorders>
              <w:top w:val="nil"/>
              <w:left w:val="nil"/>
              <w:bottom w:val="single" w:sz="8" w:space="0" w:color="auto"/>
              <w:right w:val="single" w:sz="8" w:space="0" w:color="auto"/>
            </w:tcBorders>
            <w:vAlign w:val="bottom"/>
            <w:hideMark/>
          </w:tcPr>
          <w:p w14:paraId="7EB88691"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20334</w:t>
            </w:r>
            <w:r w:rsidRPr="003959FB">
              <w:rPr>
                <w:rFonts w:ascii="Times New Roman" w:hAnsi="Times New Roman" w:cs="Times New Roman"/>
                <w:sz w:val="16"/>
                <w:szCs w:val="16"/>
                <w:lang w:val="en-US" w:eastAsia="ru-RU"/>
              </w:rPr>
              <w:t>,00</w:t>
            </w:r>
          </w:p>
        </w:tc>
        <w:tc>
          <w:tcPr>
            <w:tcW w:w="992" w:type="dxa"/>
            <w:tcBorders>
              <w:top w:val="nil"/>
              <w:left w:val="nil"/>
              <w:bottom w:val="single" w:sz="8" w:space="0" w:color="auto"/>
              <w:right w:val="single" w:sz="8" w:space="0" w:color="auto"/>
            </w:tcBorders>
            <w:vAlign w:val="center"/>
          </w:tcPr>
          <w:p w14:paraId="080F6788"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r>
      <w:tr w:rsidR="003959FB" w:rsidRPr="003959FB" w14:paraId="48BB7CD8" w14:textId="77777777" w:rsidTr="00F92921">
        <w:trPr>
          <w:trHeight w:val="20"/>
          <w:jc w:val="center"/>
        </w:trPr>
        <w:tc>
          <w:tcPr>
            <w:tcW w:w="551" w:type="dxa"/>
            <w:vMerge w:val="restart"/>
            <w:tcBorders>
              <w:top w:val="nil"/>
              <w:left w:val="single" w:sz="8" w:space="0" w:color="auto"/>
              <w:bottom w:val="single" w:sz="8" w:space="0" w:color="000000"/>
              <w:right w:val="single" w:sz="8" w:space="0" w:color="auto"/>
            </w:tcBorders>
            <w:vAlign w:val="center"/>
            <w:hideMark/>
          </w:tcPr>
          <w:p w14:paraId="6E4A705F" w14:textId="77777777" w:rsidR="003959FB" w:rsidRPr="003959FB" w:rsidRDefault="003959FB"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3.2.</w:t>
            </w:r>
          </w:p>
        </w:tc>
        <w:tc>
          <w:tcPr>
            <w:tcW w:w="3810" w:type="dxa"/>
            <w:vMerge w:val="restart"/>
            <w:tcBorders>
              <w:top w:val="nil"/>
              <w:left w:val="single" w:sz="8" w:space="0" w:color="auto"/>
              <w:bottom w:val="single" w:sz="8" w:space="0" w:color="000000"/>
              <w:right w:val="single" w:sz="8" w:space="0" w:color="auto"/>
            </w:tcBorders>
            <w:vAlign w:val="center"/>
            <w:hideMark/>
          </w:tcPr>
          <w:p w14:paraId="38C5D63C" w14:textId="77777777" w:rsidR="003959FB" w:rsidRPr="003959FB" w:rsidRDefault="003959FB"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Капитальный ремонт котельной МАУ ДОЦ "</w:t>
            </w:r>
            <w:proofErr w:type="spellStart"/>
            <w:r w:rsidRPr="003959FB">
              <w:rPr>
                <w:rFonts w:ascii="Times New Roman" w:hAnsi="Times New Roman" w:cs="Times New Roman"/>
                <w:sz w:val="16"/>
                <w:szCs w:val="16"/>
                <w:lang w:eastAsia="ru-RU"/>
              </w:rPr>
              <w:t>Орленок".Восстановление</w:t>
            </w:r>
            <w:proofErr w:type="spellEnd"/>
            <w:r w:rsidRPr="003959FB">
              <w:rPr>
                <w:rFonts w:ascii="Times New Roman" w:hAnsi="Times New Roman" w:cs="Times New Roman"/>
                <w:sz w:val="16"/>
                <w:szCs w:val="16"/>
                <w:lang w:eastAsia="ru-RU"/>
              </w:rPr>
              <w:t xml:space="preserve"> второго ввода электроснабжения котельной № 4 МАУ ДОЦ "Орленок"</w:t>
            </w:r>
          </w:p>
        </w:tc>
        <w:tc>
          <w:tcPr>
            <w:tcW w:w="850" w:type="dxa"/>
            <w:tcBorders>
              <w:top w:val="nil"/>
              <w:left w:val="nil"/>
              <w:bottom w:val="single" w:sz="8" w:space="0" w:color="auto"/>
              <w:right w:val="single" w:sz="8" w:space="0" w:color="auto"/>
            </w:tcBorders>
            <w:vAlign w:val="center"/>
            <w:hideMark/>
          </w:tcPr>
          <w:p w14:paraId="18B8A107"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Всего, в т.ч.</w:t>
            </w:r>
          </w:p>
        </w:tc>
        <w:tc>
          <w:tcPr>
            <w:tcW w:w="993" w:type="dxa"/>
            <w:tcBorders>
              <w:top w:val="nil"/>
              <w:left w:val="nil"/>
              <w:bottom w:val="single" w:sz="8" w:space="0" w:color="auto"/>
              <w:right w:val="single" w:sz="8" w:space="0" w:color="auto"/>
            </w:tcBorders>
            <w:vAlign w:val="center"/>
            <w:hideMark/>
          </w:tcPr>
          <w:p w14:paraId="7E064C3A"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500</w:t>
            </w:r>
            <w:r w:rsidRPr="003959FB">
              <w:rPr>
                <w:rFonts w:ascii="Times New Roman" w:hAnsi="Times New Roman" w:cs="Times New Roman"/>
                <w:b/>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52A7403C"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75581EAD"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500</w:t>
            </w:r>
            <w:r w:rsidRPr="003959FB">
              <w:rPr>
                <w:rFonts w:ascii="Times New Roman" w:hAnsi="Times New Roman" w:cs="Times New Roman"/>
                <w:b/>
                <w:sz w:val="16"/>
                <w:szCs w:val="16"/>
                <w:lang w:val="en-US" w:eastAsia="ru-RU"/>
              </w:rPr>
              <w:t>,00</w:t>
            </w:r>
          </w:p>
        </w:tc>
        <w:tc>
          <w:tcPr>
            <w:tcW w:w="851" w:type="dxa"/>
            <w:tcBorders>
              <w:top w:val="nil"/>
              <w:left w:val="nil"/>
              <w:bottom w:val="single" w:sz="8" w:space="0" w:color="auto"/>
              <w:right w:val="single" w:sz="8" w:space="0" w:color="auto"/>
            </w:tcBorders>
            <w:vAlign w:val="center"/>
            <w:hideMark/>
          </w:tcPr>
          <w:p w14:paraId="509DCDBB"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tcPr>
          <w:p w14:paraId="50EA5493"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r>
      <w:tr w:rsidR="003959FB" w:rsidRPr="003959FB" w14:paraId="2B5D0D93"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5BB14475"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3A9C1C1D"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11EF55B0"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МБ</w:t>
            </w:r>
          </w:p>
        </w:tc>
        <w:tc>
          <w:tcPr>
            <w:tcW w:w="993" w:type="dxa"/>
            <w:tcBorders>
              <w:top w:val="nil"/>
              <w:left w:val="nil"/>
              <w:bottom w:val="single" w:sz="8" w:space="0" w:color="auto"/>
              <w:right w:val="single" w:sz="8" w:space="0" w:color="auto"/>
            </w:tcBorders>
            <w:vAlign w:val="center"/>
            <w:hideMark/>
          </w:tcPr>
          <w:p w14:paraId="25B6E98D"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500</w:t>
            </w:r>
            <w:r w:rsidRPr="003959FB">
              <w:rPr>
                <w:rFonts w:ascii="Times New Roman" w:hAnsi="Times New Roman" w:cs="Times New Roman"/>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752A8AEE"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7C20BBF3"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500</w:t>
            </w:r>
            <w:r w:rsidRPr="003959FB">
              <w:rPr>
                <w:rFonts w:ascii="Times New Roman" w:hAnsi="Times New Roman" w:cs="Times New Roman"/>
                <w:sz w:val="16"/>
                <w:szCs w:val="16"/>
                <w:lang w:val="en-US" w:eastAsia="ru-RU"/>
              </w:rPr>
              <w:t>,00</w:t>
            </w:r>
          </w:p>
        </w:tc>
        <w:tc>
          <w:tcPr>
            <w:tcW w:w="851" w:type="dxa"/>
            <w:tcBorders>
              <w:top w:val="nil"/>
              <w:left w:val="nil"/>
              <w:bottom w:val="single" w:sz="8" w:space="0" w:color="auto"/>
              <w:right w:val="single" w:sz="8" w:space="0" w:color="auto"/>
            </w:tcBorders>
            <w:vAlign w:val="center"/>
            <w:hideMark/>
          </w:tcPr>
          <w:p w14:paraId="0ED76446"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782E82CE"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r>
      <w:tr w:rsidR="003959FB" w:rsidRPr="003959FB" w14:paraId="78BC156A"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2BDE9A3E"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15D00E33"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69BD6D8D"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ВИ</w:t>
            </w:r>
          </w:p>
        </w:tc>
        <w:tc>
          <w:tcPr>
            <w:tcW w:w="993" w:type="dxa"/>
            <w:tcBorders>
              <w:top w:val="nil"/>
              <w:left w:val="nil"/>
              <w:bottom w:val="single" w:sz="8" w:space="0" w:color="auto"/>
              <w:right w:val="single" w:sz="8" w:space="0" w:color="auto"/>
            </w:tcBorders>
            <w:vAlign w:val="center"/>
            <w:hideMark/>
          </w:tcPr>
          <w:p w14:paraId="2320AED0"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0" w:type="dxa"/>
            <w:tcBorders>
              <w:top w:val="nil"/>
              <w:left w:val="nil"/>
              <w:bottom w:val="single" w:sz="8" w:space="0" w:color="auto"/>
              <w:right w:val="single" w:sz="8" w:space="0" w:color="auto"/>
            </w:tcBorders>
            <w:vAlign w:val="center"/>
            <w:hideMark/>
          </w:tcPr>
          <w:p w14:paraId="37DF2D51"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07DA4868"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1" w:type="dxa"/>
            <w:tcBorders>
              <w:top w:val="nil"/>
              <w:left w:val="nil"/>
              <w:bottom w:val="single" w:sz="8" w:space="0" w:color="auto"/>
              <w:right w:val="single" w:sz="8" w:space="0" w:color="auto"/>
            </w:tcBorders>
            <w:vAlign w:val="center"/>
            <w:hideMark/>
          </w:tcPr>
          <w:p w14:paraId="5C18784D"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31CBF67E"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r>
      <w:tr w:rsidR="003959FB" w:rsidRPr="003959FB" w14:paraId="53B5AD8F" w14:textId="77777777" w:rsidTr="00F92921">
        <w:trPr>
          <w:trHeight w:val="20"/>
          <w:jc w:val="center"/>
        </w:trPr>
        <w:tc>
          <w:tcPr>
            <w:tcW w:w="551" w:type="dxa"/>
            <w:vMerge w:val="restart"/>
            <w:tcBorders>
              <w:top w:val="nil"/>
              <w:left w:val="single" w:sz="8" w:space="0" w:color="auto"/>
              <w:bottom w:val="single" w:sz="8" w:space="0" w:color="000000"/>
              <w:right w:val="single" w:sz="8" w:space="0" w:color="auto"/>
            </w:tcBorders>
            <w:vAlign w:val="center"/>
            <w:hideMark/>
          </w:tcPr>
          <w:p w14:paraId="628E74F3" w14:textId="77777777" w:rsidR="003959FB" w:rsidRPr="003959FB" w:rsidRDefault="003959FB"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3.3.</w:t>
            </w:r>
          </w:p>
        </w:tc>
        <w:tc>
          <w:tcPr>
            <w:tcW w:w="3810" w:type="dxa"/>
            <w:vMerge w:val="restart"/>
            <w:tcBorders>
              <w:top w:val="nil"/>
              <w:left w:val="single" w:sz="8" w:space="0" w:color="auto"/>
              <w:bottom w:val="single" w:sz="8" w:space="0" w:color="000000"/>
              <w:right w:val="single" w:sz="8" w:space="0" w:color="auto"/>
            </w:tcBorders>
            <w:vAlign w:val="center"/>
            <w:hideMark/>
          </w:tcPr>
          <w:p w14:paraId="0E29686B" w14:textId="77777777" w:rsidR="003959FB" w:rsidRPr="003959FB" w:rsidRDefault="003959FB"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Второй этап: замена теплосети от колодца "В" до столовой МАУ ДОЦ "Орленок"</w:t>
            </w:r>
          </w:p>
        </w:tc>
        <w:tc>
          <w:tcPr>
            <w:tcW w:w="850" w:type="dxa"/>
            <w:tcBorders>
              <w:top w:val="nil"/>
              <w:left w:val="nil"/>
              <w:bottom w:val="single" w:sz="8" w:space="0" w:color="auto"/>
              <w:right w:val="single" w:sz="8" w:space="0" w:color="auto"/>
            </w:tcBorders>
            <w:vAlign w:val="center"/>
            <w:hideMark/>
          </w:tcPr>
          <w:p w14:paraId="6597980D"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Всего, в т.ч.</w:t>
            </w:r>
          </w:p>
        </w:tc>
        <w:tc>
          <w:tcPr>
            <w:tcW w:w="993" w:type="dxa"/>
            <w:tcBorders>
              <w:top w:val="nil"/>
              <w:left w:val="nil"/>
              <w:bottom w:val="single" w:sz="8" w:space="0" w:color="auto"/>
              <w:right w:val="single" w:sz="8" w:space="0" w:color="auto"/>
            </w:tcBorders>
            <w:vAlign w:val="center"/>
            <w:hideMark/>
          </w:tcPr>
          <w:p w14:paraId="03B119FF"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12500,84</w:t>
            </w:r>
          </w:p>
        </w:tc>
        <w:tc>
          <w:tcPr>
            <w:tcW w:w="850" w:type="dxa"/>
            <w:tcBorders>
              <w:top w:val="nil"/>
              <w:left w:val="nil"/>
              <w:bottom w:val="single" w:sz="8" w:space="0" w:color="auto"/>
              <w:right w:val="single" w:sz="8" w:space="0" w:color="auto"/>
            </w:tcBorders>
            <w:vAlign w:val="center"/>
            <w:hideMark/>
          </w:tcPr>
          <w:p w14:paraId="3C3EF4FF"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5649BEAA"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851" w:type="dxa"/>
            <w:tcBorders>
              <w:top w:val="nil"/>
              <w:left w:val="nil"/>
              <w:bottom w:val="single" w:sz="8" w:space="0" w:color="auto"/>
              <w:right w:val="single" w:sz="8" w:space="0" w:color="auto"/>
            </w:tcBorders>
            <w:vAlign w:val="center"/>
            <w:hideMark/>
          </w:tcPr>
          <w:p w14:paraId="66246C67"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tcPr>
          <w:p w14:paraId="1E5F93CC"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12500,84</w:t>
            </w:r>
          </w:p>
        </w:tc>
      </w:tr>
      <w:tr w:rsidR="003959FB" w:rsidRPr="003959FB" w14:paraId="3DF7CF64"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7BD0267B"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7B612D39"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5A10DD50"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МБ</w:t>
            </w:r>
          </w:p>
        </w:tc>
        <w:tc>
          <w:tcPr>
            <w:tcW w:w="993" w:type="dxa"/>
            <w:tcBorders>
              <w:top w:val="nil"/>
              <w:left w:val="nil"/>
              <w:bottom w:val="single" w:sz="8" w:space="0" w:color="auto"/>
              <w:right w:val="single" w:sz="8" w:space="0" w:color="auto"/>
            </w:tcBorders>
            <w:vAlign w:val="center"/>
            <w:hideMark/>
          </w:tcPr>
          <w:p w14:paraId="54073EC5"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12500,84</w:t>
            </w:r>
          </w:p>
        </w:tc>
        <w:tc>
          <w:tcPr>
            <w:tcW w:w="850" w:type="dxa"/>
            <w:tcBorders>
              <w:top w:val="nil"/>
              <w:left w:val="nil"/>
              <w:bottom w:val="single" w:sz="8" w:space="0" w:color="auto"/>
              <w:right w:val="single" w:sz="8" w:space="0" w:color="auto"/>
            </w:tcBorders>
            <w:vAlign w:val="center"/>
            <w:hideMark/>
          </w:tcPr>
          <w:p w14:paraId="34FFFD4F"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5BA58F32"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1" w:type="dxa"/>
            <w:tcBorders>
              <w:top w:val="nil"/>
              <w:left w:val="nil"/>
              <w:bottom w:val="single" w:sz="8" w:space="0" w:color="auto"/>
              <w:right w:val="single" w:sz="8" w:space="0" w:color="auto"/>
            </w:tcBorders>
            <w:vAlign w:val="center"/>
            <w:hideMark/>
          </w:tcPr>
          <w:p w14:paraId="797366A6"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5B35E750"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12500,84</w:t>
            </w:r>
          </w:p>
        </w:tc>
      </w:tr>
      <w:tr w:rsidR="003959FB" w:rsidRPr="003959FB" w14:paraId="72F1F00A"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66DBF54F"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1F5ECA91"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128DE19D"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ВИ</w:t>
            </w:r>
          </w:p>
        </w:tc>
        <w:tc>
          <w:tcPr>
            <w:tcW w:w="993" w:type="dxa"/>
            <w:tcBorders>
              <w:top w:val="nil"/>
              <w:left w:val="nil"/>
              <w:bottom w:val="single" w:sz="8" w:space="0" w:color="auto"/>
              <w:right w:val="single" w:sz="8" w:space="0" w:color="auto"/>
            </w:tcBorders>
            <w:vAlign w:val="center"/>
            <w:hideMark/>
          </w:tcPr>
          <w:p w14:paraId="6814FBB4"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0" w:type="dxa"/>
            <w:tcBorders>
              <w:top w:val="nil"/>
              <w:left w:val="nil"/>
              <w:bottom w:val="single" w:sz="8" w:space="0" w:color="auto"/>
              <w:right w:val="single" w:sz="8" w:space="0" w:color="auto"/>
            </w:tcBorders>
            <w:vAlign w:val="center"/>
            <w:hideMark/>
          </w:tcPr>
          <w:p w14:paraId="08092706"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622AC39B"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1" w:type="dxa"/>
            <w:tcBorders>
              <w:top w:val="nil"/>
              <w:left w:val="nil"/>
              <w:bottom w:val="single" w:sz="8" w:space="0" w:color="auto"/>
              <w:right w:val="single" w:sz="8" w:space="0" w:color="auto"/>
            </w:tcBorders>
            <w:vAlign w:val="center"/>
            <w:hideMark/>
          </w:tcPr>
          <w:p w14:paraId="1D9EF484"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7617324F"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r>
      <w:tr w:rsidR="003959FB" w:rsidRPr="003959FB" w14:paraId="1C9F6EC4" w14:textId="77777777" w:rsidTr="00F92921">
        <w:trPr>
          <w:trHeight w:val="20"/>
          <w:jc w:val="center"/>
        </w:trPr>
        <w:tc>
          <w:tcPr>
            <w:tcW w:w="551" w:type="dxa"/>
            <w:vMerge w:val="restart"/>
            <w:tcBorders>
              <w:top w:val="nil"/>
              <w:left w:val="single" w:sz="8" w:space="0" w:color="auto"/>
              <w:bottom w:val="single" w:sz="8" w:space="0" w:color="000000"/>
              <w:right w:val="single" w:sz="8" w:space="0" w:color="auto"/>
            </w:tcBorders>
            <w:vAlign w:val="center"/>
            <w:hideMark/>
          </w:tcPr>
          <w:p w14:paraId="4692ACD7" w14:textId="77777777" w:rsidR="003959FB" w:rsidRPr="003959FB" w:rsidRDefault="003959FB"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3.4.</w:t>
            </w:r>
          </w:p>
        </w:tc>
        <w:tc>
          <w:tcPr>
            <w:tcW w:w="3810" w:type="dxa"/>
            <w:vMerge w:val="restart"/>
            <w:tcBorders>
              <w:top w:val="nil"/>
              <w:left w:val="single" w:sz="8" w:space="0" w:color="auto"/>
              <w:bottom w:val="single" w:sz="8" w:space="0" w:color="000000"/>
              <w:right w:val="single" w:sz="8" w:space="0" w:color="auto"/>
            </w:tcBorders>
            <w:vAlign w:val="center"/>
            <w:hideMark/>
          </w:tcPr>
          <w:p w14:paraId="03FD7BAA" w14:textId="77777777" w:rsidR="003959FB" w:rsidRPr="003959FB" w:rsidRDefault="003959FB"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Третий этап: замена теплосети от столовой с выносом за здание столовой к административному зданию МАУ ДОЦ "Орленок"</w:t>
            </w:r>
          </w:p>
        </w:tc>
        <w:tc>
          <w:tcPr>
            <w:tcW w:w="850" w:type="dxa"/>
            <w:tcBorders>
              <w:top w:val="nil"/>
              <w:left w:val="nil"/>
              <w:bottom w:val="single" w:sz="8" w:space="0" w:color="auto"/>
              <w:right w:val="single" w:sz="8" w:space="0" w:color="auto"/>
            </w:tcBorders>
            <w:vAlign w:val="center"/>
            <w:hideMark/>
          </w:tcPr>
          <w:p w14:paraId="2E7DEE25"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Всего, в т.ч.</w:t>
            </w:r>
          </w:p>
        </w:tc>
        <w:tc>
          <w:tcPr>
            <w:tcW w:w="993" w:type="dxa"/>
            <w:tcBorders>
              <w:top w:val="nil"/>
              <w:left w:val="nil"/>
              <w:bottom w:val="single" w:sz="8" w:space="0" w:color="auto"/>
              <w:right w:val="single" w:sz="8" w:space="0" w:color="auto"/>
            </w:tcBorders>
            <w:vAlign w:val="center"/>
            <w:hideMark/>
          </w:tcPr>
          <w:p w14:paraId="3025BC90"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28751,32</w:t>
            </w:r>
          </w:p>
        </w:tc>
        <w:tc>
          <w:tcPr>
            <w:tcW w:w="850" w:type="dxa"/>
            <w:tcBorders>
              <w:top w:val="nil"/>
              <w:left w:val="nil"/>
              <w:bottom w:val="single" w:sz="8" w:space="0" w:color="auto"/>
              <w:right w:val="single" w:sz="8" w:space="0" w:color="auto"/>
            </w:tcBorders>
            <w:vAlign w:val="center"/>
            <w:hideMark/>
          </w:tcPr>
          <w:p w14:paraId="32BF9FDA"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7C64493B"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851" w:type="dxa"/>
            <w:tcBorders>
              <w:top w:val="nil"/>
              <w:left w:val="nil"/>
              <w:bottom w:val="single" w:sz="8" w:space="0" w:color="auto"/>
              <w:right w:val="single" w:sz="8" w:space="0" w:color="auto"/>
            </w:tcBorders>
            <w:vAlign w:val="center"/>
            <w:hideMark/>
          </w:tcPr>
          <w:p w14:paraId="2E5A50E0"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tcPr>
          <w:p w14:paraId="59DD5F57"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28751,32</w:t>
            </w:r>
          </w:p>
        </w:tc>
      </w:tr>
      <w:tr w:rsidR="003959FB" w:rsidRPr="003959FB" w14:paraId="3FE0F618"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2B6906BB"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7734103E"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23601256"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МБ</w:t>
            </w:r>
          </w:p>
        </w:tc>
        <w:tc>
          <w:tcPr>
            <w:tcW w:w="993" w:type="dxa"/>
            <w:tcBorders>
              <w:top w:val="nil"/>
              <w:left w:val="nil"/>
              <w:bottom w:val="single" w:sz="8" w:space="0" w:color="auto"/>
              <w:right w:val="single" w:sz="8" w:space="0" w:color="auto"/>
            </w:tcBorders>
            <w:vAlign w:val="center"/>
            <w:hideMark/>
          </w:tcPr>
          <w:p w14:paraId="37AC31CD"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28751,32</w:t>
            </w:r>
          </w:p>
        </w:tc>
        <w:tc>
          <w:tcPr>
            <w:tcW w:w="850" w:type="dxa"/>
            <w:tcBorders>
              <w:top w:val="nil"/>
              <w:left w:val="nil"/>
              <w:bottom w:val="single" w:sz="8" w:space="0" w:color="auto"/>
              <w:right w:val="single" w:sz="8" w:space="0" w:color="auto"/>
            </w:tcBorders>
            <w:vAlign w:val="center"/>
            <w:hideMark/>
          </w:tcPr>
          <w:p w14:paraId="63FF6707"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5820646A"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1" w:type="dxa"/>
            <w:tcBorders>
              <w:top w:val="nil"/>
              <w:left w:val="nil"/>
              <w:bottom w:val="single" w:sz="8" w:space="0" w:color="auto"/>
              <w:right w:val="single" w:sz="8" w:space="0" w:color="auto"/>
            </w:tcBorders>
            <w:vAlign w:val="center"/>
            <w:hideMark/>
          </w:tcPr>
          <w:p w14:paraId="6DB90D6C"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6F44DD0C"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28751,32</w:t>
            </w:r>
          </w:p>
        </w:tc>
      </w:tr>
      <w:tr w:rsidR="003959FB" w:rsidRPr="003959FB" w14:paraId="74111A50"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344DBD61"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2566F0BB"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792DFC23"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ВИ</w:t>
            </w:r>
          </w:p>
        </w:tc>
        <w:tc>
          <w:tcPr>
            <w:tcW w:w="993" w:type="dxa"/>
            <w:tcBorders>
              <w:top w:val="nil"/>
              <w:left w:val="nil"/>
              <w:bottom w:val="single" w:sz="8" w:space="0" w:color="auto"/>
              <w:right w:val="single" w:sz="8" w:space="0" w:color="auto"/>
            </w:tcBorders>
            <w:vAlign w:val="center"/>
            <w:hideMark/>
          </w:tcPr>
          <w:p w14:paraId="742ED27B"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0" w:type="dxa"/>
            <w:tcBorders>
              <w:top w:val="nil"/>
              <w:left w:val="nil"/>
              <w:bottom w:val="single" w:sz="8" w:space="0" w:color="auto"/>
              <w:right w:val="single" w:sz="8" w:space="0" w:color="auto"/>
            </w:tcBorders>
            <w:vAlign w:val="center"/>
            <w:hideMark/>
          </w:tcPr>
          <w:p w14:paraId="434DBDFB"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187E256C"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1" w:type="dxa"/>
            <w:tcBorders>
              <w:top w:val="nil"/>
              <w:left w:val="nil"/>
              <w:bottom w:val="single" w:sz="8" w:space="0" w:color="auto"/>
              <w:right w:val="single" w:sz="8" w:space="0" w:color="auto"/>
            </w:tcBorders>
            <w:vAlign w:val="center"/>
            <w:hideMark/>
          </w:tcPr>
          <w:p w14:paraId="3A6E4E8A"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34C7E7B7"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r>
      <w:tr w:rsidR="003959FB" w:rsidRPr="003959FB" w14:paraId="2691FA94" w14:textId="77777777" w:rsidTr="00F92921">
        <w:trPr>
          <w:trHeight w:val="20"/>
          <w:jc w:val="center"/>
        </w:trPr>
        <w:tc>
          <w:tcPr>
            <w:tcW w:w="551" w:type="dxa"/>
            <w:vMerge w:val="restart"/>
            <w:tcBorders>
              <w:top w:val="nil"/>
              <w:left w:val="single" w:sz="8" w:space="0" w:color="auto"/>
              <w:bottom w:val="single" w:sz="8" w:space="0" w:color="000000"/>
              <w:right w:val="single" w:sz="8" w:space="0" w:color="auto"/>
            </w:tcBorders>
            <w:vAlign w:val="center"/>
            <w:hideMark/>
          </w:tcPr>
          <w:p w14:paraId="4F2B702A" w14:textId="77777777" w:rsidR="003959FB" w:rsidRPr="003959FB" w:rsidRDefault="003959FB"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3.5.</w:t>
            </w:r>
          </w:p>
        </w:tc>
        <w:tc>
          <w:tcPr>
            <w:tcW w:w="3810" w:type="dxa"/>
            <w:vMerge w:val="restart"/>
            <w:tcBorders>
              <w:top w:val="nil"/>
              <w:left w:val="single" w:sz="8" w:space="0" w:color="auto"/>
              <w:bottom w:val="single" w:sz="8" w:space="0" w:color="000000"/>
              <w:right w:val="single" w:sz="8" w:space="0" w:color="auto"/>
            </w:tcBorders>
            <w:vAlign w:val="center"/>
            <w:hideMark/>
          </w:tcPr>
          <w:p w14:paraId="507AD3E6" w14:textId="77777777" w:rsidR="003959FB" w:rsidRPr="003959FB" w:rsidRDefault="003959FB"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Замена водопровода от корпуса № 12 до корпуса № 13 и от корпуса № 13 до столовой МАУ ДОЦ "Орленок"</w:t>
            </w:r>
          </w:p>
        </w:tc>
        <w:tc>
          <w:tcPr>
            <w:tcW w:w="850" w:type="dxa"/>
            <w:tcBorders>
              <w:top w:val="nil"/>
              <w:left w:val="nil"/>
              <w:bottom w:val="single" w:sz="8" w:space="0" w:color="auto"/>
              <w:right w:val="single" w:sz="8" w:space="0" w:color="auto"/>
            </w:tcBorders>
            <w:vAlign w:val="center"/>
            <w:hideMark/>
          </w:tcPr>
          <w:p w14:paraId="131FF3D3"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Всего, в т.ч.</w:t>
            </w:r>
          </w:p>
        </w:tc>
        <w:tc>
          <w:tcPr>
            <w:tcW w:w="993" w:type="dxa"/>
            <w:tcBorders>
              <w:top w:val="nil"/>
              <w:left w:val="nil"/>
              <w:bottom w:val="single" w:sz="8" w:space="0" w:color="auto"/>
              <w:right w:val="single" w:sz="8" w:space="0" w:color="auto"/>
            </w:tcBorders>
            <w:vAlign w:val="center"/>
            <w:hideMark/>
          </w:tcPr>
          <w:p w14:paraId="4BD9B440"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17565,60</w:t>
            </w:r>
          </w:p>
        </w:tc>
        <w:tc>
          <w:tcPr>
            <w:tcW w:w="850" w:type="dxa"/>
            <w:tcBorders>
              <w:top w:val="nil"/>
              <w:left w:val="nil"/>
              <w:bottom w:val="single" w:sz="8" w:space="0" w:color="auto"/>
              <w:right w:val="single" w:sz="8" w:space="0" w:color="auto"/>
            </w:tcBorders>
            <w:vAlign w:val="center"/>
            <w:hideMark/>
          </w:tcPr>
          <w:p w14:paraId="79E4E9D7"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5DEBE134"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851" w:type="dxa"/>
            <w:tcBorders>
              <w:top w:val="nil"/>
              <w:left w:val="nil"/>
              <w:bottom w:val="single" w:sz="8" w:space="0" w:color="auto"/>
              <w:right w:val="single" w:sz="8" w:space="0" w:color="auto"/>
            </w:tcBorders>
            <w:vAlign w:val="center"/>
            <w:hideMark/>
          </w:tcPr>
          <w:p w14:paraId="3D2B6AB9"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tcPr>
          <w:p w14:paraId="45AA0516"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17565,60</w:t>
            </w:r>
          </w:p>
        </w:tc>
      </w:tr>
      <w:tr w:rsidR="003959FB" w:rsidRPr="003959FB" w14:paraId="56C74273"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4946D496"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3D5649A5"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32541FE6"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МБ</w:t>
            </w:r>
          </w:p>
        </w:tc>
        <w:tc>
          <w:tcPr>
            <w:tcW w:w="993" w:type="dxa"/>
            <w:tcBorders>
              <w:top w:val="nil"/>
              <w:left w:val="nil"/>
              <w:bottom w:val="single" w:sz="8" w:space="0" w:color="auto"/>
              <w:right w:val="single" w:sz="8" w:space="0" w:color="auto"/>
            </w:tcBorders>
            <w:vAlign w:val="center"/>
            <w:hideMark/>
          </w:tcPr>
          <w:p w14:paraId="6058960A"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17515,60</w:t>
            </w:r>
          </w:p>
        </w:tc>
        <w:tc>
          <w:tcPr>
            <w:tcW w:w="850" w:type="dxa"/>
            <w:tcBorders>
              <w:top w:val="nil"/>
              <w:left w:val="nil"/>
              <w:bottom w:val="single" w:sz="8" w:space="0" w:color="auto"/>
              <w:right w:val="single" w:sz="8" w:space="0" w:color="auto"/>
            </w:tcBorders>
            <w:vAlign w:val="center"/>
            <w:hideMark/>
          </w:tcPr>
          <w:p w14:paraId="4180F585"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0B57BAC6"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1" w:type="dxa"/>
            <w:tcBorders>
              <w:top w:val="nil"/>
              <w:left w:val="nil"/>
              <w:bottom w:val="single" w:sz="8" w:space="0" w:color="auto"/>
              <w:right w:val="single" w:sz="8" w:space="0" w:color="auto"/>
            </w:tcBorders>
            <w:vAlign w:val="center"/>
            <w:hideMark/>
          </w:tcPr>
          <w:p w14:paraId="3FA4EE09"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354C9A46"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17515,60</w:t>
            </w:r>
          </w:p>
        </w:tc>
      </w:tr>
      <w:tr w:rsidR="003959FB" w:rsidRPr="003959FB" w14:paraId="1883641C"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354D1982"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69D860FF"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2D0E0F7F"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ВИ</w:t>
            </w:r>
          </w:p>
        </w:tc>
        <w:tc>
          <w:tcPr>
            <w:tcW w:w="993" w:type="dxa"/>
            <w:tcBorders>
              <w:top w:val="nil"/>
              <w:left w:val="nil"/>
              <w:bottom w:val="single" w:sz="8" w:space="0" w:color="auto"/>
              <w:right w:val="single" w:sz="8" w:space="0" w:color="auto"/>
            </w:tcBorders>
            <w:vAlign w:val="center"/>
            <w:hideMark/>
          </w:tcPr>
          <w:p w14:paraId="0F755474"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50</w:t>
            </w:r>
            <w:r w:rsidRPr="003959FB">
              <w:rPr>
                <w:rFonts w:ascii="Times New Roman" w:hAnsi="Times New Roman" w:cs="Times New Roman"/>
                <w:sz w:val="16"/>
                <w:szCs w:val="16"/>
                <w:lang w:val="en-US" w:eastAsia="ru-RU"/>
              </w:rPr>
              <w:t>,0</w:t>
            </w:r>
          </w:p>
        </w:tc>
        <w:tc>
          <w:tcPr>
            <w:tcW w:w="850" w:type="dxa"/>
            <w:tcBorders>
              <w:top w:val="nil"/>
              <w:left w:val="nil"/>
              <w:bottom w:val="single" w:sz="8" w:space="0" w:color="auto"/>
              <w:right w:val="single" w:sz="8" w:space="0" w:color="auto"/>
            </w:tcBorders>
            <w:vAlign w:val="center"/>
            <w:hideMark/>
          </w:tcPr>
          <w:p w14:paraId="2335AD66"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5D49F1ED"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1" w:type="dxa"/>
            <w:tcBorders>
              <w:top w:val="nil"/>
              <w:left w:val="nil"/>
              <w:bottom w:val="single" w:sz="8" w:space="0" w:color="auto"/>
              <w:right w:val="single" w:sz="8" w:space="0" w:color="auto"/>
            </w:tcBorders>
            <w:vAlign w:val="center"/>
            <w:hideMark/>
          </w:tcPr>
          <w:p w14:paraId="78D3030F"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52296137"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50</w:t>
            </w:r>
            <w:r w:rsidRPr="003959FB">
              <w:rPr>
                <w:rFonts w:ascii="Times New Roman" w:hAnsi="Times New Roman" w:cs="Times New Roman"/>
                <w:sz w:val="16"/>
                <w:szCs w:val="16"/>
                <w:lang w:val="en-US" w:eastAsia="ru-RU"/>
              </w:rPr>
              <w:t>,00</w:t>
            </w:r>
          </w:p>
        </w:tc>
      </w:tr>
      <w:tr w:rsidR="003959FB" w:rsidRPr="003959FB" w14:paraId="3EE1009B" w14:textId="77777777" w:rsidTr="00F92921">
        <w:trPr>
          <w:trHeight w:val="20"/>
          <w:jc w:val="center"/>
        </w:trPr>
        <w:tc>
          <w:tcPr>
            <w:tcW w:w="551" w:type="dxa"/>
            <w:vMerge w:val="restart"/>
            <w:tcBorders>
              <w:top w:val="nil"/>
              <w:left w:val="single" w:sz="8" w:space="0" w:color="auto"/>
              <w:bottom w:val="single" w:sz="8" w:space="0" w:color="000000"/>
              <w:right w:val="single" w:sz="8" w:space="0" w:color="auto"/>
            </w:tcBorders>
            <w:vAlign w:val="center"/>
            <w:hideMark/>
          </w:tcPr>
          <w:p w14:paraId="03A43395" w14:textId="77777777" w:rsidR="003959FB" w:rsidRPr="003959FB" w:rsidRDefault="003959FB"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3.6.</w:t>
            </w:r>
          </w:p>
        </w:tc>
        <w:tc>
          <w:tcPr>
            <w:tcW w:w="3810" w:type="dxa"/>
            <w:vMerge w:val="restart"/>
            <w:tcBorders>
              <w:top w:val="nil"/>
              <w:left w:val="single" w:sz="8" w:space="0" w:color="auto"/>
              <w:bottom w:val="single" w:sz="8" w:space="0" w:color="000000"/>
              <w:right w:val="single" w:sz="8" w:space="0" w:color="auto"/>
            </w:tcBorders>
            <w:vAlign w:val="center"/>
            <w:hideMark/>
          </w:tcPr>
          <w:p w14:paraId="4D5B9174" w14:textId="77777777" w:rsidR="003959FB" w:rsidRPr="003959FB" w:rsidRDefault="003959FB"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Установка приборов учета тепловой энергии в кол-ве 2 шт.</w:t>
            </w:r>
          </w:p>
        </w:tc>
        <w:tc>
          <w:tcPr>
            <w:tcW w:w="850" w:type="dxa"/>
            <w:tcBorders>
              <w:top w:val="nil"/>
              <w:left w:val="nil"/>
              <w:bottom w:val="single" w:sz="8" w:space="0" w:color="auto"/>
              <w:right w:val="single" w:sz="8" w:space="0" w:color="auto"/>
            </w:tcBorders>
            <w:vAlign w:val="center"/>
            <w:hideMark/>
          </w:tcPr>
          <w:p w14:paraId="4CE7DD11"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Всего, в т.ч.</w:t>
            </w:r>
          </w:p>
        </w:tc>
        <w:tc>
          <w:tcPr>
            <w:tcW w:w="993" w:type="dxa"/>
            <w:tcBorders>
              <w:top w:val="nil"/>
              <w:left w:val="nil"/>
              <w:bottom w:val="single" w:sz="8" w:space="0" w:color="auto"/>
              <w:right w:val="single" w:sz="8" w:space="0" w:color="auto"/>
            </w:tcBorders>
            <w:vAlign w:val="center"/>
            <w:hideMark/>
          </w:tcPr>
          <w:p w14:paraId="7618AB6A"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100</w:t>
            </w:r>
            <w:r w:rsidRPr="003959FB">
              <w:rPr>
                <w:rFonts w:ascii="Times New Roman" w:hAnsi="Times New Roman" w:cs="Times New Roman"/>
                <w:b/>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2B750456"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4334106A"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100</w:t>
            </w:r>
            <w:r w:rsidRPr="003959FB">
              <w:rPr>
                <w:rFonts w:ascii="Times New Roman" w:hAnsi="Times New Roman" w:cs="Times New Roman"/>
                <w:b/>
                <w:sz w:val="16"/>
                <w:szCs w:val="16"/>
                <w:lang w:val="en-US" w:eastAsia="ru-RU"/>
              </w:rPr>
              <w:t>,00</w:t>
            </w:r>
          </w:p>
        </w:tc>
        <w:tc>
          <w:tcPr>
            <w:tcW w:w="851" w:type="dxa"/>
            <w:tcBorders>
              <w:top w:val="nil"/>
              <w:left w:val="nil"/>
              <w:bottom w:val="single" w:sz="8" w:space="0" w:color="auto"/>
              <w:right w:val="single" w:sz="8" w:space="0" w:color="auto"/>
            </w:tcBorders>
            <w:vAlign w:val="center"/>
            <w:hideMark/>
          </w:tcPr>
          <w:p w14:paraId="3F667CB0"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tcPr>
          <w:p w14:paraId="59CA3F08"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r>
      <w:tr w:rsidR="003959FB" w:rsidRPr="003959FB" w14:paraId="17F09AE9"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58E106F6"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4BD4DE3D"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405E9FF4"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МБ</w:t>
            </w:r>
          </w:p>
        </w:tc>
        <w:tc>
          <w:tcPr>
            <w:tcW w:w="993" w:type="dxa"/>
            <w:tcBorders>
              <w:top w:val="nil"/>
              <w:left w:val="nil"/>
              <w:bottom w:val="single" w:sz="8" w:space="0" w:color="auto"/>
              <w:right w:val="single" w:sz="8" w:space="0" w:color="auto"/>
            </w:tcBorders>
            <w:vAlign w:val="center"/>
            <w:hideMark/>
          </w:tcPr>
          <w:p w14:paraId="092B2CA9"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100</w:t>
            </w:r>
            <w:r w:rsidRPr="003959FB">
              <w:rPr>
                <w:rFonts w:ascii="Times New Roman" w:hAnsi="Times New Roman" w:cs="Times New Roman"/>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585CFAC7"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020D84A8"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100</w:t>
            </w:r>
            <w:r w:rsidRPr="003959FB">
              <w:rPr>
                <w:rFonts w:ascii="Times New Roman" w:hAnsi="Times New Roman" w:cs="Times New Roman"/>
                <w:sz w:val="16"/>
                <w:szCs w:val="16"/>
                <w:lang w:val="en-US" w:eastAsia="ru-RU"/>
              </w:rPr>
              <w:t>,00</w:t>
            </w:r>
          </w:p>
        </w:tc>
        <w:tc>
          <w:tcPr>
            <w:tcW w:w="851" w:type="dxa"/>
            <w:tcBorders>
              <w:top w:val="nil"/>
              <w:left w:val="nil"/>
              <w:bottom w:val="single" w:sz="8" w:space="0" w:color="auto"/>
              <w:right w:val="single" w:sz="8" w:space="0" w:color="auto"/>
            </w:tcBorders>
            <w:vAlign w:val="center"/>
            <w:hideMark/>
          </w:tcPr>
          <w:p w14:paraId="5BA6C4C5"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27D7AC10"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r>
      <w:tr w:rsidR="003959FB" w:rsidRPr="003959FB" w14:paraId="144E1178"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04739FDC"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62C86BC6"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3DDB7541"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ВИ</w:t>
            </w:r>
          </w:p>
        </w:tc>
        <w:tc>
          <w:tcPr>
            <w:tcW w:w="993" w:type="dxa"/>
            <w:tcBorders>
              <w:top w:val="nil"/>
              <w:left w:val="nil"/>
              <w:bottom w:val="single" w:sz="8" w:space="0" w:color="auto"/>
              <w:right w:val="single" w:sz="8" w:space="0" w:color="auto"/>
            </w:tcBorders>
            <w:vAlign w:val="center"/>
            <w:hideMark/>
          </w:tcPr>
          <w:p w14:paraId="272E0ECA"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0" w:type="dxa"/>
            <w:tcBorders>
              <w:top w:val="nil"/>
              <w:left w:val="nil"/>
              <w:bottom w:val="single" w:sz="8" w:space="0" w:color="auto"/>
              <w:right w:val="single" w:sz="8" w:space="0" w:color="auto"/>
            </w:tcBorders>
            <w:vAlign w:val="center"/>
            <w:hideMark/>
          </w:tcPr>
          <w:p w14:paraId="2CFA1C7F"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1224080F"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1" w:type="dxa"/>
            <w:tcBorders>
              <w:top w:val="nil"/>
              <w:left w:val="nil"/>
              <w:bottom w:val="single" w:sz="8" w:space="0" w:color="auto"/>
              <w:right w:val="single" w:sz="8" w:space="0" w:color="auto"/>
            </w:tcBorders>
            <w:vAlign w:val="center"/>
            <w:hideMark/>
          </w:tcPr>
          <w:p w14:paraId="0B55EBB6"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7A406ACC"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r>
      <w:tr w:rsidR="003959FB" w:rsidRPr="003959FB" w14:paraId="257A4B9F" w14:textId="77777777" w:rsidTr="00F92921">
        <w:trPr>
          <w:trHeight w:val="20"/>
          <w:jc w:val="center"/>
        </w:trPr>
        <w:tc>
          <w:tcPr>
            <w:tcW w:w="551" w:type="dxa"/>
            <w:vMerge w:val="restart"/>
            <w:tcBorders>
              <w:top w:val="nil"/>
              <w:left w:val="single" w:sz="8" w:space="0" w:color="auto"/>
              <w:bottom w:val="single" w:sz="8" w:space="0" w:color="000000"/>
              <w:right w:val="single" w:sz="8" w:space="0" w:color="auto"/>
            </w:tcBorders>
            <w:vAlign w:val="center"/>
            <w:hideMark/>
          </w:tcPr>
          <w:p w14:paraId="1200D7BA" w14:textId="77777777" w:rsidR="003959FB" w:rsidRPr="003959FB" w:rsidRDefault="003959FB"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lastRenderedPageBreak/>
              <w:t>3.7.</w:t>
            </w:r>
          </w:p>
        </w:tc>
        <w:tc>
          <w:tcPr>
            <w:tcW w:w="3810" w:type="dxa"/>
            <w:vMerge w:val="restart"/>
            <w:tcBorders>
              <w:top w:val="nil"/>
              <w:left w:val="single" w:sz="8" w:space="0" w:color="auto"/>
              <w:bottom w:val="single" w:sz="8" w:space="0" w:color="000000"/>
              <w:right w:val="single" w:sz="8" w:space="0" w:color="auto"/>
            </w:tcBorders>
            <w:vAlign w:val="center"/>
            <w:hideMark/>
          </w:tcPr>
          <w:p w14:paraId="4560B7B6" w14:textId="77777777" w:rsidR="003959FB" w:rsidRPr="003959FB" w:rsidRDefault="003959FB"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Установка прибора учета горячей воды в кол-ве 1 шт.</w:t>
            </w:r>
          </w:p>
        </w:tc>
        <w:tc>
          <w:tcPr>
            <w:tcW w:w="850" w:type="dxa"/>
            <w:tcBorders>
              <w:top w:val="nil"/>
              <w:left w:val="nil"/>
              <w:bottom w:val="single" w:sz="8" w:space="0" w:color="auto"/>
              <w:right w:val="single" w:sz="8" w:space="0" w:color="auto"/>
            </w:tcBorders>
            <w:vAlign w:val="center"/>
            <w:hideMark/>
          </w:tcPr>
          <w:p w14:paraId="2A74A35A"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Всего, в т.ч.</w:t>
            </w:r>
          </w:p>
        </w:tc>
        <w:tc>
          <w:tcPr>
            <w:tcW w:w="993" w:type="dxa"/>
            <w:tcBorders>
              <w:top w:val="nil"/>
              <w:left w:val="nil"/>
              <w:bottom w:val="single" w:sz="8" w:space="0" w:color="auto"/>
              <w:right w:val="single" w:sz="8" w:space="0" w:color="auto"/>
            </w:tcBorders>
            <w:vAlign w:val="center"/>
            <w:hideMark/>
          </w:tcPr>
          <w:p w14:paraId="57AB6C31"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25</w:t>
            </w:r>
            <w:r w:rsidRPr="003959FB">
              <w:rPr>
                <w:rFonts w:ascii="Times New Roman" w:hAnsi="Times New Roman" w:cs="Times New Roman"/>
                <w:b/>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66626BFD"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68D5C118"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25</w:t>
            </w:r>
            <w:r w:rsidRPr="003959FB">
              <w:rPr>
                <w:rFonts w:ascii="Times New Roman" w:hAnsi="Times New Roman" w:cs="Times New Roman"/>
                <w:b/>
                <w:sz w:val="16"/>
                <w:szCs w:val="16"/>
                <w:lang w:val="en-US" w:eastAsia="ru-RU"/>
              </w:rPr>
              <w:t>,00</w:t>
            </w:r>
          </w:p>
        </w:tc>
        <w:tc>
          <w:tcPr>
            <w:tcW w:w="851" w:type="dxa"/>
            <w:tcBorders>
              <w:top w:val="nil"/>
              <w:left w:val="nil"/>
              <w:bottom w:val="single" w:sz="8" w:space="0" w:color="auto"/>
              <w:right w:val="single" w:sz="8" w:space="0" w:color="auto"/>
            </w:tcBorders>
            <w:vAlign w:val="center"/>
            <w:hideMark/>
          </w:tcPr>
          <w:p w14:paraId="6B5D9D0B"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tcPr>
          <w:p w14:paraId="015E9B59"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r>
      <w:tr w:rsidR="003959FB" w:rsidRPr="003959FB" w14:paraId="6FF18004"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5FB3E5A2"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137D5926"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4AD1C824"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МБ</w:t>
            </w:r>
          </w:p>
        </w:tc>
        <w:tc>
          <w:tcPr>
            <w:tcW w:w="993" w:type="dxa"/>
            <w:tcBorders>
              <w:top w:val="nil"/>
              <w:left w:val="nil"/>
              <w:bottom w:val="single" w:sz="8" w:space="0" w:color="auto"/>
              <w:right w:val="single" w:sz="8" w:space="0" w:color="auto"/>
            </w:tcBorders>
            <w:vAlign w:val="center"/>
            <w:hideMark/>
          </w:tcPr>
          <w:p w14:paraId="6CF7F5E6"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25</w:t>
            </w:r>
            <w:r w:rsidRPr="003959FB">
              <w:rPr>
                <w:rFonts w:ascii="Times New Roman" w:hAnsi="Times New Roman" w:cs="Times New Roman"/>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7FA17D2D"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714C14AA"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25</w:t>
            </w:r>
            <w:r w:rsidRPr="003959FB">
              <w:rPr>
                <w:rFonts w:ascii="Times New Roman" w:hAnsi="Times New Roman" w:cs="Times New Roman"/>
                <w:sz w:val="16"/>
                <w:szCs w:val="16"/>
                <w:lang w:val="en-US" w:eastAsia="ru-RU"/>
              </w:rPr>
              <w:t>,00</w:t>
            </w:r>
          </w:p>
        </w:tc>
        <w:tc>
          <w:tcPr>
            <w:tcW w:w="851" w:type="dxa"/>
            <w:tcBorders>
              <w:top w:val="nil"/>
              <w:left w:val="nil"/>
              <w:bottom w:val="single" w:sz="8" w:space="0" w:color="auto"/>
              <w:right w:val="single" w:sz="8" w:space="0" w:color="auto"/>
            </w:tcBorders>
            <w:vAlign w:val="center"/>
            <w:hideMark/>
          </w:tcPr>
          <w:p w14:paraId="0EC1BE90"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39B85714"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r>
      <w:tr w:rsidR="003959FB" w:rsidRPr="003959FB" w14:paraId="58F0BA5F"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1EC90CEC"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220169C4"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2B43483D"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ВИ</w:t>
            </w:r>
          </w:p>
        </w:tc>
        <w:tc>
          <w:tcPr>
            <w:tcW w:w="993" w:type="dxa"/>
            <w:tcBorders>
              <w:top w:val="nil"/>
              <w:left w:val="nil"/>
              <w:bottom w:val="single" w:sz="8" w:space="0" w:color="auto"/>
              <w:right w:val="single" w:sz="8" w:space="0" w:color="auto"/>
            </w:tcBorders>
            <w:vAlign w:val="center"/>
            <w:hideMark/>
          </w:tcPr>
          <w:p w14:paraId="4F37234D"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0" w:type="dxa"/>
            <w:tcBorders>
              <w:top w:val="nil"/>
              <w:left w:val="nil"/>
              <w:bottom w:val="single" w:sz="8" w:space="0" w:color="auto"/>
              <w:right w:val="single" w:sz="8" w:space="0" w:color="auto"/>
            </w:tcBorders>
            <w:vAlign w:val="center"/>
            <w:hideMark/>
          </w:tcPr>
          <w:p w14:paraId="11522455"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17487ED0"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1" w:type="dxa"/>
            <w:tcBorders>
              <w:top w:val="nil"/>
              <w:left w:val="nil"/>
              <w:bottom w:val="single" w:sz="8" w:space="0" w:color="auto"/>
              <w:right w:val="single" w:sz="8" w:space="0" w:color="auto"/>
            </w:tcBorders>
            <w:vAlign w:val="center"/>
            <w:hideMark/>
          </w:tcPr>
          <w:p w14:paraId="5335B24D"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4E060B6A"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r>
      <w:tr w:rsidR="003959FB" w:rsidRPr="003959FB" w14:paraId="195324D3" w14:textId="77777777" w:rsidTr="00F92921">
        <w:trPr>
          <w:trHeight w:val="20"/>
          <w:jc w:val="center"/>
        </w:trPr>
        <w:tc>
          <w:tcPr>
            <w:tcW w:w="551" w:type="dxa"/>
            <w:vMerge w:val="restart"/>
            <w:tcBorders>
              <w:top w:val="nil"/>
              <w:left w:val="single" w:sz="8" w:space="0" w:color="auto"/>
              <w:bottom w:val="single" w:sz="8" w:space="0" w:color="000000"/>
              <w:right w:val="single" w:sz="8" w:space="0" w:color="auto"/>
            </w:tcBorders>
            <w:vAlign w:val="center"/>
            <w:hideMark/>
          </w:tcPr>
          <w:p w14:paraId="262AB8B0" w14:textId="77777777" w:rsidR="003959FB" w:rsidRPr="003959FB" w:rsidRDefault="003959FB"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3.8.</w:t>
            </w:r>
          </w:p>
        </w:tc>
        <w:tc>
          <w:tcPr>
            <w:tcW w:w="3810" w:type="dxa"/>
            <w:vMerge w:val="restart"/>
            <w:tcBorders>
              <w:top w:val="nil"/>
              <w:left w:val="single" w:sz="8" w:space="0" w:color="auto"/>
              <w:bottom w:val="single" w:sz="8" w:space="0" w:color="000000"/>
              <w:right w:val="single" w:sz="8" w:space="0" w:color="auto"/>
            </w:tcBorders>
            <w:vAlign w:val="center"/>
            <w:hideMark/>
          </w:tcPr>
          <w:p w14:paraId="4FFBFA2C" w14:textId="77777777" w:rsidR="003959FB" w:rsidRPr="003959FB" w:rsidRDefault="003959FB" w:rsidP="00012C0B">
            <w:pPr>
              <w:spacing w:after="0" w:line="240" w:lineRule="auto"/>
              <w:rPr>
                <w:rFonts w:ascii="Times New Roman" w:hAnsi="Times New Roman" w:cs="Times New Roman"/>
                <w:sz w:val="16"/>
                <w:szCs w:val="16"/>
                <w:lang w:eastAsia="ru-RU"/>
              </w:rPr>
            </w:pPr>
            <w:r w:rsidRPr="003959FB">
              <w:rPr>
                <w:rFonts w:ascii="Times New Roman" w:hAnsi="Times New Roman" w:cs="Times New Roman"/>
                <w:sz w:val="16"/>
                <w:szCs w:val="16"/>
                <w:lang w:eastAsia="ru-RU"/>
              </w:rPr>
              <w:t>Капитальный ремонт паровых котлов №№4,5 и оборудования котельной здания 420, ХВО -здание 425 и НПС -здание712</w:t>
            </w:r>
          </w:p>
        </w:tc>
        <w:tc>
          <w:tcPr>
            <w:tcW w:w="850" w:type="dxa"/>
            <w:tcBorders>
              <w:top w:val="nil"/>
              <w:left w:val="nil"/>
              <w:bottom w:val="single" w:sz="8" w:space="0" w:color="auto"/>
              <w:right w:val="single" w:sz="8" w:space="0" w:color="auto"/>
            </w:tcBorders>
            <w:vAlign w:val="center"/>
            <w:hideMark/>
          </w:tcPr>
          <w:p w14:paraId="10B959B5"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Всего, в т.ч.</w:t>
            </w:r>
          </w:p>
        </w:tc>
        <w:tc>
          <w:tcPr>
            <w:tcW w:w="993" w:type="dxa"/>
            <w:tcBorders>
              <w:top w:val="nil"/>
              <w:left w:val="nil"/>
              <w:bottom w:val="single" w:sz="8" w:space="0" w:color="auto"/>
              <w:right w:val="single" w:sz="8" w:space="0" w:color="auto"/>
            </w:tcBorders>
            <w:vAlign w:val="center"/>
            <w:hideMark/>
          </w:tcPr>
          <w:p w14:paraId="31B32190"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32000</w:t>
            </w:r>
            <w:r w:rsidRPr="003959FB">
              <w:rPr>
                <w:rFonts w:ascii="Times New Roman" w:hAnsi="Times New Roman" w:cs="Times New Roman"/>
                <w:b/>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401B5C9E"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74BCE1ED"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32000</w:t>
            </w:r>
            <w:r w:rsidRPr="003959FB">
              <w:rPr>
                <w:rFonts w:ascii="Times New Roman" w:hAnsi="Times New Roman" w:cs="Times New Roman"/>
                <w:b/>
                <w:sz w:val="16"/>
                <w:szCs w:val="16"/>
                <w:lang w:val="en-US" w:eastAsia="ru-RU"/>
              </w:rPr>
              <w:t>,00</w:t>
            </w:r>
          </w:p>
        </w:tc>
        <w:tc>
          <w:tcPr>
            <w:tcW w:w="851" w:type="dxa"/>
            <w:tcBorders>
              <w:top w:val="nil"/>
              <w:left w:val="nil"/>
              <w:bottom w:val="single" w:sz="8" w:space="0" w:color="auto"/>
              <w:right w:val="single" w:sz="8" w:space="0" w:color="auto"/>
            </w:tcBorders>
            <w:vAlign w:val="center"/>
            <w:hideMark/>
          </w:tcPr>
          <w:p w14:paraId="0D343AB6"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tcPr>
          <w:p w14:paraId="27BD041A"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r>
      <w:tr w:rsidR="003959FB" w:rsidRPr="003959FB" w14:paraId="555F8F91"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25B88227"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3265E14B"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0980CCE5"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МБ</w:t>
            </w:r>
          </w:p>
        </w:tc>
        <w:tc>
          <w:tcPr>
            <w:tcW w:w="993" w:type="dxa"/>
            <w:tcBorders>
              <w:top w:val="nil"/>
              <w:left w:val="nil"/>
              <w:bottom w:val="single" w:sz="8" w:space="0" w:color="auto"/>
              <w:right w:val="single" w:sz="8" w:space="0" w:color="auto"/>
            </w:tcBorders>
            <w:vAlign w:val="center"/>
            <w:hideMark/>
          </w:tcPr>
          <w:p w14:paraId="2D412E15"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0" w:type="dxa"/>
            <w:tcBorders>
              <w:top w:val="nil"/>
              <w:left w:val="nil"/>
              <w:bottom w:val="single" w:sz="8" w:space="0" w:color="000000"/>
              <w:right w:val="single" w:sz="8" w:space="0" w:color="000000"/>
            </w:tcBorders>
            <w:vAlign w:val="center"/>
            <w:hideMark/>
          </w:tcPr>
          <w:p w14:paraId="38919AA5"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000000"/>
              <w:right w:val="single" w:sz="8" w:space="0" w:color="000000"/>
            </w:tcBorders>
            <w:vAlign w:val="center"/>
            <w:hideMark/>
          </w:tcPr>
          <w:p w14:paraId="44E67C90"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851" w:type="dxa"/>
            <w:tcBorders>
              <w:top w:val="nil"/>
              <w:left w:val="nil"/>
              <w:bottom w:val="single" w:sz="8" w:space="0" w:color="auto"/>
              <w:right w:val="single" w:sz="8" w:space="0" w:color="auto"/>
            </w:tcBorders>
            <w:vAlign w:val="center"/>
            <w:hideMark/>
          </w:tcPr>
          <w:p w14:paraId="59458B3C"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5BFB5E5A"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r>
      <w:tr w:rsidR="003959FB" w:rsidRPr="003959FB" w14:paraId="6F5483F8"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4E138498"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5DD289AB" w14:textId="77777777" w:rsidR="003959FB" w:rsidRPr="003959FB" w:rsidRDefault="003959FB" w:rsidP="00012C0B">
            <w:pPr>
              <w:spacing w:after="0" w:line="240" w:lineRule="auto"/>
              <w:rPr>
                <w:rFonts w:ascii="Times New Roman" w:hAnsi="Times New Roman" w:cs="Times New Roman"/>
                <w:sz w:val="16"/>
                <w:szCs w:val="16"/>
                <w:lang w:eastAsia="ru-RU"/>
              </w:rPr>
            </w:pPr>
          </w:p>
        </w:tc>
        <w:tc>
          <w:tcPr>
            <w:tcW w:w="850" w:type="dxa"/>
            <w:tcBorders>
              <w:top w:val="nil"/>
              <w:left w:val="nil"/>
              <w:bottom w:val="single" w:sz="8" w:space="0" w:color="auto"/>
              <w:right w:val="single" w:sz="8" w:space="0" w:color="auto"/>
            </w:tcBorders>
            <w:vAlign w:val="center"/>
            <w:hideMark/>
          </w:tcPr>
          <w:p w14:paraId="70F845C7"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ВИ</w:t>
            </w:r>
          </w:p>
        </w:tc>
        <w:tc>
          <w:tcPr>
            <w:tcW w:w="993" w:type="dxa"/>
            <w:tcBorders>
              <w:top w:val="nil"/>
              <w:left w:val="nil"/>
              <w:bottom w:val="single" w:sz="8" w:space="0" w:color="auto"/>
              <w:right w:val="single" w:sz="8" w:space="0" w:color="auto"/>
            </w:tcBorders>
            <w:vAlign w:val="center"/>
            <w:hideMark/>
          </w:tcPr>
          <w:p w14:paraId="7F99C944"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32000</w:t>
            </w:r>
            <w:r w:rsidRPr="003959FB">
              <w:rPr>
                <w:rFonts w:ascii="Times New Roman" w:hAnsi="Times New Roman" w:cs="Times New Roman"/>
                <w:sz w:val="16"/>
                <w:szCs w:val="16"/>
                <w:lang w:val="en-US" w:eastAsia="ru-RU"/>
              </w:rPr>
              <w:t>,00</w:t>
            </w:r>
          </w:p>
        </w:tc>
        <w:tc>
          <w:tcPr>
            <w:tcW w:w="850" w:type="dxa"/>
            <w:tcBorders>
              <w:top w:val="nil"/>
              <w:left w:val="nil"/>
              <w:bottom w:val="single" w:sz="8" w:space="0" w:color="000000"/>
              <w:right w:val="single" w:sz="8" w:space="0" w:color="000000"/>
            </w:tcBorders>
            <w:vAlign w:val="center"/>
            <w:hideMark/>
          </w:tcPr>
          <w:p w14:paraId="49CB3E26"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000000"/>
              <w:right w:val="single" w:sz="8" w:space="0" w:color="000000"/>
            </w:tcBorders>
            <w:vAlign w:val="center"/>
            <w:hideMark/>
          </w:tcPr>
          <w:p w14:paraId="151C08CE"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32000</w:t>
            </w:r>
            <w:r w:rsidRPr="003959FB">
              <w:rPr>
                <w:rFonts w:ascii="Times New Roman" w:hAnsi="Times New Roman" w:cs="Times New Roman"/>
                <w:sz w:val="16"/>
                <w:szCs w:val="16"/>
                <w:lang w:val="en-US" w:eastAsia="ru-RU"/>
              </w:rPr>
              <w:t>,00</w:t>
            </w:r>
          </w:p>
        </w:tc>
        <w:tc>
          <w:tcPr>
            <w:tcW w:w="851" w:type="dxa"/>
            <w:tcBorders>
              <w:top w:val="nil"/>
              <w:left w:val="nil"/>
              <w:bottom w:val="single" w:sz="8" w:space="0" w:color="auto"/>
              <w:right w:val="single" w:sz="8" w:space="0" w:color="auto"/>
            </w:tcBorders>
            <w:vAlign w:val="center"/>
            <w:hideMark/>
          </w:tcPr>
          <w:p w14:paraId="6F8A87DF"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308B6954"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r>
      <w:tr w:rsidR="003959FB" w:rsidRPr="003959FB" w14:paraId="239DB2D8" w14:textId="77777777" w:rsidTr="00F92921">
        <w:trPr>
          <w:trHeight w:val="20"/>
          <w:jc w:val="center"/>
        </w:trPr>
        <w:tc>
          <w:tcPr>
            <w:tcW w:w="551" w:type="dxa"/>
            <w:vMerge w:val="restart"/>
            <w:tcBorders>
              <w:top w:val="nil"/>
              <w:left w:val="single" w:sz="8" w:space="0" w:color="auto"/>
              <w:bottom w:val="single" w:sz="8" w:space="0" w:color="000000"/>
              <w:right w:val="single" w:sz="8" w:space="0" w:color="auto"/>
            </w:tcBorders>
            <w:vAlign w:val="center"/>
            <w:hideMark/>
          </w:tcPr>
          <w:p w14:paraId="1857B3BD" w14:textId="77777777" w:rsidR="003959FB" w:rsidRPr="003959FB" w:rsidRDefault="003959FB" w:rsidP="00012C0B">
            <w:pPr>
              <w:spacing w:after="0" w:line="240" w:lineRule="auto"/>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 </w:t>
            </w:r>
          </w:p>
        </w:tc>
        <w:tc>
          <w:tcPr>
            <w:tcW w:w="3810" w:type="dxa"/>
            <w:vMerge w:val="restart"/>
            <w:tcBorders>
              <w:top w:val="nil"/>
              <w:left w:val="single" w:sz="8" w:space="0" w:color="auto"/>
              <w:bottom w:val="single" w:sz="8" w:space="0" w:color="000000"/>
              <w:right w:val="single" w:sz="8" w:space="0" w:color="auto"/>
            </w:tcBorders>
            <w:vAlign w:val="center"/>
            <w:hideMark/>
          </w:tcPr>
          <w:p w14:paraId="779709D6" w14:textId="77777777" w:rsidR="003959FB" w:rsidRPr="003959FB" w:rsidRDefault="003959FB" w:rsidP="00012C0B">
            <w:pPr>
              <w:spacing w:after="0" w:line="240" w:lineRule="auto"/>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Итого по капитальному ремонту:</w:t>
            </w:r>
          </w:p>
        </w:tc>
        <w:tc>
          <w:tcPr>
            <w:tcW w:w="850" w:type="dxa"/>
            <w:tcBorders>
              <w:top w:val="nil"/>
              <w:left w:val="nil"/>
              <w:bottom w:val="single" w:sz="8" w:space="0" w:color="auto"/>
              <w:right w:val="single" w:sz="8" w:space="0" w:color="auto"/>
            </w:tcBorders>
            <w:vAlign w:val="center"/>
            <w:hideMark/>
          </w:tcPr>
          <w:p w14:paraId="78614F13"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Всего, в т.ч.</w:t>
            </w:r>
          </w:p>
        </w:tc>
        <w:tc>
          <w:tcPr>
            <w:tcW w:w="993" w:type="dxa"/>
            <w:tcBorders>
              <w:top w:val="nil"/>
              <w:left w:val="nil"/>
              <w:bottom w:val="single" w:sz="8" w:space="0" w:color="auto"/>
              <w:right w:val="single" w:sz="8" w:space="0" w:color="auto"/>
            </w:tcBorders>
            <w:vAlign w:val="center"/>
            <w:hideMark/>
          </w:tcPr>
          <w:p w14:paraId="48238151"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197602,76</w:t>
            </w:r>
          </w:p>
        </w:tc>
        <w:tc>
          <w:tcPr>
            <w:tcW w:w="850" w:type="dxa"/>
            <w:tcBorders>
              <w:top w:val="nil"/>
              <w:left w:val="nil"/>
              <w:bottom w:val="single" w:sz="8" w:space="0" w:color="auto"/>
              <w:right w:val="single" w:sz="8" w:space="0" w:color="auto"/>
            </w:tcBorders>
            <w:vAlign w:val="center"/>
            <w:hideMark/>
          </w:tcPr>
          <w:p w14:paraId="1524CC2E"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263</w:t>
            </w:r>
            <w:r w:rsidRPr="003959FB">
              <w:rPr>
                <w:rFonts w:ascii="Times New Roman" w:hAnsi="Times New Roman" w:cs="Times New Roman"/>
                <w:b/>
                <w:sz w:val="16"/>
                <w:szCs w:val="16"/>
                <w:lang w:val="en-US" w:eastAsia="ru-RU"/>
              </w:rPr>
              <w:t>,00</w:t>
            </w:r>
          </w:p>
        </w:tc>
        <w:tc>
          <w:tcPr>
            <w:tcW w:w="992" w:type="dxa"/>
            <w:tcBorders>
              <w:top w:val="nil"/>
              <w:left w:val="nil"/>
              <w:bottom w:val="single" w:sz="8" w:space="0" w:color="auto"/>
              <w:right w:val="single" w:sz="8" w:space="0" w:color="auto"/>
            </w:tcBorders>
            <w:vAlign w:val="center"/>
            <w:hideMark/>
          </w:tcPr>
          <w:p w14:paraId="3FB9CCB0"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118188</w:t>
            </w:r>
            <w:r w:rsidRPr="003959FB">
              <w:rPr>
                <w:rFonts w:ascii="Times New Roman" w:hAnsi="Times New Roman" w:cs="Times New Roman"/>
                <w:b/>
                <w:sz w:val="16"/>
                <w:szCs w:val="16"/>
                <w:lang w:val="en-US" w:eastAsia="ru-RU"/>
              </w:rPr>
              <w:t>,00</w:t>
            </w:r>
          </w:p>
        </w:tc>
        <w:tc>
          <w:tcPr>
            <w:tcW w:w="851" w:type="dxa"/>
            <w:tcBorders>
              <w:top w:val="nil"/>
              <w:left w:val="nil"/>
              <w:bottom w:val="single" w:sz="8" w:space="0" w:color="auto"/>
              <w:right w:val="single" w:sz="8" w:space="0" w:color="auto"/>
            </w:tcBorders>
            <w:vAlign w:val="center"/>
            <w:hideMark/>
          </w:tcPr>
          <w:p w14:paraId="55EE5CD2" w14:textId="77777777" w:rsidR="003959FB" w:rsidRPr="003959FB" w:rsidRDefault="003959FB"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20334</w:t>
            </w:r>
            <w:r w:rsidRPr="003959FB">
              <w:rPr>
                <w:rFonts w:ascii="Times New Roman" w:hAnsi="Times New Roman" w:cs="Times New Roman"/>
                <w:b/>
                <w:sz w:val="16"/>
                <w:szCs w:val="16"/>
                <w:lang w:val="en-US" w:eastAsia="ru-RU"/>
              </w:rPr>
              <w:t>,00</w:t>
            </w:r>
          </w:p>
        </w:tc>
        <w:tc>
          <w:tcPr>
            <w:tcW w:w="992" w:type="dxa"/>
            <w:tcBorders>
              <w:top w:val="nil"/>
              <w:left w:val="nil"/>
              <w:bottom w:val="single" w:sz="8" w:space="0" w:color="auto"/>
              <w:right w:val="single" w:sz="8" w:space="0" w:color="auto"/>
            </w:tcBorders>
            <w:vAlign w:val="center"/>
          </w:tcPr>
          <w:p w14:paraId="346BB8CF" w14:textId="77777777" w:rsidR="003959FB" w:rsidRPr="003959FB" w:rsidRDefault="003959FB"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58817,76</w:t>
            </w:r>
          </w:p>
        </w:tc>
      </w:tr>
      <w:tr w:rsidR="003959FB" w:rsidRPr="003959FB" w14:paraId="38BF89F6"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73E2D38B" w14:textId="77777777" w:rsidR="003959FB" w:rsidRPr="003959FB" w:rsidRDefault="003959FB" w:rsidP="00012C0B">
            <w:pPr>
              <w:spacing w:after="0" w:line="240" w:lineRule="auto"/>
              <w:rPr>
                <w:rFonts w:ascii="Times New Roman" w:hAnsi="Times New Roman" w:cs="Times New Roman"/>
                <w:b/>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5FDA7BD9" w14:textId="77777777" w:rsidR="003959FB" w:rsidRPr="003959FB" w:rsidRDefault="003959FB" w:rsidP="00012C0B">
            <w:pPr>
              <w:spacing w:after="0" w:line="240" w:lineRule="auto"/>
              <w:rPr>
                <w:rFonts w:ascii="Times New Roman" w:hAnsi="Times New Roman" w:cs="Times New Roman"/>
                <w:b/>
                <w:sz w:val="16"/>
                <w:szCs w:val="16"/>
                <w:lang w:eastAsia="ru-RU"/>
              </w:rPr>
            </w:pPr>
          </w:p>
        </w:tc>
        <w:tc>
          <w:tcPr>
            <w:tcW w:w="850" w:type="dxa"/>
            <w:tcBorders>
              <w:top w:val="nil"/>
              <w:left w:val="nil"/>
              <w:bottom w:val="single" w:sz="8" w:space="0" w:color="auto"/>
              <w:right w:val="single" w:sz="8" w:space="0" w:color="auto"/>
            </w:tcBorders>
            <w:vAlign w:val="center"/>
            <w:hideMark/>
          </w:tcPr>
          <w:p w14:paraId="5BCE1384"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МБ</w:t>
            </w:r>
          </w:p>
        </w:tc>
        <w:tc>
          <w:tcPr>
            <w:tcW w:w="993" w:type="dxa"/>
            <w:tcBorders>
              <w:top w:val="nil"/>
              <w:left w:val="nil"/>
              <w:bottom w:val="single" w:sz="8" w:space="0" w:color="auto"/>
              <w:right w:val="single" w:sz="8" w:space="0" w:color="auto"/>
            </w:tcBorders>
            <w:vAlign w:val="center"/>
            <w:hideMark/>
          </w:tcPr>
          <w:p w14:paraId="0BCF8713"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59392,76</w:t>
            </w:r>
          </w:p>
        </w:tc>
        <w:tc>
          <w:tcPr>
            <w:tcW w:w="850" w:type="dxa"/>
            <w:tcBorders>
              <w:top w:val="nil"/>
              <w:left w:val="nil"/>
              <w:bottom w:val="single" w:sz="8" w:space="0" w:color="auto"/>
              <w:right w:val="single" w:sz="8" w:space="0" w:color="auto"/>
            </w:tcBorders>
            <w:vAlign w:val="center"/>
            <w:hideMark/>
          </w:tcPr>
          <w:p w14:paraId="337D8865"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71E64FC6"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625</w:t>
            </w:r>
          </w:p>
        </w:tc>
        <w:tc>
          <w:tcPr>
            <w:tcW w:w="851" w:type="dxa"/>
            <w:tcBorders>
              <w:top w:val="nil"/>
              <w:left w:val="nil"/>
              <w:bottom w:val="single" w:sz="8" w:space="0" w:color="auto"/>
              <w:right w:val="single" w:sz="8" w:space="0" w:color="auto"/>
            </w:tcBorders>
            <w:vAlign w:val="center"/>
            <w:hideMark/>
          </w:tcPr>
          <w:p w14:paraId="2B8F4AE7"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tcPr>
          <w:p w14:paraId="33395004" w14:textId="77777777" w:rsidR="003959FB" w:rsidRPr="003959FB" w:rsidRDefault="003959FB" w:rsidP="003959FB">
            <w:pPr>
              <w:spacing w:after="0" w:line="240" w:lineRule="auto"/>
              <w:jc w:val="center"/>
              <w:rPr>
                <w:rFonts w:ascii="Times New Roman" w:hAnsi="Times New Roman" w:cs="Times New Roman"/>
                <w:sz w:val="16"/>
                <w:szCs w:val="16"/>
                <w:lang w:eastAsia="ru-RU"/>
              </w:rPr>
            </w:pPr>
            <w:r w:rsidRPr="003959FB">
              <w:rPr>
                <w:rFonts w:ascii="Times New Roman" w:hAnsi="Times New Roman" w:cs="Times New Roman"/>
                <w:sz w:val="16"/>
                <w:szCs w:val="16"/>
                <w:lang w:eastAsia="ru-RU"/>
              </w:rPr>
              <w:t>58767,76</w:t>
            </w:r>
          </w:p>
        </w:tc>
      </w:tr>
      <w:tr w:rsidR="003959FB" w:rsidRPr="003959FB" w14:paraId="3D05E264"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271C7A69" w14:textId="77777777" w:rsidR="003959FB" w:rsidRPr="003959FB" w:rsidRDefault="003959FB" w:rsidP="00012C0B">
            <w:pPr>
              <w:spacing w:after="0" w:line="240" w:lineRule="auto"/>
              <w:rPr>
                <w:rFonts w:ascii="Times New Roman" w:hAnsi="Times New Roman" w:cs="Times New Roman"/>
                <w:b/>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0A90D208" w14:textId="77777777" w:rsidR="003959FB" w:rsidRPr="003959FB" w:rsidRDefault="003959FB" w:rsidP="00012C0B">
            <w:pPr>
              <w:spacing w:after="0" w:line="240" w:lineRule="auto"/>
              <w:rPr>
                <w:rFonts w:ascii="Times New Roman" w:hAnsi="Times New Roman" w:cs="Times New Roman"/>
                <w:b/>
                <w:sz w:val="16"/>
                <w:szCs w:val="16"/>
                <w:lang w:eastAsia="ru-RU"/>
              </w:rPr>
            </w:pPr>
          </w:p>
        </w:tc>
        <w:tc>
          <w:tcPr>
            <w:tcW w:w="850" w:type="dxa"/>
            <w:tcBorders>
              <w:top w:val="nil"/>
              <w:left w:val="nil"/>
              <w:bottom w:val="single" w:sz="8" w:space="0" w:color="auto"/>
              <w:right w:val="single" w:sz="8" w:space="0" w:color="auto"/>
            </w:tcBorders>
            <w:vAlign w:val="center"/>
            <w:hideMark/>
          </w:tcPr>
          <w:p w14:paraId="70D6461C" w14:textId="77777777" w:rsidR="003959FB" w:rsidRPr="003959FB" w:rsidRDefault="003959FB"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ВИ</w:t>
            </w:r>
          </w:p>
        </w:tc>
        <w:tc>
          <w:tcPr>
            <w:tcW w:w="993" w:type="dxa"/>
            <w:tcBorders>
              <w:top w:val="nil"/>
              <w:left w:val="nil"/>
              <w:bottom w:val="single" w:sz="8" w:space="0" w:color="auto"/>
              <w:right w:val="single" w:sz="8" w:space="0" w:color="auto"/>
            </w:tcBorders>
            <w:vAlign w:val="center"/>
            <w:hideMark/>
          </w:tcPr>
          <w:p w14:paraId="674C8BC4"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138210</w:t>
            </w:r>
            <w:r w:rsidRPr="003959FB">
              <w:rPr>
                <w:rFonts w:ascii="Times New Roman" w:hAnsi="Times New Roman" w:cs="Times New Roman"/>
                <w:sz w:val="16"/>
                <w:szCs w:val="16"/>
                <w:lang w:val="en-US" w:eastAsia="ru-RU"/>
              </w:rPr>
              <w:t>,00</w:t>
            </w:r>
          </w:p>
        </w:tc>
        <w:tc>
          <w:tcPr>
            <w:tcW w:w="850" w:type="dxa"/>
            <w:tcBorders>
              <w:top w:val="nil"/>
              <w:left w:val="nil"/>
              <w:bottom w:val="single" w:sz="8" w:space="0" w:color="auto"/>
              <w:right w:val="single" w:sz="8" w:space="0" w:color="auto"/>
            </w:tcBorders>
            <w:vAlign w:val="center"/>
            <w:hideMark/>
          </w:tcPr>
          <w:p w14:paraId="7E9AD81C"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263</w:t>
            </w:r>
            <w:r w:rsidRPr="003959FB">
              <w:rPr>
                <w:rFonts w:ascii="Times New Roman" w:hAnsi="Times New Roman" w:cs="Times New Roman"/>
                <w:sz w:val="16"/>
                <w:szCs w:val="16"/>
                <w:lang w:val="en-US" w:eastAsia="ru-RU"/>
              </w:rPr>
              <w:t>,00</w:t>
            </w:r>
          </w:p>
        </w:tc>
        <w:tc>
          <w:tcPr>
            <w:tcW w:w="992" w:type="dxa"/>
            <w:tcBorders>
              <w:top w:val="nil"/>
              <w:left w:val="nil"/>
              <w:bottom w:val="single" w:sz="8" w:space="0" w:color="auto"/>
              <w:right w:val="single" w:sz="8" w:space="0" w:color="auto"/>
            </w:tcBorders>
            <w:vAlign w:val="center"/>
            <w:hideMark/>
          </w:tcPr>
          <w:p w14:paraId="15619852"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117563</w:t>
            </w:r>
            <w:r w:rsidRPr="003959FB">
              <w:rPr>
                <w:rFonts w:ascii="Times New Roman" w:hAnsi="Times New Roman" w:cs="Times New Roman"/>
                <w:sz w:val="16"/>
                <w:szCs w:val="16"/>
                <w:lang w:val="en-US" w:eastAsia="ru-RU"/>
              </w:rPr>
              <w:t>,00</w:t>
            </w:r>
          </w:p>
        </w:tc>
        <w:tc>
          <w:tcPr>
            <w:tcW w:w="851" w:type="dxa"/>
            <w:tcBorders>
              <w:top w:val="nil"/>
              <w:left w:val="nil"/>
              <w:bottom w:val="single" w:sz="8" w:space="0" w:color="auto"/>
              <w:right w:val="single" w:sz="8" w:space="0" w:color="auto"/>
            </w:tcBorders>
            <w:vAlign w:val="center"/>
            <w:hideMark/>
          </w:tcPr>
          <w:p w14:paraId="5C1D35DD"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20334</w:t>
            </w:r>
            <w:r w:rsidRPr="003959FB">
              <w:rPr>
                <w:rFonts w:ascii="Times New Roman" w:hAnsi="Times New Roman" w:cs="Times New Roman"/>
                <w:sz w:val="16"/>
                <w:szCs w:val="16"/>
                <w:lang w:val="en-US" w:eastAsia="ru-RU"/>
              </w:rPr>
              <w:t>,00</w:t>
            </w:r>
          </w:p>
        </w:tc>
        <w:tc>
          <w:tcPr>
            <w:tcW w:w="992" w:type="dxa"/>
            <w:tcBorders>
              <w:top w:val="nil"/>
              <w:left w:val="nil"/>
              <w:bottom w:val="single" w:sz="8" w:space="0" w:color="auto"/>
              <w:right w:val="single" w:sz="8" w:space="0" w:color="auto"/>
            </w:tcBorders>
            <w:vAlign w:val="center"/>
          </w:tcPr>
          <w:p w14:paraId="67A84257" w14:textId="77777777" w:rsidR="003959FB" w:rsidRPr="003959FB" w:rsidRDefault="003959FB" w:rsidP="003959FB">
            <w:pPr>
              <w:spacing w:after="0" w:line="240" w:lineRule="auto"/>
              <w:jc w:val="center"/>
              <w:rPr>
                <w:rFonts w:ascii="Times New Roman" w:hAnsi="Times New Roman" w:cs="Times New Roman"/>
                <w:sz w:val="16"/>
                <w:szCs w:val="16"/>
                <w:lang w:val="en-US" w:eastAsia="ru-RU"/>
              </w:rPr>
            </w:pPr>
            <w:r w:rsidRPr="003959FB">
              <w:rPr>
                <w:rFonts w:ascii="Times New Roman" w:hAnsi="Times New Roman" w:cs="Times New Roman"/>
                <w:sz w:val="16"/>
                <w:szCs w:val="16"/>
                <w:lang w:eastAsia="ru-RU"/>
              </w:rPr>
              <w:t>50</w:t>
            </w:r>
            <w:r w:rsidRPr="003959FB">
              <w:rPr>
                <w:rFonts w:ascii="Times New Roman" w:hAnsi="Times New Roman" w:cs="Times New Roman"/>
                <w:sz w:val="16"/>
                <w:szCs w:val="16"/>
                <w:lang w:val="en-US" w:eastAsia="ru-RU"/>
              </w:rPr>
              <w:t>,00</w:t>
            </w:r>
          </w:p>
        </w:tc>
      </w:tr>
      <w:tr w:rsidR="00F92921" w:rsidRPr="003959FB" w14:paraId="40546288" w14:textId="77777777" w:rsidTr="00F92921">
        <w:trPr>
          <w:trHeight w:val="20"/>
          <w:jc w:val="center"/>
        </w:trPr>
        <w:tc>
          <w:tcPr>
            <w:tcW w:w="551" w:type="dxa"/>
            <w:vMerge w:val="restart"/>
            <w:tcBorders>
              <w:top w:val="nil"/>
              <w:left w:val="single" w:sz="8" w:space="0" w:color="auto"/>
              <w:bottom w:val="single" w:sz="8" w:space="0" w:color="000000"/>
              <w:right w:val="single" w:sz="8" w:space="0" w:color="auto"/>
            </w:tcBorders>
            <w:vAlign w:val="center"/>
            <w:hideMark/>
          </w:tcPr>
          <w:p w14:paraId="25CAE78D" w14:textId="77777777" w:rsidR="00F92921" w:rsidRPr="003959FB" w:rsidRDefault="00F92921" w:rsidP="00012C0B">
            <w:pPr>
              <w:spacing w:after="0" w:line="240" w:lineRule="auto"/>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 </w:t>
            </w:r>
          </w:p>
        </w:tc>
        <w:tc>
          <w:tcPr>
            <w:tcW w:w="3810" w:type="dxa"/>
            <w:vMerge w:val="restart"/>
            <w:tcBorders>
              <w:top w:val="nil"/>
              <w:left w:val="single" w:sz="8" w:space="0" w:color="auto"/>
              <w:bottom w:val="single" w:sz="8" w:space="0" w:color="000000"/>
              <w:right w:val="single" w:sz="8" w:space="0" w:color="auto"/>
            </w:tcBorders>
            <w:vAlign w:val="center"/>
            <w:hideMark/>
          </w:tcPr>
          <w:p w14:paraId="7421E22A" w14:textId="77777777" w:rsidR="00F92921" w:rsidRPr="003959FB" w:rsidRDefault="00F92921" w:rsidP="00012C0B">
            <w:pPr>
              <w:spacing w:after="0" w:line="240" w:lineRule="auto"/>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Всего:</w:t>
            </w:r>
          </w:p>
        </w:tc>
        <w:tc>
          <w:tcPr>
            <w:tcW w:w="850" w:type="dxa"/>
            <w:tcBorders>
              <w:top w:val="nil"/>
              <w:left w:val="nil"/>
              <w:bottom w:val="single" w:sz="8" w:space="0" w:color="auto"/>
              <w:right w:val="single" w:sz="8" w:space="0" w:color="auto"/>
            </w:tcBorders>
            <w:vAlign w:val="center"/>
            <w:hideMark/>
          </w:tcPr>
          <w:p w14:paraId="52EE4C35" w14:textId="77777777" w:rsidR="00F92921" w:rsidRPr="003959FB" w:rsidRDefault="00F92921"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Всего, в т.ч.</w:t>
            </w:r>
          </w:p>
        </w:tc>
        <w:tc>
          <w:tcPr>
            <w:tcW w:w="993" w:type="dxa"/>
            <w:tcBorders>
              <w:top w:val="nil"/>
              <w:left w:val="nil"/>
              <w:bottom w:val="single" w:sz="8" w:space="0" w:color="auto"/>
              <w:right w:val="single" w:sz="8" w:space="0" w:color="auto"/>
            </w:tcBorders>
            <w:vAlign w:val="center"/>
            <w:hideMark/>
          </w:tcPr>
          <w:p w14:paraId="1AEE7D46" w14:textId="77777777" w:rsidR="00F92921" w:rsidRPr="00DA0C98" w:rsidRDefault="00F92921" w:rsidP="00B301F9">
            <w:pPr>
              <w:spacing w:after="0" w:line="240" w:lineRule="auto"/>
              <w:jc w:val="center"/>
              <w:rPr>
                <w:rFonts w:ascii="Times New Roman" w:hAnsi="Times New Roman" w:cs="Times New Roman"/>
                <w:b/>
                <w:sz w:val="16"/>
                <w:szCs w:val="16"/>
                <w:lang w:eastAsia="ru-RU"/>
              </w:rPr>
            </w:pPr>
            <w:r w:rsidRPr="00DA0C98">
              <w:rPr>
                <w:rFonts w:ascii="Times New Roman" w:hAnsi="Times New Roman" w:cs="Times New Roman"/>
                <w:b/>
                <w:sz w:val="16"/>
                <w:szCs w:val="16"/>
                <w:lang w:eastAsia="ru-RU"/>
              </w:rPr>
              <w:t>1236731,76</w:t>
            </w:r>
          </w:p>
        </w:tc>
        <w:tc>
          <w:tcPr>
            <w:tcW w:w="850" w:type="dxa"/>
            <w:tcBorders>
              <w:top w:val="nil"/>
              <w:left w:val="nil"/>
              <w:bottom w:val="single" w:sz="8" w:space="0" w:color="auto"/>
              <w:right w:val="single" w:sz="8" w:space="0" w:color="auto"/>
            </w:tcBorders>
            <w:vAlign w:val="center"/>
            <w:hideMark/>
          </w:tcPr>
          <w:p w14:paraId="4A48AF1C" w14:textId="77777777" w:rsidR="00F92921" w:rsidRPr="003959FB" w:rsidRDefault="00F92921"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263</w:t>
            </w:r>
            <w:r w:rsidRPr="003959FB">
              <w:rPr>
                <w:rFonts w:ascii="Times New Roman" w:hAnsi="Times New Roman" w:cs="Times New Roman"/>
                <w:b/>
                <w:sz w:val="16"/>
                <w:szCs w:val="16"/>
                <w:lang w:val="en-US" w:eastAsia="ru-RU"/>
              </w:rPr>
              <w:t>,00</w:t>
            </w:r>
          </w:p>
        </w:tc>
        <w:tc>
          <w:tcPr>
            <w:tcW w:w="992" w:type="dxa"/>
            <w:tcBorders>
              <w:top w:val="nil"/>
              <w:left w:val="nil"/>
              <w:bottom w:val="single" w:sz="8" w:space="0" w:color="auto"/>
              <w:right w:val="single" w:sz="8" w:space="0" w:color="auto"/>
            </w:tcBorders>
            <w:vAlign w:val="center"/>
            <w:hideMark/>
          </w:tcPr>
          <w:p w14:paraId="6172A65A" w14:textId="77777777" w:rsidR="00F92921" w:rsidRPr="003959FB" w:rsidRDefault="00F92921"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142821</w:t>
            </w:r>
            <w:r w:rsidRPr="003959FB">
              <w:rPr>
                <w:rFonts w:ascii="Times New Roman" w:hAnsi="Times New Roman" w:cs="Times New Roman"/>
                <w:b/>
                <w:sz w:val="16"/>
                <w:szCs w:val="16"/>
                <w:lang w:val="en-US" w:eastAsia="ru-RU"/>
              </w:rPr>
              <w:t>,00</w:t>
            </w:r>
          </w:p>
        </w:tc>
        <w:tc>
          <w:tcPr>
            <w:tcW w:w="851" w:type="dxa"/>
            <w:tcBorders>
              <w:top w:val="nil"/>
              <w:left w:val="nil"/>
              <w:bottom w:val="single" w:sz="8" w:space="0" w:color="auto"/>
              <w:right w:val="single" w:sz="8" w:space="0" w:color="auto"/>
            </w:tcBorders>
            <w:vAlign w:val="center"/>
            <w:hideMark/>
          </w:tcPr>
          <w:p w14:paraId="0664BB17" w14:textId="77777777" w:rsidR="00F92921" w:rsidRPr="00DA0C98" w:rsidRDefault="00F92921" w:rsidP="00B301F9">
            <w:pPr>
              <w:spacing w:after="0" w:line="240" w:lineRule="auto"/>
              <w:jc w:val="center"/>
              <w:rPr>
                <w:rFonts w:ascii="Times New Roman" w:hAnsi="Times New Roman" w:cs="Times New Roman"/>
                <w:b/>
                <w:sz w:val="16"/>
                <w:szCs w:val="16"/>
                <w:lang w:eastAsia="ru-RU"/>
              </w:rPr>
            </w:pPr>
            <w:r w:rsidRPr="00DA0C98">
              <w:rPr>
                <w:rFonts w:ascii="Times New Roman" w:hAnsi="Times New Roman" w:cs="Times New Roman"/>
                <w:b/>
                <w:sz w:val="16"/>
                <w:szCs w:val="16"/>
                <w:lang w:eastAsia="ru-RU"/>
              </w:rPr>
              <w:t>58325,00</w:t>
            </w:r>
          </w:p>
        </w:tc>
        <w:tc>
          <w:tcPr>
            <w:tcW w:w="992" w:type="dxa"/>
            <w:tcBorders>
              <w:top w:val="nil"/>
              <w:left w:val="nil"/>
              <w:bottom w:val="single" w:sz="8" w:space="0" w:color="auto"/>
              <w:right w:val="single" w:sz="8" w:space="0" w:color="auto"/>
            </w:tcBorders>
            <w:vAlign w:val="center"/>
          </w:tcPr>
          <w:p w14:paraId="616A2683" w14:textId="77777777" w:rsidR="00F92921" w:rsidRPr="00DA0C98" w:rsidRDefault="00F92921" w:rsidP="00B301F9">
            <w:pPr>
              <w:spacing w:after="0" w:line="240" w:lineRule="auto"/>
              <w:jc w:val="center"/>
              <w:rPr>
                <w:rFonts w:ascii="Times New Roman" w:hAnsi="Times New Roman" w:cs="Times New Roman"/>
                <w:b/>
                <w:sz w:val="16"/>
                <w:szCs w:val="16"/>
                <w:lang w:eastAsia="ru-RU"/>
              </w:rPr>
            </w:pPr>
            <w:r w:rsidRPr="00DA0C98">
              <w:rPr>
                <w:rFonts w:ascii="Times New Roman" w:hAnsi="Times New Roman" w:cs="Times New Roman"/>
                <w:b/>
                <w:sz w:val="16"/>
                <w:szCs w:val="16"/>
                <w:lang w:eastAsia="ru-RU"/>
              </w:rPr>
              <w:t>1035322,76</w:t>
            </w:r>
          </w:p>
        </w:tc>
      </w:tr>
      <w:tr w:rsidR="00F92921" w:rsidRPr="003959FB" w14:paraId="24FA569F"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0054C750" w14:textId="77777777" w:rsidR="00F92921" w:rsidRPr="003959FB" w:rsidRDefault="00F92921" w:rsidP="00012C0B">
            <w:pPr>
              <w:spacing w:after="0" w:line="240" w:lineRule="auto"/>
              <w:rPr>
                <w:rFonts w:ascii="Times New Roman" w:hAnsi="Times New Roman" w:cs="Times New Roman"/>
                <w:b/>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4F6EFB9D" w14:textId="77777777" w:rsidR="00F92921" w:rsidRPr="003959FB" w:rsidRDefault="00F92921" w:rsidP="00012C0B">
            <w:pPr>
              <w:spacing w:after="0" w:line="240" w:lineRule="auto"/>
              <w:rPr>
                <w:rFonts w:ascii="Times New Roman" w:hAnsi="Times New Roman" w:cs="Times New Roman"/>
                <w:b/>
                <w:sz w:val="16"/>
                <w:szCs w:val="16"/>
                <w:lang w:eastAsia="ru-RU"/>
              </w:rPr>
            </w:pPr>
          </w:p>
        </w:tc>
        <w:tc>
          <w:tcPr>
            <w:tcW w:w="850" w:type="dxa"/>
            <w:tcBorders>
              <w:top w:val="nil"/>
              <w:left w:val="nil"/>
              <w:bottom w:val="single" w:sz="8" w:space="0" w:color="auto"/>
              <w:right w:val="single" w:sz="8" w:space="0" w:color="auto"/>
            </w:tcBorders>
            <w:vAlign w:val="center"/>
            <w:hideMark/>
          </w:tcPr>
          <w:p w14:paraId="6FB78EAD" w14:textId="77777777" w:rsidR="00F92921" w:rsidRPr="003959FB" w:rsidRDefault="00F92921"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МБ</w:t>
            </w:r>
          </w:p>
        </w:tc>
        <w:tc>
          <w:tcPr>
            <w:tcW w:w="993" w:type="dxa"/>
            <w:tcBorders>
              <w:top w:val="nil"/>
              <w:left w:val="nil"/>
              <w:bottom w:val="single" w:sz="8" w:space="0" w:color="auto"/>
              <w:right w:val="single" w:sz="8" w:space="0" w:color="auto"/>
            </w:tcBorders>
            <w:vAlign w:val="center"/>
            <w:hideMark/>
          </w:tcPr>
          <w:p w14:paraId="6FE96680" w14:textId="77777777" w:rsidR="00F92921" w:rsidRPr="00DA0C98" w:rsidRDefault="00F92921" w:rsidP="00B301F9">
            <w:pPr>
              <w:spacing w:after="0" w:line="240" w:lineRule="auto"/>
              <w:jc w:val="center"/>
              <w:rPr>
                <w:rFonts w:ascii="Times New Roman" w:hAnsi="Times New Roman" w:cs="Times New Roman"/>
                <w:b/>
                <w:sz w:val="16"/>
                <w:szCs w:val="16"/>
                <w:lang w:eastAsia="ru-RU"/>
              </w:rPr>
            </w:pPr>
            <w:r w:rsidRPr="00DA0C98">
              <w:rPr>
                <w:rFonts w:ascii="Times New Roman" w:hAnsi="Times New Roman" w:cs="Times New Roman"/>
                <w:b/>
                <w:sz w:val="16"/>
                <w:szCs w:val="16"/>
                <w:lang w:eastAsia="ru-RU"/>
              </w:rPr>
              <w:t>418764,76</w:t>
            </w:r>
          </w:p>
        </w:tc>
        <w:tc>
          <w:tcPr>
            <w:tcW w:w="850" w:type="dxa"/>
            <w:tcBorders>
              <w:top w:val="nil"/>
              <w:left w:val="nil"/>
              <w:bottom w:val="single" w:sz="8" w:space="0" w:color="auto"/>
              <w:right w:val="single" w:sz="8" w:space="0" w:color="auto"/>
            </w:tcBorders>
            <w:vAlign w:val="center"/>
            <w:hideMark/>
          </w:tcPr>
          <w:p w14:paraId="680E2CD1" w14:textId="77777777" w:rsidR="00F92921" w:rsidRPr="003959FB" w:rsidRDefault="00F92921"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02DA328F" w14:textId="77777777" w:rsidR="00F92921" w:rsidRPr="003959FB" w:rsidRDefault="00F92921" w:rsidP="003959F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625</w:t>
            </w:r>
          </w:p>
        </w:tc>
        <w:tc>
          <w:tcPr>
            <w:tcW w:w="851" w:type="dxa"/>
            <w:tcBorders>
              <w:top w:val="nil"/>
              <w:left w:val="nil"/>
              <w:bottom w:val="single" w:sz="8" w:space="0" w:color="auto"/>
              <w:right w:val="single" w:sz="8" w:space="0" w:color="auto"/>
            </w:tcBorders>
            <w:vAlign w:val="center"/>
            <w:hideMark/>
          </w:tcPr>
          <w:p w14:paraId="07D24941" w14:textId="77777777" w:rsidR="00F92921" w:rsidRPr="00DA0C98" w:rsidRDefault="00F92921" w:rsidP="00B301F9">
            <w:pPr>
              <w:spacing w:after="0" w:line="240" w:lineRule="auto"/>
              <w:jc w:val="center"/>
              <w:rPr>
                <w:rFonts w:ascii="Times New Roman" w:hAnsi="Times New Roman" w:cs="Times New Roman"/>
                <w:b/>
                <w:sz w:val="16"/>
                <w:szCs w:val="16"/>
                <w:lang w:eastAsia="ru-RU"/>
              </w:rPr>
            </w:pPr>
            <w:r>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tcPr>
          <w:p w14:paraId="29510A06" w14:textId="77777777" w:rsidR="00F92921" w:rsidRPr="00DA0C98" w:rsidRDefault="00F92921" w:rsidP="00B301F9">
            <w:pPr>
              <w:spacing w:after="0" w:line="240" w:lineRule="auto"/>
              <w:jc w:val="center"/>
              <w:rPr>
                <w:rFonts w:ascii="Times New Roman" w:hAnsi="Times New Roman" w:cs="Times New Roman"/>
                <w:b/>
                <w:sz w:val="16"/>
                <w:szCs w:val="16"/>
                <w:lang w:eastAsia="ru-RU"/>
              </w:rPr>
            </w:pPr>
            <w:r w:rsidRPr="00DA0C98">
              <w:rPr>
                <w:rFonts w:ascii="Times New Roman" w:hAnsi="Times New Roman" w:cs="Times New Roman"/>
                <w:b/>
                <w:sz w:val="16"/>
                <w:szCs w:val="16"/>
                <w:lang w:eastAsia="ru-RU"/>
              </w:rPr>
              <w:t>418139,76</w:t>
            </w:r>
          </w:p>
        </w:tc>
      </w:tr>
      <w:tr w:rsidR="00F92921" w:rsidRPr="003959FB" w14:paraId="14D31FC0" w14:textId="77777777" w:rsidTr="00F92921">
        <w:trPr>
          <w:trHeight w:val="20"/>
          <w:jc w:val="center"/>
        </w:trPr>
        <w:tc>
          <w:tcPr>
            <w:tcW w:w="551" w:type="dxa"/>
            <w:vMerge/>
            <w:tcBorders>
              <w:top w:val="nil"/>
              <w:left w:val="single" w:sz="8" w:space="0" w:color="auto"/>
              <w:bottom w:val="single" w:sz="8" w:space="0" w:color="000000"/>
              <w:right w:val="single" w:sz="8" w:space="0" w:color="auto"/>
            </w:tcBorders>
            <w:vAlign w:val="center"/>
            <w:hideMark/>
          </w:tcPr>
          <w:p w14:paraId="32D9E32C" w14:textId="77777777" w:rsidR="00F92921" w:rsidRPr="003959FB" w:rsidRDefault="00F92921" w:rsidP="00012C0B">
            <w:pPr>
              <w:spacing w:after="0" w:line="240" w:lineRule="auto"/>
              <w:rPr>
                <w:rFonts w:ascii="Times New Roman" w:hAnsi="Times New Roman" w:cs="Times New Roman"/>
                <w:b/>
                <w:sz w:val="16"/>
                <w:szCs w:val="16"/>
                <w:lang w:eastAsia="ru-RU"/>
              </w:rPr>
            </w:pPr>
          </w:p>
        </w:tc>
        <w:tc>
          <w:tcPr>
            <w:tcW w:w="3810" w:type="dxa"/>
            <w:vMerge/>
            <w:tcBorders>
              <w:top w:val="nil"/>
              <w:left w:val="single" w:sz="8" w:space="0" w:color="auto"/>
              <w:bottom w:val="single" w:sz="8" w:space="0" w:color="000000"/>
              <w:right w:val="single" w:sz="8" w:space="0" w:color="auto"/>
            </w:tcBorders>
            <w:vAlign w:val="center"/>
            <w:hideMark/>
          </w:tcPr>
          <w:p w14:paraId="6BECE32A" w14:textId="77777777" w:rsidR="00F92921" w:rsidRPr="003959FB" w:rsidRDefault="00F92921" w:rsidP="00012C0B">
            <w:pPr>
              <w:spacing w:after="0" w:line="240" w:lineRule="auto"/>
              <w:rPr>
                <w:rFonts w:ascii="Times New Roman" w:hAnsi="Times New Roman" w:cs="Times New Roman"/>
                <w:b/>
                <w:sz w:val="16"/>
                <w:szCs w:val="16"/>
                <w:lang w:eastAsia="ru-RU"/>
              </w:rPr>
            </w:pPr>
          </w:p>
        </w:tc>
        <w:tc>
          <w:tcPr>
            <w:tcW w:w="850" w:type="dxa"/>
            <w:tcBorders>
              <w:top w:val="nil"/>
              <w:left w:val="nil"/>
              <w:bottom w:val="single" w:sz="8" w:space="0" w:color="auto"/>
              <w:right w:val="single" w:sz="8" w:space="0" w:color="auto"/>
            </w:tcBorders>
            <w:vAlign w:val="center"/>
            <w:hideMark/>
          </w:tcPr>
          <w:p w14:paraId="79D3B216" w14:textId="77777777" w:rsidR="00F92921" w:rsidRPr="003959FB" w:rsidRDefault="00F92921" w:rsidP="00012C0B">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ВИ</w:t>
            </w:r>
          </w:p>
        </w:tc>
        <w:tc>
          <w:tcPr>
            <w:tcW w:w="993" w:type="dxa"/>
            <w:tcBorders>
              <w:top w:val="nil"/>
              <w:left w:val="nil"/>
              <w:bottom w:val="single" w:sz="8" w:space="0" w:color="auto"/>
              <w:right w:val="single" w:sz="8" w:space="0" w:color="auto"/>
            </w:tcBorders>
            <w:vAlign w:val="center"/>
            <w:hideMark/>
          </w:tcPr>
          <w:p w14:paraId="4963E6E9" w14:textId="77777777" w:rsidR="00F92921" w:rsidRPr="00DA0C98" w:rsidRDefault="00F92921" w:rsidP="00B301F9">
            <w:pPr>
              <w:spacing w:after="0" w:line="240" w:lineRule="auto"/>
              <w:jc w:val="center"/>
              <w:rPr>
                <w:rFonts w:ascii="Times New Roman" w:hAnsi="Times New Roman" w:cs="Times New Roman"/>
                <w:b/>
                <w:sz w:val="16"/>
                <w:szCs w:val="16"/>
                <w:lang w:eastAsia="ru-RU"/>
              </w:rPr>
            </w:pPr>
            <w:r w:rsidRPr="00DA0C98">
              <w:rPr>
                <w:rFonts w:ascii="Times New Roman" w:hAnsi="Times New Roman" w:cs="Times New Roman"/>
                <w:b/>
                <w:sz w:val="16"/>
                <w:szCs w:val="16"/>
                <w:lang w:eastAsia="ru-RU"/>
              </w:rPr>
              <w:t>817967,00</w:t>
            </w:r>
          </w:p>
        </w:tc>
        <w:tc>
          <w:tcPr>
            <w:tcW w:w="850" w:type="dxa"/>
            <w:tcBorders>
              <w:top w:val="nil"/>
              <w:left w:val="nil"/>
              <w:bottom w:val="single" w:sz="8" w:space="0" w:color="auto"/>
              <w:right w:val="single" w:sz="8" w:space="0" w:color="auto"/>
            </w:tcBorders>
            <w:vAlign w:val="center"/>
            <w:hideMark/>
          </w:tcPr>
          <w:p w14:paraId="189E484C" w14:textId="77777777" w:rsidR="00F92921" w:rsidRPr="003959FB" w:rsidRDefault="00F92921"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263</w:t>
            </w:r>
            <w:r w:rsidRPr="003959FB">
              <w:rPr>
                <w:rFonts w:ascii="Times New Roman" w:hAnsi="Times New Roman" w:cs="Times New Roman"/>
                <w:b/>
                <w:sz w:val="16"/>
                <w:szCs w:val="16"/>
                <w:lang w:val="en-US" w:eastAsia="ru-RU"/>
              </w:rPr>
              <w:t>,00</w:t>
            </w:r>
          </w:p>
        </w:tc>
        <w:tc>
          <w:tcPr>
            <w:tcW w:w="992" w:type="dxa"/>
            <w:tcBorders>
              <w:top w:val="nil"/>
              <w:left w:val="nil"/>
              <w:bottom w:val="single" w:sz="8" w:space="0" w:color="auto"/>
              <w:right w:val="single" w:sz="8" w:space="0" w:color="auto"/>
            </w:tcBorders>
            <w:vAlign w:val="center"/>
            <w:hideMark/>
          </w:tcPr>
          <w:p w14:paraId="0B484250" w14:textId="77777777" w:rsidR="00F92921" w:rsidRPr="003959FB" w:rsidRDefault="00F92921" w:rsidP="003959FB">
            <w:pPr>
              <w:spacing w:after="0" w:line="240" w:lineRule="auto"/>
              <w:jc w:val="center"/>
              <w:rPr>
                <w:rFonts w:ascii="Times New Roman" w:hAnsi="Times New Roman" w:cs="Times New Roman"/>
                <w:b/>
                <w:sz w:val="16"/>
                <w:szCs w:val="16"/>
                <w:lang w:val="en-US" w:eastAsia="ru-RU"/>
              </w:rPr>
            </w:pPr>
            <w:r w:rsidRPr="003959FB">
              <w:rPr>
                <w:rFonts w:ascii="Times New Roman" w:hAnsi="Times New Roman" w:cs="Times New Roman"/>
                <w:b/>
                <w:sz w:val="16"/>
                <w:szCs w:val="16"/>
                <w:lang w:eastAsia="ru-RU"/>
              </w:rPr>
              <w:t>142196</w:t>
            </w:r>
            <w:r w:rsidRPr="003959FB">
              <w:rPr>
                <w:rFonts w:ascii="Times New Roman" w:hAnsi="Times New Roman" w:cs="Times New Roman"/>
                <w:b/>
                <w:sz w:val="16"/>
                <w:szCs w:val="16"/>
                <w:lang w:val="en-US" w:eastAsia="ru-RU"/>
              </w:rPr>
              <w:t>,00</w:t>
            </w:r>
          </w:p>
        </w:tc>
        <w:tc>
          <w:tcPr>
            <w:tcW w:w="851" w:type="dxa"/>
            <w:tcBorders>
              <w:top w:val="nil"/>
              <w:left w:val="nil"/>
              <w:bottom w:val="single" w:sz="8" w:space="0" w:color="auto"/>
              <w:right w:val="single" w:sz="8" w:space="0" w:color="auto"/>
            </w:tcBorders>
            <w:vAlign w:val="center"/>
            <w:hideMark/>
          </w:tcPr>
          <w:p w14:paraId="6E249B1A" w14:textId="77777777" w:rsidR="00F92921" w:rsidRPr="00DA0C98" w:rsidRDefault="00F92921" w:rsidP="00B301F9">
            <w:pPr>
              <w:spacing w:after="0" w:line="240" w:lineRule="auto"/>
              <w:jc w:val="center"/>
              <w:rPr>
                <w:rFonts w:ascii="Times New Roman" w:hAnsi="Times New Roman" w:cs="Times New Roman"/>
                <w:b/>
                <w:sz w:val="16"/>
                <w:szCs w:val="16"/>
                <w:lang w:eastAsia="ru-RU"/>
              </w:rPr>
            </w:pPr>
            <w:r w:rsidRPr="00DA0C98">
              <w:rPr>
                <w:rFonts w:ascii="Times New Roman" w:hAnsi="Times New Roman" w:cs="Times New Roman"/>
                <w:b/>
                <w:sz w:val="16"/>
                <w:szCs w:val="16"/>
                <w:lang w:eastAsia="ru-RU"/>
              </w:rPr>
              <w:t>58325,00</w:t>
            </w:r>
          </w:p>
        </w:tc>
        <w:tc>
          <w:tcPr>
            <w:tcW w:w="992" w:type="dxa"/>
            <w:tcBorders>
              <w:top w:val="nil"/>
              <w:left w:val="nil"/>
              <w:bottom w:val="single" w:sz="8" w:space="0" w:color="auto"/>
              <w:right w:val="single" w:sz="8" w:space="0" w:color="auto"/>
            </w:tcBorders>
            <w:vAlign w:val="center"/>
          </w:tcPr>
          <w:p w14:paraId="0D5F1C73" w14:textId="77777777" w:rsidR="00F92921" w:rsidRPr="00DA0C98" w:rsidRDefault="00F92921" w:rsidP="00B301F9">
            <w:pPr>
              <w:spacing w:after="0" w:line="240" w:lineRule="auto"/>
              <w:jc w:val="center"/>
              <w:rPr>
                <w:rFonts w:ascii="Times New Roman" w:hAnsi="Times New Roman" w:cs="Times New Roman"/>
                <w:b/>
                <w:sz w:val="16"/>
                <w:szCs w:val="16"/>
                <w:lang w:eastAsia="ru-RU"/>
              </w:rPr>
            </w:pPr>
            <w:r w:rsidRPr="00DA0C98">
              <w:rPr>
                <w:rFonts w:ascii="Times New Roman" w:hAnsi="Times New Roman" w:cs="Times New Roman"/>
                <w:b/>
                <w:sz w:val="16"/>
                <w:szCs w:val="16"/>
                <w:lang w:eastAsia="ru-RU"/>
              </w:rPr>
              <w:t>617183,00</w:t>
            </w:r>
          </w:p>
        </w:tc>
      </w:tr>
    </w:tbl>
    <w:p w14:paraId="0275D688" w14:textId="77777777" w:rsidR="006B7F0A" w:rsidRPr="000036CE" w:rsidRDefault="000036CE" w:rsidP="00385B9E">
      <w:pPr>
        <w:pStyle w:val="2"/>
      </w:pPr>
      <w:bookmarkStart w:id="114" w:name="_Toc216347621"/>
      <w:r w:rsidRPr="000036CE">
        <w:t>а)</w:t>
      </w:r>
      <w:r w:rsidR="006B7F0A" w:rsidRPr="000036CE">
        <w:tab/>
      </w:r>
      <w:r w:rsidR="000D4EB5">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114"/>
    </w:p>
    <w:p w14:paraId="7DB3C158" w14:textId="77777777" w:rsidR="006B7F0A" w:rsidRDefault="006B7F0A" w:rsidP="006B7F0A">
      <w:pPr>
        <w:pStyle w:val="a9"/>
      </w:pPr>
      <w:r w:rsidRPr="003A7579">
        <w:t xml:space="preserve">В Главе </w:t>
      </w:r>
      <w:r w:rsidR="003A7579" w:rsidRPr="003A7579">
        <w:t>5</w:t>
      </w:r>
      <w:r>
        <w:t xml:space="preserve"> показано, что строительство новых источников теплоснабжения на территории города Снежинска необходимо для покрытия нагрузок развивающихся районов и для обеспечения качественного и надежного теплоснабжения потребителей, при условии, что источники, к которым они подключены, имеют дефицит тепловой мощности и не могут в полной объеме обеспечить потребителей тепловой энергией.</w:t>
      </w:r>
    </w:p>
    <w:p w14:paraId="740D5809" w14:textId="77777777" w:rsidR="006B7F0A" w:rsidRDefault="006B7F0A" w:rsidP="006B7F0A">
      <w:pPr>
        <w:pStyle w:val="a9"/>
      </w:pPr>
      <w:r>
        <w:t>Коэффициент надежности и безотказной работы системы теплоснабжения, при условии разработки и реализации инвестиционных программ по модернизации оборудования источников на рассматриваемую перспективу увеличится.</w:t>
      </w:r>
    </w:p>
    <w:p w14:paraId="3EF746FB" w14:textId="77777777" w:rsidR="006B7F0A" w:rsidRDefault="006B7F0A" w:rsidP="006B7F0A">
      <w:pPr>
        <w:pStyle w:val="a9"/>
      </w:pPr>
      <w:r>
        <w:t>Согласно мероприятиям по реконструкции/модернизации/строительству источников теплоснабжения г. Снежинск</w:t>
      </w:r>
      <w:r w:rsidR="00212A5E">
        <w:t xml:space="preserve"> Челябинской области</w:t>
      </w:r>
      <w:r>
        <w:t xml:space="preserve">, представленным в Главе </w:t>
      </w:r>
      <w:r w:rsidR="00A824AD">
        <w:t>5</w:t>
      </w:r>
      <w:r>
        <w:t>, предполагается строительство одной новой блочно-модульной котельной и реконструкция основного существующего источника - котельной пл.9.</w:t>
      </w:r>
    </w:p>
    <w:p w14:paraId="2F6AF2D0" w14:textId="77777777" w:rsidR="000A6FBC" w:rsidRDefault="000A6FBC" w:rsidP="006B7F0A">
      <w:pPr>
        <w:pStyle w:val="a9"/>
      </w:pPr>
      <w:r>
        <w:t>Электронные блоки ПТК «АМАКС» (ЩУК, ЦШУГ, УСО, ШГУ) для управления котлами на котельной пл.№9 выработали свой назначенный производителем ресурс. Согласно ФЗ №187 от 26.07.2017г. «О безопасности критической инфраструктуры РФ», требуется модернизация ПТК «АМАКС» с приведением их к современным требованиям.</w:t>
      </w:r>
    </w:p>
    <w:p w14:paraId="34F1D10E" w14:textId="77777777" w:rsidR="006B7F0A" w:rsidRDefault="006B7F0A" w:rsidP="006B7F0A">
      <w:pPr>
        <w:pStyle w:val="a9"/>
      </w:pPr>
      <w:r>
        <w:t>Срок окупаемости применительно к вышеуказанным мероприятиям рассчитать не представляется возможным по причинам того, что строительство и реконструкция источников теплоснабжения рассматривается с точки зрения повышения надежности системы теплоснабжения, а также необходимостью покрытия перспективных дефицитов тепловой мощности нетто в границах ЗАТО г.Снежинск</w:t>
      </w:r>
      <w:r w:rsidR="00212A5E">
        <w:t xml:space="preserve"> Челябинской области</w:t>
      </w:r>
      <w:r>
        <w:t>. Сокращение потребления топливно-энергетических ресурсов является не первостепенной задачей данного проекта.</w:t>
      </w:r>
    </w:p>
    <w:p w14:paraId="3BEDE878" w14:textId="77777777" w:rsidR="006B7F0A" w:rsidRDefault="006B7F0A" w:rsidP="006B7F0A">
      <w:pPr>
        <w:pStyle w:val="a9"/>
      </w:pPr>
      <w:r>
        <w:t>В новой блочно-модульной котельной в качестве основного топлива будет использоваться природный газ, параметры теплоносителя 95/70 °С. Ввиду этого, необходимо выполнить работы по газификации места строительства новой котельной. Работа котельной предполагается в автоматическом режиме, без постоянного присутствия обслуживающего персонала.</w:t>
      </w:r>
    </w:p>
    <w:p w14:paraId="30FC0A07" w14:textId="77777777" w:rsidR="006B7F0A" w:rsidRDefault="006B7F0A" w:rsidP="006B7F0A">
      <w:pPr>
        <w:pStyle w:val="a9"/>
      </w:pPr>
      <w:r>
        <w:t xml:space="preserve">Ориентировочные затраты на строительство и модернизацию источников тепловой энергии представлены в таблицах </w:t>
      </w:r>
      <w:r w:rsidR="00C70AF8">
        <w:t>ниже</w:t>
      </w:r>
      <w:r w:rsidR="00002158">
        <w:t>.</w:t>
      </w:r>
    </w:p>
    <w:p w14:paraId="50197E7E" w14:textId="77777777" w:rsidR="00212A5E" w:rsidRDefault="00212A5E">
      <w:pPr>
        <w:rPr>
          <w:rFonts w:ascii="Times New Roman" w:hAnsi="Times New Roman" w:cs="Times New Roman"/>
          <w:sz w:val="24"/>
          <w:szCs w:val="24"/>
        </w:rPr>
      </w:pPr>
      <w:r>
        <w:rPr>
          <w:rFonts w:cs="Times New Roman"/>
          <w:bCs/>
          <w:szCs w:val="24"/>
        </w:rPr>
        <w:br w:type="page"/>
      </w:r>
    </w:p>
    <w:p w14:paraId="7D167A57" w14:textId="194C3932" w:rsidR="006C0CEE" w:rsidRPr="006C0CEE" w:rsidRDefault="00274DC9" w:rsidP="006C0CEE">
      <w:pPr>
        <w:pStyle w:val="ac"/>
        <w:jc w:val="right"/>
        <w:rPr>
          <w:lang w:bidi="ru-RU"/>
        </w:rPr>
      </w:pPr>
      <w:r w:rsidRPr="008B0B57">
        <w:rPr>
          <w:b/>
          <w:bCs w:val="0"/>
        </w:rPr>
        <w:lastRenderedPageBreak/>
        <w:t xml:space="preserve">Таблица </w:t>
      </w:r>
      <w:r w:rsidR="008C5134" w:rsidRPr="008B0B57">
        <w:rPr>
          <w:b/>
          <w:bCs w:val="0"/>
        </w:rPr>
        <w:fldChar w:fldCharType="begin"/>
      </w:r>
      <w:r w:rsidRPr="008B0B57">
        <w:rPr>
          <w:b/>
          <w:bCs w:val="0"/>
        </w:rPr>
        <w:instrText xml:space="preserve"> SEQ Таблица \* ARABIC </w:instrText>
      </w:r>
      <w:r w:rsidR="008C5134" w:rsidRPr="008B0B57">
        <w:rPr>
          <w:b/>
          <w:bCs w:val="0"/>
        </w:rPr>
        <w:fldChar w:fldCharType="separate"/>
      </w:r>
      <w:r w:rsidR="001645A7">
        <w:rPr>
          <w:b/>
          <w:bCs w:val="0"/>
          <w:noProof/>
        </w:rPr>
        <w:t>30</w:t>
      </w:r>
      <w:r w:rsidR="008C5134" w:rsidRPr="008B0B57">
        <w:rPr>
          <w:b/>
          <w:bCs w:val="0"/>
        </w:rPr>
        <w:fldChar w:fldCharType="end"/>
      </w:r>
      <w:r w:rsidRPr="00264E96">
        <w:rPr>
          <w:bCs w:val="0"/>
        </w:rPr>
        <w:t xml:space="preserve">. </w:t>
      </w:r>
      <w:r w:rsidR="006C0CEE" w:rsidRPr="006C0CEE">
        <w:rPr>
          <w:lang w:bidi="ru-RU"/>
        </w:rPr>
        <w:t>Стоимость выполнения работ строительства БМК мощностью 1,5 МВт</w:t>
      </w:r>
    </w:p>
    <w:tbl>
      <w:tblPr>
        <w:tblW w:w="5000" w:type="pct"/>
        <w:tblCellMar>
          <w:left w:w="10" w:type="dxa"/>
          <w:right w:w="10" w:type="dxa"/>
        </w:tblCellMar>
        <w:tblLook w:val="0000" w:firstRow="0" w:lastRow="0" w:firstColumn="0" w:lastColumn="0" w:noHBand="0" w:noVBand="0"/>
      </w:tblPr>
      <w:tblGrid>
        <w:gridCol w:w="6653"/>
        <w:gridCol w:w="1515"/>
        <w:gridCol w:w="1459"/>
      </w:tblGrid>
      <w:tr w:rsidR="006C0CEE" w:rsidRPr="00212A5E" w14:paraId="734F19F8" w14:textId="77777777" w:rsidTr="00186AB3">
        <w:trPr>
          <w:cantSplit/>
          <w:trHeight w:val="20"/>
        </w:trPr>
        <w:tc>
          <w:tcPr>
            <w:tcW w:w="3455" w:type="pct"/>
            <w:tcBorders>
              <w:top w:val="single" w:sz="4" w:space="0" w:color="auto"/>
              <w:left w:val="single" w:sz="4" w:space="0" w:color="auto"/>
            </w:tcBorders>
            <w:shd w:val="clear" w:color="auto" w:fill="FFFFFF"/>
            <w:vAlign w:val="center"/>
          </w:tcPr>
          <w:p w14:paraId="62606240" w14:textId="77777777" w:rsidR="006C0CEE" w:rsidRPr="00212A5E" w:rsidRDefault="006C0CEE" w:rsidP="00A824AD">
            <w:pPr>
              <w:pStyle w:val="22"/>
              <w:spacing w:after="0"/>
              <w:jc w:val="center"/>
              <w:rPr>
                <w:sz w:val="20"/>
                <w:szCs w:val="20"/>
              </w:rPr>
            </w:pPr>
            <w:r w:rsidRPr="00212A5E">
              <w:rPr>
                <w:rStyle w:val="2105pt0"/>
                <w:sz w:val="20"/>
                <w:szCs w:val="20"/>
              </w:rPr>
              <w:t>Вид работы</w:t>
            </w:r>
          </w:p>
        </w:tc>
        <w:tc>
          <w:tcPr>
            <w:tcW w:w="787" w:type="pct"/>
            <w:tcBorders>
              <w:top w:val="single" w:sz="4" w:space="0" w:color="auto"/>
              <w:left w:val="single" w:sz="4" w:space="0" w:color="auto"/>
            </w:tcBorders>
            <w:shd w:val="clear" w:color="auto" w:fill="FFFFFF"/>
            <w:vAlign w:val="center"/>
          </w:tcPr>
          <w:p w14:paraId="26A61AD3" w14:textId="77777777" w:rsidR="006C0CEE" w:rsidRPr="00212A5E" w:rsidRDefault="006C0CEE" w:rsidP="00A824AD">
            <w:pPr>
              <w:pStyle w:val="22"/>
              <w:spacing w:after="0"/>
              <w:jc w:val="center"/>
              <w:rPr>
                <w:sz w:val="20"/>
                <w:szCs w:val="20"/>
              </w:rPr>
            </w:pPr>
            <w:r w:rsidRPr="00212A5E">
              <w:rPr>
                <w:rStyle w:val="2105pt0"/>
                <w:sz w:val="20"/>
                <w:szCs w:val="20"/>
              </w:rPr>
              <w:t xml:space="preserve">Стоимость с НДС, </w:t>
            </w:r>
            <w:proofErr w:type="spellStart"/>
            <w:r w:rsidRPr="00212A5E">
              <w:rPr>
                <w:rStyle w:val="2105pt0"/>
                <w:sz w:val="20"/>
                <w:szCs w:val="20"/>
              </w:rPr>
              <w:t>тыс.руб</w:t>
            </w:r>
            <w:proofErr w:type="spellEnd"/>
            <w:r w:rsidRPr="00212A5E">
              <w:rPr>
                <w:rStyle w:val="2105pt0"/>
                <w:sz w:val="20"/>
                <w:szCs w:val="20"/>
              </w:rPr>
              <w:t>.</w:t>
            </w:r>
          </w:p>
        </w:tc>
        <w:tc>
          <w:tcPr>
            <w:tcW w:w="758" w:type="pct"/>
            <w:tcBorders>
              <w:top w:val="single" w:sz="4" w:space="0" w:color="auto"/>
              <w:left w:val="single" w:sz="4" w:space="0" w:color="auto"/>
              <w:right w:val="single" w:sz="4" w:space="0" w:color="auto"/>
            </w:tcBorders>
            <w:shd w:val="clear" w:color="auto" w:fill="FFFFFF"/>
            <w:vAlign w:val="center"/>
          </w:tcPr>
          <w:p w14:paraId="4D5FE7DE" w14:textId="77777777" w:rsidR="006C0CEE" w:rsidRPr="00212A5E" w:rsidRDefault="006C0CEE" w:rsidP="00A824AD">
            <w:pPr>
              <w:pStyle w:val="22"/>
              <w:spacing w:after="0"/>
              <w:jc w:val="center"/>
              <w:rPr>
                <w:sz w:val="20"/>
                <w:szCs w:val="20"/>
              </w:rPr>
            </w:pPr>
            <w:r w:rsidRPr="00212A5E">
              <w:rPr>
                <w:rStyle w:val="2105pt0"/>
                <w:sz w:val="20"/>
                <w:szCs w:val="20"/>
              </w:rPr>
              <w:t>Сроки выполнения работ</w:t>
            </w:r>
          </w:p>
        </w:tc>
      </w:tr>
      <w:tr w:rsidR="00641C32" w:rsidRPr="005432A3" w14:paraId="459241B6" w14:textId="77777777" w:rsidTr="00186AB3">
        <w:trPr>
          <w:cantSplit/>
          <w:trHeight w:val="20"/>
        </w:trPr>
        <w:tc>
          <w:tcPr>
            <w:tcW w:w="3455" w:type="pct"/>
            <w:tcBorders>
              <w:top w:val="single" w:sz="4" w:space="0" w:color="auto"/>
              <w:left w:val="single" w:sz="4" w:space="0" w:color="auto"/>
            </w:tcBorders>
            <w:shd w:val="clear" w:color="auto" w:fill="FFFFFF"/>
            <w:vAlign w:val="bottom"/>
          </w:tcPr>
          <w:p w14:paraId="3CA435A1" w14:textId="77777777" w:rsidR="00641C32" w:rsidRPr="005432A3" w:rsidRDefault="00641C32" w:rsidP="00B17C23">
            <w:pPr>
              <w:pStyle w:val="22"/>
              <w:spacing w:line="250" w:lineRule="exact"/>
              <w:rPr>
                <w:sz w:val="20"/>
                <w:szCs w:val="20"/>
              </w:rPr>
            </w:pPr>
            <w:r w:rsidRPr="005432A3">
              <w:rPr>
                <w:rStyle w:val="211pt"/>
                <w:sz w:val="20"/>
                <w:szCs w:val="20"/>
              </w:rPr>
              <w:t>Разработка рабочей документации в объеме технического задания</w:t>
            </w:r>
          </w:p>
        </w:tc>
        <w:tc>
          <w:tcPr>
            <w:tcW w:w="787" w:type="pct"/>
            <w:vMerge w:val="restart"/>
            <w:tcBorders>
              <w:top w:val="single" w:sz="4" w:space="0" w:color="auto"/>
              <w:left w:val="single" w:sz="4" w:space="0" w:color="auto"/>
            </w:tcBorders>
            <w:shd w:val="clear" w:color="auto" w:fill="FFFFFF"/>
            <w:vAlign w:val="center"/>
          </w:tcPr>
          <w:p w14:paraId="02AA491E" w14:textId="77777777" w:rsidR="00641C32" w:rsidRPr="00206F80" w:rsidRDefault="00641C32" w:rsidP="001918B8">
            <w:pPr>
              <w:pStyle w:val="22"/>
              <w:jc w:val="center"/>
              <w:rPr>
                <w:sz w:val="20"/>
                <w:szCs w:val="20"/>
              </w:rPr>
            </w:pPr>
            <w:r w:rsidRPr="00206F80">
              <w:rPr>
                <w:sz w:val="20"/>
                <w:szCs w:val="20"/>
                <w:lang w:eastAsia="ru-RU"/>
              </w:rPr>
              <w:t>1</w:t>
            </w:r>
            <w:r>
              <w:rPr>
                <w:sz w:val="20"/>
                <w:szCs w:val="20"/>
                <w:lang w:eastAsia="ru-RU"/>
              </w:rPr>
              <w:t>643</w:t>
            </w:r>
            <w:r w:rsidRPr="00206F80">
              <w:rPr>
                <w:sz w:val="20"/>
                <w:szCs w:val="20"/>
                <w:lang w:eastAsia="ru-RU"/>
              </w:rPr>
              <w:t>0,0</w:t>
            </w:r>
          </w:p>
        </w:tc>
        <w:tc>
          <w:tcPr>
            <w:tcW w:w="758" w:type="pct"/>
            <w:vMerge w:val="restart"/>
            <w:tcBorders>
              <w:top w:val="single" w:sz="4" w:space="0" w:color="auto"/>
              <w:left w:val="single" w:sz="4" w:space="0" w:color="auto"/>
              <w:right w:val="single" w:sz="4" w:space="0" w:color="auto"/>
            </w:tcBorders>
            <w:shd w:val="clear" w:color="auto" w:fill="FFFFFF"/>
            <w:vAlign w:val="center"/>
          </w:tcPr>
          <w:p w14:paraId="59C3BF64" w14:textId="77777777" w:rsidR="00641C32" w:rsidRPr="00206F80" w:rsidRDefault="00641C32" w:rsidP="001918B8">
            <w:pPr>
              <w:pStyle w:val="22"/>
              <w:jc w:val="center"/>
              <w:rPr>
                <w:sz w:val="20"/>
                <w:szCs w:val="20"/>
              </w:rPr>
            </w:pPr>
            <w:r w:rsidRPr="00206F80">
              <w:rPr>
                <w:rStyle w:val="211pt"/>
                <w:sz w:val="20"/>
                <w:szCs w:val="20"/>
              </w:rPr>
              <w:t>4,0-4,5 месяца</w:t>
            </w:r>
          </w:p>
        </w:tc>
      </w:tr>
      <w:tr w:rsidR="00641C32" w:rsidRPr="005432A3" w14:paraId="6CB95E1E" w14:textId="77777777" w:rsidTr="00186AB3">
        <w:trPr>
          <w:cantSplit/>
          <w:trHeight w:val="20"/>
        </w:trPr>
        <w:tc>
          <w:tcPr>
            <w:tcW w:w="3455" w:type="pct"/>
            <w:tcBorders>
              <w:top w:val="single" w:sz="4" w:space="0" w:color="auto"/>
              <w:left w:val="single" w:sz="4" w:space="0" w:color="auto"/>
            </w:tcBorders>
            <w:shd w:val="clear" w:color="auto" w:fill="FFFFFF"/>
            <w:vAlign w:val="bottom"/>
          </w:tcPr>
          <w:p w14:paraId="16EFC08E" w14:textId="77777777" w:rsidR="00641C32" w:rsidRPr="005432A3" w:rsidRDefault="00641C32" w:rsidP="00B17C23">
            <w:pPr>
              <w:pStyle w:val="22"/>
              <w:spacing w:line="250" w:lineRule="exact"/>
              <w:rPr>
                <w:sz w:val="20"/>
                <w:szCs w:val="20"/>
              </w:rPr>
            </w:pPr>
            <w:r w:rsidRPr="005432A3">
              <w:rPr>
                <w:rStyle w:val="211pt"/>
                <w:sz w:val="20"/>
                <w:szCs w:val="20"/>
              </w:rPr>
              <w:t>Комплектация необходимого оборудования и материалов блочно-модульной производственно-отопительной котельной нашим предприятием на заводе; Газификация котельной</w:t>
            </w:r>
          </w:p>
        </w:tc>
        <w:tc>
          <w:tcPr>
            <w:tcW w:w="787" w:type="pct"/>
            <w:vMerge/>
            <w:tcBorders>
              <w:left w:val="single" w:sz="4" w:space="0" w:color="auto"/>
            </w:tcBorders>
            <w:shd w:val="clear" w:color="auto" w:fill="FFFFFF"/>
            <w:vAlign w:val="center"/>
          </w:tcPr>
          <w:p w14:paraId="06BACE79" w14:textId="77777777" w:rsidR="00641C32" w:rsidRPr="005432A3" w:rsidRDefault="00641C32" w:rsidP="00B17C23">
            <w:pPr>
              <w:rPr>
                <w:sz w:val="20"/>
                <w:szCs w:val="20"/>
              </w:rPr>
            </w:pPr>
          </w:p>
        </w:tc>
        <w:tc>
          <w:tcPr>
            <w:tcW w:w="758" w:type="pct"/>
            <w:vMerge/>
            <w:tcBorders>
              <w:left w:val="single" w:sz="4" w:space="0" w:color="auto"/>
              <w:right w:val="single" w:sz="4" w:space="0" w:color="auto"/>
            </w:tcBorders>
            <w:shd w:val="clear" w:color="auto" w:fill="FFFFFF"/>
            <w:vAlign w:val="center"/>
          </w:tcPr>
          <w:p w14:paraId="478FA4FD" w14:textId="77777777" w:rsidR="00641C32" w:rsidRPr="00B17C23" w:rsidRDefault="00641C32" w:rsidP="00B17C23">
            <w:pPr>
              <w:rPr>
                <w:sz w:val="20"/>
                <w:szCs w:val="20"/>
              </w:rPr>
            </w:pPr>
          </w:p>
        </w:tc>
      </w:tr>
      <w:tr w:rsidR="00641C32" w:rsidRPr="005432A3" w14:paraId="6FA11EB3" w14:textId="77777777" w:rsidTr="00186AB3">
        <w:trPr>
          <w:cantSplit/>
          <w:trHeight w:val="20"/>
        </w:trPr>
        <w:tc>
          <w:tcPr>
            <w:tcW w:w="3455" w:type="pct"/>
            <w:tcBorders>
              <w:top w:val="single" w:sz="4" w:space="0" w:color="auto"/>
              <w:left w:val="single" w:sz="4" w:space="0" w:color="auto"/>
            </w:tcBorders>
            <w:shd w:val="clear" w:color="auto" w:fill="FFFFFF"/>
            <w:vAlign w:val="bottom"/>
          </w:tcPr>
          <w:p w14:paraId="1E5C876E" w14:textId="77777777" w:rsidR="00641C32" w:rsidRPr="005432A3" w:rsidRDefault="00641C32" w:rsidP="00B17C23">
            <w:pPr>
              <w:pStyle w:val="22"/>
              <w:spacing w:line="254" w:lineRule="exact"/>
              <w:rPr>
                <w:sz w:val="20"/>
                <w:szCs w:val="20"/>
              </w:rPr>
            </w:pPr>
            <w:r w:rsidRPr="005432A3">
              <w:rPr>
                <w:rStyle w:val="211pt"/>
                <w:sz w:val="20"/>
                <w:szCs w:val="20"/>
              </w:rPr>
              <w:t>Поставка необходимого оборудования и материалов</w:t>
            </w:r>
          </w:p>
        </w:tc>
        <w:tc>
          <w:tcPr>
            <w:tcW w:w="787" w:type="pct"/>
            <w:tcBorders>
              <w:top w:val="single" w:sz="4" w:space="0" w:color="auto"/>
              <w:left w:val="single" w:sz="4" w:space="0" w:color="auto"/>
            </w:tcBorders>
            <w:shd w:val="clear" w:color="auto" w:fill="FFFFFF"/>
            <w:vAlign w:val="center"/>
          </w:tcPr>
          <w:p w14:paraId="5EC45B67" w14:textId="77777777" w:rsidR="00641C32" w:rsidRPr="00206F80" w:rsidRDefault="00641C32" w:rsidP="001918B8">
            <w:pPr>
              <w:pStyle w:val="22"/>
              <w:jc w:val="center"/>
              <w:rPr>
                <w:sz w:val="20"/>
                <w:szCs w:val="20"/>
              </w:rPr>
            </w:pPr>
            <w:r w:rsidRPr="00206F80">
              <w:rPr>
                <w:rStyle w:val="211pt"/>
                <w:sz w:val="20"/>
                <w:szCs w:val="20"/>
              </w:rPr>
              <w:t>3</w:t>
            </w:r>
            <w:r>
              <w:rPr>
                <w:rStyle w:val="211pt"/>
                <w:sz w:val="20"/>
                <w:szCs w:val="20"/>
              </w:rPr>
              <w:t>71</w:t>
            </w:r>
            <w:r w:rsidRPr="00206F80">
              <w:rPr>
                <w:rStyle w:val="211pt"/>
                <w:sz w:val="20"/>
                <w:szCs w:val="20"/>
              </w:rPr>
              <w:t>,0</w:t>
            </w:r>
          </w:p>
        </w:tc>
        <w:tc>
          <w:tcPr>
            <w:tcW w:w="758" w:type="pct"/>
            <w:tcBorders>
              <w:top w:val="single" w:sz="4" w:space="0" w:color="auto"/>
              <w:left w:val="single" w:sz="4" w:space="0" w:color="auto"/>
              <w:right w:val="single" w:sz="4" w:space="0" w:color="auto"/>
            </w:tcBorders>
            <w:shd w:val="clear" w:color="auto" w:fill="FFFFFF"/>
            <w:vAlign w:val="center"/>
          </w:tcPr>
          <w:p w14:paraId="2DF37375" w14:textId="77777777" w:rsidR="00641C32" w:rsidRPr="00206F80" w:rsidRDefault="00641C32" w:rsidP="001918B8">
            <w:pPr>
              <w:pStyle w:val="22"/>
              <w:jc w:val="center"/>
              <w:rPr>
                <w:sz w:val="20"/>
                <w:szCs w:val="20"/>
              </w:rPr>
            </w:pPr>
            <w:r w:rsidRPr="00206F80">
              <w:rPr>
                <w:rStyle w:val="211pt"/>
                <w:sz w:val="20"/>
                <w:szCs w:val="20"/>
              </w:rPr>
              <w:t>6,0-8,0 месяца</w:t>
            </w:r>
          </w:p>
        </w:tc>
      </w:tr>
      <w:tr w:rsidR="00641C32" w:rsidRPr="005432A3" w14:paraId="04520126" w14:textId="77777777" w:rsidTr="00186AB3">
        <w:trPr>
          <w:cantSplit/>
          <w:trHeight w:val="20"/>
        </w:trPr>
        <w:tc>
          <w:tcPr>
            <w:tcW w:w="3455" w:type="pct"/>
            <w:tcBorders>
              <w:top w:val="single" w:sz="4" w:space="0" w:color="auto"/>
              <w:left w:val="single" w:sz="4" w:space="0" w:color="auto"/>
            </w:tcBorders>
            <w:shd w:val="clear" w:color="auto" w:fill="FFFFFF"/>
            <w:vAlign w:val="bottom"/>
          </w:tcPr>
          <w:p w14:paraId="1323B902" w14:textId="77777777" w:rsidR="00641C32" w:rsidRPr="005432A3" w:rsidRDefault="00641C32" w:rsidP="00B17C23">
            <w:pPr>
              <w:pStyle w:val="22"/>
              <w:spacing w:line="250" w:lineRule="exact"/>
              <w:rPr>
                <w:sz w:val="20"/>
                <w:szCs w:val="20"/>
              </w:rPr>
            </w:pPr>
            <w:r w:rsidRPr="005432A3">
              <w:rPr>
                <w:rStyle w:val="211pt"/>
                <w:sz w:val="20"/>
                <w:szCs w:val="20"/>
              </w:rPr>
              <w:t>Монтажные работы, без общестроительных работ: фундамента под котельную и дымовую трубу, контуров наружного заземления и наружных сетей</w:t>
            </w:r>
          </w:p>
        </w:tc>
        <w:tc>
          <w:tcPr>
            <w:tcW w:w="787" w:type="pct"/>
            <w:vMerge w:val="restart"/>
            <w:tcBorders>
              <w:top w:val="single" w:sz="4" w:space="0" w:color="auto"/>
              <w:left w:val="single" w:sz="4" w:space="0" w:color="auto"/>
            </w:tcBorders>
            <w:shd w:val="clear" w:color="auto" w:fill="FFFFFF"/>
            <w:vAlign w:val="center"/>
          </w:tcPr>
          <w:p w14:paraId="5C7D3E7E" w14:textId="77777777" w:rsidR="00641C32" w:rsidRPr="00206F80" w:rsidRDefault="00641C32" w:rsidP="001918B8">
            <w:pPr>
              <w:pStyle w:val="22"/>
              <w:jc w:val="center"/>
              <w:rPr>
                <w:sz w:val="20"/>
                <w:szCs w:val="20"/>
              </w:rPr>
            </w:pPr>
            <w:r w:rsidRPr="00206F80">
              <w:rPr>
                <w:rStyle w:val="211pt"/>
                <w:sz w:val="20"/>
                <w:szCs w:val="20"/>
              </w:rPr>
              <w:t>2</w:t>
            </w:r>
            <w:r>
              <w:rPr>
                <w:rStyle w:val="211pt"/>
                <w:sz w:val="20"/>
                <w:szCs w:val="20"/>
              </w:rPr>
              <w:t>65</w:t>
            </w:r>
            <w:r w:rsidRPr="00206F80">
              <w:rPr>
                <w:rStyle w:val="211pt"/>
                <w:sz w:val="20"/>
                <w:szCs w:val="20"/>
              </w:rPr>
              <w:t>0,0</w:t>
            </w:r>
          </w:p>
        </w:tc>
        <w:tc>
          <w:tcPr>
            <w:tcW w:w="758" w:type="pct"/>
            <w:vMerge w:val="restart"/>
            <w:tcBorders>
              <w:top w:val="single" w:sz="4" w:space="0" w:color="auto"/>
              <w:left w:val="single" w:sz="4" w:space="0" w:color="auto"/>
              <w:right w:val="single" w:sz="4" w:space="0" w:color="auto"/>
            </w:tcBorders>
            <w:shd w:val="clear" w:color="auto" w:fill="FFFFFF"/>
            <w:vAlign w:val="center"/>
          </w:tcPr>
          <w:p w14:paraId="4BD34D87" w14:textId="77777777" w:rsidR="00641C32" w:rsidRPr="00206F80" w:rsidRDefault="00641C32" w:rsidP="001918B8">
            <w:pPr>
              <w:pStyle w:val="22"/>
              <w:jc w:val="center"/>
              <w:rPr>
                <w:sz w:val="20"/>
                <w:szCs w:val="20"/>
              </w:rPr>
            </w:pPr>
            <w:r w:rsidRPr="00206F80">
              <w:rPr>
                <w:rStyle w:val="211pt"/>
                <w:sz w:val="20"/>
                <w:szCs w:val="20"/>
              </w:rPr>
              <w:t>4,0 месяца</w:t>
            </w:r>
          </w:p>
        </w:tc>
      </w:tr>
      <w:tr w:rsidR="00641C32" w:rsidRPr="005432A3" w14:paraId="21588D7B" w14:textId="77777777" w:rsidTr="00186AB3">
        <w:trPr>
          <w:cantSplit/>
          <w:trHeight w:val="20"/>
        </w:trPr>
        <w:tc>
          <w:tcPr>
            <w:tcW w:w="3455" w:type="pct"/>
            <w:tcBorders>
              <w:top w:val="single" w:sz="4" w:space="0" w:color="auto"/>
              <w:left w:val="single" w:sz="4" w:space="0" w:color="auto"/>
            </w:tcBorders>
            <w:shd w:val="clear" w:color="auto" w:fill="FFFFFF"/>
            <w:vAlign w:val="bottom"/>
          </w:tcPr>
          <w:p w14:paraId="5902BEC2" w14:textId="77777777" w:rsidR="00641C32" w:rsidRPr="005432A3" w:rsidRDefault="00641C32" w:rsidP="005432A3">
            <w:pPr>
              <w:pStyle w:val="22"/>
              <w:spacing w:line="259" w:lineRule="exact"/>
              <w:rPr>
                <w:sz w:val="20"/>
                <w:szCs w:val="20"/>
              </w:rPr>
            </w:pPr>
            <w:r w:rsidRPr="005432A3">
              <w:rPr>
                <w:rStyle w:val="211pt"/>
                <w:sz w:val="20"/>
                <w:szCs w:val="20"/>
              </w:rPr>
              <w:t>Пусконаладочные и режимно-наладочные работы</w:t>
            </w:r>
          </w:p>
        </w:tc>
        <w:tc>
          <w:tcPr>
            <w:tcW w:w="787" w:type="pct"/>
            <w:vMerge/>
            <w:tcBorders>
              <w:left w:val="single" w:sz="4" w:space="0" w:color="auto"/>
            </w:tcBorders>
            <w:shd w:val="clear" w:color="auto" w:fill="FFFFFF"/>
            <w:vAlign w:val="center"/>
          </w:tcPr>
          <w:p w14:paraId="595CFBE8" w14:textId="77777777" w:rsidR="00641C32" w:rsidRPr="005432A3" w:rsidRDefault="00641C32" w:rsidP="006C0CEE">
            <w:pPr>
              <w:rPr>
                <w:sz w:val="20"/>
                <w:szCs w:val="20"/>
              </w:rPr>
            </w:pPr>
          </w:p>
        </w:tc>
        <w:tc>
          <w:tcPr>
            <w:tcW w:w="758" w:type="pct"/>
            <w:vMerge/>
            <w:tcBorders>
              <w:left w:val="single" w:sz="4" w:space="0" w:color="auto"/>
              <w:right w:val="single" w:sz="4" w:space="0" w:color="auto"/>
            </w:tcBorders>
            <w:shd w:val="clear" w:color="auto" w:fill="FFFFFF"/>
            <w:vAlign w:val="center"/>
          </w:tcPr>
          <w:p w14:paraId="5F38CE8B" w14:textId="77777777" w:rsidR="00641C32" w:rsidRPr="005432A3" w:rsidRDefault="00641C32" w:rsidP="006C0CEE">
            <w:pPr>
              <w:rPr>
                <w:sz w:val="20"/>
                <w:szCs w:val="20"/>
              </w:rPr>
            </w:pPr>
          </w:p>
        </w:tc>
      </w:tr>
      <w:tr w:rsidR="00641C32" w:rsidRPr="005432A3" w14:paraId="518B3A04" w14:textId="77777777" w:rsidTr="00186AB3">
        <w:trPr>
          <w:cantSplit/>
          <w:trHeight w:val="20"/>
        </w:trPr>
        <w:tc>
          <w:tcPr>
            <w:tcW w:w="3455" w:type="pct"/>
            <w:tcBorders>
              <w:top w:val="single" w:sz="4" w:space="0" w:color="auto"/>
              <w:left w:val="single" w:sz="4" w:space="0" w:color="auto"/>
              <w:bottom w:val="single" w:sz="4" w:space="0" w:color="auto"/>
            </w:tcBorders>
            <w:shd w:val="clear" w:color="auto" w:fill="FFFFFF"/>
            <w:vAlign w:val="bottom"/>
          </w:tcPr>
          <w:p w14:paraId="5D385923" w14:textId="77777777" w:rsidR="00641C32" w:rsidRPr="005432A3" w:rsidRDefault="00641C32" w:rsidP="006C0CEE">
            <w:pPr>
              <w:pStyle w:val="22"/>
              <w:spacing w:line="210" w:lineRule="exact"/>
              <w:jc w:val="right"/>
              <w:rPr>
                <w:sz w:val="20"/>
                <w:szCs w:val="20"/>
              </w:rPr>
            </w:pPr>
            <w:r w:rsidRPr="005432A3">
              <w:rPr>
                <w:rStyle w:val="2105pt0"/>
                <w:sz w:val="20"/>
                <w:szCs w:val="20"/>
              </w:rPr>
              <w:t>ИТОГО:</w:t>
            </w:r>
          </w:p>
        </w:tc>
        <w:tc>
          <w:tcPr>
            <w:tcW w:w="1545"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5C0690F" w14:textId="77777777" w:rsidR="00641C32" w:rsidRPr="00206F80" w:rsidRDefault="00641C32" w:rsidP="001918B8">
            <w:pPr>
              <w:pStyle w:val="22"/>
              <w:jc w:val="center"/>
              <w:rPr>
                <w:b/>
                <w:sz w:val="20"/>
                <w:szCs w:val="20"/>
              </w:rPr>
            </w:pPr>
            <w:r>
              <w:rPr>
                <w:b/>
                <w:sz w:val="20"/>
                <w:szCs w:val="20"/>
                <w:lang w:eastAsia="ru-RU"/>
              </w:rPr>
              <w:t>43301</w:t>
            </w:r>
            <w:r w:rsidRPr="00206F80">
              <w:rPr>
                <w:b/>
                <w:sz w:val="20"/>
                <w:szCs w:val="20"/>
                <w:lang w:eastAsia="ru-RU"/>
              </w:rPr>
              <w:t>,0</w:t>
            </w:r>
          </w:p>
        </w:tc>
      </w:tr>
    </w:tbl>
    <w:p w14:paraId="653D95ED" w14:textId="6EB998BF" w:rsidR="006C0CEE" w:rsidRDefault="00274DC9" w:rsidP="006C0CEE">
      <w:pPr>
        <w:pStyle w:val="ac"/>
        <w:keepNext/>
        <w:jc w:val="right"/>
      </w:pPr>
      <w:r w:rsidRPr="008B0B57">
        <w:rPr>
          <w:b/>
          <w:bCs w:val="0"/>
        </w:rPr>
        <w:t xml:space="preserve">Таблица </w:t>
      </w:r>
      <w:r w:rsidR="008C5134" w:rsidRPr="008B0B57">
        <w:rPr>
          <w:b/>
          <w:bCs w:val="0"/>
        </w:rPr>
        <w:fldChar w:fldCharType="begin"/>
      </w:r>
      <w:r w:rsidRPr="008B0B57">
        <w:rPr>
          <w:b/>
          <w:bCs w:val="0"/>
        </w:rPr>
        <w:instrText xml:space="preserve"> SEQ Таблица \* ARABIC </w:instrText>
      </w:r>
      <w:r w:rsidR="008C5134" w:rsidRPr="008B0B57">
        <w:rPr>
          <w:b/>
          <w:bCs w:val="0"/>
        </w:rPr>
        <w:fldChar w:fldCharType="separate"/>
      </w:r>
      <w:r w:rsidR="001645A7">
        <w:rPr>
          <w:b/>
          <w:bCs w:val="0"/>
          <w:noProof/>
        </w:rPr>
        <w:t>31</w:t>
      </w:r>
      <w:r w:rsidR="008C5134" w:rsidRPr="008B0B57">
        <w:rPr>
          <w:b/>
          <w:bCs w:val="0"/>
        </w:rPr>
        <w:fldChar w:fldCharType="end"/>
      </w:r>
      <w:r w:rsidRPr="00264E96">
        <w:rPr>
          <w:bCs w:val="0"/>
        </w:rPr>
        <w:t xml:space="preserve">. </w:t>
      </w:r>
      <w:r w:rsidR="006C0CEE" w:rsidRPr="006C0CEE">
        <w:rPr>
          <w:lang w:bidi="ru-RU"/>
        </w:rPr>
        <w:t>Стоимость работ по модернизации котельной пл.9</w:t>
      </w:r>
    </w:p>
    <w:tbl>
      <w:tblPr>
        <w:tblW w:w="5000" w:type="pct"/>
        <w:jc w:val="center"/>
        <w:tblCellMar>
          <w:left w:w="10" w:type="dxa"/>
          <w:right w:w="10" w:type="dxa"/>
        </w:tblCellMar>
        <w:tblLook w:val="0000" w:firstRow="0" w:lastRow="0" w:firstColumn="0" w:lastColumn="0" w:noHBand="0" w:noVBand="0"/>
      </w:tblPr>
      <w:tblGrid>
        <w:gridCol w:w="7925"/>
        <w:gridCol w:w="1702"/>
      </w:tblGrid>
      <w:tr w:rsidR="00641C32" w:rsidRPr="008973E0" w14:paraId="1E8A11D9" w14:textId="77777777" w:rsidTr="001918B8">
        <w:trPr>
          <w:cantSplit/>
          <w:trHeight w:val="20"/>
          <w:jc w:val="center"/>
        </w:trPr>
        <w:tc>
          <w:tcPr>
            <w:tcW w:w="4116" w:type="pct"/>
            <w:tcBorders>
              <w:top w:val="single" w:sz="4" w:space="0" w:color="auto"/>
              <w:left w:val="single" w:sz="4" w:space="0" w:color="auto"/>
            </w:tcBorders>
            <w:shd w:val="clear" w:color="auto" w:fill="FFFFFF"/>
            <w:vAlign w:val="center"/>
          </w:tcPr>
          <w:p w14:paraId="06AD8336" w14:textId="77777777" w:rsidR="00641C32" w:rsidRPr="008973E0" w:rsidRDefault="00641C32" w:rsidP="001918B8">
            <w:pPr>
              <w:pStyle w:val="22"/>
              <w:jc w:val="center"/>
            </w:pPr>
            <w:r w:rsidRPr="008973E0">
              <w:rPr>
                <w:rStyle w:val="2105pt0"/>
                <w:sz w:val="20"/>
                <w:szCs w:val="20"/>
              </w:rPr>
              <w:t>Вид работы</w:t>
            </w:r>
          </w:p>
        </w:tc>
        <w:tc>
          <w:tcPr>
            <w:tcW w:w="884" w:type="pct"/>
            <w:tcBorders>
              <w:top w:val="single" w:sz="4" w:space="0" w:color="auto"/>
              <w:left w:val="single" w:sz="4" w:space="0" w:color="auto"/>
              <w:right w:val="single" w:sz="4" w:space="0" w:color="auto"/>
            </w:tcBorders>
            <w:shd w:val="clear" w:color="auto" w:fill="FFFFFF"/>
            <w:vAlign w:val="center"/>
          </w:tcPr>
          <w:p w14:paraId="498F677D" w14:textId="77777777" w:rsidR="00641C32" w:rsidRPr="008973E0" w:rsidRDefault="00641C32" w:rsidP="001918B8">
            <w:pPr>
              <w:pStyle w:val="22"/>
              <w:jc w:val="center"/>
              <w:rPr>
                <w:rStyle w:val="2105pt0"/>
                <w:sz w:val="20"/>
                <w:szCs w:val="20"/>
              </w:rPr>
            </w:pPr>
            <w:r w:rsidRPr="008973E0">
              <w:rPr>
                <w:rStyle w:val="2105pt0"/>
                <w:sz w:val="20"/>
                <w:szCs w:val="20"/>
              </w:rPr>
              <w:t>Стоимость с НДС,</w:t>
            </w:r>
          </w:p>
          <w:p w14:paraId="1D81FB15" w14:textId="77777777" w:rsidR="00641C32" w:rsidRPr="008973E0" w:rsidRDefault="00641C32" w:rsidP="001918B8">
            <w:pPr>
              <w:pStyle w:val="22"/>
              <w:jc w:val="center"/>
            </w:pPr>
            <w:r w:rsidRPr="008973E0">
              <w:rPr>
                <w:rStyle w:val="2105pt0"/>
                <w:sz w:val="20"/>
                <w:szCs w:val="20"/>
              </w:rPr>
              <w:t xml:space="preserve">тыс. </w:t>
            </w:r>
            <w:proofErr w:type="spellStart"/>
            <w:r w:rsidRPr="008973E0">
              <w:rPr>
                <w:rStyle w:val="2105pt0"/>
                <w:sz w:val="20"/>
                <w:szCs w:val="20"/>
              </w:rPr>
              <w:t>руб</w:t>
            </w:r>
            <w:proofErr w:type="spellEnd"/>
          </w:p>
        </w:tc>
      </w:tr>
      <w:tr w:rsidR="00641C32" w:rsidRPr="008973E0" w14:paraId="6436367C" w14:textId="77777777" w:rsidTr="001918B8">
        <w:trPr>
          <w:cantSplit/>
          <w:trHeight w:val="20"/>
          <w:jc w:val="center"/>
        </w:trPr>
        <w:tc>
          <w:tcPr>
            <w:tcW w:w="4116" w:type="pct"/>
            <w:tcBorders>
              <w:top w:val="single" w:sz="4" w:space="0" w:color="auto"/>
              <w:left w:val="single" w:sz="4" w:space="0" w:color="auto"/>
            </w:tcBorders>
            <w:shd w:val="clear" w:color="auto" w:fill="FFFFFF"/>
            <w:vAlign w:val="center"/>
          </w:tcPr>
          <w:p w14:paraId="31DB74AB" w14:textId="77777777" w:rsidR="00641C32" w:rsidRPr="009522B6" w:rsidRDefault="00641C32" w:rsidP="001918B8">
            <w:pPr>
              <w:pStyle w:val="22"/>
              <w:rPr>
                <w:rStyle w:val="211pt"/>
                <w:rFonts w:ascii="Calibri" w:hAnsi="Calibri" w:cs="Calibri"/>
                <w:sz w:val="20"/>
                <w:szCs w:val="20"/>
              </w:rPr>
            </w:pPr>
            <w:r w:rsidRPr="005A140B">
              <w:rPr>
                <w:rStyle w:val="211pt"/>
                <w:sz w:val="20"/>
                <w:szCs w:val="20"/>
              </w:rPr>
              <w:t xml:space="preserve">Автоматизация двух котлов  Е-50-1,4-225ГМ (в т.ч. ПИР,  </w:t>
            </w:r>
            <w:r>
              <w:rPr>
                <w:rStyle w:val="211pt"/>
                <w:sz w:val="20"/>
                <w:szCs w:val="20"/>
              </w:rPr>
              <w:t>Э</w:t>
            </w:r>
            <w:r w:rsidRPr="005A140B">
              <w:rPr>
                <w:rStyle w:val="211pt"/>
                <w:sz w:val="20"/>
                <w:szCs w:val="20"/>
              </w:rPr>
              <w:t>ПБ</w:t>
            </w:r>
            <w:r>
              <w:rPr>
                <w:rStyle w:val="211pt"/>
                <w:sz w:val="20"/>
                <w:szCs w:val="20"/>
              </w:rPr>
              <w:t xml:space="preserve">, </w:t>
            </w:r>
            <w:r w:rsidRPr="005A140B">
              <w:rPr>
                <w:rStyle w:val="211pt"/>
                <w:sz w:val="20"/>
                <w:szCs w:val="20"/>
              </w:rPr>
              <w:t>оборудование, монтаж, наладка)</w:t>
            </w:r>
          </w:p>
        </w:tc>
        <w:tc>
          <w:tcPr>
            <w:tcW w:w="884" w:type="pct"/>
            <w:tcBorders>
              <w:top w:val="single" w:sz="4" w:space="0" w:color="auto"/>
              <w:left w:val="single" w:sz="4" w:space="0" w:color="auto"/>
              <w:right w:val="single" w:sz="4" w:space="0" w:color="auto"/>
            </w:tcBorders>
            <w:shd w:val="clear" w:color="auto" w:fill="FFFFFF"/>
            <w:vAlign w:val="center"/>
          </w:tcPr>
          <w:p w14:paraId="4B179EDC" w14:textId="77777777" w:rsidR="00641C32" w:rsidRDefault="00641C32" w:rsidP="001918B8">
            <w:pPr>
              <w:pStyle w:val="22"/>
              <w:jc w:val="center"/>
              <w:rPr>
                <w:rStyle w:val="211pt"/>
                <w:sz w:val="20"/>
                <w:szCs w:val="20"/>
              </w:rPr>
            </w:pPr>
            <w:r>
              <w:rPr>
                <w:rStyle w:val="211pt"/>
                <w:sz w:val="20"/>
                <w:szCs w:val="20"/>
              </w:rPr>
              <w:t>33000,0</w:t>
            </w:r>
          </w:p>
        </w:tc>
      </w:tr>
      <w:tr w:rsidR="00641C32" w:rsidRPr="008973E0" w14:paraId="087456F7" w14:textId="77777777" w:rsidTr="001918B8">
        <w:trPr>
          <w:cantSplit/>
          <w:trHeight w:val="20"/>
          <w:jc w:val="center"/>
        </w:trPr>
        <w:tc>
          <w:tcPr>
            <w:tcW w:w="4116" w:type="pct"/>
            <w:tcBorders>
              <w:top w:val="single" w:sz="4" w:space="0" w:color="auto"/>
              <w:left w:val="single" w:sz="4" w:space="0" w:color="auto"/>
            </w:tcBorders>
            <w:shd w:val="clear" w:color="auto" w:fill="FFFFFF"/>
            <w:vAlign w:val="center"/>
          </w:tcPr>
          <w:p w14:paraId="0ED527B7" w14:textId="77777777" w:rsidR="00641C32" w:rsidRPr="00EB6D09" w:rsidRDefault="00641C32" w:rsidP="001918B8">
            <w:pPr>
              <w:pStyle w:val="22"/>
              <w:spacing w:after="0"/>
              <w:rPr>
                <w:rStyle w:val="211pt"/>
                <w:sz w:val="20"/>
                <w:szCs w:val="20"/>
              </w:rPr>
            </w:pPr>
            <w:r w:rsidRPr="00706F0F">
              <w:rPr>
                <w:rStyle w:val="211pt"/>
                <w:sz w:val="20"/>
                <w:szCs w:val="20"/>
              </w:rPr>
              <w:t>А</w:t>
            </w:r>
            <w:r>
              <w:rPr>
                <w:rStyle w:val="211pt"/>
                <w:sz w:val="20"/>
                <w:szCs w:val="20"/>
              </w:rPr>
              <w:t>втоматизация трех котлов КГВМ-100</w:t>
            </w:r>
            <w:r w:rsidRPr="00706F0F">
              <w:rPr>
                <w:rStyle w:val="211pt"/>
                <w:sz w:val="20"/>
                <w:szCs w:val="20"/>
              </w:rPr>
              <w:t xml:space="preserve">-150М </w:t>
            </w:r>
            <w:r w:rsidRPr="005A140B">
              <w:rPr>
                <w:rStyle w:val="211pt"/>
                <w:sz w:val="20"/>
                <w:szCs w:val="20"/>
              </w:rPr>
              <w:t xml:space="preserve">(в т.ч. ПИР,  </w:t>
            </w:r>
            <w:r>
              <w:rPr>
                <w:rStyle w:val="211pt"/>
                <w:sz w:val="20"/>
                <w:szCs w:val="20"/>
              </w:rPr>
              <w:t>Э</w:t>
            </w:r>
            <w:r w:rsidRPr="005A140B">
              <w:rPr>
                <w:rStyle w:val="211pt"/>
                <w:sz w:val="20"/>
                <w:szCs w:val="20"/>
              </w:rPr>
              <w:t>ПБ</w:t>
            </w:r>
            <w:r>
              <w:rPr>
                <w:rStyle w:val="211pt"/>
                <w:sz w:val="20"/>
                <w:szCs w:val="20"/>
              </w:rPr>
              <w:t xml:space="preserve">, </w:t>
            </w:r>
            <w:r w:rsidRPr="005A140B">
              <w:rPr>
                <w:rStyle w:val="211pt"/>
                <w:sz w:val="20"/>
                <w:szCs w:val="20"/>
              </w:rPr>
              <w:t>оборудование, монтаж, наладка)</w:t>
            </w:r>
          </w:p>
        </w:tc>
        <w:tc>
          <w:tcPr>
            <w:tcW w:w="884" w:type="pct"/>
            <w:tcBorders>
              <w:top w:val="single" w:sz="4" w:space="0" w:color="auto"/>
              <w:left w:val="single" w:sz="4" w:space="0" w:color="auto"/>
              <w:right w:val="single" w:sz="4" w:space="0" w:color="auto"/>
            </w:tcBorders>
            <w:shd w:val="clear" w:color="auto" w:fill="FFFFFF"/>
            <w:vAlign w:val="center"/>
          </w:tcPr>
          <w:p w14:paraId="226143D7" w14:textId="77777777" w:rsidR="00641C32" w:rsidRDefault="00641C32" w:rsidP="001918B8">
            <w:pPr>
              <w:pStyle w:val="22"/>
              <w:jc w:val="center"/>
              <w:rPr>
                <w:rStyle w:val="211pt"/>
                <w:sz w:val="20"/>
                <w:szCs w:val="20"/>
              </w:rPr>
            </w:pPr>
            <w:r>
              <w:rPr>
                <w:rStyle w:val="211pt"/>
                <w:sz w:val="20"/>
                <w:szCs w:val="20"/>
              </w:rPr>
              <w:t>38000,0</w:t>
            </w:r>
          </w:p>
        </w:tc>
      </w:tr>
      <w:tr w:rsidR="00641C32" w:rsidRPr="008973E0" w14:paraId="325B27BD" w14:textId="77777777" w:rsidTr="001918B8">
        <w:trPr>
          <w:cantSplit/>
          <w:trHeight w:val="20"/>
          <w:jc w:val="center"/>
        </w:trPr>
        <w:tc>
          <w:tcPr>
            <w:tcW w:w="4116" w:type="pct"/>
            <w:tcBorders>
              <w:top w:val="single" w:sz="4" w:space="0" w:color="auto"/>
              <w:left w:val="single" w:sz="4" w:space="0" w:color="auto"/>
            </w:tcBorders>
            <w:shd w:val="clear" w:color="auto" w:fill="FFFFFF"/>
            <w:vAlign w:val="center"/>
          </w:tcPr>
          <w:p w14:paraId="7238FC9F" w14:textId="77777777" w:rsidR="00641C32" w:rsidRPr="00EB6D09" w:rsidRDefault="00641C32" w:rsidP="001918B8">
            <w:pPr>
              <w:pStyle w:val="22"/>
              <w:rPr>
                <w:rStyle w:val="211pt"/>
                <w:sz w:val="20"/>
                <w:szCs w:val="20"/>
              </w:rPr>
            </w:pPr>
            <w:r w:rsidRPr="00706F0F">
              <w:rPr>
                <w:rFonts w:hint="eastAsia"/>
                <w:sz w:val="20"/>
                <w:szCs w:val="20"/>
                <w:lang w:eastAsia="ru-RU"/>
              </w:rPr>
              <w:t>Автоматизация</w:t>
            </w:r>
            <w:r w:rsidRPr="00706F0F">
              <w:rPr>
                <w:sz w:val="20"/>
                <w:szCs w:val="20"/>
                <w:lang w:eastAsia="ru-RU"/>
              </w:rPr>
              <w:t xml:space="preserve"> </w:t>
            </w:r>
            <w:proofErr w:type="spellStart"/>
            <w:r w:rsidRPr="00706F0F">
              <w:rPr>
                <w:rFonts w:hint="eastAsia"/>
                <w:sz w:val="20"/>
                <w:szCs w:val="20"/>
                <w:lang w:eastAsia="ru-RU"/>
              </w:rPr>
              <w:t>общекотельного</w:t>
            </w:r>
            <w:proofErr w:type="spellEnd"/>
            <w:r w:rsidRPr="00706F0F">
              <w:rPr>
                <w:sz w:val="20"/>
                <w:szCs w:val="20"/>
                <w:lang w:eastAsia="ru-RU"/>
              </w:rPr>
              <w:t xml:space="preserve"> </w:t>
            </w:r>
            <w:r w:rsidRPr="00706F0F">
              <w:rPr>
                <w:rFonts w:hint="eastAsia"/>
                <w:sz w:val="20"/>
                <w:szCs w:val="20"/>
                <w:lang w:eastAsia="ru-RU"/>
              </w:rPr>
              <w:t>оборудо</w:t>
            </w:r>
            <w:r>
              <w:rPr>
                <w:sz w:val="20"/>
                <w:szCs w:val="20"/>
                <w:lang w:eastAsia="ru-RU"/>
              </w:rPr>
              <w:t>в</w:t>
            </w:r>
            <w:r w:rsidRPr="00706F0F">
              <w:rPr>
                <w:rFonts w:hint="eastAsia"/>
                <w:sz w:val="20"/>
                <w:szCs w:val="20"/>
                <w:lang w:eastAsia="ru-RU"/>
              </w:rPr>
              <w:t>ания</w:t>
            </w:r>
          </w:p>
        </w:tc>
        <w:tc>
          <w:tcPr>
            <w:tcW w:w="884" w:type="pct"/>
            <w:tcBorders>
              <w:top w:val="single" w:sz="4" w:space="0" w:color="auto"/>
              <w:left w:val="single" w:sz="4" w:space="0" w:color="auto"/>
              <w:right w:val="single" w:sz="4" w:space="0" w:color="auto"/>
            </w:tcBorders>
            <w:shd w:val="clear" w:color="auto" w:fill="FFFFFF"/>
            <w:vAlign w:val="center"/>
          </w:tcPr>
          <w:p w14:paraId="0F405720" w14:textId="77777777" w:rsidR="00641C32" w:rsidRDefault="00641C32" w:rsidP="001918B8">
            <w:pPr>
              <w:pStyle w:val="22"/>
              <w:jc w:val="center"/>
              <w:rPr>
                <w:rStyle w:val="211pt"/>
                <w:sz w:val="20"/>
                <w:szCs w:val="20"/>
              </w:rPr>
            </w:pPr>
            <w:r>
              <w:rPr>
                <w:rStyle w:val="211pt"/>
                <w:sz w:val="20"/>
                <w:szCs w:val="20"/>
              </w:rPr>
              <w:t>17000</w:t>
            </w:r>
          </w:p>
        </w:tc>
      </w:tr>
      <w:tr w:rsidR="00641C32" w:rsidRPr="008973E0" w14:paraId="12081317" w14:textId="77777777" w:rsidTr="001918B8">
        <w:trPr>
          <w:cantSplit/>
          <w:trHeight w:val="20"/>
          <w:jc w:val="center"/>
        </w:trPr>
        <w:tc>
          <w:tcPr>
            <w:tcW w:w="4116" w:type="pct"/>
            <w:tcBorders>
              <w:top w:val="single" w:sz="4" w:space="0" w:color="auto"/>
              <w:left w:val="single" w:sz="4" w:space="0" w:color="auto"/>
              <w:bottom w:val="single" w:sz="4" w:space="0" w:color="auto"/>
            </w:tcBorders>
            <w:shd w:val="clear" w:color="auto" w:fill="FFFFFF"/>
            <w:vAlign w:val="center"/>
          </w:tcPr>
          <w:p w14:paraId="6E105194" w14:textId="77777777" w:rsidR="00641C32" w:rsidRPr="008973E0" w:rsidRDefault="00641C32" w:rsidP="001918B8">
            <w:pPr>
              <w:pStyle w:val="22"/>
            </w:pPr>
            <w:r w:rsidRPr="008973E0">
              <w:rPr>
                <w:rStyle w:val="2105pt0"/>
                <w:sz w:val="20"/>
                <w:szCs w:val="20"/>
              </w:rPr>
              <w:t>ИТОГО:</w:t>
            </w:r>
          </w:p>
        </w:tc>
        <w:tc>
          <w:tcPr>
            <w:tcW w:w="884" w:type="pct"/>
            <w:tcBorders>
              <w:top w:val="single" w:sz="4" w:space="0" w:color="auto"/>
              <w:left w:val="single" w:sz="4" w:space="0" w:color="auto"/>
              <w:bottom w:val="single" w:sz="4" w:space="0" w:color="auto"/>
              <w:right w:val="single" w:sz="4" w:space="0" w:color="auto"/>
            </w:tcBorders>
            <w:shd w:val="clear" w:color="auto" w:fill="FFFFFF"/>
            <w:vAlign w:val="center"/>
          </w:tcPr>
          <w:p w14:paraId="03168565" w14:textId="77777777" w:rsidR="00641C32" w:rsidRPr="003105C9" w:rsidRDefault="00641C32" w:rsidP="001918B8">
            <w:pPr>
              <w:pStyle w:val="22"/>
              <w:jc w:val="center"/>
            </w:pPr>
            <w:r>
              <w:rPr>
                <w:rStyle w:val="2105pt0"/>
                <w:sz w:val="20"/>
                <w:szCs w:val="20"/>
              </w:rPr>
              <w:t>88000,0</w:t>
            </w:r>
          </w:p>
        </w:tc>
      </w:tr>
    </w:tbl>
    <w:p w14:paraId="5AD110F4" w14:textId="77777777" w:rsidR="006B7F0A" w:rsidRDefault="006B7F0A" w:rsidP="00642306">
      <w:pPr>
        <w:pStyle w:val="a9"/>
        <w:ind w:firstLine="0"/>
        <w:jc w:val="center"/>
      </w:pPr>
    </w:p>
    <w:p w14:paraId="218448F1" w14:textId="77777777" w:rsidR="00641C32" w:rsidRPr="00641C32" w:rsidRDefault="00641C32" w:rsidP="00641C32">
      <w:pPr>
        <w:pStyle w:val="a9"/>
      </w:pPr>
      <w:r w:rsidRPr="00641C32">
        <w:t xml:space="preserve">В объем работ по автоматизации котлов Е-50-1,4-225ГМ входит: модернизация </w:t>
      </w:r>
      <w:r w:rsidRPr="00641C32">
        <w:rPr>
          <w:b/>
          <w:lang w:bidi="ru-RU"/>
        </w:rPr>
        <w:t xml:space="preserve"> </w:t>
      </w:r>
      <w:r w:rsidRPr="00641C32">
        <w:t xml:space="preserve"> программно-технических комплексов котлов  Е-50-1,4-225ГМ ст. №4 и ст. №5. </w:t>
      </w:r>
    </w:p>
    <w:p w14:paraId="6AEF1965" w14:textId="77777777" w:rsidR="00641C32" w:rsidRPr="00641C32" w:rsidRDefault="00641C32" w:rsidP="00641C32">
      <w:pPr>
        <w:pStyle w:val="a9"/>
      </w:pPr>
      <w:r w:rsidRPr="00641C32">
        <w:t>В объем работ по автоматизации котлов КГВМ-100-150М  входит: модернизация   программно-технических комплексов котлов  ст. №1, ст. №2 и ст. №3.</w:t>
      </w:r>
    </w:p>
    <w:p w14:paraId="71AE1B58" w14:textId="77777777" w:rsidR="00641C32" w:rsidRPr="00641C32" w:rsidRDefault="00641C32" w:rsidP="00641C32">
      <w:pPr>
        <w:pStyle w:val="a9"/>
      </w:pPr>
      <w:r w:rsidRPr="00641C32">
        <w:t>В целях бесперебойного теплоснабжения г. Снежинск в течении календарного года возможна модернизация не более одной единицы оборудования, указанного выше. В связи с этим работы по автоматизации котлов котельной пл. №9 планируется на срок не менее 5 лет.</w:t>
      </w:r>
    </w:p>
    <w:p w14:paraId="3F5BEF49" w14:textId="7EFE9C49" w:rsidR="001E6C3E" w:rsidRPr="008973E0" w:rsidRDefault="001E6C3E" w:rsidP="001E6C3E">
      <w:pPr>
        <w:pStyle w:val="ac"/>
        <w:jc w:val="right"/>
      </w:pPr>
      <w:r w:rsidRPr="0086554C">
        <w:rPr>
          <w:b/>
        </w:rPr>
        <w:t xml:space="preserve">Таблица </w:t>
      </w:r>
      <w:r w:rsidR="008C5134" w:rsidRPr="0086554C">
        <w:rPr>
          <w:b/>
        </w:rPr>
        <w:fldChar w:fldCharType="begin"/>
      </w:r>
      <w:r w:rsidRPr="0086554C">
        <w:rPr>
          <w:b/>
        </w:rPr>
        <w:instrText xml:space="preserve"> SEQ Таблица \* ARABIC </w:instrText>
      </w:r>
      <w:r w:rsidR="008C5134" w:rsidRPr="0086554C">
        <w:rPr>
          <w:b/>
        </w:rPr>
        <w:fldChar w:fldCharType="separate"/>
      </w:r>
      <w:r w:rsidR="001645A7">
        <w:rPr>
          <w:b/>
          <w:noProof/>
        </w:rPr>
        <w:t>32</w:t>
      </w:r>
      <w:r w:rsidR="008C5134" w:rsidRPr="0086554C">
        <w:rPr>
          <w:b/>
        </w:rPr>
        <w:fldChar w:fldCharType="end"/>
      </w:r>
      <w:r w:rsidRPr="0086554C">
        <w:rPr>
          <w:b/>
        </w:rPr>
        <w:t>.</w:t>
      </w:r>
      <w:r>
        <w:t xml:space="preserve"> </w:t>
      </w:r>
      <w:r w:rsidRPr="008973E0">
        <w:t xml:space="preserve"> Стоимость работ по </w:t>
      </w:r>
      <w:r>
        <w:t>реконструкции</w:t>
      </w:r>
      <w:r w:rsidRPr="008973E0">
        <w:t xml:space="preserve"> котельной пл.9</w:t>
      </w:r>
    </w:p>
    <w:tbl>
      <w:tblPr>
        <w:tblW w:w="5000" w:type="pct"/>
        <w:jc w:val="center"/>
        <w:tblCellMar>
          <w:left w:w="10" w:type="dxa"/>
          <w:right w:w="10" w:type="dxa"/>
        </w:tblCellMar>
        <w:tblLook w:val="0000" w:firstRow="0" w:lastRow="0" w:firstColumn="0" w:lastColumn="0" w:noHBand="0" w:noVBand="0"/>
      </w:tblPr>
      <w:tblGrid>
        <w:gridCol w:w="7925"/>
        <w:gridCol w:w="1702"/>
      </w:tblGrid>
      <w:tr w:rsidR="001E6C3E" w:rsidRPr="008973E0" w14:paraId="7FB44BAB" w14:textId="77777777" w:rsidTr="004D1424">
        <w:trPr>
          <w:cantSplit/>
          <w:trHeight w:val="20"/>
          <w:jc w:val="center"/>
        </w:trPr>
        <w:tc>
          <w:tcPr>
            <w:tcW w:w="4116" w:type="pct"/>
            <w:tcBorders>
              <w:top w:val="single" w:sz="4" w:space="0" w:color="auto"/>
              <w:left w:val="single" w:sz="4" w:space="0" w:color="auto"/>
            </w:tcBorders>
            <w:shd w:val="clear" w:color="auto" w:fill="FFFFFF"/>
            <w:vAlign w:val="center"/>
          </w:tcPr>
          <w:p w14:paraId="44F7A826" w14:textId="77777777" w:rsidR="001E6C3E" w:rsidRPr="008973E0" w:rsidRDefault="00BA612A" w:rsidP="004D1424">
            <w:pPr>
              <w:pStyle w:val="22"/>
              <w:jc w:val="center"/>
            </w:pPr>
            <w:r>
              <w:rPr>
                <w:rStyle w:val="2105pt0"/>
                <w:sz w:val="20"/>
                <w:szCs w:val="20"/>
              </w:rPr>
              <w:t>Наименование</w:t>
            </w:r>
          </w:p>
        </w:tc>
        <w:tc>
          <w:tcPr>
            <w:tcW w:w="884" w:type="pct"/>
            <w:tcBorders>
              <w:top w:val="single" w:sz="4" w:space="0" w:color="auto"/>
              <w:left w:val="single" w:sz="4" w:space="0" w:color="auto"/>
              <w:right w:val="single" w:sz="4" w:space="0" w:color="auto"/>
            </w:tcBorders>
            <w:shd w:val="clear" w:color="auto" w:fill="FFFFFF"/>
            <w:vAlign w:val="center"/>
          </w:tcPr>
          <w:p w14:paraId="6BFA9178" w14:textId="77777777" w:rsidR="001E6C3E" w:rsidRPr="008973E0" w:rsidRDefault="001E6C3E" w:rsidP="004D1424">
            <w:pPr>
              <w:pStyle w:val="22"/>
              <w:jc w:val="center"/>
              <w:rPr>
                <w:rStyle w:val="2105pt0"/>
                <w:sz w:val="20"/>
                <w:szCs w:val="20"/>
              </w:rPr>
            </w:pPr>
            <w:r w:rsidRPr="008973E0">
              <w:rPr>
                <w:rStyle w:val="2105pt0"/>
                <w:sz w:val="20"/>
                <w:szCs w:val="20"/>
              </w:rPr>
              <w:t>Стоимость с НДС,</w:t>
            </w:r>
          </w:p>
          <w:p w14:paraId="06AB965E" w14:textId="77777777" w:rsidR="001E6C3E" w:rsidRPr="008973E0" w:rsidRDefault="001E6C3E" w:rsidP="004D1424">
            <w:pPr>
              <w:pStyle w:val="22"/>
              <w:jc w:val="center"/>
            </w:pPr>
            <w:r w:rsidRPr="008973E0">
              <w:rPr>
                <w:rStyle w:val="2105pt0"/>
                <w:sz w:val="20"/>
                <w:szCs w:val="20"/>
              </w:rPr>
              <w:t xml:space="preserve">тыс. </w:t>
            </w:r>
            <w:proofErr w:type="spellStart"/>
            <w:r w:rsidRPr="008973E0">
              <w:rPr>
                <w:rStyle w:val="2105pt0"/>
                <w:sz w:val="20"/>
                <w:szCs w:val="20"/>
              </w:rPr>
              <w:t>руб</w:t>
            </w:r>
            <w:proofErr w:type="spellEnd"/>
          </w:p>
        </w:tc>
      </w:tr>
      <w:tr w:rsidR="001E6C3E" w:rsidRPr="008973E0" w14:paraId="67A08CAC" w14:textId="77777777" w:rsidTr="004D1424">
        <w:trPr>
          <w:cantSplit/>
          <w:trHeight w:val="20"/>
          <w:jc w:val="center"/>
        </w:trPr>
        <w:tc>
          <w:tcPr>
            <w:tcW w:w="4116" w:type="pct"/>
            <w:tcBorders>
              <w:top w:val="single" w:sz="4" w:space="0" w:color="auto"/>
              <w:left w:val="single" w:sz="4" w:space="0" w:color="auto"/>
            </w:tcBorders>
            <w:shd w:val="clear" w:color="auto" w:fill="FFFFFF"/>
            <w:vAlign w:val="center"/>
          </w:tcPr>
          <w:p w14:paraId="42C7CFD0" w14:textId="77777777" w:rsidR="001E6C3E" w:rsidRPr="008973E0" w:rsidRDefault="001E6C3E" w:rsidP="004D1424">
            <w:pPr>
              <w:pStyle w:val="22"/>
              <w:rPr>
                <w:rStyle w:val="211pt"/>
                <w:sz w:val="20"/>
                <w:szCs w:val="20"/>
              </w:rPr>
            </w:pPr>
            <w:r w:rsidRPr="008973E0">
              <w:rPr>
                <w:rStyle w:val="211pt"/>
                <w:sz w:val="20"/>
                <w:szCs w:val="20"/>
              </w:rPr>
              <w:t>Разработка рабочей документации в объеме технического задания</w:t>
            </w:r>
          </w:p>
        </w:tc>
        <w:tc>
          <w:tcPr>
            <w:tcW w:w="884" w:type="pct"/>
            <w:tcBorders>
              <w:top w:val="single" w:sz="4" w:space="0" w:color="auto"/>
              <w:left w:val="single" w:sz="4" w:space="0" w:color="auto"/>
              <w:right w:val="single" w:sz="4" w:space="0" w:color="auto"/>
            </w:tcBorders>
            <w:shd w:val="clear" w:color="auto" w:fill="FFFFFF"/>
            <w:vAlign w:val="center"/>
          </w:tcPr>
          <w:p w14:paraId="067C3F99" w14:textId="77777777" w:rsidR="001E6C3E" w:rsidRPr="009522B6" w:rsidRDefault="001E6C3E" w:rsidP="004D1424">
            <w:pPr>
              <w:pStyle w:val="22"/>
              <w:jc w:val="center"/>
              <w:rPr>
                <w:rStyle w:val="211pt"/>
                <w:sz w:val="20"/>
                <w:szCs w:val="20"/>
              </w:rPr>
            </w:pPr>
            <w:r>
              <w:rPr>
                <w:rStyle w:val="211pt"/>
                <w:sz w:val="20"/>
                <w:szCs w:val="20"/>
              </w:rPr>
              <w:t>7800,0</w:t>
            </w:r>
          </w:p>
        </w:tc>
      </w:tr>
      <w:tr w:rsidR="001E6C3E" w:rsidRPr="008973E0" w14:paraId="4B208F36" w14:textId="77777777" w:rsidTr="004D1424">
        <w:trPr>
          <w:cantSplit/>
          <w:trHeight w:val="277"/>
          <w:jc w:val="center"/>
        </w:trPr>
        <w:tc>
          <w:tcPr>
            <w:tcW w:w="4116" w:type="pct"/>
            <w:tcBorders>
              <w:top w:val="single" w:sz="4" w:space="0" w:color="auto"/>
              <w:left w:val="single" w:sz="4" w:space="0" w:color="auto"/>
            </w:tcBorders>
            <w:shd w:val="clear" w:color="auto" w:fill="FFFFFF"/>
            <w:vAlign w:val="center"/>
          </w:tcPr>
          <w:p w14:paraId="15419640" w14:textId="77777777" w:rsidR="001E6C3E" w:rsidRPr="008973E0" w:rsidRDefault="001E6C3E" w:rsidP="004D1424">
            <w:pPr>
              <w:pStyle w:val="22"/>
            </w:pPr>
            <w:r w:rsidRPr="008973E0">
              <w:rPr>
                <w:rStyle w:val="211pt"/>
                <w:sz w:val="20"/>
                <w:szCs w:val="20"/>
              </w:rPr>
              <w:t>Комплектация необходимого оборудования</w:t>
            </w:r>
          </w:p>
        </w:tc>
        <w:tc>
          <w:tcPr>
            <w:tcW w:w="884" w:type="pct"/>
            <w:tcBorders>
              <w:top w:val="single" w:sz="4" w:space="0" w:color="auto"/>
              <w:left w:val="single" w:sz="4" w:space="0" w:color="auto"/>
              <w:right w:val="single" w:sz="4" w:space="0" w:color="auto"/>
            </w:tcBorders>
            <w:shd w:val="clear" w:color="auto" w:fill="FFFFFF"/>
            <w:vAlign w:val="center"/>
          </w:tcPr>
          <w:p w14:paraId="102DE115" w14:textId="77777777" w:rsidR="001E6C3E" w:rsidRPr="008973E0" w:rsidRDefault="001E6C3E" w:rsidP="004D1424">
            <w:pPr>
              <w:pStyle w:val="22"/>
              <w:jc w:val="center"/>
            </w:pPr>
            <w:r w:rsidRPr="009522B6">
              <w:rPr>
                <w:rStyle w:val="211pt"/>
                <w:sz w:val="20"/>
                <w:szCs w:val="20"/>
              </w:rPr>
              <w:t>352800,0</w:t>
            </w:r>
          </w:p>
        </w:tc>
      </w:tr>
      <w:tr w:rsidR="001E6C3E" w:rsidRPr="008973E0" w14:paraId="0FE96F7A" w14:textId="77777777" w:rsidTr="004D1424">
        <w:trPr>
          <w:cantSplit/>
          <w:trHeight w:val="20"/>
          <w:jc w:val="center"/>
        </w:trPr>
        <w:tc>
          <w:tcPr>
            <w:tcW w:w="4116" w:type="pct"/>
            <w:tcBorders>
              <w:top w:val="single" w:sz="4" w:space="0" w:color="auto"/>
              <w:left w:val="single" w:sz="4" w:space="0" w:color="auto"/>
            </w:tcBorders>
            <w:shd w:val="clear" w:color="auto" w:fill="FFFFFF"/>
            <w:vAlign w:val="center"/>
          </w:tcPr>
          <w:p w14:paraId="3B22E761" w14:textId="77777777" w:rsidR="001E6C3E" w:rsidRPr="008973E0" w:rsidRDefault="001E6C3E" w:rsidP="004D1424">
            <w:pPr>
              <w:pStyle w:val="22"/>
            </w:pPr>
            <w:r w:rsidRPr="008973E0">
              <w:rPr>
                <w:rStyle w:val="211pt"/>
                <w:sz w:val="20"/>
                <w:szCs w:val="20"/>
              </w:rPr>
              <w:t>Поставка необходимого оборудования и материалов</w:t>
            </w:r>
          </w:p>
        </w:tc>
        <w:tc>
          <w:tcPr>
            <w:tcW w:w="884" w:type="pct"/>
            <w:tcBorders>
              <w:top w:val="single" w:sz="4" w:space="0" w:color="auto"/>
              <w:left w:val="single" w:sz="4" w:space="0" w:color="auto"/>
              <w:right w:val="single" w:sz="4" w:space="0" w:color="auto"/>
            </w:tcBorders>
            <w:shd w:val="clear" w:color="auto" w:fill="FFFFFF"/>
            <w:vAlign w:val="center"/>
          </w:tcPr>
          <w:p w14:paraId="45134922" w14:textId="77777777" w:rsidR="001E6C3E" w:rsidRPr="008973E0" w:rsidRDefault="001E6C3E" w:rsidP="004D1424">
            <w:pPr>
              <w:pStyle w:val="22"/>
              <w:jc w:val="center"/>
            </w:pPr>
            <w:r>
              <w:rPr>
                <w:rStyle w:val="211pt"/>
                <w:sz w:val="20"/>
                <w:szCs w:val="20"/>
              </w:rPr>
              <w:t>63000,0</w:t>
            </w:r>
          </w:p>
        </w:tc>
      </w:tr>
      <w:tr w:rsidR="001E6C3E" w:rsidRPr="008973E0" w14:paraId="408992AC" w14:textId="77777777" w:rsidTr="004D1424">
        <w:trPr>
          <w:cantSplit/>
          <w:trHeight w:val="20"/>
          <w:jc w:val="center"/>
        </w:trPr>
        <w:tc>
          <w:tcPr>
            <w:tcW w:w="4116" w:type="pct"/>
            <w:tcBorders>
              <w:top w:val="single" w:sz="4" w:space="0" w:color="auto"/>
              <w:left w:val="single" w:sz="4" w:space="0" w:color="auto"/>
            </w:tcBorders>
            <w:shd w:val="clear" w:color="auto" w:fill="FFFFFF"/>
            <w:vAlign w:val="center"/>
          </w:tcPr>
          <w:p w14:paraId="096651CC" w14:textId="77777777" w:rsidR="001E6C3E" w:rsidRPr="00EB6D09" w:rsidRDefault="001E6C3E" w:rsidP="004D1424">
            <w:pPr>
              <w:pStyle w:val="22"/>
              <w:rPr>
                <w:rStyle w:val="211pt"/>
                <w:sz w:val="20"/>
                <w:szCs w:val="20"/>
              </w:rPr>
            </w:pPr>
            <w:r w:rsidRPr="008973E0">
              <w:rPr>
                <w:rStyle w:val="211pt"/>
                <w:sz w:val="20"/>
                <w:szCs w:val="20"/>
              </w:rPr>
              <w:t>Монтажные работы, без общестроительных работ: фундамента под кот</w:t>
            </w:r>
            <w:r>
              <w:rPr>
                <w:rStyle w:val="211pt"/>
                <w:sz w:val="20"/>
                <w:szCs w:val="20"/>
              </w:rPr>
              <w:t>лы</w:t>
            </w:r>
            <w:r w:rsidRPr="008973E0">
              <w:rPr>
                <w:rStyle w:val="211pt"/>
                <w:sz w:val="20"/>
                <w:szCs w:val="20"/>
              </w:rPr>
              <w:t xml:space="preserve"> и дымовую трубу, контуров наружного заземления и наружных сетей</w:t>
            </w:r>
          </w:p>
        </w:tc>
        <w:tc>
          <w:tcPr>
            <w:tcW w:w="884" w:type="pct"/>
            <w:vMerge w:val="restart"/>
            <w:tcBorders>
              <w:top w:val="single" w:sz="4" w:space="0" w:color="auto"/>
              <w:left w:val="single" w:sz="4" w:space="0" w:color="auto"/>
              <w:right w:val="single" w:sz="4" w:space="0" w:color="auto"/>
            </w:tcBorders>
            <w:shd w:val="clear" w:color="auto" w:fill="FFFFFF"/>
            <w:vAlign w:val="center"/>
          </w:tcPr>
          <w:p w14:paraId="355CB49C" w14:textId="77777777" w:rsidR="001E6C3E" w:rsidRPr="008973E0" w:rsidRDefault="001E6C3E" w:rsidP="004D1424">
            <w:pPr>
              <w:pStyle w:val="22"/>
              <w:jc w:val="center"/>
            </w:pPr>
            <w:r>
              <w:rPr>
                <w:rStyle w:val="211pt"/>
                <w:sz w:val="20"/>
                <w:szCs w:val="20"/>
              </w:rPr>
              <w:t>70700</w:t>
            </w:r>
            <w:r w:rsidRPr="008973E0">
              <w:rPr>
                <w:rStyle w:val="211pt"/>
                <w:sz w:val="20"/>
                <w:szCs w:val="20"/>
              </w:rPr>
              <w:t>,</w:t>
            </w:r>
            <w:r>
              <w:rPr>
                <w:rStyle w:val="211pt"/>
                <w:sz w:val="20"/>
                <w:szCs w:val="20"/>
              </w:rPr>
              <w:t>0</w:t>
            </w:r>
          </w:p>
        </w:tc>
      </w:tr>
      <w:tr w:rsidR="001E6C3E" w:rsidRPr="008973E0" w14:paraId="5D932C32" w14:textId="77777777" w:rsidTr="004D1424">
        <w:trPr>
          <w:cantSplit/>
          <w:trHeight w:val="20"/>
          <w:jc w:val="center"/>
        </w:trPr>
        <w:tc>
          <w:tcPr>
            <w:tcW w:w="4116" w:type="pct"/>
            <w:tcBorders>
              <w:top w:val="single" w:sz="4" w:space="0" w:color="auto"/>
              <w:left w:val="single" w:sz="4" w:space="0" w:color="auto"/>
            </w:tcBorders>
            <w:shd w:val="clear" w:color="auto" w:fill="FFFFFF"/>
            <w:vAlign w:val="center"/>
          </w:tcPr>
          <w:p w14:paraId="78CCADB1" w14:textId="77777777" w:rsidR="001E6C3E" w:rsidRPr="008973E0" w:rsidRDefault="001E6C3E" w:rsidP="004D1424">
            <w:pPr>
              <w:pStyle w:val="22"/>
            </w:pPr>
            <w:r w:rsidRPr="008973E0">
              <w:rPr>
                <w:rStyle w:val="211pt"/>
                <w:sz w:val="20"/>
                <w:szCs w:val="20"/>
              </w:rPr>
              <w:t>Пусконаладочные и режимно-наладочные работы</w:t>
            </w:r>
          </w:p>
        </w:tc>
        <w:tc>
          <w:tcPr>
            <w:tcW w:w="884" w:type="pct"/>
            <w:vMerge/>
            <w:tcBorders>
              <w:left w:val="single" w:sz="4" w:space="0" w:color="auto"/>
              <w:right w:val="single" w:sz="4" w:space="0" w:color="auto"/>
            </w:tcBorders>
            <w:shd w:val="clear" w:color="auto" w:fill="FFFFFF"/>
            <w:vAlign w:val="center"/>
          </w:tcPr>
          <w:p w14:paraId="5F305E01" w14:textId="77777777" w:rsidR="001E6C3E" w:rsidRPr="008973E0" w:rsidRDefault="001E6C3E" w:rsidP="004D1424">
            <w:pPr>
              <w:jc w:val="center"/>
            </w:pPr>
          </w:p>
        </w:tc>
      </w:tr>
      <w:tr w:rsidR="001E6C3E" w:rsidRPr="008973E0" w14:paraId="149AAAEA" w14:textId="77777777" w:rsidTr="004D1424">
        <w:trPr>
          <w:cantSplit/>
          <w:trHeight w:val="20"/>
          <w:jc w:val="center"/>
        </w:trPr>
        <w:tc>
          <w:tcPr>
            <w:tcW w:w="4116" w:type="pct"/>
            <w:tcBorders>
              <w:top w:val="single" w:sz="4" w:space="0" w:color="auto"/>
              <w:left w:val="single" w:sz="4" w:space="0" w:color="auto"/>
              <w:bottom w:val="single" w:sz="4" w:space="0" w:color="auto"/>
            </w:tcBorders>
            <w:shd w:val="clear" w:color="auto" w:fill="FFFFFF"/>
            <w:vAlign w:val="center"/>
          </w:tcPr>
          <w:p w14:paraId="72136037" w14:textId="77777777" w:rsidR="001E6C3E" w:rsidRPr="008973E0" w:rsidRDefault="001E6C3E" w:rsidP="004D1424">
            <w:pPr>
              <w:pStyle w:val="22"/>
            </w:pPr>
            <w:r w:rsidRPr="008973E0">
              <w:rPr>
                <w:rStyle w:val="2105pt0"/>
                <w:sz w:val="20"/>
                <w:szCs w:val="20"/>
              </w:rPr>
              <w:t>ИТОГО:</w:t>
            </w:r>
          </w:p>
        </w:tc>
        <w:tc>
          <w:tcPr>
            <w:tcW w:w="884" w:type="pct"/>
            <w:tcBorders>
              <w:top w:val="single" w:sz="4" w:space="0" w:color="auto"/>
              <w:left w:val="single" w:sz="4" w:space="0" w:color="auto"/>
              <w:bottom w:val="single" w:sz="4" w:space="0" w:color="auto"/>
              <w:right w:val="single" w:sz="4" w:space="0" w:color="auto"/>
            </w:tcBorders>
            <w:shd w:val="clear" w:color="auto" w:fill="FFFFFF"/>
            <w:vAlign w:val="center"/>
          </w:tcPr>
          <w:p w14:paraId="6C5F06F4" w14:textId="77777777" w:rsidR="001E6C3E" w:rsidRPr="003105C9" w:rsidRDefault="001E6C3E" w:rsidP="004D1424">
            <w:pPr>
              <w:pStyle w:val="22"/>
              <w:jc w:val="center"/>
            </w:pPr>
            <w:r>
              <w:rPr>
                <w:rStyle w:val="2105pt0"/>
                <w:sz w:val="20"/>
                <w:szCs w:val="20"/>
              </w:rPr>
              <w:t>494300,0</w:t>
            </w:r>
          </w:p>
        </w:tc>
      </w:tr>
    </w:tbl>
    <w:p w14:paraId="0C9B989F" w14:textId="77777777" w:rsidR="00E84FFA" w:rsidRDefault="00E84FFA" w:rsidP="009B7F73">
      <w:pPr>
        <w:pStyle w:val="ac"/>
        <w:jc w:val="right"/>
        <w:rPr>
          <w:b/>
          <w:bCs w:val="0"/>
        </w:rPr>
      </w:pPr>
    </w:p>
    <w:p w14:paraId="483AB56C" w14:textId="25E4C6EF" w:rsidR="006C0CEE" w:rsidRDefault="00274DC9" w:rsidP="009B7F73">
      <w:pPr>
        <w:pStyle w:val="ac"/>
        <w:jc w:val="right"/>
      </w:pPr>
      <w:r w:rsidRPr="008B0B57">
        <w:rPr>
          <w:b/>
          <w:bCs w:val="0"/>
        </w:rPr>
        <w:t xml:space="preserve">Таблица </w:t>
      </w:r>
      <w:r w:rsidR="008C5134" w:rsidRPr="008B0B57">
        <w:rPr>
          <w:b/>
          <w:bCs w:val="0"/>
        </w:rPr>
        <w:fldChar w:fldCharType="begin"/>
      </w:r>
      <w:r w:rsidRPr="008B0B57">
        <w:rPr>
          <w:b/>
          <w:bCs w:val="0"/>
        </w:rPr>
        <w:instrText xml:space="preserve"> SEQ Таблица \* ARABIC </w:instrText>
      </w:r>
      <w:r w:rsidR="008C5134" w:rsidRPr="008B0B57">
        <w:rPr>
          <w:b/>
          <w:bCs w:val="0"/>
        </w:rPr>
        <w:fldChar w:fldCharType="separate"/>
      </w:r>
      <w:r w:rsidR="001645A7">
        <w:rPr>
          <w:b/>
          <w:bCs w:val="0"/>
          <w:noProof/>
        </w:rPr>
        <w:t>33</w:t>
      </w:r>
      <w:r w:rsidR="008C5134" w:rsidRPr="008B0B57">
        <w:rPr>
          <w:b/>
          <w:bCs w:val="0"/>
        </w:rPr>
        <w:fldChar w:fldCharType="end"/>
      </w:r>
      <w:r w:rsidRPr="008B0B57">
        <w:rPr>
          <w:b/>
          <w:bCs w:val="0"/>
        </w:rPr>
        <w:t>.</w:t>
      </w:r>
      <w:r w:rsidRPr="00264E96">
        <w:rPr>
          <w:bCs w:val="0"/>
        </w:rPr>
        <w:t xml:space="preserve"> </w:t>
      </w:r>
      <w:r w:rsidR="00E84FFA" w:rsidRPr="0073233F">
        <w:rPr>
          <w:lang w:bidi="ru-RU"/>
        </w:rPr>
        <w:t>Стоимость выполнения работ по модернизации программно-технического комплекса  НПС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584"/>
        <w:gridCol w:w="2043"/>
      </w:tblGrid>
      <w:tr w:rsidR="00E84FFA" w:rsidRPr="00206F80" w14:paraId="150DC52A" w14:textId="77777777" w:rsidTr="00E84FFA">
        <w:trPr>
          <w:cantSplit/>
          <w:trHeight w:val="20"/>
          <w:jc w:val="center"/>
        </w:trPr>
        <w:tc>
          <w:tcPr>
            <w:tcW w:w="3939" w:type="pct"/>
            <w:shd w:val="clear" w:color="auto" w:fill="FFFFFF"/>
            <w:vAlign w:val="center"/>
          </w:tcPr>
          <w:p w14:paraId="0F4EC9C7" w14:textId="77777777" w:rsidR="00E84FFA" w:rsidRPr="00206F80" w:rsidRDefault="00E84FFA" w:rsidP="00E84FFA">
            <w:pPr>
              <w:pStyle w:val="22"/>
              <w:spacing w:after="0"/>
              <w:jc w:val="center"/>
              <w:rPr>
                <w:sz w:val="20"/>
                <w:szCs w:val="20"/>
              </w:rPr>
            </w:pPr>
            <w:r w:rsidRPr="00206F80">
              <w:rPr>
                <w:rStyle w:val="2105pt0"/>
                <w:sz w:val="20"/>
                <w:szCs w:val="20"/>
              </w:rPr>
              <w:t>Наименование</w:t>
            </w:r>
          </w:p>
        </w:tc>
        <w:tc>
          <w:tcPr>
            <w:tcW w:w="1061" w:type="pct"/>
            <w:shd w:val="clear" w:color="auto" w:fill="FFFFFF"/>
            <w:vAlign w:val="center"/>
          </w:tcPr>
          <w:p w14:paraId="5C9F8D17" w14:textId="77777777" w:rsidR="00E84FFA" w:rsidRPr="00206F80" w:rsidRDefault="00E84FFA" w:rsidP="00E84FFA">
            <w:pPr>
              <w:pStyle w:val="22"/>
              <w:spacing w:after="0"/>
              <w:jc w:val="center"/>
              <w:rPr>
                <w:rStyle w:val="2105pt0"/>
                <w:sz w:val="20"/>
                <w:szCs w:val="20"/>
              </w:rPr>
            </w:pPr>
            <w:r w:rsidRPr="00206F80">
              <w:rPr>
                <w:rStyle w:val="2105pt0"/>
                <w:sz w:val="20"/>
                <w:szCs w:val="20"/>
              </w:rPr>
              <w:t>Затраты,</w:t>
            </w:r>
          </w:p>
          <w:p w14:paraId="6FF4953A" w14:textId="77777777" w:rsidR="00E84FFA" w:rsidRPr="00206F80" w:rsidRDefault="00E84FFA" w:rsidP="00E84FFA">
            <w:pPr>
              <w:pStyle w:val="22"/>
              <w:spacing w:after="0"/>
              <w:jc w:val="center"/>
              <w:rPr>
                <w:sz w:val="20"/>
                <w:szCs w:val="20"/>
              </w:rPr>
            </w:pPr>
            <w:r w:rsidRPr="00206F80">
              <w:rPr>
                <w:rStyle w:val="2105pt0"/>
                <w:sz w:val="20"/>
                <w:szCs w:val="20"/>
              </w:rPr>
              <w:t>тыс. руб.</w:t>
            </w:r>
          </w:p>
        </w:tc>
      </w:tr>
      <w:tr w:rsidR="00E84FFA" w:rsidRPr="00206F80" w14:paraId="6240337B" w14:textId="77777777" w:rsidTr="00E84FFA">
        <w:trPr>
          <w:cantSplit/>
          <w:trHeight w:val="20"/>
          <w:jc w:val="center"/>
        </w:trPr>
        <w:tc>
          <w:tcPr>
            <w:tcW w:w="3939" w:type="pct"/>
            <w:shd w:val="clear" w:color="auto" w:fill="FFFFFF"/>
            <w:vAlign w:val="center"/>
          </w:tcPr>
          <w:p w14:paraId="4C518FBC" w14:textId="77777777" w:rsidR="00E84FFA" w:rsidRPr="00206F80" w:rsidRDefault="00E84FFA" w:rsidP="00E84FFA">
            <w:pPr>
              <w:pStyle w:val="22"/>
              <w:spacing w:after="0"/>
              <w:rPr>
                <w:sz w:val="20"/>
                <w:szCs w:val="20"/>
              </w:rPr>
            </w:pPr>
            <w:r w:rsidRPr="00DD553F">
              <w:rPr>
                <w:sz w:val="20"/>
                <w:szCs w:val="20"/>
                <w:lang w:eastAsia="ru-RU" w:bidi="ru-RU"/>
              </w:rPr>
              <w:t>Разработка проектно-сметной документации</w:t>
            </w:r>
          </w:p>
        </w:tc>
        <w:tc>
          <w:tcPr>
            <w:tcW w:w="1061" w:type="pct"/>
            <w:shd w:val="clear" w:color="auto" w:fill="FFFFFF"/>
            <w:vAlign w:val="center"/>
          </w:tcPr>
          <w:p w14:paraId="7003F0F7" w14:textId="77777777" w:rsidR="00E84FFA" w:rsidRPr="00206F80" w:rsidRDefault="00E84FFA" w:rsidP="00E84FFA">
            <w:pPr>
              <w:pStyle w:val="22"/>
              <w:spacing w:after="0"/>
              <w:jc w:val="center"/>
              <w:rPr>
                <w:b/>
                <w:sz w:val="20"/>
                <w:szCs w:val="20"/>
              </w:rPr>
            </w:pPr>
            <w:r>
              <w:rPr>
                <w:rStyle w:val="2105pt0"/>
                <w:b w:val="0"/>
                <w:sz w:val="20"/>
                <w:szCs w:val="20"/>
              </w:rPr>
              <w:t>1000</w:t>
            </w:r>
            <w:r w:rsidRPr="00206F80">
              <w:rPr>
                <w:rStyle w:val="2105pt0"/>
                <w:b w:val="0"/>
                <w:sz w:val="20"/>
                <w:szCs w:val="20"/>
              </w:rPr>
              <w:t>,0</w:t>
            </w:r>
          </w:p>
        </w:tc>
      </w:tr>
      <w:tr w:rsidR="00E84FFA" w:rsidRPr="00206F80" w14:paraId="467A7FF1" w14:textId="77777777" w:rsidTr="00E84FFA">
        <w:trPr>
          <w:cantSplit/>
          <w:trHeight w:val="20"/>
          <w:jc w:val="center"/>
        </w:trPr>
        <w:tc>
          <w:tcPr>
            <w:tcW w:w="3939" w:type="pct"/>
            <w:shd w:val="clear" w:color="auto" w:fill="FFFFFF"/>
            <w:vAlign w:val="center"/>
          </w:tcPr>
          <w:p w14:paraId="5403EA59" w14:textId="77777777" w:rsidR="00E84FFA" w:rsidRPr="00B11BC6" w:rsidRDefault="00E84FFA" w:rsidP="00E84FFA">
            <w:pPr>
              <w:pStyle w:val="22"/>
              <w:spacing w:after="0"/>
              <w:rPr>
                <w:sz w:val="20"/>
                <w:szCs w:val="20"/>
                <w:lang w:eastAsia="ru-RU"/>
              </w:rPr>
            </w:pPr>
            <w:r>
              <w:rPr>
                <w:sz w:val="20"/>
                <w:szCs w:val="20"/>
                <w:lang w:eastAsia="ru-RU"/>
              </w:rPr>
              <w:t>Демонтаж существующего оборудования</w:t>
            </w:r>
          </w:p>
        </w:tc>
        <w:tc>
          <w:tcPr>
            <w:tcW w:w="1061" w:type="pct"/>
            <w:shd w:val="clear" w:color="auto" w:fill="FFFFFF"/>
            <w:vAlign w:val="center"/>
          </w:tcPr>
          <w:p w14:paraId="35422B0E" w14:textId="77777777" w:rsidR="00E84FFA" w:rsidRDefault="00E84FFA" w:rsidP="00E84FFA">
            <w:pPr>
              <w:pStyle w:val="22"/>
              <w:spacing w:after="0"/>
              <w:jc w:val="center"/>
              <w:rPr>
                <w:rStyle w:val="2105pt0"/>
                <w:b w:val="0"/>
                <w:sz w:val="20"/>
                <w:szCs w:val="20"/>
              </w:rPr>
            </w:pPr>
            <w:r>
              <w:rPr>
                <w:rStyle w:val="2105pt0"/>
                <w:b w:val="0"/>
                <w:sz w:val="20"/>
                <w:szCs w:val="20"/>
              </w:rPr>
              <w:t>120,0</w:t>
            </w:r>
          </w:p>
        </w:tc>
      </w:tr>
      <w:tr w:rsidR="00E84FFA" w:rsidRPr="00206F80" w14:paraId="435F0C91" w14:textId="77777777" w:rsidTr="00E84FFA">
        <w:trPr>
          <w:cantSplit/>
          <w:trHeight w:val="20"/>
          <w:jc w:val="center"/>
        </w:trPr>
        <w:tc>
          <w:tcPr>
            <w:tcW w:w="3939" w:type="pct"/>
            <w:shd w:val="clear" w:color="auto" w:fill="FFFFFF"/>
            <w:vAlign w:val="center"/>
          </w:tcPr>
          <w:p w14:paraId="648B21CE" w14:textId="77777777" w:rsidR="00E84FFA" w:rsidRPr="00DD553F" w:rsidRDefault="00E84FFA" w:rsidP="00E84FFA">
            <w:pPr>
              <w:pStyle w:val="22"/>
              <w:spacing w:after="0"/>
              <w:rPr>
                <w:sz w:val="20"/>
                <w:szCs w:val="20"/>
                <w:lang w:eastAsia="ru-RU"/>
              </w:rPr>
            </w:pPr>
            <w:r>
              <w:rPr>
                <w:sz w:val="20"/>
                <w:szCs w:val="20"/>
                <w:lang w:eastAsia="ru-RU"/>
              </w:rPr>
              <w:t>Оборудование</w:t>
            </w:r>
          </w:p>
        </w:tc>
        <w:tc>
          <w:tcPr>
            <w:tcW w:w="1061" w:type="pct"/>
            <w:shd w:val="clear" w:color="auto" w:fill="FFFFFF"/>
            <w:vAlign w:val="center"/>
          </w:tcPr>
          <w:p w14:paraId="489CD332" w14:textId="77777777" w:rsidR="00E84FFA" w:rsidRDefault="00E84FFA" w:rsidP="00E84FFA">
            <w:pPr>
              <w:pStyle w:val="22"/>
              <w:spacing w:after="0"/>
              <w:jc w:val="center"/>
              <w:rPr>
                <w:rStyle w:val="2105pt0"/>
                <w:b w:val="0"/>
                <w:sz w:val="20"/>
                <w:szCs w:val="20"/>
              </w:rPr>
            </w:pPr>
            <w:r>
              <w:rPr>
                <w:rStyle w:val="2105pt0"/>
                <w:b w:val="0"/>
                <w:sz w:val="20"/>
                <w:szCs w:val="20"/>
              </w:rPr>
              <w:t>4500,0</w:t>
            </w:r>
          </w:p>
        </w:tc>
      </w:tr>
      <w:tr w:rsidR="00E84FFA" w:rsidRPr="00206F80" w14:paraId="6D08B351" w14:textId="77777777" w:rsidTr="00E84FFA">
        <w:trPr>
          <w:cantSplit/>
          <w:trHeight w:val="20"/>
          <w:jc w:val="center"/>
        </w:trPr>
        <w:tc>
          <w:tcPr>
            <w:tcW w:w="3939" w:type="pct"/>
            <w:shd w:val="clear" w:color="auto" w:fill="FFFFFF"/>
            <w:vAlign w:val="center"/>
          </w:tcPr>
          <w:p w14:paraId="3071E3A1" w14:textId="77777777" w:rsidR="00E84FFA" w:rsidRDefault="00E84FFA" w:rsidP="00E84FFA">
            <w:pPr>
              <w:pStyle w:val="22"/>
              <w:spacing w:after="0"/>
              <w:rPr>
                <w:sz w:val="20"/>
                <w:szCs w:val="20"/>
                <w:lang w:eastAsia="ru-RU"/>
              </w:rPr>
            </w:pPr>
            <w:r>
              <w:rPr>
                <w:sz w:val="20"/>
                <w:szCs w:val="20"/>
                <w:lang w:eastAsia="ru-RU"/>
              </w:rPr>
              <w:lastRenderedPageBreak/>
              <w:t>Монтаж КИПиА</w:t>
            </w:r>
          </w:p>
        </w:tc>
        <w:tc>
          <w:tcPr>
            <w:tcW w:w="1061" w:type="pct"/>
            <w:shd w:val="clear" w:color="auto" w:fill="FFFFFF"/>
            <w:vAlign w:val="center"/>
          </w:tcPr>
          <w:p w14:paraId="1C365FDF" w14:textId="77777777" w:rsidR="00E84FFA" w:rsidRDefault="00E84FFA" w:rsidP="00E84FFA">
            <w:pPr>
              <w:pStyle w:val="22"/>
              <w:spacing w:after="0"/>
              <w:jc w:val="center"/>
              <w:rPr>
                <w:rStyle w:val="2105pt0"/>
                <w:b w:val="0"/>
                <w:sz w:val="20"/>
                <w:szCs w:val="20"/>
              </w:rPr>
            </w:pPr>
            <w:r>
              <w:rPr>
                <w:rStyle w:val="2105pt0"/>
                <w:b w:val="0"/>
                <w:sz w:val="20"/>
                <w:szCs w:val="20"/>
              </w:rPr>
              <w:t>4000,0</w:t>
            </w:r>
          </w:p>
        </w:tc>
      </w:tr>
      <w:tr w:rsidR="00E84FFA" w:rsidRPr="00206F80" w14:paraId="3C7B9B4E" w14:textId="77777777" w:rsidTr="00E84FFA">
        <w:trPr>
          <w:cantSplit/>
          <w:trHeight w:val="20"/>
          <w:jc w:val="center"/>
        </w:trPr>
        <w:tc>
          <w:tcPr>
            <w:tcW w:w="3939" w:type="pct"/>
            <w:shd w:val="clear" w:color="auto" w:fill="FFFFFF"/>
            <w:vAlign w:val="center"/>
          </w:tcPr>
          <w:p w14:paraId="01D42B4E" w14:textId="77777777" w:rsidR="00E84FFA" w:rsidRDefault="00E84FFA" w:rsidP="00E84FFA">
            <w:pPr>
              <w:pStyle w:val="22"/>
              <w:spacing w:after="0"/>
              <w:rPr>
                <w:sz w:val="20"/>
                <w:szCs w:val="20"/>
                <w:lang w:eastAsia="ru-RU"/>
              </w:rPr>
            </w:pPr>
            <w:r>
              <w:rPr>
                <w:sz w:val="20"/>
                <w:szCs w:val="20"/>
                <w:lang w:eastAsia="ru-RU"/>
              </w:rPr>
              <w:t>Пусконаладка и режимно-наладочные испытания</w:t>
            </w:r>
          </w:p>
        </w:tc>
        <w:tc>
          <w:tcPr>
            <w:tcW w:w="1061" w:type="pct"/>
            <w:shd w:val="clear" w:color="auto" w:fill="FFFFFF"/>
            <w:vAlign w:val="center"/>
          </w:tcPr>
          <w:p w14:paraId="438E12FF" w14:textId="77777777" w:rsidR="00E84FFA" w:rsidRDefault="00E84FFA" w:rsidP="00E84FFA">
            <w:pPr>
              <w:pStyle w:val="22"/>
              <w:spacing w:after="0"/>
              <w:jc w:val="center"/>
              <w:rPr>
                <w:rStyle w:val="2105pt0"/>
                <w:b w:val="0"/>
                <w:sz w:val="20"/>
                <w:szCs w:val="20"/>
              </w:rPr>
            </w:pPr>
            <w:r>
              <w:rPr>
                <w:rStyle w:val="2105pt0"/>
                <w:b w:val="0"/>
                <w:sz w:val="20"/>
                <w:szCs w:val="20"/>
              </w:rPr>
              <w:t>380,0</w:t>
            </w:r>
          </w:p>
        </w:tc>
      </w:tr>
      <w:tr w:rsidR="00E84FFA" w:rsidRPr="00206F80" w14:paraId="028CFEBA" w14:textId="77777777" w:rsidTr="00E84FFA">
        <w:trPr>
          <w:cantSplit/>
          <w:trHeight w:val="20"/>
          <w:jc w:val="center"/>
        </w:trPr>
        <w:tc>
          <w:tcPr>
            <w:tcW w:w="3939" w:type="pct"/>
            <w:shd w:val="clear" w:color="auto" w:fill="FFFFFF"/>
            <w:vAlign w:val="center"/>
          </w:tcPr>
          <w:p w14:paraId="6D01C192" w14:textId="77777777" w:rsidR="00E84FFA" w:rsidRPr="00206F80" w:rsidRDefault="00E84FFA" w:rsidP="00E84FFA">
            <w:pPr>
              <w:pStyle w:val="22"/>
              <w:spacing w:after="0"/>
              <w:rPr>
                <w:sz w:val="20"/>
                <w:szCs w:val="20"/>
              </w:rPr>
            </w:pPr>
            <w:r w:rsidRPr="00206F80">
              <w:rPr>
                <w:rStyle w:val="2105pt0"/>
                <w:sz w:val="20"/>
                <w:szCs w:val="20"/>
              </w:rPr>
              <w:t>Итого по модернизации источников тепловой энергии</w:t>
            </w:r>
          </w:p>
        </w:tc>
        <w:tc>
          <w:tcPr>
            <w:tcW w:w="1061" w:type="pct"/>
            <w:shd w:val="clear" w:color="auto" w:fill="FFFFFF"/>
            <w:vAlign w:val="center"/>
          </w:tcPr>
          <w:p w14:paraId="776BEDC1" w14:textId="77777777" w:rsidR="00E84FFA" w:rsidRPr="00206F80" w:rsidRDefault="00E84FFA" w:rsidP="00E84FFA">
            <w:pPr>
              <w:pStyle w:val="22"/>
              <w:spacing w:after="0"/>
              <w:jc w:val="center"/>
              <w:rPr>
                <w:sz w:val="20"/>
                <w:szCs w:val="20"/>
              </w:rPr>
            </w:pPr>
            <w:r>
              <w:rPr>
                <w:rStyle w:val="2105pt0"/>
                <w:sz w:val="20"/>
                <w:szCs w:val="20"/>
              </w:rPr>
              <w:t>10000</w:t>
            </w:r>
            <w:r w:rsidRPr="00206F80">
              <w:rPr>
                <w:rStyle w:val="2105pt0"/>
                <w:sz w:val="20"/>
                <w:szCs w:val="20"/>
              </w:rPr>
              <w:t>,0</w:t>
            </w:r>
          </w:p>
        </w:tc>
      </w:tr>
    </w:tbl>
    <w:p w14:paraId="7614D18D" w14:textId="77777777" w:rsidR="00E84FFA" w:rsidRDefault="00E84FFA" w:rsidP="00E84FFA">
      <w:pPr>
        <w:pStyle w:val="a9"/>
      </w:pPr>
    </w:p>
    <w:p w14:paraId="17B7FFF8" w14:textId="77777777" w:rsidR="00E84FFA" w:rsidRPr="00E84FFA" w:rsidRDefault="00E84FFA" w:rsidP="00E84FFA">
      <w:pPr>
        <w:pStyle w:val="a9"/>
      </w:pPr>
      <w:r w:rsidRPr="00E84FFA">
        <w:t>В объем работ по модернизации программно-технического комплекса  входит замена следующих элементов:</w:t>
      </w:r>
    </w:p>
    <w:p w14:paraId="08E38D50" w14:textId="77777777" w:rsidR="00E84FFA" w:rsidRPr="00E84FFA" w:rsidRDefault="00E84FFA" w:rsidP="00E84FFA">
      <w:pPr>
        <w:pStyle w:val="a9"/>
      </w:pPr>
      <w:r w:rsidRPr="00E84FFA">
        <w:t xml:space="preserve"> </w:t>
      </w:r>
      <w:r>
        <w:t xml:space="preserve">- </w:t>
      </w:r>
      <w:r w:rsidRPr="00E84FFA">
        <w:t>замена SCADA — программный пакет, предназначенный для разработки или обеспечения работы в реальном времени систем сбора, обработки, отображения и архивирования информации об объекте мониторинга или управления.</w:t>
      </w:r>
    </w:p>
    <w:p w14:paraId="1CB0DCBA" w14:textId="77777777" w:rsidR="00E84FFA" w:rsidRPr="00E84FFA" w:rsidRDefault="00E84FFA" w:rsidP="00E84FFA">
      <w:pPr>
        <w:pStyle w:val="a9"/>
      </w:pPr>
      <w:r w:rsidRPr="00E84FFA">
        <w:t xml:space="preserve"> </w:t>
      </w:r>
      <w:r>
        <w:t xml:space="preserve">- </w:t>
      </w:r>
      <w:r w:rsidRPr="00E84FFA">
        <w:t>программно-логистический контроллер (ПЛК) в кол-ве 2-х шт. для управления и регулирования частотой работы насосных агрегатов;</w:t>
      </w:r>
    </w:p>
    <w:p w14:paraId="48109AEB" w14:textId="77777777" w:rsidR="00E84FFA" w:rsidRPr="00E84FFA" w:rsidRDefault="00E84FFA" w:rsidP="00E84FFA">
      <w:pPr>
        <w:pStyle w:val="a9"/>
      </w:pPr>
      <w:r w:rsidRPr="00E84FFA">
        <w:t xml:space="preserve"> </w:t>
      </w:r>
      <w:r>
        <w:t xml:space="preserve">- </w:t>
      </w:r>
      <w:r w:rsidRPr="00E84FFA">
        <w:t>шкафы управления – основная часть блока автоматизации работы насосной станции, в котором устанавливаются контроллеры, пуско-регулирующая аппаратура и блоки управления оборудованием насосно-подкачивающей станции.</w:t>
      </w:r>
    </w:p>
    <w:p w14:paraId="401410EC" w14:textId="77777777" w:rsidR="00E84FFA" w:rsidRPr="00E84FFA" w:rsidRDefault="00E84FFA" w:rsidP="00E84FFA">
      <w:pPr>
        <w:pStyle w:val="a9"/>
      </w:pPr>
      <w:r w:rsidRPr="00E84FFA">
        <w:t>Эффект от модернизации комплекса автоматизации управления насосной станции:</w:t>
      </w:r>
    </w:p>
    <w:p w14:paraId="5CDA089F" w14:textId="77777777" w:rsidR="00E84FFA" w:rsidRPr="00E84FFA" w:rsidRDefault="00E84FFA" w:rsidP="00E84FFA">
      <w:pPr>
        <w:pStyle w:val="a9"/>
      </w:pPr>
      <w:r w:rsidRPr="00E84FFA">
        <w:t xml:space="preserve"> </w:t>
      </w:r>
      <w:r>
        <w:t xml:space="preserve">- </w:t>
      </w:r>
      <w:r w:rsidRPr="00E84FFA">
        <w:t>Экономия энергоресурсов - насосные агрегаты работают в оптимальном режиме, осуществляется постоянный контроль за технологическими параметрами.</w:t>
      </w:r>
    </w:p>
    <w:p w14:paraId="3389A244" w14:textId="77777777" w:rsidR="00E84FFA" w:rsidRPr="00E84FFA" w:rsidRDefault="00E84FFA" w:rsidP="00E84FFA">
      <w:pPr>
        <w:pStyle w:val="a9"/>
      </w:pPr>
      <w:r w:rsidRPr="00E84FFA">
        <w:t xml:space="preserve"> </w:t>
      </w:r>
      <w:r>
        <w:t xml:space="preserve">- </w:t>
      </w:r>
      <w:r w:rsidRPr="00E84FFA">
        <w:t>Предупреждение аварийных ситуаций благодаря внедрению автоматических средств защиты.</w:t>
      </w:r>
    </w:p>
    <w:p w14:paraId="4222D0C3" w14:textId="77777777" w:rsidR="00E84FFA" w:rsidRPr="00E84FFA" w:rsidRDefault="00E84FFA" w:rsidP="00E84FFA">
      <w:pPr>
        <w:pStyle w:val="a9"/>
      </w:pPr>
      <w:r w:rsidRPr="00E84FFA">
        <w:t xml:space="preserve"> </w:t>
      </w:r>
      <w:r>
        <w:t xml:space="preserve">- </w:t>
      </w:r>
      <w:r w:rsidRPr="00E84FFA">
        <w:t>Непрерывный контроль за техническим состоянием оборудования.</w:t>
      </w:r>
    </w:p>
    <w:p w14:paraId="4CAF9C4F" w14:textId="77777777" w:rsidR="00E84FFA" w:rsidRPr="00E84FFA" w:rsidRDefault="00E84FFA" w:rsidP="00E84FFA">
      <w:pPr>
        <w:pStyle w:val="a9"/>
      </w:pPr>
      <w:r w:rsidRPr="00E84FFA">
        <w:t xml:space="preserve"> </w:t>
      </w:r>
      <w:r>
        <w:t xml:space="preserve">- </w:t>
      </w:r>
      <w:r w:rsidRPr="00E84FFA">
        <w:t>Снижение времени на ремонтные работы, так как оборудование работает в оптимальном режиме.</w:t>
      </w:r>
    </w:p>
    <w:p w14:paraId="080C69E1" w14:textId="77777777" w:rsidR="00E84FFA" w:rsidRPr="00E84FFA" w:rsidRDefault="00E84FFA" w:rsidP="00E84FFA">
      <w:pPr>
        <w:pStyle w:val="a9"/>
      </w:pPr>
      <w:r w:rsidRPr="00E84FFA">
        <w:t xml:space="preserve"> </w:t>
      </w:r>
      <w:r>
        <w:t xml:space="preserve">- </w:t>
      </w:r>
      <w:r w:rsidRPr="00E84FFA">
        <w:t>Контроль за работой системы насосной станции в режиме реального времени.</w:t>
      </w:r>
    </w:p>
    <w:p w14:paraId="5F4694C8" w14:textId="77777777" w:rsidR="00E84FFA" w:rsidRPr="00E84FFA" w:rsidRDefault="00E84FFA" w:rsidP="00E84FFA">
      <w:pPr>
        <w:pStyle w:val="a9"/>
      </w:pPr>
      <w:r w:rsidRPr="00E84FFA">
        <w:t>Выполнение работ по модернизации программно-технического комплекса  насосно-подкачивающей станции планируется провести в рамках инвестиционной программы. Срок реализации мероприятия 2027-2028гг.</w:t>
      </w:r>
    </w:p>
    <w:p w14:paraId="31C6B7C4" w14:textId="07B143A9" w:rsidR="00EB7D7E" w:rsidRPr="007F2424" w:rsidRDefault="00274DC9" w:rsidP="00817298">
      <w:pPr>
        <w:pStyle w:val="a9"/>
        <w:tabs>
          <w:tab w:val="left" w:pos="8115"/>
        </w:tabs>
        <w:spacing w:before="120" w:after="120"/>
        <w:ind w:firstLine="0"/>
        <w:jc w:val="right"/>
      </w:pPr>
      <w:r w:rsidRPr="008B0B57">
        <w:rPr>
          <w:b/>
          <w:bCs/>
          <w:color w:val="000000" w:themeColor="text1"/>
          <w:szCs w:val="18"/>
        </w:rPr>
        <w:t xml:space="preserve">Таблица </w:t>
      </w:r>
      <w:r w:rsidR="008C5134" w:rsidRPr="008B0B57">
        <w:rPr>
          <w:b/>
          <w:bCs/>
          <w:color w:val="000000" w:themeColor="text1"/>
          <w:szCs w:val="18"/>
        </w:rPr>
        <w:fldChar w:fldCharType="begin"/>
      </w:r>
      <w:r w:rsidRPr="008B0B57">
        <w:rPr>
          <w:b/>
          <w:bCs/>
          <w:color w:val="000000" w:themeColor="text1"/>
          <w:szCs w:val="18"/>
        </w:rPr>
        <w:instrText xml:space="preserve"> SEQ Таблица \* ARABIC </w:instrText>
      </w:r>
      <w:r w:rsidR="008C5134" w:rsidRPr="008B0B57">
        <w:rPr>
          <w:b/>
          <w:bCs/>
          <w:color w:val="000000" w:themeColor="text1"/>
          <w:szCs w:val="18"/>
        </w:rPr>
        <w:fldChar w:fldCharType="separate"/>
      </w:r>
      <w:r w:rsidR="001645A7">
        <w:rPr>
          <w:b/>
          <w:bCs/>
          <w:noProof/>
          <w:color w:val="000000" w:themeColor="text1"/>
          <w:szCs w:val="18"/>
        </w:rPr>
        <w:t>34</w:t>
      </w:r>
      <w:r w:rsidR="008C5134" w:rsidRPr="008B0B57">
        <w:rPr>
          <w:b/>
          <w:bCs/>
          <w:color w:val="000000" w:themeColor="text1"/>
          <w:szCs w:val="18"/>
        </w:rPr>
        <w:fldChar w:fldCharType="end"/>
      </w:r>
      <w:r w:rsidR="00641C32" w:rsidRPr="00831B9A">
        <w:t>.</w:t>
      </w:r>
      <w:r w:rsidR="00641C32" w:rsidRPr="00DF3FDA">
        <w:rPr>
          <w:b/>
        </w:rPr>
        <w:t xml:space="preserve">  </w:t>
      </w:r>
      <w:r w:rsidR="00641C32" w:rsidRPr="00641C32">
        <w:t>Стоимость выполнения работ по капитальному ремонту оборудования котельной №9 на 2026-2027г.г.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8"/>
        <w:gridCol w:w="2124"/>
        <w:gridCol w:w="1263"/>
        <w:gridCol w:w="1332"/>
      </w:tblGrid>
      <w:tr w:rsidR="00BA612A" w:rsidRPr="007F2424" w14:paraId="63689709" w14:textId="77777777" w:rsidTr="00BA612A">
        <w:trPr>
          <w:cantSplit/>
          <w:trHeight w:val="20"/>
          <w:jc w:val="center"/>
        </w:trPr>
        <w:tc>
          <w:tcPr>
            <w:tcW w:w="2549" w:type="pct"/>
            <w:vAlign w:val="center"/>
          </w:tcPr>
          <w:p w14:paraId="2F849E64" w14:textId="77777777" w:rsidR="00BA612A" w:rsidRPr="007F2424" w:rsidRDefault="00BA612A" w:rsidP="00BA612A">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0"/>
                <w:szCs w:val="20"/>
                <w:lang w:eastAsia="ru-RU"/>
              </w:rPr>
            </w:pPr>
            <w:r w:rsidRPr="007F2424">
              <w:rPr>
                <w:rFonts w:ascii="Times New Roman" w:eastAsia="Times New Roman" w:hAnsi="Times New Roman" w:cs="Times New Roman"/>
                <w:b/>
                <w:bCs/>
                <w:sz w:val="20"/>
                <w:szCs w:val="20"/>
                <w:lang w:eastAsia="ru-RU"/>
              </w:rPr>
              <w:t xml:space="preserve">Наименование </w:t>
            </w:r>
          </w:p>
        </w:tc>
        <w:tc>
          <w:tcPr>
            <w:tcW w:w="1103" w:type="pct"/>
            <w:vAlign w:val="center"/>
          </w:tcPr>
          <w:p w14:paraId="0DBD210C" w14:textId="77777777" w:rsidR="00BA612A" w:rsidRPr="007F2424" w:rsidRDefault="00BA612A" w:rsidP="006C72F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0"/>
                <w:szCs w:val="20"/>
                <w:lang w:eastAsia="ru-RU"/>
              </w:rPr>
            </w:pPr>
            <w:r w:rsidRPr="007F2424">
              <w:rPr>
                <w:rFonts w:ascii="Times New Roman" w:eastAsia="Times New Roman" w:hAnsi="Times New Roman" w:cs="Times New Roman"/>
                <w:b/>
                <w:sz w:val="20"/>
                <w:szCs w:val="20"/>
                <w:lang w:eastAsia="ru-RU"/>
              </w:rPr>
              <w:t>Источники финансирования</w:t>
            </w:r>
          </w:p>
        </w:tc>
        <w:tc>
          <w:tcPr>
            <w:tcW w:w="656" w:type="pct"/>
            <w:vAlign w:val="center"/>
          </w:tcPr>
          <w:p w14:paraId="2BA97E1C" w14:textId="77777777" w:rsidR="00BA612A" w:rsidRPr="007F2424" w:rsidRDefault="00BA612A" w:rsidP="00EB7D7E">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0"/>
                <w:szCs w:val="20"/>
                <w:lang w:eastAsia="ru-RU"/>
              </w:rPr>
            </w:pPr>
            <w:r w:rsidRPr="007F2424">
              <w:rPr>
                <w:rFonts w:ascii="Times New Roman" w:eastAsia="Times New Roman" w:hAnsi="Times New Roman" w:cs="Times New Roman"/>
                <w:b/>
                <w:bCs/>
                <w:sz w:val="20"/>
                <w:szCs w:val="20"/>
                <w:lang w:eastAsia="ru-RU"/>
              </w:rPr>
              <w:t>Срок</w:t>
            </w:r>
          </w:p>
        </w:tc>
        <w:tc>
          <w:tcPr>
            <w:tcW w:w="692" w:type="pct"/>
            <w:vAlign w:val="center"/>
          </w:tcPr>
          <w:p w14:paraId="2057CD38" w14:textId="77777777" w:rsidR="00BA612A" w:rsidRPr="007F2424" w:rsidRDefault="00BA612A" w:rsidP="00EB7D7E">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0"/>
                <w:szCs w:val="20"/>
                <w:lang w:eastAsia="ru-RU"/>
              </w:rPr>
            </w:pPr>
            <w:r w:rsidRPr="007F2424">
              <w:rPr>
                <w:rFonts w:ascii="Times New Roman" w:eastAsia="Times New Roman" w:hAnsi="Times New Roman" w:cs="Times New Roman"/>
                <w:b/>
                <w:bCs/>
                <w:sz w:val="20"/>
                <w:szCs w:val="20"/>
                <w:lang w:eastAsia="ru-RU"/>
              </w:rPr>
              <w:t>Стоимость, тыс. руб.</w:t>
            </w:r>
          </w:p>
        </w:tc>
      </w:tr>
      <w:tr w:rsidR="00BA612A" w:rsidRPr="007F2424" w14:paraId="696AD086" w14:textId="77777777" w:rsidTr="00BA612A">
        <w:trPr>
          <w:cantSplit/>
          <w:trHeight w:val="20"/>
          <w:jc w:val="center"/>
        </w:trPr>
        <w:tc>
          <w:tcPr>
            <w:tcW w:w="2549" w:type="pct"/>
            <w:vAlign w:val="center"/>
          </w:tcPr>
          <w:p w14:paraId="3E772F3A" w14:textId="77777777" w:rsidR="00BA612A" w:rsidRPr="007F2424" w:rsidRDefault="00BA612A" w:rsidP="00EB7D7E">
            <w:pPr>
              <w:contextualSpacing/>
            </w:pPr>
            <w:r w:rsidRPr="007F2424">
              <w:rPr>
                <w:rFonts w:ascii="Times New Roman" w:eastAsia="Times New Roman" w:hAnsi="Times New Roman" w:cs="Times New Roman"/>
                <w:sz w:val="20"/>
                <w:szCs w:val="20"/>
                <w:lang w:eastAsia="ru-RU"/>
              </w:rPr>
              <w:t>Проведение капитального ремонта паровых котлов №№4,5 и оборудования котельной здания 420, ХВО -здание 425 и НПС -здание712</w:t>
            </w:r>
          </w:p>
        </w:tc>
        <w:tc>
          <w:tcPr>
            <w:tcW w:w="1103" w:type="pct"/>
            <w:vAlign w:val="center"/>
          </w:tcPr>
          <w:p w14:paraId="7D5BA0AE" w14:textId="77777777" w:rsidR="00BA612A" w:rsidRPr="007F2424" w:rsidRDefault="00BA612A" w:rsidP="00EB7D7E">
            <w:pPr>
              <w:contextualSpacing/>
              <w:jc w:val="center"/>
              <w:rPr>
                <w:rFonts w:ascii="Times New Roman" w:eastAsia="Times New Roman" w:hAnsi="Times New Roman" w:cs="Times New Roman"/>
                <w:sz w:val="20"/>
                <w:szCs w:val="20"/>
                <w:lang w:eastAsia="ru-RU"/>
              </w:rPr>
            </w:pPr>
            <w:r w:rsidRPr="007F2424">
              <w:rPr>
                <w:rFonts w:ascii="Times New Roman" w:eastAsia="Times New Roman" w:hAnsi="Times New Roman" w:cs="Times New Roman"/>
                <w:sz w:val="20"/>
                <w:szCs w:val="20"/>
                <w:lang w:eastAsia="ru-RU"/>
              </w:rPr>
              <w:t>ВИ</w:t>
            </w:r>
          </w:p>
        </w:tc>
        <w:tc>
          <w:tcPr>
            <w:tcW w:w="656" w:type="pct"/>
            <w:vAlign w:val="center"/>
          </w:tcPr>
          <w:p w14:paraId="3F302088" w14:textId="77777777" w:rsidR="00BA612A" w:rsidRPr="00DF3FDA" w:rsidRDefault="00BA612A" w:rsidP="001918B8">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2027</w:t>
            </w:r>
          </w:p>
        </w:tc>
        <w:tc>
          <w:tcPr>
            <w:tcW w:w="692" w:type="pct"/>
            <w:vAlign w:val="center"/>
          </w:tcPr>
          <w:p w14:paraId="345CDBD9" w14:textId="77777777" w:rsidR="00BA612A" w:rsidRPr="00DF3FDA" w:rsidRDefault="00BA612A" w:rsidP="001918B8">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32000</w:t>
            </w:r>
            <w:r w:rsidRPr="00DF3FDA">
              <w:rPr>
                <w:rFonts w:ascii="Times New Roman" w:hAnsi="Times New Roman" w:cs="Times New Roman"/>
                <w:sz w:val="20"/>
                <w:szCs w:val="20"/>
                <w:lang w:eastAsia="ru-RU"/>
              </w:rPr>
              <w:t>,0</w:t>
            </w:r>
          </w:p>
        </w:tc>
      </w:tr>
    </w:tbl>
    <w:p w14:paraId="41CE8377" w14:textId="305F18E7" w:rsidR="00EB7D7E" w:rsidRPr="007F2424" w:rsidRDefault="00274DC9" w:rsidP="00817298">
      <w:pPr>
        <w:pStyle w:val="a9"/>
        <w:tabs>
          <w:tab w:val="left" w:pos="8115"/>
        </w:tabs>
        <w:spacing w:before="120" w:after="120"/>
        <w:jc w:val="right"/>
      </w:pPr>
      <w:r w:rsidRPr="008B0B57">
        <w:rPr>
          <w:b/>
          <w:bCs/>
          <w:color w:val="000000" w:themeColor="text1"/>
          <w:szCs w:val="18"/>
        </w:rPr>
        <w:t xml:space="preserve">Таблица </w:t>
      </w:r>
      <w:r w:rsidR="008C5134" w:rsidRPr="008B0B57">
        <w:rPr>
          <w:b/>
          <w:bCs/>
          <w:color w:val="000000" w:themeColor="text1"/>
          <w:szCs w:val="18"/>
        </w:rPr>
        <w:fldChar w:fldCharType="begin"/>
      </w:r>
      <w:r w:rsidRPr="008B0B57">
        <w:rPr>
          <w:b/>
          <w:bCs/>
          <w:color w:val="000000" w:themeColor="text1"/>
          <w:szCs w:val="18"/>
        </w:rPr>
        <w:instrText xml:space="preserve"> SEQ Таблица \* ARABIC </w:instrText>
      </w:r>
      <w:r w:rsidR="008C5134" w:rsidRPr="008B0B57">
        <w:rPr>
          <w:b/>
          <w:bCs/>
          <w:color w:val="000000" w:themeColor="text1"/>
          <w:szCs w:val="18"/>
        </w:rPr>
        <w:fldChar w:fldCharType="separate"/>
      </w:r>
      <w:r w:rsidR="001645A7">
        <w:rPr>
          <w:b/>
          <w:bCs/>
          <w:noProof/>
          <w:color w:val="000000" w:themeColor="text1"/>
          <w:szCs w:val="18"/>
        </w:rPr>
        <w:t>35</w:t>
      </w:r>
      <w:r w:rsidR="008C5134" w:rsidRPr="008B0B57">
        <w:rPr>
          <w:b/>
          <w:bCs/>
          <w:color w:val="000000" w:themeColor="text1"/>
          <w:szCs w:val="18"/>
        </w:rPr>
        <w:fldChar w:fldCharType="end"/>
      </w:r>
      <w:r w:rsidRPr="008B0B57">
        <w:rPr>
          <w:b/>
          <w:bCs/>
          <w:color w:val="000000" w:themeColor="text1"/>
          <w:szCs w:val="18"/>
        </w:rPr>
        <w:t>.</w:t>
      </w:r>
      <w:r w:rsidRPr="007F2424">
        <w:rPr>
          <w:bCs/>
          <w:color w:val="000000" w:themeColor="text1"/>
          <w:szCs w:val="18"/>
        </w:rPr>
        <w:t xml:space="preserve"> </w:t>
      </w:r>
      <w:r w:rsidR="00CF2FC6" w:rsidRPr="007F2424">
        <w:t>Стоимость выполнения работ по капитальному ремонту оборудования</w:t>
      </w:r>
      <w:r w:rsidR="00D970CA" w:rsidRPr="00D970CA">
        <w:t xml:space="preserve"> </w:t>
      </w:r>
      <w:r w:rsidR="00CF2FC6" w:rsidRPr="007F2424">
        <w:t xml:space="preserve">модульной котельной МАУ ДОЦ </w:t>
      </w:r>
      <w:r w:rsidR="00D01582">
        <w:t>«</w:t>
      </w:r>
      <w:r w:rsidR="00CF2FC6" w:rsidRPr="007F2424">
        <w:t>Орленок</w:t>
      </w:r>
      <w:r w:rsidR="00D01582">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8"/>
        <w:gridCol w:w="2124"/>
        <w:gridCol w:w="1263"/>
        <w:gridCol w:w="1332"/>
      </w:tblGrid>
      <w:tr w:rsidR="00BA612A" w:rsidRPr="007F2424" w14:paraId="5C3401F5" w14:textId="77777777" w:rsidTr="00BA612A">
        <w:trPr>
          <w:cantSplit/>
          <w:trHeight w:val="20"/>
          <w:jc w:val="center"/>
        </w:trPr>
        <w:tc>
          <w:tcPr>
            <w:tcW w:w="2549" w:type="pct"/>
            <w:vAlign w:val="center"/>
          </w:tcPr>
          <w:p w14:paraId="2A963D74" w14:textId="77777777" w:rsidR="00BA612A" w:rsidRPr="007F2424" w:rsidRDefault="00BA612A" w:rsidP="00F27E77">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Наименование</w:t>
            </w:r>
          </w:p>
        </w:tc>
        <w:tc>
          <w:tcPr>
            <w:tcW w:w="1103" w:type="pct"/>
            <w:vAlign w:val="center"/>
          </w:tcPr>
          <w:p w14:paraId="60C06115" w14:textId="77777777" w:rsidR="00BA612A" w:rsidRPr="007F2424" w:rsidRDefault="00BA612A" w:rsidP="00F27E77">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0"/>
                <w:szCs w:val="20"/>
                <w:lang w:eastAsia="ru-RU"/>
              </w:rPr>
            </w:pPr>
            <w:r w:rsidRPr="007F2424">
              <w:rPr>
                <w:rFonts w:ascii="Times New Roman" w:eastAsia="Times New Roman" w:hAnsi="Times New Roman" w:cs="Times New Roman"/>
                <w:b/>
                <w:sz w:val="20"/>
                <w:szCs w:val="20"/>
                <w:lang w:eastAsia="ru-RU"/>
              </w:rPr>
              <w:t>Источники финансирования</w:t>
            </w:r>
          </w:p>
        </w:tc>
        <w:tc>
          <w:tcPr>
            <w:tcW w:w="656" w:type="pct"/>
            <w:vAlign w:val="center"/>
          </w:tcPr>
          <w:p w14:paraId="4F594994" w14:textId="77777777" w:rsidR="00BA612A" w:rsidRPr="007F2424" w:rsidRDefault="00BA612A" w:rsidP="00F27E77">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0"/>
                <w:szCs w:val="20"/>
                <w:lang w:eastAsia="ru-RU"/>
              </w:rPr>
            </w:pPr>
            <w:r w:rsidRPr="007F2424">
              <w:rPr>
                <w:rFonts w:ascii="Times New Roman" w:eastAsia="Times New Roman" w:hAnsi="Times New Roman" w:cs="Times New Roman"/>
                <w:b/>
                <w:bCs/>
                <w:sz w:val="20"/>
                <w:szCs w:val="20"/>
                <w:lang w:eastAsia="ru-RU"/>
              </w:rPr>
              <w:t>Срок</w:t>
            </w:r>
          </w:p>
        </w:tc>
        <w:tc>
          <w:tcPr>
            <w:tcW w:w="692" w:type="pct"/>
            <w:vAlign w:val="center"/>
          </w:tcPr>
          <w:p w14:paraId="2F68A2A3" w14:textId="77777777" w:rsidR="00BA612A" w:rsidRPr="007F2424" w:rsidRDefault="00BA612A" w:rsidP="00F27E77">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0"/>
                <w:szCs w:val="20"/>
                <w:lang w:eastAsia="ru-RU"/>
              </w:rPr>
            </w:pPr>
            <w:r w:rsidRPr="007F2424">
              <w:rPr>
                <w:rFonts w:ascii="Times New Roman" w:eastAsia="Times New Roman" w:hAnsi="Times New Roman" w:cs="Times New Roman"/>
                <w:b/>
                <w:bCs/>
                <w:sz w:val="20"/>
                <w:szCs w:val="20"/>
                <w:lang w:eastAsia="ru-RU"/>
              </w:rPr>
              <w:t>Стоимость, тыс. руб.</w:t>
            </w:r>
          </w:p>
        </w:tc>
      </w:tr>
      <w:tr w:rsidR="00BA612A" w:rsidRPr="007F2424" w14:paraId="29A260CB" w14:textId="77777777" w:rsidTr="00BA612A">
        <w:trPr>
          <w:cantSplit/>
          <w:trHeight w:val="20"/>
          <w:jc w:val="center"/>
        </w:trPr>
        <w:tc>
          <w:tcPr>
            <w:tcW w:w="2549" w:type="pct"/>
            <w:vAlign w:val="center"/>
          </w:tcPr>
          <w:p w14:paraId="523BFD6D" w14:textId="77777777" w:rsidR="00BA612A" w:rsidRPr="007F2424" w:rsidRDefault="00BA612A" w:rsidP="006C72F9">
            <w:pPr>
              <w:ind w:left="-89" w:right="-98"/>
              <w:contextualSpacing/>
            </w:pPr>
            <w:r w:rsidRPr="007F2424">
              <w:rPr>
                <w:rFonts w:ascii="Times New Roman" w:eastAsia="Times New Roman" w:hAnsi="Times New Roman" w:cs="Times New Roman"/>
                <w:sz w:val="20"/>
                <w:szCs w:val="20"/>
                <w:lang w:eastAsia="ru-RU"/>
              </w:rPr>
              <w:t xml:space="preserve">Капитальный ремонт котельной МАУ ДОЦ </w:t>
            </w:r>
            <w:r>
              <w:rPr>
                <w:rFonts w:ascii="Times New Roman" w:eastAsia="Times New Roman" w:hAnsi="Times New Roman" w:cs="Times New Roman"/>
                <w:sz w:val="20"/>
                <w:szCs w:val="20"/>
                <w:lang w:eastAsia="ru-RU"/>
              </w:rPr>
              <w:t>«</w:t>
            </w:r>
            <w:r w:rsidRPr="007F2424">
              <w:rPr>
                <w:rFonts w:ascii="Times New Roman" w:eastAsia="Times New Roman" w:hAnsi="Times New Roman" w:cs="Times New Roman"/>
                <w:sz w:val="20"/>
                <w:szCs w:val="20"/>
                <w:lang w:eastAsia="ru-RU"/>
              </w:rPr>
              <w:t>Орле</w:t>
            </w:r>
            <w:r>
              <w:rPr>
                <w:rFonts w:ascii="Times New Roman" w:eastAsia="Times New Roman" w:hAnsi="Times New Roman" w:cs="Times New Roman"/>
                <w:sz w:val="20"/>
                <w:szCs w:val="20"/>
                <w:lang w:eastAsia="ru-RU"/>
              </w:rPr>
              <w:t xml:space="preserve"> </w:t>
            </w:r>
            <w:r w:rsidRPr="007F2424">
              <w:rPr>
                <w:rFonts w:ascii="Times New Roman" w:eastAsia="Times New Roman" w:hAnsi="Times New Roman" w:cs="Times New Roman"/>
                <w:sz w:val="20"/>
                <w:szCs w:val="20"/>
                <w:lang w:eastAsia="ru-RU"/>
              </w:rPr>
              <w:t>нок</w:t>
            </w:r>
            <w:r>
              <w:rPr>
                <w:rFonts w:ascii="Times New Roman" w:eastAsia="Times New Roman" w:hAnsi="Times New Roman" w:cs="Times New Roman"/>
                <w:sz w:val="20"/>
                <w:szCs w:val="20"/>
                <w:lang w:eastAsia="ru-RU"/>
              </w:rPr>
              <w:t>»</w:t>
            </w:r>
            <w:r w:rsidRPr="007F2424">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7F2424">
              <w:rPr>
                <w:rFonts w:ascii="Times New Roman" w:eastAsia="Times New Roman" w:hAnsi="Times New Roman" w:cs="Times New Roman"/>
                <w:sz w:val="20"/>
                <w:szCs w:val="20"/>
                <w:lang w:eastAsia="ru-RU"/>
              </w:rPr>
              <w:t xml:space="preserve">Восстановление второго ввода </w:t>
            </w:r>
            <w:proofErr w:type="spellStart"/>
            <w:r w:rsidRPr="007F2424">
              <w:rPr>
                <w:rFonts w:ascii="Times New Roman" w:eastAsia="Times New Roman" w:hAnsi="Times New Roman" w:cs="Times New Roman"/>
                <w:sz w:val="20"/>
                <w:szCs w:val="20"/>
                <w:lang w:eastAsia="ru-RU"/>
              </w:rPr>
              <w:t>электроснаб</w:t>
            </w:r>
            <w:r>
              <w:rPr>
                <w:rFonts w:ascii="Times New Roman" w:eastAsia="Times New Roman" w:hAnsi="Times New Roman" w:cs="Times New Roman"/>
                <w:sz w:val="20"/>
                <w:szCs w:val="20"/>
                <w:lang w:eastAsia="ru-RU"/>
              </w:rPr>
              <w:t>-</w:t>
            </w:r>
            <w:r w:rsidRPr="007F2424">
              <w:rPr>
                <w:rFonts w:ascii="Times New Roman" w:eastAsia="Times New Roman" w:hAnsi="Times New Roman" w:cs="Times New Roman"/>
                <w:sz w:val="20"/>
                <w:szCs w:val="20"/>
                <w:lang w:eastAsia="ru-RU"/>
              </w:rPr>
              <w:t>жения</w:t>
            </w:r>
            <w:proofErr w:type="spellEnd"/>
            <w:r w:rsidRPr="007F2424">
              <w:rPr>
                <w:rFonts w:ascii="Times New Roman" w:eastAsia="Times New Roman" w:hAnsi="Times New Roman" w:cs="Times New Roman"/>
                <w:sz w:val="20"/>
                <w:szCs w:val="20"/>
                <w:lang w:eastAsia="ru-RU"/>
              </w:rPr>
              <w:t xml:space="preserve"> котельной № 4 МАУ ДОЦ </w:t>
            </w:r>
            <w:r>
              <w:rPr>
                <w:rFonts w:ascii="Times New Roman" w:eastAsia="Times New Roman" w:hAnsi="Times New Roman" w:cs="Times New Roman"/>
                <w:sz w:val="20"/>
                <w:szCs w:val="20"/>
                <w:lang w:eastAsia="ru-RU"/>
              </w:rPr>
              <w:t>«</w:t>
            </w:r>
            <w:r w:rsidRPr="007F2424">
              <w:rPr>
                <w:rFonts w:ascii="Times New Roman" w:eastAsia="Times New Roman" w:hAnsi="Times New Roman" w:cs="Times New Roman"/>
                <w:sz w:val="20"/>
                <w:szCs w:val="20"/>
                <w:lang w:eastAsia="ru-RU"/>
              </w:rPr>
              <w:t>Орленок</w:t>
            </w:r>
            <w:r>
              <w:rPr>
                <w:rFonts w:ascii="Times New Roman" w:eastAsia="Times New Roman" w:hAnsi="Times New Roman" w:cs="Times New Roman"/>
                <w:sz w:val="20"/>
                <w:szCs w:val="20"/>
                <w:lang w:eastAsia="ru-RU"/>
              </w:rPr>
              <w:t>»</w:t>
            </w:r>
          </w:p>
        </w:tc>
        <w:tc>
          <w:tcPr>
            <w:tcW w:w="1103" w:type="pct"/>
            <w:vAlign w:val="center"/>
          </w:tcPr>
          <w:p w14:paraId="62762E3D" w14:textId="77777777" w:rsidR="00BA612A" w:rsidRPr="007F2424" w:rsidRDefault="00BA612A" w:rsidP="00F27E77">
            <w:pPr>
              <w:contextualSpacing/>
              <w:jc w:val="center"/>
              <w:rPr>
                <w:rFonts w:ascii="Times New Roman" w:eastAsia="Times New Roman" w:hAnsi="Times New Roman" w:cs="Times New Roman"/>
                <w:sz w:val="20"/>
                <w:szCs w:val="20"/>
                <w:lang w:eastAsia="ru-RU"/>
              </w:rPr>
            </w:pPr>
            <w:r w:rsidRPr="007F2424">
              <w:rPr>
                <w:rFonts w:ascii="Times New Roman" w:eastAsia="Times New Roman" w:hAnsi="Times New Roman" w:cs="Times New Roman"/>
                <w:sz w:val="20"/>
                <w:szCs w:val="20"/>
                <w:lang w:eastAsia="ru-RU"/>
              </w:rPr>
              <w:t>МБ</w:t>
            </w:r>
          </w:p>
        </w:tc>
        <w:tc>
          <w:tcPr>
            <w:tcW w:w="656" w:type="pct"/>
            <w:vAlign w:val="center"/>
          </w:tcPr>
          <w:p w14:paraId="6AD8CCB9" w14:textId="77777777" w:rsidR="00BA612A" w:rsidRPr="00DF3FDA" w:rsidRDefault="00BA612A" w:rsidP="003959FB">
            <w:pPr>
              <w:spacing w:after="0" w:line="240" w:lineRule="auto"/>
              <w:jc w:val="center"/>
              <w:rPr>
                <w:rFonts w:ascii="Times New Roman" w:hAnsi="Times New Roman" w:cs="Times New Roman"/>
                <w:sz w:val="20"/>
                <w:szCs w:val="20"/>
                <w:lang w:eastAsia="ru-RU"/>
              </w:rPr>
            </w:pPr>
            <w:r w:rsidRPr="00DF3FDA">
              <w:rPr>
                <w:rFonts w:ascii="Times New Roman" w:hAnsi="Times New Roman" w:cs="Times New Roman"/>
                <w:sz w:val="20"/>
                <w:szCs w:val="20"/>
                <w:lang w:eastAsia="ru-RU"/>
              </w:rPr>
              <w:t>202</w:t>
            </w:r>
            <w:r>
              <w:rPr>
                <w:rFonts w:ascii="Times New Roman" w:hAnsi="Times New Roman" w:cs="Times New Roman"/>
                <w:sz w:val="20"/>
                <w:szCs w:val="20"/>
                <w:lang w:eastAsia="ru-RU"/>
              </w:rPr>
              <w:t>7</w:t>
            </w:r>
          </w:p>
        </w:tc>
        <w:tc>
          <w:tcPr>
            <w:tcW w:w="692" w:type="pct"/>
            <w:vAlign w:val="center"/>
          </w:tcPr>
          <w:p w14:paraId="1A32CAFF" w14:textId="77777777" w:rsidR="00BA612A" w:rsidRPr="00651D3F" w:rsidRDefault="00BA612A" w:rsidP="003959FB">
            <w:pPr>
              <w:spacing w:after="0" w:line="240" w:lineRule="auto"/>
              <w:jc w:val="center"/>
              <w:rPr>
                <w:rFonts w:ascii="Times New Roman" w:hAnsi="Times New Roman" w:cs="Times New Roman"/>
                <w:sz w:val="20"/>
                <w:szCs w:val="20"/>
                <w:lang w:val="en-US" w:eastAsia="ru-RU"/>
              </w:rPr>
            </w:pPr>
            <w:r w:rsidRPr="00DF3FDA">
              <w:rPr>
                <w:rFonts w:ascii="Times New Roman" w:hAnsi="Times New Roman" w:cs="Times New Roman"/>
                <w:sz w:val="20"/>
                <w:szCs w:val="20"/>
                <w:lang w:eastAsia="ru-RU"/>
              </w:rPr>
              <w:t>500</w:t>
            </w:r>
            <w:r>
              <w:rPr>
                <w:rFonts w:ascii="Times New Roman" w:hAnsi="Times New Roman" w:cs="Times New Roman"/>
                <w:sz w:val="20"/>
                <w:szCs w:val="20"/>
                <w:lang w:val="en-US" w:eastAsia="ru-RU"/>
              </w:rPr>
              <w:t>,0</w:t>
            </w:r>
          </w:p>
        </w:tc>
      </w:tr>
      <w:tr w:rsidR="00BA612A" w:rsidRPr="007F2424" w14:paraId="3F77DA08" w14:textId="77777777" w:rsidTr="00BA612A">
        <w:trPr>
          <w:cantSplit/>
          <w:trHeight w:val="20"/>
          <w:jc w:val="center"/>
        </w:trPr>
        <w:tc>
          <w:tcPr>
            <w:tcW w:w="2549" w:type="pct"/>
            <w:vAlign w:val="center"/>
          </w:tcPr>
          <w:p w14:paraId="55682283" w14:textId="77777777" w:rsidR="00BA612A" w:rsidRPr="007F2424" w:rsidRDefault="00BA612A" w:rsidP="006C72F9">
            <w:pPr>
              <w:ind w:left="-89" w:right="-98"/>
              <w:contextualSpacing/>
              <w:rPr>
                <w:rFonts w:ascii="Times New Roman" w:eastAsia="Times New Roman" w:hAnsi="Times New Roman" w:cs="Times New Roman"/>
                <w:sz w:val="20"/>
                <w:szCs w:val="20"/>
                <w:lang w:eastAsia="ru-RU"/>
              </w:rPr>
            </w:pPr>
            <w:r w:rsidRPr="007F2424">
              <w:rPr>
                <w:rFonts w:ascii="Times New Roman" w:eastAsia="Times New Roman" w:hAnsi="Times New Roman" w:cs="Times New Roman"/>
                <w:sz w:val="20"/>
                <w:szCs w:val="20"/>
                <w:lang w:eastAsia="ru-RU"/>
              </w:rPr>
              <w:t>Установка прибора учета горячей воды в кол-ве 1 шт.</w:t>
            </w:r>
          </w:p>
        </w:tc>
        <w:tc>
          <w:tcPr>
            <w:tcW w:w="1103" w:type="pct"/>
            <w:vAlign w:val="center"/>
          </w:tcPr>
          <w:p w14:paraId="1700E278" w14:textId="77777777" w:rsidR="00BA612A" w:rsidRPr="007F2424" w:rsidRDefault="00BA612A" w:rsidP="00F27E77">
            <w:pPr>
              <w:contextualSpacing/>
              <w:jc w:val="center"/>
              <w:rPr>
                <w:rFonts w:ascii="Times New Roman" w:eastAsia="Times New Roman" w:hAnsi="Times New Roman" w:cs="Times New Roman"/>
                <w:sz w:val="20"/>
                <w:szCs w:val="20"/>
                <w:lang w:eastAsia="ru-RU"/>
              </w:rPr>
            </w:pPr>
            <w:r w:rsidRPr="007F2424">
              <w:rPr>
                <w:rFonts w:ascii="Times New Roman" w:eastAsia="Times New Roman" w:hAnsi="Times New Roman" w:cs="Times New Roman"/>
                <w:sz w:val="20"/>
                <w:szCs w:val="20"/>
                <w:lang w:eastAsia="ru-RU"/>
              </w:rPr>
              <w:t>МБ</w:t>
            </w:r>
          </w:p>
        </w:tc>
        <w:tc>
          <w:tcPr>
            <w:tcW w:w="656" w:type="pct"/>
            <w:vAlign w:val="center"/>
          </w:tcPr>
          <w:p w14:paraId="17FCD822" w14:textId="77777777" w:rsidR="00BA612A" w:rsidRPr="00DF3FDA" w:rsidRDefault="00BA612A" w:rsidP="003959FB">
            <w:pPr>
              <w:spacing w:after="0" w:line="240" w:lineRule="auto"/>
              <w:jc w:val="center"/>
              <w:rPr>
                <w:rFonts w:ascii="Times New Roman" w:hAnsi="Times New Roman" w:cs="Times New Roman"/>
                <w:sz w:val="20"/>
                <w:szCs w:val="20"/>
                <w:lang w:eastAsia="ru-RU"/>
              </w:rPr>
            </w:pPr>
            <w:r w:rsidRPr="00DF3FDA">
              <w:rPr>
                <w:rFonts w:ascii="Times New Roman" w:hAnsi="Times New Roman" w:cs="Times New Roman"/>
                <w:sz w:val="20"/>
                <w:szCs w:val="20"/>
                <w:lang w:eastAsia="ru-RU"/>
              </w:rPr>
              <w:t>202</w:t>
            </w:r>
            <w:r>
              <w:rPr>
                <w:rFonts w:ascii="Times New Roman" w:hAnsi="Times New Roman" w:cs="Times New Roman"/>
                <w:sz w:val="20"/>
                <w:szCs w:val="20"/>
                <w:lang w:eastAsia="ru-RU"/>
              </w:rPr>
              <w:t>7</w:t>
            </w:r>
          </w:p>
        </w:tc>
        <w:tc>
          <w:tcPr>
            <w:tcW w:w="692" w:type="pct"/>
            <w:vAlign w:val="center"/>
          </w:tcPr>
          <w:p w14:paraId="59FC4F37" w14:textId="77777777" w:rsidR="00BA612A" w:rsidRPr="00651D3F" w:rsidRDefault="00BA612A" w:rsidP="003959FB">
            <w:pPr>
              <w:spacing w:after="0" w:line="240" w:lineRule="auto"/>
              <w:jc w:val="center"/>
              <w:rPr>
                <w:rFonts w:ascii="Times New Roman" w:hAnsi="Times New Roman" w:cs="Times New Roman"/>
                <w:sz w:val="20"/>
                <w:szCs w:val="20"/>
                <w:lang w:val="en-US" w:eastAsia="ru-RU"/>
              </w:rPr>
            </w:pPr>
            <w:r w:rsidRPr="00DF3FDA">
              <w:rPr>
                <w:rFonts w:ascii="Times New Roman" w:hAnsi="Times New Roman" w:cs="Times New Roman"/>
                <w:sz w:val="20"/>
                <w:szCs w:val="20"/>
                <w:lang w:eastAsia="ru-RU"/>
              </w:rPr>
              <w:t>25</w:t>
            </w:r>
            <w:r>
              <w:rPr>
                <w:rFonts w:ascii="Times New Roman" w:hAnsi="Times New Roman" w:cs="Times New Roman"/>
                <w:sz w:val="20"/>
                <w:szCs w:val="20"/>
                <w:lang w:val="en-US" w:eastAsia="ru-RU"/>
              </w:rPr>
              <w:t>,0</w:t>
            </w:r>
          </w:p>
        </w:tc>
      </w:tr>
      <w:tr w:rsidR="00BA612A" w:rsidRPr="007F2424" w14:paraId="2E0ADF4C" w14:textId="77777777" w:rsidTr="00BA612A">
        <w:trPr>
          <w:cantSplit/>
          <w:trHeight w:val="20"/>
          <w:jc w:val="center"/>
        </w:trPr>
        <w:tc>
          <w:tcPr>
            <w:tcW w:w="2549" w:type="pct"/>
            <w:vAlign w:val="center"/>
          </w:tcPr>
          <w:p w14:paraId="73F431B4" w14:textId="77777777" w:rsidR="00BA612A" w:rsidRPr="007F2424" w:rsidRDefault="00BA612A" w:rsidP="006C72F9">
            <w:pPr>
              <w:ind w:left="-89" w:right="-98"/>
              <w:contextualSpacing/>
              <w:rPr>
                <w:rFonts w:ascii="Times New Roman" w:eastAsia="Times New Roman" w:hAnsi="Times New Roman" w:cs="Times New Roman"/>
                <w:sz w:val="20"/>
                <w:szCs w:val="20"/>
                <w:lang w:eastAsia="ru-RU"/>
              </w:rPr>
            </w:pPr>
            <w:r w:rsidRPr="007F2424">
              <w:rPr>
                <w:rFonts w:ascii="Times New Roman" w:eastAsia="Times New Roman" w:hAnsi="Times New Roman" w:cs="Times New Roman"/>
                <w:sz w:val="20"/>
                <w:szCs w:val="20"/>
                <w:lang w:eastAsia="ru-RU"/>
              </w:rPr>
              <w:t xml:space="preserve">Установка приборов учета тепловой энергии в кол-ве 2 </w:t>
            </w:r>
            <w:proofErr w:type="spellStart"/>
            <w:r w:rsidRPr="007F2424">
              <w:rPr>
                <w:rFonts w:ascii="Times New Roman" w:eastAsia="Times New Roman" w:hAnsi="Times New Roman" w:cs="Times New Roman"/>
                <w:sz w:val="20"/>
                <w:szCs w:val="20"/>
                <w:lang w:eastAsia="ru-RU"/>
              </w:rPr>
              <w:t>шт</w:t>
            </w:r>
            <w:proofErr w:type="spellEnd"/>
          </w:p>
        </w:tc>
        <w:tc>
          <w:tcPr>
            <w:tcW w:w="1103" w:type="pct"/>
            <w:vAlign w:val="center"/>
          </w:tcPr>
          <w:p w14:paraId="7A23CD8F" w14:textId="77777777" w:rsidR="00BA612A" w:rsidRPr="007F2424" w:rsidRDefault="00BA612A" w:rsidP="00F27E77">
            <w:pPr>
              <w:contextualSpacing/>
              <w:jc w:val="center"/>
              <w:rPr>
                <w:rFonts w:ascii="Times New Roman" w:eastAsia="Times New Roman" w:hAnsi="Times New Roman" w:cs="Times New Roman"/>
                <w:sz w:val="20"/>
                <w:szCs w:val="20"/>
                <w:lang w:eastAsia="ru-RU"/>
              </w:rPr>
            </w:pPr>
            <w:r w:rsidRPr="007F2424">
              <w:rPr>
                <w:rFonts w:ascii="Times New Roman" w:eastAsia="Times New Roman" w:hAnsi="Times New Roman" w:cs="Times New Roman"/>
                <w:sz w:val="20"/>
                <w:szCs w:val="20"/>
                <w:lang w:eastAsia="ru-RU"/>
              </w:rPr>
              <w:t>МБ</w:t>
            </w:r>
          </w:p>
        </w:tc>
        <w:tc>
          <w:tcPr>
            <w:tcW w:w="656" w:type="pct"/>
            <w:vAlign w:val="center"/>
          </w:tcPr>
          <w:p w14:paraId="4A91DADD" w14:textId="77777777" w:rsidR="00BA612A" w:rsidRPr="00DF3FDA" w:rsidRDefault="00BA612A" w:rsidP="003959FB">
            <w:pPr>
              <w:spacing w:after="0" w:line="240" w:lineRule="auto"/>
              <w:jc w:val="center"/>
              <w:rPr>
                <w:rFonts w:ascii="Times New Roman" w:hAnsi="Times New Roman" w:cs="Times New Roman"/>
                <w:sz w:val="20"/>
                <w:szCs w:val="20"/>
                <w:lang w:eastAsia="ru-RU"/>
              </w:rPr>
            </w:pPr>
            <w:r w:rsidRPr="00DF3FDA">
              <w:rPr>
                <w:rFonts w:ascii="Times New Roman" w:hAnsi="Times New Roman" w:cs="Times New Roman"/>
                <w:sz w:val="20"/>
                <w:szCs w:val="20"/>
                <w:lang w:eastAsia="ru-RU"/>
              </w:rPr>
              <w:t>202</w:t>
            </w:r>
            <w:r>
              <w:rPr>
                <w:rFonts w:ascii="Times New Roman" w:hAnsi="Times New Roman" w:cs="Times New Roman"/>
                <w:sz w:val="20"/>
                <w:szCs w:val="20"/>
                <w:lang w:eastAsia="ru-RU"/>
              </w:rPr>
              <w:t>7</w:t>
            </w:r>
          </w:p>
        </w:tc>
        <w:tc>
          <w:tcPr>
            <w:tcW w:w="692" w:type="pct"/>
            <w:vAlign w:val="center"/>
          </w:tcPr>
          <w:p w14:paraId="58862A1F" w14:textId="77777777" w:rsidR="00BA612A" w:rsidRPr="00651D3F" w:rsidRDefault="00BA612A" w:rsidP="003959FB">
            <w:pPr>
              <w:spacing w:after="0" w:line="240" w:lineRule="auto"/>
              <w:jc w:val="center"/>
              <w:rPr>
                <w:rFonts w:ascii="Times New Roman" w:hAnsi="Times New Roman" w:cs="Times New Roman"/>
                <w:sz w:val="20"/>
                <w:szCs w:val="20"/>
                <w:lang w:val="en-US" w:eastAsia="ru-RU"/>
              </w:rPr>
            </w:pPr>
            <w:r w:rsidRPr="00DF3FDA">
              <w:rPr>
                <w:rFonts w:ascii="Times New Roman" w:hAnsi="Times New Roman" w:cs="Times New Roman"/>
                <w:sz w:val="20"/>
                <w:szCs w:val="20"/>
                <w:lang w:eastAsia="ru-RU"/>
              </w:rPr>
              <w:t>100</w:t>
            </w:r>
            <w:r>
              <w:rPr>
                <w:rFonts w:ascii="Times New Roman" w:hAnsi="Times New Roman" w:cs="Times New Roman"/>
                <w:sz w:val="20"/>
                <w:szCs w:val="20"/>
                <w:lang w:val="en-US" w:eastAsia="ru-RU"/>
              </w:rPr>
              <w:t>,0</w:t>
            </w:r>
          </w:p>
        </w:tc>
      </w:tr>
    </w:tbl>
    <w:p w14:paraId="72253FFF" w14:textId="77777777" w:rsidR="006C0CEE" w:rsidRPr="007F2424" w:rsidRDefault="000036CE" w:rsidP="00385B9E">
      <w:pPr>
        <w:pStyle w:val="2"/>
      </w:pPr>
      <w:bookmarkStart w:id="115" w:name="_Toc216347622"/>
      <w:r w:rsidRPr="007F2424">
        <w:t>б)</w:t>
      </w:r>
      <w:r w:rsidR="006C0CEE" w:rsidRPr="007F2424">
        <w:tab/>
      </w:r>
      <w:r w:rsidR="000D4EB5" w:rsidRPr="007F2424">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115"/>
    </w:p>
    <w:p w14:paraId="1A150E3A" w14:textId="77777777" w:rsidR="006C0CEE" w:rsidRDefault="006C0CEE" w:rsidP="006C0CEE">
      <w:pPr>
        <w:pStyle w:val="a9"/>
      </w:pPr>
      <w:r w:rsidRPr="007F2424">
        <w:t xml:space="preserve">В Главе </w:t>
      </w:r>
      <w:r w:rsidR="004D436F" w:rsidRPr="007F2424">
        <w:t>6</w:t>
      </w:r>
      <w:r w:rsidRPr="007F2424">
        <w:t xml:space="preserve"> описаны основные предложения по строительству новых и замене существующих трубопроводов магистральных, распределительных и квартальных тепловых </w:t>
      </w:r>
      <w:r w:rsidRPr="007F2424">
        <w:lastRenderedPageBreak/>
        <w:t>сетей, а также</w:t>
      </w:r>
      <w:r>
        <w:t xml:space="preserve"> мероприятия, связанные с обеспечением надежного и качественного теплоснабжения ЗАТО г.Снежинск</w:t>
      </w:r>
      <w:r w:rsidR="009B7F73">
        <w:t xml:space="preserve"> Челябинской области</w:t>
      </w:r>
      <w:r>
        <w:t>.</w:t>
      </w:r>
    </w:p>
    <w:p w14:paraId="34CF92D3" w14:textId="77777777" w:rsidR="00C24771" w:rsidRPr="00C24771" w:rsidRDefault="00C24771" w:rsidP="00EB7D7E">
      <w:pPr>
        <w:pStyle w:val="a9"/>
      </w:pPr>
      <w:r w:rsidRPr="00C24771">
        <w:t xml:space="preserve">Данные по строительству тепловых сетей для обеспечения перспективных приростов тепловой нагрузки, указанные в Постановлении администрации Снежинского городского округа от 29.11.2016 г. №1626 </w:t>
      </w:r>
      <w:r w:rsidR="00D01582">
        <w:t>«</w:t>
      </w:r>
      <w:r w:rsidRPr="00C24771">
        <w:t xml:space="preserve">Об утверждении муниципальной Программы </w:t>
      </w:r>
      <w:r w:rsidR="00D01582">
        <w:t>«</w:t>
      </w:r>
      <w:r w:rsidRPr="00C24771">
        <w:t>Комплексное развитие систем коммунальной инфраструктуры Снежинского городского округа</w:t>
      </w:r>
      <w:r w:rsidR="00D01582">
        <w:t>»</w:t>
      </w:r>
      <w:r w:rsidRPr="00C24771">
        <w:t xml:space="preserve"> на 2017-2026 гг., а также для повышения надежности теплоснабжения представлены в таблице ниже.</w:t>
      </w:r>
    </w:p>
    <w:p w14:paraId="1A4074A2" w14:textId="0A1F7318" w:rsidR="00C24771" w:rsidRDefault="00274DC9" w:rsidP="00817298">
      <w:pPr>
        <w:pStyle w:val="ac"/>
        <w:jc w:val="right"/>
        <w:rPr>
          <w:b/>
          <w:bCs w:val="0"/>
          <w:lang w:val="en-US"/>
        </w:rPr>
      </w:pPr>
      <w:r w:rsidRPr="008B0B57">
        <w:rPr>
          <w:b/>
          <w:bCs w:val="0"/>
        </w:rPr>
        <w:t xml:space="preserve">Таблица </w:t>
      </w:r>
      <w:r w:rsidR="008C5134" w:rsidRPr="008B0B57">
        <w:rPr>
          <w:b/>
          <w:bCs w:val="0"/>
        </w:rPr>
        <w:fldChar w:fldCharType="begin"/>
      </w:r>
      <w:r w:rsidRPr="008B0B57">
        <w:rPr>
          <w:b/>
          <w:bCs w:val="0"/>
        </w:rPr>
        <w:instrText xml:space="preserve"> SEQ Таблица \* ARABIC </w:instrText>
      </w:r>
      <w:r w:rsidR="008C5134" w:rsidRPr="008B0B57">
        <w:rPr>
          <w:b/>
          <w:bCs w:val="0"/>
        </w:rPr>
        <w:fldChar w:fldCharType="separate"/>
      </w:r>
      <w:r w:rsidR="001645A7">
        <w:rPr>
          <w:b/>
          <w:bCs w:val="0"/>
          <w:noProof/>
        </w:rPr>
        <w:t>36</w:t>
      </w:r>
      <w:r w:rsidR="008C5134" w:rsidRPr="008B0B57">
        <w:rPr>
          <w:b/>
          <w:bCs w:val="0"/>
        </w:rPr>
        <w:fldChar w:fldCharType="end"/>
      </w:r>
      <w:r w:rsidR="006C72F9">
        <w:rPr>
          <w:b/>
          <w:bCs w:val="0"/>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4"/>
        <w:gridCol w:w="1200"/>
        <w:gridCol w:w="1290"/>
        <w:gridCol w:w="1196"/>
        <w:gridCol w:w="1495"/>
        <w:gridCol w:w="1252"/>
      </w:tblGrid>
      <w:tr w:rsidR="009B7F73" w:rsidRPr="009B7F73" w14:paraId="68A6F1F6" w14:textId="77777777" w:rsidTr="009B7F73">
        <w:trPr>
          <w:trHeight w:val="495"/>
          <w:jc w:val="center"/>
        </w:trPr>
        <w:tc>
          <w:tcPr>
            <w:tcW w:w="3027" w:type="dxa"/>
            <w:tcBorders>
              <w:top w:val="single" w:sz="4" w:space="0" w:color="auto"/>
              <w:left w:val="single" w:sz="4" w:space="0" w:color="auto"/>
              <w:bottom w:val="single" w:sz="4" w:space="0" w:color="auto"/>
              <w:right w:val="single" w:sz="4" w:space="0" w:color="auto"/>
            </w:tcBorders>
            <w:vAlign w:val="center"/>
            <w:hideMark/>
          </w:tcPr>
          <w:p w14:paraId="35C7255F" w14:textId="77777777" w:rsidR="009B7F73" w:rsidRPr="009B7F73" w:rsidRDefault="009B7F73" w:rsidP="009B7F73">
            <w:pPr>
              <w:spacing w:after="0" w:line="240" w:lineRule="auto"/>
              <w:jc w:val="center"/>
              <w:rPr>
                <w:rFonts w:ascii="Times New Roman" w:eastAsia="Times New Roman" w:hAnsi="Times New Roman" w:cs="Times New Roman"/>
                <w:b/>
                <w:bCs/>
                <w:sz w:val="20"/>
                <w:szCs w:val="20"/>
                <w:lang w:eastAsia="ru-RU"/>
              </w:rPr>
            </w:pPr>
            <w:r w:rsidRPr="009B7F73">
              <w:rPr>
                <w:rFonts w:ascii="Times New Roman" w:eastAsia="Times New Roman" w:hAnsi="Times New Roman" w:cs="Times New Roman"/>
                <w:b/>
                <w:bCs/>
                <w:sz w:val="20"/>
                <w:szCs w:val="20"/>
                <w:lang w:eastAsia="ru-RU"/>
              </w:rPr>
              <w:t xml:space="preserve">Наименование </w:t>
            </w:r>
          </w:p>
        </w:tc>
        <w:tc>
          <w:tcPr>
            <w:tcW w:w="2360" w:type="dxa"/>
            <w:gridSpan w:val="2"/>
            <w:tcBorders>
              <w:top w:val="single" w:sz="4" w:space="0" w:color="auto"/>
              <w:left w:val="single" w:sz="4" w:space="0" w:color="auto"/>
              <w:bottom w:val="single" w:sz="4" w:space="0" w:color="auto"/>
              <w:right w:val="single" w:sz="4" w:space="0" w:color="auto"/>
            </w:tcBorders>
            <w:vAlign w:val="center"/>
            <w:hideMark/>
          </w:tcPr>
          <w:p w14:paraId="33F18208" w14:textId="77777777" w:rsidR="009B7F73" w:rsidRPr="009B7F73" w:rsidRDefault="009B7F73" w:rsidP="001918B8">
            <w:pPr>
              <w:spacing w:after="0" w:line="240" w:lineRule="auto"/>
              <w:jc w:val="center"/>
              <w:rPr>
                <w:rFonts w:ascii="Times New Roman" w:eastAsia="Times New Roman" w:hAnsi="Times New Roman" w:cs="Times New Roman"/>
                <w:b/>
                <w:bCs/>
                <w:sz w:val="20"/>
                <w:szCs w:val="20"/>
                <w:lang w:eastAsia="ru-RU"/>
              </w:rPr>
            </w:pPr>
            <w:r w:rsidRPr="009B7F73">
              <w:rPr>
                <w:rFonts w:ascii="Times New Roman" w:eastAsia="Times New Roman" w:hAnsi="Times New Roman" w:cs="Times New Roman"/>
                <w:b/>
                <w:bCs/>
                <w:sz w:val="20"/>
                <w:szCs w:val="20"/>
                <w:lang w:eastAsia="ru-RU"/>
              </w:rPr>
              <w:t xml:space="preserve">Источники </w:t>
            </w:r>
          </w:p>
          <w:p w14:paraId="5316428C" w14:textId="77777777" w:rsidR="009B7F73" w:rsidRPr="009B7F73" w:rsidRDefault="009B7F73" w:rsidP="009B7F73">
            <w:pPr>
              <w:spacing w:after="0" w:line="240" w:lineRule="auto"/>
              <w:jc w:val="center"/>
              <w:rPr>
                <w:rFonts w:ascii="Times New Roman" w:eastAsia="Times New Roman" w:hAnsi="Times New Roman" w:cs="Times New Roman"/>
                <w:b/>
                <w:bCs/>
                <w:sz w:val="20"/>
                <w:szCs w:val="20"/>
                <w:lang w:eastAsia="ru-RU"/>
              </w:rPr>
            </w:pPr>
            <w:r w:rsidRPr="009B7F73">
              <w:rPr>
                <w:rFonts w:ascii="Times New Roman" w:eastAsia="Times New Roman" w:hAnsi="Times New Roman" w:cs="Times New Roman"/>
                <w:b/>
                <w:bCs/>
                <w:sz w:val="20"/>
                <w:szCs w:val="20"/>
                <w:lang w:eastAsia="ru-RU"/>
              </w:rPr>
              <w:t>финансирования</w:t>
            </w:r>
          </w:p>
        </w:tc>
        <w:tc>
          <w:tcPr>
            <w:tcW w:w="3738" w:type="dxa"/>
            <w:gridSpan w:val="3"/>
            <w:tcBorders>
              <w:top w:val="single" w:sz="4" w:space="0" w:color="auto"/>
              <w:left w:val="single" w:sz="4" w:space="0" w:color="auto"/>
              <w:bottom w:val="single" w:sz="4" w:space="0" w:color="auto"/>
              <w:right w:val="single" w:sz="4" w:space="0" w:color="auto"/>
            </w:tcBorders>
            <w:vAlign w:val="center"/>
          </w:tcPr>
          <w:p w14:paraId="1803E64E" w14:textId="77777777" w:rsidR="009B7F73" w:rsidRPr="009B7F73" w:rsidRDefault="009B7F73" w:rsidP="001918B8">
            <w:pPr>
              <w:spacing w:after="0" w:line="240" w:lineRule="auto"/>
              <w:jc w:val="center"/>
              <w:rPr>
                <w:rFonts w:ascii="Times New Roman" w:eastAsia="Times New Roman" w:hAnsi="Times New Roman" w:cs="Times New Roman"/>
                <w:b/>
                <w:bCs/>
                <w:sz w:val="20"/>
                <w:szCs w:val="20"/>
                <w:lang w:eastAsia="ru-RU"/>
              </w:rPr>
            </w:pPr>
            <w:r w:rsidRPr="009B7F73">
              <w:rPr>
                <w:rFonts w:ascii="Times New Roman" w:eastAsia="Times New Roman" w:hAnsi="Times New Roman" w:cs="Times New Roman"/>
                <w:b/>
                <w:bCs/>
                <w:sz w:val="20"/>
                <w:szCs w:val="20"/>
                <w:lang w:eastAsia="ru-RU"/>
              </w:rPr>
              <w:t>Объем финансирования, тыс. руб.</w:t>
            </w:r>
          </w:p>
        </w:tc>
      </w:tr>
      <w:tr w:rsidR="009B7F73" w:rsidRPr="009B7F73" w14:paraId="42608D51" w14:textId="77777777" w:rsidTr="009B7F73">
        <w:trPr>
          <w:trHeight w:val="251"/>
          <w:jc w:val="center"/>
        </w:trPr>
        <w:tc>
          <w:tcPr>
            <w:tcW w:w="3027" w:type="dxa"/>
            <w:vAlign w:val="center"/>
            <w:hideMark/>
          </w:tcPr>
          <w:p w14:paraId="679D49F9" w14:textId="77777777" w:rsidR="009B7F73" w:rsidRPr="009B7F73" w:rsidRDefault="009B7F73" w:rsidP="001918B8">
            <w:pPr>
              <w:spacing w:after="0" w:line="240" w:lineRule="auto"/>
              <w:jc w:val="center"/>
              <w:rPr>
                <w:rFonts w:ascii="Times New Roman" w:hAnsi="Times New Roman" w:cs="Times New Roman"/>
                <w:b/>
                <w:sz w:val="20"/>
                <w:szCs w:val="20"/>
                <w:lang w:eastAsia="ru-RU"/>
              </w:rPr>
            </w:pPr>
          </w:p>
        </w:tc>
        <w:tc>
          <w:tcPr>
            <w:tcW w:w="1137" w:type="dxa"/>
            <w:vAlign w:val="center"/>
            <w:hideMark/>
          </w:tcPr>
          <w:p w14:paraId="182BCCF8" w14:textId="77777777" w:rsidR="009B7F73" w:rsidRPr="009B7F73" w:rsidRDefault="009B7F73" w:rsidP="001918B8">
            <w:pPr>
              <w:spacing w:after="0" w:line="240" w:lineRule="auto"/>
              <w:jc w:val="center"/>
              <w:rPr>
                <w:rFonts w:ascii="Times New Roman" w:hAnsi="Times New Roman" w:cs="Times New Roman"/>
                <w:b/>
                <w:sz w:val="20"/>
                <w:szCs w:val="20"/>
                <w:lang w:eastAsia="ru-RU"/>
              </w:rPr>
            </w:pPr>
          </w:p>
        </w:tc>
        <w:tc>
          <w:tcPr>
            <w:tcW w:w="1223" w:type="dxa"/>
            <w:vAlign w:val="center"/>
            <w:hideMark/>
          </w:tcPr>
          <w:p w14:paraId="63631511" w14:textId="77777777" w:rsidR="009B7F73" w:rsidRPr="009B7F73" w:rsidRDefault="009B7F73" w:rsidP="001918B8">
            <w:pPr>
              <w:spacing w:after="0" w:line="240" w:lineRule="auto"/>
              <w:jc w:val="center"/>
              <w:rPr>
                <w:rFonts w:ascii="Times New Roman" w:hAnsi="Times New Roman" w:cs="Times New Roman"/>
                <w:b/>
                <w:sz w:val="20"/>
                <w:szCs w:val="20"/>
                <w:lang w:eastAsia="ru-RU"/>
              </w:rPr>
            </w:pPr>
            <w:r w:rsidRPr="009B7F73">
              <w:rPr>
                <w:rFonts w:ascii="Times New Roman" w:hAnsi="Times New Roman" w:cs="Times New Roman"/>
                <w:b/>
                <w:sz w:val="20"/>
                <w:szCs w:val="20"/>
                <w:lang w:eastAsia="ru-RU"/>
              </w:rPr>
              <w:t>всего</w:t>
            </w:r>
          </w:p>
        </w:tc>
        <w:tc>
          <w:tcPr>
            <w:tcW w:w="1134" w:type="dxa"/>
            <w:vAlign w:val="center"/>
            <w:hideMark/>
          </w:tcPr>
          <w:p w14:paraId="6B2C183F" w14:textId="77777777" w:rsidR="009B7F73" w:rsidRPr="009B7F73" w:rsidRDefault="009B7F73" w:rsidP="001918B8">
            <w:pPr>
              <w:spacing w:after="0" w:line="240" w:lineRule="auto"/>
              <w:jc w:val="center"/>
              <w:rPr>
                <w:rFonts w:ascii="Times New Roman" w:hAnsi="Times New Roman" w:cs="Times New Roman"/>
                <w:b/>
                <w:sz w:val="20"/>
                <w:szCs w:val="20"/>
                <w:lang w:eastAsia="ru-RU"/>
              </w:rPr>
            </w:pPr>
            <w:r w:rsidRPr="009B7F73">
              <w:rPr>
                <w:rFonts w:ascii="Times New Roman" w:hAnsi="Times New Roman" w:cs="Times New Roman"/>
                <w:b/>
                <w:sz w:val="20"/>
                <w:szCs w:val="20"/>
                <w:lang w:eastAsia="ru-RU"/>
              </w:rPr>
              <w:t>2027</w:t>
            </w:r>
          </w:p>
        </w:tc>
        <w:tc>
          <w:tcPr>
            <w:tcW w:w="1417" w:type="dxa"/>
            <w:vAlign w:val="center"/>
            <w:hideMark/>
          </w:tcPr>
          <w:p w14:paraId="15AB1862" w14:textId="77777777" w:rsidR="009B7F73" w:rsidRPr="009B7F73" w:rsidRDefault="009B7F73" w:rsidP="001918B8">
            <w:pPr>
              <w:spacing w:after="0" w:line="240" w:lineRule="auto"/>
              <w:jc w:val="center"/>
              <w:rPr>
                <w:rFonts w:ascii="Times New Roman" w:hAnsi="Times New Roman" w:cs="Times New Roman"/>
                <w:b/>
                <w:sz w:val="20"/>
                <w:szCs w:val="20"/>
                <w:lang w:eastAsia="ru-RU"/>
              </w:rPr>
            </w:pPr>
            <w:r w:rsidRPr="009B7F73">
              <w:rPr>
                <w:rFonts w:ascii="Times New Roman" w:hAnsi="Times New Roman" w:cs="Times New Roman"/>
                <w:b/>
                <w:sz w:val="20"/>
                <w:szCs w:val="20"/>
                <w:lang w:eastAsia="ru-RU"/>
              </w:rPr>
              <w:t>2028</w:t>
            </w:r>
          </w:p>
        </w:tc>
        <w:tc>
          <w:tcPr>
            <w:tcW w:w="1187" w:type="dxa"/>
            <w:vAlign w:val="center"/>
          </w:tcPr>
          <w:p w14:paraId="5FD325DE" w14:textId="77777777" w:rsidR="009B7F73" w:rsidRPr="009B7F73" w:rsidRDefault="009B7F73" w:rsidP="001918B8">
            <w:pPr>
              <w:spacing w:after="0" w:line="240" w:lineRule="auto"/>
              <w:jc w:val="center"/>
              <w:rPr>
                <w:rFonts w:ascii="Times New Roman" w:hAnsi="Times New Roman" w:cs="Times New Roman"/>
                <w:b/>
                <w:sz w:val="20"/>
                <w:szCs w:val="20"/>
                <w:lang w:eastAsia="ru-RU"/>
              </w:rPr>
            </w:pPr>
            <w:r w:rsidRPr="009B7F73">
              <w:rPr>
                <w:rFonts w:ascii="Times New Roman" w:hAnsi="Times New Roman" w:cs="Times New Roman"/>
                <w:b/>
                <w:sz w:val="20"/>
                <w:szCs w:val="20"/>
                <w:lang w:eastAsia="ru-RU"/>
              </w:rPr>
              <w:t>2029-2030</w:t>
            </w:r>
          </w:p>
        </w:tc>
      </w:tr>
      <w:tr w:rsidR="009B7F73" w:rsidRPr="009B7F73" w14:paraId="5ADCEEE3" w14:textId="77777777" w:rsidTr="009B7F73">
        <w:trPr>
          <w:trHeight w:val="315"/>
          <w:jc w:val="center"/>
        </w:trPr>
        <w:tc>
          <w:tcPr>
            <w:tcW w:w="3027" w:type="dxa"/>
            <w:vMerge w:val="restart"/>
            <w:vAlign w:val="center"/>
            <w:hideMark/>
          </w:tcPr>
          <w:p w14:paraId="0D1A23D6" w14:textId="77777777" w:rsidR="009B7F73" w:rsidRPr="009B7F73" w:rsidRDefault="009B7F73" w:rsidP="001918B8">
            <w:pPr>
              <w:spacing w:after="0" w:line="240" w:lineRule="auto"/>
              <w:rPr>
                <w:rFonts w:ascii="Times New Roman" w:hAnsi="Times New Roman" w:cs="Times New Roman"/>
                <w:sz w:val="20"/>
                <w:szCs w:val="20"/>
                <w:lang w:eastAsia="ru-RU"/>
              </w:rPr>
            </w:pPr>
            <w:r w:rsidRPr="009B7F73">
              <w:rPr>
                <w:rFonts w:ascii="Times New Roman" w:hAnsi="Times New Roman" w:cs="Times New Roman"/>
                <w:sz w:val="20"/>
                <w:szCs w:val="20"/>
                <w:lang w:eastAsia="ru-RU"/>
              </w:rPr>
              <w:t xml:space="preserve">Строительство магистральных сетей теплоснабжения </w:t>
            </w:r>
            <w:proofErr w:type="spellStart"/>
            <w:r w:rsidRPr="009B7F73">
              <w:rPr>
                <w:rFonts w:ascii="Times New Roman" w:hAnsi="Times New Roman" w:cs="Times New Roman"/>
                <w:sz w:val="20"/>
                <w:szCs w:val="20"/>
                <w:lang w:eastAsia="ru-RU"/>
              </w:rPr>
              <w:t>мкр</w:t>
            </w:r>
            <w:proofErr w:type="spellEnd"/>
            <w:r w:rsidRPr="009B7F73">
              <w:rPr>
                <w:rFonts w:ascii="Times New Roman" w:hAnsi="Times New Roman" w:cs="Times New Roman"/>
                <w:sz w:val="20"/>
                <w:szCs w:val="20"/>
                <w:lang w:eastAsia="ru-RU"/>
              </w:rPr>
              <w:t>. 16А, 16Б, 20, в т.ч. ПИР</w:t>
            </w:r>
          </w:p>
        </w:tc>
        <w:tc>
          <w:tcPr>
            <w:tcW w:w="1137" w:type="dxa"/>
            <w:vAlign w:val="center"/>
            <w:hideMark/>
          </w:tcPr>
          <w:p w14:paraId="3EDD8031" w14:textId="77777777" w:rsidR="009B7F73" w:rsidRPr="009B7F73" w:rsidRDefault="009B7F73" w:rsidP="001918B8">
            <w:pPr>
              <w:spacing w:after="0" w:line="240" w:lineRule="auto"/>
              <w:jc w:val="center"/>
              <w:rPr>
                <w:rFonts w:ascii="Times New Roman" w:hAnsi="Times New Roman" w:cs="Times New Roman"/>
                <w:b/>
                <w:sz w:val="20"/>
                <w:szCs w:val="20"/>
                <w:lang w:eastAsia="ru-RU"/>
              </w:rPr>
            </w:pPr>
            <w:r w:rsidRPr="009B7F73">
              <w:rPr>
                <w:rFonts w:ascii="Times New Roman" w:hAnsi="Times New Roman" w:cs="Times New Roman"/>
                <w:b/>
                <w:sz w:val="20"/>
                <w:szCs w:val="20"/>
                <w:lang w:eastAsia="ru-RU"/>
              </w:rPr>
              <w:t>Всего, в т.ч.</w:t>
            </w:r>
          </w:p>
        </w:tc>
        <w:tc>
          <w:tcPr>
            <w:tcW w:w="1223" w:type="dxa"/>
            <w:vAlign w:val="center"/>
            <w:hideMark/>
          </w:tcPr>
          <w:p w14:paraId="528B9B29" w14:textId="77777777" w:rsidR="009B7F73" w:rsidRPr="009B7F73" w:rsidRDefault="009B7F73" w:rsidP="003959FB">
            <w:pPr>
              <w:spacing w:after="0" w:line="240" w:lineRule="auto"/>
              <w:jc w:val="center"/>
              <w:rPr>
                <w:rFonts w:ascii="Times New Roman" w:hAnsi="Times New Roman" w:cs="Times New Roman"/>
                <w:b/>
                <w:sz w:val="20"/>
                <w:szCs w:val="20"/>
              </w:rPr>
            </w:pPr>
            <w:r w:rsidRPr="009B7F73">
              <w:rPr>
                <w:rFonts w:ascii="Times New Roman" w:hAnsi="Times New Roman" w:cs="Times New Roman"/>
                <w:b/>
                <w:sz w:val="20"/>
                <w:szCs w:val="20"/>
              </w:rPr>
              <w:t>90000,00</w:t>
            </w:r>
          </w:p>
        </w:tc>
        <w:tc>
          <w:tcPr>
            <w:tcW w:w="1134" w:type="dxa"/>
            <w:vAlign w:val="center"/>
            <w:hideMark/>
          </w:tcPr>
          <w:p w14:paraId="50CC590C" w14:textId="77777777" w:rsidR="009B7F73" w:rsidRPr="009B7F73" w:rsidRDefault="009B7F73" w:rsidP="003959FB">
            <w:pPr>
              <w:spacing w:after="0" w:line="240" w:lineRule="auto"/>
              <w:jc w:val="center"/>
              <w:rPr>
                <w:rFonts w:ascii="Times New Roman" w:hAnsi="Times New Roman" w:cs="Times New Roman"/>
                <w:b/>
                <w:sz w:val="20"/>
                <w:szCs w:val="20"/>
                <w:lang w:val="en-US"/>
              </w:rPr>
            </w:pPr>
            <w:r w:rsidRPr="009B7F73">
              <w:rPr>
                <w:rFonts w:ascii="Times New Roman" w:hAnsi="Times New Roman" w:cs="Times New Roman"/>
                <w:b/>
                <w:sz w:val="20"/>
                <w:szCs w:val="20"/>
                <w:lang w:val="en-US"/>
              </w:rPr>
              <w:t>0</w:t>
            </w:r>
          </w:p>
        </w:tc>
        <w:tc>
          <w:tcPr>
            <w:tcW w:w="1417" w:type="dxa"/>
            <w:vAlign w:val="center"/>
            <w:hideMark/>
          </w:tcPr>
          <w:p w14:paraId="4A810371" w14:textId="77777777" w:rsidR="009B7F73" w:rsidRPr="009B7F73" w:rsidRDefault="009B7F73" w:rsidP="003959FB">
            <w:pPr>
              <w:spacing w:after="0" w:line="240" w:lineRule="auto"/>
              <w:jc w:val="center"/>
              <w:rPr>
                <w:rFonts w:ascii="Times New Roman" w:hAnsi="Times New Roman" w:cs="Times New Roman"/>
                <w:b/>
                <w:sz w:val="20"/>
                <w:szCs w:val="20"/>
                <w:lang w:val="en-US"/>
              </w:rPr>
            </w:pPr>
            <w:r w:rsidRPr="009B7F73">
              <w:rPr>
                <w:rFonts w:ascii="Times New Roman" w:hAnsi="Times New Roman" w:cs="Times New Roman"/>
                <w:b/>
                <w:sz w:val="20"/>
                <w:szCs w:val="20"/>
                <w:lang w:val="en-US"/>
              </w:rPr>
              <w:t>0</w:t>
            </w:r>
          </w:p>
        </w:tc>
        <w:tc>
          <w:tcPr>
            <w:tcW w:w="1187" w:type="dxa"/>
            <w:vAlign w:val="center"/>
          </w:tcPr>
          <w:p w14:paraId="526DD6F9" w14:textId="77777777" w:rsidR="009B7F73" w:rsidRPr="009B7F73" w:rsidRDefault="009B7F73" w:rsidP="003959FB">
            <w:pPr>
              <w:spacing w:after="0" w:line="240" w:lineRule="auto"/>
              <w:jc w:val="center"/>
              <w:rPr>
                <w:rFonts w:ascii="Times New Roman" w:hAnsi="Times New Roman" w:cs="Times New Roman"/>
                <w:b/>
                <w:sz w:val="20"/>
                <w:szCs w:val="20"/>
              </w:rPr>
            </w:pPr>
            <w:r w:rsidRPr="009B7F73">
              <w:rPr>
                <w:rFonts w:ascii="Times New Roman" w:hAnsi="Times New Roman" w:cs="Times New Roman"/>
                <w:b/>
                <w:sz w:val="20"/>
                <w:szCs w:val="20"/>
              </w:rPr>
              <w:t>90000,00</w:t>
            </w:r>
          </w:p>
        </w:tc>
      </w:tr>
      <w:tr w:rsidR="009B7F73" w:rsidRPr="009B7F73" w14:paraId="192220E0" w14:textId="77777777" w:rsidTr="009B7F73">
        <w:trPr>
          <w:trHeight w:val="315"/>
          <w:jc w:val="center"/>
        </w:trPr>
        <w:tc>
          <w:tcPr>
            <w:tcW w:w="3027" w:type="dxa"/>
            <w:vMerge/>
            <w:vAlign w:val="center"/>
            <w:hideMark/>
          </w:tcPr>
          <w:p w14:paraId="68C571E6" w14:textId="77777777" w:rsidR="009B7F73" w:rsidRPr="009B7F73" w:rsidRDefault="009B7F73" w:rsidP="001918B8">
            <w:pPr>
              <w:spacing w:after="0" w:line="240" w:lineRule="auto"/>
              <w:rPr>
                <w:rFonts w:ascii="Times New Roman" w:hAnsi="Times New Roman" w:cs="Times New Roman"/>
                <w:sz w:val="20"/>
                <w:szCs w:val="20"/>
                <w:lang w:eastAsia="ru-RU"/>
              </w:rPr>
            </w:pPr>
          </w:p>
        </w:tc>
        <w:tc>
          <w:tcPr>
            <w:tcW w:w="1137" w:type="dxa"/>
            <w:vAlign w:val="center"/>
            <w:hideMark/>
          </w:tcPr>
          <w:p w14:paraId="79AF72EC" w14:textId="77777777" w:rsidR="009B7F73" w:rsidRPr="009B7F73" w:rsidRDefault="009B7F73" w:rsidP="001918B8">
            <w:pPr>
              <w:spacing w:after="0" w:line="240" w:lineRule="auto"/>
              <w:jc w:val="center"/>
              <w:rPr>
                <w:rFonts w:ascii="Times New Roman" w:hAnsi="Times New Roman" w:cs="Times New Roman"/>
                <w:sz w:val="20"/>
                <w:szCs w:val="20"/>
                <w:lang w:eastAsia="ru-RU"/>
              </w:rPr>
            </w:pPr>
            <w:r w:rsidRPr="009B7F73">
              <w:rPr>
                <w:rFonts w:ascii="Times New Roman" w:hAnsi="Times New Roman" w:cs="Times New Roman"/>
                <w:sz w:val="20"/>
                <w:szCs w:val="20"/>
                <w:lang w:eastAsia="ru-RU"/>
              </w:rPr>
              <w:t>МБ</w:t>
            </w:r>
          </w:p>
        </w:tc>
        <w:tc>
          <w:tcPr>
            <w:tcW w:w="1223" w:type="dxa"/>
            <w:vAlign w:val="center"/>
            <w:hideMark/>
          </w:tcPr>
          <w:p w14:paraId="5AD8B6ED" w14:textId="77777777" w:rsidR="009B7F73" w:rsidRPr="009B7F73" w:rsidRDefault="009B7F73" w:rsidP="003959FB">
            <w:pPr>
              <w:spacing w:after="0" w:line="240" w:lineRule="auto"/>
              <w:jc w:val="center"/>
              <w:rPr>
                <w:rFonts w:ascii="Times New Roman" w:hAnsi="Times New Roman" w:cs="Times New Roman"/>
                <w:sz w:val="20"/>
                <w:szCs w:val="20"/>
              </w:rPr>
            </w:pPr>
            <w:r w:rsidRPr="009B7F73">
              <w:rPr>
                <w:rFonts w:ascii="Times New Roman" w:hAnsi="Times New Roman" w:cs="Times New Roman"/>
                <w:sz w:val="20"/>
                <w:szCs w:val="20"/>
              </w:rPr>
              <w:t>90000,00</w:t>
            </w:r>
          </w:p>
        </w:tc>
        <w:tc>
          <w:tcPr>
            <w:tcW w:w="1134" w:type="dxa"/>
            <w:vAlign w:val="center"/>
            <w:hideMark/>
          </w:tcPr>
          <w:p w14:paraId="46EE9137" w14:textId="77777777" w:rsidR="009B7F73" w:rsidRPr="009B7F73" w:rsidRDefault="009B7F73" w:rsidP="003959FB">
            <w:pPr>
              <w:spacing w:after="0" w:line="240" w:lineRule="auto"/>
              <w:jc w:val="center"/>
              <w:rPr>
                <w:rFonts w:ascii="Times New Roman" w:hAnsi="Times New Roman" w:cs="Times New Roman"/>
                <w:sz w:val="20"/>
                <w:szCs w:val="20"/>
                <w:lang w:val="en-US"/>
              </w:rPr>
            </w:pPr>
            <w:r w:rsidRPr="009B7F73">
              <w:rPr>
                <w:rFonts w:ascii="Times New Roman" w:hAnsi="Times New Roman" w:cs="Times New Roman"/>
                <w:sz w:val="20"/>
                <w:szCs w:val="20"/>
                <w:lang w:val="en-US"/>
              </w:rPr>
              <w:t>0</w:t>
            </w:r>
          </w:p>
        </w:tc>
        <w:tc>
          <w:tcPr>
            <w:tcW w:w="1417" w:type="dxa"/>
            <w:vAlign w:val="center"/>
            <w:hideMark/>
          </w:tcPr>
          <w:p w14:paraId="4945D321" w14:textId="77777777" w:rsidR="009B7F73" w:rsidRPr="009B7F73" w:rsidRDefault="009B7F73" w:rsidP="003959FB">
            <w:pPr>
              <w:spacing w:after="0" w:line="240" w:lineRule="auto"/>
              <w:jc w:val="center"/>
              <w:rPr>
                <w:rFonts w:ascii="Times New Roman" w:hAnsi="Times New Roman" w:cs="Times New Roman"/>
                <w:sz w:val="20"/>
                <w:szCs w:val="20"/>
                <w:lang w:val="en-US"/>
              </w:rPr>
            </w:pPr>
            <w:r w:rsidRPr="009B7F73">
              <w:rPr>
                <w:rFonts w:ascii="Times New Roman" w:hAnsi="Times New Roman" w:cs="Times New Roman"/>
                <w:sz w:val="20"/>
                <w:szCs w:val="20"/>
                <w:lang w:val="en-US"/>
              </w:rPr>
              <w:t>0</w:t>
            </w:r>
          </w:p>
        </w:tc>
        <w:tc>
          <w:tcPr>
            <w:tcW w:w="1187" w:type="dxa"/>
            <w:vAlign w:val="center"/>
          </w:tcPr>
          <w:p w14:paraId="16C18543" w14:textId="77777777" w:rsidR="009B7F73" w:rsidRPr="009B7F73" w:rsidRDefault="009B7F73" w:rsidP="003959FB">
            <w:pPr>
              <w:spacing w:after="0" w:line="240" w:lineRule="auto"/>
              <w:jc w:val="center"/>
              <w:rPr>
                <w:rFonts w:ascii="Times New Roman" w:hAnsi="Times New Roman" w:cs="Times New Roman"/>
                <w:sz w:val="20"/>
                <w:szCs w:val="20"/>
              </w:rPr>
            </w:pPr>
            <w:r w:rsidRPr="009B7F73">
              <w:rPr>
                <w:rFonts w:ascii="Times New Roman" w:hAnsi="Times New Roman" w:cs="Times New Roman"/>
                <w:sz w:val="20"/>
                <w:szCs w:val="20"/>
              </w:rPr>
              <w:t>90000,00</w:t>
            </w:r>
          </w:p>
        </w:tc>
      </w:tr>
      <w:tr w:rsidR="009B7F73" w:rsidRPr="009B7F73" w14:paraId="77928DF6" w14:textId="77777777" w:rsidTr="009B7F73">
        <w:trPr>
          <w:trHeight w:val="315"/>
          <w:jc w:val="center"/>
        </w:trPr>
        <w:tc>
          <w:tcPr>
            <w:tcW w:w="3027" w:type="dxa"/>
            <w:vMerge/>
            <w:vAlign w:val="center"/>
            <w:hideMark/>
          </w:tcPr>
          <w:p w14:paraId="4D53FA6E" w14:textId="77777777" w:rsidR="009B7F73" w:rsidRPr="009B7F73" w:rsidRDefault="009B7F73" w:rsidP="001918B8">
            <w:pPr>
              <w:spacing w:after="0" w:line="240" w:lineRule="auto"/>
              <w:rPr>
                <w:rFonts w:ascii="Times New Roman" w:hAnsi="Times New Roman" w:cs="Times New Roman"/>
                <w:sz w:val="20"/>
                <w:szCs w:val="20"/>
                <w:lang w:eastAsia="ru-RU"/>
              </w:rPr>
            </w:pPr>
          </w:p>
        </w:tc>
        <w:tc>
          <w:tcPr>
            <w:tcW w:w="1137" w:type="dxa"/>
            <w:vAlign w:val="center"/>
            <w:hideMark/>
          </w:tcPr>
          <w:p w14:paraId="29BB2B9F" w14:textId="77777777" w:rsidR="009B7F73" w:rsidRPr="009B7F73" w:rsidRDefault="009B7F73" w:rsidP="001918B8">
            <w:pPr>
              <w:spacing w:after="0" w:line="240" w:lineRule="auto"/>
              <w:jc w:val="center"/>
              <w:rPr>
                <w:rFonts w:ascii="Times New Roman" w:hAnsi="Times New Roman" w:cs="Times New Roman"/>
                <w:sz w:val="20"/>
                <w:szCs w:val="20"/>
                <w:lang w:eastAsia="ru-RU"/>
              </w:rPr>
            </w:pPr>
            <w:r w:rsidRPr="009B7F73">
              <w:rPr>
                <w:rFonts w:ascii="Times New Roman" w:hAnsi="Times New Roman" w:cs="Times New Roman"/>
                <w:sz w:val="20"/>
                <w:szCs w:val="20"/>
                <w:lang w:eastAsia="ru-RU"/>
              </w:rPr>
              <w:t>ВИ</w:t>
            </w:r>
          </w:p>
        </w:tc>
        <w:tc>
          <w:tcPr>
            <w:tcW w:w="1223" w:type="dxa"/>
            <w:vAlign w:val="center"/>
            <w:hideMark/>
          </w:tcPr>
          <w:p w14:paraId="0C854E8D" w14:textId="77777777" w:rsidR="009B7F73" w:rsidRPr="009B7F73" w:rsidRDefault="009B7F73" w:rsidP="003959FB">
            <w:pPr>
              <w:spacing w:after="0" w:line="240" w:lineRule="auto"/>
              <w:jc w:val="center"/>
              <w:rPr>
                <w:rFonts w:ascii="Times New Roman" w:hAnsi="Times New Roman" w:cs="Times New Roman"/>
                <w:sz w:val="20"/>
                <w:szCs w:val="20"/>
                <w:lang w:val="en-US"/>
              </w:rPr>
            </w:pPr>
            <w:r w:rsidRPr="009B7F73">
              <w:rPr>
                <w:rFonts w:ascii="Times New Roman" w:hAnsi="Times New Roman" w:cs="Times New Roman"/>
                <w:sz w:val="20"/>
                <w:szCs w:val="20"/>
                <w:lang w:val="en-US"/>
              </w:rPr>
              <w:t>0</w:t>
            </w:r>
          </w:p>
        </w:tc>
        <w:tc>
          <w:tcPr>
            <w:tcW w:w="1134" w:type="dxa"/>
            <w:vAlign w:val="center"/>
            <w:hideMark/>
          </w:tcPr>
          <w:p w14:paraId="71233E41" w14:textId="77777777" w:rsidR="009B7F73" w:rsidRPr="009B7F73" w:rsidRDefault="009B7F73" w:rsidP="003959FB">
            <w:pPr>
              <w:spacing w:after="0" w:line="240" w:lineRule="auto"/>
              <w:jc w:val="center"/>
              <w:rPr>
                <w:rFonts w:ascii="Times New Roman" w:hAnsi="Times New Roman" w:cs="Times New Roman"/>
                <w:sz w:val="20"/>
                <w:szCs w:val="20"/>
                <w:lang w:val="en-US"/>
              </w:rPr>
            </w:pPr>
            <w:r w:rsidRPr="009B7F73">
              <w:rPr>
                <w:rFonts w:ascii="Times New Roman" w:hAnsi="Times New Roman" w:cs="Times New Roman"/>
                <w:sz w:val="20"/>
                <w:szCs w:val="20"/>
                <w:lang w:val="en-US"/>
              </w:rPr>
              <w:t>0</w:t>
            </w:r>
          </w:p>
        </w:tc>
        <w:tc>
          <w:tcPr>
            <w:tcW w:w="1417" w:type="dxa"/>
            <w:vAlign w:val="center"/>
            <w:hideMark/>
          </w:tcPr>
          <w:p w14:paraId="701824F1" w14:textId="77777777" w:rsidR="009B7F73" w:rsidRPr="009B7F73" w:rsidRDefault="009B7F73" w:rsidP="003959FB">
            <w:pPr>
              <w:spacing w:after="0" w:line="240" w:lineRule="auto"/>
              <w:jc w:val="center"/>
              <w:rPr>
                <w:rFonts w:ascii="Times New Roman" w:hAnsi="Times New Roman" w:cs="Times New Roman"/>
                <w:sz w:val="20"/>
                <w:szCs w:val="20"/>
                <w:lang w:val="en-US"/>
              </w:rPr>
            </w:pPr>
            <w:r w:rsidRPr="009B7F73">
              <w:rPr>
                <w:rFonts w:ascii="Times New Roman" w:hAnsi="Times New Roman" w:cs="Times New Roman"/>
                <w:sz w:val="20"/>
                <w:szCs w:val="20"/>
                <w:lang w:val="en-US"/>
              </w:rPr>
              <w:t>0</w:t>
            </w:r>
          </w:p>
        </w:tc>
        <w:tc>
          <w:tcPr>
            <w:tcW w:w="1187" w:type="dxa"/>
            <w:vAlign w:val="center"/>
          </w:tcPr>
          <w:p w14:paraId="694E2FF4" w14:textId="77777777" w:rsidR="009B7F73" w:rsidRPr="009B7F73" w:rsidRDefault="009B7F73" w:rsidP="003959FB">
            <w:pPr>
              <w:spacing w:after="0" w:line="240" w:lineRule="auto"/>
              <w:jc w:val="center"/>
              <w:rPr>
                <w:rFonts w:ascii="Times New Roman" w:hAnsi="Times New Roman" w:cs="Times New Roman"/>
                <w:sz w:val="20"/>
                <w:szCs w:val="20"/>
              </w:rPr>
            </w:pPr>
            <w:r w:rsidRPr="009B7F73">
              <w:rPr>
                <w:rFonts w:ascii="Times New Roman" w:hAnsi="Times New Roman" w:cs="Times New Roman"/>
                <w:sz w:val="20"/>
                <w:szCs w:val="20"/>
              </w:rPr>
              <w:t>0</w:t>
            </w:r>
          </w:p>
        </w:tc>
      </w:tr>
      <w:tr w:rsidR="009B7F73" w:rsidRPr="009B7F73" w14:paraId="43B6CC3C" w14:textId="77777777" w:rsidTr="009B7F73">
        <w:trPr>
          <w:trHeight w:val="626"/>
          <w:jc w:val="center"/>
        </w:trPr>
        <w:tc>
          <w:tcPr>
            <w:tcW w:w="3027" w:type="dxa"/>
            <w:vMerge w:val="restart"/>
            <w:vAlign w:val="center"/>
            <w:hideMark/>
          </w:tcPr>
          <w:p w14:paraId="4C5D0CE7" w14:textId="77777777" w:rsidR="009B7F73" w:rsidRPr="009B7F73" w:rsidRDefault="009B7F73" w:rsidP="001918B8">
            <w:pPr>
              <w:spacing w:after="0" w:line="240" w:lineRule="auto"/>
              <w:rPr>
                <w:rFonts w:ascii="Times New Roman" w:hAnsi="Times New Roman" w:cs="Times New Roman"/>
                <w:sz w:val="20"/>
                <w:szCs w:val="20"/>
              </w:rPr>
            </w:pPr>
            <w:r w:rsidRPr="009B7F73">
              <w:rPr>
                <w:rFonts w:ascii="Times New Roman" w:hAnsi="Times New Roman" w:cs="Times New Roman"/>
                <w:sz w:val="20"/>
                <w:szCs w:val="20"/>
              </w:rPr>
              <w:t>Строительство внутриквартальных трубопроводов тепловых сетей к жилым домам №№7-13 на участке с кадастровым номером 74:40:0102010:202:</w:t>
            </w:r>
          </w:p>
          <w:p w14:paraId="28C4E18C" w14:textId="77777777" w:rsidR="009B7F73" w:rsidRPr="009B7F73" w:rsidRDefault="009B7F73" w:rsidP="001918B8">
            <w:pPr>
              <w:spacing w:after="0" w:line="240" w:lineRule="auto"/>
              <w:rPr>
                <w:rFonts w:ascii="Times New Roman" w:hAnsi="Times New Roman" w:cs="Times New Roman"/>
                <w:sz w:val="20"/>
                <w:szCs w:val="20"/>
              </w:rPr>
            </w:pPr>
            <w:r w:rsidRPr="009B7F73">
              <w:rPr>
                <w:rFonts w:ascii="Times New Roman" w:hAnsi="Times New Roman" w:cs="Times New Roman"/>
                <w:sz w:val="20"/>
                <w:szCs w:val="20"/>
                <w:lang w:val="en-US"/>
              </w:rPr>
              <w:t>L</w:t>
            </w:r>
            <w:r w:rsidRPr="009B7F73">
              <w:rPr>
                <w:rFonts w:ascii="Times New Roman" w:hAnsi="Times New Roman" w:cs="Times New Roman"/>
                <w:sz w:val="20"/>
                <w:szCs w:val="20"/>
              </w:rPr>
              <w:t xml:space="preserve">=18,1м, Ду200мм; </w:t>
            </w:r>
          </w:p>
          <w:p w14:paraId="240D735B" w14:textId="77777777" w:rsidR="009B7F73" w:rsidRPr="009B7F73" w:rsidRDefault="009B7F73" w:rsidP="001918B8">
            <w:pPr>
              <w:spacing w:after="0" w:line="240" w:lineRule="auto"/>
              <w:rPr>
                <w:rFonts w:ascii="Times New Roman" w:hAnsi="Times New Roman" w:cs="Times New Roman"/>
                <w:sz w:val="20"/>
                <w:szCs w:val="20"/>
              </w:rPr>
            </w:pPr>
            <w:r w:rsidRPr="009B7F73">
              <w:rPr>
                <w:rFonts w:ascii="Times New Roman" w:hAnsi="Times New Roman" w:cs="Times New Roman"/>
                <w:sz w:val="20"/>
                <w:szCs w:val="20"/>
                <w:lang w:val="en-US"/>
              </w:rPr>
              <w:t>L</w:t>
            </w:r>
            <w:r w:rsidRPr="009B7F73">
              <w:rPr>
                <w:rFonts w:ascii="Times New Roman" w:hAnsi="Times New Roman" w:cs="Times New Roman"/>
                <w:sz w:val="20"/>
                <w:szCs w:val="20"/>
              </w:rPr>
              <w:t>=26,8, Ду125мм;</w:t>
            </w:r>
          </w:p>
          <w:p w14:paraId="330F2614" w14:textId="77777777" w:rsidR="009B7F73" w:rsidRPr="009B7F73" w:rsidRDefault="009B7F73" w:rsidP="001918B8">
            <w:pPr>
              <w:spacing w:after="0" w:line="240" w:lineRule="auto"/>
              <w:rPr>
                <w:rFonts w:ascii="Times New Roman" w:hAnsi="Times New Roman" w:cs="Times New Roman"/>
                <w:sz w:val="20"/>
                <w:szCs w:val="20"/>
              </w:rPr>
            </w:pPr>
            <w:r w:rsidRPr="009B7F73">
              <w:rPr>
                <w:rFonts w:ascii="Times New Roman" w:hAnsi="Times New Roman" w:cs="Times New Roman"/>
                <w:sz w:val="20"/>
                <w:szCs w:val="20"/>
              </w:rPr>
              <w:t>L=59,3, Ду80мм</w:t>
            </w:r>
          </w:p>
        </w:tc>
        <w:tc>
          <w:tcPr>
            <w:tcW w:w="1137" w:type="dxa"/>
            <w:vAlign w:val="center"/>
            <w:hideMark/>
          </w:tcPr>
          <w:p w14:paraId="673493B2" w14:textId="77777777" w:rsidR="009B7F73" w:rsidRPr="009B7F73" w:rsidRDefault="009B7F73" w:rsidP="001918B8">
            <w:pPr>
              <w:spacing w:after="0" w:line="240" w:lineRule="auto"/>
              <w:jc w:val="center"/>
              <w:rPr>
                <w:rFonts w:ascii="Times New Roman" w:hAnsi="Times New Roman" w:cs="Times New Roman"/>
                <w:b/>
                <w:sz w:val="20"/>
                <w:szCs w:val="20"/>
              </w:rPr>
            </w:pPr>
            <w:r w:rsidRPr="009B7F73">
              <w:rPr>
                <w:rFonts w:ascii="Times New Roman" w:hAnsi="Times New Roman" w:cs="Times New Roman"/>
                <w:b/>
                <w:sz w:val="20"/>
                <w:szCs w:val="20"/>
              </w:rPr>
              <w:t>Всего, в т.ч.</w:t>
            </w:r>
          </w:p>
        </w:tc>
        <w:tc>
          <w:tcPr>
            <w:tcW w:w="1223" w:type="dxa"/>
            <w:vAlign w:val="center"/>
            <w:hideMark/>
          </w:tcPr>
          <w:p w14:paraId="671309F9" w14:textId="77777777" w:rsidR="009B7F73" w:rsidRPr="009B7F73" w:rsidRDefault="009B7F73" w:rsidP="003959FB">
            <w:pPr>
              <w:spacing w:after="0" w:line="240" w:lineRule="auto"/>
              <w:jc w:val="center"/>
              <w:rPr>
                <w:rFonts w:ascii="Times New Roman" w:hAnsi="Times New Roman" w:cs="Times New Roman"/>
                <w:b/>
                <w:sz w:val="20"/>
                <w:szCs w:val="20"/>
                <w:lang w:val="en-US"/>
              </w:rPr>
            </w:pPr>
            <w:r w:rsidRPr="009B7F73">
              <w:rPr>
                <w:rFonts w:ascii="Times New Roman" w:hAnsi="Times New Roman" w:cs="Times New Roman"/>
                <w:b/>
                <w:sz w:val="20"/>
                <w:szCs w:val="20"/>
                <w:lang w:eastAsia="ru-RU"/>
              </w:rPr>
              <w:t>3594</w:t>
            </w:r>
            <w:r w:rsidRPr="009B7F73">
              <w:rPr>
                <w:rFonts w:ascii="Times New Roman" w:hAnsi="Times New Roman" w:cs="Times New Roman"/>
                <w:b/>
                <w:sz w:val="20"/>
                <w:szCs w:val="20"/>
                <w:lang w:val="en-US" w:eastAsia="ru-RU"/>
              </w:rPr>
              <w:t>,00</w:t>
            </w:r>
          </w:p>
        </w:tc>
        <w:tc>
          <w:tcPr>
            <w:tcW w:w="1134" w:type="dxa"/>
            <w:vAlign w:val="center"/>
            <w:hideMark/>
          </w:tcPr>
          <w:p w14:paraId="60728E64" w14:textId="77777777" w:rsidR="009B7F73" w:rsidRPr="009B7F73" w:rsidRDefault="009B7F73" w:rsidP="003959FB">
            <w:pPr>
              <w:spacing w:after="0" w:line="240" w:lineRule="auto"/>
              <w:jc w:val="center"/>
              <w:rPr>
                <w:rFonts w:ascii="Times New Roman" w:hAnsi="Times New Roman" w:cs="Times New Roman"/>
                <w:b/>
                <w:sz w:val="20"/>
                <w:szCs w:val="20"/>
                <w:lang w:val="en-US"/>
              </w:rPr>
            </w:pPr>
            <w:r w:rsidRPr="009B7F73">
              <w:rPr>
                <w:rFonts w:ascii="Times New Roman" w:hAnsi="Times New Roman" w:cs="Times New Roman"/>
                <w:b/>
                <w:sz w:val="20"/>
                <w:szCs w:val="20"/>
                <w:lang w:eastAsia="ru-RU"/>
              </w:rPr>
              <w:t>3594</w:t>
            </w:r>
            <w:r w:rsidRPr="009B7F73">
              <w:rPr>
                <w:rFonts w:ascii="Times New Roman" w:hAnsi="Times New Roman" w:cs="Times New Roman"/>
                <w:b/>
                <w:sz w:val="20"/>
                <w:szCs w:val="20"/>
                <w:lang w:val="en-US" w:eastAsia="ru-RU"/>
              </w:rPr>
              <w:t>,00</w:t>
            </w:r>
          </w:p>
        </w:tc>
        <w:tc>
          <w:tcPr>
            <w:tcW w:w="1417" w:type="dxa"/>
            <w:vAlign w:val="center"/>
            <w:hideMark/>
          </w:tcPr>
          <w:p w14:paraId="25CD729D" w14:textId="77777777" w:rsidR="009B7F73" w:rsidRPr="009B7F73" w:rsidRDefault="009B7F73" w:rsidP="003959FB">
            <w:pPr>
              <w:spacing w:after="0" w:line="240" w:lineRule="auto"/>
              <w:jc w:val="center"/>
              <w:rPr>
                <w:rFonts w:ascii="Times New Roman" w:hAnsi="Times New Roman" w:cs="Times New Roman"/>
                <w:b/>
                <w:sz w:val="20"/>
                <w:szCs w:val="20"/>
                <w:lang w:val="en-US"/>
              </w:rPr>
            </w:pPr>
            <w:r w:rsidRPr="009B7F73">
              <w:rPr>
                <w:rFonts w:ascii="Times New Roman" w:hAnsi="Times New Roman" w:cs="Times New Roman"/>
                <w:b/>
                <w:sz w:val="20"/>
                <w:szCs w:val="20"/>
                <w:lang w:eastAsia="ru-RU"/>
              </w:rPr>
              <w:t>0</w:t>
            </w:r>
          </w:p>
        </w:tc>
        <w:tc>
          <w:tcPr>
            <w:tcW w:w="1187" w:type="dxa"/>
            <w:vAlign w:val="center"/>
          </w:tcPr>
          <w:p w14:paraId="55B2B42B" w14:textId="77777777" w:rsidR="009B7F73" w:rsidRPr="009B7F73" w:rsidRDefault="009B7F73" w:rsidP="003959FB">
            <w:pPr>
              <w:spacing w:after="0" w:line="240" w:lineRule="auto"/>
              <w:jc w:val="center"/>
              <w:rPr>
                <w:rFonts w:ascii="Times New Roman" w:hAnsi="Times New Roman" w:cs="Times New Roman"/>
                <w:b/>
                <w:sz w:val="20"/>
                <w:szCs w:val="20"/>
              </w:rPr>
            </w:pPr>
            <w:r w:rsidRPr="009B7F73">
              <w:rPr>
                <w:rFonts w:ascii="Times New Roman" w:hAnsi="Times New Roman" w:cs="Times New Roman"/>
                <w:b/>
                <w:sz w:val="20"/>
                <w:szCs w:val="20"/>
              </w:rPr>
              <w:t>0</w:t>
            </w:r>
          </w:p>
        </w:tc>
      </w:tr>
      <w:tr w:rsidR="009B7F73" w:rsidRPr="009B7F73" w14:paraId="45377B9C" w14:textId="77777777" w:rsidTr="009B7F73">
        <w:trPr>
          <w:trHeight w:val="681"/>
          <w:jc w:val="center"/>
        </w:trPr>
        <w:tc>
          <w:tcPr>
            <w:tcW w:w="3027" w:type="dxa"/>
            <w:vMerge/>
            <w:vAlign w:val="center"/>
            <w:hideMark/>
          </w:tcPr>
          <w:p w14:paraId="56C5E1E0" w14:textId="77777777" w:rsidR="009B7F73" w:rsidRPr="009B7F73" w:rsidRDefault="009B7F73" w:rsidP="001918B8">
            <w:pPr>
              <w:spacing w:after="0" w:line="240" w:lineRule="auto"/>
              <w:rPr>
                <w:rFonts w:ascii="Times New Roman" w:hAnsi="Times New Roman" w:cs="Times New Roman"/>
                <w:sz w:val="20"/>
                <w:szCs w:val="20"/>
                <w:lang w:eastAsia="ru-RU"/>
              </w:rPr>
            </w:pPr>
          </w:p>
        </w:tc>
        <w:tc>
          <w:tcPr>
            <w:tcW w:w="1137" w:type="dxa"/>
            <w:vAlign w:val="center"/>
            <w:hideMark/>
          </w:tcPr>
          <w:p w14:paraId="0077448B" w14:textId="77777777" w:rsidR="009B7F73" w:rsidRPr="009B7F73" w:rsidRDefault="009B7F73" w:rsidP="001918B8">
            <w:pPr>
              <w:spacing w:after="0" w:line="240" w:lineRule="auto"/>
              <w:jc w:val="center"/>
              <w:rPr>
                <w:rFonts w:ascii="Times New Roman" w:eastAsia="Times New Roman" w:hAnsi="Times New Roman" w:cs="Times New Roman"/>
                <w:sz w:val="20"/>
                <w:szCs w:val="20"/>
                <w:lang w:eastAsia="ru-RU"/>
              </w:rPr>
            </w:pPr>
            <w:r w:rsidRPr="009B7F73">
              <w:rPr>
                <w:rFonts w:ascii="Times New Roman" w:hAnsi="Times New Roman" w:cs="Times New Roman"/>
                <w:sz w:val="20"/>
                <w:szCs w:val="20"/>
              </w:rPr>
              <w:t>МБ</w:t>
            </w:r>
          </w:p>
        </w:tc>
        <w:tc>
          <w:tcPr>
            <w:tcW w:w="1223" w:type="dxa"/>
            <w:vAlign w:val="center"/>
            <w:hideMark/>
          </w:tcPr>
          <w:p w14:paraId="7A8D26C4" w14:textId="77777777" w:rsidR="009B7F73" w:rsidRPr="009B7F73" w:rsidRDefault="009B7F73" w:rsidP="003959FB">
            <w:pPr>
              <w:spacing w:after="0" w:line="240" w:lineRule="auto"/>
              <w:jc w:val="center"/>
              <w:rPr>
                <w:rFonts w:ascii="Times New Roman" w:hAnsi="Times New Roman" w:cs="Times New Roman"/>
                <w:sz w:val="20"/>
                <w:szCs w:val="20"/>
                <w:lang w:val="en-US"/>
              </w:rPr>
            </w:pPr>
            <w:r w:rsidRPr="009B7F73">
              <w:rPr>
                <w:rFonts w:ascii="Times New Roman" w:hAnsi="Times New Roman" w:cs="Times New Roman"/>
                <w:sz w:val="20"/>
                <w:szCs w:val="20"/>
                <w:lang w:val="en-US"/>
              </w:rPr>
              <w:t>0</w:t>
            </w:r>
          </w:p>
        </w:tc>
        <w:tc>
          <w:tcPr>
            <w:tcW w:w="1134" w:type="dxa"/>
            <w:vAlign w:val="center"/>
            <w:hideMark/>
          </w:tcPr>
          <w:p w14:paraId="141515BB" w14:textId="77777777" w:rsidR="009B7F73" w:rsidRPr="009B7F73" w:rsidRDefault="009B7F73" w:rsidP="003959FB">
            <w:pPr>
              <w:spacing w:after="0" w:line="240" w:lineRule="auto"/>
              <w:jc w:val="center"/>
              <w:rPr>
                <w:rFonts w:ascii="Times New Roman" w:hAnsi="Times New Roman" w:cs="Times New Roman"/>
                <w:sz w:val="20"/>
                <w:szCs w:val="20"/>
                <w:lang w:val="en-US"/>
              </w:rPr>
            </w:pPr>
            <w:r w:rsidRPr="009B7F73">
              <w:rPr>
                <w:rFonts w:ascii="Times New Roman" w:hAnsi="Times New Roman" w:cs="Times New Roman"/>
                <w:sz w:val="20"/>
                <w:szCs w:val="20"/>
                <w:lang w:val="en-US"/>
              </w:rPr>
              <w:t>0</w:t>
            </w:r>
          </w:p>
        </w:tc>
        <w:tc>
          <w:tcPr>
            <w:tcW w:w="1417" w:type="dxa"/>
            <w:vAlign w:val="center"/>
            <w:hideMark/>
          </w:tcPr>
          <w:p w14:paraId="07EF74F0" w14:textId="77777777" w:rsidR="009B7F73" w:rsidRPr="009B7F73" w:rsidRDefault="009B7F73" w:rsidP="003959FB">
            <w:pPr>
              <w:spacing w:after="0" w:line="240" w:lineRule="auto"/>
              <w:jc w:val="center"/>
              <w:rPr>
                <w:rFonts w:ascii="Times New Roman" w:hAnsi="Times New Roman" w:cs="Times New Roman"/>
                <w:sz w:val="20"/>
                <w:szCs w:val="20"/>
                <w:lang w:val="en-US"/>
              </w:rPr>
            </w:pPr>
            <w:r w:rsidRPr="009B7F73">
              <w:rPr>
                <w:rFonts w:ascii="Times New Roman" w:hAnsi="Times New Roman" w:cs="Times New Roman"/>
                <w:sz w:val="20"/>
                <w:szCs w:val="20"/>
                <w:lang w:val="en-US"/>
              </w:rPr>
              <w:t>0</w:t>
            </w:r>
          </w:p>
        </w:tc>
        <w:tc>
          <w:tcPr>
            <w:tcW w:w="1187" w:type="dxa"/>
            <w:vAlign w:val="center"/>
          </w:tcPr>
          <w:p w14:paraId="0865D20A" w14:textId="77777777" w:rsidR="009B7F73" w:rsidRPr="009B7F73" w:rsidRDefault="009B7F73" w:rsidP="003959FB">
            <w:pPr>
              <w:spacing w:after="0" w:line="240" w:lineRule="auto"/>
              <w:jc w:val="center"/>
              <w:rPr>
                <w:rFonts w:ascii="Times New Roman" w:hAnsi="Times New Roman" w:cs="Times New Roman"/>
                <w:sz w:val="20"/>
                <w:szCs w:val="20"/>
              </w:rPr>
            </w:pPr>
            <w:r w:rsidRPr="009B7F73">
              <w:rPr>
                <w:rFonts w:ascii="Times New Roman" w:hAnsi="Times New Roman" w:cs="Times New Roman"/>
                <w:sz w:val="20"/>
                <w:szCs w:val="20"/>
              </w:rPr>
              <w:t>0</w:t>
            </w:r>
          </w:p>
        </w:tc>
      </w:tr>
      <w:tr w:rsidR="009B7F73" w:rsidRPr="009B7F73" w14:paraId="5DCCB9D0" w14:textId="77777777" w:rsidTr="009B7F73">
        <w:trPr>
          <w:trHeight w:val="315"/>
          <w:jc w:val="center"/>
        </w:trPr>
        <w:tc>
          <w:tcPr>
            <w:tcW w:w="3027" w:type="dxa"/>
            <w:vMerge/>
            <w:vAlign w:val="center"/>
            <w:hideMark/>
          </w:tcPr>
          <w:p w14:paraId="7C8DEF6D" w14:textId="77777777" w:rsidR="009B7F73" w:rsidRPr="009B7F73" w:rsidRDefault="009B7F73" w:rsidP="001918B8">
            <w:pPr>
              <w:spacing w:after="0" w:line="240" w:lineRule="auto"/>
              <w:rPr>
                <w:rFonts w:ascii="Times New Roman" w:hAnsi="Times New Roman" w:cs="Times New Roman"/>
                <w:sz w:val="20"/>
                <w:szCs w:val="20"/>
                <w:lang w:eastAsia="ru-RU"/>
              </w:rPr>
            </w:pPr>
          </w:p>
        </w:tc>
        <w:tc>
          <w:tcPr>
            <w:tcW w:w="1137" w:type="dxa"/>
            <w:vAlign w:val="center"/>
            <w:hideMark/>
          </w:tcPr>
          <w:p w14:paraId="6C272E0B" w14:textId="77777777" w:rsidR="009B7F73" w:rsidRPr="009B7F73" w:rsidRDefault="009B7F73" w:rsidP="001918B8">
            <w:pPr>
              <w:spacing w:after="0" w:line="240" w:lineRule="auto"/>
              <w:jc w:val="center"/>
              <w:rPr>
                <w:rFonts w:ascii="Times New Roman" w:eastAsia="Times New Roman" w:hAnsi="Times New Roman" w:cs="Times New Roman"/>
                <w:sz w:val="20"/>
                <w:szCs w:val="20"/>
                <w:lang w:eastAsia="ru-RU"/>
              </w:rPr>
            </w:pPr>
            <w:r w:rsidRPr="009B7F73">
              <w:rPr>
                <w:rFonts w:ascii="Times New Roman" w:hAnsi="Times New Roman" w:cs="Times New Roman"/>
                <w:sz w:val="20"/>
                <w:szCs w:val="20"/>
              </w:rPr>
              <w:t>ВИ</w:t>
            </w:r>
          </w:p>
        </w:tc>
        <w:tc>
          <w:tcPr>
            <w:tcW w:w="1223" w:type="dxa"/>
            <w:vAlign w:val="center"/>
            <w:hideMark/>
          </w:tcPr>
          <w:p w14:paraId="361E492B" w14:textId="77777777" w:rsidR="009B7F73" w:rsidRPr="009B7F73" w:rsidRDefault="009B7F73" w:rsidP="003959FB">
            <w:pPr>
              <w:spacing w:after="0" w:line="240" w:lineRule="auto"/>
              <w:jc w:val="center"/>
              <w:rPr>
                <w:rFonts w:ascii="Times New Roman" w:hAnsi="Times New Roman" w:cs="Times New Roman"/>
                <w:sz w:val="20"/>
                <w:szCs w:val="20"/>
                <w:lang w:val="en-US"/>
              </w:rPr>
            </w:pPr>
            <w:r w:rsidRPr="009B7F73">
              <w:rPr>
                <w:rFonts w:ascii="Times New Roman" w:hAnsi="Times New Roman" w:cs="Times New Roman"/>
                <w:sz w:val="20"/>
                <w:szCs w:val="20"/>
                <w:lang w:eastAsia="ru-RU"/>
              </w:rPr>
              <w:t>3594</w:t>
            </w:r>
            <w:r w:rsidRPr="009B7F73">
              <w:rPr>
                <w:rFonts w:ascii="Times New Roman" w:hAnsi="Times New Roman" w:cs="Times New Roman"/>
                <w:sz w:val="20"/>
                <w:szCs w:val="20"/>
                <w:lang w:val="en-US" w:eastAsia="ru-RU"/>
              </w:rPr>
              <w:t>,00</w:t>
            </w:r>
          </w:p>
        </w:tc>
        <w:tc>
          <w:tcPr>
            <w:tcW w:w="1134" w:type="dxa"/>
            <w:vAlign w:val="center"/>
            <w:hideMark/>
          </w:tcPr>
          <w:p w14:paraId="42E9C31F" w14:textId="77777777" w:rsidR="009B7F73" w:rsidRPr="009B7F73" w:rsidRDefault="009B7F73" w:rsidP="003959FB">
            <w:pPr>
              <w:spacing w:after="0" w:line="240" w:lineRule="auto"/>
              <w:jc w:val="center"/>
              <w:rPr>
                <w:rFonts w:ascii="Times New Roman" w:hAnsi="Times New Roman" w:cs="Times New Roman"/>
                <w:sz w:val="20"/>
                <w:szCs w:val="20"/>
                <w:lang w:val="en-US"/>
              </w:rPr>
            </w:pPr>
            <w:r w:rsidRPr="009B7F73">
              <w:rPr>
                <w:rFonts w:ascii="Times New Roman" w:hAnsi="Times New Roman" w:cs="Times New Roman"/>
                <w:sz w:val="20"/>
                <w:szCs w:val="20"/>
                <w:lang w:eastAsia="ru-RU"/>
              </w:rPr>
              <w:t>3594</w:t>
            </w:r>
            <w:r w:rsidRPr="009B7F73">
              <w:rPr>
                <w:rFonts w:ascii="Times New Roman" w:hAnsi="Times New Roman" w:cs="Times New Roman"/>
                <w:sz w:val="20"/>
                <w:szCs w:val="20"/>
                <w:lang w:val="en-US" w:eastAsia="ru-RU"/>
              </w:rPr>
              <w:t>,00</w:t>
            </w:r>
          </w:p>
        </w:tc>
        <w:tc>
          <w:tcPr>
            <w:tcW w:w="1417" w:type="dxa"/>
            <w:vAlign w:val="center"/>
            <w:hideMark/>
          </w:tcPr>
          <w:p w14:paraId="1CEF6790" w14:textId="77777777" w:rsidR="009B7F73" w:rsidRPr="009B7F73" w:rsidRDefault="009B7F73" w:rsidP="003959FB">
            <w:pPr>
              <w:spacing w:after="0" w:line="240" w:lineRule="auto"/>
              <w:jc w:val="center"/>
              <w:rPr>
                <w:rFonts w:ascii="Times New Roman" w:hAnsi="Times New Roman" w:cs="Times New Roman"/>
                <w:sz w:val="20"/>
                <w:szCs w:val="20"/>
                <w:lang w:val="en-US"/>
              </w:rPr>
            </w:pPr>
            <w:r w:rsidRPr="009B7F73">
              <w:rPr>
                <w:rFonts w:ascii="Times New Roman" w:hAnsi="Times New Roman" w:cs="Times New Roman"/>
                <w:sz w:val="20"/>
                <w:szCs w:val="20"/>
                <w:lang w:eastAsia="ru-RU"/>
              </w:rPr>
              <w:t>0</w:t>
            </w:r>
          </w:p>
        </w:tc>
        <w:tc>
          <w:tcPr>
            <w:tcW w:w="1187" w:type="dxa"/>
            <w:vAlign w:val="center"/>
          </w:tcPr>
          <w:p w14:paraId="2764B6FC" w14:textId="77777777" w:rsidR="009B7F73" w:rsidRPr="009B7F73" w:rsidRDefault="009B7F73" w:rsidP="003959FB">
            <w:pPr>
              <w:spacing w:after="0" w:line="240" w:lineRule="auto"/>
              <w:jc w:val="center"/>
              <w:rPr>
                <w:rFonts w:ascii="Times New Roman" w:hAnsi="Times New Roman" w:cs="Times New Roman"/>
                <w:sz w:val="20"/>
                <w:szCs w:val="20"/>
              </w:rPr>
            </w:pPr>
            <w:r w:rsidRPr="009B7F73">
              <w:rPr>
                <w:rFonts w:ascii="Times New Roman" w:hAnsi="Times New Roman" w:cs="Times New Roman"/>
                <w:sz w:val="20"/>
                <w:szCs w:val="20"/>
              </w:rPr>
              <w:t>0</w:t>
            </w:r>
          </w:p>
        </w:tc>
      </w:tr>
      <w:tr w:rsidR="009B7F73" w:rsidRPr="009B7F73" w14:paraId="7A559DCA" w14:textId="77777777" w:rsidTr="009B7F73">
        <w:trPr>
          <w:trHeight w:val="315"/>
          <w:jc w:val="center"/>
        </w:trPr>
        <w:tc>
          <w:tcPr>
            <w:tcW w:w="3027" w:type="dxa"/>
            <w:vMerge w:val="restart"/>
            <w:vAlign w:val="center"/>
            <w:hideMark/>
          </w:tcPr>
          <w:p w14:paraId="1201395B" w14:textId="77777777" w:rsidR="009B7F73" w:rsidRPr="009B7F73" w:rsidRDefault="009B7F73" w:rsidP="001918B8">
            <w:pPr>
              <w:spacing w:after="0" w:line="240" w:lineRule="auto"/>
              <w:rPr>
                <w:rFonts w:ascii="Times New Roman" w:hAnsi="Times New Roman" w:cs="Times New Roman"/>
                <w:sz w:val="20"/>
                <w:szCs w:val="20"/>
              </w:rPr>
            </w:pPr>
            <w:r w:rsidRPr="009B7F73">
              <w:rPr>
                <w:rFonts w:ascii="Times New Roman" w:hAnsi="Times New Roman" w:cs="Times New Roman"/>
                <w:sz w:val="20"/>
                <w:szCs w:val="20"/>
              </w:rPr>
              <w:t>Строительство надземной тепломагистрали 2 Ду 500 протяженностью 290 м на территории котельной пл. 9, в т.ч. ПИР</w:t>
            </w:r>
          </w:p>
        </w:tc>
        <w:tc>
          <w:tcPr>
            <w:tcW w:w="1137" w:type="dxa"/>
            <w:vAlign w:val="center"/>
            <w:hideMark/>
          </w:tcPr>
          <w:p w14:paraId="540214E6" w14:textId="77777777" w:rsidR="009B7F73" w:rsidRPr="009B7F73" w:rsidRDefault="009B7F73" w:rsidP="001918B8">
            <w:pPr>
              <w:spacing w:after="0" w:line="240" w:lineRule="auto"/>
              <w:jc w:val="center"/>
              <w:rPr>
                <w:rFonts w:ascii="Times New Roman" w:hAnsi="Times New Roman" w:cs="Times New Roman"/>
                <w:b/>
                <w:sz w:val="20"/>
                <w:szCs w:val="20"/>
              </w:rPr>
            </w:pPr>
            <w:r w:rsidRPr="009B7F73">
              <w:rPr>
                <w:rFonts w:ascii="Times New Roman" w:hAnsi="Times New Roman" w:cs="Times New Roman"/>
                <w:b/>
                <w:sz w:val="20"/>
                <w:szCs w:val="20"/>
              </w:rPr>
              <w:t>Всего, в т.ч.</w:t>
            </w:r>
          </w:p>
        </w:tc>
        <w:tc>
          <w:tcPr>
            <w:tcW w:w="1223" w:type="dxa"/>
            <w:vAlign w:val="center"/>
            <w:hideMark/>
          </w:tcPr>
          <w:p w14:paraId="6EE8A846" w14:textId="77777777" w:rsidR="009B7F73" w:rsidRPr="009B7F73" w:rsidRDefault="009B7F73" w:rsidP="003959FB">
            <w:pPr>
              <w:spacing w:after="0" w:line="240" w:lineRule="auto"/>
              <w:jc w:val="center"/>
              <w:rPr>
                <w:rFonts w:ascii="Times New Roman" w:hAnsi="Times New Roman" w:cs="Times New Roman"/>
                <w:b/>
                <w:sz w:val="20"/>
                <w:szCs w:val="20"/>
                <w:lang w:val="en-US" w:eastAsia="ru-RU"/>
              </w:rPr>
            </w:pPr>
            <w:r w:rsidRPr="009B7F73">
              <w:rPr>
                <w:rFonts w:ascii="Times New Roman" w:hAnsi="Times New Roman" w:cs="Times New Roman"/>
                <w:b/>
                <w:sz w:val="20"/>
                <w:szCs w:val="20"/>
                <w:lang w:eastAsia="ru-RU"/>
              </w:rPr>
              <w:t>17000</w:t>
            </w:r>
            <w:r w:rsidRPr="009B7F73">
              <w:rPr>
                <w:rFonts w:ascii="Times New Roman" w:hAnsi="Times New Roman" w:cs="Times New Roman"/>
                <w:b/>
                <w:sz w:val="20"/>
                <w:szCs w:val="20"/>
                <w:lang w:val="en-US" w:eastAsia="ru-RU"/>
              </w:rPr>
              <w:t>,00</w:t>
            </w:r>
          </w:p>
        </w:tc>
        <w:tc>
          <w:tcPr>
            <w:tcW w:w="1134" w:type="dxa"/>
            <w:vAlign w:val="center"/>
            <w:hideMark/>
          </w:tcPr>
          <w:p w14:paraId="6E8C74C5" w14:textId="77777777" w:rsidR="009B7F73" w:rsidRPr="009B7F73" w:rsidRDefault="009B7F73" w:rsidP="003959FB">
            <w:pPr>
              <w:spacing w:after="0" w:line="240" w:lineRule="auto"/>
              <w:jc w:val="center"/>
              <w:rPr>
                <w:rFonts w:ascii="Times New Roman" w:hAnsi="Times New Roman" w:cs="Times New Roman"/>
                <w:b/>
                <w:sz w:val="20"/>
                <w:szCs w:val="20"/>
                <w:lang w:val="en-US" w:eastAsia="ru-RU"/>
              </w:rPr>
            </w:pPr>
            <w:r w:rsidRPr="009B7F73">
              <w:rPr>
                <w:rFonts w:ascii="Times New Roman" w:hAnsi="Times New Roman" w:cs="Times New Roman"/>
                <w:b/>
                <w:sz w:val="20"/>
                <w:szCs w:val="20"/>
                <w:lang w:eastAsia="ru-RU"/>
              </w:rPr>
              <w:t>2834</w:t>
            </w:r>
            <w:r w:rsidRPr="009B7F73">
              <w:rPr>
                <w:rFonts w:ascii="Times New Roman" w:hAnsi="Times New Roman" w:cs="Times New Roman"/>
                <w:b/>
                <w:sz w:val="20"/>
                <w:szCs w:val="20"/>
                <w:lang w:val="en-US" w:eastAsia="ru-RU"/>
              </w:rPr>
              <w:t>,00</w:t>
            </w:r>
          </w:p>
        </w:tc>
        <w:tc>
          <w:tcPr>
            <w:tcW w:w="1417" w:type="dxa"/>
            <w:vAlign w:val="center"/>
            <w:hideMark/>
          </w:tcPr>
          <w:p w14:paraId="1D68A6C6" w14:textId="77777777" w:rsidR="009B7F73" w:rsidRPr="009B7F73" w:rsidRDefault="009B7F73" w:rsidP="003959FB">
            <w:pPr>
              <w:spacing w:after="0" w:line="240" w:lineRule="auto"/>
              <w:jc w:val="center"/>
              <w:rPr>
                <w:rFonts w:ascii="Times New Roman" w:hAnsi="Times New Roman" w:cs="Times New Roman"/>
                <w:b/>
                <w:sz w:val="20"/>
                <w:szCs w:val="20"/>
                <w:lang w:val="en-US" w:eastAsia="ru-RU"/>
              </w:rPr>
            </w:pPr>
            <w:r w:rsidRPr="009B7F73">
              <w:rPr>
                <w:rFonts w:ascii="Times New Roman" w:hAnsi="Times New Roman" w:cs="Times New Roman"/>
                <w:b/>
                <w:sz w:val="20"/>
                <w:szCs w:val="20"/>
                <w:lang w:eastAsia="ru-RU"/>
              </w:rPr>
              <w:t>2834</w:t>
            </w:r>
            <w:r w:rsidRPr="009B7F73">
              <w:rPr>
                <w:rFonts w:ascii="Times New Roman" w:hAnsi="Times New Roman" w:cs="Times New Roman"/>
                <w:b/>
                <w:sz w:val="20"/>
                <w:szCs w:val="20"/>
                <w:lang w:val="en-US" w:eastAsia="ru-RU"/>
              </w:rPr>
              <w:t>,00</w:t>
            </w:r>
          </w:p>
        </w:tc>
        <w:tc>
          <w:tcPr>
            <w:tcW w:w="1187" w:type="dxa"/>
            <w:vAlign w:val="center"/>
          </w:tcPr>
          <w:p w14:paraId="52D2C17C" w14:textId="77777777" w:rsidR="009B7F73" w:rsidRPr="009B7F73" w:rsidRDefault="009B7F73" w:rsidP="003959FB">
            <w:pPr>
              <w:spacing w:after="0" w:line="240" w:lineRule="auto"/>
              <w:jc w:val="center"/>
              <w:rPr>
                <w:rFonts w:ascii="Times New Roman" w:hAnsi="Times New Roman" w:cs="Times New Roman"/>
                <w:b/>
                <w:sz w:val="20"/>
                <w:szCs w:val="20"/>
                <w:lang w:val="en-US" w:eastAsia="ru-RU"/>
              </w:rPr>
            </w:pPr>
            <w:r w:rsidRPr="009B7F73">
              <w:rPr>
                <w:rFonts w:ascii="Times New Roman" w:hAnsi="Times New Roman" w:cs="Times New Roman"/>
                <w:b/>
                <w:sz w:val="20"/>
                <w:szCs w:val="20"/>
                <w:lang w:eastAsia="ru-RU"/>
              </w:rPr>
              <w:t>11332</w:t>
            </w:r>
            <w:r w:rsidRPr="009B7F73">
              <w:rPr>
                <w:rFonts w:ascii="Times New Roman" w:hAnsi="Times New Roman" w:cs="Times New Roman"/>
                <w:b/>
                <w:sz w:val="20"/>
                <w:szCs w:val="20"/>
                <w:lang w:val="en-US" w:eastAsia="ru-RU"/>
              </w:rPr>
              <w:t>,00</w:t>
            </w:r>
          </w:p>
        </w:tc>
      </w:tr>
      <w:tr w:rsidR="009B7F73" w:rsidRPr="009B7F73" w14:paraId="71A8678D" w14:textId="77777777" w:rsidTr="009B7F73">
        <w:trPr>
          <w:trHeight w:val="315"/>
          <w:jc w:val="center"/>
        </w:trPr>
        <w:tc>
          <w:tcPr>
            <w:tcW w:w="3027" w:type="dxa"/>
            <w:vMerge/>
            <w:vAlign w:val="center"/>
            <w:hideMark/>
          </w:tcPr>
          <w:p w14:paraId="4193563A" w14:textId="77777777" w:rsidR="009B7F73" w:rsidRPr="009B7F73" w:rsidRDefault="009B7F73" w:rsidP="001918B8">
            <w:pPr>
              <w:spacing w:after="0" w:line="240" w:lineRule="auto"/>
              <w:rPr>
                <w:rFonts w:ascii="Times New Roman" w:hAnsi="Times New Roman" w:cs="Times New Roman"/>
                <w:sz w:val="20"/>
                <w:szCs w:val="20"/>
                <w:lang w:eastAsia="ru-RU"/>
              </w:rPr>
            </w:pPr>
          </w:p>
        </w:tc>
        <w:tc>
          <w:tcPr>
            <w:tcW w:w="1137" w:type="dxa"/>
            <w:vAlign w:val="center"/>
            <w:hideMark/>
          </w:tcPr>
          <w:p w14:paraId="4C5FD50C" w14:textId="77777777" w:rsidR="009B7F73" w:rsidRPr="009B7F73" w:rsidRDefault="009B7F73" w:rsidP="001918B8">
            <w:pPr>
              <w:spacing w:after="0" w:line="240" w:lineRule="auto"/>
              <w:jc w:val="center"/>
              <w:rPr>
                <w:rFonts w:ascii="Times New Roman" w:eastAsia="Times New Roman" w:hAnsi="Times New Roman" w:cs="Times New Roman"/>
                <w:sz w:val="20"/>
                <w:szCs w:val="20"/>
                <w:lang w:eastAsia="ru-RU"/>
              </w:rPr>
            </w:pPr>
            <w:r w:rsidRPr="009B7F73">
              <w:rPr>
                <w:rFonts w:ascii="Times New Roman" w:hAnsi="Times New Roman" w:cs="Times New Roman"/>
                <w:sz w:val="20"/>
                <w:szCs w:val="20"/>
              </w:rPr>
              <w:t>МБ</w:t>
            </w:r>
          </w:p>
        </w:tc>
        <w:tc>
          <w:tcPr>
            <w:tcW w:w="1223" w:type="dxa"/>
            <w:vAlign w:val="center"/>
            <w:hideMark/>
          </w:tcPr>
          <w:p w14:paraId="137D0F5E" w14:textId="77777777" w:rsidR="009B7F73" w:rsidRPr="009B7F73" w:rsidRDefault="009B7F73" w:rsidP="003959FB">
            <w:pPr>
              <w:spacing w:after="0" w:line="240" w:lineRule="auto"/>
              <w:jc w:val="center"/>
              <w:rPr>
                <w:rFonts w:ascii="Times New Roman" w:hAnsi="Times New Roman" w:cs="Times New Roman"/>
                <w:sz w:val="20"/>
                <w:szCs w:val="20"/>
                <w:lang w:eastAsia="ru-RU"/>
              </w:rPr>
            </w:pPr>
            <w:r w:rsidRPr="009B7F73">
              <w:rPr>
                <w:rFonts w:ascii="Times New Roman" w:hAnsi="Times New Roman" w:cs="Times New Roman"/>
                <w:sz w:val="20"/>
                <w:szCs w:val="20"/>
                <w:lang w:eastAsia="ru-RU"/>
              </w:rPr>
              <w:t>0</w:t>
            </w:r>
          </w:p>
        </w:tc>
        <w:tc>
          <w:tcPr>
            <w:tcW w:w="1134" w:type="dxa"/>
            <w:vAlign w:val="center"/>
            <w:hideMark/>
          </w:tcPr>
          <w:p w14:paraId="3FC3531A" w14:textId="77777777" w:rsidR="009B7F73" w:rsidRPr="009B7F73" w:rsidRDefault="009B7F73" w:rsidP="003959FB">
            <w:pPr>
              <w:spacing w:after="0" w:line="240" w:lineRule="auto"/>
              <w:jc w:val="center"/>
              <w:rPr>
                <w:rFonts w:ascii="Times New Roman" w:hAnsi="Times New Roman" w:cs="Times New Roman"/>
                <w:sz w:val="20"/>
                <w:szCs w:val="20"/>
                <w:lang w:val="en-US"/>
              </w:rPr>
            </w:pPr>
            <w:r w:rsidRPr="009B7F73">
              <w:rPr>
                <w:rFonts w:ascii="Times New Roman" w:hAnsi="Times New Roman" w:cs="Times New Roman"/>
                <w:sz w:val="20"/>
                <w:szCs w:val="20"/>
                <w:lang w:val="en-US"/>
              </w:rPr>
              <w:t>0</w:t>
            </w:r>
          </w:p>
        </w:tc>
        <w:tc>
          <w:tcPr>
            <w:tcW w:w="1417" w:type="dxa"/>
            <w:vAlign w:val="center"/>
            <w:hideMark/>
          </w:tcPr>
          <w:p w14:paraId="4357F100" w14:textId="77777777" w:rsidR="009B7F73" w:rsidRPr="009B7F73" w:rsidRDefault="009B7F73" w:rsidP="003959FB">
            <w:pPr>
              <w:spacing w:after="0" w:line="240" w:lineRule="auto"/>
              <w:jc w:val="center"/>
              <w:rPr>
                <w:rFonts w:ascii="Times New Roman" w:hAnsi="Times New Roman" w:cs="Times New Roman"/>
                <w:sz w:val="20"/>
                <w:szCs w:val="20"/>
                <w:lang w:eastAsia="ru-RU"/>
              </w:rPr>
            </w:pPr>
            <w:r w:rsidRPr="009B7F73">
              <w:rPr>
                <w:rFonts w:ascii="Times New Roman" w:hAnsi="Times New Roman" w:cs="Times New Roman"/>
                <w:sz w:val="20"/>
                <w:szCs w:val="20"/>
                <w:lang w:eastAsia="ru-RU"/>
              </w:rPr>
              <w:t>0</w:t>
            </w:r>
          </w:p>
        </w:tc>
        <w:tc>
          <w:tcPr>
            <w:tcW w:w="1187" w:type="dxa"/>
            <w:vAlign w:val="center"/>
          </w:tcPr>
          <w:p w14:paraId="1FC55DB3" w14:textId="77777777" w:rsidR="009B7F73" w:rsidRPr="009B7F73" w:rsidRDefault="009B7F73" w:rsidP="003959FB">
            <w:pPr>
              <w:spacing w:after="0" w:line="240" w:lineRule="auto"/>
              <w:jc w:val="center"/>
              <w:rPr>
                <w:rFonts w:ascii="Times New Roman" w:hAnsi="Times New Roman" w:cs="Times New Roman"/>
                <w:sz w:val="20"/>
                <w:szCs w:val="20"/>
                <w:lang w:eastAsia="ru-RU"/>
              </w:rPr>
            </w:pPr>
            <w:r w:rsidRPr="009B7F73">
              <w:rPr>
                <w:rFonts w:ascii="Times New Roman" w:hAnsi="Times New Roman" w:cs="Times New Roman"/>
                <w:sz w:val="20"/>
                <w:szCs w:val="20"/>
                <w:lang w:eastAsia="ru-RU"/>
              </w:rPr>
              <w:t>0</w:t>
            </w:r>
          </w:p>
        </w:tc>
      </w:tr>
      <w:tr w:rsidR="009B7F73" w:rsidRPr="009B7F73" w14:paraId="746E399D" w14:textId="77777777" w:rsidTr="009B7F73">
        <w:trPr>
          <w:trHeight w:val="315"/>
          <w:jc w:val="center"/>
        </w:trPr>
        <w:tc>
          <w:tcPr>
            <w:tcW w:w="3027" w:type="dxa"/>
            <w:vMerge/>
            <w:vAlign w:val="center"/>
            <w:hideMark/>
          </w:tcPr>
          <w:p w14:paraId="64999005" w14:textId="77777777" w:rsidR="009B7F73" w:rsidRPr="009B7F73" w:rsidRDefault="009B7F73" w:rsidP="001918B8">
            <w:pPr>
              <w:spacing w:after="0" w:line="240" w:lineRule="auto"/>
              <w:rPr>
                <w:rFonts w:ascii="Times New Roman" w:hAnsi="Times New Roman" w:cs="Times New Roman"/>
                <w:sz w:val="20"/>
                <w:szCs w:val="20"/>
                <w:lang w:eastAsia="ru-RU"/>
              </w:rPr>
            </w:pPr>
          </w:p>
        </w:tc>
        <w:tc>
          <w:tcPr>
            <w:tcW w:w="1137" w:type="dxa"/>
            <w:vAlign w:val="center"/>
            <w:hideMark/>
          </w:tcPr>
          <w:p w14:paraId="7236FD22" w14:textId="77777777" w:rsidR="009B7F73" w:rsidRPr="009B7F73" w:rsidRDefault="009B7F73" w:rsidP="001918B8">
            <w:pPr>
              <w:spacing w:after="0" w:line="240" w:lineRule="auto"/>
              <w:jc w:val="center"/>
              <w:rPr>
                <w:rFonts w:ascii="Times New Roman" w:eastAsia="Times New Roman" w:hAnsi="Times New Roman" w:cs="Times New Roman"/>
                <w:sz w:val="20"/>
                <w:szCs w:val="20"/>
                <w:lang w:eastAsia="ru-RU"/>
              </w:rPr>
            </w:pPr>
            <w:r w:rsidRPr="009B7F73">
              <w:rPr>
                <w:rFonts w:ascii="Times New Roman" w:hAnsi="Times New Roman" w:cs="Times New Roman"/>
                <w:sz w:val="20"/>
                <w:szCs w:val="20"/>
              </w:rPr>
              <w:t>ВИ</w:t>
            </w:r>
          </w:p>
        </w:tc>
        <w:tc>
          <w:tcPr>
            <w:tcW w:w="1223" w:type="dxa"/>
            <w:vAlign w:val="center"/>
            <w:hideMark/>
          </w:tcPr>
          <w:p w14:paraId="429A0214" w14:textId="77777777" w:rsidR="009B7F73" w:rsidRPr="009B7F73" w:rsidRDefault="009B7F73" w:rsidP="003959FB">
            <w:pPr>
              <w:spacing w:after="0" w:line="240" w:lineRule="auto"/>
              <w:jc w:val="center"/>
              <w:rPr>
                <w:rFonts w:ascii="Times New Roman" w:hAnsi="Times New Roman" w:cs="Times New Roman"/>
                <w:sz w:val="20"/>
                <w:szCs w:val="20"/>
                <w:lang w:val="en-US" w:eastAsia="ru-RU"/>
              </w:rPr>
            </w:pPr>
            <w:r w:rsidRPr="009B7F73">
              <w:rPr>
                <w:rFonts w:ascii="Times New Roman" w:hAnsi="Times New Roman" w:cs="Times New Roman"/>
                <w:sz w:val="20"/>
                <w:szCs w:val="20"/>
                <w:lang w:eastAsia="ru-RU"/>
              </w:rPr>
              <w:t>17000</w:t>
            </w:r>
            <w:r w:rsidRPr="009B7F73">
              <w:rPr>
                <w:rFonts w:ascii="Times New Roman" w:hAnsi="Times New Roman" w:cs="Times New Roman"/>
                <w:sz w:val="20"/>
                <w:szCs w:val="20"/>
                <w:lang w:val="en-US" w:eastAsia="ru-RU"/>
              </w:rPr>
              <w:t>,00</w:t>
            </w:r>
          </w:p>
        </w:tc>
        <w:tc>
          <w:tcPr>
            <w:tcW w:w="1134" w:type="dxa"/>
            <w:vAlign w:val="center"/>
            <w:hideMark/>
          </w:tcPr>
          <w:p w14:paraId="294E9581" w14:textId="77777777" w:rsidR="009B7F73" w:rsidRPr="009B7F73" w:rsidRDefault="009B7F73" w:rsidP="003959FB">
            <w:pPr>
              <w:spacing w:after="0" w:line="240" w:lineRule="auto"/>
              <w:jc w:val="center"/>
              <w:rPr>
                <w:rFonts w:ascii="Times New Roman" w:hAnsi="Times New Roman" w:cs="Times New Roman"/>
                <w:sz w:val="20"/>
                <w:szCs w:val="20"/>
                <w:lang w:val="en-US" w:eastAsia="ru-RU"/>
              </w:rPr>
            </w:pPr>
            <w:r w:rsidRPr="009B7F73">
              <w:rPr>
                <w:rFonts w:ascii="Times New Roman" w:hAnsi="Times New Roman" w:cs="Times New Roman"/>
                <w:sz w:val="20"/>
                <w:szCs w:val="20"/>
                <w:lang w:eastAsia="ru-RU"/>
              </w:rPr>
              <w:t>2834</w:t>
            </w:r>
            <w:r w:rsidRPr="009B7F73">
              <w:rPr>
                <w:rFonts w:ascii="Times New Roman" w:hAnsi="Times New Roman" w:cs="Times New Roman"/>
                <w:sz w:val="20"/>
                <w:szCs w:val="20"/>
                <w:lang w:val="en-US" w:eastAsia="ru-RU"/>
              </w:rPr>
              <w:t>,00</w:t>
            </w:r>
          </w:p>
        </w:tc>
        <w:tc>
          <w:tcPr>
            <w:tcW w:w="1417" w:type="dxa"/>
            <w:vAlign w:val="center"/>
            <w:hideMark/>
          </w:tcPr>
          <w:p w14:paraId="46CA4058" w14:textId="77777777" w:rsidR="009B7F73" w:rsidRPr="009B7F73" w:rsidRDefault="009B7F73" w:rsidP="003959FB">
            <w:pPr>
              <w:spacing w:after="0" w:line="240" w:lineRule="auto"/>
              <w:jc w:val="center"/>
              <w:rPr>
                <w:rFonts w:ascii="Times New Roman" w:hAnsi="Times New Roman" w:cs="Times New Roman"/>
                <w:sz w:val="20"/>
                <w:szCs w:val="20"/>
                <w:lang w:val="en-US" w:eastAsia="ru-RU"/>
              </w:rPr>
            </w:pPr>
            <w:r w:rsidRPr="009B7F73">
              <w:rPr>
                <w:rFonts w:ascii="Times New Roman" w:hAnsi="Times New Roman" w:cs="Times New Roman"/>
                <w:sz w:val="20"/>
                <w:szCs w:val="20"/>
                <w:lang w:eastAsia="ru-RU"/>
              </w:rPr>
              <w:t>2834</w:t>
            </w:r>
            <w:r w:rsidRPr="009B7F73">
              <w:rPr>
                <w:rFonts w:ascii="Times New Roman" w:hAnsi="Times New Roman" w:cs="Times New Roman"/>
                <w:sz w:val="20"/>
                <w:szCs w:val="20"/>
                <w:lang w:val="en-US" w:eastAsia="ru-RU"/>
              </w:rPr>
              <w:t>,00</w:t>
            </w:r>
          </w:p>
        </w:tc>
        <w:tc>
          <w:tcPr>
            <w:tcW w:w="1187" w:type="dxa"/>
            <w:vAlign w:val="center"/>
          </w:tcPr>
          <w:p w14:paraId="58133893" w14:textId="77777777" w:rsidR="009B7F73" w:rsidRPr="009B7F73" w:rsidRDefault="009B7F73" w:rsidP="003959FB">
            <w:pPr>
              <w:spacing w:after="0" w:line="240" w:lineRule="auto"/>
              <w:jc w:val="center"/>
              <w:rPr>
                <w:rFonts w:ascii="Times New Roman" w:hAnsi="Times New Roman" w:cs="Times New Roman"/>
                <w:sz w:val="20"/>
                <w:szCs w:val="20"/>
                <w:lang w:val="en-US" w:eastAsia="ru-RU"/>
              </w:rPr>
            </w:pPr>
            <w:r w:rsidRPr="009B7F73">
              <w:rPr>
                <w:rFonts w:ascii="Times New Roman" w:hAnsi="Times New Roman" w:cs="Times New Roman"/>
                <w:sz w:val="20"/>
                <w:szCs w:val="20"/>
                <w:lang w:eastAsia="ru-RU"/>
              </w:rPr>
              <w:t>11332</w:t>
            </w:r>
            <w:r w:rsidRPr="009B7F73">
              <w:rPr>
                <w:rFonts w:ascii="Times New Roman" w:hAnsi="Times New Roman" w:cs="Times New Roman"/>
                <w:sz w:val="20"/>
                <w:szCs w:val="20"/>
                <w:lang w:val="en-US" w:eastAsia="ru-RU"/>
              </w:rPr>
              <w:t>,00</w:t>
            </w:r>
          </w:p>
        </w:tc>
      </w:tr>
      <w:tr w:rsidR="009B7F73" w:rsidRPr="009B7F73" w14:paraId="3759A504" w14:textId="77777777" w:rsidTr="009B7F73">
        <w:trPr>
          <w:trHeight w:val="315"/>
          <w:jc w:val="center"/>
        </w:trPr>
        <w:tc>
          <w:tcPr>
            <w:tcW w:w="3027" w:type="dxa"/>
            <w:vMerge w:val="restart"/>
            <w:vAlign w:val="center"/>
            <w:hideMark/>
          </w:tcPr>
          <w:p w14:paraId="43A5308C" w14:textId="77777777" w:rsidR="009B7F73" w:rsidRPr="009B7F73" w:rsidRDefault="009B7F73" w:rsidP="001918B8">
            <w:pPr>
              <w:spacing w:after="0" w:line="240" w:lineRule="auto"/>
              <w:rPr>
                <w:rFonts w:ascii="Times New Roman" w:hAnsi="Times New Roman" w:cs="Times New Roman"/>
                <w:sz w:val="20"/>
                <w:szCs w:val="20"/>
              </w:rPr>
            </w:pPr>
            <w:r w:rsidRPr="009B7F73">
              <w:rPr>
                <w:rFonts w:ascii="Times New Roman" w:hAnsi="Times New Roman" w:cs="Times New Roman"/>
                <w:sz w:val="20"/>
                <w:szCs w:val="20"/>
              </w:rPr>
              <w:t>Реконструкция тепловых пунктов ж/д: ул. Дзержинского 33, ул. Феоктистова 28, ул. Победы 23,25,27.</w:t>
            </w:r>
          </w:p>
        </w:tc>
        <w:tc>
          <w:tcPr>
            <w:tcW w:w="1137" w:type="dxa"/>
            <w:vAlign w:val="center"/>
            <w:hideMark/>
          </w:tcPr>
          <w:p w14:paraId="33445615" w14:textId="77777777" w:rsidR="009B7F73" w:rsidRPr="009B7F73" w:rsidRDefault="009B7F73" w:rsidP="001918B8">
            <w:pPr>
              <w:spacing w:after="0" w:line="240" w:lineRule="auto"/>
              <w:jc w:val="center"/>
              <w:rPr>
                <w:rFonts w:ascii="Times New Roman" w:hAnsi="Times New Roman" w:cs="Times New Roman"/>
                <w:b/>
                <w:sz w:val="20"/>
                <w:szCs w:val="20"/>
              </w:rPr>
            </w:pPr>
            <w:r w:rsidRPr="009B7F73">
              <w:rPr>
                <w:rFonts w:ascii="Times New Roman" w:hAnsi="Times New Roman" w:cs="Times New Roman"/>
                <w:b/>
                <w:sz w:val="20"/>
                <w:szCs w:val="20"/>
              </w:rPr>
              <w:t>Всего, в т.ч.</w:t>
            </w:r>
          </w:p>
        </w:tc>
        <w:tc>
          <w:tcPr>
            <w:tcW w:w="1223" w:type="dxa"/>
            <w:vAlign w:val="center"/>
            <w:hideMark/>
          </w:tcPr>
          <w:p w14:paraId="5FA73AB2" w14:textId="77777777" w:rsidR="009B7F73" w:rsidRPr="009B7F73" w:rsidRDefault="009B7F73" w:rsidP="003959FB">
            <w:pPr>
              <w:spacing w:after="0" w:line="240" w:lineRule="auto"/>
              <w:jc w:val="center"/>
              <w:rPr>
                <w:rFonts w:ascii="Times New Roman" w:hAnsi="Times New Roman" w:cs="Times New Roman"/>
                <w:b/>
                <w:sz w:val="20"/>
                <w:szCs w:val="20"/>
                <w:lang w:eastAsia="ru-RU"/>
              </w:rPr>
            </w:pPr>
            <w:r w:rsidRPr="009B7F73">
              <w:rPr>
                <w:rFonts w:ascii="Times New Roman" w:hAnsi="Times New Roman" w:cs="Times New Roman"/>
                <w:b/>
                <w:sz w:val="20"/>
                <w:szCs w:val="20"/>
                <w:lang w:eastAsia="ru-RU"/>
              </w:rPr>
              <w:t>н</w:t>
            </w:r>
            <w:r w:rsidRPr="009B7F73">
              <w:rPr>
                <w:rFonts w:ascii="Times New Roman" w:hAnsi="Times New Roman" w:cs="Times New Roman"/>
                <w:b/>
                <w:sz w:val="20"/>
                <w:szCs w:val="20"/>
                <w:lang w:val="en-US" w:eastAsia="ru-RU"/>
              </w:rPr>
              <w:t>/</w:t>
            </w:r>
            <w:r w:rsidRPr="009B7F73">
              <w:rPr>
                <w:rFonts w:ascii="Times New Roman" w:hAnsi="Times New Roman" w:cs="Times New Roman"/>
                <w:b/>
                <w:sz w:val="20"/>
                <w:szCs w:val="20"/>
                <w:lang w:eastAsia="ru-RU"/>
              </w:rPr>
              <w:t>д</w:t>
            </w:r>
          </w:p>
        </w:tc>
        <w:tc>
          <w:tcPr>
            <w:tcW w:w="1134" w:type="dxa"/>
            <w:vAlign w:val="center"/>
            <w:hideMark/>
          </w:tcPr>
          <w:p w14:paraId="2D839B0D" w14:textId="77777777" w:rsidR="009B7F73" w:rsidRPr="009B7F73" w:rsidRDefault="009B7F73" w:rsidP="003959FB">
            <w:pPr>
              <w:spacing w:after="0" w:line="240" w:lineRule="auto"/>
              <w:jc w:val="center"/>
              <w:rPr>
                <w:rFonts w:ascii="Times New Roman" w:hAnsi="Times New Roman" w:cs="Times New Roman"/>
                <w:b/>
                <w:sz w:val="20"/>
                <w:szCs w:val="20"/>
                <w:lang w:val="en-US" w:eastAsia="ru-RU"/>
              </w:rPr>
            </w:pPr>
            <w:r w:rsidRPr="009B7F73">
              <w:rPr>
                <w:rFonts w:ascii="Times New Roman" w:hAnsi="Times New Roman" w:cs="Times New Roman"/>
                <w:b/>
                <w:sz w:val="20"/>
                <w:szCs w:val="20"/>
                <w:lang w:eastAsia="ru-RU"/>
              </w:rPr>
              <w:t>н</w:t>
            </w:r>
            <w:r w:rsidRPr="009B7F73">
              <w:rPr>
                <w:rFonts w:ascii="Times New Roman" w:hAnsi="Times New Roman" w:cs="Times New Roman"/>
                <w:b/>
                <w:sz w:val="20"/>
                <w:szCs w:val="20"/>
                <w:lang w:val="en-US" w:eastAsia="ru-RU"/>
              </w:rPr>
              <w:t>/</w:t>
            </w:r>
            <w:r w:rsidRPr="009B7F73">
              <w:rPr>
                <w:rFonts w:ascii="Times New Roman" w:hAnsi="Times New Roman" w:cs="Times New Roman"/>
                <w:b/>
                <w:sz w:val="20"/>
                <w:szCs w:val="20"/>
                <w:lang w:eastAsia="ru-RU"/>
              </w:rPr>
              <w:t>д</w:t>
            </w:r>
          </w:p>
        </w:tc>
        <w:tc>
          <w:tcPr>
            <w:tcW w:w="1417" w:type="dxa"/>
            <w:vAlign w:val="center"/>
            <w:hideMark/>
          </w:tcPr>
          <w:p w14:paraId="2CE01A24" w14:textId="77777777" w:rsidR="009B7F73" w:rsidRPr="009B7F73" w:rsidRDefault="009B7F73" w:rsidP="003959FB">
            <w:pPr>
              <w:spacing w:after="0" w:line="240" w:lineRule="auto"/>
              <w:jc w:val="center"/>
              <w:rPr>
                <w:rFonts w:ascii="Times New Roman" w:hAnsi="Times New Roman" w:cs="Times New Roman"/>
                <w:b/>
                <w:sz w:val="20"/>
                <w:szCs w:val="20"/>
                <w:lang w:val="en-US" w:eastAsia="ru-RU"/>
              </w:rPr>
            </w:pPr>
            <w:r w:rsidRPr="009B7F73">
              <w:rPr>
                <w:rFonts w:ascii="Times New Roman" w:hAnsi="Times New Roman" w:cs="Times New Roman"/>
                <w:b/>
                <w:sz w:val="20"/>
                <w:szCs w:val="20"/>
                <w:lang w:eastAsia="ru-RU"/>
              </w:rPr>
              <w:t>н</w:t>
            </w:r>
            <w:r w:rsidRPr="009B7F73">
              <w:rPr>
                <w:rFonts w:ascii="Times New Roman" w:hAnsi="Times New Roman" w:cs="Times New Roman"/>
                <w:b/>
                <w:sz w:val="20"/>
                <w:szCs w:val="20"/>
                <w:lang w:val="en-US" w:eastAsia="ru-RU"/>
              </w:rPr>
              <w:t>/</w:t>
            </w:r>
            <w:r w:rsidRPr="009B7F73">
              <w:rPr>
                <w:rFonts w:ascii="Times New Roman" w:hAnsi="Times New Roman" w:cs="Times New Roman"/>
                <w:b/>
                <w:sz w:val="20"/>
                <w:szCs w:val="20"/>
                <w:lang w:eastAsia="ru-RU"/>
              </w:rPr>
              <w:t>д</w:t>
            </w:r>
          </w:p>
        </w:tc>
        <w:tc>
          <w:tcPr>
            <w:tcW w:w="1187" w:type="dxa"/>
            <w:vAlign w:val="center"/>
          </w:tcPr>
          <w:p w14:paraId="2C579771" w14:textId="77777777" w:rsidR="009B7F73" w:rsidRPr="009B7F73" w:rsidRDefault="009B7F73" w:rsidP="003959FB">
            <w:pPr>
              <w:spacing w:after="0" w:line="240" w:lineRule="auto"/>
              <w:jc w:val="center"/>
              <w:rPr>
                <w:rFonts w:ascii="Times New Roman" w:hAnsi="Times New Roman" w:cs="Times New Roman"/>
                <w:b/>
                <w:sz w:val="20"/>
                <w:szCs w:val="20"/>
                <w:lang w:val="en-US" w:eastAsia="ru-RU"/>
              </w:rPr>
            </w:pPr>
            <w:r w:rsidRPr="009B7F73">
              <w:rPr>
                <w:rFonts w:ascii="Times New Roman" w:hAnsi="Times New Roman" w:cs="Times New Roman"/>
                <w:b/>
                <w:sz w:val="20"/>
                <w:szCs w:val="20"/>
                <w:lang w:eastAsia="ru-RU"/>
              </w:rPr>
              <w:t>0</w:t>
            </w:r>
          </w:p>
        </w:tc>
      </w:tr>
      <w:tr w:rsidR="009B7F73" w:rsidRPr="009B7F73" w14:paraId="69C91CF4" w14:textId="77777777" w:rsidTr="009B7F73">
        <w:trPr>
          <w:trHeight w:val="315"/>
          <w:jc w:val="center"/>
        </w:trPr>
        <w:tc>
          <w:tcPr>
            <w:tcW w:w="3027" w:type="dxa"/>
            <w:vMerge/>
            <w:vAlign w:val="center"/>
            <w:hideMark/>
          </w:tcPr>
          <w:p w14:paraId="051C5190" w14:textId="77777777" w:rsidR="009B7F73" w:rsidRPr="009B7F73" w:rsidRDefault="009B7F73" w:rsidP="001918B8">
            <w:pPr>
              <w:spacing w:after="0" w:line="240" w:lineRule="auto"/>
              <w:rPr>
                <w:rFonts w:ascii="Times New Roman" w:hAnsi="Times New Roman" w:cs="Times New Roman"/>
                <w:sz w:val="20"/>
                <w:szCs w:val="20"/>
                <w:lang w:eastAsia="ru-RU"/>
              </w:rPr>
            </w:pPr>
          </w:p>
        </w:tc>
        <w:tc>
          <w:tcPr>
            <w:tcW w:w="1137" w:type="dxa"/>
            <w:vAlign w:val="center"/>
            <w:hideMark/>
          </w:tcPr>
          <w:p w14:paraId="2A71C340" w14:textId="77777777" w:rsidR="009B7F73" w:rsidRPr="009B7F73" w:rsidRDefault="009B7F73" w:rsidP="001918B8">
            <w:pPr>
              <w:spacing w:after="0" w:line="240" w:lineRule="auto"/>
              <w:jc w:val="center"/>
              <w:rPr>
                <w:rFonts w:ascii="Times New Roman" w:eastAsia="Times New Roman" w:hAnsi="Times New Roman" w:cs="Times New Roman"/>
                <w:sz w:val="20"/>
                <w:szCs w:val="20"/>
                <w:lang w:eastAsia="ru-RU"/>
              </w:rPr>
            </w:pPr>
            <w:r w:rsidRPr="009B7F73">
              <w:rPr>
                <w:rFonts w:ascii="Times New Roman" w:hAnsi="Times New Roman" w:cs="Times New Roman"/>
                <w:sz w:val="20"/>
                <w:szCs w:val="20"/>
              </w:rPr>
              <w:t>МБ</w:t>
            </w:r>
          </w:p>
        </w:tc>
        <w:tc>
          <w:tcPr>
            <w:tcW w:w="1223" w:type="dxa"/>
            <w:vAlign w:val="center"/>
            <w:hideMark/>
          </w:tcPr>
          <w:p w14:paraId="695C4218" w14:textId="77777777" w:rsidR="009B7F73" w:rsidRPr="009B7F73" w:rsidRDefault="009B7F73" w:rsidP="003959FB">
            <w:pPr>
              <w:spacing w:after="0" w:line="240" w:lineRule="auto"/>
              <w:jc w:val="center"/>
              <w:rPr>
                <w:rFonts w:ascii="Times New Roman" w:hAnsi="Times New Roman" w:cs="Times New Roman"/>
                <w:sz w:val="20"/>
                <w:szCs w:val="20"/>
                <w:lang w:eastAsia="ru-RU"/>
              </w:rPr>
            </w:pPr>
            <w:r w:rsidRPr="009B7F73">
              <w:rPr>
                <w:rFonts w:ascii="Times New Roman" w:hAnsi="Times New Roman" w:cs="Times New Roman"/>
                <w:sz w:val="20"/>
                <w:szCs w:val="20"/>
                <w:lang w:eastAsia="ru-RU"/>
              </w:rPr>
              <w:t>0</w:t>
            </w:r>
          </w:p>
        </w:tc>
        <w:tc>
          <w:tcPr>
            <w:tcW w:w="1134" w:type="dxa"/>
            <w:vAlign w:val="center"/>
            <w:hideMark/>
          </w:tcPr>
          <w:p w14:paraId="13607660" w14:textId="77777777" w:rsidR="009B7F73" w:rsidRPr="009B7F73" w:rsidRDefault="009B7F73" w:rsidP="003959FB">
            <w:pPr>
              <w:spacing w:after="0" w:line="240" w:lineRule="auto"/>
              <w:jc w:val="center"/>
              <w:rPr>
                <w:rFonts w:ascii="Times New Roman" w:hAnsi="Times New Roman" w:cs="Times New Roman"/>
                <w:sz w:val="20"/>
                <w:szCs w:val="20"/>
                <w:lang w:val="en-US"/>
              </w:rPr>
            </w:pPr>
            <w:r w:rsidRPr="009B7F73">
              <w:rPr>
                <w:rFonts w:ascii="Times New Roman" w:hAnsi="Times New Roman" w:cs="Times New Roman"/>
                <w:sz w:val="20"/>
                <w:szCs w:val="20"/>
                <w:lang w:val="en-US"/>
              </w:rPr>
              <w:t>0</w:t>
            </w:r>
          </w:p>
        </w:tc>
        <w:tc>
          <w:tcPr>
            <w:tcW w:w="1417" w:type="dxa"/>
            <w:vAlign w:val="center"/>
            <w:hideMark/>
          </w:tcPr>
          <w:p w14:paraId="76AA0AAD" w14:textId="77777777" w:rsidR="009B7F73" w:rsidRPr="009B7F73" w:rsidRDefault="009B7F73" w:rsidP="003959FB">
            <w:pPr>
              <w:spacing w:after="0" w:line="240" w:lineRule="auto"/>
              <w:jc w:val="center"/>
              <w:rPr>
                <w:rFonts w:ascii="Times New Roman" w:hAnsi="Times New Roman" w:cs="Times New Roman"/>
                <w:sz w:val="20"/>
                <w:szCs w:val="20"/>
                <w:lang w:eastAsia="ru-RU"/>
              </w:rPr>
            </w:pPr>
            <w:r w:rsidRPr="009B7F73">
              <w:rPr>
                <w:rFonts w:ascii="Times New Roman" w:hAnsi="Times New Roman" w:cs="Times New Roman"/>
                <w:sz w:val="20"/>
                <w:szCs w:val="20"/>
                <w:lang w:eastAsia="ru-RU"/>
              </w:rPr>
              <w:t>0</w:t>
            </w:r>
          </w:p>
        </w:tc>
        <w:tc>
          <w:tcPr>
            <w:tcW w:w="1187" w:type="dxa"/>
            <w:vAlign w:val="center"/>
          </w:tcPr>
          <w:p w14:paraId="74688BD3" w14:textId="77777777" w:rsidR="009B7F73" w:rsidRPr="009B7F73" w:rsidRDefault="009B7F73" w:rsidP="003959FB">
            <w:pPr>
              <w:spacing w:after="0" w:line="240" w:lineRule="auto"/>
              <w:jc w:val="center"/>
              <w:rPr>
                <w:rFonts w:ascii="Times New Roman" w:hAnsi="Times New Roman" w:cs="Times New Roman"/>
                <w:sz w:val="20"/>
                <w:szCs w:val="20"/>
                <w:lang w:eastAsia="ru-RU"/>
              </w:rPr>
            </w:pPr>
            <w:r w:rsidRPr="009B7F73">
              <w:rPr>
                <w:rFonts w:ascii="Times New Roman" w:hAnsi="Times New Roman" w:cs="Times New Roman"/>
                <w:sz w:val="20"/>
                <w:szCs w:val="20"/>
                <w:lang w:eastAsia="ru-RU"/>
              </w:rPr>
              <w:t>0</w:t>
            </w:r>
          </w:p>
        </w:tc>
      </w:tr>
      <w:tr w:rsidR="009B7F73" w:rsidRPr="009B7F73" w14:paraId="0E7EDA74" w14:textId="77777777" w:rsidTr="009B7F73">
        <w:trPr>
          <w:trHeight w:val="315"/>
          <w:jc w:val="center"/>
        </w:trPr>
        <w:tc>
          <w:tcPr>
            <w:tcW w:w="3027" w:type="dxa"/>
            <w:vMerge/>
            <w:vAlign w:val="center"/>
            <w:hideMark/>
          </w:tcPr>
          <w:p w14:paraId="6368ADDB" w14:textId="77777777" w:rsidR="009B7F73" w:rsidRPr="009B7F73" w:rsidRDefault="009B7F73" w:rsidP="001918B8">
            <w:pPr>
              <w:spacing w:after="0" w:line="240" w:lineRule="auto"/>
              <w:rPr>
                <w:rFonts w:ascii="Times New Roman" w:hAnsi="Times New Roman" w:cs="Times New Roman"/>
                <w:sz w:val="20"/>
                <w:szCs w:val="20"/>
                <w:lang w:eastAsia="ru-RU"/>
              </w:rPr>
            </w:pPr>
          </w:p>
        </w:tc>
        <w:tc>
          <w:tcPr>
            <w:tcW w:w="1137" w:type="dxa"/>
            <w:vAlign w:val="center"/>
            <w:hideMark/>
          </w:tcPr>
          <w:p w14:paraId="41E29602" w14:textId="77777777" w:rsidR="009B7F73" w:rsidRPr="009B7F73" w:rsidRDefault="009B7F73" w:rsidP="001918B8">
            <w:pPr>
              <w:spacing w:after="0" w:line="240" w:lineRule="auto"/>
              <w:jc w:val="center"/>
              <w:rPr>
                <w:rFonts w:ascii="Times New Roman" w:eastAsia="Times New Roman" w:hAnsi="Times New Roman" w:cs="Times New Roman"/>
                <w:sz w:val="20"/>
                <w:szCs w:val="20"/>
                <w:lang w:eastAsia="ru-RU"/>
              </w:rPr>
            </w:pPr>
            <w:r w:rsidRPr="009B7F73">
              <w:rPr>
                <w:rFonts w:ascii="Times New Roman" w:hAnsi="Times New Roman" w:cs="Times New Roman"/>
                <w:sz w:val="20"/>
                <w:szCs w:val="20"/>
              </w:rPr>
              <w:t>ВИ</w:t>
            </w:r>
          </w:p>
        </w:tc>
        <w:tc>
          <w:tcPr>
            <w:tcW w:w="1223" w:type="dxa"/>
            <w:vAlign w:val="center"/>
            <w:hideMark/>
          </w:tcPr>
          <w:p w14:paraId="2CA19056" w14:textId="77777777" w:rsidR="009B7F73" w:rsidRPr="009B7F73" w:rsidRDefault="009B7F73" w:rsidP="003959FB">
            <w:pPr>
              <w:spacing w:after="0" w:line="240" w:lineRule="auto"/>
              <w:jc w:val="center"/>
              <w:rPr>
                <w:rFonts w:ascii="Times New Roman" w:hAnsi="Times New Roman" w:cs="Times New Roman"/>
                <w:sz w:val="20"/>
                <w:szCs w:val="20"/>
                <w:lang w:eastAsia="ru-RU"/>
              </w:rPr>
            </w:pPr>
            <w:r w:rsidRPr="009B7F73">
              <w:rPr>
                <w:rFonts w:ascii="Times New Roman" w:hAnsi="Times New Roman" w:cs="Times New Roman"/>
                <w:sz w:val="20"/>
                <w:szCs w:val="20"/>
                <w:lang w:eastAsia="ru-RU"/>
              </w:rPr>
              <w:t>н</w:t>
            </w:r>
            <w:r w:rsidRPr="009B7F73">
              <w:rPr>
                <w:rFonts w:ascii="Times New Roman" w:hAnsi="Times New Roman" w:cs="Times New Roman"/>
                <w:sz w:val="20"/>
                <w:szCs w:val="20"/>
                <w:lang w:val="en-US" w:eastAsia="ru-RU"/>
              </w:rPr>
              <w:t>/</w:t>
            </w:r>
            <w:r w:rsidRPr="009B7F73">
              <w:rPr>
                <w:rFonts w:ascii="Times New Roman" w:hAnsi="Times New Roman" w:cs="Times New Roman"/>
                <w:sz w:val="20"/>
                <w:szCs w:val="20"/>
                <w:lang w:eastAsia="ru-RU"/>
              </w:rPr>
              <w:t>д</w:t>
            </w:r>
          </w:p>
        </w:tc>
        <w:tc>
          <w:tcPr>
            <w:tcW w:w="1134" w:type="dxa"/>
            <w:vAlign w:val="center"/>
            <w:hideMark/>
          </w:tcPr>
          <w:p w14:paraId="4D2B0344" w14:textId="77777777" w:rsidR="009B7F73" w:rsidRPr="009B7F73" w:rsidRDefault="009B7F73" w:rsidP="003959FB">
            <w:pPr>
              <w:spacing w:after="0" w:line="240" w:lineRule="auto"/>
              <w:jc w:val="center"/>
              <w:rPr>
                <w:rFonts w:ascii="Times New Roman" w:hAnsi="Times New Roman" w:cs="Times New Roman"/>
                <w:sz w:val="20"/>
                <w:szCs w:val="20"/>
                <w:lang w:val="en-US" w:eastAsia="ru-RU"/>
              </w:rPr>
            </w:pPr>
            <w:r w:rsidRPr="009B7F73">
              <w:rPr>
                <w:rFonts w:ascii="Times New Roman" w:hAnsi="Times New Roman" w:cs="Times New Roman"/>
                <w:sz w:val="20"/>
                <w:szCs w:val="20"/>
                <w:lang w:eastAsia="ru-RU"/>
              </w:rPr>
              <w:t>н</w:t>
            </w:r>
            <w:r w:rsidRPr="009B7F73">
              <w:rPr>
                <w:rFonts w:ascii="Times New Roman" w:hAnsi="Times New Roman" w:cs="Times New Roman"/>
                <w:sz w:val="20"/>
                <w:szCs w:val="20"/>
                <w:lang w:val="en-US" w:eastAsia="ru-RU"/>
              </w:rPr>
              <w:t>/</w:t>
            </w:r>
            <w:r w:rsidRPr="009B7F73">
              <w:rPr>
                <w:rFonts w:ascii="Times New Roman" w:hAnsi="Times New Roman" w:cs="Times New Roman"/>
                <w:sz w:val="20"/>
                <w:szCs w:val="20"/>
                <w:lang w:eastAsia="ru-RU"/>
              </w:rPr>
              <w:t>д</w:t>
            </w:r>
          </w:p>
        </w:tc>
        <w:tc>
          <w:tcPr>
            <w:tcW w:w="1417" w:type="dxa"/>
            <w:vAlign w:val="center"/>
            <w:hideMark/>
          </w:tcPr>
          <w:p w14:paraId="0629213F" w14:textId="77777777" w:rsidR="009B7F73" w:rsidRPr="009B7F73" w:rsidRDefault="009B7F73" w:rsidP="003959FB">
            <w:pPr>
              <w:spacing w:after="0" w:line="240" w:lineRule="auto"/>
              <w:jc w:val="center"/>
              <w:rPr>
                <w:rFonts w:ascii="Times New Roman" w:hAnsi="Times New Roman" w:cs="Times New Roman"/>
                <w:sz w:val="20"/>
                <w:szCs w:val="20"/>
                <w:lang w:val="en-US" w:eastAsia="ru-RU"/>
              </w:rPr>
            </w:pPr>
            <w:r w:rsidRPr="009B7F73">
              <w:rPr>
                <w:rFonts w:ascii="Times New Roman" w:hAnsi="Times New Roman" w:cs="Times New Roman"/>
                <w:sz w:val="20"/>
                <w:szCs w:val="20"/>
                <w:lang w:eastAsia="ru-RU"/>
              </w:rPr>
              <w:t>н</w:t>
            </w:r>
            <w:r w:rsidRPr="009B7F73">
              <w:rPr>
                <w:rFonts w:ascii="Times New Roman" w:hAnsi="Times New Roman" w:cs="Times New Roman"/>
                <w:sz w:val="20"/>
                <w:szCs w:val="20"/>
                <w:lang w:val="en-US" w:eastAsia="ru-RU"/>
              </w:rPr>
              <w:t>/</w:t>
            </w:r>
            <w:r w:rsidRPr="009B7F73">
              <w:rPr>
                <w:rFonts w:ascii="Times New Roman" w:hAnsi="Times New Roman" w:cs="Times New Roman"/>
                <w:sz w:val="20"/>
                <w:szCs w:val="20"/>
                <w:lang w:eastAsia="ru-RU"/>
              </w:rPr>
              <w:t>д</w:t>
            </w:r>
          </w:p>
        </w:tc>
        <w:tc>
          <w:tcPr>
            <w:tcW w:w="1187" w:type="dxa"/>
            <w:vAlign w:val="center"/>
          </w:tcPr>
          <w:p w14:paraId="72ED23AF" w14:textId="77777777" w:rsidR="009B7F73" w:rsidRPr="009B7F73" w:rsidRDefault="009B7F73" w:rsidP="003959FB">
            <w:pPr>
              <w:spacing w:after="0" w:line="240" w:lineRule="auto"/>
              <w:jc w:val="center"/>
              <w:rPr>
                <w:rFonts w:ascii="Times New Roman" w:hAnsi="Times New Roman" w:cs="Times New Roman"/>
                <w:sz w:val="20"/>
                <w:szCs w:val="20"/>
                <w:lang w:val="en-US" w:eastAsia="ru-RU"/>
              </w:rPr>
            </w:pPr>
            <w:r w:rsidRPr="009B7F73">
              <w:rPr>
                <w:rFonts w:ascii="Times New Roman" w:hAnsi="Times New Roman" w:cs="Times New Roman"/>
                <w:sz w:val="20"/>
                <w:szCs w:val="20"/>
                <w:lang w:eastAsia="ru-RU"/>
              </w:rPr>
              <w:t>0</w:t>
            </w:r>
          </w:p>
        </w:tc>
      </w:tr>
      <w:tr w:rsidR="009B7F73" w:rsidRPr="009B7F73" w14:paraId="13FFABC0" w14:textId="77777777" w:rsidTr="009B7F73">
        <w:trPr>
          <w:trHeight w:val="315"/>
          <w:jc w:val="center"/>
        </w:trPr>
        <w:tc>
          <w:tcPr>
            <w:tcW w:w="3027" w:type="dxa"/>
            <w:vMerge w:val="restart"/>
            <w:vAlign w:val="center"/>
            <w:hideMark/>
          </w:tcPr>
          <w:p w14:paraId="338F3A94" w14:textId="77777777" w:rsidR="009B7F73" w:rsidRPr="009B7F73" w:rsidRDefault="009B7F73" w:rsidP="001918B8">
            <w:pPr>
              <w:spacing w:after="0" w:line="240" w:lineRule="auto"/>
              <w:rPr>
                <w:rFonts w:ascii="Times New Roman" w:hAnsi="Times New Roman" w:cs="Times New Roman"/>
                <w:b/>
                <w:sz w:val="20"/>
                <w:szCs w:val="20"/>
                <w:lang w:eastAsia="ru-RU"/>
              </w:rPr>
            </w:pPr>
            <w:r w:rsidRPr="009B7F73">
              <w:rPr>
                <w:rFonts w:ascii="Times New Roman" w:hAnsi="Times New Roman" w:cs="Times New Roman"/>
                <w:b/>
                <w:sz w:val="20"/>
                <w:szCs w:val="20"/>
                <w:lang w:eastAsia="ru-RU"/>
              </w:rPr>
              <w:t>Всего:</w:t>
            </w:r>
          </w:p>
        </w:tc>
        <w:tc>
          <w:tcPr>
            <w:tcW w:w="1137" w:type="dxa"/>
            <w:vAlign w:val="center"/>
            <w:hideMark/>
          </w:tcPr>
          <w:p w14:paraId="18C72093" w14:textId="77777777" w:rsidR="009B7F73" w:rsidRPr="009B7F73" w:rsidRDefault="009B7F73" w:rsidP="001918B8">
            <w:pPr>
              <w:spacing w:after="0" w:line="240" w:lineRule="auto"/>
              <w:jc w:val="center"/>
              <w:rPr>
                <w:rFonts w:ascii="Times New Roman" w:hAnsi="Times New Roman" w:cs="Times New Roman"/>
                <w:b/>
                <w:sz w:val="20"/>
                <w:szCs w:val="20"/>
                <w:lang w:eastAsia="ru-RU"/>
              </w:rPr>
            </w:pPr>
            <w:r w:rsidRPr="009B7F73">
              <w:rPr>
                <w:rFonts w:ascii="Times New Roman" w:hAnsi="Times New Roman" w:cs="Times New Roman"/>
                <w:b/>
                <w:sz w:val="20"/>
                <w:szCs w:val="20"/>
                <w:lang w:eastAsia="ru-RU"/>
              </w:rPr>
              <w:t>Всего, в т.ч.</w:t>
            </w:r>
          </w:p>
        </w:tc>
        <w:tc>
          <w:tcPr>
            <w:tcW w:w="1223" w:type="dxa"/>
            <w:vAlign w:val="center"/>
            <w:hideMark/>
          </w:tcPr>
          <w:p w14:paraId="2A3974F4" w14:textId="77777777" w:rsidR="009B7F73" w:rsidRPr="009B7F73" w:rsidRDefault="009B7F73" w:rsidP="003959FB">
            <w:pPr>
              <w:spacing w:after="0" w:line="240" w:lineRule="auto"/>
              <w:jc w:val="center"/>
              <w:rPr>
                <w:rFonts w:ascii="Times New Roman" w:hAnsi="Times New Roman" w:cs="Times New Roman"/>
                <w:b/>
                <w:sz w:val="20"/>
                <w:szCs w:val="20"/>
                <w:lang w:eastAsia="ru-RU"/>
              </w:rPr>
            </w:pPr>
            <w:r w:rsidRPr="009B7F73">
              <w:rPr>
                <w:rFonts w:ascii="Times New Roman" w:hAnsi="Times New Roman" w:cs="Times New Roman"/>
                <w:b/>
                <w:sz w:val="20"/>
                <w:szCs w:val="20"/>
                <w:lang w:eastAsia="ru-RU"/>
              </w:rPr>
              <w:t>110594,00</w:t>
            </w:r>
          </w:p>
        </w:tc>
        <w:tc>
          <w:tcPr>
            <w:tcW w:w="1134" w:type="dxa"/>
            <w:vAlign w:val="center"/>
            <w:hideMark/>
          </w:tcPr>
          <w:p w14:paraId="79488E67" w14:textId="77777777" w:rsidR="009B7F73" w:rsidRPr="009B7F73" w:rsidRDefault="009B7F73" w:rsidP="003959FB">
            <w:pPr>
              <w:spacing w:after="0" w:line="240" w:lineRule="auto"/>
              <w:jc w:val="center"/>
              <w:rPr>
                <w:rFonts w:ascii="Times New Roman" w:hAnsi="Times New Roman" w:cs="Times New Roman"/>
                <w:b/>
                <w:sz w:val="20"/>
                <w:szCs w:val="20"/>
                <w:lang w:eastAsia="ru-RU"/>
              </w:rPr>
            </w:pPr>
            <w:r w:rsidRPr="009B7F73">
              <w:rPr>
                <w:rFonts w:ascii="Times New Roman" w:hAnsi="Times New Roman" w:cs="Times New Roman"/>
                <w:b/>
                <w:sz w:val="20"/>
                <w:szCs w:val="20"/>
                <w:lang w:eastAsia="ru-RU"/>
              </w:rPr>
              <w:t>6428,00</w:t>
            </w:r>
          </w:p>
        </w:tc>
        <w:tc>
          <w:tcPr>
            <w:tcW w:w="1417" w:type="dxa"/>
            <w:vAlign w:val="center"/>
            <w:hideMark/>
          </w:tcPr>
          <w:p w14:paraId="6F8BF67B" w14:textId="77777777" w:rsidR="009B7F73" w:rsidRPr="009B7F73" w:rsidRDefault="009B7F73" w:rsidP="003959FB">
            <w:pPr>
              <w:spacing w:after="0" w:line="240" w:lineRule="auto"/>
              <w:jc w:val="center"/>
              <w:rPr>
                <w:rFonts w:ascii="Times New Roman" w:hAnsi="Times New Roman" w:cs="Times New Roman"/>
                <w:b/>
                <w:sz w:val="20"/>
                <w:szCs w:val="20"/>
                <w:lang w:eastAsia="ru-RU"/>
              </w:rPr>
            </w:pPr>
            <w:r w:rsidRPr="009B7F73">
              <w:rPr>
                <w:rFonts w:ascii="Times New Roman" w:hAnsi="Times New Roman" w:cs="Times New Roman"/>
                <w:b/>
                <w:sz w:val="20"/>
                <w:szCs w:val="20"/>
                <w:lang w:eastAsia="ru-RU"/>
              </w:rPr>
              <w:t>2834,00</w:t>
            </w:r>
          </w:p>
        </w:tc>
        <w:tc>
          <w:tcPr>
            <w:tcW w:w="1187" w:type="dxa"/>
            <w:vAlign w:val="center"/>
          </w:tcPr>
          <w:p w14:paraId="677BD0A1" w14:textId="77777777" w:rsidR="009B7F73" w:rsidRPr="009B7F73" w:rsidRDefault="009B7F73" w:rsidP="003959FB">
            <w:pPr>
              <w:spacing w:after="0" w:line="240" w:lineRule="auto"/>
              <w:jc w:val="center"/>
              <w:rPr>
                <w:rFonts w:ascii="Times New Roman" w:hAnsi="Times New Roman" w:cs="Times New Roman"/>
                <w:b/>
                <w:sz w:val="20"/>
                <w:szCs w:val="20"/>
                <w:lang w:eastAsia="ru-RU"/>
              </w:rPr>
            </w:pPr>
            <w:r w:rsidRPr="009B7F73">
              <w:rPr>
                <w:rFonts w:ascii="Times New Roman" w:hAnsi="Times New Roman" w:cs="Times New Roman"/>
                <w:b/>
                <w:sz w:val="20"/>
                <w:szCs w:val="20"/>
                <w:lang w:eastAsia="ru-RU"/>
              </w:rPr>
              <w:t>101332,00</w:t>
            </w:r>
          </w:p>
        </w:tc>
      </w:tr>
      <w:tr w:rsidR="009B7F73" w:rsidRPr="009B7F73" w14:paraId="3CE5B600" w14:textId="77777777" w:rsidTr="009B7F73">
        <w:trPr>
          <w:trHeight w:val="315"/>
          <w:jc w:val="center"/>
        </w:trPr>
        <w:tc>
          <w:tcPr>
            <w:tcW w:w="3027" w:type="dxa"/>
            <w:vMerge/>
            <w:vAlign w:val="center"/>
            <w:hideMark/>
          </w:tcPr>
          <w:p w14:paraId="526C9082" w14:textId="77777777" w:rsidR="009B7F73" w:rsidRPr="009B7F73" w:rsidRDefault="009B7F73" w:rsidP="001918B8">
            <w:pPr>
              <w:spacing w:after="0" w:line="240" w:lineRule="auto"/>
              <w:rPr>
                <w:rFonts w:ascii="Times New Roman" w:hAnsi="Times New Roman" w:cs="Times New Roman"/>
                <w:b/>
                <w:sz w:val="20"/>
                <w:szCs w:val="20"/>
                <w:lang w:eastAsia="ru-RU"/>
              </w:rPr>
            </w:pPr>
          </w:p>
        </w:tc>
        <w:tc>
          <w:tcPr>
            <w:tcW w:w="1137" w:type="dxa"/>
            <w:vAlign w:val="center"/>
            <w:hideMark/>
          </w:tcPr>
          <w:p w14:paraId="29F0A810" w14:textId="77777777" w:rsidR="009B7F73" w:rsidRPr="009B7F73" w:rsidRDefault="009B7F73" w:rsidP="001918B8">
            <w:pPr>
              <w:spacing w:after="0" w:line="240" w:lineRule="auto"/>
              <w:jc w:val="center"/>
              <w:rPr>
                <w:rFonts w:ascii="Times New Roman" w:hAnsi="Times New Roman" w:cs="Times New Roman"/>
                <w:b/>
                <w:sz w:val="20"/>
                <w:szCs w:val="20"/>
                <w:lang w:eastAsia="ru-RU"/>
              </w:rPr>
            </w:pPr>
            <w:r w:rsidRPr="009B7F73">
              <w:rPr>
                <w:rFonts w:ascii="Times New Roman" w:hAnsi="Times New Roman" w:cs="Times New Roman"/>
                <w:b/>
                <w:sz w:val="20"/>
                <w:szCs w:val="20"/>
                <w:lang w:eastAsia="ru-RU"/>
              </w:rPr>
              <w:t>МБ</w:t>
            </w:r>
          </w:p>
        </w:tc>
        <w:tc>
          <w:tcPr>
            <w:tcW w:w="1223" w:type="dxa"/>
            <w:vAlign w:val="center"/>
            <w:hideMark/>
          </w:tcPr>
          <w:p w14:paraId="106C49AE" w14:textId="77777777" w:rsidR="009B7F73" w:rsidRPr="009B7F73" w:rsidRDefault="009B7F73" w:rsidP="003959FB">
            <w:pPr>
              <w:spacing w:after="0" w:line="240" w:lineRule="auto"/>
              <w:jc w:val="center"/>
              <w:rPr>
                <w:rFonts w:ascii="Times New Roman" w:hAnsi="Times New Roman" w:cs="Times New Roman"/>
                <w:b/>
                <w:sz w:val="20"/>
                <w:szCs w:val="20"/>
                <w:lang w:eastAsia="ru-RU"/>
              </w:rPr>
            </w:pPr>
            <w:r w:rsidRPr="009B7F73">
              <w:rPr>
                <w:rFonts w:ascii="Times New Roman" w:hAnsi="Times New Roman" w:cs="Times New Roman"/>
                <w:b/>
                <w:sz w:val="20"/>
                <w:szCs w:val="20"/>
                <w:lang w:eastAsia="ru-RU"/>
              </w:rPr>
              <w:t>90000,00</w:t>
            </w:r>
          </w:p>
        </w:tc>
        <w:tc>
          <w:tcPr>
            <w:tcW w:w="1134" w:type="dxa"/>
            <w:vAlign w:val="center"/>
            <w:hideMark/>
          </w:tcPr>
          <w:p w14:paraId="25533FDA" w14:textId="77777777" w:rsidR="009B7F73" w:rsidRPr="009B7F73" w:rsidRDefault="009B7F73" w:rsidP="00636BFB">
            <w:pPr>
              <w:spacing w:after="0" w:line="240" w:lineRule="auto"/>
              <w:jc w:val="center"/>
              <w:rPr>
                <w:rFonts w:ascii="Times New Roman" w:hAnsi="Times New Roman" w:cs="Times New Roman"/>
                <w:b/>
                <w:sz w:val="20"/>
                <w:szCs w:val="20"/>
                <w:lang w:eastAsia="ru-RU"/>
              </w:rPr>
            </w:pPr>
            <w:r w:rsidRPr="009B7F73">
              <w:rPr>
                <w:rFonts w:ascii="Times New Roman" w:hAnsi="Times New Roman" w:cs="Times New Roman"/>
                <w:b/>
                <w:sz w:val="20"/>
                <w:szCs w:val="20"/>
                <w:lang w:eastAsia="ru-RU"/>
              </w:rPr>
              <w:t>0</w:t>
            </w:r>
          </w:p>
        </w:tc>
        <w:tc>
          <w:tcPr>
            <w:tcW w:w="1417" w:type="dxa"/>
            <w:vAlign w:val="center"/>
            <w:hideMark/>
          </w:tcPr>
          <w:p w14:paraId="05C5450C" w14:textId="77777777" w:rsidR="009B7F73" w:rsidRPr="009B7F73" w:rsidRDefault="009B7F73" w:rsidP="00636BFB">
            <w:pPr>
              <w:spacing w:after="0" w:line="240" w:lineRule="auto"/>
              <w:jc w:val="center"/>
              <w:rPr>
                <w:rFonts w:ascii="Times New Roman" w:hAnsi="Times New Roman" w:cs="Times New Roman"/>
                <w:b/>
                <w:sz w:val="20"/>
                <w:szCs w:val="20"/>
                <w:lang w:eastAsia="ru-RU"/>
              </w:rPr>
            </w:pPr>
            <w:r w:rsidRPr="009B7F73">
              <w:rPr>
                <w:rFonts w:ascii="Times New Roman" w:hAnsi="Times New Roman" w:cs="Times New Roman"/>
                <w:b/>
                <w:sz w:val="20"/>
                <w:szCs w:val="20"/>
                <w:lang w:eastAsia="ru-RU"/>
              </w:rPr>
              <w:t>0</w:t>
            </w:r>
          </w:p>
        </w:tc>
        <w:tc>
          <w:tcPr>
            <w:tcW w:w="1187" w:type="dxa"/>
            <w:vAlign w:val="center"/>
          </w:tcPr>
          <w:p w14:paraId="7BF68F55" w14:textId="77777777" w:rsidR="009B7F73" w:rsidRPr="009B7F73" w:rsidRDefault="009B7F73" w:rsidP="003959FB">
            <w:pPr>
              <w:spacing w:after="0" w:line="240" w:lineRule="auto"/>
              <w:jc w:val="center"/>
              <w:rPr>
                <w:rFonts w:ascii="Times New Roman" w:hAnsi="Times New Roman" w:cs="Times New Roman"/>
                <w:b/>
                <w:sz w:val="20"/>
                <w:szCs w:val="20"/>
                <w:lang w:eastAsia="ru-RU"/>
              </w:rPr>
            </w:pPr>
            <w:r w:rsidRPr="009B7F73">
              <w:rPr>
                <w:rFonts w:ascii="Times New Roman" w:hAnsi="Times New Roman" w:cs="Times New Roman"/>
                <w:b/>
                <w:sz w:val="20"/>
                <w:szCs w:val="20"/>
                <w:lang w:eastAsia="ru-RU"/>
              </w:rPr>
              <w:t>90000,00</w:t>
            </w:r>
          </w:p>
        </w:tc>
      </w:tr>
      <w:tr w:rsidR="009B7F73" w:rsidRPr="009B7F73" w14:paraId="419DF75D" w14:textId="77777777" w:rsidTr="009B7F73">
        <w:trPr>
          <w:trHeight w:val="315"/>
          <w:jc w:val="center"/>
        </w:trPr>
        <w:tc>
          <w:tcPr>
            <w:tcW w:w="3027" w:type="dxa"/>
            <w:vMerge/>
            <w:vAlign w:val="center"/>
            <w:hideMark/>
          </w:tcPr>
          <w:p w14:paraId="5383FD3C" w14:textId="77777777" w:rsidR="009B7F73" w:rsidRPr="009B7F73" w:rsidRDefault="009B7F73" w:rsidP="001918B8">
            <w:pPr>
              <w:spacing w:after="0" w:line="240" w:lineRule="auto"/>
              <w:rPr>
                <w:rFonts w:ascii="Times New Roman" w:hAnsi="Times New Roman" w:cs="Times New Roman"/>
                <w:b/>
                <w:sz w:val="20"/>
                <w:szCs w:val="20"/>
                <w:lang w:eastAsia="ru-RU"/>
              </w:rPr>
            </w:pPr>
          </w:p>
        </w:tc>
        <w:tc>
          <w:tcPr>
            <w:tcW w:w="1137" w:type="dxa"/>
            <w:vAlign w:val="center"/>
            <w:hideMark/>
          </w:tcPr>
          <w:p w14:paraId="0996BB78" w14:textId="77777777" w:rsidR="009B7F73" w:rsidRPr="009B7F73" w:rsidRDefault="009B7F73" w:rsidP="001918B8">
            <w:pPr>
              <w:spacing w:after="0" w:line="240" w:lineRule="auto"/>
              <w:jc w:val="center"/>
              <w:rPr>
                <w:rFonts w:ascii="Times New Roman" w:hAnsi="Times New Roman" w:cs="Times New Roman"/>
                <w:b/>
                <w:sz w:val="20"/>
                <w:szCs w:val="20"/>
                <w:lang w:eastAsia="ru-RU"/>
              </w:rPr>
            </w:pPr>
            <w:r w:rsidRPr="009B7F73">
              <w:rPr>
                <w:rFonts w:ascii="Times New Roman" w:hAnsi="Times New Roman" w:cs="Times New Roman"/>
                <w:b/>
                <w:sz w:val="20"/>
                <w:szCs w:val="20"/>
                <w:lang w:eastAsia="ru-RU"/>
              </w:rPr>
              <w:t>ВИ</w:t>
            </w:r>
          </w:p>
        </w:tc>
        <w:tc>
          <w:tcPr>
            <w:tcW w:w="1223" w:type="dxa"/>
            <w:vAlign w:val="center"/>
            <w:hideMark/>
          </w:tcPr>
          <w:p w14:paraId="76A2A7CF" w14:textId="77777777" w:rsidR="009B7F73" w:rsidRPr="009B7F73" w:rsidRDefault="009B7F73" w:rsidP="003959FB">
            <w:pPr>
              <w:spacing w:after="0" w:line="240" w:lineRule="auto"/>
              <w:jc w:val="center"/>
              <w:rPr>
                <w:rFonts w:ascii="Times New Roman" w:hAnsi="Times New Roman" w:cs="Times New Roman"/>
                <w:b/>
                <w:sz w:val="20"/>
                <w:szCs w:val="20"/>
                <w:lang w:eastAsia="ru-RU"/>
              </w:rPr>
            </w:pPr>
            <w:r w:rsidRPr="009B7F73">
              <w:rPr>
                <w:rFonts w:ascii="Times New Roman" w:hAnsi="Times New Roman" w:cs="Times New Roman"/>
                <w:b/>
                <w:sz w:val="20"/>
                <w:szCs w:val="20"/>
                <w:lang w:eastAsia="ru-RU"/>
              </w:rPr>
              <w:t>20594,00</w:t>
            </w:r>
          </w:p>
        </w:tc>
        <w:tc>
          <w:tcPr>
            <w:tcW w:w="1134" w:type="dxa"/>
            <w:vAlign w:val="center"/>
            <w:hideMark/>
          </w:tcPr>
          <w:p w14:paraId="590C9966" w14:textId="77777777" w:rsidR="009B7F73" w:rsidRPr="009B7F73" w:rsidRDefault="009B7F73" w:rsidP="003959FB">
            <w:pPr>
              <w:spacing w:after="0" w:line="240" w:lineRule="auto"/>
              <w:jc w:val="center"/>
              <w:rPr>
                <w:rFonts w:ascii="Times New Roman" w:hAnsi="Times New Roman" w:cs="Times New Roman"/>
                <w:b/>
                <w:sz w:val="20"/>
                <w:szCs w:val="20"/>
                <w:lang w:eastAsia="ru-RU"/>
              </w:rPr>
            </w:pPr>
            <w:r w:rsidRPr="009B7F73">
              <w:rPr>
                <w:rFonts w:ascii="Times New Roman" w:hAnsi="Times New Roman" w:cs="Times New Roman"/>
                <w:b/>
                <w:sz w:val="20"/>
                <w:szCs w:val="20"/>
                <w:lang w:eastAsia="ru-RU"/>
              </w:rPr>
              <w:t>6428,00</w:t>
            </w:r>
          </w:p>
        </w:tc>
        <w:tc>
          <w:tcPr>
            <w:tcW w:w="1417" w:type="dxa"/>
            <w:vAlign w:val="center"/>
            <w:hideMark/>
          </w:tcPr>
          <w:p w14:paraId="5365B8CB" w14:textId="77777777" w:rsidR="009B7F73" w:rsidRPr="009B7F73" w:rsidRDefault="009B7F73" w:rsidP="003959FB">
            <w:pPr>
              <w:spacing w:after="0" w:line="240" w:lineRule="auto"/>
              <w:jc w:val="center"/>
              <w:rPr>
                <w:rFonts w:ascii="Times New Roman" w:hAnsi="Times New Roman" w:cs="Times New Roman"/>
                <w:b/>
                <w:sz w:val="20"/>
                <w:szCs w:val="20"/>
                <w:lang w:eastAsia="ru-RU"/>
              </w:rPr>
            </w:pPr>
            <w:r w:rsidRPr="009B7F73">
              <w:rPr>
                <w:rFonts w:ascii="Times New Roman" w:hAnsi="Times New Roman" w:cs="Times New Roman"/>
                <w:b/>
                <w:sz w:val="20"/>
                <w:szCs w:val="20"/>
                <w:lang w:eastAsia="ru-RU"/>
              </w:rPr>
              <w:t>2834,00</w:t>
            </w:r>
          </w:p>
        </w:tc>
        <w:tc>
          <w:tcPr>
            <w:tcW w:w="1187" w:type="dxa"/>
            <w:vAlign w:val="center"/>
          </w:tcPr>
          <w:p w14:paraId="006F1C51" w14:textId="77777777" w:rsidR="009B7F73" w:rsidRPr="009B7F73" w:rsidRDefault="009B7F73" w:rsidP="003959FB">
            <w:pPr>
              <w:spacing w:after="0" w:line="240" w:lineRule="auto"/>
              <w:jc w:val="center"/>
              <w:rPr>
                <w:rFonts w:ascii="Times New Roman" w:hAnsi="Times New Roman" w:cs="Times New Roman"/>
                <w:b/>
                <w:sz w:val="20"/>
                <w:szCs w:val="20"/>
                <w:lang w:eastAsia="ru-RU"/>
              </w:rPr>
            </w:pPr>
            <w:r w:rsidRPr="009B7F73">
              <w:rPr>
                <w:rFonts w:ascii="Times New Roman" w:hAnsi="Times New Roman" w:cs="Times New Roman"/>
                <w:b/>
                <w:sz w:val="20"/>
                <w:szCs w:val="20"/>
                <w:lang w:eastAsia="ru-RU"/>
              </w:rPr>
              <w:t>11332,00</w:t>
            </w:r>
          </w:p>
        </w:tc>
      </w:tr>
    </w:tbl>
    <w:p w14:paraId="64277D81" w14:textId="77777777" w:rsidR="00CF2FC6" w:rsidRPr="008973E0" w:rsidRDefault="00CF2FC6" w:rsidP="00CF2FC6">
      <w:pPr>
        <w:pStyle w:val="a9"/>
      </w:pPr>
      <w:r w:rsidRPr="008973E0">
        <w:t xml:space="preserve">Ранее было отмечено, что </w:t>
      </w:r>
      <w:r>
        <w:t>для обеспечения резервирования магистральной тепловой сети требуется реконструкция участков существующих трубопроводов с расширением диаметра.</w:t>
      </w:r>
    </w:p>
    <w:p w14:paraId="5A06B78C" w14:textId="77777777" w:rsidR="00CF2FC6" w:rsidRDefault="00CF2FC6" w:rsidP="00CF2FC6">
      <w:pPr>
        <w:pStyle w:val="a9"/>
      </w:pPr>
      <w:r w:rsidRPr="008973E0">
        <w:t xml:space="preserve">Перечень участков трубопроводов, рекомендованных к </w:t>
      </w:r>
      <w:r>
        <w:t>реконструкции</w:t>
      </w:r>
      <w:r w:rsidRPr="008973E0">
        <w:t xml:space="preserve">, представлен в таблице </w:t>
      </w:r>
      <w:r>
        <w:t>ниже</w:t>
      </w:r>
      <w:r w:rsidRPr="008973E0">
        <w:t>.</w:t>
      </w:r>
    </w:p>
    <w:p w14:paraId="4EBC4F19" w14:textId="1FA964D5" w:rsidR="005E13AA" w:rsidRPr="008973E0" w:rsidRDefault="00274DC9" w:rsidP="00817298">
      <w:pPr>
        <w:pStyle w:val="a9"/>
        <w:spacing w:before="120" w:after="120"/>
        <w:jc w:val="right"/>
        <w:rPr>
          <w:bCs/>
        </w:rPr>
      </w:pPr>
      <w:r w:rsidRPr="008B0B57">
        <w:rPr>
          <w:b/>
          <w:bCs/>
          <w:color w:val="000000" w:themeColor="text1"/>
          <w:szCs w:val="18"/>
        </w:rPr>
        <w:t xml:space="preserve">Таблица </w:t>
      </w:r>
      <w:r w:rsidR="008C5134" w:rsidRPr="008B0B57">
        <w:rPr>
          <w:b/>
          <w:bCs/>
          <w:color w:val="000000" w:themeColor="text1"/>
          <w:szCs w:val="18"/>
        </w:rPr>
        <w:fldChar w:fldCharType="begin"/>
      </w:r>
      <w:r w:rsidRPr="008B0B57">
        <w:rPr>
          <w:b/>
          <w:bCs/>
          <w:color w:val="000000" w:themeColor="text1"/>
          <w:szCs w:val="18"/>
        </w:rPr>
        <w:instrText xml:space="preserve"> SEQ Таблица \* ARABIC </w:instrText>
      </w:r>
      <w:r w:rsidR="008C5134" w:rsidRPr="008B0B57">
        <w:rPr>
          <w:b/>
          <w:bCs/>
          <w:color w:val="000000" w:themeColor="text1"/>
          <w:szCs w:val="18"/>
        </w:rPr>
        <w:fldChar w:fldCharType="separate"/>
      </w:r>
      <w:r w:rsidR="001645A7">
        <w:rPr>
          <w:b/>
          <w:bCs/>
          <w:noProof/>
          <w:color w:val="000000" w:themeColor="text1"/>
          <w:szCs w:val="18"/>
        </w:rPr>
        <w:t>37</w:t>
      </w:r>
      <w:r w:rsidR="008C5134" w:rsidRPr="008B0B57">
        <w:rPr>
          <w:b/>
          <w:bCs/>
          <w:color w:val="000000" w:themeColor="text1"/>
          <w:szCs w:val="18"/>
        </w:rPr>
        <w:fldChar w:fldCharType="end"/>
      </w:r>
      <w:r w:rsidRPr="00264E96">
        <w:rPr>
          <w:bCs/>
          <w:color w:val="000000" w:themeColor="text1"/>
          <w:szCs w:val="18"/>
        </w:rPr>
        <w:t>.</w:t>
      </w:r>
      <w:r w:rsidR="00CF2FC6" w:rsidRPr="008973E0">
        <w:rPr>
          <w:bCs/>
          <w:lang w:bidi="ru-RU"/>
        </w:rPr>
        <w:t xml:space="preserve">Перечень участков трубопроводов, рекомендованных к </w:t>
      </w:r>
      <w:r w:rsidR="00CF2FC6">
        <w:rPr>
          <w:bCs/>
          <w:lang w:bidi="ru-RU"/>
        </w:rPr>
        <w:t>реконструкции</w:t>
      </w:r>
    </w:p>
    <w:tbl>
      <w:tblPr>
        <w:tblW w:w="5069" w:type="pct"/>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10" w:type="dxa"/>
        </w:tblCellMar>
        <w:tblLook w:val="0000" w:firstRow="0" w:lastRow="0" w:firstColumn="0" w:lastColumn="0" w:noHBand="0" w:noVBand="0"/>
      </w:tblPr>
      <w:tblGrid>
        <w:gridCol w:w="1957"/>
        <w:gridCol w:w="986"/>
        <w:gridCol w:w="844"/>
        <w:gridCol w:w="845"/>
        <w:gridCol w:w="985"/>
        <w:gridCol w:w="985"/>
        <w:gridCol w:w="3158"/>
      </w:tblGrid>
      <w:tr w:rsidR="00845A68" w:rsidRPr="008B0B57" w14:paraId="664286B5" w14:textId="77777777" w:rsidTr="00786824">
        <w:trPr>
          <w:cantSplit/>
          <w:trHeight w:val="790"/>
          <w:jc w:val="center"/>
        </w:trPr>
        <w:tc>
          <w:tcPr>
            <w:tcW w:w="1961"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293358BC" w14:textId="77777777" w:rsidR="00845A68" w:rsidRPr="008B0B57" w:rsidRDefault="00845A68" w:rsidP="00845A68">
            <w:pPr>
              <w:pStyle w:val="a9"/>
              <w:ind w:firstLine="0"/>
              <w:jc w:val="center"/>
              <w:rPr>
                <w:sz w:val="20"/>
                <w:szCs w:val="20"/>
              </w:rPr>
            </w:pPr>
            <w:r w:rsidRPr="008B0B57">
              <w:rPr>
                <w:b/>
                <w:sz w:val="20"/>
                <w:szCs w:val="20"/>
                <w:lang w:bidi="ru-RU"/>
              </w:rPr>
              <w:t>Адрес</w:t>
            </w:r>
          </w:p>
        </w:tc>
        <w:tc>
          <w:tcPr>
            <w:tcW w:w="987"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31DFF84B" w14:textId="77777777" w:rsidR="00845A68" w:rsidRPr="008B0B57" w:rsidRDefault="00845A68" w:rsidP="00845A68">
            <w:pPr>
              <w:pStyle w:val="a9"/>
              <w:ind w:firstLine="0"/>
              <w:jc w:val="center"/>
              <w:rPr>
                <w:sz w:val="20"/>
                <w:szCs w:val="20"/>
              </w:rPr>
            </w:pPr>
            <w:r w:rsidRPr="008B0B57">
              <w:rPr>
                <w:b/>
                <w:sz w:val="20"/>
                <w:szCs w:val="20"/>
                <w:lang w:bidi="ru-RU"/>
              </w:rPr>
              <w:t>Наим. начала</w:t>
            </w:r>
          </w:p>
          <w:p w14:paraId="78452079" w14:textId="77777777" w:rsidR="00845A68" w:rsidRPr="008B0B57" w:rsidRDefault="00845A68" w:rsidP="00845A68">
            <w:pPr>
              <w:pStyle w:val="a9"/>
              <w:ind w:firstLine="0"/>
              <w:jc w:val="center"/>
              <w:rPr>
                <w:sz w:val="20"/>
                <w:szCs w:val="20"/>
              </w:rPr>
            </w:pPr>
            <w:r w:rsidRPr="008B0B57">
              <w:rPr>
                <w:b/>
                <w:sz w:val="20"/>
                <w:szCs w:val="20"/>
                <w:lang w:bidi="ru-RU"/>
              </w:rPr>
              <w:t>участка</w:t>
            </w:r>
          </w:p>
        </w:tc>
        <w:tc>
          <w:tcPr>
            <w:tcW w:w="845"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0EFBA9E3" w14:textId="77777777" w:rsidR="00845A68" w:rsidRPr="008B0B57" w:rsidRDefault="00845A68" w:rsidP="00845A68">
            <w:pPr>
              <w:pStyle w:val="a9"/>
              <w:ind w:firstLine="0"/>
              <w:jc w:val="center"/>
              <w:rPr>
                <w:sz w:val="20"/>
                <w:szCs w:val="20"/>
              </w:rPr>
            </w:pPr>
            <w:r w:rsidRPr="008B0B57">
              <w:rPr>
                <w:b/>
                <w:sz w:val="20"/>
                <w:szCs w:val="20"/>
                <w:lang w:bidi="ru-RU"/>
              </w:rPr>
              <w:t>Наим. конца участка</w:t>
            </w:r>
          </w:p>
        </w:tc>
        <w:tc>
          <w:tcPr>
            <w:tcW w:w="846"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67B11A8A" w14:textId="77777777" w:rsidR="00845A68" w:rsidRPr="008B0B57" w:rsidRDefault="00845A68" w:rsidP="00845A68">
            <w:pPr>
              <w:pStyle w:val="a9"/>
              <w:ind w:firstLine="0"/>
              <w:jc w:val="center"/>
              <w:rPr>
                <w:sz w:val="20"/>
                <w:szCs w:val="20"/>
              </w:rPr>
            </w:pPr>
            <w:r w:rsidRPr="008B0B57">
              <w:rPr>
                <w:b/>
                <w:sz w:val="20"/>
                <w:szCs w:val="20"/>
                <w:lang w:bidi="ru-RU"/>
              </w:rPr>
              <w:t>Длина</w:t>
            </w:r>
          </w:p>
          <w:p w14:paraId="10541F5D" w14:textId="77777777" w:rsidR="00845A68" w:rsidRPr="008B0B57" w:rsidRDefault="00845A68" w:rsidP="00845A68">
            <w:pPr>
              <w:pStyle w:val="a9"/>
              <w:ind w:firstLine="0"/>
              <w:jc w:val="center"/>
              <w:rPr>
                <w:sz w:val="20"/>
                <w:szCs w:val="20"/>
              </w:rPr>
            </w:pPr>
            <w:r w:rsidRPr="008B0B57">
              <w:rPr>
                <w:b/>
                <w:sz w:val="20"/>
                <w:szCs w:val="20"/>
                <w:lang w:bidi="ru-RU"/>
              </w:rPr>
              <w:t>участка,</w:t>
            </w:r>
          </w:p>
          <w:p w14:paraId="0643F699" w14:textId="77777777" w:rsidR="00845A68" w:rsidRPr="008B0B57" w:rsidRDefault="00845A68" w:rsidP="00845A68">
            <w:pPr>
              <w:pStyle w:val="a9"/>
              <w:ind w:firstLine="0"/>
              <w:jc w:val="center"/>
              <w:rPr>
                <w:sz w:val="20"/>
                <w:szCs w:val="20"/>
              </w:rPr>
            </w:pPr>
            <w:r w:rsidRPr="008B0B57">
              <w:rPr>
                <w:b/>
                <w:sz w:val="20"/>
                <w:szCs w:val="20"/>
                <w:lang w:bidi="ru-RU"/>
              </w:rPr>
              <w:t>м</w:t>
            </w:r>
          </w:p>
        </w:tc>
        <w:tc>
          <w:tcPr>
            <w:tcW w:w="987"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78580DD1" w14:textId="77777777" w:rsidR="00845A68" w:rsidRPr="008B0B57" w:rsidRDefault="00845A68" w:rsidP="00845A68">
            <w:pPr>
              <w:pStyle w:val="a9"/>
              <w:ind w:firstLine="0"/>
              <w:jc w:val="center"/>
              <w:rPr>
                <w:sz w:val="20"/>
                <w:szCs w:val="20"/>
              </w:rPr>
            </w:pPr>
            <w:r w:rsidRPr="008B0B57">
              <w:rPr>
                <w:b/>
                <w:sz w:val="20"/>
                <w:szCs w:val="20"/>
                <w:lang w:bidi="ru-RU"/>
              </w:rPr>
              <w:t xml:space="preserve">Диаметр прямого </w:t>
            </w:r>
            <w:proofErr w:type="spellStart"/>
            <w:r w:rsidRPr="008B0B57">
              <w:rPr>
                <w:b/>
                <w:sz w:val="20"/>
                <w:szCs w:val="20"/>
                <w:lang w:bidi="ru-RU"/>
              </w:rPr>
              <w:t>тр</w:t>
            </w:r>
            <w:proofErr w:type="spellEnd"/>
            <w:r w:rsidRPr="008B0B57">
              <w:rPr>
                <w:b/>
                <w:sz w:val="20"/>
                <w:szCs w:val="20"/>
                <w:lang w:bidi="ru-RU"/>
              </w:rPr>
              <w:t>-да, м</w:t>
            </w:r>
          </w:p>
        </w:tc>
        <w:tc>
          <w:tcPr>
            <w:tcW w:w="986"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6516FAA4" w14:textId="77777777" w:rsidR="00845A68" w:rsidRPr="008B0B57" w:rsidRDefault="00845A68" w:rsidP="00845A68">
            <w:pPr>
              <w:pStyle w:val="a9"/>
              <w:ind w:firstLine="0"/>
              <w:jc w:val="center"/>
              <w:rPr>
                <w:sz w:val="20"/>
                <w:szCs w:val="20"/>
              </w:rPr>
            </w:pPr>
            <w:r w:rsidRPr="008B0B57">
              <w:rPr>
                <w:b/>
                <w:sz w:val="20"/>
                <w:szCs w:val="20"/>
                <w:lang w:bidi="ru-RU"/>
              </w:rPr>
              <w:t xml:space="preserve">Диаметр обратного </w:t>
            </w:r>
            <w:proofErr w:type="spellStart"/>
            <w:r w:rsidRPr="008B0B57">
              <w:rPr>
                <w:b/>
                <w:sz w:val="20"/>
                <w:szCs w:val="20"/>
                <w:lang w:bidi="ru-RU"/>
              </w:rPr>
              <w:t>тр</w:t>
            </w:r>
            <w:proofErr w:type="spellEnd"/>
            <w:r w:rsidRPr="008B0B57">
              <w:rPr>
                <w:b/>
                <w:sz w:val="20"/>
                <w:szCs w:val="20"/>
                <w:lang w:bidi="ru-RU"/>
              </w:rPr>
              <w:t>-да, м</w:t>
            </w:r>
          </w:p>
        </w:tc>
        <w:tc>
          <w:tcPr>
            <w:tcW w:w="3174"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3D9A5F30" w14:textId="77777777" w:rsidR="00845A68" w:rsidRPr="008B0B57" w:rsidRDefault="00845A68" w:rsidP="00845A68">
            <w:pPr>
              <w:pStyle w:val="a9"/>
              <w:ind w:firstLine="0"/>
              <w:jc w:val="center"/>
              <w:rPr>
                <w:sz w:val="20"/>
                <w:szCs w:val="20"/>
              </w:rPr>
            </w:pPr>
            <w:r w:rsidRPr="008B0B57">
              <w:rPr>
                <w:b/>
                <w:sz w:val="20"/>
                <w:szCs w:val="20"/>
                <w:lang w:bidi="ru-RU"/>
              </w:rPr>
              <w:t>Примечание</w:t>
            </w:r>
          </w:p>
        </w:tc>
      </w:tr>
      <w:tr w:rsidR="00845A68" w:rsidRPr="008B0B57" w14:paraId="58FA7D7F" w14:textId="77777777" w:rsidTr="00786824">
        <w:trPr>
          <w:cantSplit/>
          <w:trHeight w:val="570"/>
          <w:jc w:val="center"/>
        </w:trPr>
        <w:tc>
          <w:tcPr>
            <w:tcW w:w="1961"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2136B887" w14:textId="77777777" w:rsidR="00845A68" w:rsidRPr="008B0B57" w:rsidRDefault="00D970CA" w:rsidP="00845A68">
            <w:pPr>
              <w:pStyle w:val="a9"/>
              <w:ind w:firstLine="0"/>
              <w:jc w:val="center"/>
              <w:rPr>
                <w:sz w:val="20"/>
                <w:szCs w:val="20"/>
              </w:rPr>
            </w:pPr>
            <w:r w:rsidRPr="008B0B57">
              <w:rPr>
                <w:sz w:val="20"/>
                <w:szCs w:val="20"/>
                <w:lang w:bidi="ru-RU"/>
              </w:rPr>
              <w:t>Ю</w:t>
            </w:r>
            <w:r w:rsidR="00845A68" w:rsidRPr="008B0B57">
              <w:rPr>
                <w:sz w:val="20"/>
                <w:szCs w:val="20"/>
                <w:lang w:bidi="ru-RU"/>
              </w:rPr>
              <w:t>жная часть пл.9</w:t>
            </w:r>
          </w:p>
        </w:tc>
        <w:tc>
          <w:tcPr>
            <w:tcW w:w="987"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4B51E6AA" w14:textId="77777777" w:rsidR="00845A68" w:rsidRPr="008B0B57" w:rsidRDefault="00845A68" w:rsidP="00845A68">
            <w:pPr>
              <w:pStyle w:val="a9"/>
              <w:ind w:firstLine="0"/>
              <w:jc w:val="center"/>
              <w:rPr>
                <w:sz w:val="20"/>
                <w:szCs w:val="20"/>
              </w:rPr>
            </w:pPr>
            <w:r w:rsidRPr="008B0B57">
              <w:rPr>
                <w:sz w:val="20"/>
                <w:szCs w:val="20"/>
                <w:lang w:bidi="ru-RU"/>
              </w:rPr>
              <w:t>К-Б</w:t>
            </w:r>
          </w:p>
        </w:tc>
        <w:tc>
          <w:tcPr>
            <w:tcW w:w="845"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200AD682" w14:textId="77777777" w:rsidR="00845A68" w:rsidRPr="008B0B57" w:rsidRDefault="00845A68" w:rsidP="00845A68">
            <w:pPr>
              <w:pStyle w:val="a9"/>
              <w:ind w:firstLine="0"/>
              <w:jc w:val="center"/>
              <w:rPr>
                <w:sz w:val="20"/>
                <w:szCs w:val="20"/>
              </w:rPr>
            </w:pPr>
            <w:r w:rsidRPr="008B0B57">
              <w:rPr>
                <w:sz w:val="20"/>
                <w:szCs w:val="20"/>
                <w:lang w:bidi="ru-RU"/>
              </w:rPr>
              <w:t>УТ11</w:t>
            </w:r>
          </w:p>
        </w:tc>
        <w:tc>
          <w:tcPr>
            <w:tcW w:w="846"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5AD40F65" w14:textId="77777777" w:rsidR="00845A68" w:rsidRPr="008B0B57" w:rsidRDefault="00845A68" w:rsidP="00845A68">
            <w:pPr>
              <w:pStyle w:val="a9"/>
              <w:ind w:firstLine="0"/>
              <w:jc w:val="center"/>
              <w:rPr>
                <w:sz w:val="20"/>
                <w:szCs w:val="20"/>
              </w:rPr>
            </w:pPr>
            <w:r w:rsidRPr="008B0B57">
              <w:rPr>
                <w:sz w:val="20"/>
                <w:szCs w:val="20"/>
                <w:lang w:bidi="ru-RU"/>
              </w:rPr>
              <w:t>170</w:t>
            </w:r>
          </w:p>
        </w:tc>
        <w:tc>
          <w:tcPr>
            <w:tcW w:w="987"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145F6B30" w14:textId="77777777" w:rsidR="00845A68" w:rsidRPr="008B0B57" w:rsidRDefault="00845A68" w:rsidP="00845A68">
            <w:pPr>
              <w:pStyle w:val="a9"/>
              <w:ind w:firstLine="0"/>
              <w:jc w:val="center"/>
              <w:rPr>
                <w:sz w:val="20"/>
                <w:szCs w:val="20"/>
              </w:rPr>
            </w:pPr>
            <w:r w:rsidRPr="008B0B57">
              <w:rPr>
                <w:sz w:val="20"/>
                <w:szCs w:val="20"/>
                <w:lang w:bidi="ru-RU"/>
              </w:rPr>
              <w:t>0,5</w:t>
            </w:r>
          </w:p>
        </w:tc>
        <w:tc>
          <w:tcPr>
            <w:tcW w:w="986"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2B9FCD95" w14:textId="77777777" w:rsidR="00845A68" w:rsidRPr="008B0B57" w:rsidRDefault="00845A68" w:rsidP="00845A68">
            <w:pPr>
              <w:pStyle w:val="a9"/>
              <w:ind w:firstLine="0"/>
              <w:jc w:val="center"/>
              <w:rPr>
                <w:sz w:val="20"/>
                <w:szCs w:val="20"/>
              </w:rPr>
            </w:pPr>
            <w:r w:rsidRPr="008B0B57">
              <w:rPr>
                <w:sz w:val="20"/>
                <w:szCs w:val="20"/>
                <w:lang w:bidi="ru-RU"/>
              </w:rPr>
              <w:t>0,5</w:t>
            </w:r>
          </w:p>
        </w:tc>
        <w:tc>
          <w:tcPr>
            <w:tcW w:w="3174"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2C9E8900" w14:textId="77777777" w:rsidR="00845A68" w:rsidRPr="008B0B57" w:rsidRDefault="008B0B57" w:rsidP="00845A68">
            <w:pPr>
              <w:pStyle w:val="a9"/>
              <w:ind w:firstLine="0"/>
              <w:jc w:val="center"/>
              <w:rPr>
                <w:sz w:val="20"/>
                <w:szCs w:val="20"/>
              </w:rPr>
            </w:pPr>
            <w:r>
              <w:rPr>
                <w:sz w:val="20"/>
                <w:szCs w:val="20"/>
                <w:lang w:bidi="ru-RU"/>
              </w:rPr>
              <w:t>В</w:t>
            </w:r>
            <w:r w:rsidR="00845A68" w:rsidRPr="008B0B57">
              <w:rPr>
                <w:sz w:val="20"/>
                <w:szCs w:val="20"/>
                <w:lang w:bidi="ru-RU"/>
              </w:rPr>
              <w:t>осстановление 2Ду400,    с увеличением диаметра до 0,5м  и изменением способа прокладки</w:t>
            </w:r>
          </w:p>
        </w:tc>
      </w:tr>
      <w:tr w:rsidR="00845A68" w:rsidRPr="008B0B57" w14:paraId="41F19D9B" w14:textId="77777777" w:rsidTr="00786824">
        <w:trPr>
          <w:cantSplit/>
          <w:trHeight w:val="856"/>
          <w:jc w:val="center"/>
        </w:trPr>
        <w:tc>
          <w:tcPr>
            <w:tcW w:w="1961"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1CAD4954" w14:textId="77777777" w:rsidR="00845A68" w:rsidRPr="008B0B57" w:rsidRDefault="00D970CA" w:rsidP="00845A68">
            <w:pPr>
              <w:pStyle w:val="a9"/>
              <w:ind w:firstLine="0"/>
              <w:jc w:val="center"/>
              <w:rPr>
                <w:sz w:val="20"/>
                <w:szCs w:val="20"/>
              </w:rPr>
            </w:pPr>
            <w:r w:rsidRPr="008B0B57">
              <w:rPr>
                <w:sz w:val="20"/>
                <w:szCs w:val="20"/>
                <w:lang w:bidi="ru-RU"/>
              </w:rPr>
              <w:t>Т</w:t>
            </w:r>
            <w:r w:rsidR="00845A68" w:rsidRPr="008B0B57">
              <w:rPr>
                <w:sz w:val="20"/>
                <w:szCs w:val="20"/>
                <w:lang w:bidi="ru-RU"/>
              </w:rPr>
              <w:t>ерритория котельной пл.9</w:t>
            </w:r>
          </w:p>
        </w:tc>
        <w:tc>
          <w:tcPr>
            <w:tcW w:w="987"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3EE2ED56" w14:textId="77777777" w:rsidR="00845A68" w:rsidRPr="008B0B57" w:rsidRDefault="00845A68" w:rsidP="00845A68">
            <w:pPr>
              <w:pStyle w:val="a9"/>
              <w:ind w:firstLine="0"/>
              <w:jc w:val="center"/>
              <w:rPr>
                <w:sz w:val="20"/>
                <w:szCs w:val="20"/>
              </w:rPr>
            </w:pPr>
            <w:r w:rsidRPr="008B0B57">
              <w:rPr>
                <w:sz w:val="20"/>
                <w:szCs w:val="20"/>
                <w:lang w:bidi="ru-RU"/>
              </w:rPr>
              <w:t>К-Б</w:t>
            </w:r>
          </w:p>
        </w:tc>
        <w:tc>
          <w:tcPr>
            <w:tcW w:w="845"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22B7E392" w14:textId="77777777" w:rsidR="00845A68" w:rsidRPr="008B0B57" w:rsidRDefault="00845A68" w:rsidP="00845A68">
            <w:pPr>
              <w:pStyle w:val="a9"/>
              <w:ind w:firstLine="0"/>
              <w:jc w:val="center"/>
              <w:rPr>
                <w:sz w:val="20"/>
                <w:szCs w:val="20"/>
              </w:rPr>
            </w:pPr>
            <w:r w:rsidRPr="008B0B57">
              <w:rPr>
                <w:sz w:val="20"/>
                <w:szCs w:val="20"/>
                <w:lang w:bidi="ru-RU"/>
              </w:rPr>
              <w:t>К-В</w:t>
            </w:r>
          </w:p>
        </w:tc>
        <w:tc>
          <w:tcPr>
            <w:tcW w:w="846"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03A21E07" w14:textId="77777777" w:rsidR="00845A68" w:rsidRPr="008B0B57" w:rsidRDefault="00845A68" w:rsidP="00845A68">
            <w:pPr>
              <w:pStyle w:val="a9"/>
              <w:ind w:firstLine="0"/>
              <w:jc w:val="center"/>
              <w:rPr>
                <w:sz w:val="20"/>
                <w:szCs w:val="20"/>
              </w:rPr>
            </w:pPr>
            <w:r w:rsidRPr="008B0B57">
              <w:rPr>
                <w:sz w:val="20"/>
                <w:szCs w:val="20"/>
                <w:lang w:bidi="ru-RU"/>
              </w:rPr>
              <w:t>370</w:t>
            </w:r>
          </w:p>
        </w:tc>
        <w:tc>
          <w:tcPr>
            <w:tcW w:w="987"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7D6698AE" w14:textId="77777777" w:rsidR="00845A68" w:rsidRPr="008B0B57" w:rsidRDefault="00845A68" w:rsidP="00845A68">
            <w:pPr>
              <w:pStyle w:val="a9"/>
              <w:ind w:firstLine="0"/>
              <w:jc w:val="center"/>
              <w:rPr>
                <w:sz w:val="20"/>
                <w:szCs w:val="20"/>
              </w:rPr>
            </w:pPr>
            <w:r w:rsidRPr="008B0B57">
              <w:rPr>
                <w:sz w:val="20"/>
                <w:szCs w:val="20"/>
                <w:lang w:bidi="ru-RU"/>
              </w:rPr>
              <w:t>0,5</w:t>
            </w:r>
          </w:p>
        </w:tc>
        <w:tc>
          <w:tcPr>
            <w:tcW w:w="986"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63FC3682" w14:textId="77777777" w:rsidR="00845A68" w:rsidRPr="008B0B57" w:rsidRDefault="00845A68" w:rsidP="00845A68">
            <w:pPr>
              <w:pStyle w:val="a9"/>
              <w:ind w:firstLine="0"/>
              <w:jc w:val="center"/>
              <w:rPr>
                <w:sz w:val="20"/>
                <w:szCs w:val="20"/>
              </w:rPr>
            </w:pPr>
            <w:r w:rsidRPr="008B0B57">
              <w:rPr>
                <w:sz w:val="20"/>
                <w:szCs w:val="20"/>
                <w:lang w:bidi="ru-RU"/>
              </w:rPr>
              <w:t>0,5</w:t>
            </w:r>
          </w:p>
        </w:tc>
        <w:tc>
          <w:tcPr>
            <w:tcW w:w="3174"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5DC3F743" w14:textId="77777777" w:rsidR="00845A68" w:rsidRPr="008B0B57" w:rsidRDefault="008B0B57" w:rsidP="00845A68">
            <w:pPr>
              <w:pStyle w:val="a9"/>
              <w:ind w:firstLine="0"/>
              <w:jc w:val="center"/>
              <w:rPr>
                <w:sz w:val="20"/>
                <w:szCs w:val="20"/>
              </w:rPr>
            </w:pPr>
            <w:r>
              <w:rPr>
                <w:sz w:val="20"/>
                <w:szCs w:val="20"/>
                <w:lang w:bidi="ru-RU"/>
              </w:rPr>
              <w:t>Д</w:t>
            </w:r>
            <w:r w:rsidR="00845A68" w:rsidRPr="008B0B57">
              <w:rPr>
                <w:sz w:val="20"/>
                <w:szCs w:val="20"/>
                <w:lang w:bidi="ru-RU"/>
              </w:rPr>
              <w:t>ействующая теплосеть 2Ду400,    с увеличением ее диаметра Ду500  и изменением способа прокладки</w:t>
            </w:r>
          </w:p>
        </w:tc>
      </w:tr>
      <w:tr w:rsidR="00845A68" w:rsidRPr="008B0B57" w14:paraId="238CE0E6" w14:textId="77777777" w:rsidTr="00786824">
        <w:trPr>
          <w:cantSplit/>
          <w:trHeight w:val="570"/>
          <w:jc w:val="center"/>
        </w:trPr>
        <w:tc>
          <w:tcPr>
            <w:tcW w:w="1961"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6D381C19" w14:textId="77777777" w:rsidR="00845A68" w:rsidRPr="008B0B57" w:rsidRDefault="00D970CA" w:rsidP="00845A68">
            <w:pPr>
              <w:pStyle w:val="a9"/>
              <w:ind w:firstLine="0"/>
              <w:jc w:val="center"/>
              <w:rPr>
                <w:sz w:val="20"/>
                <w:szCs w:val="20"/>
              </w:rPr>
            </w:pPr>
            <w:r w:rsidRPr="008B0B57">
              <w:rPr>
                <w:sz w:val="20"/>
                <w:szCs w:val="20"/>
                <w:lang w:bidi="ru-RU"/>
              </w:rPr>
              <w:lastRenderedPageBreak/>
              <w:t>П</w:t>
            </w:r>
            <w:r w:rsidR="00845A68" w:rsidRPr="008B0B57">
              <w:rPr>
                <w:sz w:val="20"/>
                <w:szCs w:val="20"/>
                <w:lang w:bidi="ru-RU"/>
              </w:rPr>
              <w:t>авильон П-2 на тепломагистрали 2Ду800</w:t>
            </w:r>
          </w:p>
        </w:tc>
        <w:tc>
          <w:tcPr>
            <w:tcW w:w="987"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1C9ACE4A" w14:textId="77777777" w:rsidR="00845A68" w:rsidRPr="008B0B57" w:rsidRDefault="00845A68" w:rsidP="00845A68">
            <w:pPr>
              <w:pStyle w:val="a9"/>
              <w:ind w:firstLine="0"/>
              <w:jc w:val="center"/>
              <w:rPr>
                <w:sz w:val="20"/>
                <w:szCs w:val="20"/>
                <w:lang w:bidi="ru-RU"/>
              </w:rPr>
            </w:pPr>
          </w:p>
        </w:tc>
        <w:tc>
          <w:tcPr>
            <w:tcW w:w="845"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79E8B33D" w14:textId="77777777" w:rsidR="00845A68" w:rsidRPr="008B0B57" w:rsidRDefault="00845A68" w:rsidP="00845A68">
            <w:pPr>
              <w:pStyle w:val="a9"/>
              <w:ind w:firstLine="0"/>
              <w:jc w:val="center"/>
              <w:rPr>
                <w:sz w:val="20"/>
                <w:szCs w:val="20"/>
                <w:lang w:bidi="ru-RU"/>
              </w:rPr>
            </w:pPr>
          </w:p>
        </w:tc>
        <w:tc>
          <w:tcPr>
            <w:tcW w:w="846"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6F311A80" w14:textId="77777777" w:rsidR="00845A68" w:rsidRPr="008B0B57" w:rsidRDefault="00845A68" w:rsidP="00845A68">
            <w:pPr>
              <w:pStyle w:val="a9"/>
              <w:ind w:firstLine="0"/>
              <w:jc w:val="center"/>
              <w:rPr>
                <w:sz w:val="20"/>
                <w:szCs w:val="20"/>
              </w:rPr>
            </w:pPr>
            <w:r w:rsidRPr="008B0B57">
              <w:rPr>
                <w:sz w:val="20"/>
                <w:szCs w:val="20"/>
                <w:lang w:bidi="ru-RU"/>
              </w:rPr>
              <w:t>8</w:t>
            </w:r>
          </w:p>
        </w:tc>
        <w:tc>
          <w:tcPr>
            <w:tcW w:w="987"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49D29DB4" w14:textId="77777777" w:rsidR="00845A68" w:rsidRPr="008B0B57" w:rsidRDefault="00845A68" w:rsidP="00845A68">
            <w:pPr>
              <w:pStyle w:val="a9"/>
              <w:ind w:firstLine="0"/>
              <w:jc w:val="center"/>
              <w:rPr>
                <w:sz w:val="20"/>
                <w:szCs w:val="20"/>
              </w:rPr>
            </w:pPr>
            <w:r w:rsidRPr="008B0B57">
              <w:rPr>
                <w:sz w:val="20"/>
                <w:szCs w:val="20"/>
                <w:lang w:bidi="ru-RU"/>
              </w:rPr>
              <w:t>0,4</w:t>
            </w:r>
          </w:p>
        </w:tc>
        <w:tc>
          <w:tcPr>
            <w:tcW w:w="986"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2FF8F050" w14:textId="77777777" w:rsidR="00845A68" w:rsidRPr="008B0B57" w:rsidRDefault="00845A68" w:rsidP="00845A68">
            <w:pPr>
              <w:pStyle w:val="a9"/>
              <w:ind w:firstLine="0"/>
              <w:jc w:val="center"/>
              <w:rPr>
                <w:sz w:val="20"/>
                <w:szCs w:val="20"/>
              </w:rPr>
            </w:pPr>
            <w:r w:rsidRPr="008B0B57">
              <w:rPr>
                <w:sz w:val="20"/>
                <w:szCs w:val="20"/>
                <w:lang w:bidi="ru-RU"/>
              </w:rPr>
              <w:t>0,4</w:t>
            </w:r>
          </w:p>
        </w:tc>
        <w:tc>
          <w:tcPr>
            <w:tcW w:w="3174"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7C27F271" w14:textId="77777777" w:rsidR="00845A68" w:rsidRPr="008B0B57" w:rsidRDefault="008B0B57" w:rsidP="00845A68">
            <w:pPr>
              <w:pStyle w:val="a9"/>
              <w:ind w:firstLine="0"/>
              <w:jc w:val="center"/>
              <w:rPr>
                <w:sz w:val="20"/>
                <w:szCs w:val="20"/>
              </w:rPr>
            </w:pPr>
            <w:r>
              <w:rPr>
                <w:sz w:val="20"/>
                <w:szCs w:val="20"/>
                <w:lang w:bidi="ru-RU"/>
              </w:rPr>
              <w:t>П</w:t>
            </w:r>
            <w:r w:rsidR="00845A68" w:rsidRPr="008B0B57">
              <w:rPr>
                <w:sz w:val="20"/>
                <w:szCs w:val="20"/>
                <w:lang w:bidi="ru-RU"/>
              </w:rPr>
              <w:t>еремычка между действующими теплопроводами 2Ду800 и 2 Ду500</w:t>
            </w:r>
          </w:p>
        </w:tc>
      </w:tr>
      <w:tr w:rsidR="008F4F15" w14:paraId="0E331B04" w14:textId="77777777" w:rsidTr="00786824">
        <w:trPr>
          <w:cantSplit/>
          <w:trHeight w:val="570"/>
          <w:jc w:val="center"/>
        </w:trPr>
        <w:tc>
          <w:tcPr>
            <w:tcW w:w="1961"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6E9C972B" w14:textId="77777777" w:rsidR="008F4F15" w:rsidRPr="008B0B57" w:rsidRDefault="008F4F15" w:rsidP="00D970CA">
            <w:pPr>
              <w:pStyle w:val="a9"/>
              <w:ind w:firstLine="0"/>
              <w:jc w:val="center"/>
              <w:rPr>
                <w:sz w:val="20"/>
                <w:szCs w:val="20"/>
                <w:lang w:bidi="ru-RU"/>
              </w:rPr>
            </w:pPr>
            <w:r w:rsidRPr="008B0B57">
              <w:rPr>
                <w:sz w:val="20"/>
                <w:szCs w:val="20"/>
                <w:lang w:bidi="ru-RU"/>
              </w:rPr>
              <w:t>У</w:t>
            </w:r>
            <w:r w:rsidR="00D970CA" w:rsidRPr="008B0B57">
              <w:rPr>
                <w:sz w:val="20"/>
                <w:szCs w:val="20"/>
                <w:lang w:bidi="ru-RU"/>
              </w:rPr>
              <w:t>ч</w:t>
            </w:r>
            <w:r w:rsidRPr="008B0B57">
              <w:rPr>
                <w:sz w:val="20"/>
                <w:szCs w:val="20"/>
                <w:lang w:bidi="ru-RU"/>
              </w:rPr>
              <w:t>асток ТС по ул. Забабахина</w:t>
            </w:r>
          </w:p>
        </w:tc>
        <w:tc>
          <w:tcPr>
            <w:tcW w:w="987"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08602EA2" w14:textId="77777777" w:rsidR="008F4F15" w:rsidRPr="008B0B57" w:rsidRDefault="00487311" w:rsidP="00F379E2">
            <w:pPr>
              <w:pStyle w:val="a9"/>
              <w:ind w:firstLine="0"/>
              <w:jc w:val="center"/>
              <w:rPr>
                <w:sz w:val="20"/>
                <w:szCs w:val="20"/>
                <w:lang w:bidi="ru-RU"/>
              </w:rPr>
            </w:pPr>
            <w:r w:rsidRPr="008B0B57">
              <w:rPr>
                <w:sz w:val="20"/>
                <w:szCs w:val="20"/>
                <w:lang w:bidi="ru-RU"/>
              </w:rPr>
              <w:t>Теплосеть Ду500мм</w:t>
            </w:r>
          </w:p>
        </w:tc>
        <w:tc>
          <w:tcPr>
            <w:tcW w:w="845"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6CE9A071" w14:textId="77777777" w:rsidR="008F4F15" w:rsidRPr="008B0B57" w:rsidRDefault="008F4F15" w:rsidP="00487311">
            <w:pPr>
              <w:pStyle w:val="a9"/>
              <w:ind w:firstLine="0"/>
              <w:jc w:val="center"/>
              <w:rPr>
                <w:sz w:val="20"/>
                <w:szCs w:val="20"/>
                <w:lang w:bidi="ru-RU"/>
              </w:rPr>
            </w:pPr>
            <w:r w:rsidRPr="008B0B57">
              <w:rPr>
                <w:sz w:val="20"/>
                <w:szCs w:val="20"/>
                <w:lang w:bidi="ru-RU"/>
              </w:rPr>
              <w:t>К</w:t>
            </w:r>
            <w:r w:rsidR="00487311" w:rsidRPr="008B0B57">
              <w:rPr>
                <w:sz w:val="20"/>
                <w:szCs w:val="20"/>
                <w:lang w:bidi="ru-RU"/>
              </w:rPr>
              <w:t>2</w:t>
            </w:r>
          </w:p>
        </w:tc>
        <w:tc>
          <w:tcPr>
            <w:tcW w:w="846"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59BCF39A" w14:textId="77777777" w:rsidR="008F4F15" w:rsidRPr="008B0B57" w:rsidRDefault="00487311" w:rsidP="00F379E2">
            <w:pPr>
              <w:pStyle w:val="a9"/>
              <w:ind w:firstLine="0"/>
              <w:jc w:val="center"/>
              <w:rPr>
                <w:sz w:val="20"/>
                <w:szCs w:val="20"/>
                <w:lang w:bidi="ru-RU"/>
              </w:rPr>
            </w:pPr>
            <w:r w:rsidRPr="008B0B57">
              <w:rPr>
                <w:sz w:val="20"/>
                <w:szCs w:val="20"/>
                <w:lang w:bidi="ru-RU"/>
              </w:rPr>
              <w:t>140</w:t>
            </w:r>
          </w:p>
        </w:tc>
        <w:tc>
          <w:tcPr>
            <w:tcW w:w="987"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40DA5228" w14:textId="77777777" w:rsidR="008F4F15" w:rsidRPr="008B0B57" w:rsidRDefault="008F4F15" w:rsidP="00F379E2">
            <w:pPr>
              <w:pStyle w:val="a9"/>
              <w:ind w:firstLine="0"/>
              <w:jc w:val="center"/>
              <w:rPr>
                <w:sz w:val="20"/>
                <w:szCs w:val="20"/>
                <w:lang w:bidi="ru-RU"/>
              </w:rPr>
            </w:pPr>
            <w:r w:rsidRPr="008B0B57">
              <w:rPr>
                <w:sz w:val="20"/>
                <w:szCs w:val="20"/>
                <w:lang w:bidi="ru-RU"/>
              </w:rPr>
              <w:t>0,15</w:t>
            </w:r>
          </w:p>
        </w:tc>
        <w:tc>
          <w:tcPr>
            <w:tcW w:w="986"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128EA200" w14:textId="77777777" w:rsidR="008F4F15" w:rsidRPr="008B0B57" w:rsidRDefault="008F4F15" w:rsidP="00F379E2">
            <w:pPr>
              <w:pStyle w:val="a9"/>
              <w:ind w:firstLine="0"/>
              <w:jc w:val="center"/>
              <w:rPr>
                <w:sz w:val="20"/>
                <w:szCs w:val="20"/>
                <w:lang w:bidi="ru-RU"/>
              </w:rPr>
            </w:pPr>
            <w:r w:rsidRPr="008B0B57">
              <w:rPr>
                <w:sz w:val="20"/>
                <w:szCs w:val="20"/>
                <w:lang w:bidi="ru-RU"/>
              </w:rPr>
              <w:t>0,15</w:t>
            </w:r>
          </w:p>
        </w:tc>
        <w:tc>
          <w:tcPr>
            <w:tcW w:w="3174"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04E988D6" w14:textId="77777777" w:rsidR="008F4F15" w:rsidRPr="00190A22" w:rsidRDefault="008F4F15" w:rsidP="00F379E2">
            <w:pPr>
              <w:pStyle w:val="a9"/>
              <w:ind w:firstLine="0"/>
              <w:jc w:val="center"/>
              <w:rPr>
                <w:sz w:val="20"/>
                <w:szCs w:val="20"/>
                <w:lang w:bidi="ru-RU"/>
              </w:rPr>
            </w:pPr>
            <w:r w:rsidRPr="008B0B57">
              <w:rPr>
                <w:sz w:val="20"/>
                <w:szCs w:val="20"/>
                <w:lang w:bidi="ru-RU"/>
              </w:rPr>
              <w:t>Увеличение диаметра до Ду200мм</w:t>
            </w:r>
          </w:p>
        </w:tc>
      </w:tr>
    </w:tbl>
    <w:p w14:paraId="59A00E71" w14:textId="457016C8" w:rsidR="00EA02FA" w:rsidRPr="008973E0" w:rsidRDefault="00EA02FA" w:rsidP="00EA02FA">
      <w:pPr>
        <w:pStyle w:val="a9"/>
        <w:spacing w:before="120" w:after="120"/>
        <w:jc w:val="right"/>
      </w:pPr>
      <w:r w:rsidRPr="008B0B57">
        <w:rPr>
          <w:b/>
        </w:rPr>
        <w:t xml:space="preserve">Таблица </w:t>
      </w:r>
      <w:r w:rsidR="008C5134" w:rsidRPr="008B0B57">
        <w:rPr>
          <w:b/>
        </w:rPr>
        <w:fldChar w:fldCharType="begin"/>
      </w:r>
      <w:r w:rsidRPr="008B0B57">
        <w:rPr>
          <w:b/>
        </w:rPr>
        <w:instrText xml:space="preserve"> SEQ Таблица \* ARABIC </w:instrText>
      </w:r>
      <w:r w:rsidR="008C5134" w:rsidRPr="008B0B57">
        <w:rPr>
          <w:b/>
        </w:rPr>
        <w:fldChar w:fldCharType="separate"/>
      </w:r>
      <w:r w:rsidR="001645A7">
        <w:rPr>
          <w:b/>
          <w:noProof/>
        </w:rPr>
        <w:t>38</w:t>
      </w:r>
      <w:r w:rsidR="008C5134" w:rsidRPr="008B0B57">
        <w:rPr>
          <w:b/>
          <w:noProof/>
        </w:rPr>
        <w:fldChar w:fldCharType="end"/>
      </w:r>
      <w:r w:rsidRPr="008B0B57">
        <w:rPr>
          <w:b/>
        </w:rPr>
        <w:t>.</w:t>
      </w:r>
      <w:r w:rsidRPr="008973E0">
        <w:t xml:space="preserve"> Затраты на </w:t>
      </w:r>
      <w:r>
        <w:t>реконструкцию</w:t>
      </w:r>
      <w:r w:rsidRPr="008973E0">
        <w:t xml:space="preserve"> тепловых сетей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1"/>
        <w:gridCol w:w="1942"/>
        <w:gridCol w:w="1216"/>
        <w:gridCol w:w="1203"/>
        <w:gridCol w:w="1305"/>
      </w:tblGrid>
      <w:tr w:rsidR="009B7F73" w:rsidRPr="005040BE" w14:paraId="52F34F74" w14:textId="77777777" w:rsidTr="009B7F73">
        <w:trPr>
          <w:trHeight w:val="284"/>
          <w:jc w:val="center"/>
        </w:trPr>
        <w:tc>
          <w:tcPr>
            <w:tcW w:w="3732" w:type="dxa"/>
            <w:vMerge w:val="restart"/>
            <w:vAlign w:val="center"/>
            <w:hideMark/>
          </w:tcPr>
          <w:p w14:paraId="6C56E269" w14:textId="77777777" w:rsidR="009B7F73" w:rsidRPr="005040BE" w:rsidRDefault="009B7F73" w:rsidP="007D553C">
            <w:pPr>
              <w:spacing w:after="0" w:line="240" w:lineRule="auto"/>
              <w:jc w:val="center"/>
              <w:rPr>
                <w:rFonts w:ascii="Times New Roman" w:eastAsia="Times New Roman" w:hAnsi="Times New Roman" w:cs="Times New Roman"/>
                <w:b/>
                <w:bCs/>
                <w:sz w:val="20"/>
                <w:szCs w:val="20"/>
                <w:lang w:eastAsia="ru-RU"/>
              </w:rPr>
            </w:pPr>
            <w:r w:rsidRPr="005040BE">
              <w:rPr>
                <w:rFonts w:ascii="Times New Roman" w:eastAsia="Times New Roman" w:hAnsi="Times New Roman" w:cs="Times New Roman"/>
                <w:b/>
                <w:bCs/>
                <w:sz w:val="20"/>
                <w:szCs w:val="20"/>
                <w:lang w:eastAsia="ru-RU"/>
              </w:rPr>
              <w:t>Наименование мероприятий</w:t>
            </w:r>
          </w:p>
        </w:tc>
        <w:tc>
          <w:tcPr>
            <w:tcW w:w="1830" w:type="dxa"/>
            <w:vMerge w:val="restart"/>
            <w:vAlign w:val="center"/>
            <w:hideMark/>
          </w:tcPr>
          <w:p w14:paraId="5C38BC6C" w14:textId="77777777" w:rsidR="009B7F73" w:rsidRPr="005040BE" w:rsidRDefault="009B7F73" w:rsidP="00786824">
            <w:pPr>
              <w:spacing w:after="0" w:line="240" w:lineRule="auto"/>
              <w:jc w:val="center"/>
              <w:rPr>
                <w:rFonts w:ascii="Times New Roman" w:eastAsia="Times New Roman" w:hAnsi="Times New Roman" w:cs="Times New Roman"/>
                <w:b/>
                <w:bCs/>
                <w:sz w:val="20"/>
                <w:szCs w:val="20"/>
                <w:lang w:eastAsia="ru-RU"/>
              </w:rPr>
            </w:pPr>
            <w:r w:rsidRPr="005040BE">
              <w:rPr>
                <w:rFonts w:ascii="Times New Roman" w:eastAsia="Times New Roman" w:hAnsi="Times New Roman" w:cs="Times New Roman"/>
                <w:b/>
                <w:bCs/>
                <w:sz w:val="20"/>
                <w:szCs w:val="20"/>
                <w:lang w:eastAsia="ru-RU"/>
              </w:rPr>
              <w:t>Источники финансирования</w:t>
            </w:r>
          </w:p>
        </w:tc>
        <w:tc>
          <w:tcPr>
            <w:tcW w:w="3510" w:type="dxa"/>
            <w:gridSpan w:val="3"/>
            <w:vAlign w:val="center"/>
          </w:tcPr>
          <w:p w14:paraId="07A152D4" w14:textId="77777777" w:rsidR="009B7F73" w:rsidRPr="005040BE" w:rsidRDefault="009B7F73" w:rsidP="007D553C">
            <w:pPr>
              <w:spacing w:after="0" w:line="240" w:lineRule="auto"/>
              <w:jc w:val="center"/>
              <w:rPr>
                <w:rFonts w:ascii="Times New Roman" w:eastAsia="Times New Roman" w:hAnsi="Times New Roman" w:cs="Times New Roman"/>
                <w:b/>
                <w:bCs/>
                <w:sz w:val="20"/>
                <w:szCs w:val="20"/>
                <w:lang w:eastAsia="ru-RU"/>
              </w:rPr>
            </w:pPr>
            <w:r w:rsidRPr="005040BE">
              <w:rPr>
                <w:rFonts w:ascii="Times New Roman" w:eastAsia="Times New Roman" w:hAnsi="Times New Roman" w:cs="Times New Roman"/>
                <w:b/>
                <w:bCs/>
                <w:sz w:val="20"/>
                <w:szCs w:val="20"/>
                <w:lang w:eastAsia="ru-RU"/>
              </w:rPr>
              <w:t>Объем финансирования, тыс. руб.</w:t>
            </w:r>
          </w:p>
        </w:tc>
      </w:tr>
      <w:tr w:rsidR="009B7F73" w:rsidRPr="005040BE" w14:paraId="0C16C146" w14:textId="77777777" w:rsidTr="009B7F73">
        <w:trPr>
          <w:trHeight w:val="284"/>
          <w:jc w:val="center"/>
        </w:trPr>
        <w:tc>
          <w:tcPr>
            <w:tcW w:w="3732" w:type="dxa"/>
            <w:vMerge/>
            <w:vAlign w:val="center"/>
            <w:hideMark/>
          </w:tcPr>
          <w:p w14:paraId="5B3BF712" w14:textId="77777777" w:rsidR="009B7F73" w:rsidRPr="005040BE" w:rsidRDefault="009B7F73" w:rsidP="007D553C">
            <w:pPr>
              <w:spacing w:after="0" w:line="240" w:lineRule="auto"/>
              <w:rPr>
                <w:rFonts w:ascii="Times New Roman" w:eastAsia="Times New Roman" w:hAnsi="Times New Roman" w:cs="Times New Roman"/>
                <w:b/>
                <w:bCs/>
                <w:sz w:val="20"/>
                <w:szCs w:val="20"/>
                <w:lang w:eastAsia="ru-RU"/>
              </w:rPr>
            </w:pPr>
          </w:p>
        </w:tc>
        <w:tc>
          <w:tcPr>
            <w:tcW w:w="1830" w:type="dxa"/>
            <w:vMerge/>
            <w:vAlign w:val="center"/>
            <w:hideMark/>
          </w:tcPr>
          <w:p w14:paraId="268256E4" w14:textId="77777777" w:rsidR="009B7F73" w:rsidRPr="005040BE" w:rsidRDefault="009B7F73" w:rsidP="007D553C">
            <w:pPr>
              <w:spacing w:after="0" w:line="240" w:lineRule="auto"/>
              <w:rPr>
                <w:rFonts w:ascii="Times New Roman" w:eastAsia="Times New Roman" w:hAnsi="Times New Roman" w:cs="Times New Roman"/>
                <w:b/>
                <w:bCs/>
                <w:sz w:val="20"/>
                <w:szCs w:val="20"/>
                <w:lang w:eastAsia="ru-RU"/>
              </w:rPr>
            </w:pPr>
          </w:p>
        </w:tc>
        <w:tc>
          <w:tcPr>
            <w:tcW w:w="1146" w:type="dxa"/>
            <w:vAlign w:val="center"/>
            <w:hideMark/>
          </w:tcPr>
          <w:p w14:paraId="714C2B23" w14:textId="77777777" w:rsidR="009B7F73" w:rsidRPr="005040BE" w:rsidRDefault="009B7F73" w:rsidP="007D553C">
            <w:pPr>
              <w:spacing w:after="0" w:line="240" w:lineRule="auto"/>
              <w:jc w:val="center"/>
              <w:rPr>
                <w:rFonts w:ascii="Times New Roman" w:eastAsia="Times New Roman" w:hAnsi="Times New Roman" w:cs="Times New Roman"/>
                <w:b/>
                <w:bCs/>
                <w:sz w:val="20"/>
                <w:szCs w:val="20"/>
                <w:lang w:eastAsia="ru-RU"/>
              </w:rPr>
            </w:pPr>
            <w:r w:rsidRPr="005040BE">
              <w:rPr>
                <w:rFonts w:ascii="Times New Roman" w:eastAsia="Times New Roman" w:hAnsi="Times New Roman" w:cs="Times New Roman"/>
                <w:b/>
                <w:bCs/>
                <w:sz w:val="20"/>
                <w:szCs w:val="20"/>
                <w:lang w:eastAsia="ru-RU"/>
              </w:rPr>
              <w:t>всего</w:t>
            </w:r>
          </w:p>
        </w:tc>
        <w:tc>
          <w:tcPr>
            <w:tcW w:w="1134" w:type="dxa"/>
            <w:vAlign w:val="center"/>
            <w:hideMark/>
          </w:tcPr>
          <w:p w14:paraId="121FD468" w14:textId="77777777" w:rsidR="009B7F73" w:rsidRPr="00BB024A" w:rsidRDefault="009B7F73" w:rsidP="00BB024A">
            <w:pPr>
              <w:spacing w:after="0" w:line="240" w:lineRule="auto"/>
              <w:jc w:val="center"/>
              <w:rPr>
                <w:rFonts w:ascii="Times New Roman" w:eastAsia="Times New Roman" w:hAnsi="Times New Roman" w:cs="Times New Roman"/>
                <w:b/>
                <w:bCs/>
                <w:sz w:val="20"/>
                <w:szCs w:val="20"/>
                <w:lang w:val="en-US" w:eastAsia="ru-RU"/>
              </w:rPr>
            </w:pPr>
            <w:r w:rsidRPr="005040BE">
              <w:rPr>
                <w:rFonts w:ascii="Times New Roman" w:eastAsia="Times New Roman" w:hAnsi="Times New Roman" w:cs="Times New Roman"/>
                <w:b/>
                <w:bCs/>
                <w:sz w:val="20"/>
                <w:szCs w:val="20"/>
                <w:lang w:eastAsia="ru-RU"/>
              </w:rPr>
              <w:t>202</w:t>
            </w:r>
            <w:r>
              <w:rPr>
                <w:rFonts w:ascii="Times New Roman" w:eastAsia="Times New Roman" w:hAnsi="Times New Roman" w:cs="Times New Roman"/>
                <w:b/>
                <w:bCs/>
                <w:sz w:val="20"/>
                <w:szCs w:val="20"/>
                <w:lang w:val="en-US" w:eastAsia="ru-RU"/>
              </w:rPr>
              <w:t>7</w:t>
            </w:r>
          </w:p>
        </w:tc>
        <w:tc>
          <w:tcPr>
            <w:tcW w:w="1230" w:type="dxa"/>
            <w:vAlign w:val="center"/>
            <w:hideMark/>
          </w:tcPr>
          <w:p w14:paraId="6A244277" w14:textId="77777777" w:rsidR="009B7F73" w:rsidRPr="00BB024A" w:rsidRDefault="009B7F73" w:rsidP="007D553C">
            <w:pPr>
              <w:spacing w:after="0" w:line="240" w:lineRule="auto"/>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2028</w:t>
            </w:r>
          </w:p>
        </w:tc>
      </w:tr>
      <w:tr w:rsidR="009B7F73" w:rsidRPr="005040BE" w14:paraId="3CF09CE5" w14:textId="77777777" w:rsidTr="009B7F73">
        <w:trPr>
          <w:trHeight w:val="315"/>
          <w:jc w:val="center"/>
        </w:trPr>
        <w:tc>
          <w:tcPr>
            <w:tcW w:w="3732" w:type="dxa"/>
            <w:vMerge w:val="restart"/>
            <w:vAlign w:val="center"/>
            <w:hideMark/>
          </w:tcPr>
          <w:p w14:paraId="60015F70" w14:textId="77777777" w:rsidR="009B7F73" w:rsidRPr="00202352" w:rsidRDefault="009B7F73" w:rsidP="007D553C">
            <w:pPr>
              <w:spacing w:after="0" w:line="240" w:lineRule="auto"/>
              <w:rPr>
                <w:rFonts w:ascii="Times New Roman" w:eastAsia="Times New Roman" w:hAnsi="Times New Roman" w:cs="Times New Roman"/>
                <w:sz w:val="20"/>
                <w:szCs w:val="20"/>
                <w:lang w:eastAsia="ru-RU"/>
              </w:rPr>
            </w:pPr>
            <w:r w:rsidRPr="00202352">
              <w:rPr>
                <w:rFonts w:ascii="Times New Roman" w:eastAsia="Times New Roman" w:hAnsi="Times New Roman" w:cs="Times New Roman"/>
                <w:sz w:val="20"/>
                <w:szCs w:val="20"/>
                <w:lang w:eastAsia="ru-RU"/>
              </w:rPr>
              <w:t xml:space="preserve">Реконструкция сети теплоснабжения с расширением диаметров участков для резервирования магистрали с Ду 800мм </w:t>
            </w:r>
          </w:p>
        </w:tc>
        <w:tc>
          <w:tcPr>
            <w:tcW w:w="1830" w:type="dxa"/>
            <w:vAlign w:val="center"/>
            <w:hideMark/>
          </w:tcPr>
          <w:p w14:paraId="2FB730B1" w14:textId="77777777" w:rsidR="009B7F73" w:rsidRPr="00202352" w:rsidRDefault="009B7F73" w:rsidP="007D553C">
            <w:pPr>
              <w:spacing w:after="0" w:line="240" w:lineRule="auto"/>
              <w:jc w:val="center"/>
              <w:rPr>
                <w:rFonts w:ascii="Times New Roman" w:eastAsia="Times New Roman" w:hAnsi="Times New Roman" w:cs="Times New Roman"/>
                <w:b/>
                <w:sz w:val="20"/>
                <w:szCs w:val="20"/>
                <w:lang w:eastAsia="ru-RU"/>
              </w:rPr>
            </w:pPr>
            <w:r w:rsidRPr="00202352">
              <w:rPr>
                <w:rFonts w:ascii="Times New Roman" w:eastAsia="Times New Roman" w:hAnsi="Times New Roman" w:cs="Times New Roman"/>
                <w:b/>
                <w:sz w:val="20"/>
                <w:szCs w:val="20"/>
                <w:lang w:eastAsia="ru-RU"/>
              </w:rPr>
              <w:t>Всего, в т.ч.</w:t>
            </w:r>
          </w:p>
        </w:tc>
        <w:tc>
          <w:tcPr>
            <w:tcW w:w="1146" w:type="dxa"/>
            <w:vAlign w:val="center"/>
            <w:hideMark/>
          </w:tcPr>
          <w:p w14:paraId="21D3CA73" w14:textId="77777777" w:rsidR="009B7F73" w:rsidRPr="00636BFB" w:rsidRDefault="009B7F73" w:rsidP="001918B8">
            <w:pPr>
              <w:pStyle w:val="a9"/>
              <w:ind w:firstLine="0"/>
              <w:jc w:val="center"/>
              <w:rPr>
                <w:b/>
                <w:sz w:val="20"/>
                <w:szCs w:val="20"/>
              </w:rPr>
            </w:pPr>
            <w:r w:rsidRPr="00636BFB">
              <w:rPr>
                <w:b/>
                <w:sz w:val="20"/>
                <w:szCs w:val="20"/>
              </w:rPr>
              <w:t>8162,00</w:t>
            </w:r>
          </w:p>
        </w:tc>
        <w:tc>
          <w:tcPr>
            <w:tcW w:w="1134" w:type="dxa"/>
            <w:vAlign w:val="center"/>
            <w:hideMark/>
          </w:tcPr>
          <w:p w14:paraId="550A5094" w14:textId="77777777" w:rsidR="009B7F73" w:rsidRPr="00636BFB" w:rsidRDefault="008C5134" w:rsidP="001918B8">
            <w:pPr>
              <w:pStyle w:val="a9"/>
              <w:ind w:firstLine="0"/>
              <w:jc w:val="center"/>
              <w:rPr>
                <w:b/>
                <w:sz w:val="20"/>
                <w:szCs w:val="20"/>
              </w:rPr>
            </w:pPr>
            <w:r w:rsidRPr="00636BFB">
              <w:rPr>
                <w:b/>
                <w:sz w:val="20"/>
                <w:szCs w:val="20"/>
              </w:rPr>
              <w:fldChar w:fldCharType="begin"/>
            </w:r>
            <w:r w:rsidR="009B7F73" w:rsidRPr="00636BFB">
              <w:rPr>
                <w:b/>
                <w:sz w:val="20"/>
                <w:szCs w:val="20"/>
              </w:rPr>
              <w:instrText xml:space="preserve"> =531*1,0742</w:instrText>
            </w:r>
            <w:r w:rsidRPr="00636BFB">
              <w:rPr>
                <w:b/>
                <w:sz w:val="20"/>
                <w:szCs w:val="20"/>
              </w:rPr>
              <w:fldChar w:fldCharType="separate"/>
            </w:r>
            <w:r w:rsidR="009B7F73" w:rsidRPr="00636BFB">
              <w:rPr>
                <w:b/>
                <w:sz w:val="20"/>
                <w:szCs w:val="20"/>
              </w:rPr>
              <w:t>605,00</w:t>
            </w:r>
            <w:r w:rsidRPr="00636BFB">
              <w:rPr>
                <w:b/>
                <w:sz w:val="20"/>
                <w:szCs w:val="20"/>
              </w:rPr>
              <w:fldChar w:fldCharType="end"/>
            </w:r>
          </w:p>
        </w:tc>
        <w:tc>
          <w:tcPr>
            <w:tcW w:w="1230" w:type="dxa"/>
            <w:vAlign w:val="center"/>
            <w:hideMark/>
          </w:tcPr>
          <w:p w14:paraId="07C21D74" w14:textId="77777777" w:rsidR="009B7F73" w:rsidRPr="00636BFB" w:rsidRDefault="009B7F73" w:rsidP="001918B8">
            <w:pPr>
              <w:pStyle w:val="a9"/>
              <w:ind w:firstLine="0"/>
              <w:jc w:val="center"/>
              <w:rPr>
                <w:b/>
                <w:sz w:val="20"/>
                <w:szCs w:val="20"/>
              </w:rPr>
            </w:pPr>
            <w:r w:rsidRPr="00636BFB">
              <w:rPr>
                <w:b/>
                <w:sz w:val="20"/>
                <w:szCs w:val="20"/>
              </w:rPr>
              <w:t>7557,00</w:t>
            </w:r>
          </w:p>
        </w:tc>
      </w:tr>
      <w:tr w:rsidR="009B7F73" w:rsidRPr="005040BE" w14:paraId="68044287" w14:textId="77777777" w:rsidTr="009B7F73">
        <w:trPr>
          <w:trHeight w:val="315"/>
          <w:jc w:val="center"/>
        </w:trPr>
        <w:tc>
          <w:tcPr>
            <w:tcW w:w="3732" w:type="dxa"/>
            <w:vMerge/>
            <w:vAlign w:val="center"/>
            <w:hideMark/>
          </w:tcPr>
          <w:p w14:paraId="75BFC80B" w14:textId="77777777" w:rsidR="009B7F73" w:rsidRPr="005040BE" w:rsidRDefault="009B7F73" w:rsidP="007D553C">
            <w:pPr>
              <w:spacing w:after="0" w:line="240" w:lineRule="auto"/>
              <w:jc w:val="center"/>
              <w:rPr>
                <w:rFonts w:ascii="Times New Roman" w:eastAsia="Times New Roman" w:hAnsi="Times New Roman" w:cs="Times New Roman"/>
                <w:sz w:val="20"/>
                <w:szCs w:val="20"/>
                <w:lang w:eastAsia="ru-RU"/>
              </w:rPr>
            </w:pPr>
          </w:p>
        </w:tc>
        <w:tc>
          <w:tcPr>
            <w:tcW w:w="1830" w:type="dxa"/>
            <w:vAlign w:val="center"/>
            <w:hideMark/>
          </w:tcPr>
          <w:p w14:paraId="596A3971" w14:textId="77777777" w:rsidR="009B7F73" w:rsidRPr="005040BE" w:rsidRDefault="009B7F73" w:rsidP="007D553C">
            <w:pPr>
              <w:spacing w:after="0" w:line="240" w:lineRule="auto"/>
              <w:jc w:val="center"/>
              <w:rPr>
                <w:rFonts w:ascii="Times New Roman" w:eastAsia="Times New Roman" w:hAnsi="Times New Roman" w:cs="Times New Roman"/>
                <w:sz w:val="20"/>
                <w:szCs w:val="20"/>
                <w:lang w:eastAsia="ru-RU"/>
              </w:rPr>
            </w:pPr>
            <w:r w:rsidRPr="00202352">
              <w:rPr>
                <w:rFonts w:ascii="Times New Roman" w:eastAsia="Times New Roman" w:hAnsi="Times New Roman" w:cs="Times New Roman"/>
                <w:sz w:val="20"/>
                <w:szCs w:val="20"/>
                <w:lang w:eastAsia="ru-RU"/>
              </w:rPr>
              <w:t>МБ</w:t>
            </w:r>
          </w:p>
        </w:tc>
        <w:tc>
          <w:tcPr>
            <w:tcW w:w="1146" w:type="dxa"/>
            <w:vAlign w:val="center"/>
            <w:hideMark/>
          </w:tcPr>
          <w:p w14:paraId="5B2A902C" w14:textId="77777777" w:rsidR="009B7F73" w:rsidRPr="00636BFB" w:rsidRDefault="009B7F73" w:rsidP="001918B8">
            <w:pPr>
              <w:pStyle w:val="a9"/>
              <w:ind w:firstLine="0"/>
              <w:jc w:val="center"/>
              <w:rPr>
                <w:sz w:val="20"/>
                <w:szCs w:val="20"/>
              </w:rPr>
            </w:pPr>
            <w:r w:rsidRPr="00636BFB">
              <w:rPr>
                <w:sz w:val="20"/>
                <w:szCs w:val="20"/>
              </w:rPr>
              <w:t>0,00</w:t>
            </w:r>
          </w:p>
        </w:tc>
        <w:tc>
          <w:tcPr>
            <w:tcW w:w="1134" w:type="dxa"/>
            <w:vAlign w:val="center"/>
            <w:hideMark/>
          </w:tcPr>
          <w:p w14:paraId="0AE9C5F3" w14:textId="77777777" w:rsidR="009B7F73" w:rsidRPr="00636BFB" w:rsidRDefault="009B7F73" w:rsidP="001918B8">
            <w:pPr>
              <w:pStyle w:val="a9"/>
              <w:ind w:firstLine="0"/>
              <w:jc w:val="center"/>
              <w:rPr>
                <w:sz w:val="20"/>
                <w:szCs w:val="20"/>
              </w:rPr>
            </w:pPr>
            <w:r w:rsidRPr="00636BFB">
              <w:rPr>
                <w:sz w:val="20"/>
                <w:szCs w:val="20"/>
              </w:rPr>
              <w:t>0,00</w:t>
            </w:r>
          </w:p>
        </w:tc>
        <w:tc>
          <w:tcPr>
            <w:tcW w:w="1230" w:type="dxa"/>
            <w:vAlign w:val="center"/>
            <w:hideMark/>
          </w:tcPr>
          <w:p w14:paraId="455BA636" w14:textId="77777777" w:rsidR="009B7F73" w:rsidRPr="00636BFB" w:rsidRDefault="009B7F73" w:rsidP="001918B8">
            <w:pPr>
              <w:pStyle w:val="a9"/>
              <w:ind w:firstLine="0"/>
              <w:jc w:val="center"/>
              <w:rPr>
                <w:sz w:val="20"/>
                <w:szCs w:val="20"/>
              </w:rPr>
            </w:pPr>
            <w:r w:rsidRPr="00636BFB">
              <w:rPr>
                <w:sz w:val="20"/>
                <w:szCs w:val="20"/>
              </w:rPr>
              <w:t>0,00</w:t>
            </w:r>
          </w:p>
        </w:tc>
      </w:tr>
      <w:tr w:rsidR="009B7F73" w:rsidRPr="005040BE" w14:paraId="202E8670" w14:textId="77777777" w:rsidTr="009B7F73">
        <w:trPr>
          <w:trHeight w:val="315"/>
          <w:jc w:val="center"/>
        </w:trPr>
        <w:tc>
          <w:tcPr>
            <w:tcW w:w="3732" w:type="dxa"/>
            <w:vMerge/>
            <w:vAlign w:val="center"/>
            <w:hideMark/>
          </w:tcPr>
          <w:p w14:paraId="067917E1" w14:textId="77777777" w:rsidR="009B7F73" w:rsidRPr="005040BE" w:rsidRDefault="009B7F73" w:rsidP="007D553C">
            <w:pPr>
              <w:spacing w:after="0" w:line="240" w:lineRule="auto"/>
              <w:jc w:val="center"/>
              <w:rPr>
                <w:rFonts w:ascii="Times New Roman" w:eastAsia="Times New Roman" w:hAnsi="Times New Roman" w:cs="Times New Roman"/>
                <w:sz w:val="20"/>
                <w:szCs w:val="20"/>
                <w:lang w:eastAsia="ru-RU"/>
              </w:rPr>
            </w:pPr>
          </w:p>
        </w:tc>
        <w:tc>
          <w:tcPr>
            <w:tcW w:w="1830" w:type="dxa"/>
            <w:vAlign w:val="center"/>
            <w:hideMark/>
          </w:tcPr>
          <w:p w14:paraId="6E95B640" w14:textId="77777777" w:rsidR="009B7F73" w:rsidRPr="005040BE" w:rsidRDefault="009B7F73" w:rsidP="007D553C">
            <w:pPr>
              <w:spacing w:after="0" w:line="240" w:lineRule="auto"/>
              <w:jc w:val="center"/>
              <w:rPr>
                <w:rFonts w:ascii="Times New Roman" w:eastAsia="Times New Roman" w:hAnsi="Times New Roman" w:cs="Times New Roman"/>
                <w:sz w:val="20"/>
                <w:szCs w:val="20"/>
                <w:lang w:eastAsia="ru-RU"/>
              </w:rPr>
            </w:pPr>
            <w:r w:rsidRPr="00202352">
              <w:rPr>
                <w:rFonts w:ascii="Times New Roman" w:eastAsia="Times New Roman" w:hAnsi="Times New Roman" w:cs="Times New Roman"/>
                <w:sz w:val="20"/>
                <w:szCs w:val="20"/>
                <w:lang w:eastAsia="ru-RU"/>
              </w:rPr>
              <w:t>ВИ</w:t>
            </w:r>
          </w:p>
        </w:tc>
        <w:tc>
          <w:tcPr>
            <w:tcW w:w="1146" w:type="dxa"/>
            <w:vAlign w:val="center"/>
            <w:hideMark/>
          </w:tcPr>
          <w:p w14:paraId="007DB934" w14:textId="77777777" w:rsidR="009B7F73" w:rsidRPr="00636BFB" w:rsidRDefault="009B7F73" w:rsidP="001918B8">
            <w:pPr>
              <w:pStyle w:val="a9"/>
              <w:ind w:firstLine="0"/>
              <w:jc w:val="center"/>
              <w:rPr>
                <w:sz w:val="20"/>
                <w:szCs w:val="20"/>
              </w:rPr>
            </w:pPr>
            <w:r w:rsidRPr="00636BFB">
              <w:rPr>
                <w:sz w:val="20"/>
                <w:szCs w:val="20"/>
              </w:rPr>
              <w:t>8162,00</w:t>
            </w:r>
          </w:p>
        </w:tc>
        <w:tc>
          <w:tcPr>
            <w:tcW w:w="1134" w:type="dxa"/>
            <w:vAlign w:val="center"/>
            <w:hideMark/>
          </w:tcPr>
          <w:p w14:paraId="7236AE6B" w14:textId="77777777" w:rsidR="009B7F73" w:rsidRPr="00636BFB" w:rsidRDefault="008C5134" w:rsidP="001918B8">
            <w:pPr>
              <w:pStyle w:val="a9"/>
              <w:ind w:firstLine="0"/>
              <w:jc w:val="center"/>
              <w:rPr>
                <w:sz w:val="20"/>
                <w:szCs w:val="20"/>
              </w:rPr>
            </w:pPr>
            <w:r w:rsidRPr="00636BFB">
              <w:rPr>
                <w:sz w:val="20"/>
                <w:szCs w:val="20"/>
              </w:rPr>
              <w:fldChar w:fldCharType="begin"/>
            </w:r>
            <w:r w:rsidR="009B7F73" w:rsidRPr="00636BFB">
              <w:rPr>
                <w:sz w:val="20"/>
                <w:szCs w:val="20"/>
              </w:rPr>
              <w:instrText xml:space="preserve"> =531*1,0742</w:instrText>
            </w:r>
            <w:r w:rsidRPr="00636BFB">
              <w:rPr>
                <w:sz w:val="20"/>
                <w:szCs w:val="20"/>
              </w:rPr>
              <w:fldChar w:fldCharType="separate"/>
            </w:r>
            <w:r w:rsidR="009B7F73" w:rsidRPr="00636BFB">
              <w:rPr>
                <w:sz w:val="20"/>
                <w:szCs w:val="20"/>
              </w:rPr>
              <w:t>605,00</w:t>
            </w:r>
            <w:r w:rsidRPr="00636BFB">
              <w:rPr>
                <w:sz w:val="20"/>
                <w:szCs w:val="20"/>
              </w:rPr>
              <w:fldChar w:fldCharType="end"/>
            </w:r>
          </w:p>
        </w:tc>
        <w:tc>
          <w:tcPr>
            <w:tcW w:w="1230" w:type="dxa"/>
            <w:vAlign w:val="center"/>
            <w:hideMark/>
          </w:tcPr>
          <w:p w14:paraId="36CE375C" w14:textId="77777777" w:rsidR="009B7F73" w:rsidRPr="00636BFB" w:rsidRDefault="009B7F73" w:rsidP="001918B8">
            <w:pPr>
              <w:pStyle w:val="a9"/>
              <w:ind w:firstLine="0"/>
              <w:jc w:val="center"/>
              <w:rPr>
                <w:sz w:val="20"/>
                <w:szCs w:val="20"/>
              </w:rPr>
            </w:pPr>
            <w:r w:rsidRPr="00636BFB">
              <w:rPr>
                <w:sz w:val="20"/>
                <w:szCs w:val="20"/>
              </w:rPr>
              <w:t>7557,00</w:t>
            </w:r>
          </w:p>
        </w:tc>
      </w:tr>
    </w:tbl>
    <w:p w14:paraId="33E82B23" w14:textId="77777777" w:rsidR="00CF2FC6" w:rsidRDefault="00CF2FC6" w:rsidP="00CF2FC6">
      <w:pPr>
        <w:pStyle w:val="a9"/>
      </w:pPr>
      <w:r w:rsidRPr="00CF2FC6">
        <w:t>Как указывалось выше, значительная доля тепловых сетей имеет значительный износ, поэтому требуется проведение капитальных ремонтов сетей с использованием современных материалов. Затраты на реконструкцию тепловых сетей представлены в таблице ниже.</w:t>
      </w:r>
    </w:p>
    <w:p w14:paraId="6CCBBD3F" w14:textId="512B9E60" w:rsidR="00EA02FA" w:rsidRPr="008973E0" w:rsidRDefault="00EA02FA" w:rsidP="00817298">
      <w:pPr>
        <w:pStyle w:val="a9"/>
        <w:spacing w:before="120" w:after="120"/>
        <w:jc w:val="right"/>
      </w:pPr>
      <w:r w:rsidRPr="008B0B57">
        <w:rPr>
          <w:b/>
        </w:rPr>
        <w:t xml:space="preserve">Таблица </w:t>
      </w:r>
      <w:r w:rsidR="008C5134" w:rsidRPr="008B0B57">
        <w:rPr>
          <w:b/>
        </w:rPr>
        <w:fldChar w:fldCharType="begin"/>
      </w:r>
      <w:r w:rsidRPr="008B0B57">
        <w:rPr>
          <w:b/>
        </w:rPr>
        <w:instrText xml:space="preserve"> SEQ Таблица \* ARABIC </w:instrText>
      </w:r>
      <w:r w:rsidR="008C5134" w:rsidRPr="008B0B57">
        <w:rPr>
          <w:b/>
        </w:rPr>
        <w:fldChar w:fldCharType="separate"/>
      </w:r>
      <w:r w:rsidR="001645A7">
        <w:rPr>
          <w:b/>
          <w:noProof/>
        </w:rPr>
        <w:t>39</w:t>
      </w:r>
      <w:r w:rsidR="008C5134" w:rsidRPr="008B0B57">
        <w:rPr>
          <w:b/>
          <w:noProof/>
        </w:rPr>
        <w:fldChar w:fldCharType="end"/>
      </w:r>
      <w:r w:rsidRPr="008B0B57">
        <w:rPr>
          <w:b/>
        </w:rPr>
        <w:t>.</w:t>
      </w:r>
      <w:r w:rsidRPr="008973E0">
        <w:t xml:space="preserve"> Затраты на </w:t>
      </w:r>
      <w:r>
        <w:t>капитальный ремонт</w:t>
      </w:r>
      <w:r w:rsidRPr="008973E0">
        <w:t xml:space="preserve"> тепловых сетей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5"/>
        <w:gridCol w:w="1906"/>
        <w:gridCol w:w="1109"/>
        <w:gridCol w:w="1109"/>
        <w:gridCol w:w="1109"/>
        <w:gridCol w:w="1109"/>
      </w:tblGrid>
      <w:tr w:rsidR="00817298" w:rsidRPr="00817298" w14:paraId="468C0F74" w14:textId="77777777" w:rsidTr="00817298">
        <w:trPr>
          <w:trHeight w:val="284"/>
          <w:tblHeader/>
          <w:jc w:val="center"/>
        </w:trPr>
        <w:tc>
          <w:tcPr>
            <w:tcW w:w="3369" w:type="dxa"/>
            <w:vMerge w:val="restart"/>
            <w:tcBorders>
              <w:bottom w:val="nil"/>
            </w:tcBorders>
            <w:vAlign w:val="center"/>
            <w:hideMark/>
          </w:tcPr>
          <w:p w14:paraId="5F280A6D" w14:textId="77777777" w:rsidR="00817298" w:rsidRPr="00817298" w:rsidRDefault="00817298" w:rsidP="001918B8">
            <w:pPr>
              <w:spacing w:after="0" w:line="240" w:lineRule="auto"/>
              <w:jc w:val="center"/>
              <w:rPr>
                <w:rFonts w:ascii="Times New Roman" w:hAnsi="Times New Roman" w:cs="Times New Roman"/>
                <w:b/>
                <w:sz w:val="20"/>
                <w:szCs w:val="20"/>
                <w:lang w:eastAsia="ru-RU"/>
              </w:rPr>
            </w:pPr>
            <w:r w:rsidRPr="00817298">
              <w:rPr>
                <w:rFonts w:ascii="Times New Roman" w:hAnsi="Times New Roman" w:cs="Times New Roman"/>
                <w:b/>
                <w:sz w:val="20"/>
                <w:szCs w:val="20"/>
                <w:lang w:eastAsia="ru-RU"/>
              </w:rPr>
              <w:t>Наименование мероприятий</w:t>
            </w:r>
          </w:p>
        </w:tc>
        <w:tc>
          <w:tcPr>
            <w:tcW w:w="1952" w:type="dxa"/>
            <w:vMerge w:val="restart"/>
            <w:tcBorders>
              <w:bottom w:val="nil"/>
            </w:tcBorders>
            <w:vAlign w:val="center"/>
            <w:hideMark/>
          </w:tcPr>
          <w:p w14:paraId="1E24F135" w14:textId="77777777" w:rsidR="00817298" w:rsidRPr="00817298" w:rsidRDefault="00817298" w:rsidP="00817298">
            <w:pPr>
              <w:spacing w:after="0" w:line="240" w:lineRule="auto"/>
              <w:jc w:val="center"/>
              <w:rPr>
                <w:rFonts w:ascii="Times New Roman" w:hAnsi="Times New Roman" w:cs="Times New Roman"/>
                <w:b/>
                <w:sz w:val="20"/>
                <w:szCs w:val="20"/>
                <w:lang w:eastAsia="ru-RU"/>
              </w:rPr>
            </w:pPr>
            <w:r w:rsidRPr="00817298">
              <w:rPr>
                <w:rFonts w:ascii="Times New Roman" w:hAnsi="Times New Roman" w:cs="Times New Roman"/>
                <w:b/>
                <w:sz w:val="20"/>
                <w:szCs w:val="20"/>
                <w:lang w:eastAsia="ru-RU"/>
              </w:rPr>
              <w:t>Источники финансирования</w:t>
            </w:r>
          </w:p>
        </w:tc>
        <w:tc>
          <w:tcPr>
            <w:tcW w:w="4532" w:type="dxa"/>
            <w:gridSpan w:val="4"/>
            <w:tcBorders>
              <w:bottom w:val="single" w:sz="4" w:space="0" w:color="auto"/>
            </w:tcBorders>
            <w:vAlign w:val="center"/>
          </w:tcPr>
          <w:p w14:paraId="0A465087" w14:textId="77777777" w:rsidR="00817298" w:rsidRPr="00817298" w:rsidRDefault="00817298" w:rsidP="001918B8">
            <w:pPr>
              <w:spacing w:after="0" w:line="240" w:lineRule="auto"/>
              <w:jc w:val="center"/>
              <w:rPr>
                <w:rFonts w:ascii="Times New Roman" w:hAnsi="Times New Roman" w:cs="Times New Roman"/>
                <w:b/>
                <w:sz w:val="20"/>
                <w:szCs w:val="20"/>
                <w:lang w:eastAsia="ru-RU"/>
              </w:rPr>
            </w:pPr>
            <w:r w:rsidRPr="00817298">
              <w:rPr>
                <w:rFonts w:ascii="Times New Roman" w:hAnsi="Times New Roman" w:cs="Times New Roman"/>
                <w:b/>
                <w:sz w:val="20"/>
                <w:szCs w:val="20"/>
                <w:lang w:eastAsia="ru-RU"/>
              </w:rPr>
              <w:t>Объем финансирования, тыс. руб.</w:t>
            </w:r>
          </w:p>
        </w:tc>
      </w:tr>
      <w:tr w:rsidR="00817298" w:rsidRPr="00817298" w14:paraId="345BBA83" w14:textId="77777777" w:rsidTr="00817298">
        <w:trPr>
          <w:trHeight w:val="284"/>
          <w:tblHeader/>
          <w:jc w:val="center"/>
        </w:trPr>
        <w:tc>
          <w:tcPr>
            <w:tcW w:w="3369" w:type="dxa"/>
            <w:vMerge/>
            <w:tcBorders>
              <w:top w:val="nil"/>
            </w:tcBorders>
            <w:vAlign w:val="center"/>
            <w:hideMark/>
          </w:tcPr>
          <w:p w14:paraId="0639A8C4" w14:textId="77777777" w:rsidR="00817298" w:rsidRPr="00817298" w:rsidRDefault="00817298" w:rsidP="001918B8">
            <w:pPr>
              <w:spacing w:after="0" w:line="240" w:lineRule="auto"/>
              <w:rPr>
                <w:rFonts w:ascii="Times New Roman" w:hAnsi="Times New Roman" w:cs="Times New Roman"/>
                <w:b/>
                <w:sz w:val="20"/>
                <w:szCs w:val="20"/>
                <w:lang w:eastAsia="ru-RU"/>
              </w:rPr>
            </w:pPr>
          </w:p>
        </w:tc>
        <w:tc>
          <w:tcPr>
            <w:tcW w:w="1952" w:type="dxa"/>
            <w:vMerge/>
            <w:tcBorders>
              <w:top w:val="nil"/>
            </w:tcBorders>
            <w:vAlign w:val="center"/>
            <w:hideMark/>
          </w:tcPr>
          <w:p w14:paraId="6D0C0F96" w14:textId="77777777" w:rsidR="00817298" w:rsidRPr="00817298" w:rsidRDefault="00817298" w:rsidP="001918B8">
            <w:pPr>
              <w:spacing w:after="0" w:line="240" w:lineRule="auto"/>
              <w:jc w:val="center"/>
              <w:rPr>
                <w:rFonts w:ascii="Times New Roman" w:hAnsi="Times New Roman" w:cs="Times New Roman"/>
                <w:b/>
                <w:sz w:val="20"/>
                <w:szCs w:val="20"/>
                <w:lang w:eastAsia="ru-RU"/>
              </w:rPr>
            </w:pPr>
          </w:p>
        </w:tc>
        <w:tc>
          <w:tcPr>
            <w:tcW w:w="1133" w:type="dxa"/>
            <w:tcBorders>
              <w:top w:val="single" w:sz="4" w:space="0" w:color="auto"/>
            </w:tcBorders>
            <w:vAlign w:val="center"/>
            <w:hideMark/>
          </w:tcPr>
          <w:p w14:paraId="02BEEA07" w14:textId="77777777" w:rsidR="00817298" w:rsidRPr="00817298" w:rsidRDefault="00817298" w:rsidP="001918B8">
            <w:pPr>
              <w:spacing w:after="0" w:line="240" w:lineRule="auto"/>
              <w:jc w:val="center"/>
              <w:rPr>
                <w:rFonts w:ascii="Times New Roman" w:hAnsi="Times New Roman" w:cs="Times New Roman"/>
                <w:b/>
                <w:sz w:val="18"/>
                <w:szCs w:val="18"/>
                <w:lang w:eastAsia="ru-RU"/>
              </w:rPr>
            </w:pPr>
            <w:r w:rsidRPr="00817298">
              <w:rPr>
                <w:rFonts w:ascii="Times New Roman" w:hAnsi="Times New Roman" w:cs="Times New Roman"/>
                <w:b/>
                <w:sz w:val="18"/>
                <w:szCs w:val="18"/>
                <w:lang w:eastAsia="ru-RU"/>
              </w:rPr>
              <w:t>всего</w:t>
            </w:r>
          </w:p>
        </w:tc>
        <w:tc>
          <w:tcPr>
            <w:tcW w:w="1133" w:type="dxa"/>
            <w:tcBorders>
              <w:top w:val="single" w:sz="4" w:space="0" w:color="auto"/>
            </w:tcBorders>
            <w:vAlign w:val="center"/>
            <w:hideMark/>
          </w:tcPr>
          <w:p w14:paraId="7124BDD2" w14:textId="77777777" w:rsidR="00817298" w:rsidRPr="00817298" w:rsidRDefault="00817298" w:rsidP="001918B8">
            <w:pPr>
              <w:spacing w:after="0" w:line="240" w:lineRule="auto"/>
              <w:jc w:val="center"/>
              <w:rPr>
                <w:rFonts w:ascii="Times New Roman" w:hAnsi="Times New Roman" w:cs="Times New Roman"/>
                <w:b/>
                <w:sz w:val="18"/>
                <w:szCs w:val="18"/>
                <w:lang w:eastAsia="ru-RU"/>
              </w:rPr>
            </w:pPr>
            <w:r w:rsidRPr="00817298">
              <w:rPr>
                <w:rFonts w:ascii="Times New Roman" w:hAnsi="Times New Roman" w:cs="Times New Roman"/>
                <w:b/>
                <w:sz w:val="18"/>
                <w:szCs w:val="18"/>
                <w:lang w:eastAsia="ru-RU"/>
              </w:rPr>
              <w:t>2026</w:t>
            </w:r>
          </w:p>
        </w:tc>
        <w:tc>
          <w:tcPr>
            <w:tcW w:w="1133" w:type="dxa"/>
            <w:tcBorders>
              <w:top w:val="single" w:sz="4" w:space="0" w:color="auto"/>
            </w:tcBorders>
            <w:vAlign w:val="center"/>
            <w:hideMark/>
          </w:tcPr>
          <w:p w14:paraId="299312BC" w14:textId="77777777" w:rsidR="00817298" w:rsidRPr="00817298" w:rsidRDefault="00817298" w:rsidP="001918B8">
            <w:pPr>
              <w:spacing w:after="0" w:line="240" w:lineRule="auto"/>
              <w:jc w:val="center"/>
              <w:rPr>
                <w:rFonts w:ascii="Times New Roman" w:hAnsi="Times New Roman" w:cs="Times New Roman"/>
                <w:b/>
                <w:sz w:val="18"/>
                <w:szCs w:val="18"/>
                <w:lang w:eastAsia="ru-RU"/>
              </w:rPr>
            </w:pPr>
            <w:r w:rsidRPr="00817298">
              <w:rPr>
                <w:rFonts w:ascii="Times New Roman" w:hAnsi="Times New Roman" w:cs="Times New Roman"/>
                <w:b/>
                <w:sz w:val="18"/>
                <w:szCs w:val="18"/>
                <w:lang w:eastAsia="ru-RU"/>
              </w:rPr>
              <w:t>2027</w:t>
            </w:r>
          </w:p>
        </w:tc>
        <w:tc>
          <w:tcPr>
            <w:tcW w:w="1133" w:type="dxa"/>
            <w:tcBorders>
              <w:top w:val="single" w:sz="4" w:space="0" w:color="auto"/>
            </w:tcBorders>
            <w:vAlign w:val="center"/>
          </w:tcPr>
          <w:p w14:paraId="0A428101" w14:textId="77777777" w:rsidR="00817298" w:rsidRPr="00817298" w:rsidRDefault="00817298" w:rsidP="001918B8">
            <w:pPr>
              <w:spacing w:after="0" w:line="240" w:lineRule="auto"/>
              <w:jc w:val="center"/>
              <w:rPr>
                <w:rFonts w:ascii="Times New Roman" w:hAnsi="Times New Roman" w:cs="Times New Roman"/>
                <w:b/>
                <w:sz w:val="18"/>
                <w:szCs w:val="18"/>
                <w:lang w:eastAsia="ru-RU"/>
              </w:rPr>
            </w:pPr>
            <w:r w:rsidRPr="00817298">
              <w:rPr>
                <w:rFonts w:ascii="Times New Roman" w:hAnsi="Times New Roman" w:cs="Times New Roman"/>
                <w:b/>
                <w:sz w:val="18"/>
                <w:szCs w:val="18"/>
                <w:lang w:eastAsia="ru-RU"/>
              </w:rPr>
              <w:t>2028-2030</w:t>
            </w:r>
          </w:p>
        </w:tc>
      </w:tr>
      <w:tr w:rsidR="00817298" w:rsidRPr="00BB024A" w14:paraId="2B657F26" w14:textId="77777777" w:rsidTr="00817298">
        <w:trPr>
          <w:trHeight w:val="284"/>
          <w:jc w:val="center"/>
        </w:trPr>
        <w:tc>
          <w:tcPr>
            <w:tcW w:w="3369" w:type="dxa"/>
            <w:vMerge w:val="restart"/>
            <w:vAlign w:val="center"/>
            <w:hideMark/>
          </w:tcPr>
          <w:p w14:paraId="3E0F0171" w14:textId="77777777" w:rsidR="00817298" w:rsidRPr="00BB024A" w:rsidRDefault="00817298" w:rsidP="001918B8">
            <w:pPr>
              <w:spacing w:after="0" w:line="240" w:lineRule="auto"/>
              <w:rPr>
                <w:rFonts w:ascii="Times New Roman" w:hAnsi="Times New Roman" w:cs="Times New Roman"/>
                <w:sz w:val="18"/>
                <w:szCs w:val="18"/>
                <w:lang w:eastAsia="ru-RU"/>
              </w:rPr>
            </w:pPr>
            <w:r w:rsidRPr="00BB024A">
              <w:rPr>
                <w:rFonts w:ascii="Times New Roman" w:hAnsi="Times New Roman" w:cs="Times New Roman"/>
                <w:sz w:val="18"/>
                <w:szCs w:val="18"/>
                <w:lang w:eastAsia="ru-RU"/>
              </w:rPr>
              <w:t>Проведение капитального ремонта магистральных участков физически изношенных трубопроводов сетей теплоснабжения города Снежинска</w:t>
            </w:r>
          </w:p>
        </w:tc>
        <w:tc>
          <w:tcPr>
            <w:tcW w:w="1952" w:type="dxa"/>
            <w:vAlign w:val="center"/>
            <w:hideMark/>
          </w:tcPr>
          <w:p w14:paraId="60B71B53" w14:textId="77777777" w:rsidR="00817298" w:rsidRPr="00636BFB" w:rsidRDefault="00817298" w:rsidP="001918B8">
            <w:pPr>
              <w:spacing w:after="0" w:line="240" w:lineRule="auto"/>
              <w:jc w:val="center"/>
              <w:rPr>
                <w:rFonts w:ascii="Times New Roman" w:hAnsi="Times New Roman" w:cs="Times New Roman"/>
                <w:b/>
                <w:sz w:val="18"/>
                <w:szCs w:val="18"/>
                <w:lang w:eastAsia="ru-RU"/>
              </w:rPr>
            </w:pPr>
            <w:r w:rsidRPr="00636BFB">
              <w:rPr>
                <w:rFonts w:ascii="Times New Roman" w:hAnsi="Times New Roman" w:cs="Times New Roman"/>
                <w:b/>
                <w:sz w:val="18"/>
                <w:szCs w:val="18"/>
                <w:lang w:eastAsia="ru-RU"/>
              </w:rPr>
              <w:t>Всего, в т.ч.</w:t>
            </w:r>
          </w:p>
        </w:tc>
        <w:tc>
          <w:tcPr>
            <w:tcW w:w="1133" w:type="dxa"/>
            <w:vAlign w:val="center"/>
            <w:hideMark/>
          </w:tcPr>
          <w:p w14:paraId="6BA01FBC" w14:textId="77777777" w:rsidR="00817298" w:rsidRPr="00636BFB" w:rsidRDefault="00817298" w:rsidP="003959FB">
            <w:pPr>
              <w:spacing w:after="0" w:line="240" w:lineRule="auto"/>
              <w:jc w:val="center"/>
              <w:rPr>
                <w:rFonts w:ascii="Times New Roman" w:hAnsi="Times New Roman" w:cs="Times New Roman"/>
                <w:b/>
                <w:sz w:val="18"/>
                <w:szCs w:val="18"/>
                <w:lang w:eastAsia="ru-RU"/>
              </w:rPr>
            </w:pPr>
            <w:r w:rsidRPr="00636BFB">
              <w:rPr>
                <w:rFonts w:ascii="Times New Roman" w:hAnsi="Times New Roman" w:cs="Times New Roman"/>
                <w:b/>
                <w:sz w:val="18"/>
                <w:szCs w:val="18"/>
                <w:lang w:eastAsia="ru-RU"/>
              </w:rPr>
              <w:t>106159,45</w:t>
            </w:r>
          </w:p>
        </w:tc>
        <w:tc>
          <w:tcPr>
            <w:tcW w:w="1133" w:type="dxa"/>
            <w:vAlign w:val="center"/>
            <w:hideMark/>
          </w:tcPr>
          <w:p w14:paraId="78EE4E4E" w14:textId="77777777" w:rsidR="00817298" w:rsidRPr="00636BFB" w:rsidRDefault="00817298" w:rsidP="003959FB">
            <w:pPr>
              <w:spacing w:after="0" w:line="240" w:lineRule="auto"/>
              <w:jc w:val="center"/>
              <w:rPr>
                <w:rFonts w:ascii="Times New Roman" w:hAnsi="Times New Roman" w:cs="Times New Roman"/>
                <w:b/>
                <w:sz w:val="18"/>
                <w:szCs w:val="18"/>
                <w:lang w:eastAsia="ru-RU"/>
              </w:rPr>
            </w:pPr>
            <w:r w:rsidRPr="00636BFB">
              <w:rPr>
                <w:rFonts w:ascii="Times New Roman" w:hAnsi="Times New Roman" w:cs="Times New Roman"/>
                <w:b/>
                <w:sz w:val="18"/>
                <w:szCs w:val="18"/>
                <w:lang w:eastAsia="ru-RU"/>
              </w:rPr>
              <w:t>262,5</w:t>
            </w:r>
          </w:p>
        </w:tc>
        <w:tc>
          <w:tcPr>
            <w:tcW w:w="1133" w:type="dxa"/>
            <w:vAlign w:val="center"/>
            <w:hideMark/>
          </w:tcPr>
          <w:p w14:paraId="693EEC76" w14:textId="77777777" w:rsidR="00817298" w:rsidRPr="00636BFB" w:rsidRDefault="00817298" w:rsidP="003959FB">
            <w:pPr>
              <w:spacing w:after="0" w:line="240" w:lineRule="auto"/>
              <w:jc w:val="center"/>
              <w:rPr>
                <w:rFonts w:ascii="Times New Roman" w:hAnsi="Times New Roman" w:cs="Times New Roman"/>
                <w:b/>
                <w:sz w:val="18"/>
                <w:szCs w:val="18"/>
                <w:lang w:eastAsia="ru-RU"/>
              </w:rPr>
            </w:pPr>
            <w:r w:rsidRPr="00636BFB">
              <w:rPr>
                <w:rFonts w:ascii="Times New Roman" w:hAnsi="Times New Roman" w:cs="Times New Roman"/>
                <w:b/>
                <w:sz w:val="18"/>
                <w:szCs w:val="18"/>
                <w:lang w:eastAsia="ru-RU"/>
              </w:rPr>
              <w:t>85563,2</w:t>
            </w:r>
          </w:p>
        </w:tc>
        <w:tc>
          <w:tcPr>
            <w:tcW w:w="1133" w:type="dxa"/>
            <w:vAlign w:val="center"/>
          </w:tcPr>
          <w:p w14:paraId="2E025AE3" w14:textId="77777777" w:rsidR="00817298" w:rsidRPr="00636BFB" w:rsidRDefault="00817298" w:rsidP="003959FB">
            <w:pPr>
              <w:spacing w:after="0" w:line="240" w:lineRule="auto"/>
              <w:jc w:val="center"/>
              <w:rPr>
                <w:rFonts w:ascii="Times New Roman" w:hAnsi="Times New Roman" w:cs="Times New Roman"/>
                <w:b/>
                <w:sz w:val="18"/>
                <w:szCs w:val="18"/>
                <w:lang w:eastAsia="ru-RU"/>
              </w:rPr>
            </w:pPr>
            <w:r w:rsidRPr="00636BFB">
              <w:rPr>
                <w:rFonts w:ascii="Times New Roman" w:hAnsi="Times New Roman" w:cs="Times New Roman"/>
                <w:b/>
                <w:sz w:val="18"/>
                <w:szCs w:val="18"/>
                <w:lang w:eastAsia="ru-RU"/>
              </w:rPr>
              <w:t>20333,75</w:t>
            </w:r>
          </w:p>
        </w:tc>
      </w:tr>
      <w:tr w:rsidR="00817298" w:rsidRPr="00BB024A" w14:paraId="4419765C" w14:textId="77777777" w:rsidTr="00817298">
        <w:trPr>
          <w:trHeight w:val="284"/>
          <w:jc w:val="center"/>
        </w:trPr>
        <w:tc>
          <w:tcPr>
            <w:tcW w:w="3369" w:type="dxa"/>
            <w:vMerge/>
            <w:vAlign w:val="center"/>
            <w:hideMark/>
          </w:tcPr>
          <w:p w14:paraId="6FCB8F9F" w14:textId="77777777" w:rsidR="00817298" w:rsidRPr="00BB024A" w:rsidRDefault="00817298" w:rsidP="001918B8">
            <w:pPr>
              <w:spacing w:after="0" w:line="240" w:lineRule="auto"/>
              <w:rPr>
                <w:rFonts w:ascii="Times New Roman" w:hAnsi="Times New Roman" w:cs="Times New Roman"/>
                <w:sz w:val="18"/>
                <w:szCs w:val="18"/>
                <w:lang w:eastAsia="ru-RU"/>
              </w:rPr>
            </w:pPr>
          </w:p>
        </w:tc>
        <w:tc>
          <w:tcPr>
            <w:tcW w:w="1952" w:type="dxa"/>
            <w:vAlign w:val="center"/>
            <w:hideMark/>
          </w:tcPr>
          <w:p w14:paraId="6F51B727" w14:textId="77777777" w:rsidR="00817298" w:rsidRPr="00BB024A" w:rsidRDefault="00817298" w:rsidP="001918B8">
            <w:pPr>
              <w:spacing w:after="0" w:line="240" w:lineRule="auto"/>
              <w:jc w:val="center"/>
              <w:rPr>
                <w:rFonts w:ascii="Times New Roman" w:hAnsi="Times New Roman" w:cs="Times New Roman"/>
                <w:sz w:val="18"/>
                <w:szCs w:val="18"/>
                <w:lang w:eastAsia="ru-RU"/>
              </w:rPr>
            </w:pPr>
            <w:r w:rsidRPr="00BB024A">
              <w:rPr>
                <w:rFonts w:ascii="Times New Roman" w:hAnsi="Times New Roman" w:cs="Times New Roman"/>
                <w:sz w:val="18"/>
                <w:szCs w:val="18"/>
                <w:lang w:eastAsia="ru-RU"/>
              </w:rPr>
              <w:t>МБ</w:t>
            </w:r>
          </w:p>
        </w:tc>
        <w:tc>
          <w:tcPr>
            <w:tcW w:w="1133" w:type="dxa"/>
            <w:vAlign w:val="center"/>
            <w:hideMark/>
          </w:tcPr>
          <w:p w14:paraId="2CEC3EB1"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133" w:type="dxa"/>
            <w:vAlign w:val="center"/>
            <w:hideMark/>
          </w:tcPr>
          <w:p w14:paraId="7E2DD8F3"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133" w:type="dxa"/>
            <w:vAlign w:val="center"/>
            <w:hideMark/>
          </w:tcPr>
          <w:p w14:paraId="3FE8DB83"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133" w:type="dxa"/>
            <w:vAlign w:val="center"/>
          </w:tcPr>
          <w:p w14:paraId="633A0688"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0 </w:t>
            </w:r>
          </w:p>
        </w:tc>
      </w:tr>
      <w:tr w:rsidR="00817298" w:rsidRPr="00BB024A" w14:paraId="2A4449E6" w14:textId="77777777" w:rsidTr="00817298">
        <w:trPr>
          <w:trHeight w:val="284"/>
          <w:jc w:val="center"/>
        </w:trPr>
        <w:tc>
          <w:tcPr>
            <w:tcW w:w="3369" w:type="dxa"/>
            <w:vMerge/>
            <w:vAlign w:val="center"/>
            <w:hideMark/>
          </w:tcPr>
          <w:p w14:paraId="1FDE70EE" w14:textId="77777777" w:rsidR="00817298" w:rsidRPr="00BB024A" w:rsidRDefault="00817298" w:rsidP="001918B8">
            <w:pPr>
              <w:spacing w:after="0" w:line="240" w:lineRule="auto"/>
              <w:rPr>
                <w:rFonts w:ascii="Times New Roman" w:hAnsi="Times New Roman" w:cs="Times New Roman"/>
                <w:sz w:val="18"/>
                <w:szCs w:val="18"/>
                <w:lang w:eastAsia="ru-RU"/>
              </w:rPr>
            </w:pPr>
          </w:p>
        </w:tc>
        <w:tc>
          <w:tcPr>
            <w:tcW w:w="1952" w:type="dxa"/>
            <w:vAlign w:val="center"/>
            <w:hideMark/>
          </w:tcPr>
          <w:p w14:paraId="339F1535" w14:textId="77777777" w:rsidR="00817298" w:rsidRPr="00BB024A" w:rsidRDefault="00817298" w:rsidP="001918B8">
            <w:pPr>
              <w:spacing w:after="0" w:line="240" w:lineRule="auto"/>
              <w:jc w:val="center"/>
              <w:rPr>
                <w:rFonts w:ascii="Times New Roman" w:hAnsi="Times New Roman" w:cs="Times New Roman"/>
                <w:sz w:val="18"/>
                <w:szCs w:val="18"/>
                <w:lang w:eastAsia="ru-RU"/>
              </w:rPr>
            </w:pPr>
            <w:r w:rsidRPr="00BB024A">
              <w:rPr>
                <w:rFonts w:ascii="Times New Roman" w:hAnsi="Times New Roman" w:cs="Times New Roman"/>
                <w:sz w:val="18"/>
                <w:szCs w:val="18"/>
                <w:lang w:eastAsia="ru-RU"/>
              </w:rPr>
              <w:t>ВИ</w:t>
            </w:r>
          </w:p>
        </w:tc>
        <w:tc>
          <w:tcPr>
            <w:tcW w:w="1133" w:type="dxa"/>
            <w:vAlign w:val="center"/>
            <w:hideMark/>
          </w:tcPr>
          <w:p w14:paraId="78FD5550"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106159,45</w:t>
            </w:r>
          </w:p>
        </w:tc>
        <w:tc>
          <w:tcPr>
            <w:tcW w:w="1133" w:type="dxa"/>
            <w:vAlign w:val="center"/>
            <w:hideMark/>
          </w:tcPr>
          <w:p w14:paraId="29BECDB5"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262,5</w:t>
            </w:r>
          </w:p>
        </w:tc>
        <w:tc>
          <w:tcPr>
            <w:tcW w:w="1133" w:type="dxa"/>
            <w:vAlign w:val="center"/>
            <w:hideMark/>
          </w:tcPr>
          <w:p w14:paraId="17E6651C"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85563,2</w:t>
            </w:r>
          </w:p>
        </w:tc>
        <w:tc>
          <w:tcPr>
            <w:tcW w:w="1133" w:type="dxa"/>
            <w:vAlign w:val="center"/>
          </w:tcPr>
          <w:p w14:paraId="7CC19A2A"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20333,75</w:t>
            </w:r>
          </w:p>
        </w:tc>
      </w:tr>
      <w:tr w:rsidR="00817298" w:rsidRPr="00BB024A" w14:paraId="28BF837A" w14:textId="77777777" w:rsidTr="00817298">
        <w:trPr>
          <w:trHeight w:val="284"/>
          <w:jc w:val="center"/>
        </w:trPr>
        <w:tc>
          <w:tcPr>
            <w:tcW w:w="3369" w:type="dxa"/>
            <w:vMerge w:val="restart"/>
            <w:vAlign w:val="center"/>
            <w:hideMark/>
          </w:tcPr>
          <w:p w14:paraId="18D3D426" w14:textId="77777777" w:rsidR="00817298" w:rsidRPr="00BB024A" w:rsidRDefault="00817298" w:rsidP="001918B8">
            <w:pPr>
              <w:spacing w:after="0" w:line="240" w:lineRule="auto"/>
              <w:rPr>
                <w:rFonts w:ascii="Times New Roman" w:hAnsi="Times New Roman" w:cs="Times New Roman"/>
                <w:sz w:val="18"/>
                <w:szCs w:val="18"/>
                <w:lang w:eastAsia="ru-RU"/>
              </w:rPr>
            </w:pPr>
            <w:r w:rsidRPr="00BB024A">
              <w:rPr>
                <w:rFonts w:ascii="Times New Roman" w:hAnsi="Times New Roman" w:cs="Times New Roman"/>
                <w:sz w:val="18"/>
                <w:szCs w:val="18"/>
                <w:lang w:eastAsia="ru-RU"/>
              </w:rPr>
              <w:t>Второй этап: замена теплосети от колодца «В» до столовой МАУ ДОЦ «Орленок», в т.ч. ПИР</w:t>
            </w:r>
          </w:p>
        </w:tc>
        <w:tc>
          <w:tcPr>
            <w:tcW w:w="1952" w:type="dxa"/>
            <w:vAlign w:val="center"/>
            <w:hideMark/>
          </w:tcPr>
          <w:p w14:paraId="117E763F" w14:textId="77777777" w:rsidR="00817298" w:rsidRPr="00636BFB" w:rsidRDefault="00817298" w:rsidP="001918B8">
            <w:pPr>
              <w:spacing w:after="0" w:line="240" w:lineRule="auto"/>
              <w:jc w:val="center"/>
              <w:rPr>
                <w:rFonts w:ascii="Times New Roman" w:hAnsi="Times New Roman" w:cs="Times New Roman"/>
                <w:b/>
                <w:sz w:val="18"/>
                <w:szCs w:val="18"/>
                <w:lang w:eastAsia="ru-RU"/>
              </w:rPr>
            </w:pPr>
            <w:r w:rsidRPr="00636BFB">
              <w:rPr>
                <w:rFonts w:ascii="Times New Roman" w:hAnsi="Times New Roman" w:cs="Times New Roman"/>
                <w:b/>
                <w:sz w:val="18"/>
                <w:szCs w:val="18"/>
                <w:lang w:eastAsia="ru-RU"/>
              </w:rPr>
              <w:t>Всего, в т.ч.</w:t>
            </w:r>
          </w:p>
        </w:tc>
        <w:tc>
          <w:tcPr>
            <w:tcW w:w="1133" w:type="dxa"/>
            <w:vAlign w:val="center"/>
            <w:hideMark/>
          </w:tcPr>
          <w:p w14:paraId="3B8B0A75" w14:textId="77777777" w:rsidR="00817298" w:rsidRPr="00636BFB" w:rsidRDefault="00817298" w:rsidP="003959FB">
            <w:pPr>
              <w:spacing w:after="0" w:line="240" w:lineRule="auto"/>
              <w:jc w:val="center"/>
              <w:rPr>
                <w:rFonts w:ascii="Times New Roman" w:hAnsi="Times New Roman" w:cs="Times New Roman"/>
                <w:b/>
                <w:sz w:val="18"/>
                <w:szCs w:val="18"/>
                <w:lang w:eastAsia="ru-RU"/>
              </w:rPr>
            </w:pPr>
            <w:r w:rsidRPr="00636BFB">
              <w:rPr>
                <w:rFonts w:ascii="Times New Roman" w:hAnsi="Times New Roman" w:cs="Times New Roman"/>
                <w:b/>
                <w:sz w:val="18"/>
                <w:szCs w:val="18"/>
                <w:lang w:eastAsia="ru-RU"/>
              </w:rPr>
              <w:t>12500,84</w:t>
            </w:r>
          </w:p>
        </w:tc>
        <w:tc>
          <w:tcPr>
            <w:tcW w:w="1133" w:type="dxa"/>
            <w:vAlign w:val="center"/>
            <w:hideMark/>
          </w:tcPr>
          <w:p w14:paraId="601CED7D" w14:textId="77777777" w:rsidR="00817298" w:rsidRPr="00636BFB" w:rsidRDefault="00817298" w:rsidP="003959FB">
            <w:pPr>
              <w:spacing w:after="0" w:line="240" w:lineRule="auto"/>
              <w:jc w:val="center"/>
              <w:rPr>
                <w:rFonts w:ascii="Times New Roman" w:hAnsi="Times New Roman" w:cs="Times New Roman"/>
                <w:b/>
                <w:sz w:val="18"/>
                <w:szCs w:val="18"/>
                <w:lang w:eastAsia="ru-RU"/>
              </w:rPr>
            </w:pPr>
            <w:r w:rsidRPr="00636BFB">
              <w:rPr>
                <w:rFonts w:ascii="Times New Roman" w:hAnsi="Times New Roman" w:cs="Times New Roman"/>
                <w:b/>
                <w:sz w:val="18"/>
                <w:szCs w:val="18"/>
                <w:lang w:eastAsia="ru-RU"/>
              </w:rPr>
              <w:t>0</w:t>
            </w:r>
          </w:p>
        </w:tc>
        <w:tc>
          <w:tcPr>
            <w:tcW w:w="1133" w:type="dxa"/>
            <w:vAlign w:val="center"/>
            <w:hideMark/>
          </w:tcPr>
          <w:p w14:paraId="50CFBD16" w14:textId="77777777" w:rsidR="00817298" w:rsidRPr="00636BFB" w:rsidRDefault="00817298" w:rsidP="003959FB">
            <w:pPr>
              <w:spacing w:after="0" w:line="240" w:lineRule="auto"/>
              <w:jc w:val="center"/>
              <w:rPr>
                <w:rFonts w:ascii="Times New Roman" w:hAnsi="Times New Roman" w:cs="Times New Roman"/>
                <w:b/>
                <w:sz w:val="18"/>
                <w:szCs w:val="18"/>
                <w:lang w:eastAsia="ru-RU"/>
              </w:rPr>
            </w:pPr>
            <w:r w:rsidRPr="00636BFB">
              <w:rPr>
                <w:rFonts w:ascii="Times New Roman" w:hAnsi="Times New Roman" w:cs="Times New Roman"/>
                <w:b/>
                <w:sz w:val="18"/>
                <w:szCs w:val="18"/>
                <w:lang w:eastAsia="ru-RU"/>
              </w:rPr>
              <w:t>0</w:t>
            </w:r>
          </w:p>
        </w:tc>
        <w:tc>
          <w:tcPr>
            <w:tcW w:w="1133" w:type="dxa"/>
            <w:vAlign w:val="center"/>
          </w:tcPr>
          <w:p w14:paraId="4C95C551" w14:textId="77777777" w:rsidR="00817298" w:rsidRPr="00636BFB" w:rsidRDefault="00817298" w:rsidP="003959FB">
            <w:pPr>
              <w:spacing w:after="0" w:line="240" w:lineRule="auto"/>
              <w:jc w:val="center"/>
              <w:rPr>
                <w:rFonts w:ascii="Times New Roman" w:hAnsi="Times New Roman" w:cs="Times New Roman"/>
                <w:b/>
                <w:sz w:val="18"/>
                <w:szCs w:val="18"/>
                <w:lang w:eastAsia="ru-RU"/>
              </w:rPr>
            </w:pPr>
            <w:r w:rsidRPr="00636BFB">
              <w:rPr>
                <w:rFonts w:ascii="Times New Roman" w:hAnsi="Times New Roman" w:cs="Times New Roman"/>
                <w:b/>
                <w:sz w:val="18"/>
                <w:szCs w:val="18"/>
                <w:lang w:eastAsia="ru-RU"/>
              </w:rPr>
              <w:t>12500,84</w:t>
            </w:r>
          </w:p>
        </w:tc>
      </w:tr>
      <w:tr w:rsidR="00817298" w:rsidRPr="00BB024A" w14:paraId="1BBC9022" w14:textId="77777777" w:rsidTr="00817298">
        <w:trPr>
          <w:trHeight w:val="284"/>
          <w:jc w:val="center"/>
        </w:trPr>
        <w:tc>
          <w:tcPr>
            <w:tcW w:w="3369" w:type="dxa"/>
            <w:vMerge/>
            <w:vAlign w:val="center"/>
            <w:hideMark/>
          </w:tcPr>
          <w:p w14:paraId="5623AAFF" w14:textId="77777777" w:rsidR="00817298" w:rsidRPr="00BB024A" w:rsidRDefault="00817298" w:rsidP="001918B8">
            <w:pPr>
              <w:spacing w:after="0" w:line="240" w:lineRule="auto"/>
              <w:rPr>
                <w:rFonts w:ascii="Times New Roman" w:hAnsi="Times New Roman" w:cs="Times New Roman"/>
                <w:sz w:val="18"/>
                <w:szCs w:val="18"/>
                <w:lang w:eastAsia="ru-RU"/>
              </w:rPr>
            </w:pPr>
          </w:p>
        </w:tc>
        <w:tc>
          <w:tcPr>
            <w:tcW w:w="1952" w:type="dxa"/>
            <w:vAlign w:val="center"/>
            <w:hideMark/>
          </w:tcPr>
          <w:p w14:paraId="3163E403" w14:textId="77777777" w:rsidR="00817298" w:rsidRPr="00BB024A" w:rsidRDefault="00817298" w:rsidP="001918B8">
            <w:pPr>
              <w:spacing w:after="0" w:line="240" w:lineRule="auto"/>
              <w:jc w:val="center"/>
              <w:rPr>
                <w:rFonts w:ascii="Times New Roman" w:hAnsi="Times New Roman" w:cs="Times New Roman"/>
                <w:sz w:val="18"/>
                <w:szCs w:val="18"/>
                <w:lang w:eastAsia="ru-RU"/>
              </w:rPr>
            </w:pPr>
            <w:r w:rsidRPr="00BB024A">
              <w:rPr>
                <w:rFonts w:ascii="Times New Roman" w:hAnsi="Times New Roman" w:cs="Times New Roman"/>
                <w:sz w:val="18"/>
                <w:szCs w:val="18"/>
                <w:lang w:eastAsia="ru-RU"/>
              </w:rPr>
              <w:t>МБ</w:t>
            </w:r>
          </w:p>
        </w:tc>
        <w:tc>
          <w:tcPr>
            <w:tcW w:w="1133" w:type="dxa"/>
            <w:vAlign w:val="center"/>
            <w:hideMark/>
          </w:tcPr>
          <w:p w14:paraId="602F05BA" w14:textId="77777777" w:rsidR="00817298" w:rsidRPr="009563CC" w:rsidRDefault="00817298" w:rsidP="003959FB">
            <w:pPr>
              <w:spacing w:after="0" w:line="240" w:lineRule="auto"/>
              <w:jc w:val="center"/>
              <w:rPr>
                <w:rFonts w:ascii="Times New Roman" w:hAnsi="Times New Roman" w:cs="Times New Roman"/>
                <w:sz w:val="18"/>
                <w:szCs w:val="18"/>
                <w:lang w:eastAsia="ru-RU"/>
              </w:rPr>
            </w:pPr>
            <w:r w:rsidRPr="009563CC">
              <w:rPr>
                <w:rFonts w:ascii="Times New Roman" w:hAnsi="Times New Roman" w:cs="Times New Roman"/>
                <w:sz w:val="18"/>
                <w:szCs w:val="18"/>
                <w:lang w:eastAsia="ru-RU"/>
              </w:rPr>
              <w:t>12500,84</w:t>
            </w:r>
          </w:p>
        </w:tc>
        <w:tc>
          <w:tcPr>
            <w:tcW w:w="1133" w:type="dxa"/>
            <w:vAlign w:val="center"/>
            <w:hideMark/>
          </w:tcPr>
          <w:p w14:paraId="06FBAB15"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133" w:type="dxa"/>
            <w:vAlign w:val="center"/>
            <w:hideMark/>
          </w:tcPr>
          <w:p w14:paraId="7FDEF76D"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133" w:type="dxa"/>
            <w:vAlign w:val="center"/>
          </w:tcPr>
          <w:p w14:paraId="27C716A5" w14:textId="77777777" w:rsidR="00817298" w:rsidRPr="009563CC" w:rsidRDefault="00817298" w:rsidP="003959FB">
            <w:pPr>
              <w:spacing w:after="0" w:line="240" w:lineRule="auto"/>
              <w:jc w:val="center"/>
              <w:rPr>
                <w:rFonts w:ascii="Times New Roman" w:hAnsi="Times New Roman" w:cs="Times New Roman"/>
                <w:sz w:val="18"/>
                <w:szCs w:val="18"/>
                <w:lang w:eastAsia="ru-RU"/>
              </w:rPr>
            </w:pPr>
            <w:r w:rsidRPr="009563CC">
              <w:rPr>
                <w:rFonts w:ascii="Times New Roman" w:hAnsi="Times New Roman" w:cs="Times New Roman"/>
                <w:sz w:val="18"/>
                <w:szCs w:val="18"/>
                <w:lang w:eastAsia="ru-RU"/>
              </w:rPr>
              <w:t>12500,84</w:t>
            </w:r>
          </w:p>
        </w:tc>
      </w:tr>
      <w:tr w:rsidR="00817298" w:rsidRPr="00BB024A" w14:paraId="38554844" w14:textId="77777777" w:rsidTr="00817298">
        <w:trPr>
          <w:trHeight w:val="284"/>
          <w:jc w:val="center"/>
        </w:trPr>
        <w:tc>
          <w:tcPr>
            <w:tcW w:w="3369" w:type="dxa"/>
            <w:vMerge/>
            <w:vAlign w:val="center"/>
            <w:hideMark/>
          </w:tcPr>
          <w:p w14:paraId="2BF23A2D" w14:textId="77777777" w:rsidR="00817298" w:rsidRPr="00BB024A" w:rsidRDefault="00817298" w:rsidP="001918B8">
            <w:pPr>
              <w:spacing w:after="0" w:line="240" w:lineRule="auto"/>
              <w:rPr>
                <w:rFonts w:ascii="Times New Roman" w:hAnsi="Times New Roman" w:cs="Times New Roman"/>
                <w:sz w:val="18"/>
                <w:szCs w:val="18"/>
                <w:lang w:eastAsia="ru-RU"/>
              </w:rPr>
            </w:pPr>
          </w:p>
        </w:tc>
        <w:tc>
          <w:tcPr>
            <w:tcW w:w="1952" w:type="dxa"/>
            <w:vAlign w:val="center"/>
            <w:hideMark/>
          </w:tcPr>
          <w:p w14:paraId="06AE9150" w14:textId="77777777" w:rsidR="00817298" w:rsidRPr="00BB024A" w:rsidRDefault="00817298" w:rsidP="001918B8">
            <w:pPr>
              <w:spacing w:after="0" w:line="240" w:lineRule="auto"/>
              <w:jc w:val="center"/>
              <w:rPr>
                <w:rFonts w:ascii="Times New Roman" w:hAnsi="Times New Roman" w:cs="Times New Roman"/>
                <w:sz w:val="18"/>
                <w:szCs w:val="18"/>
                <w:lang w:eastAsia="ru-RU"/>
              </w:rPr>
            </w:pPr>
            <w:r w:rsidRPr="00BB024A">
              <w:rPr>
                <w:rFonts w:ascii="Times New Roman" w:hAnsi="Times New Roman" w:cs="Times New Roman"/>
                <w:sz w:val="18"/>
                <w:szCs w:val="18"/>
                <w:lang w:eastAsia="ru-RU"/>
              </w:rPr>
              <w:t>ВИ</w:t>
            </w:r>
          </w:p>
        </w:tc>
        <w:tc>
          <w:tcPr>
            <w:tcW w:w="1133" w:type="dxa"/>
            <w:vAlign w:val="center"/>
            <w:hideMark/>
          </w:tcPr>
          <w:p w14:paraId="7209700B"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133" w:type="dxa"/>
            <w:vAlign w:val="center"/>
            <w:hideMark/>
          </w:tcPr>
          <w:p w14:paraId="6F1C48DC"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133" w:type="dxa"/>
            <w:vAlign w:val="center"/>
            <w:hideMark/>
          </w:tcPr>
          <w:p w14:paraId="2B240B4C"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133" w:type="dxa"/>
            <w:vAlign w:val="center"/>
          </w:tcPr>
          <w:p w14:paraId="20D22154"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r>
      <w:tr w:rsidR="00817298" w:rsidRPr="00BB024A" w14:paraId="72E1DDEF" w14:textId="77777777" w:rsidTr="00817298">
        <w:trPr>
          <w:trHeight w:val="284"/>
          <w:jc w:val="center"/>
        </w:trPr>
        <w:tc>
          <w:tcPr>
            <w:tcW w:w="3369" w:type="dxa"/>
            <w:vMerge w:val="restart"/>
            <w:vAlign w:val="center"/>
            <w:hideMark/>
          </w:tcPr>
          <w:p w14:paraId="3AC22DBF" w14:textId="77777777" w:rsidR="00817298" w:rsidRPr="00BB024A" w:rsidRDefault="00817298" w:rsidP="001918B8">
            <w:pPr>
              <w:spacing w:after="0" w:line="240" w:lineRule="auto"/>
              <w:rPr>
                <w:rFonts w:ascii="Times New Roman" w:hAnsi="Times New Roman" w:cs="Times New Roman"/>
                <w:sz w:val="18"/>
                <w:szCs w:val="18"/>
                <w:lang w:eastAsia="ru-RU"/>
              </w:rPr>
            </w:pPr>
            <w:r w:rsidRPr="00BB024A">
              <w:rPr>
                <w:rFonts w:ascii="Times New Roman" w:hAnsi="Times New Roman" w:cs="Times New Roman"/>
                <w:sz w:val="18"/>
                <w:szCs w:val="18"/>
                <w:lang w:eastAsia="ru-RU"/>
              </w:rPr>
              <w:t>Третий этап: замена теплосети от столовой с выносом за здание столовой к административному зданию МАУ ДОЦ «Орленок», в т.ч. ПИР</w:t>
            </w:r>
          </w:p>
        </w:tc>
        <w:tc>
          <w:tcPr>
            <w:tcW w:w="1952" w:type="dxa"/>
            <w:vAlign w:val="center"/>
            <w:hideMark/>
          </w:tcPr>
          <w:p w14:paraId="4661D872" w14:textId="77777777" w:rsidR="00817298" w:rsidRPr="00636BFB" w:rsidRDefault="00817298" w:rsidP="001918B8">
            <w:pPr>
              <w:spacing w:after="0" w:line="240" w:lineRule="auto"/>
              <w:jc w:val="center"/>
              <w:rPr>
                <w:rFonts w:ascii="Times New Roman" w:hAnsi="Times New Roman" w:cs="Times New Roman"/>
                <w:b/>
                <w:sz w:val="18"/>
                <w:szCs w:val="18"/>
                <w:lang w:eastAsia="ru-RU"/>
              </w:rPr>
            </w:pPr>
            <w:r w:rsidRPr="00636BFB">
              <w:rPr>
                <w:rFonts w:ascii="Times New Roman" w:hAnsi="Times New Roman" w:cs="Times New Roman"/>
                <w:b/>
                <w:sz w:val="18"/>
                <w:szCs w:val="18"/>
                <w:lang w:eastAsia="ru-RU"/>
              </w:rPr>
              <w:t>Всего, в т.ч.</w:t>
            </w:r>
          </w:p>
        </w:tc>
        <w:tc>
          <w:tcPr>
            <w:tcW w:w="1133" w:type="dxa"/>
            <w:vAlign w:val="center"/>
            <w:hideMark/>
          </w:tcPr>
          <w:p w14:paraId="32B96202" w14:textId="77777777" w:rsidR="00817298" w:rsidRPr="00636BFB" w:rsidRDefault="00817298" w:rsidP="003959FB">
            <w:pPr>
              <w:spacing w:after="0" w:line="240" w:lineRule="auto"/>
              <w:jc w:val="center"/>
              <w:rPr>
                <w:rFonts w:ascii="Times New Roman" w:hAnsi="Times New Roman" w:cs="Times New Roman"/>
                <w:b/>
                <w:sz w:val="18"/>
                <w:szCs w:val="18"/>
                <w:lang w:eastAsia="ru-RU"/>
              </w:rPr>
            </w:pPr>
            <w:r w:rsidRPr="00636BFB">
              <w:rPr>
                <w:rFonts w:ascii="Times New Roman" w:hAnsi="Times New Roman" w:cs="Times New Roman"/>
                <w:b/>
                <w:sz w:val="18"/>
                <w:szCs w:val="18"/>
                <w:lang w:eastAsia="ru-RU"/>
              </w:rPr>
              <w:t>28751,32</w:t>
            </w:r>
          </w:p>
        </w:tc>
        <w:tc>
          <w:tcPr>
            <w:tcW w:w="1133" w:type="dxa"/>
            <w:vAlign w:val="center"/>
            <w:hideMark/>
          </w:tcPr>
          <w:p w14:paraId="0CF1C357" w14:textId="77777777" w:rsidR="00817298" w:rsidRPr="00636BFB" w:rsidRDefault="00817298" w:rsidP="003959FB">
            <w:pPr>
              <w:spacing w:after="0" w:line="240" w:lineRule="auto"/>
              <w:jc w:val="center"/>
              <w:rPr>
                <w:rFonts w:ascii="Times New Roman" w:hAnsi="Times New Roman" w:cs="Times New Roman"/>
                <w:b/>
                <w:sz w:val="18"/>
                <w:szCs w:val="18"/>
                <w:lang w:eastAsia="ru-RU"/>
              </w:rPr>
            </w:pPr>
            <w:r w:rsidRPr="00636BFB">
              <w:rPr>
                <w:rFonts w:ascii="Times New Roman" w:hAnsi="Times New Roman" w:cs="Times New Roman"/>
                <w:b/>
                <w:sz w:val="18"/>
                <w:szCs w:val="18"/>
                <w:lang w:eastAsia="ru-RU"/>
              </w:rPr>
              <w:t>0</w:t>
            </w:r>
          </w:p>
        </w:tc>
        <w:tc>
          <w:tcPr>
            <w:tcW w:w="1133" w:type="dxa"/>
            <w:vAlign w:val="center"/>
            <w:hideMark/>
          </w:tcPr>
          <w:p w14:paraId="31DFA790" w14:textId="77777777" w:rsidR="00817298" w:rsidRPr="00636BFB" w:rsidRDefault="00817298" w:rsidP="003959FB">
            <w:pPr>
              <w:spacing w:after="0" w:line="240" w:lineRule="auto"/>
              <w:jc w:val="center"/>
              <w:rPr>
                <w:rFonts w:ascii="Times New Roman" w:hAnsi="Times New Roman" w:cs="Times New Roman"/>
                <w:b/>
                <w:sz w:val="18"/>
                <w:szCs w:val="18"/>
                <w:lang w:eastAsia="ru-RU"/>
              </w:rPr>
            </w:pPr>
            <w:r w:rsidRPr="00636BFB">
              <w:rPr>
                <w:rFonts w:ascii="Times New Roman" w:hAnsi="Times New Roman" w:cs="Times New Roman"/>
                <w:b/>
                <w:sz w:val="18"/>
                <w:szCs w:val="18"/>
                <w:lang w:eastAsia="ru-RU"/>
              </w:rPr>
              <w:t>0</w:t>
            </w:r>
          </w:p>
        </w:tc>
        <w:tc>
          <w:tcPr>
            <w:tcW w:w="1133" w:type="dxa"/>
            <w:vAlign w:val="center"/>
          </w:tcPr>
          <w:p w14:paraId="6C2C19AC" w14:textId="77777777" w:rsidR="00817298" w:rsidRPr="00636BFB" w:rsidRDefault="00817298" w:rsidP="003959FB">
            <w:pPr>
              <w:spacing w:after="0" w:line="240" w:lineRule="auto"/>
              <w:jc w:val="center"/>
              <w:rPr>
                <w:rFonts w:ascii="Times New Roman" w:hAnsi="Times New Roman" w:cs="Times New Roman"/>
                <w:b/>
                <w:sz w:val="18"/>
                <w:szCs w:val="18"/>
                <w:lang w:eastAsia="ru-RU"/>
              </w:rPr>
            </w:pPr>
            <w:r w:rsidRPr="00636BFB">
              <w:rPr>
                <w:rFonts w:ascii="Times New Roman" w:hAnsi="Times New Roman" w:cs="Times New Roman"/>
                <w:b/>
                <w:sz w:val="18"/>
                <w:szCs w:val="18"/>
                <w:lang w:eastAsia="ru-RU"/>
              </w:rPr>
              <w:t>28751,32</w:t>
            </w:r>
          </w:p>
        </w:tc>
      </w:tr>
      <w:tr w:rsidR="00817298" w:rsidRPr="00BB024A" w14:paraId="1093C99A" w14:textId="77777777" w:rsidTr="00817298">
        <w:trPr>
          <w:trHeight w:val="284"/>
          <w:jc w:val="center"/>
        </w:trPr>
        <w:tc>
          <w:tcPr>
            <w:tcW w:w="3369" w:type="dxa"/>
            <w:vMerge/>
            <w:vAlign w:val="center"/>
            <w:hideMark/>
          </w:tcPr>
          <w:p w14:paraId="5E0BFCCE" w14:textId="77777777" w:rsidR="00817298" w:rsidRPr="00BB024A" w:rsidRDefault="00817298" w:rsidP="001918B8">
            <w:pPr>
              <w:spacing w:after="0" w:line="240" w:lineRule="auto"/>
              <w:rPr>
                <w:rFonts w:ascii="Times New Roman" w:hAnsi="Times New Roman" w:cs="Times New Roman"/>
                <w:sz w:val="18"/>
                <w:szCs w:val="18"/>
                <w:lang w:eastAsia="ru-RU"/>
              </w:rPr>
            </w:pPr>
          </w:p>
        </w:tc>
        <w:tc>
          <w:tcPr>
            <w:tcW w:w="1952" w:type="dxa"/>
            <w:vAlign w:val="center"/>
            <w:hideMark/>
          </w:tcPr>
          <w:p w14:paraId="0CEE42BB" w14:textId="77777777" w:rsidR="00817298" w:rsidRPr="00BB024A" w:rsidRDefault="00817298" w:rsidP="001918B8">
            <w:pPr>
              <w:spacing w:after="0" w:line="240" w:lineRule="auto"/>
              <w:jc w:val="center"/>
              <w:rPr>
                <w:rFonts w:ascii="Times New Roman" w:hAnsi="Times New Roman" w:cs="Times New Roman"/>
                <w:sz w:val="18"/>
                <w:szCs w:val="18"/>
                <w:lang w:eastAsia="ru-RU"/>
              </w:rPr>
            </w:pPr>
            <w:r w:rsidRPr="00BB024A">
              <w:rPr>
                <w:rFonts w:ascii="Times New Roman" w:hAnsi="Times New Roman" w:cs="Times New Roman"/>
                <w:sz w:val="18"/>
                <w:szCs w:val="18"/>
                <w:lang w:eastAsia="ru-RU"/>
              </w:rPr>
              <w:t>МБ</w:t>
            </w:r>
          </w:p>
        </w:tc>
        <w:tc>
          <w:tcPr>
            <w:tcW w:w="1133" w:type="dxa"/>
            <w:vAlign w:val="center"/>
            <w:hideMark/>
          </w:tcPr>
          <w:p w14:paraId="2B82B5E2" w14:textId="77777777" w:rsidR="00817298" w:rsidRPr="009563CC" w:rsidRDefault="00817298" w:rsidP="003959FB">
            <w:pPr>
              <w:spacing w:after="0" w:line="240" w:lineRule="auto"/>
              <w:jc w:val="center"/>
              <w:rPr>
                <w:rFonts w:ascii="Times New Roman" w:hAnsi="Times New Roman" w:cs="Times New Roman"/>
                <w:sz w:val="18"/>
                <w:szCs w:val="18"/>
                <w:lang w:eastAsia="ru-RU"/>
              </w:rPr>
            </w:pPr>
            <w:r w:rsidRPr="009563CC">
              <w:rPr>
                <w:rFonts w:ascii="Times New Roman" w:hAnsi="Times New Roman" w:cs="Times New Roman"/>
                <w:sz w:val="18"/>
                <w:szCs w:val="18"/>
                <w:lang w:eastAsia="ru-RU"/>
              </w:rPr>
              <w:t>28751,32</w:t>
            </w:r>
          </w:p>
        </w:tc>
        <w:tc>
          <w:tcPr>
            <w:tcW w:w="1133" w:type="dxa"/>
            <w:vAlign w:val="center"/>
            <w:hideMark/>
          </w:tcPr>
          <w:p w14:paraId="5088708C"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133" w:type="dxa"/>
            <w:vAlign w:val="center"/>
            <w:hideMark/>
          </w:tcPr>
          <w:p w14:paraId="1D5295B6"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133" w:type="dxa"/>
            <w:vAlign w:val="center"/>
          </w:tcPr>
          <w:p w14:paraId="04461B59" w14:textId="77777777" w:rsidR="00817298" w:rsidRPr="009563CC" w:rsidRDefault="00817298" w:rsidP="003959FB">
            <w:pPr>
              <w:spacing w:after="0" w:line="240" w:lineRule="auto"/>
              <w:jc w:val="center"/>
              <w:rPr>
                <w:rFonts w:ascii="Times New Roman" w:hAnsi="Times New Roman" w:cs="Times New Roman"/>
                <w:sz w:val="18"/>
                <w:szCs w:val="18"/>
                <w:lang w:eastAsia="ru-RU"/>
              </w:rPr>
            </w:pPr>
            <w:r w:rsidRPr="009563CC">
              <w:rPr>
                <w:rFonts w:ascii="Times New Roman" w:hAnsi="Times New Roman" w:cs="Times New Roman"/>
                <w:sz w:val="18"/>
                <w:szCs w:val="18"/>
                <w:lang w:eastAsia="ru-RU"/>
              </w:rPr>
              <w:t>28751,32</w:t>
            </w:r>
          </w:p>
        </w:tc>
      </w:tr>
      <w:tr w:rsidR="00817298" w:rsidRPr="00BB024A" w14:paraId="5F0AB7FF" w14:textId="77777777" w:rsidTr="00817298">
        <w:trPr>
          <w:trHeight w:val="284"/>
          <w:jc w:val="center"/>
        </w:trPr>
        <w:tc>
          <w:tcPr>
            <w:tcW w:w="3369" w:type="dxa"/>
            <w:vMerge/>
            <w:vAlign w:val="center"/>
            <w:hideMark/>
          </w:tcPr>
          <w:p w14:paraId="10A9C921" w14:textId="77777777" w:rsidR="00817298" w:rsidRPr="00BB024A" w:rsidRDefault="00817298" w:rsidP="001918B8">
            <w:pPr>
              <w:spacing w:after="0" w:line="240" w:lineRule="auto"/>
              <w:rPr>
                <w:rFonts w:ascii="Times New Roman" w:hAnsi="Times New Roman" w:cs="Times New Roman"/>
                <w:sz w:val="18"/>
                <w:szCs w:val="18"/>
                <w:lang w:eastAsia="ru-RU"/>
              </w:rPr>
            </w:pPr>
          </w:p>
        </w:tc>
        <w:tc>
          <w:tcPr>
            <w:tcW w:w="1952" w:type="dxa"/>
            <w:vAlign w:val="center"/>
            <w:hideMark/>
          </w:tcPr>
          <w:p w14:paraId="5C95A298" w14:textId="77777777" w:rsidR="00817298" w:rsidRPr="00BB024A" w:rsidRDefault="00817298" w:rsidP="001918B8">
            <w:pPr>
              <w:spacing w:after="0" w:line="240" w:lineRule="auto"/>
              <w:jc w:val="center"/>
              <w:rPr>
                <w:rFonts w:ascii="Times New Roman" w:hAnsi="Times New Roman" w:cs="Times New Roman"/>
                <w:sz w:val="18"/>
                <w:szCs w:val="18"/>
                <w:lang w:eastAsia="ru-RU"/>
              </w:rPr>
            </w:pPr>
            <w:r w:rsidRPr="00BB024A">
              <w:rPr>
                <w:rFonts w:ascii="Times New Roman" w:hAnsi="Times New Roman" w:cs="Times New Roman"/>
                <w:sz w:val="18"/>
                <w:szCs w:val="18"/>
                <w:lang w:eastAsia="ru-RU"/>
              </w:rPr>
              <w:t>ВИ</w:t>
            </w:r>
          </w:p>
        </w:tc>
        <w:tc>
          <w:tcPr>
            <w:tcW w:w="1133" w:type="dxa"/>
            <w:vAlign w:val="center"/>
            <w:hideMark/>
          </w:tcPr>
          <w:p w14:paraId="738B967B"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133" w:type="dxa"/>
            <w:vAlign w:val="center"/>
            <w:hideMark/>
          </w:tcPr>
          <w:p w14:paraId="4D18D0CA"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133" w:type="dxa"/>
            <w:vAlign w:val="center"/>
            <w:hideMark/>
          </w:tcPr>
          <w:p w14:paraId="4C0EA2A2"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133" w:type="dxa"/>
            <w:vAlign w:val="center"/>
          </w:tcPr>
          <w:p w14:paraId="6882051A"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r>
      <w:tr w:rsidR="00817298" w:rsidRPr="00BB024A" w14:paraId="24488BA4" w14:textId="77777777" w:rsidTr="00817298">
        <w:trPr>
          <w:trHeight w:val="284"/>
          <w:jc w:val="center"/>
        </w:trPr>
        <w:tc>
          <w:tcPr>
            <w:tcW w:w="3369" w:type="dxa"/>
            <w:vMerge w:val="restart"/>
            <w:vAlign w:val="center"/>
            <w:hideMark/>
          </w:tcPr>
          <w:p w14:paraId="39418DA6" w14:textId="77777777" w:rsidR="00817298" w:rsidRPr="00BB024A" w:rsidRDefault="00817298" w:rsidP="001918B8">
            <w:pPr>
              <w:spacing w:after="0" w:line="240" w:lineRule="auto"/>
              <w:rPr>
                <w:rFonts w:ascii="Times New Roman" w:hAnsi="Times New Roman" w:cs="Times New Roman"/>
                <w:sz w:val="18"/>
                <w:szCs w:val="18"/>
                <w:lang w:eastAsia="ru-RU"/>
              </w:rPr>
            </w:pPr>
            <w:r w:rsidRPr="00BB024A">
              <w:rPr>
                <w:rFonts w:ascii="Times New Roman" w:hAnsi="Times New Roman" w:cs="Times New Roman"/>
                <w:sz w:val="18"/>
                <w:szCs w:val="18"/>
                <w:lang w:eastAsia="ru-RU"/>
              </w:rPr>
              <w:t>Замена водопровода от корпуса № 12 до корпуса № 13 и от корпуса № 13 до столовой МАУ ДОЦ «Орленок»</w:t>
            </w:r>
          </w:p>
        </w:tc>
        <w:tc>
          <w:tcPr>
            <w:tcW w:w="1952" w:type="dxa"/>
            <w:vAlign w:val="center"/>
            <w:hideMark/>
          </w:tcPr>
          <w:p w14:paraId="22E3F53E" w14:textId="77777777" w:rsidR="00817298" w:rsidRPr="00636BFB" w:rsidRDefault="00817298" w:rsidP="001918B8">
            <w:pPr>
              <w:spacing w:after="0" w:line="240" w:lineRule="auto"/>
              <w:jc w:val="center"/>
              <w:rPr>
                <w:rFonts w:ascii="Times New Roman" w:hAnsi="Times New Roman" w:cs="Times New Roman"/>
                <w:b/>
                <w:sz w:val="18"/>
                <w:szCs w:val="18"/>
                <w:lang w:eastAsia="ru-RU"/>
              </w:rPr>
            </w:pPr>
            <w:r w:rsidRPr="00636BFB">
              <w:rPr>
                <w:rFonts w:ascii="Times New Roman" w:hAnsi="Times New Roman" w:cs="Times New Roman"/>
                <w:b/>
                <w:sz w:val="18"/>
                <w:szCs w:val="18"/>
                <w:lang w:eastAsia="ru-RU"/>
              </w:rPr>
              <w:t>Всего, в т.ч.</w:t>
            </w:r>
          </w:p>
        </w:tc>
        <w:tc>
          <w:tcPr>
            <w:tcW w:w="1133" w:type="dxa"/>
            <w:vAlign w:val="center"/>
            <w:hideMark/>
          </w:tcPr>
          <w:p w14:paraId="1E44207F" w14:textId="77777777" w:rsidR="00817298" w:rsidRPr="00636BFB" w:rsidRDefault="00817298" w:rsidP="003959FB">
            <w:pPr>
              <w:spacing w:after="0" w:line="240" w:lineRule="auto"/>
              <w:jc w:val="center"/>
              <w:rPr>
                <w:rFonts w:ascii="Times New Roman" w:hAnsi="Times New Roman" w:cs="Times New Roman"/>
                <w:b/>
                <w:sz w:val="18"/>
                <w:szCs w:val="18"/>
                <w:lang w:eastAsia="ru-RU"/>
              </w:rPr>
            </w:pPr>
            <w:r w:rsidRPr="00636BFB">
              <w:rPr>
                <w:rFonts w:ascii="Times New Roman" w:hAnsi="Times New Roman" w:cs="Times New Roman"/>
                <w:b/>
                <w:sz w:val="18"/>
                <w:szCs w:val="18"/>
                <w:lang w:eastAsia="ru-RU"/>
              </w:rPr>
              <w:t>17565,60</w:t>
            </w:r>
          </w:p>
        </w:tc>
        <w:tc>
          <w:tcPr>
            <w:tcW w:w="1133" w:type="dxa"/>
            <w:vAlign w:val="center"/>
            <w:hideMark/>
          </w:tcPr>
          <w:p w14:paraId="369F5ADD" w14:textId="77777777" w:rsidR="00817298" w:rsidRPr="00636BFB" w:rsidRDefault="00817298" w:rsidP="003959FB">
            <w:pPr>
              <w:spacing w:after="0" w:line="240" w:lineRule="auto"/>
              <w:jc w:val="center"/>
              <w:rPr>
                <w:rFonts w:ascii="Times New Roman" w:hAnsi="Times New Roman" w:cs="Times New Roman"/>
                <w:b/>
                <w:sz w:val="18"/>
                <w:szCs w:val="18"/>
                <w:lang w:eastAsia="ru-RU"/>
              </w:rPr>
            </w:pPr>
            <w:r w:rsidRPr="00636BFB">
              <w:rPr>
                <w:rFonts w:ascii="Times New Roman" w:hAnsi="Times New Roman" w:cs="Times New Roman"/>
                <w:b/>
                <w:sz w:val="18"/>
                <w:szCs w:val="18"/>
                <w:lang w:eastAsia="ru-RU"/>
              </w:rPr>
              <w:t>0</w:t>
            </w:r>
          </w:p>
        </w:tc>
        <w:tc>
          <w:tcPr>
            <w:tcW w:w="1133" w:type="dxa"/>
            <w:vAlign w:val="center"/>
            <w:hideMark/>
          </w:tcPr>
          <w:p w14:paraId="1A6DA901" w14:textId="77777777" w:rsidR="00817298" w:rsidRPr="00636BFB" w:rsidRDefault="00817298" w:rsidP="003959FB">
            <w:pPr>
              <w:spacing w:after="0" w:line="240" w:lineRule="auto"/>
              <w:jc w:val="center"/>
              <w:rPr>
                <w:rFonts w:ascii="Times New Roman" w:hAnsi="Times New Roman" w:cs="Times New Roman"/>
                <w:b/>
                <w:sz w:val="18"/>
                <w:szCs w:val="18"/>
                <w:lang w:eastAsia="ru-RU"/>
              </w:rPr>
            </w:pPr>
            <w:r w:rsidRPr="00636BFB">
              <w:rPr>
                <w:rFonts w:ascii="Times New Roman" w:hAnsi="Times New Roman" w:cs="Times New Roman"/>
                <w:b/>
                <w:sz w:val="18"/>
                <w:szCs w:val="18"/>
                <w:lang w:eastAsia="ru-RU"/>
              </w:rPr>
              <w:t>0</w:t>
            </w:r>
          </w:p>
        </w:tc>
        <w:tc>
          <w:tcPr>
            <w:tcW w:w="1133" w:type="dxa"/>
            <w:vAlign w:val="center"/>
          </w:tcPr>
          <w:p w14:paraId="7BF9413C" w14:textId="77777777" w:rsidR="00817298" w:rsidRPr="00636BFB" w:rsidRDefault="00817298" w:rsidP="003959FB">
            <w:pPr>
              <w:spacing w:after="0" w:line="240" w:lineRule="auto"/>
              <w:jc w:val="center"/>
              <w:rPr>
                <w:rFonts w:ascii="Times New Roman" w:hAnsi="Times New Roman" w:cs="Times New Roman"/>
                <w:b/>
                <w:sz w:val="18"/>
                <w:szCs w:val="18"/>
                <w:lang w:eastAsia="ru-RU"/>
              </w:rPr>
            </w:pPr>
            <w:r w:rsidRPr="00636BFB">
              <w:rPr>
                <w:rFonts w:ascii="Times New Roman" w:hAnsi="Times New Roman" w:cs="Times New Roman"/>
                <w:b/>
                <w:sz w:val="18"/>
                <w:szCs w:val="18"/>
                <w:lang w:eastAsia="ru-RU"/>
              </w:rPr>
              <w:t>17565,60</w:t>
            </w:r>
          </w:p>
        </w:tc>
      </w:tr>
      <w:tr w:rsidR="00817298" w:rsidRPr="00BB024A" w14:paraId="1655EB7B" w14:textId="77777777" w:rsidTr="00817298">
        <w:trPr>
          <w:trHeight w:val="284"/>
          <w:jc w:val="center"/>
        </w:trPr>
        <w:tc>
          <w:tcPr>
            <w:tcW w:w="3369" w:type="dxa"/>
            <w:vMerge/>
            <w:vAlign w:val="center"/>
            <w:hideMark/>
          </w:tcPr>
          <w:p w14:paraId="0E21DB56" w14:textId="77777777" w:rsidR="00817298" w:rsidRPr="00BB024A" w:rsidRDefault="00817298" w:rsidP="001918B8">
            <w:pPr>
              <w:spacing w:after="0" w:line="240" w:lineRule="auto"/>
              <w:rPr>
                <w:rFonts w:ascii="Times New Roman" w:hAnsi="Times New Roman" w:cs="Times New Roman"/>
                <w:sz w:val="18"/>
                <w:szCs w:val="18"/>
                <w:lang w:eastAsia="ru-RU"/>
              </w:rPr>
            </w:pPr>
          </w:p>
        </w:tc>
        <w:tc>
          <w:tcPr>
            <w:tcW w:w="1952" w:type="dxa"/>
            <w:vAlign w:val="center"/>
            <w:hideMark/>
          </w:tcPr>
          <w:p w14:paraId="43E83408" w14:textId="77777777" w:rsidR="00817298" w:rsidRPr="00BB024A" w:rsidRDefault="00817298" w:rsidP="001918B8">
            <w:pPr>
              <w:spacing w:after="0" w:line="240" w:lineRule="auto"/>
              <w:jc w:val="center"/>
              <w:rPr>
                <w:rFonts w:ascii="Times New Roman" w:hAnsi="Times New Roman" w:cs="Times New Roman"/>
                <w:sz w:val="18"/>
                <w:szCs w:val="18"/>
                <w:lang w:eastAsia="ru-RU"/>
              </w:rPr>
            </w:pPr>
            <w:r w:rsidRPr="00BB024A">
              <w:rPr>
                <w:rFonts w:ascii="Times New Roman" w:hAnsi="Times New Roman" w:cs="Times New Roman"/>
                <w:sz w:val="18"/>
                <w:szCs w:val="18"/>
                <w:lang w:eastAsia="ru-RU"/>
              </w:rPr>
              <w:t>МБ</w:t>
            </w:r>
          </w:p>
        </w:tc>
        <w:tc>
          <w:tcPr>
            <w:tcW w:w="1133" w:type="dxa"/>
            <w:vAlign w:val="center"/>
            <w:hideMark/>
          </w:tcPr>
          <w:p w14:paraId="3E20DCD1" w14:textId="77777777" w:rsidR="00817298" w:rsidRPr="00DA1B7C" w:rsidRDefault="00817298" w:rsidP="003959FB">
            <w:pPr>
              <w:spacing w:after="0" w:line="240" w:lineRule="auto"/>
              <w:jc w:val="center"/>
              <w:rPr>
                <w:rFonts w:ascii="Times New Roman" w:hAnsi="Times New Roman" w:cs="Times New Roman"/>
                <w:sz w:val="18"/>
                <w:szCs w:val="18"/>
                <w:lang w:eastAsia="ru-RU"/>
              </w:rPr>
            </w:pPr>
            <w:r w:rsidRPr="009563CC">
              <w:rPr>
                <w:rFonts w:ascii="Times New Roman" w:hAnsi="Times New Roman" w:cs="Times New Roman"/>
                <w:sz w:val="18"/>
                <w:szCs w:val="18"/>
                <w:lang w:eastAsia="ru-RU"/>
              </w:rPr>
              <w:t>17515,60</w:t>
            </w:r>
          </w:p>
        </w:tc>
        <w:tc>
          <w:tcPr>
            <w:tcW w:w="1133" w:type="dxa"/>
            <w:vAlign w:val="center"/>
            <w:hideMark/>
          </w:tcPr>
          <w:p w14:paraId="0DC40376"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133" w:type="dxa"/>
            <w:vAlign w:val="center"/>
            <w:hideMark/>
          </w:tcPr>
          <w:p w14:paraId="33C58EEC"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133" w:type="dxa"/>
            <w:vAlign w:val="center"/>
          </w:tcPr>
          <w:p w14:paraId="3D08D165" w14:textId="77777777" w:rsidR="00817298" w:rsidRPr="00DA1B7C" w:rsidRDefault="00817298" w:rsidP="003959FB">
            <w:pPr>
              <w:spacing w:after="0" w:line="240" w:lineRule="auto"/>
              <w:jc w:val="center"/>
              <w:rPr>
                <w:rFonts w:ascii="Times New Roman" w:hAnsi="Times New Roman" w:cs="Times New Roman"/>
                <w:sz w:val="18"/>
                <w:szCs w:val="18"/>
                <w:lang w:eastAsia="ru-RU"/>
              </w:rPr>
            </w:pPr>
            <w:r w:rsidRPr="009563CC">
              <w:rPr>
                <w:rFonts w:ascii="Times New Roman" w:hAnsi="Times New Roman" w:cs="Times New Roman"/>
                <w:sz w:val="18"/>
                <w:szCs w:val="18"/>
                <w:lang w:eastAsia="ru-RU"/>
              </w:rPr>
              <w:t>17515,60</w:t>
            </w:r>
          </w:p>
        </w:tc>
      </w:tr>
      <w:tr w:rsidR="00817298" w:rsidRPr="00BB024A" w14:paraId="6445B4EE" w14:textId="77777777" w:rsidTr="00817298">
        <w:trPr>
          <w:trHeight w:val="284"/>
          <w:jc w:val="center"/>
        </w:trPr>
        <w:tc>
          <w:tcPr>
            <w:tcW w:w="3369" w:type="dxa"/>
            <w:vMerge/>
            <w:vAlign w:val="center"/>
            <w:hideMark/>
          </w:tcPr>
          <w:p w14:paraId="793794B6" w14:textId="77777777" w:rsidR="00817298" w:rsidRPr="00BB024A" w:rsidRDefault="00817298" w:rsidP="001918B8">
            <w:pPr>
              <w:spacing w:after="0" w:line="240" w:lineRule="auto"/>
              <w:rPr>
                <w:rFonts w:ascii="Times New Roman" w:hAnsi="Times New Roman" w:cs="Times New Roman"/>
                <w:sz w:val="18"/>
                <w:szCs w:val="18"/>
                <w:lang w:eastAsia="ru-RU"/>
              </w:rPr>
            </w:pPr>
          </w:p>
        </w:tc>
        <w:tc>
          <w:tcPr>
            <w:tcW w:w="1952" w:type="dxa"/>
            <w:vAlign w:val="center"/>
            <w:hideMark/>
          </w:tcPr>
          <w:p w14:paraId="645111CF" w14:textId="77777777" w:rsidR="00817298" w:rsidRPr="00BB024A" w:rsidRDefault="00817298" w:rsidP="001918B8">
            <w:pPr>
              <w:spacing w:after="0" w:line="240" w:lineRule="auto"/>
              <w:jc w:val="center"/>
              <w:rPr>
                <w:rFonts w:ascii="Times New Roman" w:hAnsi="Times New Roman" w:cs="Times New Roman"/>
                <w:sz w:val="18"/>
                <w:szCs w:val="18"/>
                <w:lang w:eastAsia="ru-RU"/>
              </w:rPr>
            </w:pPr>
            <w:r w:rsidRPr="00BB024A">
              <w:rPr>
                <w:rFonts w:ascii="Times New Roman" w:hAnsi="Times New Roman" w:cs="Times New Roman"/>
                <w:sz w:val="18"/>
                <w:szCs w:val="18"/>
                <w:lang w:eastAsia="ru-RU"/>
              </w:rPr>
              <w:t>ВИ</w:t>
            </w:r>
          </w:p>
        </w:tc>
        <w:tc>
          <w:tcPr>
            <w:tcW w:w="1133" w:type="dxa"/>
            <w:vAlign w:val="center"/>
            <w:hideMark/>
          </w:tcPr>
          <w:p w14:paraId="1525309B"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50</w:t>
            </w:r>
            <w:r>
              <w:rPr>
                <w:rFonts w:ascii="Times New Roman" w:hAnsi="Times New Roman" w:cs="Times New Roman"/>
                <w:sz w:val="18"/>
                <w:szCs w:val="18"/>
                <w:lang w:eastAsia="ru-RU"/>
              </w:rPr>
              <w:t>,00</w:t>
            </w:r>
          </w:p>
        </w:tc>
        <w:tc>
          <w:tcPr>
            <w:tcW w:w="1133" w:type="dxa"/>
            <w:vAlign w:val="center"/>
            <w:hideMark/>
          </w:tcPr>
          <w:p w14:paraId="4EC66E31"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133" w:type="dxa"/>
            <w:vAlign w:val="center"/>
            <w:hideMark/>
          </w:tcPr>
          <w:p w14:paraId="2D7E3D5F"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0</w:t>
            </w:r>
          </w:p>
        </w:tc>
        <w:tc>
          <w:tcPr>
            <w:tcW w:w="1133" w:type="dxa"/>
            <w:vAlign w:val="center"/>
          </w:tcPr>
          <w:p w14:paraId="5F052ABE"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50</w:t>
            </w:r>
            <w:r>
              <w:rPr>
                <w:rFonts w:ascii="Times New Roman" w:hAnsi="Times New Roman" w:cs="Times New Roman"/>
                <w:sz w:val="18"/>
                <w:szCs w:val="18"/>
                <w:lang w:eastAsia="ru-RU"/>
              </w:rPr>
              <w:t>,00</w:t>
            </w:r>
          </w:p>
        </w:tc>
      </w:tr>
      <w:tr w:rsidR="00817298" w:rsidRPr="00BB024A" w14:paraId="5E4AB19F" w14:textId="77777777" w:rsidTr="00817298">
        <w:trPr>
          <w:trHeight w:val="284"/>
          <w:jc w:val="center"/>
        </w:trPr>
        <w:tc>
          <w:tcPr>
            <w:tcW w:w="3369" w:type="dxa"/>
            <w:vMerge w:val="restart"/>
            <w:vAlign w:val="center"/>
            <w:hideMark/>
          </w:tcPr>
          <w:p w14:paraId="613AFC9B" w14:textId="77777777" w:rsidR="00817298" w:rsidRPr="00BB024A" w:rsidRDefault="00817298" w:rsidP="001918B8">
            <w:pPr>
              <w:spacing w:after="0" w:line="240" w:lineRule="auto"/>
              <w:rPr>
                <w:rFonts w:ascii="Times New Roman" w:hAnsi="Times New Roman" w:cs="Times New Roman"/>
                <w:sz w:val="18"/>
                <w:szCs w:val="18"/>
              </w:rPr>
            </w:pPr>
            <w:r w:rsidRPr="00BB024A">
              <w:rPr>
                <w:rFonts w:ascii="Times New Roman" w:hAnsi="Times New Roman" w:cs="Times New Roman"/>
                <w:sz w:val="18"/>
                <w:szCs w:val="18"/>
              </w:rPr>
              <w:t>Установка приборов учета тепловой энергии в кол-ве 2 шт.</w:t>
            </w:r>
          </w:p>
        </w:tc>
        <w:tc>
          <w:tcPr>
            <w:tcW w:w="1952" w:type="dxa"/>
            <w:vAlign w:val="center"/>
            <w:hideMark/>
          </w:tcPr>
          <w:p w14:paraId="2EF9A099" w14:textId="77777777" w:rsidR="00817298" w:rsidRPr="00636BFB" w:rsidRDefault="00817298" w:rsidP="001918B8">
            <w:pPr>
              <w:spacing w:after="0" w:line="240" w:lineRule="auto"/>
              <w:jc w:val="center"/>
              <w:rPr>
                <w:rFonts w:ascii="Times New Roman" w:hAnsi="Times New Roman" w:cs="Times New Roman"/>
                <w:b/>
                <w:sz w:val="18"/>
                <w:szCs w:val="18"/>
              </w:rPr>
            </w:pPr>
            <w:r w:rsidRPr="00636BFB">
              <w:rPr>
                <w:rFonts w:ascii="Times New Roman" w:hAnsi="Times New Roman" w:cs="Times New Roman"/>
                <w:b/>
                <w:sz w:val="18"/>
                <w:szCs w:val="18"/>
              </w:rPr>
              <w:t>Всего, в т.ч.</w:t>
            </w:r>
          </w:p>
        </w:tc>
        <w:tc>
          <w:tcPr>
            <w:tcW w:w="1133" w:type="dxa"/>
            <w:vAlign w:val="center"/>
            <w:hideMark/>
          </w:tcPr>
          <w:p w14:paraId="3992E2B4" w14:textId="77777777" w:rsidR="00817298" w:rsidRPr="00636BFB" w:rsidRDefault="00817298" w:rsidP="003959FB">
            <w:pPr>
              <w:spacing w:after="0" w:line="240" w:lineRule="auto"/>
              <w:jc w:val="center"/>
              <w:rPr>
                <w:rFonts w:ascii="Times New Roman" w:hAnsi="Times New Roman" w:cs="Times New Roman"/>
                <w:b/>
                <w:sz w:val="18"/>
                <w:szCs w:val="18"/>
                <w:lang w:eastAsia="ru-RU"/>
              </w:rPr>
            </w:pPr>
            <w:r w:rsidRPr="00636BFB">
              <w:rPr>
                <w:rFonts w:ascii="Times New Roman" w:hAnsi="Times New Roman" w:cs="Times New Roman"/>
                <w:b/>
                <w:sz w:val="18"/>
                <w:szCs w:val="18"/>
                <w:lang w:eastAsia="ru-RU"/>
              </w:rPr>
              <w:t>100,00</w:t>
            </w:r>
          </w:p>
        </w:tc>
        <w:tc>
          <w:tcPr>
            <w:tcW w:w="1133" w:type="dxa"/>
            <w:vAlign w:val="center"/>
            <w:hideMark/>
          </w:tcPr>
          <w:p w14:paraId="530FD40E" w14:textId="77777777" w:rsidR="00817298" w:rsidRPr="00636BFB" w:rsidRDefault="00817298" w:rsidP="003959FB">
            <w:pPr>
              <w:spacing w:after="0" w:line="240" w:lineRule="auto"/>
              <w:jc w:val="center"/>
              <w:rPr>
                <w:rFonts w:ascii="Times New Roman" w:hAnsi="Times New Roman" w:cs="Times New Roman"/>
                <w:b/>
                <w:sz w:val="18"/>
                <w:szCs w:val="18"/>
                <w:lang w:eastAsia="ru-RU"/>
              </w:rPr>
            </w:pPr>
            <w:r w:rsidRPr="00636BFB">
              <w:rPr>
                <w:rFonts w:ascii="Times New Roman" w:hAnsi="Times New Roman" w:cs="Times New Roman"/>
                <w:b/>
                <w:sz w:val="18"/>
                <w:szCs w:val="18"/>
                <w:lang w:eastAsia="ru-RU"/>
              </w:rPr>
              <w:t>0</w:t>
            </w:r>
          </w:p>
        </w:tc>
        <w:tc>
          <w:tcPr>
            <w:tcW w:w="1133" w:type="dxa"/>
            <w:vAlign w:val="center"/>
            <w:hideMark/>
          </w:tcPr>
          <w:p w14:paraId="2146ED90" w14:textId="77777777" w:rsidR="00817298" w:rsidRPr="00636BFB" w:rsidRDefault="00817298" w:rsidP="003959FB">
            <w:pPr>
              <w:spacing w:after="0" w:line="240" w:lineRule="auto"/>
              <w:jc w:val="center"/>
              <w:rPr>
                <w:rFonts w:ascii="Times New Roman" w:hAnsi="Times New Roman" w:cs="Times New Roman"/>
                <w:b/>
                <w:sz w:val="18"/>
                <w:szCs w:val="18"/>
                <w:lang w:eastAsia="ru-RU"/>
              </w:rPr>
            </w:pPr>
            <w:r w:rsidRPr="00636BFB">
              <w:rPr>
                <w:rFonts w:ascii="Times New Roman" w:hAnsi="Times New Roman" w:cs="Times New Roman"/>
                <w:b/>
                <w:sz w:val="18"/>
                <w:szCs w:val="18"/>
                <w:lang w:eastAsia="ru-RU"/>
              </w:rPr>
              <w:t>100,00</w:t>
            </w:r>
          </w:p>
        </w:tc>
        <w:tc>
          <w:tcPr>
            <w:tcW w:w="1133" w:type="dxa"/>
            <w:vAlign w:val="center"/>
          </w:tcPr>
          <w:p w14:paraId="391463F0" w14:textId="77777777" w:rsidR="00817298" w:rsidRPr="00636BFB" w:rsidRDefault="00817298" w:rsidP="003959FB">
            <w:pPr>
              <w:spacing w:after="0" w:line="240" w:lineRule="auto"/>
              <w:jc w:val="center"/>
              <w:rPr>
                <w:rFonts w:ascii="Times New Roman" w:hAnsi="Times New Roman" w:cs="Times New Roman"/>
                <w:b/>
                <w:sz w:val="18"/>
                <w:szCs w:val="18"/>
                <w:lang w:eastAsia="ru-RU"/>
              </w:rPr>
            </w:pPr>
            <w:r w:rsidRPr="00636BFB">
              <w:rPr>
                <w:rFonts w:ascii="Times New Roman" w:hAnsi="Times New Roman" w:cs="Times New Roman"/>
                <w:b/>
                <w:sz w:val="18"/>
                <w:szCs w:val="18"/>
                <w:lang w:eastAsia="ru-RU"/>
              </w:rPr>
              <w:t>0</w:t>
            </w:r>
          </w:p>
        </w:tc>
      </w:tr>
      <w:tr w:rsidR="00817298" w:rsidRPr="00BB024A" w14:paraId="0ACC497F" w14:textId="77777777" w:rsidTr="00817298">
        <w:trPr>
          <w:trHeight w:val="284"/>
          <w:jc w:val="center"/>
        </w:trPr>
        <w:tc>
          <w:tcPr>
            <w:tcW w:w="3369" w:type="dxa"/>
            <w:vMerge/>
            <w:vAlign w:val="center"/>
            <w:hideMark/>
          </w:tcPr>
          <w:p w14:paraId="728D0CE1" w14:textId="77777777" w:rsidR="00817298" w:rsidRPr="00BB024A" w:rsidRDefault="00817298" w:rsidP="001918B8">
            <w:pPr>
              <w:spacing w:after="0" w:line="240" w:lineRule="auto"/>
              <w:rPr>
                <w:rFonts w:ascii="Times New Roman" w:hAnsi="Times New Roman" w:cs="Times New Roman"/>
                <w:sz w:val="18"/>
                <w:szCs w:val="18"/>
                <w:lang w:eastAsia="ru-RU"/>
              </w:rPr>
            </w:pPr>
          </w:p>
        </w:tc>
        <w:tc>
          <w:tcPr>
            <w:tcW w:w="1952" w:type="dxa"/>
            <w:vAlign w:val="center"/>
            <w:hideMark/>
          </w:tcPr>
          <w:p w14:paraId="28341810" w14:textId="77777777" w:rsidR="00817298" w:rsidRPr="00BB024A" w:rsidRDefault="00817298" w:rsidP="001918B8">
            <w:pPr>
              <w:spacing w:after="0" w:line="240" w:lineRule="auto"/>
              <w:jc w:val="center"/>
              <w:rPr>
                <w:rFonts w:ascii="Times New Roman" w:eastAsia="Times New Roman" w:hAnsi="Times New Roman" w:cs="Times New Roman"/>
                <w:sz w:val="18"/>
                <w:szCs w:val="18"/>
                <w:lang w:eastAsia="ru-RU"/>
              </w:rPr>
            </w:pPr>
            <w:r w:rsidRPr="00BB024A">
              <w:rPr>
                <w:rFonts w:ascii="Times New Roman" w:hAnsi="Times New Roman" w:cs="Times New Roman"/>
                <w:sz w:val="18"/>
                <w:szCs w:val="18"/>
              </w:rPr>
              <w:t>МБ</w:t>
            </w:r>
          </w:p>
        </w:tc>
        <w:tc>
          <w:tcPr>
            <w:tcW w:w="1133" w:type="dxa"/>
            <w:vAlign w:val="center"/>
            <w:hideMark/>
          </w:tcPr>
          <w:p w14:paraId="718BEF42"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100</w:t>
            </w:r>
            <w:r>
              <w:rPr>
                <w:rFonts w:ascii="Times New Roman" w:hAnsi="Times New Roman" w:cs="Times New Roman"/>
                <w:sz w:val="18"/>
                <w:szCs w:val="18"/>
                <w:lang w:eastAsia="ru-RU"/>
              </w:rPr>
              <w:t>,00</w:t>
            </w:r>
          </w:p>
        </w:tc>
        <w:tc>
          <w:tcPr>
            <w:tcW w:w="1133" w:type="dxa"/>
            <w:vAlign w:val="center"/>
            <w:hideMark/>
          </w:tcPr>
          <w:p w14:paraId="2066A1D4"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133" w:type="dxa"/>
            <w:vAlign w:val="center"/>
            <w:hideMark/>
          </w:tcPr>
          <w:p w14:paraId="1C5AF665"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100</w:t>
            </w:r>
            <w:r>
              <w:rPr>
                <w:rFonts w:ascii="Times New Roman" w:hAnsi="Times New Roman" w:cs="Times New Roman"/>
                <w:sz w:val="18"/>
                <w:szCs w:val="18"/>
                <w:lang w:eastAsia="ru-RU"/>
              </w:rPr>
              <w:t>,00</w:t>
            </w:r>
          </w:p>
        </w:tc>
        <w:tc>
          <w:tcPr>
            <w:tcW w:w="1133" w:type="dxa"/>
            <w:vAlign w:val="center"/>
          </w:tcPr>
          <w:p w14:paraId="68AB32E4"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r>
      <w:tr w:rsidR="00817298" w:rsidRPr="00BB024A" w14:paraId="761B394F" w14:textId="77777777" w:rsidTr="00817298">
        <w:trPr>
          <w:trHeight w:val="284"/>
          <w:jc w:val="center"/>
        </w:trPr>
        <w:tc>
          <w:tcPr>
            <w:tcW w:w="3369" w:type="dxa"/>
            <w:vMerge/>
            <w:vAlign w:val="center"/>
            <w:hideMark/>
          </w:tcPr>
          <w:p w14:paraId="5A2C397E" w14:textId="77777777" w:rsidR="00817298" w:rsidRPr="00BB024A" w:rsidRDefault="00817298" w:rsidP="001918B8">
            <w:pPr>
              <w:spacing w:after="0" w:line="240" w:lineRule="auto"/>
              <w:rPr>
                <w:rFonts w:ascii="Times New Roman" w:hAnsi="Times New Roman" w:cs="Times New Roman"/>
                <w:sz w:val="18"/>
                <w:szCs w:val="18"/>
                <w:lang w:eastAsia="ru-RU"/>
              </w:rPr>
            </w:pPr>
          </w:p>
        </w:tc>
        <w:tc>
          <w:tcPr>
            <w:tcW w:w="1952" w:type="dxa"/>
            <w:vAlign w:val="center"/>
            <w:hideMark/>
          </w:tcPr>
          <w:p w14:paraId="6DA684FE" w14:textId="77777777" w:rsidR="00817298" w:rsidRPr="00BB024A" w:rsidRDefault="00817298" w:rsidP="001918B8">
            <w:pPr>
              <w:spacing w:after="0" w:line="240" w:lineRule="auto"/>
              <w:jc w:val="center"/>
              <w:rPr>
                <w:rFonts w:ascii="Times New Roman" w:eastAsia="Times New Roman" w:hAnsi="Times New Roman" w:cs="Times New Roman"/>
                <w:sz w:val="18"/>
                <w:szCs w:val="18"/>
                <w:lang w:eastAsia="ru-RU"/>
              </w:rPr>
            </w:pPr>
            <w:r w:rsidRPr="00BB024A">
              <w:rPr>
                <w:rFonts w:ascii="Times New Roman" w:hAnsi="Times New Roman" w:cs="Times New Roman"/>
                <w:sz w:val="18"/>
                <w:szCs w:val="18"/>
              </w:rPr>
              <w:t>ВИ</w:t>
            </w:r>
          </w:p>
        </w:tc>
        <w:tc>
          <w:tcPr>
            <w:tcW w:w="1133" w:type="dxa"/>
            <w:vAlign w:val="center"/>
            <w:hideMark/>
          </w:tcPr>
          <w:p w14:paraId="2848E588"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133" w:type="dxa"/>
            <w:vAlign w:val="center"/>
            <w:hideMark/>
          </w:tcPr>
          <w:p w14:paraId="0F9A638F"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133" w:type="dxa"/>
            <w:vAlign w:val="center"/>
            <w:hideMark/>
          </w:tcPr>
          <w:p w14:paraId="30EA0D90"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133" w:type="dxa"/>
            <w:vAlign w:val="center"/>
          </w:tcPr>
          <w:p w14:paraId="1E171206"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r>
      <w:tr w:rsidR="00817298" w:rsidRPr="00BB024A" w14:paraId="31DC0C47" w14:textId="77777777" w:rsidTr="00817298">
        <w:trPr>
          <w:trHeight w:val="284"/>
          <w:jc w:val="center"/>
        </w:trPr>
        <w:tc>
          <w:tcPr>
            <w:tcW w:w="3369" w:type="dxa"/>
            <w:vMerge w:val="restart"/>
            <w:vAlign w:val="center"/>
            <w:hideMark/>
          </w:tcPr>
          <w:p w14:paraId="0D727055" w14:textId="77777777" w:rsidR="00817298" w:rsidRPr="00BB024A" w:rsidRDefault="00817298" w:rsidP="001918B8">
            <w:pPr>
              <w:spacing w:after="0" w:line="240" w:lineRule="auto"/>
              <w:rPr>
                <w:rFonts w:ascii="Times New Roman" w:hAnsi="Times New Roman" w:cs="Times New Roman"/>
                <w:sz w:val="18"/>
                <w:szCs w:val="18"/>
              </w:rPr>
            </w:pPr>
            <w:r w:rsidRPr="00BB024A">
              <w:rPr>
                <w:rFonts w:ascii="Times New Roman" w:hAnsi="Times New Roman" w:cs="Times New Roman"/>
                <w:sz w:val="18"/>
                <w:szCs w:val="18"/>
              </w:rPr>
              <w:t>Установка прибора учета горячей воды в кол-ве 1 шт.</w:t>
            </w:r>
          </w:p>
        </w:tc>
        <w:tc>
          <w:tcPr>
            <w:tcW w:w="1952" w:type="dxa"/>
            <w:vAlign w:val="center"/>
            <w:hideMark/>
          </w:tcPr>
          <w:p w14:paraId="7A4C1E41" w14:textId="77777777" w:rsidR="00817298" w:rsidRPr="00636BFB" w:rsidRDefault="00817298" w:rsidP="001918B8">
            <w:pPr>
              <w:spacing w:after="0" w:line="240" w:lineRule="auto"/>
              <w:jc w:val="center"/>
              <w:rPr>
                <w:rFonts w:ascii="Times New Roman" w:hAnsi="Times New Roman" w:cs="Times New Roman"/>
                <w:b/>
                <w:sz w:val="18"/>
                <w:szCs w:val="18"/>
              </w:rPr>
            </w:pPr>
            <w:r w:rsidRPr="00636BFB">
              <w:rPr>
                <w:rFonts w:ascii="Times New Roman" w:hAnsi="Times New Roman" w:cs="Times New Roman"/>
                <w:b/>
                <w:sz w:val="18"/>
                <w:szCs w:val="18"/>
              </w:rPr>
              <w:t>Всего, в т.ч.</w:t>
            </w:r>
          </w:p>
        </w:tc>
        <w:tc>
          <w:tcPr>
            <w:tcW w:w="1133" w:type="dxa"/>
            <w:vAlign w:val="center"/>
            <w:hideMark/>
          </w:tcPr>
          <w:p w14:paraId="5531985A" w14:textId="77777777" w:rsidR="00817298" w:rsidRPr="00636BFB" w:rsidRDefault="00817298" w:rsidP="003959FB">
            <w:pPr>
              <w:spacing w:after="0" w:line="240" w:lineRule="auto"/>
              <w:jc w:val="center"/>
              <w:rPr>
                <w:rFonts w:ascii="Times New Roman" w:hAnsi="Times New Roman" w:cs="Times New Roman"/>
                <w:b/>
                <w:sz w:val="18"/>
                <w:szCs w:val="18"/>
                <w:lang w:eastAsia="ru-RU"/>
              </w:rPr>
            </w:pPr>
            <w:r w:rsidRPr="00636BFB">
              <w:rPr>
                <w:rFonts w:ascii="Times New Roman" w:hAnsi="Times New Roman" w:cs="Times New Roman"/>
                <w:b/>
                <w:sz w:val="18"/>
                <w:szCs w:val="18"/>
                <w:lang w:eastAsia="ru-RU"/>
              </w:rPr>
              <w:t>25,00</w:t>
            </w:r>
          </w:p>
        </w:tc>
        <w:tc>
          <w:tcPr>
            <w:tcW w:w="1133" w:type="dxa"/>
            <w:vAlign w:val="center"/>
            <w:hideMark/>
          </w:tcPr>
          <w:p w14:paraId="6AAE8E88" w14:textId="77777777" w:rsidR="00817298" w:rsidRPr="00636BFB" w:rsidRDefault="00817298" w:rsidP="003959FB">
            <w:pPr>
              <w:spacing w:after="0" w:line="240" w:lineRule="auto"/>
              <w:jc w:val="center"/>
              <w:rPr>
                <w:rFonts w:ascii="Times New Roman" w:hAnsi="Times New Roman" w:cs="Times New Roman"/>
                <w:b/>
                <w:sz w:val="18"/>
                <w:szCs w:val="18"/>
                <w:lang w:eastAsia="ru-RU"/>
              </w:rPr>
            </w:pPr>
            <w:r w:rsidRPr="00636BFB">
              <w:rPr>
                <w:rFonts w:ascii="Times New Roman" w:hAnsi="Times New Roman" w:cs="Times New Roman"/>
                <w:b/>
                <w:sz w:val="18"/>
                <w:szCs w:val="18"/>
                <w:lang w:eastAsia="ru-RU"/>
              </w:rPr>
              <w:t>0</w:t>
            </w:r>
          </w:p>
        </w:tc>
        <w:tc>
          <w:tcPr>
            <w:tcW w:w="1133" w:type="dxa"/>
            <w:vAlign w:val="center"/>
            <w:hideMark/>
          </w:tcPr>
          <w:p w14:paraId="459EEF71" w14:textId="77777777" w:rsidR="00817298" w:rsidRPr="00636BFB" w:rsidRDefault="00817298" w:rsidP="003959FB">
            <w:pPr>
              <w:spacing w:after="0" w:line="240" w:lineRule="auto"/>
              <w:jc w:val="center"/>
              <w:rPr>
                <w:rFonts w:ascii="Times New Roman" w:hAnsi="Times New Roman" w:cs="Times New Roman"/>
                <w:b/>
                <w:sz w:val="18"/>
                <w:szCs w:val="18"/>
                <w:lang w:eastAsia="ru-RU"/>
              </w:rPr>
            </w:pPr>
            <w:r w:rsidRPr="00636BFB">
              <w:rPr>
                <w:rFonts w:ascii="Times New Roman" w:hAnsi="Times New Roman" w:cs="Times New Roman"/>
                <w:b/>
                <w:sz w:val="18"/>
                <w:szCs w:val="18"/>
                <w:lang w:eastAsia="ru-RU"/>
              </w:rPr>
              <w:t>25,00</w:t>
            </w:r>
          </w:p>
        </w:tc>
        <w:tc>
          <w:tcPr>
            <w:tcW w:w="1133" w:type="dxa"/>
            <w:vAlign w:val="center"/>
          </w:tcPr>
          <w:p w14:paraId="7D549B70" w14:textId="77777777" w:rsidR="00817298" w:rsidRPr="00636BFB" w:rsidRDefault="00817298" w:rsidP="003959FB">
            <w:pPr>
              <w:spacing w:after="0" w:line="240" w:lineRule="auto"/>
              <w:jc w:val="center"/>
              <w:rPr>
                <w:rFonts w:ascii="Times New Roman" w:hAnsi="Times New Roman" w:cs="Times New Roman"/>
                <w:b/>
                <w:sz w:val="18"/>
                <w:szCs w:val="18"/>
                <w:lang w:eastAsia="ru-RU"/>
              </w:rPr>
            </w:pPr>
            <w:r w:rsidRPr="00636BFB">
              <w:rPr>
                <w:rFonts w:ascii="Times New Roman" w:hAnsi="Times New Roman" w:cs="Times New Roman"/>
                <w:b/>
                <w:sz w:val="18"/>
                <w:szCs w:val="18"/>
                <w:lang w:eastAsia="ru-RU"/>
              </w:rPr>
              <w:t>0</w:t>
            </w:r>
          </w:p>
        </w:tc>
      </w:tr>
      <w:tr w:rsidR="00817298" w:rsidRPr="00BB024A" w14:paraId="632C1C4E" w14:textId="77777777" w:rsidTr="00817298">
        <w:trPr>
          <w:trHeight w:val="284"/>
          <w:jc w:val="center"/>
        </w:trPr>
        <w:tc>
          <w:tcPr>
            <w:tcW w:w="3369" w:type="dxa"/>
            <w:vMerge/>
            <w:vAlign w:val="center"/>
            <w:hideMark/>
          </w:tcPr>
          <w:p w14:paraId="61CFCB8B" w14:textId="77777777" w:rsidR="00817298" w:rsidRPr="00BB024A" w:rsidRDefault="00817298" w:rsidP="001918B8">
            <w:pPr>
              <w:spacing w:after="0" w:line="240" w:lineRule="auto"/>
              <w:rPr>
                <w:rFonts w:ascii="Times New Roman" w:hAnsi="Times New Roman" w:cs="Times New Roman"/>
                <w:sz w:val="18"/>
                <w:szCs w:val="18"/>
                <w:lang w:eastAsia="ru-RU"/>
              </w:rPr>
            </w:pPr>
          </w:p>
        </w:tc>
        <w:tc>
          <w:tcPr>
            <w:tcW w:w="1952" w:type="dxa"/>
            <w:vAlign w:val="center"/>
            <w:hideMark/>
          </w:tcPr>
          <w:p w14:paraId="7BC085D5" w14:textId="77777777" w:rsidR="00817298" w:rsidRPr="00BB024A" w:rsidRDefault="00817298" w:rsidP="001918B8">
            <w:pPr>
              <w:spacing w:after="0" w:line="240" w:lineRule="auto"/>
              <w:jc w:val="center"/>
              <w:rPr>
                <w:rFonts w:ascii="Times New Roman" w:eastAsia="Times New Roman" w:hAnsi="Times New Roman" w:cs="Times New Roman"/>
                <w:sz w:val="18"/>
                <w:szCs w:val="18"/>
                <w:lang w:eastAsia="ru-RU"/>
              </w:rPr>
            </w:pPr>
            <w:r w:rsidRPr="00BB024A">
              <w:rPr>
                <w:rFonts w:ascii="Times New Roman" w:hAnsi="Times New Roman" w:cs="Times New Roman"/>
                <w:sz w:val="18"/>
                <w:szCs w:val="18"/>
              </w:rPr>
              <w:t>МБ</w:t>
            </w:r>
          </w:p>
        </w:tc>
        <w:tc>
          <w:tcPr>
            <w:tcW w:w="1133" w:type="dxa"/>
            <w:vAlign w:val="center"/>
            <w:hideMark/>
          </w:tcPr>
          <w:p w14:paraId="23DB43A0"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25</w:t>
            </w:r>
            <w:r>
              <w:rPr>
                <w:rFonts w:ascii="Times New Roman" w:hAnsi="Times New Roman" w:cs="Times New Roman"/>
                <w:sz w:val="18"/>
                <w:szCs w:val="18"/>
                <w:lang w:eastAsia="ru-RU"/>
              </w:rPr>
              <w:t>,00</w:t>
            </w:r>
          </w:p>
        </w:tc>
        <w:tc>
          <w:tcPr>
            <w:tcW w:w="1133" w:type="dxa"/>
            <w:vAlign w:val="center"/>
            <w:hideMark/>
          </w:tcPr>
          <w:p w14:paraId="2DBE25B8"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133" w:type="dxa"/>
            <w:vAlign w:val="center"/>
            <w:hideMark/>
          </w:tcPr>
          <w:p w14:paraId="72B9E074"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25</w:t>
            </w:r>
            <w:r>
              <w:rPr>
                <w:rFonts w:ascii="Times New Roman" w:hAnsi="Times New Roman" w:cs="Times New Roman"/>
                <w:sz w:val="18"/>
                <w:szCs w:val="18"/>
                <w:lang w:eastAsia="ru-RU"/>
              </w:rPr>
              <w:t>,00</w:t>
            </w:r>
          </w:p>
        </w:tc>
        <w:tc>
          <w:tcPr>
            <w:tcW w:w="1133" w:type="dxa"/>
            <w:vAlign w:val="center"/>
          </w:tcPr>
          <w:p w14:paraId="5FE4AF76"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r>
      <w:tr w:rsidR="00817298" w:rsidRPr="00BB024A" w14:paraId="4918B5A3" w14:textId="77777777" w:rsidTr="00817298">
        <w:trPr>
          <w:trHeight w:val="284"/>
          <w:jc w:val="center"/>
        </w:trPr>
        <w:tc>
          <w:tcPr>
            <w:tcW w:w="3369" w:type="dxa"/>
            <w:vMerge/>
            <w:vAlign w:val="center"/>
            <w:hideMark/>
          </w:tcPr>
          <w:p w14:paraId="2E46BF64" w14:textId="77777777" w:rsidR="00817298" w:rsidRPr="00BB024A" w:rsidRDefault="00817298" w:rsidP="001918B8">
            <w:pPr>
              <w:spacing w:after="0" w:line="240" w:lineRule="auto"/>
              <w:rPr>
                <w:rFonts w:ascii="Times New Roman" w:hAnsi="Times New Roman" w:cs="Times New Roman"/>
                <w:sz w:val="18"/>
                <w:szCs w:val="18"/>
                <w:lang w:eastAsia="ru-RU"/>
              </w:rPr>
            </w:pPr>
          </w:p>
        </w:tc>
        <w:tc>
          <w:tcPr>
            <w:tcW w:w="1952" w:type="dxa"/>
            <w:vAlign w:val="center"/>
            <w:hideMark/>
          </w:tcPr>
          <w:p w14:paraId="6B293E1C" w14:textId="77777777" w:rsidR="00817298" w:rsidRPr="00BB024A" w:rsidRDefault="00817298" w:rsidP="001918B8">
            <w:pPr>
              <w:spacing w:after="0" w:line="240" w:lineRule="auto"/>
              <w:jc w:val="center"/>
              <w:rPr>
                <w:rFonts w:ascii="Times New Roman" w:eastAsia="Times New Roman" w:hAnsi="Times New Roman" w:cs="Times New Roman"/>
                <w:sz w:val="18"/>
                <w:szCs w:val="18"/>
                <w:lang w:eastAsia="ru-RU"/>
              </w:rPr>
            </w:pPr>
            <w:r w:rsidRPr="00BB024A">
              <w:rPr>
                <w:rFonts w:ascii="Times New Roman" w:hAnsi="Times New Roman" w:cs="Times New Roman"/>
                <w:sz w:val="18"/>
                <w:szCs w:val="18"/>
              </w:rPr>
              <w:t>ВИ</w:t>
            </w:r>
          </w:p>
        </w:tc>
        <w:tc>
          <w:tcPr>
            <w:tcW w:w="1133" w:type="dxa"/>
            <w:vAlign w:val="center"/>
            <w:hideMark/>
          </w:tcPr>
          <w:p w14:paraId="2840AFC2"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133" w:type="dxa"/>
            <w:vAlign w:val="center"/>
            <w:hideMark/>
          </w:tcPr>
          <w:p w14:paraId="54A37B6B"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133" w:type="dxa"/>
            <w:vAlign w:val="center"/>
            <w:hideMark/>
          </w:tcPr>
          <w:p w14:paraId="1EC29ED3"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133" w:type="dxa"/>
            <w:vAlign w:val="center"/>
          </w:tcPr>
          <w:p w14:paraId="2B53CE29" w14:textId="77777777" w:rsidR="00817298" w:rsidRPr="00D37E9A" w:rsidRDefault="00817298" w:rsidP="003959FB">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r>
      <w:tr w:rsidR="00817298" w:rsidRPr="00BB024A" w14:paraId="4E3651BD" w14:textId="77777777" w:rsidTr="00817298">
        <w:trPr>
          <w:trHeight w:val="284"/>
          <w:jc w:val="center"/>
        </w:trPr>
        <w:tc>
          <w:tcPr>
            <w:tcW w:w="3369" w:type="dxa"/>
            <w:vMerge w:val="restart"/>
            <w:vAlign w:val="center"/>
            <w:hideMark/>
          </w:tcPr>
          <w:p w14:paraId="53FD17A3" w14:textId="77777777" w:rsidR="00817298" w:rsidRPr="008525FA" w:rsidRDefault="00817298" w:rsidP="001918B8">
            <w:pPr>
              <w:spacing w:after="0" w:line="240" w:lineRule="auto"/>
              <w:rPr>
                <w:rFonts w:ascii="Times New Roman" w:hAnsi="Times New Roman" w:cs="Times New Roman"/>
                <w:b/>
                <w:sz w:val="20"/>
                <w:szCs w:val="20"/>
                <w:lang w:eastAsia="ru-RU"/>
              </w:rPr>
            </w:pPr>
            <w:r w:rsidRPr="008525FA">
              <w:rPr>
                <w:rFonts w:ascii="Times New Roman" w:hAnsi="Times New Roman" w:cs="Times New Roman"/>
                <w:b/>
                <w:sz w:val="20"/>
                <w:szCs w:val="20"/>
                <w:lang w:eastAsia="ru-RU"/>
              </w:rPr>
              <w:t>Всего:</w:t>
            </w:r>
          </w:p>
        </w:tc>
        <w:tc>
          <w:tcPr>
            <w:tcW w:w="1952" w:type="dxa"/>
            <w:vAlign w:val="center"/>
            <w:hideMark/>
          </w:tcPr>
          <w:p w14:paraId="2F80B7DC" w14:textId="77777777" w:rsidR="00817298" w:rsidRPr="00BB024A" w:rsidRDefault="00817298" w:rsidP="001918B8">
            <w:pPr>
              <w:spacing w:after="0" w:line="240" w:lineRule="auto"/>
              <w:jc w:val="center"/>
              <w:rPr>
                <w:rFonts w:ascii="Times New Roman" w:hAnsi="Times New Roman" w:cs="Times New Roman"/>
                <w:b/>
                <w:sz w:val="18"/>
                <w:szCs w:val="18"/>
                <w:lang w:eastAsia="ru-RU"/>
              </w:rPr>
            </w:pPr>
            <w:r w:rsidRPr="00BB024A">
              <w:rPr>
                <w:rFonts w:ascii="Times New Roman" w:hAnsi="Times New Roman" w:cs="Times New Roman"/>
                <w:b/>
                <w:sz w:val="18"/>
                <w:szCs w:val="18"/>
                <w:lang w:eastAsia="ru-RU"/>
              </w:rPr>
              <w:t>Всего, в т.ч.</w:t>
            </w:r>
          </w:p>
        </w:tc>
        <w:tc>
          <w:tcPr>
            <w:tcW w:w="1133" w:type="dxa"/>
            <w:vAlign w:val="center"/>
            <w:hideMark/>
          </w:tcPr>
          <w:p w14:paraId="781A3F1F" w14:textId="77777777" w:rsidR="00817298" w:rsidRPr="005E276A" w:rsidRDefault="00817298" w:rsidP="003959FB">
            <w:pPr>
              <w:spacing w:after="0" w:line="240" w:lineRule="auto"/>
              <w:jc w:val="center"/>
              <w:rPr>
                <w:rFonts w:ascii="Times New Roman" w:hAnsi="Times New Roman" w:cs="Times New Roman"/>
                <w:b/>
                <w:sz w:val="18"/>
                <w:szCs w:val="18"/>
                <w:lang w:eastAsia="ru-RU"/>
              </w:rPr>
            </w:pPr>
            <w:r w:rsidRPr="005E276A">
              <w:rPr>
                <w:rFonts w:ascii="Times New Roman" w:hAnsi="Times New Roman" w:cs="Times New Roman"/>
                <w:b/>
                <w:sz w:val="18"/>
                <w:szCs w:val="18"/>
                <w:lang w:eastAsia="ru-RU"/>
              </w:rPr>
              <w:t>193853,5</w:t>
            </w:r>
            <w:r>
              <w:rPr>
                <w:rFonts w:ascii="Times New Roman" w:hAnsi="Times New Roman" w:cs="Times New Roman"/>
                <w:b/>
                <w:sz w:val="18"/>
                <w:szCs w:val="18"/>
                <w:lang w:eastAsia="ru-RU"/>
              </w:rPr>
              <w:t>0</w:t>
            </w:r>
          </w:p>
        </w:tc>
        <w:tc>
          <w:tcPr>
            <w:tcW w:w="1133" w:type="dxa"/>
            <w:vAlign w:val="center"/>
            <w:hideMark/>
          </w:tcPr>
          <w:p w14:paraId="21F47E0D" w14:textId="77777777" w:rsidR="00817298" w:rsidRPr="005E276A" w:rsidRDefault="00817298" w:rsidP="003959FB">
            <w:pPr>
              <w:spacing w:after="0" w:line="240" w:lineRule="auto"/>
              <w:jc w:val="center"/>
              <w:rPr>
                <w:rFonts w:ascii="Times New Roman" w:hAnsi="Times New Roman" w:cs="Times New Roman"/>
                <w:b/>
                <w:sz w:val="18"/>
                <w:szCs w:val="18"/>
                <w:lang w:eastAsia="ru-RU"/>
              </w:rPr>
            </w:pPr>
            <w:r w:rsidRPr="005E276A">
              <w:rPr>
                <w:rFonts w:ascii="Times New Roman" w:hAnsi="Times New Roman" w:cs="Times New Roman"/>
                <w:b/>
                <w:sz w:val="18"/>
                <w:szCs w:val="18"/>
                <w:lang w:eastAsia="ru-RU"/>
              </w:rPr>
              <w:t>262,5</w:t>
            </w:r>
            <w:r>
              <w:rPr>
                <w:rFonts w:ascii="Times New Roman" w:hAnsi="Times New Roman" w:cs="Times New Roman"/>
                <w:b/>
                <w:sz w:val="18"/>
                <w:szCs w:val="18"/>
                <w:lang w:eastAsia="ru-RU"/>
              </w:rPr>
              <w:t>0</w:t>
            </w:r>
          </w:p>
        </w:tc>
        <w:tc>
          <w:tcPr>
            <w:tcW w:w="1133" w:type="dxa"/>
            <w:vAlign w:val="center"/>
            <w:hideMark/>
          </w:tcPr>
          <w:p w14:paraId="3B9480E1" w14:textId="77777777" w:rsidR="00817298" w:rsidRPr="005E276A" w:rsidRDefault="00817298" w:rsidP="003959FB">
            <w:pPr>
              <w:spacing w:after="0" w:line="240" w:lineRule="auto"/>
              <w:jc w:val="center"/>
              <w:rPr>
                <w:rFonts w:ascii="Times New Roman" w:hAnsi="Times New Roman" w:cs="Times New Roman"/>
                <w:b/>
                <w:sz w:val="18"/>
                <w:szCs w:val="18"/>
                <w:lang w:eastAsia="ru-RU"/>
              </w:rPr>
            </w:pPr>
            <w:r w:rsidRPr="005E276A">
              <w:rPr>
                <w:rFonts w:ascii="Times New Roman" w:hAnsi="Times New Roman" w:cs="Times New Roman"/>
                <w:b/>
                <w:sz w:val="18"/>
                <w:szCs w:val="18"/>
                <w:lang w:eastAsia="ru-RU"/>
              </w:rPr>
              <w:t>85688,2</w:t>
            </w:r>
            <w:r>
              <w:rPr>
                <w:rFonts w:ascii="Times New Roman" w:hAnsi="Times New Roman" w:cs="Times New Roman"/>
                <w:b/>
                <w:sz w:val="18"/>
                <w:szCs w:val="18"/>
                <w:lang w:eastAsia="ru-RU"/>
              </w:rPr>
              <w:t>0</w:t>
            </w:r>
          </w:p>
        </w:tc>
        <w:tc>
          <w:tcPr>
            <w:tcW w:w="1133" w:type="dxa"/>
            <w:vAlign w:val="center"/>
          </w:tcPr>
          <w:p w14:paraId="4B210E81" w14:textId="77777777" w:rsidR="00817298" w:rsidRPr="005E276A" w:rsidRDefault="00817298" w:rsidP="003959FB">
            <w:pPr>
              <w:spacing w:after="0" w:line="240" w:lineRule="auto"/>
              <w:jc w:val="center"/>
              <w:rPr>
                <w:rFonts w:ascii="Times New Roman" w:hAnsi="Times New Roman" w:cs="Times New Roman"/>
                <w:b/>
                <w:sz w:val="18"/>
                <w:szCs w:val="18"/>
                <w:lang w:eastAsia="ru-RU"/>
              </w:rPr>
            </w:pPr>
            <w:r w:rsidRPr="005E276A">
              <w:rPr>
                <w:rFonts w:ascii="Times New Roman" w:hAnsi="Times New Roman" w:cs="Times New Roman"/>
                <w:b/>
                <w:sz w:val="18"/>
                <w:szCs w:val="18"/>
                <w:lang w:eastAsia="ru-RU"/>
              </w:rPr>
              <w:t>107902,8</w:t>
            </w:r>
          </w:p>
        </w:tc>
      </w:tr>
      <w:tr w:rsidR="00817298" w:rsidRPr="00BB024A" w14:paraId="363EE4CB" w14:textId="77777777" w:rsidTr="00817298">
        <w:trPr>
          <w:trHeight w:val="284"/>
          <w:jc w:val="center"/>
        </w:trPr>
        <w:tc>
          <w:tcPr>
            <w:tcW w:w="3369" w:type="dxa"/>
            <w:vMerge/>
            <w:vAlign w:val="center"/>
            <w:hideMark/>
          </w:tcPr>
          <w:p w14:paraId="14EAA890" w14:textId="77777777" w:rsidR="00817298" w:rsidRPr="00BB024A" w:rsidRDefault="00817298" w:rsidP="001918B8">
            <w:pPr>
              <w:spacing w:after="0" w:line="240" w:lineRule="auto"/>
              <w:rPr>
                <w:rFonts w:ascii="Times New Roman" w:hAnsi="Times New Roman" w:cs="Times New Roman"/>
                <w:b/>
                <w:sz w:val="18"/>
                <w:szCs w:val="18"/>
                <w:lang w:eastAsia="ru-RU"/>
              </w:rPr>
            </w:pPr>
          </w:p>
        </w:tc>
        <w:tc>
          <w:tcPr>
            <w:tcW w:w="1952" w:type="dxa"/>
            <w:vAlign w:val="center"/>
            <w:hideMark/>
          </w:tcPr>
          <w:p w14:paraId="09515B2E" w14:textId="77777777" w:rsidR="00817298" w:rsidRPr="00BB024A" w:rsidRDefault="00817298" w:rsidP="001918B8">
            <w:pPr>
              <w:spacing w:after="0" w:line="240" w:lineRule="auto"/>
              <w:jc w:val="center"/>
              <w:rPr>
                <w:rFonts w:ascii="Times New Roman" w:hAnsi="Times New Roman" w:cs="Times New Roman"/>
                <w:b/>
                <w:sz w:val="18"/>
                <w:szCs w:val="18"/>
                <w:lang w:eastAsia="ru-RU"/>
              </w:rPr>
            </w:pPr>
            <w:r w:rsidRPr="00BB024A">
              <w:rPr>
                <w:rFonts w:ascii="Times New Roman" w:hAnsi="Times New Roman" w:cs="Times New Roman"/>
                <w:b/>
                <w:sz w:val="18"/>
                <w:szCs w:val="18"/>
                <w:lang w:eastAsia="ru-RU"/>
              </w:rPr>
              <w:t>МБ</w:t>
            </w:r>
          </w:p>
        </w:tc>
        <w:tc>
          <w:tcPr>
            <w:tcW w:w="1133" w:type="dxa"/>
            <w:vAlign w:val="center"/>
            <w:hideMark/>
          </w:tcPr>
          <w:p w14:paraId="1123B666" w14:textId="77777777" w:rsidR="00817298" w:rsidRPr="005E276A" w:rsidRDefault="00817298" w:rsidP="003959FB">
            <w:pPr>
              <w:spacing w:after="0" w:line="240" w:lineRule="auto"/>
              <w:jc w:val="center"/>
              <w:rPr>
                <w:rFonts w:ascii="Times New Roman" w:hAnsi="Times New Roman" w:cs="Times New Roman"/>
                <w:b/>
                <w:sz w:val="18"/>
                <w:szCs w:val="18"/>
                <w:lang w:eastAsia="ru-RU"/>
              </w:rPr>
            </w:pPr>
            <w:r w:rsidRPr="005E276A">
              <w:rPr>
                <w:rFonts w:ascii="Times New Roman" w:hAnsi="Times New Roman" w:cs="Times New Roman"/>
                <w:b/>
                <w:sz w:val="18"/>
                <w:szCs w:val="18"/>
                <w:lang w:eastAsia="ru-RU"/>
              </w:rPr>
              <w:t>58892,76</w:t>
            </w:r>
          </w:p>
        </w:tc>
        <w:tc>
          <w:tcPr>
            <w:tcW w:w="1133" w:type="dxa"/>
            <w:vAlign w:val="center"/>
            <w:hideMark/>
          </w:tcPr>
          <w:p w14:paraId="221933DC" w14:textId="77777777" w:rsidR="00817298" w:rsidRPr="005E276A" w:rsidRDefault="00817298" w:rsidP="00636BFB">
            <w:pPr>
              <w:spacing w:after="0" w:line="240" w:lineRule="auto"/>
              <w:jc w:val="center"/>
              <w:rPr>
                <w:rFonts w:ascii="Times New Roman" w:hAnsi="Times New Roman" w:cs="Times New Roman"/>
                <w:b/>
                <w:sz w:val="18"/>
                <w:szCs w:val="18"/>
                <w:lang w:eastAsia="ru-RU"/>
              </w:rPr>
            </w:pPr>
            <w:r w:rsidRPr="005E276A">
              <w:rPr>
                <w:rFonts w:ascii="Times New Roman" w:hAnsi="Times New Roman" w:cs="Times New Roman"/>
                <w:b/>
                <w:sz w:val="18"/>
                <w:szCs w:val="18"/>
                <w:lang w:eastAsia="ru-RU"/>
              </w:rPr>
              <w:t>0</w:t>
            </w:r>
          </w:p>
        </w:tc>
        <w:tc>
          <w:tcPr>
            <w:tcW w:w="1133" w:type="dxa"/>
            <w:vAlign w:val="center"/>
            <w:hideMark/>
          </w:tcPr>
          <w:p w14:paraId="3BE7395E" w14:textId="77777777" w:rsidR="00817298" w:rsidRPr="005E276A" w:rsidRDefault="00817298" w:rsidP="003959FB">
            <w:pPr>
              <w:spacing w:after="0" w:line="240" w:lineRule="auto"/>
              <w:jc w:val="center"/>
              <w:rPr>
                <w:rFonts w:ascii="Times New Roman" w:hAnsi="Times New Roman" w:cs="Times New Roman"/>
                <w:b/>
                <w:sz w:val="18"/>
                <w:szCs w:val="18"/>
                <w:lang w:eastAsia="ru-RU"/>
              </w:rPr>
            </w:pPr>
            <w:r w:rsidRPr="005E276A">
              <w:rPr>
                <w:rFonts w:ascii="Times New Roman" w:hAnsi="Times New Roman" w:cs="Times New Roman"/>
                <w:b/>
                <w:sz w:val="18"/>
                <w:szCs w:val="18"/>
                <w:lang w:eastAsia="ru-RU"/>
              </w:rPr>
              <w:t>125</w:t>
            </w:r>
            <w:r>
              <w:rPr>
                <w:rFonts w:ascii="Times New Roman" w:hAnsi="Times New Roman" w:cs="Times New Roman"/>
                <w:b/>
                <w:sz w:val="18"/>
                <w:szCs w:val="18"/>
                <w:lang w:eastAsia="ru-RU"/>
              </w:rPr>
              <w:t>,00</w:t>
            </w:r>
          </w:p>
        </w:tc>
        <w:tc>
          <w:tcPr>
            <w:tcW w:w="1133" w:type="dxa"/>
            <w:vAlign w:val="center"/>
          </w:tcPr>
          <w:p w14:paraId="309098B3" w14:textId="77777777" w:rsidR="00817298" w:rsidRPr="005E276A" w:rsidRDefault="00817298" w:rsidP="003959FB">
            <w:pPr>
              <w:spacing w:after="0" w:line="240" w:lineRule="auto"/>
              <w:jc w:val="center"/>
              <w:rPr>
                <w:rFonts w:ascii="Times New Roman" w:hAnsi="Times New Roman" w:cs="Times New Roman"/>
                <w:b/>
                <w:sz w:val="18"/>
                <w:szCs w:val="18"/>
                <w:lang w:eastAsia="ru-RU"/>
              </w:rPr>
            </w:pPr>
            <w:r w:rsidRPr="005E276A">
              <w:rPr>
                <w:rFonts w:ascii="Times New Roman" w:hAnsi="Times New Roman" w:cs="Times New Roman"/>
                <w:b/>
                <w:sz w:val="18"/>
                <w:szCs w:val="18"/>
                <w:lang w:eastAsia="ru-RU"/>
              </w:rPr>
              <w:t>58767,76</w:t>
            </w:r>
          </w:p>
        </w:tc>
      </w:tr>
      <w:tr w:rsidR="00817298" w:rsidRPr="00BB024A" w14:paraId="67A9C8B1" w14:textId="77777777" w:rsidTr="00817298">
        <w:trPr>
          <w:trHeight w:val="284"/>
          <w:jc w:val="center"/>
        </w:trPr>
        <w:tc>
          <w:tcPr>
            <w:tcW w:w="3369" w:type="dxa"/>
            <w:vMerge/>
            <w:vAlign w:val="center"/>
            <w:hideMark/>
          </w:tcPr>
          <w:p w14:paraId="25DC0A74" w14:textId="77777777" w:rsidR="00817298" w:rsidRPr="00BB024A" w:rsidRDefault="00817298" w:rsidP="001918B8">
            <w:pPr>
              <w:spacing w:after="0" w:line="240" w:lineRule="auto"/>
              <w:rPr>
                <w:rFonts w:ascii="Times New Roman" w:hAnsi="Times New Roman" w:cs="Times New Roman"/>
                <w:b/>
                <w:sz w:val="18"/>
                <w:szCs w:val="18"/>
                <w:lang w:eastAsia="ru-RU"/>
              </w:rPr>
            </w:pPr>
          </w:p>
        </w:tc>
        <w:tc>
          <w:tcPr>
            <w:tcW w:w="1952" w:type="dxa"/>
            <w:vAlign w:val="center"/>
            <w:hideMark/>
          </w:tcPr>
          <w:p w14:paraId="0589BB4B" w14:textId="77777777" w:rsidR="00817298" w:rsidRPr="00BB024A" w:rsidRDefault="00817298" w:rsidP="001918B8">
            <w:pPr>
              <w:spacing w:after="0" w:line="240" w:lineRule="auto"/>
              <w:jc w:val="center"/>
              <w:rPr>
                <w:rFonts w:ascii="Times New Roman" w:hAnsi="Times New Roman" w:cs="Times New Roman"/>
                <w:b/>
                <w:sz w:val="18"/>
                <w:szCs w:val="18"/>
                <w:lang w:eastAsia="ru-RU"/>
              </w:rPr>
            </w:pPr>
            <w:r w:rsidRPr="00BB024A">
              <w:rPr>
                <w:rFonts w:ascii="Times New Roman" w:hAnsi="Times New Roman" w:cs="Times New Roman"/>
                <w:b/>
                <w:sz w:val="18"/>
                <w:szCs w:val="18"/>
                <w:lang w:eastAsia="ru-RU"/>
              </w:rPr>
              <w:t>ВИ</w:t>
            </w:r>
          </w:p>
        </w:tc>
        <w:tc>
          <w:tcPr>
            <w:tcW w:w="1133" w:type="dxa"/>
            <w:vAlign w:val="center"/>
            <w:hideMark/>
          </w:tcPr>
          <w:p w14:paraId="0FE2D3BD" w14:textId="77777777" w:rsidR="00817298" w:rsidRPr="005E276A" w:rsidRDefault="00817298" w:rsidP="003959FB">
            <w:pPr>
              <w:spacing w:after="0" w:line="240" w:lineRule="auto"/>
              <w:jc w:val="center"/>
              <w:rPr>
                <w:rFonts w:ascii="Times New Roman" w:hAnsi="Times New Roman" w:cs="Times New Roman"/>
                <w:b/>
                <w:sz w:val="18"/>
                <w:szCs w:val="18"/>
                <w:lang w:eastAsia="ru-RU"/>
              </w:rPr>
            </w:pPr>
            <w:r w:rsidRPr="005E276A">
              <w:rPr>
                <w:rFonts w:ascii="Times New Roman" w:hAnsi="Times New Roman" w:cs="Times New Roman"/>
                <w:b/>
                <w:sz w:val="18"/>
                <w:szCs w:val="18"/>
                <w:lang w:eastAsia="ru-RU"/>
              </w:rPr>
              <w:t>134960,8</w:t>
            </w:r>
            <w:r>
              <w:rPr>
                <w:rFonts w:ascii="Times New Roman" w:hAnsi="Times New Roman" w:cs="Times New Roman"/>
                <w:b/>
                <w:sz w:val="18"/>
                <w:szCs w:val="18"/>
                <w:lang w:eastAsia="ru-RU"/>
              </w:rPr>
              <w:t>0</w:t>
            </w:r>
          </w:p>
        </w:tc>
        <w:tc>
          <w:tcPr>
            <w:tcW w:w="1133" w:type="dxa"/>
            <w:vAlign w:val="center"/>
            <w:hideMark/>
          </w:tcPr>
          <w:p w14:paraId="0BE1A293" w14:textId="77777777" w:rsidR="00817298" w:rsidRPr="005E276A" w:rsidRDefault="00817298" w:rsidP="003959FB">
            <w:pPr>
              <w:spacing w:after="0" w:line="240" w:lineRule="auto"/>
              <w:jc w:val="center"/>
              <w:rPr>
                <w:rFonts w:ascii="Times New Roman" w:hAnsi="Times New Roman" w:cs="Times New Roman"/>
                <w:b/>
                <w:sz w:val="18"/>
                <w:szCs w:val="18"/>
                <w:lang w:eastAsia="ru-RU"/>
              </w:rPr>
            </w:pPr>
            <w:r w:rsidRPr="005E276A">
              <w:rPr>
                <w:rFonts w:ascii="Times New Roman" w:hAnsi="Times New Roman" w:cs="Times New Roman"/>
                <w:b/>
                <w:sz w:val="18"/>
                <w:szCs w:val="18"/>
                <w:lang w:eastAsia="ru-RU"/>
              </w:rPr>
              <w:t>262,5</w:t>
            </w:r>
            <w:r>
              <w:rPr>
                <w:rFonts w:ascii="Times New Roman" w:hAnsi="Times New Roman" w:cs="Times New Roman"/>
                <w:b/>
                <w:sz w:val="18"/>
                <w:szCs w:val="18"/>
                <w:lang w:eastAsia="ru-RU"/>
              </w:rPr>
              <w:t>0</w:t>
            </w:r>
          </w:p>
        </w:tc>
        <w:tc>
          <w:tcPr>
            <w:tcW w:w="1133" w:type="dxa"/>
            <w:vAlign w:val="center"/>
            <w:hideMark/>
          </w:tcPr>
          <w:p w14:paraId="6A269B9F" w14:textId="77777777" w:rsidR="00817298" w:rsidRPr="005E276A" w:rsidRDefault="00817298" w:rsidP="003959FB">
            <w:pPr>
              <w:spacing w:after="0" w:line="240" w:lineRule="auto"/>
              <w:jc w:val="center"/>
              <w:rPr>
                <w:rFonts w:ascii="Times New Roman" w:hAnsi="Times New Roman" w:cs="Times New Roman"/>
                <w:b/>
                <w:sz w:val="18"/>
                <w:szCs w:val="18"/>
                <w:lang w:eastAsia="ru-RU"/>
              </w:rPr>
            </w:pPr>
            <w:r w:rsidRPr="005E276A">
              <w:rPr>
                <w:rFonts w:ascii="Times New Roman" w:hAnsi="Times New Roman" w:cs="Times New Roman"/>
                <w:b/>
                <w:sz w:val="18"/>
                <w:szCs w:val="18"/>
                <w:lang w:eastAsia="ru-RU"/>
              </w:rPr>
              <w:t>85563,2</w:t>
            </w:r>
            <w:r>
              <w:rPr>
                <w:rFonts w:ascii="Times New Roman" w:hAnsi="Times New Roman" w:cs="Times New Roman"/>
                <w:b/>
                <w:sz w:val="18"/>
                <w:szCs w:val="18"/>
                <w:lang w:eastAsia="ru-RU"/>
              </w:rPr>
              <w:t>0</w:t>
            </w:r>
          </w:p>
        </w:tc>
        <w:tc>
          <w:tcPr>
            <w:tcW w:w="1133" w:type="dxa"/>
            <w:vAlign w:val="center"/>
          </w:tcPr>
          <w:p w14:paraId="662D01C5" w14:textId="77777777" w:rsidR="00817298" w:rsidRPr="005E276A" w:rsidRDefault="00817298" w:rsidP="003959FB">
            <w:pPr>
              <w:spacing w:after="0" w:line="240" w:lineRule="auto"/>
              <w:jc w:val="center"/>
              <w:rPr>
                <w:rFonts w:ascii="Times New Roman" w:hAnsi="Times New Roman" w:cs="Times New Roman"/>
                <w:b/>
                <w:sz w:val="18"/>
                <w:szCs w:val="18"/>
                <w:lang w:eastAsia="ru-RU"/>
              </w:rPr>
            </w:pPr>
            <w:r w:rsidRPr="005E276A">
              <w:rPr>
                <w:rFonts w:ascii="Times New Roman" w:hAnsi="Times New Roman" w:cs="Times New Roman"/>
                <w:b/>
                <w:sz w:val="18"/>
                <w:szCs w:val="18"/>
                <w:lang w:eastAsia="ru-RU"/>
              </w:rPr>
              <w:t>49135,07</w:t>
            </w:r>
          </w:p>
        </w:tc>
      </w:tr>
    </w:tbl>
    <w:p w14:paraId="77851E3E" w14:textId="77777777" w:rsidR="00C1143E" w:rsidRPr="00C1143E" w:rsidRDefault="00C1143E" w:rsidP="00385B9E">
      <w:pPr>
        <w:pStyle w:val="2"/>
      </w:pPr>
      <w:bookmarkStart w:id="116" w:name="RANGE!B53"/>
      <w:bookmarkStart w:id="117" w:name="_Toc3817862"/>
      <w:bookmarkStart w:id="118" w:name="_Toc9332169"/>
      <w:bookmarkStart w:id="119" w:name="_Toc216347623"/>
      <w:r>
        <w:t xml:space="preserve">в) </w:t>
      </w:r>
      <w:bookmarkEnd w:id="116"/>
      <w:bookmarkEnd w:id="117"/>
      <w:bookmarkEnd w:id="118"/>
      <w:r w:rsidR="000D4EB5">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119"/>
    </w:p>
    <w:p w14:paraId="48E61899" w14:textId="77777777" w:rsidR="00C1143E" w:rsidRDefault="00C1143E" w:rsidP="00C1143E">
      <w:pPr>
        <w:pStyle w:val="a9"/>
        <w:rPr>
          <w:lang w:bidi="ru-RU"/>
        </w:rPr>
      </w:pPr>
      <w:r w:rsidRPr="00C1143E">
        <w:rPr>
          <w:lang w:bidi="ru-RU"/>
        </w:rPr>
        <w:t>Инвестиции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не требуются.</w:t>
      </w:r>
    </w:p>
    <w:p w14:paraId="3E4A8AF6" w14:textId="77777777" w:rsidR="00C1143E" w:rsidRDefault="00C1143E" w:rsidP="00385B9E">
      <w:pPr>
        <w:pStyle w:val="2"/>
      </w:pPr>
      <w:bookmarkStart w:id="120" w:name="RANGE!B54"/>
      <w:bookmarkStart w:id="121" w:name="_Toc3817863"/>
      <w:bookmarkStart w:id="122" w:name="_Toc9332170"/>
      <w:bookmarkStart w:id="123" w:name="_Toc216347624"/>
      <w:r>
        <w:lastRenderedPageBreak/>
        <w:t xml:space="preserve">г) </w:t>
      </w:r>
      <w:bookmarkEnd w:id="120"/>
      <w:bookmarkEnd w:id="121"/>
      <w:bookmarkEnd w:id="122"/>
      <w:r w:rsidR="000D4EB5">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123"/>
    </w:p>
    <w:p w14:paraId="4CC1CFFD" w14:textId="77777777" w:rsidR="00E4289D" w:rsidRDefault="002E6B49" w:rsidP="00E4289D">
      <w:pPr>
        <w:pStyle w:val="a9"/>
      </w:pPr>
      <w:r>
        <w:t>П</w:t>
      </w:r>
      <w:r w:rsidRPr="008973E0">
        <w:t>еревода открытой системы теплоснабжения (горячего водоснабжения) в закрытую систему горячего водоснабжения</w:t>
      </w:r>
      <w:r>
        <w:t xml:space="preserve"> не требуется</w:t>
      </w:r>
      <w:r w:rsidRPr="008973E0">
        <w:t>.</w:t>
      </w:r>
    </w:p>
    <w:p w14:paraId="425507D5" w14:textId="77777777" w:rsidR="00C1143E" w:rsidRPr="00C1143E" w:rsidRDefault="00DD4FFD" w:rsidP="00385B9E">
      <w:pPr>
        <w:pStyle w:val="2"/>
      </w:pPr>
      <w:bookmarkStart w:id="124" w:name="_Toc9332171"/>
      <w:bookmarkStart w:id="125" w:name="_Toc216347625"/>
      <w:r>
        <w:t xml:space="preserve">д) </w:t>
      </w:r>
      <w:r w:rsidR="00C1143E" w:rsidRPr="00C1143E">
        <w:t>Оценка эффективности инвестиций по отдельным предложениям</w:t>
      </w:r>
      <w:bookmarkEnd w:id="124"/>
      <w:bookmarkEnd w:id="125"/>
    </w:p>
    <w:p w14:paraId="531A57EF" w14:textId="77777777" w:rsidR="00EE3EE1" w:rsidRDefault="00DD4FFD" w:rsidP="00C1143E">
      <w:pPr>
        <w:pStyle w:val="a9"/>
      </w:pPr>
      <w:r w:rsidRPr="00502284">
        <w:t xml:space="preserve">Экономическая эффективность инвестиций, применительно к </w:t>
      </w:r>
      <w:r>
        <w:t xml:space="preserve">модернизации </w:t>
      </w:r>
      <w:r w:rsidRPr="00502284">
        <w:t>котельных</w:t>
      </w:r>
      <w:r>
        <w:t xml:space="preserve"> и реконструкции тепловых сетей</w:t>
      </w:r>
      <w:r w:rsidR="00F51C20">
        <w:t>,</w:t>
      </w:r>
      <w:r w:rsidRPr="00502284">
        <w:t xml:space="preserve"> низка. Данные мероприятия рассматриваются с точки зрения повышения надежности систем теплоснабжения</w:t>
      </w:r>
      <w:r>
        <w:t>, удовлетворение возникающего спроса, перевода с открытой схемы теплоснабжения на закрытую</w:t>
      </w:r>
      <w:r w:rsidRPr="00502284">
        <w:t>. Сокращение потребления топливно-энергетических ресурсов является не первостепенной задачей данных проектов.</w:t>
      </w:r>
    </w:p>
    <w:p w14:paraId="34AC58B2" w14:textId="77777777" w:rsidR="00576080" w:rsidRDefault="00576080" w:rsidP="00C1143E">
      <w:pPr>
        <w:pStyle w:val="a9"/>
      </w:pPr>
    </w:p>
    <w:p w14:paraId="52D37B94" w14:textId="77777777" w:rsidR="000D4EB5" w:rsidRDefault="000D4EB5" w:rsidP="000D4EB5">
      <w:pPr>
        <w:pStyle w:val="2"/>
      </w:pPr>
      <w:bookmarkStart w:id="126" w:name="_Toc216347626"/>
      <w:r>
        <w:t xml:space="preserve">е) </w:t>
      </w:r>
      <w:r w:rsidR="00F51C20">
        <w:t>В</w:t>
      </w:r>
      <w:r>
        <w:t>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126"/>
    </w:p>
    <w:p w14:paraId="1638D195" w14:textId="77777777" w:rsidR="000D4EB5" w:rsidRDefault="007D553C" w:rsidP="006B5A6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За базовый период </w:t>
      </w:r>
      <w:r w:rsidR="00AF1B0D" w:rsidRPr="00AF1B0D">
        <w:rPr>
          <w:rFonts w:ascii="Times New Roman" w:hAnsi="Times New Roman" w:cs="Times New Roman"/>
          <w:sz w:val="24"/>
          <w:szCs w:val="24"/>
        </w:rPr>
        <w:t>строительств</w:t>
      </w:r>
      <w:r w:rsidR="00AF1B0D">
        <w:rPr>
          <w:rFonts w:ascii="Times New Roman" w:hAnsi="Times New Roman" w:cs="Times New Roman"/>
          <w:sz w:val="24"/>
          <w:szCs w:val="24"/>
        </w:rPr>
        <w:t>а</w:t>
      </w:r>
      <w:r w:rsidR="00AF1B0D" w:rsidRPr="00AF1B0D">
        <w:rPr>
          <w:rFonts w:ascii="Times New Roman" w:hAnsi="Times New Roman" w:cs="Times New Roman"/>
          <w:sz w:val="24"/>
          <w:szCs w:val="24"/>
        </w:rPr>
        <w:t>, реконструкци</w:t>
      </w:r>
      <w:r w:rsidR="00AF1B0D">
        <w:rPr>
          <w:rFonts w:ascii="Times New Roman" w:hAnsi="Times New Roman" w:cs="Times New Roman"/>
          <w:sz w:val="24"/>
          <w:szCs w:val="24"/>
        </w:rPr>
        <w:t>и</w:t>
      </w:r>
      <w:r w:rsidR="00AF1B0D" w:rsidRPr="00AF1B0D">
        <w:rPr>
          <w:rFonts w:ascii="Times New Roman" w:hAnsi="Times New Roman" w:cs="Times New Roman"/>
          <w:sz w:val="24"/>
          <w:szCs w:val="24"/>
        </w:rPr>
        <w:t>, техническо</w:t>
      </w:r>
      <w:r w:rsidR="00AF1B0D">
        <w:rPr>
          <w:rFonts w:ascii="Times New Roman" w:hAnsi="Times New Roman" w:cs="Times New Roman"/>
          <w:sz w:val="24"/>
          <w:szCs w:val="24"/>
        </w:rPr>
        <w:t>го</w:t>
      </w:r>
      <w:r w:rsidR="00AF1B0D" w:rsidRPr="00AF1B0D">
        <w:rPr>
          <w:rFonts w:ascii="Times New Roman" w:hAnsi="Times New Roman" w:cs="Times New Roman"/>
          <w:sz w:val="24"/>
          <w:szCs w:val="24"/>
        </w:rPr>
        <w:t xml:space="preserve"> перевооружени</w:t>
      </w:r>
      <w:r w:rsidR="00AF1B0D">
        <w:rPr>
          <w:rFonts w:ascii="Times New Roman" w:hAnsi="Times New Roman" w:cs="Times New Roman"/>
          <w:sz w:val="24"/>
          <w:szCs w:val="24"/>
        </w:rPr>
        <w:t>я</w:t>
      </w:r>
      <w:r w:rsidR="00AF1B0D" w:rsidRPr="00AF1B0D">
        <w:rPr>
          <w:rFonts w:ascii="Times New Roman" w:hAnsi="Times New Roman" w:cs="Times New Roman"/>
          <w:sz w:val="24"/>
          <w:szCs w:val="24"/>
        </w:rPr>
        <w:t xml:space="preserve"> и (или) модернизаци</w:t>
      </w:r>
      <w:r w:rsidR="00AF1B0D">
        <w:rPr>
          <w:rFonts w:ascii="Times New Roman" w:hAnsi="Times New Roman" w:cs="Times New Roman"/>
          <w:sz w:val="24"/>
          <w:szCs w:val="24"/>
        </w:rPr>
        <w:t>и</w:t>
      </w:r>
      <w:r w:rsidR="00AF1B0D" w:rsidRPr="00AF1B0D">
        <w:rPr>
          <w:rFonts w:ascii="Times New Roman" w:hAnsi="Times New Roman" w:cs="Times New Roman"/>
          <w:sz w:val="24"/>
          <w:szCs w:val="24"/>
        </w:rPr>
        <w:t xml:space="preserve"> объектов теплоснабжения</w:t>
      </w:r>
      <w:r w:rsidR="00AF1B0D">
        <w:rPr>
          <w:rFonts w:ascii="Times New Roman" w:hAnsi="Times New Roman" w:cs="Times New Roman"/>
          <w:sz w:val="24"/>
          <w:szCs w:val="24"/>
        </w:rPr>
        <w:t xml:space="preserve"> не производилось</w:t>
      </w:r>
      <w:r w:rsidR="006B5A67" w:rsidRPr="007F2424">
        <w:rPr>
          <w:rFonts w:ascii="Times New Roman" w:hAnsi="Times New Roman" w:cs="Times New Roman"/>
          <w:sz w:val="24"/>
          <w:szCs w:val="24"/>
        </w:rPr>
        <w:t>.</w:t>
      </w:r>
    </w:p>
    <w:p w14:paraId="1CCCFB6D" w14:textId="77777777" w:rsidR="00EE3EE1" w:rsidRDefault="009462A4" w:rsidP="00576080">
      <w:pPr>
        <w:pStyle w:val="1"/>
        <w:pageBreakBefore w:val="0"/>
      </w:pPr>
      <w:bookmarkStart w:id="127" w:name="_Toc216347627"/>
      <w:r>
        <w:t>Раздел</w:t>
      </w:r>
      <w:r w:rsidR="00EE3EE1">
        <w:t xml:space="preserve"> </w:t>
      </w:r>
      <w:r w:rsidR="00576080">
        <w:t>1</w:t>
      </w:r>
      <w:r w:rsidR="00060743">
        <w:t>0</w:t>
      </w:r>
      <w:r w:rsidR="00EE3EE1">
        <w:t xml:space="preserve">. </w:t>
      </w:r>
      <w:r w:rsidR="00C65E70">
        <w:t>Решение о присвоении статуса единой теплоснабжающей организации (организациям)</w:t>
      </w:r>
      <w:bookmarkEnd w:id="127"/>
    </w:p>
    <w:p w14:paraId="7ED64435" w14:textId="77777777" w:rsidR="00DD4FFD" w:rsidRPr="00DD4FFD" w:rsidRDefault="00DD4FFD" w:rsidP="00385B9E">
      <w:pPr>
        <w:pStyle w:val="2"/>
      </w:pPr>
      <w:bookmarkStart w:id="128" w:name="RANGE!B57"/>
      <w:bookmarkStart w:id="129" w:name="_Toc3817866"/>
      <w:bookmarkStart w:id="130" w:name="_Toc9332173"/>
      <w:bookmarkStart w:id="131" w:name="_Toc216347628"/>
      <w:r w:rsidRPr="00DD4FFD">
        <w:t xml:space="preserve">а) </w:t>
      </w:r>
      <w:bookmarkEnd w:id="128"/>
      <w:bookmarkEnd w:id="129"/>
      <w:bookmarkEnd w:id="130"/>
      <w:r w:rsidR="00C65E70">
        <w:t>решение о присвоении статуса единой теплоснабжающей организации (организациям)</w:t>
      </w:r>
      <w:bookmarkEnd w:id="131"/>
    </w:p>
    <w:p w14:paraId="7D03AD9F" w14:textId="77777777" w:rsidR="00C5490F" w:rsidRPr="008973E0" w:rsidRDefault="00C5490F" w:rsidP="00C5490F">
      <w:pPr>
        <w:pStyle w:val="a9"/>
      </w:pPr>
      <w:bookmarkStart w:id="132" w:name="_Toc3817867"/>
      <w:bookmarkStart w:id="133" w:name="_Toc9332174"/>
      <w:r w:rsidRPr="00E4101C">
        <w:t xml:space="preserve">В соответствии со статьей 6 (пункт 6) Федерального закона от 27 июля 2010 г. № 190-ФЗ </w:t>
      </w:r>
      <w:r w:rsidR="00D01582">
        <w:t>«</w:t>
      </w:r>
      <w:r w:rsidRPr="00E4101C">
        <w:t>О теплоснабжении</w:t>
      </w:r>
      <w:r w:rsidR="00D01582">
        <w:t>»</w:t>
      </w:r>
      <w:r w:rsidRPr="00E4101C">
        <w:t xml:space="preserve"> Правительство Российской Федерации сформировало новые Правила организации теплоснабжения. В правилах, утвержденных Постановлением Правительства РФ, предписаны</w:t>
      </w:r>
      <w:r w:rsidRPr="008973E0">
        <w:t xml:space="preserve"> права и обязанности теплоснабжающих и теплосетевых организаций, иных владельцев источников тепловой энергии и тепловых сетей, потребителей тепловой энергии в сфере теплоснабжения. Из условий повышения качества обеспечения населения тепловой энергией в них предписана необходимость организации единых теплоснабжающих организаций (ЕТО). При разработке схемы теплоснабжения предусматривается включить в нее обоснование соответствия организации, предлагаемой в качестве единой теплоснабжающей организации, требованиям, установленным Постановлениями Правительства от 22 февраля 2012 г. № 154 и от 8 августа 2012 г. №808.</w:t>
      </w:r>
    </w:p>
    <w:p w14:paraId="11289D15" w14:textId="77777777" w:rsidR="00C5490F" w:rsidRPr="008973E0" w:rsidRDefault="00C5490F" w:rsidP="00C5490F">
      <w:pPr>
        <w:pStyle w:val="a9"/>
      </w:pPr>
      <w:r w:rsidRPr="008973E0">
        <w:t>Основные положения по организации ЕТО в соответствии с Правилами заключаются в следующем.</w:t>
      </w:r>
    </w:p>
    <w:p w14:paraId="5E1EECE5" w14:textId="77777777" w:rsidR="00C5490F" w:rsidRPr="008973E0" w:rsidRDefault="00C5490F" w:rsidP="00C5490F">
      <w:pPr>
        <w:pStyle w:val="a9"/>
      </w:pPr>
      <w:r w:rsidRPr="008973E0">
        <w:t>1.</w:t>
      </w:r>
      <w:r w:rsidRPr="008973E0">
        <w:tab/>
        <w:t xml:space="preserve">Статус </w:t>
      </w:r>
      <w:r w:rsidRPr="00751124">
        <w:t>единой теплоснабжающей организации присваивается теплоснабжающей и (или) теплосетевой организации решением органа местного самоуправления при утверждении схемы</w:t>
      </w:r>
      <w:r w:rsidRPr="008973E0">
        <w:t xml:space="preserve"> теплоснабжения города.</w:t>
      </w:r>
    </w:p>
    <w:p w14:paraId="6372E4DB" w14:textId="77777777" w:rsidR="00C5490F" w:rsidRPr="008973E0" w:rsidRDefault="00C5490F" w:rsidP="00C5490F">
      <w:pPr>
        <w:pStyle w:val="a9"/>
      </w:pPr>
      <w:r w:rsidRPr="008973E0">
        <w:t>2.</w:t>
      </w:r>
      <w:r w:rsidRPr="008973E0">
        <w:tab/>
        <w:t xml:space="preserve">Так как в ЗАТО г. Снежинск </w:t>
      </w:r>
      <w:r w:rsidR="008525FA">
        <w:t xml:space="preserve">Челябинской области </w:t>
      </w:r>
      <w:r w:rsidRPr="008973E0">
        <w:t>существуют несколько систем теплоснабжения, уполномоченные органы вправе:</w:t>
      </w:r>
    </w:p>
    <w:p w14:paraId="49C29354" w14:textId="77777777" w:rsidR="00C5490F" w:rsidRPr="008973E0" w:rsidRDefault="00C5490F" w:rsidP="00C5490F">
      <w:pPr>
        <w:pStyle w:val="a9"/>
      </w:pPr>
      <w:r w:rsidRPr="008973E0">
        <w:t>-</w:t>
      </w:r>
      <w:r w:rsidRPr="008973E0">
        <w:tab/>
        <w:t>определить единую теплоснабжающую организацию (организации) в каждой из систем теплоснабжения, расположенных в границах города;</w:t>
      </w:r>
    </w:p>
    <w:p w14:paraId="489ADB53" w14:textId="77777777" w:rsidR="00C5490F" w:rsidRPr="008973E0" w:rsidRDefault="00C5490F" w:rsidP="00C5490F">
      <w:pPr>
        <w:pStyle w:val="a9"/>
      </w:pPr>
      <w:r w:rsidRPr="008973E0">
        <w:t>-</w:t>
      </w:r>
      <w:r w:rsidRPr="008973E0">
        <w:tab/>
        <w:t xml:space="preserve"> определить на несколько систем теплоснабжения единую теплоснабжающую организацию.</w:t>
      </w:r>
    </w:p>
    <w:p w14:paraId="77DCE8E0" w14:textId="77777777" w:rsidR="00C5490F" w:rsidRPr="008973E0" w:rsidRDefault="00C5490F" w:rsidP="00C5490F">
      <w:pPr>
        <w:pStyle w:val="a9"/>
      </w:pPr>
      <w:r>
        <w:lastRenderedPageBreak/>
        <w:t>3</w:t>
      </w:r>
      <w:r w:rsidRPr="008973E0">
        <w:t>.</w:t>
      </w:r>
      <w:r w:rsidRPr="008973E0">
        <w:tab/>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статут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одной из них.</w:t>
      </w:r>
    </w:p>
    <w:p w14:paraId="70DEBE87" w14:textId="77777777" w:rsidR="00C5490F" w:rsidRPr="008973E0" w:rsidRDefault="00C5490F" w:rsidP="00C5490F">
      <w:pPr>
        <w:pStyle w:val="a9"/>
      </w:pPr>
      <w:r>
        <w:t>4</w:t>
      </w:r>
      <w:r w:rsidRPr="008973E0">
        <w:t>.</w:t>
      </w:r>
      <w:r w:rsidRPr="008973E0">
        <w:tab/>
        <w:t>Критериями определения единой теплоснабжающей организации являются:</w:t>
      </w:r>
    </w:p>
    <w:p w14:paraId="2C402347" w14:textId="77777777" w:rsidR="00C5490F" w:rsidRPr="008973E0" w:rsidRDefault="00C5490F" w:rsidP="00C5490F">
      <w:pPr>
        <w:pStyle w:val="a9"/>
      </w:pPr>
      <w:r w:rsidRPr="008973E0">
        <w:t>-</w:t>
      </w:r>
      <w:r w:rsidRPr="008973E0">
        <w:tab/>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3396135D" w14:textId="77777777" w:rsidR="00C5490F" w:rsidRPr="008973E0" w:rsidRDefault="00C5490F" w:rsidP="00C5490F">
      <w:pPr>
        <w:pStyle w:val="a9"/>
      </w:pPr>
      <w:r w:rsidRPr="008973E0">
        <w:t>-</w:t>
      </w:r>
      <w:r w:rsidRPr="008973E0">
        <w:tab/>
        <w:t>размер собственного капитала;</w:t>
      </w:r>
    </w:p>
    <w:p w14:paraId="1F71B5F2" w14:textId="77777777" w:rsidR="00C5490F" w:rsidRPr="008973E0" w:rsidRDefault="00C5490F" w:rsidP="00C5490F">
      <w:pPr>
        <w:pStyle w:val="a9"/>
      </w:pPr>
      <w:r w:rsidRPr="008973E0">
        <w:t>-</w:t>
      </w:r>
      <w:r w:rsidRPr="008973E0">
        <w:tab/>
        <w:t>способность в лучшей мере обеспечить надежность теплоснабжения в соответствующей системе теплоснабжения.</w:t>
      </w:r>
    </w:p>
    <w:p w14:paraId="685DD29D" w14:textId="77777777" w:rsidR="00C5490F" w:rsidRPr="008973E0" w:rsidRDefault="00C5490F" w:rsidP="00C5490F">
      <w:pPr>
        <w:pStyle w:val="a9"/>
      </w:pPr>
      <w:r>
        <w:t>5</w:t>
      </w:r>
      <w:r w:rsidRPr="008973E0">
        <w:t>.</w:t>
      </w:r>
      <w:r w:rsidRPr="008973E0">
        <w:tab/>
        <w:t xml:space="preserve">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 </w:t>
      </w:r>
    </w:p>
    <w:p w14:paraId="7265B8BC" w14:textId="77777777" w:rsidR="00C5490F" w:rsidRPr="008973E0" w:rsidRDefault="00C5490F" w:rsidP="00C5490F">
      <w:pPr>
        <w:pStyle w:val="a9"/>
      </w:pPr>
      <w:r w:rsidRPr="008973E0">
        <w:t>Показатели рабочей мощности источников тепловой энергии и емкости тепловых сетей определяются на основании данных схемы (проекта схемы) теплоснабжения города.</w:t>
      </w:r>
    </w:p>
    <w:p w14:paraId="436CED1F" w14:textId="77777777" w:rsidR="00C5490F" w:rsidRPr="008973E0" w:rsidRDefault="00C5490F" w:rsidP="00C5490F">
      <w:pPr>
        <w:pStyle w:val="a9"/>
      </w:pPr>
      <w:r>
        <w:t>6</w:t>
      </w:r>
      <w:r w:rsidRPr="008973E0">
        <w:t>.</w:t>
      </w:r>
      <w:r w:rsidRPr="008973E0">
        <w:tab/>
        <w:t>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14:paraId="44D19C99" w14:textId="77777777" w:rsidR="00C5490F" w:rsidRPr="008973E0" w:rsidRDefault="00C5490F" w:rsidP="00C5490F">
      <w:pPr>
        <w:pStyle w:val="a9"/>
      </w:pPr>
      <w:r w:rsidRPr="008973E0">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 ее принятии.</w:t>
      </w:r>
    </w:p>
    <w:p w14:paraId="3871675C" w14:textId="77777777" w:rsidR="00C5490F" w:rsidRPr="008973E0" w:rsidRDefault="00C5490F" w:rsidP="00C5490F">
      <w:pPr>
        <w:pStyle w:val="a9"/>
      </w:pPr>
      <w:r>
        <w:t>7</w:t>
      </w:r>
      <w:r w:rsidRPr="008973E0">
        <w:t>.</w:t>
      </w:r>
      <w:r w:rsidRPr="008973E0">
        <w:tab/>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14:paraId="7196FCBA" w14:textId="77777777" w:rsidR="00C5490F" w:rsidRPr="008973E0" w:rsidRDefault="00C5490F" w:rsidP="00C5490F">
      <w:pPr>
        <w:pStyle w:val="a9"/>
      </w:pPr>
      <w:r>
        <w:t>8</w:t>
      </w:r>
      <w:r w:rsidRPr="008973E0">
        <w:t>.</w:t>
      </w:r>
      <w:r w:rsidRPr="008973E0">
        <w:tab/>
        <w:t>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14:paraId="486A5046" w14:textId="77777777" w:rsidR="00C5490F" w:rsidRPr="008973E0" w:rsidRDefault="00C5490F" w:rsidP="00C5490F">
      <w:pPr>
        <w:pStyle w:val="a9"/>
      </w:pPr>
      <w:r>
        <w:t>9</w:t>
      </w:r>
      <w:r w:rsidRPr="008973E0">
        <w:t>.</w:t>
      </w:r>
      <w:r w:rsidRPr="008973E0">
        <w:tab/>
        <w:t xml:space="preserve">Единая теплоснабжающая организация при осуществлении </w:t>
      </w:r>
      <w:proofErr w:type="spellStart"/>
      <w:r w:rsidRPr="008973E0">
        <w:t>своейдеятельности</w:t>
      </w:r>
      <w:proofErr w:type="spellEnd"/>
      <w:r w:rsidRPr="008973E0">
        <w:t xml:space="preserve"> обязана:</w:t>
      </w:r>
    </w:p>
    <w:p w14:paraId="31966C11" w14:textId="77777777" w:rsidR="00C5490F" w:rsidRPr="008973E0" w:rsidRDefault="00C5490F" w:rsidP="00C5490F">
      <w:pPr>
        <w:pStyle w:val="a9"/>
      </w:pPr>
      <w:r w:rsidRPr="008973E0">
        <w:lastRenderedPageBreak/>
        <w:t>-</w:t>
      </w:r>
      <w:r w:rsidRPr="008973E0">
        <w:tab/>
        <w:t xml:space="preserve">заключать и исполнять договоры теплоснабжения с любыми обратившимися к ней потребителями тепловой энергии, </w:t>
      </w:r>
      <w:proofErr w:type="spellStart"/>
      <w:r w:rsidRPr="008973E0">
        <w:t>теплопотребляющие</w:t>
      </w:r>
      <w:proofErr w:type="spellEnd"/>
      <w:r w:rsidRPr="008973E0">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14:paraId="72BC8B75" w14:textId="77777777" w:rsidR="00C5490F" w:rsidRPr="008973E0" w:rsidRDefault="00C5490F" w:rsidP="00C5490F">
      <w:pPr>
        <w:pStyle w:val="a9"/>
      </w:pPr>
      <w:r w:rsidRPr="008973E0">
        <w:t>-</w:t>
      </w:r>
      <w:r w:rsidRPr="008973E0">
        <w:tab/>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14:paraId="463F0C0D" w14:textId="77777777" w:rsidR="00C5490F" w:rsidRPr="008973E0" w:rsidRDefault="00C5490F" w:rsidP="00C5490F">
      <w:pPr>
        <w:pStyle w:val="a9"/>
      </w:pPr>
      <w:r w:rsidRPr="008973E0">
        <w:t>-</w:t>
      </w:r>
      <w:r w:rsidRPr="008973E0">
        <w:tab/>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7BBE34FF" w14:textId="77777777" w:rsidR="00C5490F" w:rsidRPr="008973E0" w:rsidRDefault="00C5490F" w:rsidP="00C5490F">
      <w:pPr>
        <w:pStyle w:val="a9"/>
      </w:pPr>
      <w:r w:rsidRPr="008973E0">
        <w:t>1</w:t>
      </w:r>
      <w:r>
        <w:t>0</w:t>
      </w:r>
      <w:r w:rsidRPr="008973E0">
        <w:t>.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Они могут быть изменены в следующих случаях:</w:t>
      </w:r>
    </w:p>
    <w:p w14:paraId="4B041884" w14:textId="77777777" w:rsidR="00C5490F" w:rsidRPr="008973E0" w:rsidRDefault="00C5490F" w:rsidP="00C5490F">
      <w:pPr>
        <w:pStyle w:val="a9"/>
      </w:pPr>
      <w:r w:rsidRPr="008973E0">
        <w:t>-</w:t>
      </w:r>
      <w:r w:rsidRPr="008973E0">
        <w:tab/>
        <w:t xml:space="preserve">подключение к системе теплоснабжения новых </w:t>
      </w:r>
      <w:proofErr w:type="spellStart"/>
      <w:r w:rsidRPr="008973E0">
        <w:t>теплопотребляющих</w:t>
      </w:r>
      <w:proofErr w:type="spellEnd"/>
      <w:r w:rsidRPr="008973E0">
        <w:t xml:space="preserve"> установок, источников тепловой энергии или тепловых сетей, или их отключение от системы теплоснабжения;</w:t>
      </w:r>
    </w:p>
    <w:p w14:paraId="772D5FC9" w14:textId="77777777" w:rsidR="00C5490F" w:rsidRPr="008973E0" w:rsidRDefault="00C5490F" w:rsidP="00C5490F">
      <w:pPr>
        <w:pStyle w:val="a9"/>
      </w:pPr>
      <w:r w:rsidRPr="008973E0">
        <w:t>-</w:t>
      </w:r>
      <w:r w:rsidRPr="008973E0">
        <w:tab/>
        <w:t>технологическое объединение или разделение систем теплоснабжения.</w:t>
      </w:r>
    </w:p>
    <w:p w14:paraId="22C08813" w14:textId="77777777" w:rsidR="00C5490F" w:rsidRPr="008973E0" w:rsidRDefault="00C5490F" w:rsidP="00C5490F">
      <w:pPr>
        <w:pStyle w:val="a9"/>
      </w:pPr>
      <w:r w:rsidRPr="008973E0">
        <w:t>Сведения об изменении границ зон деятельности единой теплоснабжающей</w:t>
      </w:r>
      <w:r w:rsidR="0036610D">
        <w:t xml:space="preserve"> </w:t>
      </w:r>
      <w:r w:rsidRPr="008973E0">
        <w:t>организации,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w:t>
      </w:r>
    </w:p>
    <w:p w14:paraId="4F3103AA" w14:textId="77777777" w:rsidR="00C5490F" w:rsidRPr="008973E0" w:rsidRDefault="00C5490F" w:rsidP="00C5490F">
      <w:pPr>
        <w:pStyle w:val="a9"/>
      </w:pPr>
      <w:r w:rsidRPr="008973E0">
        <w:t xml:space="preserve">В настоящее время предприятие АО </w:t>
      </w:r>
      <w:r w:rsidR="00D01582">
        <w:t>«</w:t>
      </w:r>
      <w:r w:rsidRPr="008973E0">
        <w:t>Трансэнерго</w:t>
      </w:r>
      <w:r w:rsidR="00D01582">
        <w:t>»</w:t>
      </w:r>
      <w:r w:rsidRPr="008973E0">
        <w:t xml:space="preserve"> отвечает всем требованиям критериев по определению единой теплоснабжающей организации, а именно:</w:t>
      </w:r>
    </w:p>
    <w:p w14:paraId="26666488" w14:textId="77777777" w:rsidR="00C5490F" w:rsidRPr="008973E0" w:rsidRDefault="00C5490F" w:rsidP="00C5490F">
      <w:pPr>
        <w:pStyle w:val="a9"/>
      </w:pPr>
      <w:r w:rsidRPr="008973E0">
        <w:t>1.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w:t>
      </w:r>
    </w:p>
    <w:p w14:paraId="412B6BBB" w14:textId="77777777" w:rsidR="00C5490F" w:rsidRPr="008973E0" w:rsidRDefault="00C5490F" w:rsidP="00C5490F">
      <w:pPr>
        <w:pStyle w:val="a9"/>
      </w:pPr>
      <w:r w:rsidRPr="008973E0">
        <w:t>2.</w:t>
      </w:r>
      <w:r w:rsidRPr="008973E0">
        <w:tab/>
        <w:t>Статус единой теплоснабжающей организации присваивается организации,</w:t>
      </w:r>
    </w:p>
    <w:p w14:paraId="39D0B2DC" w14:textId="77777777" w:rsidR="00C5490F" w:rsidRPr="008973E0" w:rsidRDefault="00C5490F" w:rsidP="00C5490F">
      <w:pPr>
        <w:pStyle w:val="a9"/>
        <w:ind w:firstLine="0"/>
      </w:pPr>
      <w:r w:rsidRPr="008973E0">
        <w:t>способной в</w:t>
      </w:r>
      <w:r w:rsidRPr="008973E0">
        <w:tab/>
        <w:t>лучшей мере обеспечить надежность теплоснабжения в</w:t>
      </w:r>
      <w:r w:rsidR="008525FA">
        <w:t xml:space="preserve"> </w:t>
      </w:r>
      <w:r w:rsidRPr="008973E0">
        <w:t>соответствующей системе теплоснабжения.</w:t>
      </w:r>
    </w:p>
    <w:p w14:paraId="166A782B" w14:textId="77777777" w:rsidR="00C5490F" w:rsidRPr="008973E0" w:rsidRDefault="00C5490F" w:rsidP="00C5490F">
      <w:pPr>
        <w:pStyle w:val="a9"/>
      </w:pPr>
      <w:r w:rsidRPr="008973E0">
        <w:t xml:space="preserve">Способность обеспечить надежность теплоснабжения определяется наличием у предприятия АО </w:t>
      </w:r>
      <w:r w:rsidR="00D01582">
        <w:t>«</w:t>
      </w:r>
      <w:r w:rsidRPr="008973E0">
        <w:t>Трансэнерго</w:t>
      </w:r>
      <w:r w:rsidR="00D01582">
        <w:t>»</w:t>
      </w:r>
      <w:r w:rsidRPr="008973E0">
        <w:t xml:space="preserve">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режимами.</w:t>
      </w:r>
    </w:p>
    <w:p w14:paraId="0D90BFB9" w14:textId="77777777" w:rsidR="00C5490F" w:rsidRPr="008973E0" w:rsidRDefault="00C5490F" w:rsidP="00C5490F">
      <w:pPr>
        <w:pStyle w:val="a9"/>
      </w:pPr>
      <w:r w:rsidRPr="008973E0">
        <w:t>3.</w:t>
      </w:r>
      <w:r w:rsidRPr="008973E0">
        <w:tab/>
        <w:t xml:space="preserve">Предприятие АО </w:t>
      </w:r>
      <w:r w:rsidR="00D01582">
        <w:t>«</w:t>
      </w:r>
      <w:r w:rsidRPr="008973E0">
        <w:t>Трансэнерго</w:t>
      </w:r>
      <w:r w:rsidR="00D01582">
        <w:t>»</w:t>
      </w:r>
      <w:r w:rsidRPr="008973E0">
        <w:t xml:space="preserve"> согласно требованиям критериев по определению единой теплоснабжающей организации при осуществлении своей деятельности фактически исполняет обязанности </w:t>
      </w:r>
      <w:r>
        <w:t xml:space="preserve">единой </w:t>
      </w:r>
      <w:r w:rsidRPr="008973E0">
        <w:t>теплоснабжающей организации, а именно:</w:t>
      </w:r>
    </w:p>
    <w:p w14:paraId="0517D53B" w14:textId="77777777" w:rsidR="00C5490F" w:rsidRPr="008973E0" w:rsidRDefault="00C5490F" w:rsidP="00C5490F">
      <w:pPr>
        <w:pStyle w:val="a9"/>
      </w:pPr>
      <w:r w:rsidRPr="008973E0">
        <w:t>а.</w:t>
      </w:r>
      <w:r w:rsidRPr="008973E0">
        <w:tab/>
        <w:t>заключает и надлежаще исполняет договоры теплоснабжения со всеми обратившимися к ней потребителями тепловой энергии в своей зоне деятельности;</w:t>
      </w:r>
    </w:p>
    <w:p w14:paraId="7E5BF4AC" w14:textId="77777777" w:rsidR="00C5490F" w:rsidRPr="006522AF" w:rsidRDefault="00C5490F" w:rsidP="00C5490F">
      <w:pPr>
        <w:pStyle w:val="a9"/>
      </w:pPr>
      <w:r w:rsidRPr="008973E0">
        <w:t xml:space="preserve">б. надлежащим </w:t>
      </w:r>
      <w:proofErr w:type="spellStart"/>
      <w:r w:rsidRPr="008973E0">
        <w:t>образомисполняет</w:t>
      </w:r>
      <w:proofErr w:type="spellEnd"/>
      <w:r w:rsidRPr="008973E0">
        <w:t xml:space="preserve"> обязательства перед иными теплоснабжающими и </w:t>
      </w:r>
      <w:r w:rsidRPr="006522AF">
        <w:t>теплосетевыми организациями в зоне своей деятельности;</w:t>
      </w:r>
    </w:p>
    <w:p w14:paraId="28C66C30" w14:textId="77777777" w:rsidR="00C5490F" w:rsidRPr="006522AF" w:rsidRDefault="00C5490F" w:rsidP="00C5490F">
      <w:pPr>
        <w:pStyle w:val="a9"/>
      </w:pPr>
      <w:r w:rsidRPr="006522AF">
        <w:t>в.</w:t>
      </w:r>
      <w:r w:rsidRPr="006522AF">
        <w:tab/>
        <w:t>осуществляет контроль режимов потребления тепловой энергии в зоне своей деятельности;</w:t>
      </w:r>
    </w:p>
    <w:p w14:paraId="5F313119" w14:textId="77777777" w:rsidR="00C5490F" w:rsidRDefault="00C5490F" w:rsidP="00C5490F">
      <w:pPr>
        <w:pStyle w:val="a9"/>
      </w:pPr>
      <w:r w:rsidRPr="006522AF">
        <w:t>г.</w:t>
      </w:r>
      <w:r w:rsidRPr="006522AF">
        <w:tab/>
        <w:t>осуществляет мониторинг реализации схемы теплоснабжения и пода</w:t>
      </w:r>
      <w:r>
        <w:t>ет</w:t>
      </w:r>
      <w:r w:rsidRPr="006522AF">
        <w:t xml:space="preserve"> в орган, утвердивший схему теплоснабжения, отчеты о реализации, включая предложения по актуализации схемы теплоснабжения</w:t>
      </w:r>
      <w:r w:rsidR="00BA4291">
        <w:t>.</w:t>
      </w:r>
    </w:p>
    <w:p w14:paraId="7D3566BE" w14:textId="77777777" w:rsidR="00BA4291" w:rsidRPr="000B334E" w:rsidRDefault="000B334E" w:rsidP="00C5490F">
      <w:pPr>
        <w:pStyle w:val="a9"/>
      </w:pPr>
      <w:r w:rsidRPr="000B334E">
        <w:t xml:space="preserve">Согласно Постановлению Администрации Снежинского ГО №1038 от 08.07.2022г. АО «Трансэнерго» присвоен статус единой теплоснабжающей организации. Зона действия котельной №9: </w:t>
      </w:r>
      <w:proofErr w:type="spellStart"/>
      <w:r w:rsidRPr="000B334E">
        <w:t>мкр</w:t>
      </w:r>
      <w:proofErr w:type="spellEnd"/>
      <w:r w:rsidRPr="000B334E">
        <w:t>. 1-12, 16а, 16б, 17-23, промышленные зоны, технически объединенные тепловыми сетями в границах города Снежинска</w:t>
      </w:r>
      <w:r w:rsidR="008525FA">
        <w:t xml:space="preserve"> Челябинской области</w:t>
      </w:r>
      <w:r w:rsidRPr="000B334E">
        <w:t>.</w:t>
      </w:r>
    </w:p>
    <w:p w14:paraId="04B37EFD" w14:textId="77777777" w:rsidR="00DD4FFD" w:rsidRDefault="00DD4FFD" w:rsidP="00385B9E">
      <w:pPr>
        <w:pStyle w:val="2"/>
      </w:pPr>
      <w:bookmarkStart w:id="134" w:name="_Toc216347629"/>
      <w:r>
        <w:lastRenderedPageBreak/>
        <w:t xml:space="preserve">б) </w:t>
      </w:r>
      <w:r w:rsidR="00C65E70">
        <w:t>р</w:t>
      </w:r>
      <w:r w:rsidRPr="00DD4FFD">
        <w:t>еестр зон деятельности единой теплоснабжающей организации (организаций)</w:t>
      </w:r>
      <w:bookmarkEnd w:id="132"/>
      <w:bookmarkEnd w:id="133"/>
      <w:bookmarkEnd w:id="134"/>
    </w:p>
    <w:p w14:paraId="751B5C0A" w14:textId="283B6E27" w:rsidR="00C560F5" w:rsidRPr="00FE1597" w:rsidRDefault="00EA02FA" w:rsidP="00060743">
      <w:pPr>
        <w:pStyle w:val="a9"/>
        <w:ind w:firstLine="0"/>
        <w:jc w:val="right"/>
        <w:rPr>
          <w:b/>
          <w:bCs/>
          <w:lang w:val="en-US"/>
        </w:rPr>
      </w:pPr>
      <w:r w:rsidRPr="00FE1597">
        <w:rPr>
          <w:b/>
        </w:rPr>
        <w:t xml:space="preserve">Таблица </w:t>
      </w:r>
      <w:r w:rsidR="008C5134" w:rsidRPr="00FE1597">
        <w:rPr>
          <w:b/>
        </w:rPr>
        <w:fldChar w:fldCharType="begin"/>
      </w:r>
      <w:r w:rsidRPr="00FE1597">
        <w:rPr>
          <w:b/>
        </w:rPr>
        <w:instrText xml:space="preserve"> SEQ Таблица \* ARABIC </w:instrText>
      </w:r>
      <w:r w:rsidR="008C5134" w:rsidRPr="00FE1597">
        <w:rPr>
          <w:b/>
        </w:rPr>
        <w:fldChar w:fldCharType="separate"/>
      </w:r>
      <w:r w:rsidR="001645A7">
        <w:rPr>
          <w:b/>
          <w:noProof/>
        </w:rPr>
        <w:t>40</w:t>
      </w:r>
      <w:r w:rsidR="008C5134" w:rsidRPr="00FE1597">
        <w:rPr>
          <w:b/>
          <w:noProof/>
        </w:rPr>
        <w:fldChar w:fldCharType="end"/>
      </w:r>
      <w:r w:rsidR="00782FD6">
        <w:rPr>
          <w:b/>
          <w:noProof/>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13"/>
        <w:gridCol w:w="4814"/>
      </w:tblGrid>
      <w:tr w:rsidR="007C2AB6" w:rsidRPr="00BB7DA5" w14:paraId="1CFAD55D" w14:textId="77777777" w:rsidTr="00D970CA">
        <w:trPr>
          <w:cantSplit/>
          <w:trHeight w:val="20"/>
        </w:trPr>
        <w:tc>
          <w:tcPr>
            <w:tcW w:w="2500" w:type="pct"/>
            <w:shd w:val="clear" w:color="auto" w:fill="FFFFFF"/>
            <w:vAlign w:val="center"/>
          </w:tcPr>
          <w:p w14:paraId="35A6EB50" w14:textId="77777777" w:rsidR="008525FA" w:rsidRDefault="007C2AB6" w:rsidP="00C560F5">
            <w:pPr>
              <w:pStyle w:val="0"/>
              <w:rPr>
                <w:b/>
                <w:sz w:val="20"/>
                <w:szCs w:val="20"/>
              </w:rPr>
            </w:pPr>
            <w:r w:rsidRPr="00BB7DA5">
              <w:rPr>
                <w:b/>
                <w:sz w:val="20"/>
                <w:szCs w:val="20"/>
              </w:rPr>
              <w:t xml:space="preserve">Наименование единой </w:t>
            </w:r>
          </w:p>
          <w:p w14:paraId="5F9E2351" w14:textId="77777777" w:rsidR="007C2AB6" w:rsidRPr="00BB7DA5" w:rsidRDefault="007C2AB6" w:rsidP="00C560F5">
            <w:pPr>
              <w:pStyle w:val="0"/>
              <w:rPr>
                <w:b/>
                <w:sz w:val="20"/>
                <w:szCs w:val="20"/>
              </w:rPr>
            </w:pPr>
            <w:r w:rsidRPr="00BB7DA5">
              <w:rPr>
                <w:b/>
                <w:sz w:val="20"/>
                <w:szCs w:val="20"/>
              </w:rPr>
              <w:t>теплоснабжающей организации</w:t>
            </w:r>
          </w:p>
        </w:tc>
        <w:tc>
          <w:tcPr>
            <w:tcW w:w="2500" w:type="pct"/>
            <w:shd w:val="clear" w:color="auto" w:fill="FFFFFF"/>
            <w:vAlign w:val="center"/>
          </w:tcPr>
          <w:p w14:paraId="50BDD0A9" w14:textId="77777777" w:rsidR="007C2AB6" w:rsidRPr="00BB7DA5" w:rsidRDefault="007C2AB6" w:rsidP="00C560F5">
            <w:pPr>
              <w:pStyle w:val="0"/>
              <w:rPr>
                <w:b/>
                <w:sz w:val="20"/>
                <w:szCs w:val="20"/>
              </w:rPr>
            </w:pPr>
            <w:r w:rsidRPr="00BB7DA5">
              <w:rPr>
                <w:b/>
                <w:sz w:val="20"/>
                <w:szCs w:val="20"/>
              </w:rPr>
              <w:t>Зона деятельности</w:t>
            </w:r>
          </w:p>
        </w:tc>
      </w:tr>
      <w:tr w:rsidR="007C2AB6" w:rsidRPr="00BB7DA5" w14:paraId="395AAF10" w14:textId="77777777" w:rsidTr="00D970CA">
        <w:trPr>
          <w:cantSplit/>
          <w:trHeight w:val="20"/>
        </w:trPr>
        <w:tc>
          <w:tcPr>
            <w:tcW w:w="2500" w:type="pct"/>
            <w:vMerge w:val="restart"/>
            <w:shd w:val="clear" w:color="auto" w:fill="FFFFFF"/>
            <w:vAlign w:val="center"/>
          </w:tcPr>
          <w:p w14:paraId="5DD80ED3" w14:textId="77777777" w:rsidR="007C2AB6" w:rsidRPr="00BB7DA5" w:rsidRDefault="00C560F5" w:rsidP="00C560F5">
            <w:pPr>
              <w:pStyle w:val="a9"/>
              <w:ind w:firstLine="0"/>
              <w:jc w:val="center"/>
              <w:rPr>
                <w:sz w:val="20"/>
                <w:szCs w:val="20"/>
              </w:rPr>
            </w:pPr>
            <w:r w:rsidRPr="00BB7DA5">
              <w:rPr>
                <w:sz w:val="20"/>
                <w:szCs w:val="20"/>
              </w:rPr>
              <w:t xml:space="preserve">АО </w:t>
            </w:r>
            <w:r w:rsidR="00D01582">
              <w:rPr>
                <w:sz w:val="20"/>
                <w:szCs w:val="20"/>
              </w:rPr>
              <w:t>«</w:t>
            </w:r>
            <w:r w:rsidRPr="00BB7DA5">
              <w:rPr>
                <w:sz w:val="20"/>
                <w:szCs w:val="20"/>
              </w:rPr>
              <w:t>Трансэнерго</w:t>
            </w:r>
            <w:r w:rsidR="00D01582">
              <w:rPr>
                <w:sz w:val="20"/>
                <w:szCs w:val="20"/>
              </w:rPr>
              <w:t>»</w:t>
            </w:r>
          </w:p>
        </w:tc>
        <w:tc>
          <w:tcPr>
            <w:tcW w:w="2500" w:type="pct"/>
            <w:shd w:val="clear" w:color="auto" w:fill="FFFFFF"/>
            <w:vAlign w:val="center"/>
          </w:tcPr>
          <w:p w14:paraId="44BD9DC7" w14:textId="77777777" w:rsidR="007C2AB6" w:rsidRPr="00060743" w:rsidRDefault="007C2AB6" w:rsidP="00782FD6">
            <w:pPr>
              <w:pStyle w:val="a9"/>
              <w:ind w:left="134" w:firstLine="0"/>
              <w:jc w:val="left"/>
              <w:rPr>
                <w:sz w:val="18"/>
                <w:szCs w:val="18"/>
              </w:rPr>
            </w:pPr>
            <w:r w:rsidRPr="00060743">
              <w:rPr>
                <w:sz w:val="18"/>
                <w:szCs w:val="18"/>
              </w:rPr>
              <w:t>Центральный жилой район 1-9, 12</w:t>
            </w:r>
          </w:p>
        </w:tc>
      </w:tr>
      <w:tr w:rsidR="007C2AB6" w:rsidRPr="00BB7DA5" w14:paraId="2A55F4D7" w14:textId="77777777" w:rsidTr="00D970CA">
        <w:trPr>
          <w:cantSplit/>
          <w:trHeight w:val="20"/>
        </w:trPr>
        <w:tc>
          <w:tcPr>
            <w:tcW w:w="2500" w:type="pct"/>
            <w:vMerge/>
            <w:shd w:val="clear" w:color="auto" w:fill="FFFFFF"/>
            <w:vAlign w:val="center"/>
          </w:tcPr>
          <w:p w14:paraId="66FAD57F" w14:textId="77777777" w:rsidR="007C2AB6" w:rsidRPr="00BB7DA5" w:rsidRDefault="007C2AB6" w:rsidP="00C560F5">
            <w:pPr>
              <w:pStyle w:val="a9"/>
              <w:ind w:firstLine="0"/>
              <w:jc w:val="center"/>
              <w:rPr>
                <w:sz w:val="20"/>
                <w:szCs w:val="20"/>
              </w:rPr>
            </w:pPr>
          </w:p>
        </w:tc>
        <w:tc>
          <w:tcPr>
            <w:tcW w:w="2500" w:type="pct"/>
            <w:shd w:val="clear" w:color="auto" w:fill="FFFFFF"/>
            <w:vAlign w:val="center"/>
          </w:tcPr>
          <w:p w14:paraId="3FDD5D6D" w14:textId="77777777" w:rsidR="007C2AB6" w:rsidRPr="00060743" w:rsidRDefault="007C2AB6" w:rsidP="00782FD6">
            <w:pPr>
              <w:pStyle w:val="a9"/>
              <w:ind w:left="134" w:firstLine="0"/>
              <w:jc w:val="left"/>
              <w:rPr>
                <w:sz w:val="18"/>
                <w:szCs w:val="18"/>
              </w:rPr>
            </w:pPr>
            <w:r w:rsidRPr="00060743">
              <w:rPr>
                <w:sz w:val="18"/>
                <w:szCs w:val="18"/>
              </w:rPr>
              <w:t>Микрорайон 10</w:t>
            </w:r>
          </w:p>
        </w:tc>
      </w:tr>
      <w:tr w:rsidR="007C2AB6" w:rsidRPr="00BB7DA5" w14:paraId="39F38C0E" w14:textId="77777777" w:rsidTr="00D970CA">
        <w:trPr>
          <w:cantSplit/>
          <w:trHeight w:val="20"/>
        </w:trPr>
        <w:tc>
          <w:tcPr>
            <w:tcW w:w="2500" w:type="pct"/>
            <w:vMerge/>
            <w:shd w:val="clear" w:color="auto" w:fill="FFFFFF"/>
            <w:vAlign w:val="center"/>
          </w:tcPr>
          <w:p w14:paraId="3E9EB891" w14:textId="77777777" w:rsidR="007C2AB6" w:rsidRPr="00BB7DA5" w:rsidRDefault="007C2AB6" w:rsidP="00C560F5">
            <w:pPr>
              <w:pStyle w:val="a9"/>
              <w:ind w:firstLine="0"/>
              <w:jc w:val="center"/>
              <w:rPr>
                <w:sz w:val="20"/>
                <w:szCs w:val="20"/>
              </w:rPr>
            </w:pPr>
          </w:p>
        </w:tc>
        <w:tc>
          <w:tcPr>
            <w:tcW w:w="2500" w:type="pct"/>
            <w:shd w:val="clear" w:color="auto" w:fill="FFFFFF"/>
            <w:vAlign w:val="center"/>
          </w:tcPr>
          <w:p w14:paraId="6A1B720F" w14:textId="77777777" w:rsidR="007C2AB6" w:rsidRPr="00060743" w:rsidRDefault="007C2AB6" w:rsidP="00782FD6">
            <w:pPr>
              <w:pStyle w:val="a9"/>
              <w:ind w:left="134" w:firstLine="0"/>
              <w:jc w:val="left"/>
              <w:rPr>
                <w:sz w:val="18"/>
                <w:szCs w:val="18"/>
              </w:rPr>
            </w:pPr>
            <w:r w:rsidRPr="00060743">
              <w:rPr>
                <w:sz w:val="18"/>
                <w:szCs w:val="18"/>
              </w:rPr>
              <w:t>Микрорайон 11</w:t>
            </w:r>
          </w:p>
        </w:tc>
      </w:tr>
      <w:tr w:rsidR="007C2AB6" w:rsidRPr="00BB7DA5" w14:paraId="665F43C4" w14:textId="77777777" w:rsidTr="00D970CA">
        <w:trPr>
          <w:cantSplit/>
          <w:trHeight w:val="20"/>
        </w:trPr>
        <w:tc>
          <w:tcPr>
            <w:tcW w:w="2500" w:type="pct"/>
            <w:vMerge/>
            <w:shd w:val="clear" w:color="auto" w:fill="FFFFFF"/>
            <w:vAlign w:val="center"/>
          </w:tcPr>
          <w:p w14:paraId="4F50D06C" w14:textId="77777777" w:rsidR="007C2AB6" w:rsidRPr="00BB7DA5" w:rsidRDefault="007C2AB6" w:rsidP="00C560F5">
            <w:pPr>
              <w:pStyle w:val="a9"/>
              <w:ind w:firstLine="0"/>
              <w:jc w:val="center"/>
              <w:rPr>
                <w:sz w:val="20"/>
                <w:szCs w:val="20"/>
              </w:rPr>
            </w:pPr>
          </w:p>
        </w:tc>
        <w:tc>
          <w:tcPr>
            <w:tcW w:w="2500" w:type="pct"/>
            <w:shd w:val="clear" w:color="auto" w:fill="FFFFFF"/>
            <w:vAlign w:val="center"/>
          </w:tcPr>
          <w:p w14:paraId="6A58A92E" w14:textId="77777777" w:rsidR="007C2AB6" w:rsidRPr="00060743" w:rsidRDefault="007C2AB6" w:rsidP="00782FD6">
            <w:pPr>
              <w:pStyle w:val="a9"/>
              <w:ind w:left="134" w:firstLine="0"/>
              <w:jc w:val="left"/>
              <w:rPr>
                <w:sz w:val="18"/>
                <w:szCs w:val="18"/>
              </w:rPr>
            </w:pPr>
            <w:r w:rsidRPr="00060743">
              <w:rPr>
                <w:sz w:val="18"/>
                <w:szCs w:val="18"/>
              </w:rPr>
              <w:t>Микрорайон 17</w:t>
            </w:r>
          </w:p>
        </w:tc>
      </w:tr>
      <w:tr w:rsidR="007C2AB6" w:rsidRPr="00BB7DA5" w14:paraId="1D34CC9F" w14:textId="77777777" w:rsidTr="00D970CA">
        <w:trPr>
          <w:cantSplit/>
          <w:trHeight w:val="20"/>
        </w:trPr>
        <w:tc>
          <w:tcPr>
            <w:tcW w:w="2500" w:type="pct"/>
            <w:vMerge/>
            <w:shd w:val="clear" w:color="auto" w:fill="FFFFFF"/>
            <w:vAlign w:val="center"/>
          </w:tcPr>
          <w:p w14:paraId="6FB7B248" w14:textId="77777777" w:rsidR="007C2AB6" w:rsidRPr="00BB7DA5" w:rsidRDefault="007C2AB6" w:rsidP="00C560F5">
            <w:pPr>
              <w:pStyle w:val="a9"/>
              <w:ind w:firstLine="0"/>
              <w:jc w:val="center"/>
              <w:rPr>
                <w:sz w:val="20"/>
                <w:szCs w:val="20"/>
              </w:rPr>
            </w:pPr>
          </w:p>
        </w:tc>
        <w:tc>
          <w:tcPr>
            <w:tcW w:w="2500" w:type="pct"/>
            <w:shd w:val="clear" w:color="auto" w:fill="FFFFFF"/>
            <w:vAlign w:val="center"/>
          </w:tcPr>
          <w:p w14:paraId="753F6C90" w14:textId="77777777" w:rsidR="007C2AB6" w:rsidRPr="00060743" w:rsidRDefault="007C2AB6" w:rsidP="00782FD6">
            <w:pPr>
              <w:pStyle w:val="a9"/>
              <w:ind w:left="134" w:firstLine="0"/>
              <w:jc w:val="left"/>
              <w:rPr>
                <w:sz w:val="18"/>
                <w:szCs w:val="18"/>
              </w:rPr>
            </w:pPr>
            <w:r w:rsidRPr="00060743">
              <w:rPr>
                <w:sz w:val="18"/>
                <w:szCs w:val="18"/>
              </w:rPr>
              <w:t>Микрорайон 18</w:t>
            </w:r>
          </w:p>
        </w:tc>
      </w:tr>
      <w:tr w:rsidR="007C2AB6" w:rsidRPr="00BB7DA5" w14:paraId="7AAE8D86" w14:textId="77777777" w:rsidTr="00D970CA">
        <w:trPr>
          <w:cantSplit/>
          <w:trHeight w:val="20"/>
        </w:trPr>
        <w:tc>
          <w:tcPr>
            <w:tcW w:w="2500" w:type="pct"/>
            <w:vMerge/>
            <w:shd w:val="clear" w:color="auto" w:fill="FFFFFF"/>
            <w:vAlign w:val="center"/>
          </w:tcPr>
          <w:p w14:paraId="0D9AB06E" w14:textId="77777777" w:rsidR="007C2AB6" w:rsidRPr="00BB7DA5" w:rsidRDefault="007C2AB6" w:rsidP="00C560F5">
            <w:pPr>
              <w:pStyle w:val="a9"/>
              <w:ind w:firstLine="0"/>
              <w:jc w:val="center"/>
              <w:rPr>
                <w:sz w:val="20"/>
                <w:szCs w:val="20"/>
              </w:rPr>
            </w:pPr>
          </w:p>
        </w:tc>
        <w:tc>
          <w:tcPr>
            <w:tcW w:w="2500" w:type="pct"/>
            <w:shd w:val="clear" w:color="auto" w:fill="FFFFFF"/>
            <w:vAlign w:val="center"/>
          </w:tcPr>
          <w:p w14:paraId="026F1613" w14:textId="77777777" w:rsidR="007C2AB6" w:rsidRPr="00060743" w:rsidRDefault="007C2AB6" w:rsidP="00782FD6">
            <w:pPr>
              <w:pStyle w:val="a9"/>
              <w:ind w:left="134" w:firstLine="0"/>
              <w:jc w:val="left"/>
              <w:rPr>
                <w:sz w:val="18"/>
                <w:szCs w:val="18"/>
              </w:rPr>
            </w:pPr>
            <w:r w:rsidRPr="00060743">
              <w:rPr>
                <w:sz w:val="18"/>
                <w:szCs w:val="18"/>
              </w:rPr>
              <w:t>Микрорайон 19 (</w:t>
            </w:r>
            <w:r w:rsidR="00AF1B0D" w:rsidRPr="00060743">
              <w:rPr>
                <w:sz w:val="18"/>
                <w:szCs w:val="18"/>
              </w:rPr>
              <w:t>исключая</w:t>
            </w:r>
            <w:r w:rsidRPr="00060743">
              <w:rPr>
                <w:sz w:val="18"/>
                <w:szCs w:val="18"/>
              </w:rPr>
              <w:t xml:space="preserve"> ФОК </w:t>
            </w:r>
            <w:r w:rsidR="00D01582" w:rsidRPr="00060743">
              <w:rPr>
                <w:sz w:val="18"/>
                <w:szCs w:val="18"/>
              </w:rPr>
              <w:t>«</w:t>
            </w:r>
            <w:r w:rsidRPr="00060743">
              <w:rPr>
                <w:sz w:val="18"/>
                <w:szCs w:val="18"/>
              </w:rPr>
              <w:t>Айсберг</w:t>
            </w:r>
            <w:r w:rsidR="00D01582" w:rsidRPr="00060743">
              <w:rPr>
                <w:sz w:val="18"/>
                <w:szCs w:val="18"/>
              </w:rPr>
              <w:t>»</w:t>
            </w:r>
            <w:r w:rsidRPr="00060743">
              <w:rPr>
                <w:sz w:val="18"/>
                <w:szCs w:val="18"/>
              </w:rPr>
              <w:t>)</w:t>
            </w:r>
          </w:p>
        </w:tc>
      </w:tr>
      <w:tr w:rsidR="007C2AB6" w:rsidRPr="00BB7DA5" w14:paraId="3F9F382E" w14:textId="77777777" w:rsidTr="00D970CA">
        <w:trPr>
          <w:cantSplit/>
          <w:trHeight w:val="20"/>
        </w:trPr>
        <w:tc>
          <w:tcPr>
            <w:tcW w:w="2500" w:type="pct"/>
            <w:vMerge/>
            <w:shd w:val="clear" w:color="auto" w:fill="FFFFFF"/>
            <w:vAlign w:val="center"/>
          </w:tcPr>
          <w:p w14:paraId="1578377C" w14:textId="77777777" w:rsidR="007C2AB6" w:rsidRPr="00BB7DA5" w:rsidRDefault="007C2AB6" w:rsidP="00C560F5">
            <w:pPr>
              <w:pStyle w:val="a9"/>
              <w:ind w:firstLine="0"/>
              <w:jc w:val="center"/>
              <w:rPr>
                <w:sz w:val="20"/>
                <w:szCs w:val="20"/>
              </w:rPr>
            </w:pPr>
          </w:p>
        </w:tc>
        <w:tc>
          <w:tcPr>
            <w:tcW w:w="2500" w:type="pct"/>
            <w:shd w:val="clear" w:color="auto" w:fill="FFFFFF"/>
            <w:vAlign w:val="center"/>
          </w:tcPr>
          <w:p w14:paraId="3FF54685" w14:textId="77777777" w:rsidR="007C2AB6" w:rsidRPr="00060743" w:rsidRDefault="007C2AB6" w:rsidP="00782FD6">
            <w:pPr>
              <w:pStyle w:val="a9"/>
              <w:ind w:left="134" w:firstLine="0"/>
              <w:jc w:val="left"/>
              <w:rPr>
                <w:sz w:val="18"/>
                <w:szCs w:val="18"/>
              </w:rPr>
            </w:pPr>
            <w:r w:rsidRPr="00060743">
              <w:rPr>
                <w:sz w:val="18"/>
                <w:szCs w:val="18"/>
              </w:rPr>
              <w:t>Микрорайон 21</w:t>
            </w:r>
          </w:p>
        </w:tc>
      </w:tr>
      <w:tr w:rsidR="007C2AB6" w:rsidRPr="00BB7DA5" w14:paraId="529CFFDB" w14:textId="77777777" w:rsidTr="00D970CA">
        <w:trPr>
          <w:cantSplit/>
          <w:trHeight w:val="20"/>
        </w:trPr>
        <w:tc>
          <w:tcPr>
            <w:tcW w:w="2500" w:type="pct"/>
            <w:vMerge/>
            <w:shd w:val="clear" w:color="auto" w:fill="FFFFFF"/>
            <w:vAlign w:val="center"/>
          </w:tcPr>
          <w:p w14:paraId="5A3B0AB6" w14:textId="77777777" w:rsidR="007C2AB6" w:rsidRPr="00BB7DA5" w:rsidRDefault="007C2AB6" w:rsidP="00C560F5">
            <w:pPr>
              <w:pStyle w:val="a9"/>
              <w:ind w:firstLine="0"/>
              <w:jc w:val="center"/>
              <w:rPr>
                <w:sz w:val="20"/>
                <w:szCs w:val="20"/>
              </w:rPr>
            </w:pPr>
          </w:p>
        </w:tc>
        <w:tc>
          <w:tcPr>
            <w:tcW w:w="2500" w:type="pct"/>
            <w:shd w:val="clear" w:color="auto" w:fill="FFFFFF"/>
            <w:vAlign w:val="center"/>
          </w:tcPr>
          <w:p w14:paraId="2616C554" w14:textId="77777777" w:rsidR="007C2AB6" w:rsidRPr="00060743" w:rsidRDefault="007C2AB6" w:rsidP="00782FD6">
            <w:pPr>
              <w:pStyle w:val="a9"/>
              <w:ind w:left="134" w:firstLine="0"/>
              <w:jc w:val="left"/>
              <w:rPr>
                <w:sz w:val="18"/>
                <w:szCs w:val="18"/>
              </w:rPr>
            </w:pPr>
            <w:r w:rsidRPr="00060743">
              <w:rPr>
                <w:sz w:val="18"/>
                <w:szCs w:val="18"/>
              </w:rPr>
              <w:t>Поселок 2</w:t>
            </w:r>
          </w:p>
        </w:tc>
      </w:tr>
      <w:tr w:rsidR="007C2AB6" w:rsidRPr="00BB7DA5" w14:paraId="3C581666" w14:textId="77777777" w:rsidTr="00D970CA">
        <w:trPr>
          <w:cantSplit/>
          <w:trHeight w:val="20"/>
        </w:trPr>
        <w:tc>
          <w:tcPr>
            <w:tcW w:w="2500" w:type="pct"/>
            <w:vMerge/>
            <w:shd w:val="clear" w:color="auto" w:fill="FFFFFF"/>
            <w:vAlign w:val="center"/>
          </w:tcPr>
          <w:p w14:paraId="6C105451" w14:textId="77777777" w:rsidR="007C2AB6" w:rsidRPr="00BB7DA5" w:rsidRDefault="007C2AB6" w:rsidP="00C560F5">
            <w:pPr>
              <w:pStyle w:val="a9"/>
              <w:ind w:firstLine="0"/>
              <w:jc w:val="center"/>
              <w:rPr>
                <w:sz w:val="20"/>
                <w:szCs w:val="20"/>
              </w:rPr>
            </w:pPr>
          </w:p>
        </w:tc>
        <w:tc>
          <w:tcPr>
            <w:tcW w:w="2500" w:type="pct"/>
            <w:shd w:val="clear" w:color="auto" w:fill="FFFFFF"/>
            <w:vAlign w:val="center"/>
          </w:tcPr>
          <w:p w14:paraId="497F8682" w14:textId="77777777" w:rsidR="007C2AB6" w:rsidRPr="00060743" w:rsidRDefault="007C2AB6" w:rsidP="00782FD6">
            <w:pPr>
              <w:pStyle w:val="a9"/>
              <w:ind w:left="134" w:firstLine="0"/>
              <w:jc w:val="left"/>
              <w:rPr>
                <w:sz w:val="18"/>
                <w:szCs w:val="18"/>
              </w:rPr>
            </w:pPr>
            <w:r w:rsidRPr="00060743">
              <w:rPr>
                <w:sz w:val="18"/>
                <w:szCs w:val="18"/>
              </w:rPr>
              <w:t>Промышленные</w:t>
            </w:r>
            <w:r w:rsidR="0036610D" w:rsidRPr="00060743">
              <w:rPr>
                <w:sz w:val="18"/>
                <w:szCs w:val="18"/>
              </w:rPr>
              <w:t xml:space="preserve"> </w:t>
            </w:r>
            <w:r w:rsidRPr="00060743">
              <w:rPr>
                <w:sz w:val="18"/>
                <w:szCs w:val="18"/>
              </w:rPr>
              <w:t>потребители</w:t>
            </w:r>
          </w:p>
        </w:tc>
      </w:tr>
      <w:tr w:rsidR="007C2AB6" w:rsidRPr="00BB7DA5" w14:paraId="6C36673E" w14:textId="77777777" w:rsidTr="00D970CA">
        <w:trPr>
          <w:cantSplit/>
          <w:trHeight w:val="20"/>
        </w:trPr>
        <w:tc>
          <w:tcPr>
            <w:tcW w:w="2500" w:type="pct"/>
            <w:vMerge/>
            <w:shd w:val="clear" w:color="auto" w:fill="FFFFFF"/>
            <w:vAlign w:val="center"/>
          </w:tcPr>
          <w:p w14:paraId="1A60137C" w14:textId="77777777" w:rsidR="007C2AB6" w:rsidRPr="00BB7DA5" w:rsidRDefault="007C2AB6" w:rsidP="00C560F5">
            <w:pPr>
              <w:pStyle w:val="a9"/>
              <w:ind w:firstLine="0"/>
              <w:jc w:val="center"/>
              <w:rPr>
                <w:sz w:val="20"/>
                <w:szCs w:val="20"/>
              </w:rPr>
            </w:pPr>
          </w:p>
        </w:tc>
        <w:tc>
          <w:tcPr>
            <w:tcW w:w="2500" w:type="pct"/>
            <w:shd w:val="clear" w:color="auto" w:fill="FFFFFF"/>
            <w:vAlign w:val="center"/>
          </w:tcPr>
          <w:p w14:paraId="72D83A03" w14:textId="77777777" w:rsidR="007C2AB6" w:rsidRPr="00060743" w:rsidRDefault="007C2AB6" w:rsidP="00782FD6">
            <w:pPr>
              <w:pStyle w:val="a9"/>
              <w:ind w:left="134" w:firstLine="0"/>
              <w:jc w:val="left"/>
              <w:rPr>
                <w:sz w:val="18"/>
                <w:szCs w:val="18"/>
              </w:rPr>
            </w:pPr>
            <w:r w:rsidRPr="00060743">
              <w:rPr>
                <w:sz w:val="18"/>
                <w:szCs w:val="18"/>
              </w:rPr>
              <w:t>Микрорайоны 16а, 16б, 20</w:t>
            </w:r>
          </w:p>
        </w:tc>
      </w:tr>
    </w:tbl>
    <w:p w14:paraId="7E23B3ED" w14:textId="77777777" w:rsidR="00C560F5" w:rsidRPr="00C560F5" w:rsidRDefault="00C560F5" w:rsidP="00385B9E">
      <w:pPr>
        <w:pStyle w:val="2"/>
      </w:pPr>
      <w:bookmarkStart w:id="135" w:name="RANGE!B59"/>
      <w:bookmarkStart w:id="136" w:name="_Toc3817868"/>
      <w:bookmarkStart w:id="137" w:name="_Toc9332175"/>
      <w:bookmarkStart w:id="138" w:name="_Toc216347630"/>
      <w:r>
        <w:t xml:space="preserve">в) </w:t>
      </w:r>
      <w:bookmarkEnd w:id="135"/>
      <w:bookmarkEnd w:id="136"/>
      <w:bookmarkEnd w:id="137"/>
      <w:r w:rsidR="00C65E70">
        <w:t>О</w:t>
      </w:r>
      <w:r w:rsidR="00C65E70" w:rsidRPr="00C65E70">
        <w:t xml:space="preserve">снования, в том числе </w:t>
      </w:r>
      <w:hyperlink r:id="rId13" w:anchor="/document/70215126/entry/7" w:history="1">
        <w:r w:rsidR="00C65E70" w:rsidRPr="00C65E70">
          <w:t>критерии</w:t>
        </w:r>
      </w:hyperlink>
      <w:r w:rsidR="00C65E70" w:rsidRPr="00C65E70">
        <w:t>, в соответствии с которыми теплоснабжающей организации присвоен статус единой теплоснабжающей организации</w:t>
      </w:r>
      <w:bookmarkEnd w:id="138"/>
    </w:p>
    <w:p w14:paraId="3ABA756C" w14:textId="77777777" w:rsidR="00C560F5" w:rsidRPr="00C560F5" w:rsidRDefault="00C560F5" w:rsidP="00C560F5">
      <w:pPr>
        <w:pStyle w:val="a9"/>
      </w:pPr>
      <w:r w:rsidRPr="00C560F5">
        <w:t xml:space="preserve">Пункт 7 постановления Правительства РФ от 8 августа 2012 года </w:t>
      </w:r>
      <w:r w:rsidR="00D01582">
        <w:t>«</w:t>
      </w:r>
      <w:r w:rsidRPr="00C560F5">
        <w:t>Об организации теплоснабжения в Российской Федерации…</w:t>
      </w:r>
      <w:r w:rsidR="00D01582">
        <w:t>»</w:t>
      </w:r>
      <w:r w:rsidRPr="00C560F5">
        <w:t>.</w:t>
      </w:r>
    </w:p>
    <w:p w14:paraId="1E37807C" w14:textId="77777777" w:rsidR="00C560F5" w:rsidRPr="00C560F5" w:rsidRDefault="00C560F5" w:rsidP="00385B9E">
      <w:pPr>
        <w:pStyle w:val="2"/>
      </w:pPr>
      <w:bookmarkStart w:id="139" w:name="_Toc3817869"/>
      <w:bookmarkStart w:id="140" w:name="_Toc9332176"/>
      <w:bookmarkStart w:id="141" w:name="_Toc216347631"/>
      <w:r>
        <w:t xml:space="preserve">г) </w:t>
      </w:r>
      <w:r w:rsidRPr="00C560F5">
        <w:t>Информация о поданных теплоснабжающими организациями заявках на присвоение статуса единой теплоснабжающей организации</w:t>
      </w:r>
      <w:bookmarkEnd w:id="139"/>
      <w:bookmarkEnd w:id="140"/>
      <w:bookmarkEnd w:id="141"/>
    </w:p>
    <w:p w14:paraId="5248DD21" w14:textId="77777777" w:rsidR="000C0634" w:rsidRPr="000C0634" w:rsidRDefault="000C0634" w:rsidP="00C560F5">
      <w:pPr>
        <w:pStyle w:val="a9"/>
        <w:rPr>
          <w:lang w:bidi="ru-RU"/>
        </w:rPr>
      </w:pPr>
      <w:r w:rsidRPr="000C0634">
        <w:rPr>
          <w:lang w:bidi="ru-RU"/>
        </w:rPr>
        <w:t>Заявки теплоснабжающими организациями на присвоение им статуса единой теплоснабжающей организации не подавались.</w:t>
      </w:r>
    </w:p>
    <w:p w14:paraId="50580AC9" w14:textId="77777777" w:rsidR="00C560F5" w:rsidRPr="00C560F5" w:rsidRDefault="00C560F5" w:rsidP="00385B9E">
      <w:pPr>
        <w:pStyle w:val="2"/>
      </w:pPr>
      <w:bookmarkStart w:id="142" w:name="_Toc3817870"/>
      <w:bookmarkStart w:id="143" w:name="_Toc9332177"/>
      <w:bookmarkStart w:id="144" w:name="_Toc216347632"/>
      <w:r>
        <w:t xml:space="preserve">д) </w:t>
      </w:r>
      <w:r w:rsidRPr="00C560F5">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142"/>
      <w:bookmarkEnd w:id="143"/>
      <w:bookmarkEnd w:id="144"/>
    </w:p>
    <w:p w14:paraId="5CA2AC04" w14:textId="31123A7F" w:rsidR="00C560F5" w:rsidRPr="00FE1597" w:rsidRDefault="00EA02FA" w:rsidP="00C560F5">
      <w:pPr>
        <w:pStyle w:val="a9"/>
        <w:ind w:firstLine="0"/>
        <w:jc w:val="right"/>
        <w:rPr>
          <w:b/>
          <w:bCs/>
          <w:lang w:val="en-US"/>
        </w:rPr>
      </w:pPr>
      <w:r w:rsidRPr="00FE1597">
        <w:rPr>
          <w:b/>
        </w:rPr>
        <w:t xml:space="preserve">Таблица </w:t>
      </w:r>
      <w:r w:rsidR="008C5134" w:rsidRPr="00FE1597">
        <w:rPr>
          <w:b/>
        </w:rPr>
        <w:fldChar w:fldCharType="begin"/>
      </w:r>
      <w:r w:rsidRPr="00FE1597">
        <w:rPr>
          <w:b/>
        </w:rPr>
        <w:instrText xml:space="preserve"> SEQ Таблица \* ARABIC </w:instrText>
      </w:r>
      <w:r w:rsidR="008C5134" w:rsidRPr="00FE1597">
        <w:rPr>
          <w:b/>
        </w:rPr>
        <w:fldChar w:fldCharType="separate"/>
      </w:r>
      <w:r w:rsidR="001645A7">
        <w:rPr>
          <w:b/>
          <w:noProof/>
        </w:rPr>
        <w:t>41</w:t>
      </w:r>
      <w:r w:rsidR="008C5134" w:rsidRPr="00FE1597">
        <w:rPr>
          <w:b/>
          <w:noProof/>
        </w:rPr>
        <w:fldChar w:fldCharType="end"/>
      </w:r>
      <w:r w:rsidR="00782FD6">
        <w:rPr>
          <w:b/>
          <w:noProof/>
        </w:rPr>
        <w:t>.</w:t>
      </w:r>
    </w:p>
    <w:tbl>
      <w:tblPr>
        <w:tblW w:w="5000" w:type="pct"/>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7291"/>
        <w:gridCol w:w="2336"/>
      </w:tblGrid>
      <w:tr w:rsidR="00C560F5" w:rsidRPr="00BB7DA5" w14:paraId="14EDE055" w14:textId="77777777" w:rsidTr="00782FD6">
        <w:trPr>
          <w:trHeight w:val="20"/>
          <w:tblHeader/>
          <w:jc w:val="center"/>
        </w:trPr>
        <w:tc>
          <w:tcPr>
            <w:tcW w:w="7312" w:type="dxa"/>
            <w:vAlign w:val="center"/>
            <w:hideMark/>
          </w:tcPr>
          <w:p w14:paraId="67ADFDFA" w14:textId="77777777" w:rsidR="00C560F5" w:rsidRPr="00BB7DA5" w:rsidRDefault="00C560F5" w:rsidP="00BB7DA5">
            <w:pPr>
              <w:pStyle w:val="a9"/>
              <w:ind w:firstLine="0"/>
              <w:jc w:val="center"/>
              <w:rPr>
                <w:b/>
                <w:sz w:val="20"/>
                <w:szCs w:val="20"/>
              </w:rPr>
            </w:pPr>
            <w:r w:rsidRPr="00BB7DA5">
              <w:rPr>
                <w:b/>
                <w:sz w:val="20"/>
                <w:szCs w:val="20"/>
              </w:rPr>
              <w:t>Система теплоснабжения</w:t>
            </w:r>
          </w:p>
        </w:tc>
        <w:tc>
          <w:tcPr>
            <w:tcW w:w="2342" w:type="dxa"/>
            <w:vAlign w:val="center"/>
            <w:hideMark/>
          </w:tcPr>
          <w:p w14:paraId="18F54893" w14:textId="77777777" w:rsidR="00C560F5" w:rsidRPr="00BB7DA5" w:rsidRDefault="00C560F5" w:rsidP="00BB7DA5">
            <w:pPr>
              <w:pStyle w:val="a9"/>
              <w:ind w:firstLine="0"/>
              <w:jc w:val="center"/>
              <w:rPr>
                <w:b/>
                <w:sz w:val="20"/>
                <w:szCs w:val="20"/>
              </w:rPr>
            </w:pPr>
            <w:r w:rsidRPr="00BB7DA5">
              <w:rPr>
                <w:b/>
                <w:sz w:val="20"/>
                <w:szCs w:val="20"/>
              </w:rPr>
              <w:t>Наименование теплоснабжающей организации</w:t>
            </w:r>
          </w:p>
        </w:tc>
      </w:tr>
      <w:tr w:rsidR="00C560F5" w:rsidRPr="00BB7DA5" w14:paraId="3362CB1A" w14:textId="77777777" w:rsidTr="00782FD6">
        <w:trPr>
          <w:trHeight w:val="20"/>
          <w:jc w:val="center"/>
        </w:trPr>
        <w:tc>
          <w:tcPr>
            <w:tcW w:w="7312" w:type="dxa"/>
            <w:vAlign w:val="center"/>
            <w:hideMark/>
          </w:tcPr>
          <w:p w14:paraId="04C3E7D0" w14:textId="77777777" w:rsidR="00C560F5" w:rsidRPr="00BB7DA5" w:rsidRDefault="00C560F5" w:rsidP="00C560F5">
            <w:pPr>
              <w:pStyle w:val="a9"/>
              <w:ind w:firstLine="0"/>
              <w:rPr>
                <w:sz w:val="20"/>
                <w:szCs w:val="20"/>
              </w:rPr>
            </w:pPr>
            <w:r w:rsidRPr="00BB7DA5">
              <w:rPr>
                <w:sz w:val="20"/>
                <w:szCs w:val="20"/>
              </w:rPr>
              <w:t>Система теплоснабжения от котельной пл.№9. В зоне действия данной котельной находятся все потребители г. Снежинск</w:t>
            </w:r>
            <w:r w:rsidR="008525FA">
              <w:rPr>
                <w:sz w:val="20"/>
                <w:szCs w:val="20"/>
              </w:rPr>
              <w:t xml:space="preserve"> </w:t>
            </w:r>
            <w:r w:rsidR="008525FA" w:rsidRPr="008525FA">
              <w:rPr>
                <w:sz w:val="20"/>
                <w:szCs w:val="20"/>
              </w:rPr>
              <w:t>Челябинской области</w:t>
            </w:r>
            <w:r w:rsidRPr="00BB7DA5">
              <w:rPr>
                <w:sz w:val="20"/>
                <w:szCs w:val="20"/>
              </w:rPr>
              <w:t xml:space="preserve">, кроме ФОК </w:t>
            </w:r>
            <w:r w:rsidR="00D01582">
              <w:rPr>
                <w:sz w:val="20"/>
                <w:szCs w:val="20"/>
              </w:rPr>
              <w:t>«</w:t>
            </w:r>
            <w:r w:rsidRPr="00BB7DA5">
              <w:rPr>
                <w:sz w:val="20"/>
                <w:szCs w:val="20"/>
              </w:rPr>
              <w:t>Айсберг</w:t>
            </w:r>
            <w:r w:rsidR="00D01582">
              <w:rPr>
                <w:sz w:val="20"/>
                <w:szCs w:val="20"/>
              </w:rPr>
              <w:t>»</w:t>
            </w:r>
            <w:r w:rsidRPr="00BB7DA5">
              <w:rPr>
                <w:sz w:val="20"/>
                <w:szCs w:val="20"/>
              </w:rPr>
              <w:t>.</w:t>
            </w:r>
          </w:p>
        </w:tc>
        <w:tc>
          <w:tcPr>
            <w:tcW w:w="2342" w:type="dxa"/>
            <w:vAlign w:val="center"/>
            <w:hideMark/>
          </w:tcPr>
          <w:p w14:paraId="6AA0BC40" w14:textId="77777777" w:rsidR="00C560F5" w:rsidRPr="00BB7DA5" w:rsidRDefault="00C560F5" w:rsidP="00C560F5">
            <w:pPr>
              <w:pStyle w:val="a9"/>
              <w:ind w:firstLine="0"/>
              <w:jc w:val="center"/>
              <w:rPr>
                <w:sz w:val="20"/>
                <w:szCs w:val="20"/>
              </w:rPr>
            </w:pPr>
            <w:r w:rsidRPr="00BB7DA5">
              <w:rPr>
                <w:sz w:val="20"/>
                <w:szCs w:val="20"/>
              </w:rPr>
              <w:t xml:space="preserve">АО </w:t>
            </w:r>
            <w:r w:rsidR="00D01582">
              <w:rPr>
                <w:sz w:val="20"/>
                <w:szCs w:val="20"/>
              </w:rPr>
              <w:t>«</w:t>
            </w:r>
            <w:r w:rsidRPr="00BB7DA5">
              <w:rPr>
                <w:sz w:val="20"/>
                <w:szCs w:val="20"/>
              </w:rPr>
              <w:t>Трансэнерго</w:t>
            </w:r>
            <w:r w:rsidR="00D01582">
              <w:rPr>
                <w:sz w:val="20"/>
                <w:szCs w:val="20"/>
              </w:rPr>
              <w:t>»</w:t>
            </w:r>
          </w:p>
        </w:tc>
      </w:tr>
      <w:tr w:rsidR="00BA4291" w:rsidRPr="00BB7DA5" w14:paraId="51887AF7" w14:textId="77777777" w:rsidTr="00782FD6">
        <w:trPr>
          <w:trHeight w:val="20"/>
          <w:jc w:val="center"/>
        </w:trPr>
        <w:tc>
          <w:tcPr>
            <w:tcW w:w="7312" w:type="dxa"/>
            <w:tcBorders>
              <w:top w:val="single" w:sz="6" w:space="0" w:color="000000"/>
              <w:left w:val="single" w:sz="4" w:space="0" w:color="000000"/>
              <w:bottom w:val="single" w:sz="4" w:space="0" w:color="000000"/>
              <w:right w:val="single" w:sz="6" w:space="0" w:color="000000"/>
            </w:tcBorders>
            <w:vAlign w:val="center"/>
            <w:hideMark/>
          </w:tcPr>
          <w:p w14:paraId="701674D7" w14:textId="77777777" w:rsidR="00BA4291" w:rsidRPr="007F2424" w:rsidRDefault="00BA4291" w:rsidP="00BA4291">
            <w:pPr>
              <w:pStyle w:val="a9"/>
              <w:ind w:firstLine="0"/>
              <w:rPr>
                <w:sz w:val="20"/>
                <w:szCs w:val="20"/>
              </w:rPr>
            </w:pPr>
            <w:r w:rsidRPr="007F2424">
              <w:rPr>
                <w:sz w:val="20"/>
                <w:szCs w:val="20"/>
              </w:rPr>
              <w:t xml:space="preserve">Система теплоснабжения в зоне действия котельных ФОК </w:t>
            </w:r>
            <w:r w:rsidR="00D01582">
              <w:rPr>
                <w:sz w:val="20"/>
                <w:szCs w:val="20"/>
              </w:rPr>
              <w:t>«</w:t>
            </w:r>
            <w:r w:rsidRPr="007F2424">
              <w:rPr>
                <w:sz w:val="20"/>
                <w:szCs w:val="20"/>
              </w:rPr>
              <w:t>Айсберг</w:t>
            </w:r>
            <w:r w:rsidR="00D01582">
              <w:rPr>
                <w:sz w:val="20"/>
                <w:szCs w:val="20"/>
              </w:rPr>
              <w:t>»</w:t>
            </w:r>
            <w:r w:rsidRPr="007F2424">
              <w:rPr>
                <w:sz w:val="20"/>
                <w:szCs w:val="20"/>
              </w:rPr>
              <w:t xml:space="preserve">, клуба </w:t>
            </w:r>
            <w:r w:rsidR="00D01582">
              <w:rPr>
                <w:sz w:val="20"/>
                <w:szCs w:val="20"/>
              </w:rPr>
              <w:t>«</w:t>
            </w:r>
            <w:r w:rsidRPr="007F2424">
              <w:rPr>
                <w:sz w:val="20"/>
                <w:szCs w:val="20"/>
              </w:rPr>
              <w:t>Химик</w:t>
            </w:r>
            <w:r w:rsidR="00D01582">
              <w:rPr>
                <w:sz w:val="20"/>
                <w:szCs w:val="20"/>
              </w:rPr>
              <w:t>»</w:t>
            </w:r>
            <w:r w:rsidRPr="007F2424">
              <w:rPr>
                <w:sz w:val="20"/>
                <w:szCs w:val="20"/>
              </w:rPr>
              <w:t>, д/с №</w:t>
            </w:r>
            <w:r w:rsidR="00C17121" w:rsidRPr="007F2424">
              <w:rPr>
                <w:sz w:val="20"/>
                <w:szCs w:val="20"/>
              </w:rPr>
              <w:t>6</w:t>
            </w:r>
          </w:p>
        </w:tc>
        <w:tc>
          <w:tcPr>
            <w:tcW w:w="2342" w:type="dxa"/>
            <w:tcBorders>
              <w:top w:val="single" w:sz="6" w:space="0" w:color="000000"/>
              <w:left w:val="single" w:sz="6" w:space="0" w:color="000000"/>
              <w:bottom w:val="single" w:sz="4" w:space="0" w:color="000000"/>
              <w:right w:val="single" w:sz="4" w:space="0" w:color="000000"/>
            </w:tcBorders>
            <w:vAlign w:val="center"/>
            <w:hideMark/>
          </w:tcPr>
          <w:p w14:paraId="288D587D" w14:textId="77777777" w:rsidR="00BA4291" w:rsidRPr="00BB7DA5" w:rsidRDefault="00BA4291" w:rsidP="00BA4291">
            <w:pPr>
              <w:pStyle w:val="a9"/>
              <w:ind w:firstLine="0"/>
              <w:jc w:val="center"/>
              <w:rPr>
                <w:sz w:val="20"/>
                <w:szCs w:val="20"/>
              </w:rPr>
            </w:pPr>
            <w:r w:rsidRPr="007F2424">
              <w:rPr>
                <w:sz w:val="20"/>
                <w:szCs w:val="20"/>
              </w:rPr>
              <w:t xml:space="preserve">ООО </w:t>
            </w:r>
            <w:r w:rsidR="00D01582">
              <w:rPr>
                <w:sz w:val="20"/>
                <w:szCs w:val="20"/>
              </w:rPr>
              <w:t>«</w:t>
            </w:r>
            <w:r w:rsidRPr="007F2424">
              <w:rPr>
                <w:sz w:val="20"/>
                <w:szCs w:val="20"/>
              </w:rPr>
              <w:t>Дом</w:t>
            </w:r>
            <w:r w:rsidR="00D01582">
              <w:rPr>
                <w:sz w:val="20"/>
                <w:szCs w:val="20"/>
              </w:rPr>
              <w:t>»</w:t>
            </w:r>
          </w:p>
        </w:tc>
      </w:tr>
      <w:tr w:rsidR="00BA4291" w:rsidRPr="00BB7DA5" w14:paraId="63358C73" w14:textId="77777777" w:rsidTr="00782FD6">
        <w:trPr>
          <w:trHeight w:val="20"/>
          <w:jc w:val="center"/>
        </w:trPr>
        <w:tc>
          <w:tcPr>
            <w:tcW w:w="7312" w:type="dxa"/>
            <w:vAlign w:val="center"/>
            <w:hideMark/>
          </w:tcPr>
          <w:p w14:paraId="7BE24179" w14:textId="77777777" w:rsidR="00BA4291" w:rsidRPr="00BB7DA5" w:rsidRDefault="00BA4291" w:rsidP="008525FA">
            <w:pPr>
              <w:pStyle w:val="a9"/>
              <w:ind w:firstLine="0"/>
              <w:rPr>
                <w:sz w:val="20"/>
                <w:szCs w:val="20"/>
              </w:rPr>
            </w:pPr>
            <w:r w:rsidRPr="00BB7DA5">
              <w:rPr>
                <w:sz w:val="20"/>
                <w:szCs w:val="20"/>
              </w:rPr>
              <w:t xml:space="preserve">Система теплоснабжения в зоне действия котельной </w:t>
            </w:r>
            <w:r w:rsidRPr="00BB7DA5">
              <w:rPr>
                <w:sz w:val="20"/>
                <w:szCs w:val="20"/>
                <w:lang w:bidi="ru-RU"/>
              </w:rPr>
              <w:t xml:space="preserve">МАУ ДОЦ </w:t>
            </w:r>
            <w:r w:rsidR="00D01582">
              <w:rPr>
                <w:sz w:val="20"/>
                <w:szCs w:val="20"/>
                <w:lang w:bidi="ru-RU"/>
              </w:rPr>
              <w:t>«</w:t>
            </w:r>
            <w:r w:rsidRPr="00BB7DA5">
              <w:rPr>
                <w:sz w:val="20"/>
                <w:szCs w:val="20"/>
                <w:lang w:bidi="ru-RU"/>
              </w:rPr>
              <w:t>Орл</w:t>
            </w:r>
            <w:r w:rsidR="008525FA">
              <w:rPr>
                <w:sz w:val="20"/>
                <w:szCs w:val="20"/>
                <w:lang w:bidi="ru-RU"/>
              </w:rPr>
              <w:t>е</w:t>
            </w:r>
            <w:r w:rsidRPr="00BB7DA5">
              <w:rPr>
                <w:sz w:val="20"/>
                <w:szCs w:val="20"/>
                <w:lang w:bidi="ru-RU"/>
              </w:rPr>
              <w:t>нок</w:t>
            </w:r>
            <w:r w:rsidR="00D01582">
              <w:rPr>
                <w:sz w:val="20"/>
                <w:szCs w:val="20"/>
                <w:lang w:bidi="ru-RU"/>
              </w:rPr>
              <w:t>»</w:t>
            </w:r>
          </w:p>
        </w:tc>
        <w:tc>
          <w:tcPr>
            <w:tcW w:w="2342" w:type="dxa"/>
            <w:vAlign w:val="center"/>
            <w:hideMark/>
          </w:tcPr>
          <w:p w14:paraId="31F6C6CE" w14:textId="77777777" w:rsidR="00BA4291" w:rsidRPr="00BB7DA5" w:rsidRDefault="00BA4291" w:rsidP="00BA4291">
            <w:pPr>
              <w:pStyle w:val="a9"/>
              <w:ind w:firstLine="0"/>
              <w:jc w:val="center"/>
              <w:rPr>
                <w:sz w:val="20"/>
                <w:szCs w:val="20"/>
              </w:rPr>
            </w:pPr>
            <w:r w:rsidRPr="00BB7DA5">
              <w:rPr>
                <w:sz w:val="20"/>
                <w:szCs w:val="20"/>
              </w:rPr>
              <w:t xml:space="preserve">МКП </w:t>
            </w:r>
            <w:r w:rsidR="00D01582">
              <w:rPr>
                <w:sz w:val="20"/>
                <w:szCs w:val="20"/>
              </w:rPr>
              <w:t>«</w:t>
            </w:r>
            <w:r w:rsidRPr="00BB7DA5">
              <w:rPr>
                <w:sz w:val="20"/>
                <w:szCs w:val="20"/>
              </w:rPr>
              <w:t>Энергетик</w:t>
            </w:r>
            <w:r w:rsidR="00D01582">
              <w:rPr>
                <w:sz w:val="20"/>
                <w:szCs w:val="20"/>
              </w:rPr>
              <w:t>»</w:t>
            </w:r>
          </w:p>
        </w:tc>
      </w:tr>
      <w:tr w:rsidR="00BA4291" w:rsidRPr="00BB7DA5" w14:paraId="2AB1FE03" w14:textId="77777777" w:rsidTr="00782FD6">
        <w:trPr>
          <w:trHeight w:val="20"/>
          <w:jc w:val="center"/>
        </w:trPr>
        <w:tc>
          <w:tcPr>
            <w:tcW w:w="7312" w:type="dxa"/>
            <w:tcBorders>
              <w:top w:val="single" w:sz="6" w:space="0" w:color="000000"/>
              <w:left w:val="single" w:sz="4" w:space="0" w:color="000000"/>
              <w:bottom w:val="single" w:sz="4" w:space="0" w:color="000000"/>
              <w:right w:val="single" w:sz="6" w:space="0" w:color="000000"/>
            </w:tcBorders>
            <w:vAlign w:val="center"/>
            <w:hideMark/>
          </w:tcPr>
          <w:p w14:paraId="1859F9C9" w14:textId="77777777" w:rsidR="00BA4291" w:rsidRPr="00BB7DA5" w:rsidRDefault="00BA4291" w:rsidP="00BA4291">
            <w:pPr>
              <w:pStyle w:val="a9"/>
              <w:ind w:firstLine="0"/>
              <w:rPr>
                <w:sz w:val="20"/>
                <w:szCs w:val="20"/>
              </w:rPr>
            </w:pPr>
            <w:r w:rsidRPr="00BB7DA5">
              <w:rPr>
                <w:sz w:val="20"/>
                <w:szCs w:val="20"/>
              </w:rPr>
              <w:t xml:space="preserve">Система теплоснабжения МЖК </w:t>
            </w:r>
            <w:r w:rsidR="00D01582">
              <w:rPr>
                <w:sz w:val="20"/>
                <w:szCs w:val="20"/>
              </w:rPr>
              <w:t>«</w:t>
            </w:r>
            <w:r w:rsidRPr="00BB7DA5">
              <w:rPr>
                <w:sz w:val="20"/>
                <w:szCs w:val="20"/>
              </w:rPr>
              <w:t>Нормандия</w:t>
            </w:r>
            <w:r w:rsidR="00D01582">
              <w:rPr>
                <w:sz w:val="20"/>
                <w:szCs w:val="20"/>
              </w:rPr>
              <w:t>»</w:t>
            </w:r>
          </w:p>
        </w:tc>
        <w:tc>
          <w:tcPr>
            <w:tcW w:w="2342" w:type="dxa"/>
            <w:tcBorders>
              <w:top w:val="single" w:sz="6" w:space="0" w:color="000000"/>
              <w:left w:val="single" w:sz="6" w:space="0" w:color="000000"/>
              <w:bottom w:val="single" w:sz="4" w:space="0" w:color="000000"/>
              <w:right w:val="single" w:sz="4" w:space="0" w:color="000000"/>
            </w:tcBorders>
            <w:vAlign w:val="center"/>
            <w:hideMark/>
          </w:tcPr>
          <w:p w14:paraId="4ED05DF9" w14:textId="77777777" w:rsidR="00BA4291" w:rsidRPr="00BB7DA5" w:rsidRDefault="00BA4291" w:rsidP="00BA4291">
            <w:pPr>
              <w:pStyle w:val="a9"/>
              <w:ind w:firstLine="0"/>
              <w:jc w:val="center"/>
              <w:rPr>
                <w:sz w:val="20"/>
                <w:szCs w:val="20"/>
              </w:rPr>
            </w:pPr>
            <w:r w:rsidRPr="00BB7DA5">
              <w:rPr>
                <w:sz w:val="20"/>
                <w:szCs w:val="20"/>
              </w:rPr>
              <w:t xml:space="preserve">ООО </w:t>
            </w:r>
            <w:r w:rsidR="00D01582">
              <w:rPr>
                <w:sz w:val="20"/>
                <w:szCs w:val="20"/>
              </w:rPr>
              <w:t>«</w:t>
            </w:r>
            <w:r w:rsidRPr="00BB7DA5">
              <w:rPr>
                <w:sz w:val="20"/>
                <w:szCs w:val="20"/>
              </w:rPr>
              <w:t>Метод</w:t>
            </w:r>
            <w:r w:rsidR="00D01582">
              <w:rPr>
                <w:sz w:val="20"/>
                <w:szCs w:val="20"/>
              </w:rPr>
              <w:t>»</w:t>
            </w:r>
          </w:p>
        </w:tc>
      </w:tr>
    </w:tbl>
    <w:p w14:paraId="096A89CB" w14:textId="77777777" w:rsidR="00910A93" w:rsidRPr="005C3C7F" w:rsidRDefault="00060743" w:rsidP="00576080">
      <w:pPr>
        <w:pStyle w:val="1"/>
        <w:pageBreakBefore w:val="0"/>
      </w:pPr>
      <w:bookmarkStart w:id="145" w:name="_Toc216347633"/>
      <w:r>
        <w:lastRenderedPageBreak/>
        <w:t>Раздел</w:t>
      </w:r>
      <w:r w:rsidR="00910A93">
        <w:t xml:space="preserve"> </w:t>
      </w:r>
      <w:r w:rsidR="00C560F5">
        <w:t>1</w:t>
      </w:r>
      <w:r w:rsidR="00C42E80">
        <w:t>1</w:t>
      </w:r>
      <w:r w:rsidR="00910A93">
        <w:t>. Решения о распределении нагрузки между источниками тепловой энергии</w:t>
      </w:r>
      <w:bookmarkEnd w:id="145"/>
    </w:p>
    <w:p w14:paraId="5734D5E9" w14:textId="77777777" w:rsidR="00C560F5" w:rsidRPr="00C560F5" w:rsidRDefault="00C560F5" w:rsidP="00385B9E">
      <w:pPr>
        <w:pStyle w:val="2"/>
      </w:pPr>
      <w:bookmarkStart w:id="146" w:name="_Toc3817872"/>
      <w:bookmarkStart w:id="147" w:name="_Toc9332179"/>
      <w:bookmarkStart w:id="148" w:name="_Toc216347634"/>
      <w:r w:rsidRPr="00C560F5">
        <w:t>а) Сведения о величине тепловой нагрузки, распределяемой (перераспределяемой) между источниками тепловой энергии в соответствии с указанными в схеме теплоснабжения решениями об определении границ зон действия источников тепловой энергии, а также сроки выполнения перераспределения для каждого этапа</w:t>
      </w:r>
      <w:bookmarkEnd w:id="146"/>
      <w:bookmarkEnd w:id="147"/>
      <w:bookmarkEnd w:id="148"/>
    </w:p>
    <w:p w14:paraId="20FF2915" w14:textId="77777777" w:rsidR="00F53315" w:rsidRDefault="00C560F5" w:rsidP="00910A93">
      <w:pPr>
        <w:pStyle w:val="a9"/>
      </w:pPr>
      <w:r>
        <w:t>Р</w:t>
      </w:r>
      <w:r w:rsidR="00910A93">
        <w:t>екомендуется выполнить</w:t>
      </w:r>
      <w:r w:rsidR="00F53315">
        <w:t>:</w:t>
      </w:r>
    </w:p>
    <w:p w14:paraId="77D7D182" w14:textId="77777777" w:rsidR="00A672A3" w:rsidRDefault="00F53315" w:rsidP="00F53315">
      <w:pPr>
        <w:pStyle w:val="a9"/>
        <w:numPr>
          <w:ilvl w:val="0"/>
          <w:numId w:val="18"/>
        </w:numPr>
        <w:ind w:left="0" w:firstLine="491"/>
      </w:pPr>
      <w:r>
        <w:t>П</w:t>
      </w:r>
      <w:r w:rsidR="00C560F5">
        <w:t>ереключение тепловой нагрузки потребителей пл. №29 от</w:t>
      </w:r>
      <w:r w:rsidR="00910A93">
        <w:t xml:space="preserve"> котельной пл.9 </w:t>
      </w:r>
      <w:r w:rsidR="00C560F5">
        <w:t>к н</w:t>
      </w:r>
      <w:r w:rsidR="00910A93">
        <w:t xml:space="preserve">овой </w:t>
      </w:r>
      <w:r>
        <w:t xml:space="preserve">автономной газовой </w:t>
      </w:r>
      <w:r w:rsidR="00910A93">
        <w:t>блочно-модульной котельной</w:t>
      </w:r>
      <w:r w:rsidR="00C560F5">
        <w:t xml:space="preserve"> мощностью 1,5 МВт</w:t>
      </w:r>
      <w:r w:rsidR="00910A93">
        <w:t>.</w:t>
      </w:r>
    </w:p>
    <w:p w14:paraId="2D8D61FD" w14:textId="77777777" w:rsidR="00F53315" w:rsidRDefault="00F53315" w:rsidP="00F53315">
      <w:pPr>
        <w:pStyle w:val="a9"/>
        <w:numPr>
          <w:ilvl w:val="0"/>
          <w:numId w:val="18"/>
        </w:numPr>
        <w:ind w:left="0" w:firstLine="491"/>
      </w:pPr>
      <w:r>
        <w:t>Перевод существующих потребителей ж/п №2 на автономное газовое теплоснабжение</w:t>
      </w:r>
      <w:r w:rsidR="007A3840">
        <w:t>, а также новые котельные объектов бюджетной сферы</w:t>
      </w:r>
      <w:r>
        <w:t>.</w:t>
      </w:r>
    </w:p>
    <w:p w14:paraId="23F4E0D5" w14:textId="77777777" w:rsidR="00A672A3" w:rsidRDefault="00A672A3" w:rsidP="00A672A3">
      <w:pPr>
        <w:pStyle w:val="a9"/>
        <w:ind w:firstLine="0"/>
      </w:pPr>
    </w:p>
    <w:p w14:paraId="04620E85" w14:textId="77777777" w:rsidR="00A672A3" w:rsidRPr="00A672A3" w:rsidRDefault="00C42E80" w:rsidP="00576080">
      <w:pPr>
        <w:pStyle w:val="1"/>
        <w:pageBreakBefore w:val="0"/>
      </w:pPr>
      <w:bookmarkStart w:id="149" w:name="_Toc3817873"/>
      <w:bookmarkStart w:id="150" w:name="_Toc9332180"/>
      <w:bookmarkStart w:id="151" w:name="_Toc216347635"/>
      <w:r>
        <w:t>Раздел</w:t>
      </w:r>
      <w:r w:rsidR="00A672A3">
        <w:t xml:space="preserve"> 1</w:t>
      </w:r>
      <w:r>
        <w:t>2</w:t>
      </w:r>
      <w:r w:rsidR="00A672A3">
        <w:t xml:space="preserve">. </w:t>
      </w:r>
      <w:r w:rsidR="00A672A3" w:rsidRPr="00A672A3">
        <w:t>Решения по бесхозяйным тепловым сетям</w:t>
      </w:r>
      <w:bookmarkEnd w:id="149"/>
      <w:bookmarkEnd w:id="150"/>
      <w:bookmarkEnd w:id="151"/>
    </w:p>
    <w:p w14:paraId="40D3AE34" w14:textId="77777777" w:rsidR="00A672A3" w:rsidRPr="00A672A3" w:rsidRDefault="00A672A3" w:rsidP="00385B9E">
      <w:pPr>
        <w:pStyle w:val="2"/>
      </w:pPr>
      <w:bookmarkStart w:id="152" w:name="_Toc3817874"/>
      <w:bookmarkStart w:id="153" w:name="_Toc9332181"/>
      <w:bookmarkStart w:id="154" w:name="_Toc216347636"/>
      <w:r>
        <w:t xml:space="preserve">а) </w:t>
      </w:r>
      <w:r w:rsidRPr="00A672A3">
        <w:t xml:space="preserve">Перечень выявленных бесхозяйных тепловых сетей (в случае их выявления) и перечень организаций, уполномоченных на их эксплуатацию в порядке, установленном Федеральным законом </w:t>
      </w:r>
      <w:r w:rsidR="00D01582">
        <w:t>«</w:t>
      </w:r>
      <w:r w:rsidRPr="00A672A3">
        <w:t>О теплоснабжении</w:t>
      </w:r>
      <w:bookmarkEnd w:id="152"/>
      <w:bookmarkEnd w:id="153"/>
      <w:r w:rsidR="00D01582">
        <w:t>»</w:t>
      </w:r>
      <w:bookmarkEnd w:id="154"/>
    </w:p>
    <w:p w14:paraId="13CEC8FA" w14:textId="77777777" w:rsidR="00910A93" w:rsidRDefault="00E14592" w:rsidP="00EE3EE1">
      <w:pPr>
        <w:pStyle w:val="a9"/>
      </w:pPr>
      <w:bookmarkStart w:id="155" w:name="_Hlk54258759"/>
      <w:r>
        <w:t>Бесхозяйные сети не выявлены</w:t>
      </w:r>
      <w:r w:rsidR="00F53315">
        <w:t>.</w:t>
      </w:r>
    </w:p>
    <w:p w14:paraId="7F00C841" w14:textId="77777777" w:rsidR="006C0CEE" w:rsidRDefault="00C42E80" w:rsidP="00576080">
      <w:pPr>
        <w:pStyle w:val="1"/>
        <w:pageBreakBefore w:val="0"/>
      </w:pPr>
      <w:bookmarkStart w:id="156" w:name="_Toc216347637"/>
      <w:bookmarkEnd w:id="155"/>
      <w:r>
        <w:t>Раздел</w:t>
      </w:r>
      <w:r w:rsidR="00E13FA1">
        <w:t xml:space="preserve"> </w:t>
      </w:r>
      <w:r w:rsidR="00A672A3" w:rsidRPr="00A672A3">
        <w:t>1</w:t>
      </w:r>
      <w:r>
        <w:t>3</w:t>
      </w:r>
      <w:r w:rsidR="00A672A3">
        <w:t xml:space="preserve">. </w:t>
      </w:r>
      <w:r w:rsidR="00A672A3" w:rsidRPr="00A672A3">
        <w:t>Синхронизация</w:t>
      </w:r>
      <w:r w:rsidR="0036610D">
        <w:t xml:space="preserve"> </w:t>
      </w:r>
      <w:r w:rsidR="00A672A3" w:rsidRPr="00A672A3">
        <w:t>схемы</w:t>
      </w:r>
      <w:r w:rsidR="0036610D">
        <w:t xml:space="preserve"> </w:t>
      </w:r>
      <w:r w:rsidR="00A672A3" w:rsidRPr="00A672A3">
        <w:t>теплоснабжения</w:t>
      </w:r>
      <w:r w:rsidR="0036610D">
        <w:t xml:space="preserve"> </w:t>
      </w:r>
      <w:r w:rsidR="00A672A3" w:rsidRPr="00A672A3">
        <w:t>со</w:t>
      </w:r>
      <w:r w:rsidR="0036610D">
        <w:t xml:space="preserve"> </w:t>
      </w:r>
      <w:r w:rsidR="00A672A3" w:rsidRPr="00A672A3">
        <w:t>схемой</w:t>
      </w:r>
      <w:r w:rsidR="0036610D">
        <w:t xml:space="preserve"> </w:t>
      </w:r>
      <w:r w:rsidR="00A672A3" w:rsidRPr="00A672A3">
        <w:t>газоснабжения</w:t>
      </w:r>
      <w:r w:rsidR="0036610D">
        <w:t xml:space="preserve"> </w:t>
      </w:r>
      <w:r w:rsidR="00A672A3" w:rsidRPr="00A672A3">
        <w:t>и</w:t>
      </w:r>
      <w:r w:rsidR="0036610D">
        <w:t xml:space="preserve"> </w:t>
      </w:r>
      <w:r w:rsidR="00A672A3" w:rsidRPr="00A672A3">
        <w:t>газификации</w:t>
      </w:r>
      <w:r w:rsidR="0036610D">
        <w:t xml:space="preserve"> </w:t>
      </w:r>
      <w:r w:rsidR="00A672A3" w:rsidRPr="00A672A3">
        <w:t>субъекта Российской Федерации и (или) поселения,</w:t>
      </w:r>
      <w:r w:rsidR="0036610D">
        <w:t xml:space="preserve"> </w:t>
      </w:r>
      <w:r w:rsidR="00A672A3" w:rsidRPr="00A672A3">
        <w:t>схемой</w:t>
      </w:r>
      <w:r w:rsidR="0036610D">
        <w:t xml:space="preserve"> </w:t>
      </w:r>
      <w:r w:rsidR="00A672A3" w:rsidRPr="00A672A3">
        <w:t>и программой развития электроэнергетики, а также</w:t>
      </w:r>
      <w:r w:rsidR="0036610D">
        <w:t xml:space="preserve"> </w:t>
      </w:r>
      <w:r w:rsidR="00A672A3" w:rsidRPr="00A672A3">
        <w:t>со</w:t>
      </w:r>
      <w:r w:rsidR="0036610D">
        <w:t xml:space="preserve"> </w:t>
      </w:r>
      <w:r w:rsidR="00A672A3" w:rsidRPr="00A672A3">
        <w:t>схемой</w:t>
      </w:r>
      <w:r w:rsidR="0036610D">
        <w:t xml:space="preserve"> </w:t>
      </w:r>
      <w:r w:rsidR="00A672A3" w:rsidRPr="00A672A3">
        <w:t>водоснабжения и водоотведения поселения, городского округа, города федерального</w:t>
      </w:r>
      <w:r w:rsidR="00A672A3">
        <w:t xml:space="preserve"> значения</w:t>
      </w:r>
      <w:bookmarkEnd w:id="156"/>
    </w:p>
    <w:p w14:paraId="5C0F509C" w14:textId="77777777" w:rsidR="00A672A3" w:rsidRPr="00A672A3" w:rsidRDefault="00A672A3" w:rsidP="00385B9E">
      <w:pPr>
        <w:pStyle w:val="2"/>
      </w:pPr>
      <w:bookmarkStart w:id="157" w:name="RANGE!B67"/>
      <w:bookmarkStart w:id="158" w:name="_Toc3817876"/>
      <w:bookmarkStart w:id="159" w:name="_Toc9332183"/>
      <w:bookmarkStart w:id="160" w:name="_Toc216347638"/>
      <w:r>
        <w:t xml:space="preserve">а) </w:t>
      </w:r>
      <w:r w:rsidRPr="00A672A3">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57"/>
      <w:bookmarkEnd w:id="158"/>
      <w:bookmarkEnd w:id="159"/>
      <w:bookmarkEnd w:id="160"/>
    </w:p>
    <w:p w14:paraId="52945932" w14:textId="77777777" w:rsidR="00A672A3" w:rsidRPr="00A672A3" w:rsidRDefault="00F53315" w:rsidP="00A672A3">
      <w:pPr>
        <w:spacing w:after="0" w:line="240" w:lineRule="auto"/>
        <w:ind w:firstLine="709"/>
        <w:jc w:val="both"/>
        <w:rPr>
          <w:rFonts w:ascii="Times New Roman" w:hAnsi="Times New Roman" w:cs="Times New Roman"/>
          <w:sz w:val="24"/>
          <w:szCs w:val="24"/>
          <w:lang w:bidi="ru-RU"/>
        </w:rPr>
      </w:pPr>
      <w:r>
        <w:rPr>
          <w:rFonts w:ascii="Times New Roman" w:hAnsi="Times New Roman" w:cs="Times New Roman"/>
          <w:sz w:val="24"/>
          <w:szCs w:val="24"/>
          <w:lang w:bidi="ru-RU"/>
        </w:rPr>
        <w:t>В настоящее время отсутствует разработанная Схема газоснабжения Снежинского городского округа</w:t>
      </w:r>
      <w:r w:rsidR="008525FA">
        <w:rPr>
          <w:rFonts w:ascii="Times New Roman" w:hAnsi="Times New Roman" w:cs="Times New Roman"/>
          <w:sz w:val="24"/>
          <w:szCs w:val="24"/>
          <w:lang w:bidi="ru-RU"/>
        </w:rPr>
        <w:t xml:space="preserve"> </w:t>
      </w:r>
      <w:r w:rsidR="008525FA" w:rsidRPr="006C6AE3">
        <w:rPr>
          <w:rFonts w:ascii="Times New Roman" w:hAnsi="Times New Roman" w:cs="Times New Roman"/>
          <w:sz w:val="24"/>
          <w:szCs w:val="24"/>
        </w:rPr>
        <w:t>Челябинской области</w:t>
      </w:r>
      <w:r>
        <w:rPr>
          <w:rFonts w:ascii="Times New Roman" w:hAnsi="Times New Roman" w:cs="Times New Roman"/>
          <w:sz w:val="24"/>
          <w:szCs w:val="24"/>
          <w:lang w:bidi="ru-RU"/>
        </w:rPr>
        <w:t xml:space="preserve">. В связи с принятым решением о переводе потребителей ж/п №2 на автономное газовое теплоснабжение администрации Снежинского городского округа </w:t>
      </w:r>
      <w:r w:rsidR="006C6AE3" w:rsidRPr="006C6AE3">
        <w:rPr>
          <w:rFonts w:ascii="Times New Roman" w:hAnsi="Times New Roman" w:cs="Times New Roman"/>
          <w:sz w:val="24"/>
          <w:szCs w:val="24"/>
        </w:rPr>
        <w:t>Челябинской области</w:t>
      </w:r>
      <w:r w:rsidR="006C6AE3">
        <w:rPr>
          <w:sz w:val="24"/>
          <w:szCs w:val="24"/>
        </w:rPr>
        <w:t xml:space="preserve"> </w:t>
      </w:r>
      <w:r>
        <w:rPr>
          <w:rFonts w:ascii="Times New Roman" w:hAnsi="Times New Roman" w:cs="Times New Roman"/>
          <w:sz w:val="24"/>
          <w:szCs w:val="24"/>
          <w:lang w:bidi="ru-RU"/>
        </w:rPr>
        <w:t xml:space="preserve">предлагается принять меры по </w:t>
      </w:r>
      <w:r w:rsidR="00C1699A">
        <w:rPr>
          <w:rFonts w:ascii="Times New Roman" w:hAnsi="Times New Roman" w:cs="Times New Roman"/>
          <w:sz w:val="24"/>
          <w:szCs w:val="24"/>
          <w:lang w:bidi="ru-RU"/>
        </w:rPr>
        <w:t>внесению</w:t>
      </w:r>
      <w:r>
        <w:rPr>
          <w:rFonts w:ascii="Times New Roman" w:hAnsi="Times New Roman" w:cs="Times New Roman"/>
          <w:sz w:val="24"/>
          <w:szCs w:val="24"/>
          <w:lang w:bidi="ru-RU"/>
        </w:rPr>
        <w:t xml:space="preserve"> </w:t>
      </w:r>
      <w:r w:rsidR="00C1699A">
        <w:rPr>
          <w:rFonts w:ascii="Times New Roman" w:hAnsi="Times New Roman" w:cs="Times New Roman"/>
          <w:sz w:val="24"/>
          <w:szCs w:val="24"/>
          <w:lang w:bidi="ru-RU"/>
        </w:rPr>
        <w:t xml:space="preserve">изменений в  </w:t>
      </w:r>
      <w:r>
        <w:rPr>
          <w:rFonts w:ascii="Times New Roman" w:hAnsi="Times New Roman" w:cs="Times New Roman"/>
          <w:sz w:val="24"/>
          <w:szCs w:val="24"/>
          <w:lang w:bidi="ru-RU"/>
        </w:rPr>
        <w:t>Схем</w:t>
      </w:r>
      <w:r w:rsidR="00C1699A">
        <w:rPr>
          <w:rFonts w:ascii="Times New Roman" w:hAnsi="Times New Roman" w:cs="Times New Roman"/>
          <w:sz w:val="24"/>
          <w:szCs w:val="24"/>
          <w:lang w:bidi="ru-RU"/>
        </w:rPr>
        <w:t>у</w:t>
      </w:r>
      <w:r>
        <w:rPr>
          <w:rFonts w:ascii="Times New Roman" w:hAnsi="Times New Roman" w:cs="Times New Roman"/>
          <w:sz w:val="24"/>
          <w:szCs w:val="24"/>
          <w:lang w:bidi="ru-RU"/>
        </w:rPr>
        <w:t xml:space="preserve"> газоснабжения СГО. </w:t>
      </w:r>
    </w:p>
    <w:p w14:paraId="202EBBEB" w14:textId="77777777" w:rsidR="00A672A3" w:rsidRPr="00A672A3" w:rsidRDefault="00886720" w:rsidP="00385B9E">
      <w:pPr>
        <w:pStyle w:val="2"/>
      </w:pPr>
      <w:bookmarkStart w:id="161" w:name="_Toc3817877"/>
      <w:bookmarkStart w:id="162" w:name="_Toc9332184"/>
      <w:bookmarkStart w:id="163" w:name="_Toc216347639"/>
      <w:r>
        <w:t xml:space="preserve">б) </w:t>
      </w:r>
      <w:r w:rsidR="00A672A3" w:rsidRPr="00A672A3">
        <w:t>Описание проблем организации газоснабжения источников тепловой энергии</w:t>
      </w:r>
      <w:bookmarkEnd w:id="161"/>
      <w:bookmarkEnd w:id="162"/>
      <w:bookmarkEnd w:id="163"/>
    </w:p>
    <w:p w14:paraId="3BEBD74D" w14:textId="77777777" w:rsidR="00A672A3" w:rsidRDefault="00A672A3" w:rsidP="00A672A3">
      <w:pPr>
        <w:spacing w:after="0" w:line="240" w:lineRule="auto"/>
        <w:ind w:firstLine="709"/>
        <w:jc w:val="both"/>
        <w:rPr>
          <w:rFonts w:ascii="Times New Roman" w:hAnsi="Times New Roman" w:cs="Times New Roman"/>
          <w:sz w:val="24"/>
          <w:szCs w:val="24"/>
          <w:lang w:bidi="ru-RU"/>
        </w:rPr>
      </w:pPr>
      <w:r w:rsidRPr="00A672A3">
        <w:rPr>
          <w:rFonts w:ascii="Times New Roman" w:hAnsi="Times New Roman" w:cs="Times New Roman"/>
          <w:sz w:val="24"/>
          <w:szCs w:val="24"/>
          <w:lang w:bidi="ru-RU"/>
        </w:rPr>
        <w:t>Проблемы организации газоснабжения источника тепловой энергии не выявлены.</w:t>
      </w:r>
    </w:p>
    <w:p w14:paraId="61AF6FE6" w14:textId="77777777" w:rsidR="00A672A3" w:rsidRPr="00A672A3" w:rsidRDefault="00886720" w:rsidP="00385B9E">
      <w:pPr>
        <w:pStyle w:val="2"/>
      </w:pPr>
      <w:bookmarkStart w:id="164" w:name="_Toc3817878"/>
      <w:bookmarkStart w:id="165" w:name="_Toc9332185"/>
      <w:bookmarkStart w:id="166" w:name="_Toc216347640"/>
      <w:r>
        <w:lastRenderedPageBreak/>
        <w:t xml:space="preserve">в) </w:t>
      </w:r>
      <w:r w:rsidR="00A672A3" w:rsidRPr="00A672A3">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64"/>
      <w:bookmarkEnd w:id="165"/>
      <w:bookmarkEnd w:id="166"/>
    </w:p>
    <w:p w14:paraId="2264BCF9" w14:textId="77777777" w:rsidR="00A672A3" w:rsidRPr="00A672A3" w:rsidRDefault="00C05846" w:rsidP="00A672A3">
      <w:pPr>
        <w:spacing w:after="0" w:line="240" w:lineRule="auto"/>
        <w:ind w:firstLine="709"/>
        <w:jc w:val="both"/>
        <w:rPr>
          <w:rFonts w:ascii="Times New Roman" w:hAnsi="Times New Roman" w:cs="Times New Roman"/>
          <w:sz w:val="24"/>
          <w:szCs w:val="24"/>
          <w:lang w:bidi="ru-RU"/>
        </w:rPr>
      </w:pPr>
      <w:r>
        <w:rPr>
          <w:rFonts w:ascii="Times New Roman" w:hAnsi="Times New Roman" w:cs="Times New Roman"/>
          <w:sz w:val="24"/>
          <w:szCs w:val="24"/>
          <w:lang w:bidi="ru-RU"/>
        </w:rPr>
        <w:t>В связи с переводом существующих потребителей ж/п №2 на автономное газовое теплоснабжение и подключение перспективных объектов капитального строительства к системе газоснабжения предлагается разработать электронную гидравлическую модель газоснабжения ж/п №2 с разработкой мероприятий по реконструкции существующих сетей и строительству новых. Мероприятия необходимо включить в региональную программу газификации Челябинской области с определением источников финансирования.</w:t>
      </w:r>
    </w:p>
    <w:p w14:paraId="0DB25DF3" w14:textId="77777777" w:rsidR="00A672A3" w:rsidRPr="00A672A3" w:rsidRDefault="00886720" w:rsidP="00385B9E">
      <w:pPr>
        <w:pStyle w:val="2"/>
      </w:pPr>
      <w:bookmarkStart w:id="167" w:name="_Toc3817879"/>
      <w:bookmarkStart w:id="168" w:name="_Toc9332186"/>
      <w:bookmarkStart w:id="169" w:name="_Toc216347641"/>
      <w:r>
        <w:t xml:space="preserve">г) </w:t>
      </w:r>
      <w:r w:rsidR="00A672A3" w:rsidRPr="00A672A3">
        <w:t xml:space="preserve">Описание </w:t>
      </w:r>
      <w:bookmarkEnd w:id="167"/>
      <w:bookmarkEnd w:id="168"/>
      <w:r w:rsidR="006334FA">
        <w:t>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69"/>
    </w:p>
    <w:p w14:paraId="0ECADD51" w14:textId="77777777" w:rsidR="00A672A3" w:rsidRPr="00A672A3" w:rsidRDefault="00A672A3" w:rsidP="00A672A3">
      <w:pPr>
        <w:spacing w:after="0" w:line="240" w:lineRule="auto"/>
        <w:ind w:firstLine="709"/>
        <w:jc w:val="both"/>
        <w:rPr>
          <w:rFonts w:ascii="Times New Roman" w:hAnsi="Times New Roman" w:cs="Times New Roman"/>
          <w:sz w:val="24"/>
          <w:szCs w:val="24"/>
          <w:lang w:bidi="ru-RU"/>
        </w:rPr>
      </w:pPr>
      <w:r w:rsidRPr="00A672A3">
        <w:rPr>
          <w:rFonts w:ascii="Times New Roman" w:hAnsi="Times New Roman" w:cs="Times New Roman"/>
          <w:sz w:val="24"/>
          <w:szCs w:val="24"/>
          <w:lang w:bidi="ru-RU"/>
        </w:rPr>
        <w:t>Решения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 не рассматривались.</w:t>
      </w:r>
    </w:p>
    <w:p w14:paraId="17991C15" w14:textId="77777777" w:rsidR="00A672A3" w:rsidRPr="00A672A3" w:rsidRDefault="00886720" w:rsidP="00385B9E">
      <w:pPr>
        <w:pStyle w:val="2"/>
      </w:pPr>
      <w:bookmarkStart w:id="170" w:name="_Toc3817880"/>
      <w:bookmarkStart w:id="171" w:name="_Toc9332187"/>
      <w:bookmarkStart w:id="172" w:name="_Toc216347642"/>
      <w:r>
        <w:t xml:space="preserve">д) </w:t>
      </w:r>
      <w:r w:rsidR="00A672A3" w:rsidRPr="00A672A3">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170"/>
      <w:bookmarkEnd w:id="171"/>
      <w:bookmarkEnd w:id="172"/>
    </w:p>
    <w:p w14:paraId="67D7192F" w14:textId="77777777" w:rsidR="00A672A3" w:rsidRPr="00A672A3" w:rsidRDefault="00A672A3" w:rsidP="00A672A3">
      <w:pPr>
        <w:spacing w:after="0" w:line="240" w:lineRule="auto"/>
        <w:ind w:firstLine="709"/>
        <w:jc w:val="both"/>
        <w:rPr>
          <w:rFonts w:ascii="Times New Roman" w:hAnsi="Times New Roman" w:cs="Times New Roman"/>
          <w:sz w:val="24"/>
          <w:szCs w:val="24"/>
          <w:lang w:bidi="ru-RU"/>
        </w:rPr>
      </w:pPr>
      <w:r w:rsidRPr="00A672A3">
        <w:rPr>
          <w:rFonts w:ascii="Times New Roman" w:hAnsi="Times New Roman" w:cs="Times New Roman"/>
          <w:sz w:val="24"/>
          <w:szCs w:val="24"/>
          <w:lang w:bidi="ru-RU"/>
        </w:rPr>
        <w:t>Строительство генерирующих объектов, функционирующих в режиме комбинированной выработки электрической и тепловой энергии на рассматриваемой территории, не предусмотрено.</w:t>
      </w:r>
    </w:p>
    <w:p w14:paraId="41EE0BD2" w14:textId="77777777" w:rsidR="00A672A3" w:rsidRPr="00A672A3" w:rsidRDefault="00886720" w:rsidP="00385B9E">
      <w:pPr>
        <w:pStyle w:val="2"/>
      </w:pPr>
      <w:bookmarkStart w:id="173" w:name="_Toc3817881"/>
      <w:bookmarkStart w:id="174" w:name="_Toc9332188"/>
      <w:bookmarkStart w:id="175" w:name="_Toc216347643"/>
      <w:r>
        <w:lastRenderedPageBreak/>
        <w:t xml:space="preserve">е) </w:t>
      </w:r>
      <w:r w:rsidR="00A672A3" w:rsidRPr="00A672A3">
        <w:t>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bookmarkEnd w:id="173"/>
      <w:bookmarkEnd w:id="174"/>
      <w:bookmarkEnd w:id="175"/>
    </w:p>
    <w:p w14:paraId="644858C5" w14:textId="77777777" w:rsidR="00A672A3" w:rsidRDefault="00A672A3" w:rsidP="00A672A3">
      <w:pPr>
        <w:spacing w:after="0" w:line="240" w:lineRule="auto"/>
        <w:ind w:firstLine="709"/>
        <w:jc w:val="both"/>
        <w:rPr>
          <w:rFonts w:ascii="Times New Roman" w:hAnsi="Times New Roman" w:cs="Times New Roman"/>
          <w:sz w:val="24"/>
          <w:szCs w:val="24"/>
          <w:lang w:bidi="ru-RU"/>
        </w:rPr>
      </w:pPr>
      <w:r w:rsidRPr="00A672A3">
        <w:rPr>
          <w:rFonts w:ascii="Times New Roman" w:hAnsi="Times New Roman" w:cs="Times New Roman"/>
          <w:sz w:val="24"/>
          <w:szCs w:val="24"/>
          <w:lang w:bidi="ru-RU"/>
        </w:rPr>
        <w:t xml:space="preserve">Решений о развитии соответствующей системы водоснабжения в части, относящейся к системам теплоснабжения, не </w:t>
      </w:r>
      <w:r w:rsidR="00886720">
        <w:rPr>
          <w:rFonts w:ascii="Times New Roman" w:hAnsi="Times New Roman" w:cs="Times New Roman"/>
          <w:sz w:val="24"/>
          <w:szCs w:val="24"/>
          <w:lang w:bidi="ru-RU"/>
        </w:rPr>
        <w:t>выносилось</w:t>
      </w:r>
      <w:r w:rsidRPr="00A672A3">
        <w:rPr>
          <w:rFonts w:ascii="Times New Roman" w:hAnsi="Times New Roman" w:cs="Times New Roman"/>
          <w:sz w:val="24"/>
          <w:szCs w:val="24"/>
          <w:lang w:bidi="ru-RU"/>
        </w:rPr>
        <w:t>.</w:t>
      </w:r>
    </w:p>
    <w:p w14:paraId="46826378" w14:textId="77777777" w:rsidR="00A672A3" w:rsidRPr="00A672A3" w:rsidRDefault="00856DF8" w:rsidP="00385B9E">
      <w:pPr>
        <w:pStyle w:val="2"/>
      </w:pPr>
      <w:bookmarkStart w:id="176" w:name="_Toc3817882"/>
      <w:bookmarkStart w:id="177" w:name="_Toc9332189"/>
      <w:bookmarkStart w:id="178" w:name="_Toc216347644"/>
      <w:r>
        <w:t>ж</w:t>
      </w:r>
      <w:r w:rsidR="00886720">
        <w:t xml:space="preserve">) </w:t>
      </w:r>
      <w:r w:rsidR="00A672A3" w:rsidRPr="00A672A3">
        <w:t>Предложения по корректировке утвержденной (разработке) схемы водоснабжения поселения, городского округа,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76"/>
      <w:bookmarkEnd w:id="177"/>
      <w:bookmarkEnd w:id="178"/>
    </w:p>
    <w:p w14:paraId="132ECDA2" w14:textId="77777777" w:rsidR="00A672A3" w:rsidRDefault="002E6B49" w:rsidP="00A672A3">
      <w:pPr>
        <w:spacing w:after="0" w:line="240" w:lineRule="auto"/>
        <w:ind w:firstLine="709"/>
        <w:jc w:val="both"/>
        <w:rPr>
          <w:rFonts w:ascii="Times New Roman" w:hAnsi="Times New Roman" w:cs="Times New Roman"/>
          <w:sz w:val="24"/>
          <w:szCs w:val="24"/>
          <w:lang w:bidi="ru-RU"/>
        </w:rPr>
      </w:pPr>
      <w:r>
        <w:rPr>
          <w:rFonts w:ascii="Times New Roman" w:hAnsi="Times New Roman" w:cs="Times New Roman"/>
          <w:sz w:val="24"/>
          <w:szCs w:val="24"/>
          <w:lang w:bidi="ru-RU"/>
        </w:rPr>
        <w:t>Корректировка схемы водоснабжения не требуется</w:t>
      </w:r>
      <w:r w:rsidR="00BB2B57">
        <w:rPr>
          <w:rFonts w:ascii="Times New Roman" w:hAnsi="Times New Roman" w:cs="Times New Roman"/>
          <w:sz w:val="24"/>
          <w:szCs w:val="24"/>
          <w:lang w:bidi="ru-RU"/>
        </w:rPr>
        <w:t>.</w:t>
      </w:r>
    </w:p>
    <w:p w14:paraId="05938DEE" w14:textId="77777777" w:rsidR="00BB2B57" w:rsidRDefault="00BB2B57" w:rsidP="00A672A3">
      <w:pPr>
        <w:spacing w:after="0" w:line="240" w:lineRule="auto"/>
        <w:ind w:firstLine="709"/>
        <w:jc w:val="both"/>
        <w:rPr>
          <w:rFonts w:ascii="Times New Roman" w:hAnsi="Times New Roman" w:cs="Times New Roman"/>
          <w:sz w:val="24"/>
          <w:szCs w:val="24"/>
          <w:lang w:bidi="ru-RU"/>
        </w:rPr>
      </w:pPr>
    </w:p>
    <w:p w14:paraId="08B8A148" w14:textId="77777777" w:rsidR="00BB2B57" w:rsidRDefault="00C42E80" w:rsidP="00576080">
      <w:pPr>
        <w:pStyle w:val="1"/>
        <w:pageBreakBefore w:val="0"/>
        <w:rPr>
          <w:rFonts w:cs="Times New Roman"/>
          <w:szCs w:val="32"/>
        </w:rPr>
      </w:pPr>
      <w:bookmarkStart w:id="179" w:name="_Toc216347645"/>
      <w:bookmarkStart w:id="180" w:name="bookmark135"/>
      <w:r>
        <w:rPr>
          <w:rFonts w:cs="Times New Roman"/>
          <w:szCs w:val="32"/>
        </w:rPr>
        <w:t>Раздел</w:t>
      </w:r>
      <w:r w:rsidR="00BB2B57" w:rsidRPr="00BB2B57">
        <w:rPr>
          <w:rFonts w:cs="Times New Roman"/>
          <w:szCs w:val="32"/>
        </w:rPr>
        <w:t xml:space="preserve"> 1</w:t>
      </w:r>
      <w:r>
        <w:rPr>
          <w:rFonts w:cs="Times New Roman"/>
          <w:szCs w:val="32"/>
        </w:rPr>
        <w:t>4</w:t>
      </w:r>
      <w:r w:rsidR="00BB2B57" w:rsidRPr="00BB2B57">
        <w:rPr>
          <w:rFonts w:cs="Times New Roman"/>
          <w:szCs w:val="32"/>
        </w:rPr>
        <w:t xml:space="preserve">. </w:t>
      </w:r>
      <w:r w:rsidR="00BB2B57">
        <w:rPr>
          <w:rFonts w:cs="Times New Roman"/>
          <w:szCs w:val="32"/>
        </w:rPr>
        <w:t>Индикаторы развития</w:t>
      </w:r>
      <w:r w:rsidR="00C17121">
        <w:rPr>
          <w:rFonts w:cs="Times New Roman"/>
          <w:szCs w:val="32"/>
        </w:rPr>
        <w:t xml:space="preserve"> </w:t>
      </w:r>
      <w:r w:rsidR="00BB2B57">
        <w:rPr>
          <w:rFonts w:cs="Times New Roman"/>
          <w:szCs w:val="32"/>
        </w:rPr>
        <w:t>систем</w:t>
      </w:r>
      <w:r w:rsidR="00BB2B57" w:rsidRPr="00BB2B57">
        <w:rPr>
          <w:rFonts w:cs="Times New Roman"/>
          <w:szCs w:val="32"/>
        </w:rPr>
        <w:t xml:space="preserve"> теплоснабжения поселения, городского округа, города федерального значения</w:t>
      </w:r>
      <w:bookmarkEnd w:id="179"/>
    </w:p>
    <w:p w14:paraId="2E0FF504" w14:textId="77777777" w:rsidR="00BB2B57" w:rsidRPr="00BB2B57" w:rsidRDefault="005D61F9" w:rsidP="00385B9E">
      <w:pPr>
        <w:pStyle w:val="2"/>
      </w:pPr>
      <w:bookmarkStart w:id="181" w:name="_Toc3817884"/>
      <w:bookmarkStart w:id="182" w:name="_Toc9332191"/>
      <w:bookmarkStart w:id="183" w:name="_Toc216347646"/>
      <w:r>
        <w:t xml:space="preserve">а) </w:t>
      </w:r>
      <w:r w:rsidR="00BB2B57" w:rsidRPr="00BB2B57">
        <w:t>Существующие и перспективные значения индикаторов развития систем теплоснабжения, определенные в главе 13 обосновывающих материалов к схемам теплоснабжения</w:t>
      </w:r>
      <w:bookmarkEnd w:id="181"/>
      <w:bookmarkEnd w:id="182"/>
      <w:bookmarkEnd w:id="183"/>
    </w:p>
    <w:p w14:paraId="35375439" w14:textId="77777777" w:rsidR="00BB2B57" w:rsidRPr="00BB2B57" w:rsidRDefault="00BB2B57" w:rsidP="00BB2B57">
      <w:pPr>
        <w:spacing w:after="0" w:line="240" w:lineRule="auto"/>
        <w:ind w:firstLine="709"/>
        <w:jc w:val="both"/>
        <w:rPr>
          <w:rFonts w:ascii="Times New Roman" w:hAnsi="Times New Roman" w:cs="Times New Roman"/>
          <w:b/>
          <w:bCs/>
          <w:i/>
          <w:iCs/>
          <w:sz w:val="24"/>
          <w:szCs w:val="24"/>
          <w:lang w:bidi="ru-RU"/>
        </w:rPr>
      </w:pPr>
      <w:bookmarkStart w:id="184" w:name="_Toc3276413"/>
      <w:r w:rsidRPr="00BB2B57">
        <w:rPr>
          <w:rFonts w:ascii="Times New Roman" w:hAnsi="Times New Roman" w:cs="Times New Roman"/>
          <w:b/>
          <w:bCs/>
          <w:i/>
          <w:iCs/>
          <w:sz w:val="24"/>
          <w:szCs w:val="24"/>
          <w:lang w:bidi="ru-RU"/>
        </w:rPr>
        <w:t>Количество прекращений подачи тепловой энергии, теплоносителя в результате технологических нарушений на тепловых сетях</w:t>
      </w:r>
      <w:bookmarkEnd w:id="184"/>
    </w:p>
    <w:p w14:paraId="26A6EA45" w14:textId="7EFFD12D" w:rsidR="00E13FA1" w:rsidRDefault="00E13FA1" w:rsidP="00E13FA1">
      <w:pPr>
        <w:pStyle w:val="afc"/>
        <w:spacing w:before="0" w:after="0"/>
        <w:ind w:firstLine="0"/>
        <w:rPr>
          <w:b/>
        </w:rPr>
      </w:pPr>
      <w:r w:rsidRPr="005E0790">
        <w:rPr>
          <w:b/>
        </w:rPr>
        <w:t xml:space="preserve">Таблица </w:t>
      </w:r>
      <w:r w:rsidR="008C5134" w:rsidRPr="005E0790">
        <w:rPr>
          <w:b/>
        </w:rPr>
        <w:fldChar w:fldCharType="begin"/>
      </w:r>
      <w:r w:rsidRPr="005E0790">
        <w:rPr>
          <w:b/>
        </w:rPr>
        <w:instrText xml:space="preserve"> SEQ Таблица \* ARABIC </w:instrText>
      </w:r>
      <w:r w:rsidR="008C5134" w:rsidRPr="005E0790">
        <w:rPr>
          <w:b/>
        </w:rPr>
        <w:fldChar w:fldCharType="separate"/>
      </w:r>
      <w:r w:rsidR="001645A7">
        <w:rPr>
          <w:b/>
          <w:noProof/>
        </w:rPr>
        <w:t>42</w:t>
      </w:r>
      <w:r w:rsidR="008C5134" w:rsidRPr="005E0790">
        <w:rPr>
          <w:b/>
        </w:rPr>
        <w:fldChar w:fldCharType="end"/>
      </w:r>
      <w:r w:rsidR="00C1699A">
        <w:rPr>
          <w:b/>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24"/>
        <w:gridCol w:w="1150"/>
        <w:gridCol w:w="1151"/>
        <w:gridCol w:w="1151"/>
        <w:gridCol w:w="1151"/>
      </w:tblGrid>
      <w:tr w:rsidR="00B55B48" w:rsidRPr="00A606A9" w14:paraId="7EAAC177" w14:textId="77777777" w:rsidTr="00C1699A">
        <w:trPr>
          <w:trHeight w:val="20"/>
          <w:tblHeader/>
          <w:jc w:val="center"/>
        </w:trPr>
        <w:tc>
          <w:tcPr>
            <w:tcW w:w="5035" w:type="dxa"/>
            <w:noWrap/>
            <w:vAlign w:val="center"/>
            <w:hideMark/>
          </w:tcPr>
          <w:p w14:paraId="6C76318E" w14:textId="77777777" w:rsidR="00B55B48" w:rsidRPr="00A606A9" w:rsidRDefault="00B55B48" w:rsidP="00C1699A">
            <w:pPr>
              <w:pStyle w:val="a9"/>
              <w:ind w:firstLine="0"/>
              <w:jc w:val="center"/>
              <w:rPr>
                <w:b/>
                <w:sz w:val="20"/>
                <w:szCs w:val="20"/>
              </w:rPr>
            </w:pPr>
            <w:r w:rsidRPr="00A606A9">
              <w:rPr>
                <w:b/>
                <w:sz w:val="20"/>
                <w:szCs w:val="20"/>
              </w:rPr>
              <w:t>Наименование показателя</w:t>
            </w:r>
          </w:p>
        </w:tc>
        <w:tc>
          <w:tcPr>
            <w:tcW w:w="1153" w:type="dxa"/>
            <w:noWrap/>
            <w:vAlign w:val="center"/>
            <w:hideMark/>
          </w:tcPr>
          <w:p w14:paraId="0D580249" w14:textId="77777777" w:rsidR="00B55B48" w:rsidRPr="00A606A9" w:rsidRDefault="00B55B48" w:rsidP="00C1699A">
            <w:pPr>
              <w:pStyle w:val="a9"/>
              <w:ind w:firstLine="0"/>
              <w:jc w:val="center"/>
              <w:rPr>
                <w:b/>
                <w:sz w:val="20"/>
                <w:szCs w:val="20"/>
              </w:rPr>
            </w:pPr>
            <w:proofErr w:type="spellStart"/>
            <w:r w:rsidRPr="00A606A9">
              <w:rPr>
                <w:b/>
                <w:sz w:val="20"/>
                <w:szCs w:val="20"/>
              </w:rPr>
              <w:t>Ед.изм</w:t>
            </w:r>
            <w:proofErr w:type="spellEnd"/>
            <w:r w:rsidRPr="00A606A9">
              <w:rPr>
                <w:b/>
                <w:sz w:val="20"/>
                <w:szCs w:val="20"/>
              </w:rPr>
              <w:t>.</w:t>
            </w:r>
          </w:p>
        </w:tc>
        <w:tc>
          <w:tcPr>
            <w:tcW w:w="1153" w:type="dxa"/>
            <w:noWrap/>
            <w:vAlign w:val="center"/>
            <w:hideMark/>
          </w:tcPr>
          <w:p w14:paraId="045C5B01" w14:textId="77777777" w:rsidR="00B55B48" w:rsidRPr="00A606A9" w:rsidRDefault="00B55B48" w:rsidP="00C1699A">
            <w:pPr>
              <w:pStyle w:val="a9"/>
              <w:ind w:firstLine="0"/>
              <w:jc w:val="center"/>
              <w:rPr>
                <w:b/>
                <w:sz w:val="20"/>
                <w:szCs w:val="20"/>
              </w:rPr>
            </w:pPr>
            <w:r w:rsidRPr="00A606A9">
              <w:rPr>
                <w:b/>
                <w:sz w:val="20"/>
                <w:szCs w:val="20"/>
              </w:rPr>
              <w:t>2025</w:t>
            </w:r>
          </w:p>
        </w:tc>
        <w:tc>
          <w:tcPr>
            <w:tcW w:w="1153" w:type="dxa"/>
            <w:noWrap/>
            <w:vAlign w:val="center"/>
            <w:hideMark/>
          </w:tcPr>
          <w:p w14:paraId="661BD67B" w14:textId="77777777" w:rsidR="00B55B48" w:rsidRPr="00A606A9" w:rsidRDefault="00B55B48" w:rsidP="00C1699A">
            <w:pPr>
              <w:pStyle w:val="a9"/>
              <w:ind w:firstLine="0"/>
              <w:jc w:val="center"/>
              <w:rPr>
                <w:b/>
                <w:sz w:val="20"/>
                <w:szCs w:val="20"/>
              </w:rPr>
            </w:pPr>
            <w:r w:rsidRPr="00A606A9">
              <w:rPr>
                <w:b/>
                <w:sz w:val="20"/>
                <w:szCs w:val="20"/>
              </w:rPr>
              <w:t>2026</w:t>
            </w:r>
          </w:p>
        </w:tc>
        <w:tc>
          <w:tcPr>
            <w:tcW w:w="1153" w:type="dxa"/>
            <w:noWrap/>
            <w:vAlign w:val="center"/>
            <w:hideMark/>
          </w:tcPr>
          <w:p w14:paraId="55001176" w14:textId="77777777" w:rsidR="00B55B48" w:rsidRPr="00A606A9" w:rsidRDefault="00B55B48" w:rsidP="00C1699A">
            <w:pPr>
              <w:pStyle w:val="a9"/>
              <w:ind w:firstLine="0"/>
              <w:jc w:val="center"/>
              <w:rPr>
                <w:b/>
                <w:sz w:val="20"/>
                <w:szCs w:val="20"/>
              </w:rPr>
            </w:pPr>
            <w:r w:rsidRPr="00A606A9">
              <w:rPr>
                <w:b/>
                <w:sz w:val="20"/>
                <w:szCs w:val="20"/>
              </w:rPr>
              <w:t>2027</w:t>
            </w:r>
          </w:p>
        </w:tc>
      </w:tr>
      <w:tr w:rsidR="00B55B48" w:rsidRPr="00A606A9" w14:paraId="66D7967B" w14:textId="77777777" w:rsidTr="00C1699A">
        <w:trPr>
          <w:trHeight w:val="20"/>
          <w:jc w:val="center"/>
        </w:trPr>
        <w:tc>
          <w:tcPr>
            <w:tcW w:w="5035" w:type="dxa"/>
            <w:noWrap/>
            <w:vAlign w:val="center"/>
            <w:hideMark/>
          </w:tcPr>
          <w:p w14:paraId="77CCFE1E" w14:textId="77777777" w:rsidR="00B55B48" w:rsidRPr="00A606A9" w:rsidRDefault="00B55B48" w:rsidP="00C1699A">
            <w:pPr>
              <w:pStyle w:val="a9"/>
              <w:ind w:left="147" w:firstLine="0"/>
              <w:jc w:val="left"/>
              <w:rPr>
                <w:sz w:val="20"/>
                <w:szCs w:val="20"/>
              </w:rPr>
            </w:pPr>
            <w:r w:rsidRPr="00A606A9">
              <w:rPr>
                <w:sz w:val="20"/>
                <w:szCs w:val="20"/>
              </w:rPr>
              <w:t>Количество повреждений (отказов) в тепловых сетях, приводящих к прекращению теплоснабжения потребителей</w:t>
            </w:r>
          </w:p>
        </w:tc>
        <w:tc>
          <w:tcPr>
            <w:tcW w:w="1153" w:type="dxa"/>
            <w:noWrap/>
            <w:vAlign w:val="center"/>
            <w:hideMark/>
          </w:tcPr>
          <w:p w14:paraId="0E3DC9E6" w14:textId="77777777" w:rsidR="00B55B48" w:rsidRPr="00A606A9" w:rsidRDefault="00B55B48" w:rsidP="00B55B48">
            <w:pPr>
              <w:pStyle w:val="a9"/>
              <w:ind w:firstLine="0"/>
              <w:jc w:val="center"/>
              <w:rPr>
                <w:sz w:val="20"/>
                <w:szCs w:val="20"/>
              </w:rPr>
            </w:pPr>
            <w:r w:rsidRPr="00A606A9">
              <w:rPr>
                <w:sz w:val="20"/>
                <w:szCs w:val="20"/>
              </w:rPr>
              <w:t>ед./м/год</w:t>
            </w:r>
          </w:p>
        </w:tc>
        <w:tc>
          <w:tcPr>
            <w:tcW w:w="1153" w:type="dxa"/>
            <w:noWrap/>
            <w:vAlign w:val="center"/>
            <w:hideMark/>
          </w:tcPr>
          <w:p w14:paraId="73773FEA" w14:textId="77777777" w:rsidR="00B55B48" w:rsidRPr="00A606A9" w:rsidRDefault="00B55B48" w:rsidP="00B55B48">
            <w:pPr>
              <w:pStyle w:val="a9"/>
              <w:ind w:firstLine="0"/>
              <w:jc w:val="center"/>
              <w:rPr>
                <w:sz w:val="20"/>
                <w:szCs w:val="20"/>
              </w:rPr>
            </w:pPr>
            <w:r>
              <w:rPr>
                <w:sz w:val="20"/>
                <w:szCs w:val="20"/>
              </w:rPr>
              <w:t>0</w:t>
            </w:r>
          </w:p>
        </w:tc>
        <w:tc>
          <w:tcPr>
            <w:tcW w:w="1153" w:type="dxa"/>
            <w:noWrap/>
            <w:vAlign w:val="center"/>
            <w:hideMark/>
          </w:tcPr>
          <w:p w14:paraId="40DBD929" w14:textId="77777777" w:rsidR="00B55B48" w:rsidRPr="00A606A9" w:rsidRDefault="00B55B48" w:rsidP="00B55B48">
            <w:pPr>
              <w:pStyle w:val="a9"/>
              <w:ind w:firstLine="0"/>
              <w:jc w:val="center"/>
              <w:rPr>
                <w:sz w:val="20"/>
                <w:szCs w:val="20"/>
              </w:rPr>
            </w:pPr>
            <w:r>
              <w:rPr>
                <w:sz w:val="20"/>
                <w:szCs w:val="20"/>
              </w:rPr>
              <w:t>0</w:t>
            </w:r>
          </w:p>
        </w:tc>
        <w:tc>
          <w:tcPr>
            <w:tcW w:w="1153" w:type="dxa"/>
            <w:noWrap/>
            <w:vAlign w:val="center"/>
            <w:hideMark/>
          </w:tcPr>
          <w:p w14:paraId="4D26DC20" w14:textId="77777777" w:rsidR="00B55B48" w:rsidRPr="00A606A9" w:rsidRDefault="00B55B48" w:rsidP="00B55B48">
            <w:pPr>
              <w:pStyle w:val="a9"/>
              <w:ind w:firstLine="0"/>
              <w:jc w:val="center"/>
              <w:rPr>
                <w:sz w:val="20"/>
                <w:szCs w:val="20"/>
              </w:rPr>
            </w:pPr>
            <w:r>
              <w:rPr>
                <w:sz w:val="20"/>
                <w:szCs w:val="20"/>
              </w:rPr>
              <w:t>0</w:t>
            </w:r>
          </w:p>
        </w:tc>
      </w:tr>
    </w:tbl>
    <w:p w14:paraId="77B4EB3C" w14:textId="77777777" w:rsidR="00B55B48" w:rsidRDefault="00B55B48" w:rsidP="00B55B48">
      <w:pPr>
        <w:spacing w:after="0" w:line="240" w:lineRule="auto"/>
        <w:jc w:val="center"/>
        <w:rPr>
          <w:rFonts w:ascii="Times New Roman" w:hAnsi="Times New Roman" w:cs="Times New Roman"/>
          <w:sz w:val="24"/>
          <w:szCs w:val="24"/>
          <w:lang w:bidi="ru-RU"/>
        </w:rPr>
      </w:pPr>
    </w:p>
    <w:p w14:paraId="72B154FB" w14:textId="77777777" w:rsidR="00BB2B57" w:rsidRPr="00BB2B57" w:rsidRDefault="00BB2B57" w:rsidP="00BB2B57">
      <w:pPr>
        <w:spacing w:after="0" w:line="240" w:lineRule="auto"/>
        <w:ind w:firstLine="709"/>
        <w:jc w:val="both"/>
        <w:rPr>
          <w:rFonts w:ascii="Times New Roman" w:hAnsi="Times New Roman" w:cs="Times New Roman"/>
          <w:b/>
          <w:bCs/>
          <w:i/>
          <w:iCs/>
          <w:sz w:val="24"/>
          <w:szCs w:val="24"/>
          <w:lang w:bidi="ru-RU"/>
        </w:rPr>
      </w:pPr>
      <w:bookmarkStart w:id="185" w:name="_Toc3276414"/>
      <w:r w:rsidRPr="00BB2B57">
        <w:rPr>
          <w:rFonts w:ascii="Times New Roman" w:hAnsi="Times New Roman" w:cs="Times New Roman"/>
          <w:b/>
          <w:bCs/>
          <w:i/>
          <w:iCs/>
          <w:sz w:val="24"/>
          <w:szCs w:val="24"/>
          <w:lang w:bidi="ru-RU"/>
        </w:rPr>
        <w:t>Количество прекращений подачи тепловой энергии, теплоносителя в результате технологических нарушений на источниках тепловой энергии</w:t>
      </w:r>
      <w:bookmarkEnd w:id="185"/>
    </w:p>
    <w:p w14:paraId="18160883" w14:textId="37CE95AB" w:rsidR="00E13FA1" w:rsidRDefault="00E13FA1" w:rsidP="00E13FA1">
      <w:pPr>
        <w:pStyle w:val="afc"/>
        <w:spacing w:before="0" w:after="0"/>
        <w:ind w:firstLine="0"/>
        <w:rPr>
          <w:b/>
        </w:rPr>
      </w:pPr>
      <w:r w:rsidRPr="005E0790">
        <w:rPr>
          <w:b/>
        </w:rPr>
        <w:t xml:space="preserve">Таблица </w:t>
      </w:r>
      <w:r w:rsidR="008C5134" w:rsidRPr="005E0790">
        <w:rPr>
          <w:b/>
        </w:rPr>
        <w:fldChar w:fldCharType="begin"/>
      </w:r>
      <w:r w:rsidRPr="005E0790">
        <w:rPr>
          <w:b/>
        </w:rPr>
        <w:instrText xml:space="preserve"> SEQ Таблица \* ARABIC </w:instrText>
      </w:r>
      <w:r w:rsidR="008C5134" w:rsidRPr="005E0790">
        <w:rPr>
          <w:b/>
        </w:rPr>
        <w:fldChar w:fldCharType="separate"/>
      </w:r>
      <w:r w:rsidR="001645A7">
        <w:rPr>
          <w:b/>
          <w:noProof/>
        </w:rPr>
        <w:t>43</w:t>
      </w:r>
      <w:r w:rsidR="008C5134" w:rsidRPr="005E0790">
        <w:rPr>
          <w:b/>
        </w:rPr>
        <w:fldChar w:fldCharType="end"/>
      </w:r>
      <w:r w:rsidR="00C1699A">
        <w:rPr>
          <w:b/>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23"/>
        <w:gridCol w:w="1151"/>
        <w:gridCol w:w="1151"/>
        <w:gridCol w:w="1151"/>
        <w:gridCol w:w="1151"/>
      </w:tblGrid>
      <w:tr w:rsidR="00B55B48" w:rsidRPr="00A606A9" w14:paraId="6708CA8A" w14:textId="77777777" w:rsidTr="00C1699A">
        <w:trPr>
          <w:trHeight w:val="20"/>
          <w:tblHeader/>
          <w:jc w:val="center"/>
        </w:trPr>
        <w:tc>
          <w:tcPr>
            <w:tcW w:w="4497" w:type="dxa"/>
            <w:noWrap/>
            <w:vAlign w:val="center"/>
            <w:hideMark/>
          </w:tcPr>
          <w:p w14:paraId="20514FA6" w14:textId="77777777" w:rsidR="00B55B48" w:rsidRPr="00A606A9" w:rsidRDefault="00B55B48" w:rsidP="00C1699A">
            <w:pPr>
              <w:pStyle w:val="a9"/>
              <w:ind w:firstLine="0"/>
              <w:jc w:val="center"/>
              <w:rPr>
                <w:b/>
                <w:sz w:val="20"/>
                <w:szCs w:val="20"/>
              </w:rPr>
            </w:pPr>
            <w:r w:rsidRPr="00A606A9">
              <w:rPr>
                <w:b/>
                <w:sz w:val="20"/>
                <w:szCs w:val="20"/>
              </w:rPr>
              <w:t>Наименование показателя</w:t>
            </w:r>
          </w:p>
        </w:tc>
        <w:tc>
          <w:tcPr>
            <w:tcW w:w="1030" w:type="dxa"/>
            <w:noWrap/>
            <w:vAlign w:val="center"/>
            <w:hideMark/>
          </w:tcPr>
          <w:p w14:paraId="6A6966C6" w14:textId="77777777" w:rsidR="00B55B48" w:rsidRPr="00A606A9" w:rsidRDefault="00B55B48" w:rsidP="00C1699A">
            <w:pPr>
              <w:pStyle w:val="a9"/>
              <w:ind w:firstLine="0"/>
              <w:jc w:val="center"/>
              <w:rPr>
                <w:b/>
                <w:sz w:val="20"/>
                <w:szCs w:val="20"/>
              </w:rPr>
            </w:pPr>
            <w:proofErr w:type="spellStart"/>
            <w:r w:rsidRPr="00A606A9">
              <w:rPr>
                <w:b/>
                <w:sz w:val="20"/>
                <w:szCs w:val="20"/>
              </w:rPr>
              <w:t>Ед.изм</w:t>
            </w:r>
            <w:proofErr w:type="spellEnd"/>
            <w:r w:rsidRPr="00A606A9">
              <w:rPr>
                <w:b/>
                <w:sz w:val="20"/>
                <w:szCs w:val="20"/>
              </w:rPr>
              <w:t>.</w:t>
            </w:r>
          </w:p>
        </w:tc>
        <w:tc>
          <w:tcPr>
            <w:tcW w:w="1030" w:type="dxa"/>
            <w:noWrap/>
            <w:vAlign w:val="center"/>
            <w:hideMark/>
          </w:tcPr>
          <w:p w14:paraId="6898A11B" w14:textId="77777777" w:rsidR="00B55B48" w:rsidRPr="00A606A9" w:rsidRDefault="00B55B48" w:rsidP="00C1699A">
            <w:pPr>
              <w:pStyle w:val="a9"/>
              <w:ind w:firstLine="0"/>
              <w:jc w:val="center"/>
              <w:rPr>
                <w:b/>
                <w:sz w:val="20"/>
                <w:szCs w:val="20"/>
              </w:rPr>
            </w:pPr>
            <w:r w:rsidRPr="00A606A9">
              <w:rPr>
                <w:b/>
                <w:sz w:val="20"/>
                <w:szCs w:val="20"/>
              </w:rPr>
              <w:t>2025</w:t>
            </w:r>
          </w:p>
        </w:tc>
        <w:tc>
          <w:tcPr>
            <w:tcW w:w="1030" w:type="dxa"/>
            <w:noWrap/>
            <w:vAlign w:val="center"/>
            <w:hideMark/>
          </w:tcPr>
          <w:p w14:paraId="42696738" w14:textId="77777777" w:rsidR="00B55B48" w:rsidRPr="00A606A9" w:rsidRDefault="00B55B48" w:rsidP="00C1699A">
            <w:pPr>
              <w:pStyle w:val="a9"/>
              <w:ind w:firstLine="0"/>
              <w:jc w:val="center"/>
              <w:rPr>
                <w:b/>
                <w:sz w:val="20"/>
                <w:szCs w:val="20"/>
              </w:rPr>
            </w:pPr>
            <w:r w:rsidRPr="00A606A9">
              <w:rPr>
                <w:b/>
                <w:sz w:val="20"/>
                <w:szCs w:val="20"/>
              </w:rPr>
              <w:t>2026</w:t>
            </w:r>
          </w:p>
        </w:tc>
        <w:tc>
          <w:tcPr>
            <w:tcW w:w="1030" w:type="dxa"/>
            <w:noWrap/>
            <w:vAlign w:val="center"/>
            <w:hideMark/>
          </w:tcPr>
          <w:p w14:paraId="60A9A416" w14:textId="77777777" w:rsidR="00B55B48" w:rsidRPr="00A606A9" w:rsidRDefault="00B55B48" w:rsidP="00C1699A">
            <w:pPr>
              <w:pStyle w:val="a9"/>
              <w:ind w:firstLine="0"/>
              <w:jc w:val="center"/>
              <w:rPr>
                <w:b/>
                <w:sz w:val="20"/>
                <w:szCs w:val="20"/>
              </w:rPr>
            </w:pPr>
            <w:r w:rsidRPr="00A606A9">
              <w:rPr>
                <w:b/>
                <w:sz w:val="20"/>
                <w:szCs w:val="20"/>
              </w:rPr>
              <w:t>2027</w:t>
            </w:r>
          </w:p>
        </w:tc>
      </w:tr>
      <w:tr w:rsidR="00B55B48" w:rsidRPr="00A606A9" w14:paraId="5166A07D" w14:textId="77777777" w:rsidTr="00C1699A">
        <w:trPr>
          <w:trHeight w:val="20"/>
          <w:jc w:val="center"/>
        </w:trPr>
        <w:tc>
          <w:tcPr>
            <w:tcW w:w="4497" w:type="dxa"/>
            <w:noWrap/>
            <w:vAlign w:val="center"/>
            <w:hideMark/>
          </w:tcPr>
          <w:p w14:paraId="574EF536" w14:textId="77777777" w:rsidR="00B55B48" w:rsidRPr="00A606A9" w:rsidRDefault="00B55B48" w:rsidP="00C1699A">
            <w:pPr>
              <w:pStyle w:val="a9"/>
              <w:ind w:left="147" w:firstLine="0"/>
              <w:jc w:val="left"/>
              <w:rPr>
                <w:sz w:val="20"/>
                <w:szCs w:val="20"/>
              </w:rPr>
            </w:pPr>
            <w:r w:rsidRPr="00A606A9">
              <w:rPr>
                <w:sz w:val="20"/>
                <w:szCs w:val="20"/>
              </w:rPr>
              <w:t xml:space="preserve">Количество повреждений (отказов) </w:t>
            </w:r>
            <w:r>
              <w:rPr>
                <w:sz w:val="20"/>
                <w:szCs w:val="20"/>
              </w:rPr>
              <w:t>на источниках тепловой энергии</w:t>
            </w:r>
            <w:r w:rsidRPr="00A606A9">
              <w:rPr>
                <w:sz w:val="20"/>
                <w:szCs w:val="20"/>
              </w:rPr>
              <w:t>, приводящих к прекращению теплоснабжения потребителей</w:t>
            </w:r>
          </w:p>
        </w:tc>
        <w:tc>
          <w:tcPr>
            <w:tcW w:w="1030" w:type="dxa"/>
            <w:noWrap/>
            <w:vAlign w:val="center"/>
            <w:hideMark/>
          </w:tcPr>
          <w:p w14:paraId="0B21F3BC" w14:textId="77777777" w:rsidR="00B55B48" w:rsidRPr="00A606A9" w:rsidRDefault="00B55B48" w:rsidP="00B55B48">
            <w:pPr>
              <w:pStyle w:val="a9"/>
              <w:ind w:firstLine="0"/>
              <w:jc w:val="center"/>
              <w:rPr>
                <w:sz w:val="20"/>
                <w:szCs w:val="20"/>
              </w:rPr>
            </w:pPr>
            <w:r w:rsidRPr="00A606A9">
              <w:rPr>
                <w:sz w:val="20"/>
                <w:szCs w:val="20"/>
              </w:rPr>
              <w:t>ед./м/год</w:t>
            </w:r>
          </w:p>
        </w:tc>
        <w:tc>
          <w:tcPr>
            <w:tcW w:w="1030" w:type="dxa"/>
            <w:noWrap/>
            <w:vAlign w:val="center"/>
            <w:hideMark/>
          </w:tcPr>
          <w:p w14:paraId="309021FA" w14:textId="77777777" w:rsidR="00B55B48" w:rsidRPr="00A606A9" w:rsidRDefault="00B55B48" w:rsidP="00B55B48">
            <w:pPr>
              <w:pStyle w:val="a9"/>
              <w:ind w:firstLine="0"/>
              <w:jc w:val="center"/>
              <w:rPr>
                <w:sz w:val="20"/>
                <w:szCs w:val="20"/>
              </w:rPr>
            </w:pPr>
            <w:r>
              <w:rPr>
                <w:sz w:val="20"/>
                <w:szCs w:val="20"/>
              </w:rPr>
              <w:t>0</w:t>
            </w:r>
          </w:p>
        </w:tc>
        <w:tc>
          <w:tcPr>
            <w:tcW w:w="1030" w:type="dxa"/>
            <w:noWrap/>
            <w:vAlign w:val="center"/>
            <w:hideMark/>
          </w:tcPr>
          <w:p w14:paraId="247453E1" w14:textId="77777777" w:rsidR="00B55B48" w:rsidRPr="00A606A9" w:rsidRDefault="00B55B48" w:rsidP="00B55B48">
            <w:pPr>
              <w:pStyle w:val="a9"/>
              <w:ind w:firstLine="0"/>
              <w:jc w:val="center"/>
              <w:rPr>
                <w:sz w:val="20"/>
                <w:szCs w:val="20"/>
              </w:rPr>
            </w:pPr>
            <w:r>
              <w:rPr>
                <w:sz w:val="20"/>
                <w:szCs w:val="20"/>
              </w:rPr>
              <w:t>0</w:t>
            </w:r>
          </w:p>
        </w:tc>
        <w:tc>
          <w:tcPr>
            <w:tcW w:w="1030" w:type="dxa"/>
            <w:noWrap/>
            <w:vAlign w:val="center"/>
            <w:hideMark/>
          </w:tcPr>
          <w:p w14:paraId="1DC2B356" w14:textId="77777777" w:rsidR="00B55B48" w:rsidRPr="00A606A9" w:rsidRDefault="00B55B48" w:rsidP="00B55B48">
            <w:pPr>
              <w:pStyle w:val="a9"/>
              <w:ind w:firstLine="0"/>
              <w:jc w:val="center"/>
              <w:rPr>
                <w:sz w:val="20"/>
                <w:szCs w:val="20"/>
              </w:rPr>
            </w:pPr>
            <w:r>
              <w:rPr>
                <w:sz w:val="20"/>
                <w:szCs w:val="20"/>
              </w:rPr>
              <w:t>0</w:t>
            </w:r>
          </w:p>
        </w:tc>
      </w:tr>
    </w:tbl>
    <w:p w14:paraId="6927C8BA" w14:textId="77777777" w:rsidR="00B55B48" w:rsidRDefault="00B55B48" w:rsidP="00B55B48">
      <w:pPr>
        <w:spacing w:after="0" w:line="240" w:lineRule="auto"/>
        <w:jc w:val="center"/>
        <w:rPr>
          <w:rFonts w:ascii="Times New Roman" w:hAnsi="Times New Roman" w:cs="Times New Roman"/>
          <w:sz w:val="24"/>
          <w:szCs w:val="24"/>
          <w:lang w:bidi="ru-RU"/>
        </w:rPr>
      </w:pPr>
    </w:p>
    <w:p w14:paraId="364C884C" w14:textId="77777777" w:rsidR="00BB2B57" w:rsidRPr="00BB2B57" w:rsidRDefault="00BB2B57" w:rsidP="00BB2B57">
      <w:pPr>
        <w:spacing w:after="0" w:line="240" w:lineRule="auto"/>
        <w:ind w:firstLine="709"/>
        <w:jc w:val="both"/>
        <w:rPr>
          <w:rFonts w:ascii="Times New Roman" w:hAnsi="Times New Roman" w:cs="Times New Roman"/>
          <w:b/>
          <w:bCs/>
          <w:i/>
          <w:iCs/>
          <w:sz w:val="24"/>
          <w:szCs w:val="24"/>
          <w:lang w:bidi="ru-RU"/>
        </w:rPr>
      </w:pPr>
      <w:bookmarkStart w:id="186" w:name="_Toc3276415"/>
      <w:r w:rsidRPr="00BB2B57">
        <w:rPr>
          <w:rFonts w:ascii="Times New Roman" w:hAnsi="Times New Roman" w:cs="Times New Roman"/>
          <w:b/>
          <w:bCs/>
          <w:i/>
          <w:iCs/>
          <w:sz w:val="24"/>
          <w:szCs w:val="24"/>
          <w:lang w:bidi="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186"/>
    </w:p>
    <w:p w14:paraId="3115A7B3" w14:textId="6B9974D1" w:rsidR="00BB2B57" w:rsidRDefault="00EA02FA" w:rsidP="005D61F9">
      <w:pPr>
        <w:spacing w:after="0" w:line="240" w:lineRule="auto"/>
        <w:ind w:firstLine="709"/>
        <w:jc w:val="right"/>
        <w:rPr>
          <w:rFonts w:ascii="Times New Roman" w:hAnsi="Times New Roman" w:cs="Times New Roman"/>
          <w:b/>
          <w:sz w:val="24"/>
          <w:szCs w:val="24"/>
          <w:lang w:bidi="ru-RU"/>
        </w:rPr>
      </w:pPr>
      <w:bookmarkStart w:id="187" w:name="_Toc3276416"/>
      <w:r w:rsidRPr="00FE1597">
        <w:rPr>
          <w:rFonts w:ascii="Times New Roman" w:hAnsi="Times New Roman" w:cs="Times New Roman"/>
          <w:b/>
          <w:sz w:val="24"/>
          <w:szCs w:val="24"/>
          <w:lang w:bidi="ru-RU"/>
        </w:rPr>
        <w:t xml:space="preserve">Таблица </w:t>
      </w:r>
      <w:r w:rsidR="008C5134" w:rsidRPr="00FE1597">
        <w:rPr>
          <w:rFonts w:ascii="Times New Roman" w:hAnsi="Times New Roman" w:cs="Times New Roman"/>
          <w:b/>
          <w:sz w:val="24"/>
          <w:szCs w:val="24"/>
          <w:lang w:bidi="ru-RU"/>
        </w:rPr>
        <w:fldChar w:fldCharType="begin"/>
      </w:r>
      <w:r w:rsidRPr="00FE1597">
        <w:rPr>
          <w:rFonts w:ascii="Times New Roman" w:hAnsi="Times New Roman" w:cs="Times New Roman"/>
          <w:b/>
          <w:sz w:val="24"/>
          <w:szCs w:val="24"/>
          <w:lang w:bidi="ru-RU"/>
        </w:rPr>
        <w:instrText xml:space="preserve"> SEQ Таблица \* ARABIC </w:instrText>
      </w:r>
      <w:r w:rsidR="008C5134" w:rsidRPr="00FE1597">
        <w:rPr>
          <w:rFonts w:ascii="Times New Roman" w:hAnsi="Times New Roman" w:cs="Times New Roman"/>
          <w:b/>
          <w:sz w:val="24"/>
          <w:szCs w:val="24"/>
          <w:lang w:bidi="ru-RU"/>
        </w:rPr>
        <w:fldChar w:fldCharType="separate"/>
      </w:r>
      <w:r w:rsidR="001645A7">
        <w:rPr>
          <w:rFonts w:ascii="Times New Roman" w:hAnsi="Times New Roman" w:cs="Times New Roman"/>
          <w:b/>
          <w:noProof/>
          <w:sz w:val="24"/>
          <w:szCs w:val="24"/>
          <w:lang w:bidi="ru-RU"/>
        </w:rPr>
        <w:t>44</w:t>
      </w:r>
      <w:r w:rsidR="008C5134" w:rsidRPr="00FE1597">
        <w:rPr>
          <w:rFonts w:ascii="Times New Roman" w:hAnsi="Times New Roman" w:cs="Times New Roman"/>
          <w:b/>
          <w:sz w:val="24"/>
          <w:szCs w:val="24"/>
          <w:lang w:bidi="ru-RU"/>
        </w:rPr>
        <w:fldChar w:fldCharType="end"/>
      </w:r>
      <w:r w:rsidR="00C1699A">
        <w:rPr>
          <w:rFonts w:ascii="Times New Roman" w:hAnsi="Times New Roman" w:cs="Times New Roman"/>
          <w:b/>
          <w:sz w:val="24"/>
          <w:szCs w:val="24"/>
          <w:lang w:bidi="ru-RU"/>
        </w:rPr>
        <w:t>.</w:t>
      </w:r>
    </w:p>
    <w:tbl>
      <w:tblPr>
        <w:tblW w:w="5000" w:type="pct"/>
        <w:jc w:val="center"/>
        <w:tblLook w:val="04A0" w:firstRow="1" w:lastRow="0" w:firstColumn="1" w:lastColumn="0" w:noHBand="0" w:noVBand="1"/>
      </w:tblPr>
      <w:tblGrid>
        <w:gridCol w:w="3535"/>
        <w:gridCol w:w="1763"/>
        <w:gridCol w:w="1443"/>
        <w:gridCol w:w="1443"/>
        <w:gridCol w:w="1443"/>
      </w:tblGrid>
      <w:tr w:rsidR="00B55B48" w:rsidRPr="007E5DF2" w14:paraId="5F4AE3CD" w14:textId="77777777" w:rsidTr="00C1699A">
        <w:trPr>
          <w:trHeight w:val="283"/>
          <w:tblHeader/>
          <w:jc w:val="center"/>
        </w:trPr>
        <w:tc>
          <w:tcPr>
            <w:tcW w:w="3125" w:type="dxa"/>
            <w:vMerge w:val="restart"/>
            <w:tcBorders>
              <w:top w:val="single" w:sz="4" w:space="0" w:color="auto"/>
              <w:left w:val="single" w:sz="4" w:space="0" w:color="auto"/>
              <w:right w:val="single" w:sz="4" w:space="0" w:color="auto"/>
            </w:tcBorders>
            <w:vAlign w:val="center"/>
            <w:hideMark/>
          </w:tcPr>
          <w:p w14:paraId="26CF3A92" w14:textId="77777777" w:rsidR="00B55B48" w:rsidRPr="007E5DF2" w:rsidRDefault="00B55B48" w:rsidP="00B55B48">
            <w:pPr>
              <w:pStyle w:val="a9"/>
              <w:ind w:firstLine="0"/>
              <w:jc w:val="center"/>
              <w:rPr>
                <w:b/>
                <w:sz w:val="20"/>
                <w:szCs w:val="20"/>
              </w:rPr>
            </w:pPr>
            <w:r w:rsidRPr="007E5DF2">
              <w:rPr>
                <w:b/>
                <w:sz w:val="20"/>
                <w:szCs w:val="20"/>
              </w:rPr>
              <w:t>Источник</w:t>
            </w:r>
          </w:p>
        </w:tc>
        <w:tc>
          <w:tcPr>
            <w:tcW w:w="1559" w:type="dxa"/>
            <w:vMerge w:val="restart"/>
            <w:tcBorders>
              <w:top w:val="single" w:sz="4" w:space="0" w:color="auto"/>
              <w:left w:val="nil"/>
              <w:right w:val="single" w:sz="4" w:space="0" w:color="auto"/>
            </w:tcBorders>
            <w:vAlign w:val="center"/>
            <w:hideMark/>
          </w:tcPr>
          <w:p w14:paraId="7706C3E2" w14:textId="77777777" w:rsidR="00B55B48" w:rsidRPr="007E5DF2" w:rsidRDefault="00B55B48" w:rsidP="00B55B48">
            <w:pPr>
              <w:pStyle w:val="a9"/>
              <w:ind w:firstLine="0"/>
              <w:jc w:val="center"/>
              <w:rPr>
                <w:b/>
                <w:sz w:val="20"/>
                <w:szCs w:val="20"/>
              </w:rPr>
            </w:pPr>
            <w:r w:rsidRPr="007E5DF2">
              <w:rPr>
                <w:b/>
                <w:sz w:val="20"/>
                <w:szCs w:val="20"/>
              </w:rPr>
              <w:t>Виды основного топлива</w:t>
            </w:r>
          </w:p>
        </w:tc>
        <w:tc>
          <w:tcPr>
            <w:tcW w:w="3828" w:type="dxa"/>
            <w:gridSpan w:val="3"/>
            <w:tcBorders>
              <w:top w:val="single" w:sz="4" w:space="0" w:color="auto"/>
              <w:left w:val="nil"/>
              <w:bottom w:val="single" w:sz="4" w:space="0" w:color="auto"/>
              <w:right w:val="single" w:sz="4" w:space="0" w:color="auto"/>
            </w:tcBorders>
            <w:vAlign w:val="center"/>
            <w:hideMark/>
          </w:tcPr>
          <w:p w14:paraId="5995B4EE" w14:textId="77777777" w:rsidR="00B55B48" w:rsidRPr="007E5DF2" w:rsidRDefault="00B55B48" w:rsidP="00B55B48">
            <w:pPr>
              <w:pStyle w:val="a9"/>
              <w:ind w:firstLine="0"/>
              <w:jc w:val="center"/>
              <w:rPr>
                <w:b/>
                <w:sz w:val="20"/>
                <w:szCs w:val="20"/>
              </w:rPr>
            </w:pPr>
            <w:r w:rsidRPr="007E5DF2">
              <w:rPr>
                <w:b/>
                <w:sz w:val="20"/>
                <w:szCs w:val="20"/>
              </w:rPr>
              <w:t xml:space="preserve">Удельный расход, </w:t>
            </w:r>
            <w:proofErr w:type="spellStart"/>
            <w:r w:rsidRPr="007E5DF2">
              <w:rPr>
                <w:b/>
                <w:sz w:val="20"/>
                <w:szCs w:val="20"/>
              </w:rPr>
              <w:t>кгу.т</w:t>
            </w:r>
            <w:proofErr w:type="spellEnd"/>
            <w:r w:rsidRPr="007E5DF2">
              <w:rPr>
                <w:b/>
                <w:sz w:val="20"/>
                <w:szCs w:val="20"/>
              </w:rPr>
              <w:t>./Гкал</w:t>
            </w:r>
          </w:p>
        </w:tc>
      </w:tr>
      <w:tr w:rsidR="00B55B48" w:rsidRPr="007E5DF2" w14:paraId="0A063E80" w14:textId="77777777" w:rsidTr="00C1699A">
        <w:trPr>
          <w:trHeight w:val="260"/>
          <w:tblHeader/>
          <w:jc w:val="center"/>
        </w:trPr>
        <w:tc>
          <w:tcPr>
            <w:tcW w:w="3125" w:type="dxa"/>
            <w:vMerge/>
            <w:tcBorders>
              <w:left w:val="single" w:sz="4" w:space="0" w:color="auto"/>
              <w:bottom w:val="single" w:sz="4" w:space="0" w:color="auto"/>
              <w:right w:val="single" w:sz="4" w:space="0" w:color="auto"/>
            </w:tcBorders>
            <w:vAlign w:val="center"/>
            <w:hideMark/>
          </w:tcPr>
          <w:p w14:paraId="57122B67" w14:textId="77777777" w:rsidR="00B55B48" w:rsidRPr="007E5DF2" w:rsidRDefault="00B55B48" w:rsidP="00B55B48">
            <w:pPr>
              <w:pStyle w:val="a9"/>
              <w:ind w:firstLine="0"/>
              <w:jc w:val="center"/>
              <w:rPr>
                <w:b/>
                <w:sz w:val="20"/>
                <w:szCs w:val="20"/>
              </w:rPr>
            </w:pPr>
          </w:p>
        </w:tc>
        <w:tc>
          <w:tcPr>
            <w:tcW w:w="1559" w:type="dxa"/>
            <w:vMerge/>
            <w:tcBorders>
              <w:left w:val="nil"/>
              <w:bottom w:val="single" w:sz="4" w:space="0" w:color="auto"/>
              <w:right w:val="single" w:sz="4" w:space="0" w:color="auto"/>
            </w:tcBorders>
            <w:vAlign w:val="center"/>
            <w:hideMark/>
          </w:tcPr>
          <w:p w14:paraId="6F17F8E3" w14:textId="77777777" w:rsidR="00B55B48" w:rsidRPr="007E5DF2" w:rsidRDefault="00B55B48" w:rsidP="00B55B48">
            <w:pPr>
              <w:pStyle w:val="a9"/>
              <w:ind w:firstLine="0"/>
              <w:jc w:val="center"/>
              <w:rPr>
                <w:b/>
                <w:sz w:val="20"/>
                <w:szCs w:val="20"/>
              </w:rPr>
            </w:pPr>
          </w:p>
        </w:tc>
        <w:tc>
          <w:tcPr>
            <w:tcW w:w="1276" w:type="dxa"/>
            <w:tcBorders>
              <w:top w:val="single" w:sz="4" w:space="0" w:color="auto"/>
              <w:left w:val="nil"/>
              <w:bottom w:val="single" w:sz="4" w:space="0" w:color="auto"/>
              <w:right w:val="single" w:sz="4" w:space="0" w:color="auto"/>
            </w:tcBorders>
            <w:vAlign w:val="center"/>
            <w:hideMark/>
          </w:tcPr>
          <w:p w14:paraId="05B420F1" w14:textId="77777777" w:rsidR="00B55B48" w:rsidRPr="00A606A9" w:rsidRDefault="00B55B48" w:rsidP="00B55B48">
            <w:pPr>
              <w:pStyle w:val="a9"/>
              <w:ind w:firstLine="0"/>
              <w:jc w:val="center"/>
              <w:rPr>
                <w:b/>
                <w:sz w:val="20"/>
                <w:szCs w:val="20"/>
              </w:rPr>
            </w:pPr>
            <w:r w:rsidRPr="00A606A9">
              <w:rPr>
                <w:b/>
                <w:sz w:val="20"/>
                <w:szCs w:val="20"/>
              </w:rPr>
              <w:t>2025</w:t>
            </w:r>
          </w:p>
        </w:tc>
        <w:tc>
          <w:tcPr>
            <w:tcW w:w="1276" w:type="dxa"/>
            <w:tcBorders>
              <w:top w:val="single" w:sz="4" w:space="0" w:color="auto"/>
              <w:left w:val="nil"/>
              <w:bottom w:val="single" w:sz="4" w:space="0" w:color="auto"/>
              <w:right w:val="single" w:sz="4" w:space="0" w:color="auto"/>
            </w:tcBorders>
            <w:vAlign w:val="center"/>
          </w:tcPr>
          <w:p w14:paraId="6A60766B" w14:textId="77777777" w:rsidR="00B55B48" w:rsidRPr="00A606A9" w:rsidRDefault="00B55B48" w:rsidP="00B55B48">
            <w:pPr>
              <w:pStyle w:val="a9"/>
              <w:ind w:firstLine="0"/>
              <w:jc w:val="center"/>
              <w:rPr>
                <w:b/>
                <w:sz w:val="20"/>
                <w:szCs w:val="20"/>
              </w:rPr>
            </w:pPr>
            <w:r w:rsidRPr="00A606A9">
              <w:rPr>
                <w:b/>
                <w:sz w:val="20"/>
                <w:szCs w:val="20"/>
              </w:rPr>
              <w:t>2026</w:t>
            </w:r>
          </w:p>
        </w:tc>
        <w:tc>
          <w:tcPr>
            <w:tcW w:w="1276" w:type="dxa"/>
            <w:tcBorders>
              <w:top w:val="single" w:sz="4" w:space="0" w:color="auto"/>
              <w:left w:val="nil"/>
              <w:bottom w:val="single" w:sz="4" w:space="0" w:color="auto"/>
              <w:right w:val="single" w:sz="4" w:space="0" w:color="auto"/>
            </w:tcBorders>
            <w:vAlign w:val="center"/>
          </w:tcPr>
          <w:p w14:paraId="11ABE1E8" w14:textId="77777777" w:rsidR="00B55B48" w:rsidRPr="00A606A9" w:rsidRDefault="00B55B48" w:rsidP="00B55B48">
            <w:pPr>
              <w:pStyle w:val="a9"/>
              <w:ind w:firstLine="0"/>
              <w:jc w:val="center"/>
              <w:rPr>
                <w:b/>
                <w:sz w:val="20"/>
                <w:szCs w:val="20"/>
              </w:rPr>
            </w:pPr>
            <w:r w:rsidRPr="00A606A9">
              <w:rPr>
                <w:b/>
                <w:sz w:val="20"/>
                <w:szCs w:val="20"/>
              </w:rPr>
              <w:t>2027</w:t>
            </w:r>
          </w:p>
        </w:tc>
      </w:tr>
      <w:tr w:rsidR="00B55B48" w:rsidRPr="007E5DF2" w14:paraId="0F2C370E" w14:textId="77777777" w:rsidTr="00C1699A">
        <w:trPr>
          <w:trHeight w:val="315"/>
          <w:jc w:val="center"/>
        </w:trPr>
        <w:tc>
          <w:tcPr>
            <w:tcW w:w="3125" w:type="dxa"/>
            <w:tcBorders>
              <w:top w:val="nil"/>
              <w:left w:val="single" w:sz="4" w:space="0" w:color="auto"/>
              <w:bottom w:val="single" w:sz="4" w:space="0" w:color="auto"/>
              <w:right w:val="single" w:sz="4" w:space="0" w:color="auto"/>
            </w:tcBorders>
            <w:vAlign w:val="center"/>
            <w:hideMark/>
          </w:tcPr>
          <w:p w14:paraId="2C987756" w14:textId="77777777" w:rsidR="00B55B48" w:rsidRPr="007E5DF2" w:rsidRDefault="00B55B48" w:rsidP="00B55B48">
            <w:pPr>
              <w:pStyle w:val="a9"/>
              <w:ind w:firstLine="0"/>
              <w:rPr>
                <w:sz w:val="20"/>
                <w:szCs w:val="20"/>
              </w:rPr>
            </w:pPr>
            <w:r w:rsidRPr="007E5DF2">
              <w:rPr>
                <w:sz w:val="20"/>
                <w:szCs w:val="20"/>
              </w:rPr>
              <w:t>котельная пл. №9</w:t>
            </w:r>
          </w:p>
        </w:tc>
        <w:tc>
          <w:tcPr>
            <w:tcW w:w="1559" w:type="dxa"/>
            <w:tcBorders>
              <w:top w:val="nil"/>
              <w:left w:val="nil"/>
              <w:bottom w:val="single" w:sz="4" w:space="0" w:color="auto"/>
              <w:right w:val="single" w:sz="4" w:space="0" w:color="auto"/>
            </w:tcBorders>
            <w:noWrap/>
            <w:vAlign w:val="center"/>
            <w:hideMark/>
          </w:tcPr>
          <w:p w14:paraId="7026F8FA" w14:textId="77777777" w:rsidR="00B55B48" w:rsidRPr="007E5DF2" w:rsidRDefault="00B55B48" w:rsidP="00B55B48">
            <w:pPr>
              <w:pStyle w:val="a9"/>
              <w:ind w:firstLine="0"/>
              <w:jc w:val="center"/>
              <w:rPr>
                <w:sz w:val="20"/>
                <w:szCs w:val="20"/>
              </w:rPr>
            </w:pPr>
            <w:r w:rsidRPr="007E5DF2">
              <w:rPr>
                <w:sz w:val="20"/>
                <w:szCs w:val="20"/>
              </w:rPr>
              <w:t>Природный газ</w:t>
            </w:r>
          </w:p>
        </w:tc>
        <w:tc>
          <w:tcPr>
            <w:tcW w:w="1276" w:type="dxa"/>
            <w:tcBorders>
              <w:top w:val="nil"/>
              <w:left w:val="nil"/>
              <w:bottom w:val="single" w:sz="4" w:space="0" w:color="auto"/>
              <w:right w:val="single" w:sz="4" w:space="0" w:color="auto"/>
            </w:tcBorders>
            <w:noWrap/>
            <w:vAlign w:val="center"/>
            <w:hideMark/>
          </w:tcPr>
          <w:p w14:paraId="222A8DC0" w14:textId="77777777" w:rsidR="00B55B48" w:rsidRPr="007E5DF2" w:rsidRDefault="00B55B48" w:rsidP="00B55B48">
            <w:pPr>
              <w:pStyle w:val="a9"/>
              <w:ind w:firstLine="0"/>
              <w:jc w:val="center"/>
              <w:rPr>
                <w:sz w:val="20"/>
                <w:szCs w:val="20"/>
              </w:rPr>
            </w:pPr>
            <w:r w:rsidRPr="007E5DF2">
              <w:rPr>
                <w:sz w:val="20"/>
                <w:szCs w:val="20"/>
              </w:rPr>
              <w:t>157,56</w:t>
            </w:r>
          </w:p>
        </w:tc>
        <w:tc>
          <w:tcPr>
            <w:tcW w:w="1276" w:type="dxa"/>
            <w:tcBorders>
              <w:top w:val="nil"/>
              <w:left w:val="nil"/>
              <w:bottom w:val="single" w:sz="4" w:space="0" w:color="auto"/>
              <w:right w:val="single" w:sz="4" w:space="0" w:color="auto"/>
            </w:tcBorders>
            <w:vAlign w:val="center"/>
          </w:tcPr>
          <w:p w14:paraId="558CCD33" w14:textId="77777777" w:rsidR="00B55B48" w:rsidRPr="007E5DF2" w:rsidRDefault="00B55B48" w:rsidP="00B55B48">
            <w:pPr>
              <w:pStyle w:val="a9"/>
              <w:ind w:firstLine="0"/>
              <w:jc w:val="center"/>
              <w:rPr>
                <w:sz w:val="20"/>
                <w:szCs w:val="20"/>
              </w:rPr>
            </w:pPr>
            <w:r w:rsidRPr="007E5DF2">
              <w:rPr>
                <w:sz w:val="20"/>
                <w:szCs w:val="20"/>
              </w:rPr>
              <w:t>157,56</w:t>
            </w:r>
          </w:p>
        </w:tc>
        <w:tc>
          <w:tcPr>
            <w:tcW w:w="1276" w:type="dxa"/>
            <w:tcBorders>
              <w:top w:val="nil"/>
              <w:left w:val="nil"/>
              <w:bottom w:val="single" w:sz="4" w:space="0" w:color="auto"/>
              <w:right w:val="single" w:sz="4" w:space="0" w:color="auto"/>
            </w:tcBorders>
            <w:vAlign w:val="center"/>
          </w:tcPr>
          <w:p w14:paraId="15A8FE30" w14:textId="77777777" w:rsidR="00B55B48" w:rsidRPr="007E5DF2" w:rsidRDefault="00B55B48" w:rsidP="00B55B48">
            <w:pPr>
              <w:pStyle w:val="a9"/>
              <w:ind w:firstLine="0"/>
              <w:jc w:val="center"/>
              <w:rPr>
                <w:sz w:val="20"/>
                <w:szCs w:val="20"/>
              </w:rPr>
            </w:pPr>
            <w:r w:rsidRPr="007E5DF2">
              <w:rPr>
                <w:sz w:val="20"/>
                <w:szCs w:val="20"/>
              </w:rPr>
              <w:t>157,56</w:t>
            </w:r>
          </w:p>
        </w:tc>
      </w:tr>
      <w:tr w:rsidR="00B55B48" w:rsidRPr="007E5DF2" w14:paraId="30B4F21F" w14:textId="77777777" w:rsidTr="00C1699A">
        <w:trPr>
          <w:trHeight w:val="315"/>
          <w:jc w:val="center"/>
        </w:trPr>
        <w:tc>
          <w:tcPr>
            <w:tcW w:w="3125" w:type="dxa"/>
            <w:tcBorders>
              <w:top w:val="nil"/>
              <w:left w:val="single" w:sz="4" w:space="0" w:color="auto"/>
              <w:bottom w:val="single" w:sz="4" w:space="0" w:color="auto"/>
              <w:right w:val="single" w:sz="4" w:space="0" w:color="auto"/>
            </w:tcBorders>
            <w:vAlign w:val="center"/>
            <w:hideMark/>
          </w:tcPr>
          <w:p w14:paraId="2E48CFBB" w14:textId="77777777" w:rsidR="00B55B48" w:rsidRPr="007E5DF2" w:rsidRDefault="00B55B48" w:rsidP="00B55B48">
            <w:pPr>
              <w:pStyle w:val="a9"/>
              <w:ind w:firstLine="0"/>
              <w:rPr>
                <w:sz w:val="20"/>
                <w:szCs w:val="20"/>
              </w:rPr>
            </w:pPr>
            <w:r w:rsidRPr="007E5DF2">
              <w:rPr>
                <w:sz w:val="20"/>
                <w:szCs w:val="20"/>
              </w:rPr>
              <w:t xml:space="preserve">котельная МАУ ДОЦ </w:t>
            </w:r>
            <w:r w:rsidR="00D01582">
              <w:rPr>
                <w:sz w:val="20"/>
                <w:szCs w:val="20"/>
              </w:rPr>
              <w:t>«</w:t>
            </w:r>
            <w:r w:rsidRPr="007E5DF2">
              <w:rPr>
                <w:sz w:val="20"/>
                <w:szCs w:val="20"/>
              </w:rPr>
              <w:t>Орленок</w:t>
            </w:r>
            <w:r w:rsidR="00D01582">
              <w:rPr>
                <w:sz w:val="20"/>
                <w:szCs w:val="20"/>
              </w:rPr>
              <w:t>»</w:t>
            </w:r>
          </w:p>
        </w:tc>
        <w:tc>
          <w:tcPr>
            <w:tcW w:w="1559" w:type="dxa"/>
            <w:tcBorders>
              <w:top w:val="nil"/>
              <w:left w:val="nil"/>
              <w:bottom w:val="single" w:sz="4" w:space="0" w:color="auto"/>
              <w:right w:val="single" w:sz="4" w:space="0" w:color="auto"/>
            </w:tcBorders>
            <w:noWrap/>
            <w:vAlign w:val="center"/>
            <w:hideMark/>
          </w:tcPr>
          <w:p w14:paraId="3A5602E3" w14:textId="77777777" w:rsidR="00B55B48" w:rsidRPr="007E5DF2" w:rsidRDefault="00B55B48" w:rsidP="00B55B48">
            <w:pPr>
              <w:pStyle w:val="a9"/>
              <w:ind w:firstLine="0"/>
              <w:jc w:val="center"/>
              <w:rPr>
                <w:sz w:val="20"/>
                <w:szCs w:val="20"/>
              </w:rPr>
            </w:pPr>
            <w:r w:rsidRPr="007E5DF2">
              <w:rPr>
                <w:sz w:val="20"/>
                <w:szCs w:val="20"/>
              </w:rPr>
              <w:t>Природный газ</w:t>
            </w:r>
          </w:p>
        </w:tc>
        <w:tc>
          <w:tcPr>
            <w:tcW w:w="1276" w:type="dxa"/>
            <w:tcBorders>
              <w:top w:val="nil"/>
              <w:left w:val="nil"/>
              <w:bottom w:val="single" w:sz="4" w:space="0" w:color="auto"/>
              <w:right w:val="single" w:sz="4" w:space="0" w:color="auto"/>
            </w:tcBorders>
            <w:noWrap/>
            <w:vAlign w:val="center"/>
            <w:hideMark/>
          </w:tcPr>
          <w:p w14:paraId="10B9A306" w14:textId="77777777" w:rsidR="00B55B48" w:rsidRPr="007E5DF2" w:rsidRDefault="00B55B48" w:rsidP="00B55B48">
            <w:pPr>
              <w:pStyle w:val="a9"/>
              <w:ind w:firstLine="0"/>
              <w:jc w:val="center"/>
              <w:rPr>
                <w:sz w:val="20"/>
                <w:szCs w:val="20"/>
                <w:lang w:val="en-US"/>
              </w:rPr>
            </w:pPr>
            <w:r w:rsidRPr="007E5DF2">
              <w:rPr>
                <w:sz w:val="20"/>
                <w:szCs w:val="20"/>
                <w:lang w:val="en-US"/>
              </w:rPr>
              <w:t>-</w:t>
            </w:r>
          </w:p>
        </w:tc>
        <w:tc>
          <w:tcPr>
            <w:tcW w:w="1276" w:type="dxa"/>
            <w:tcBorders>
              <w:top w:val="nil"/>
              <w:left w:val="nil"/>
              <w:bottom w:val="single" w:sz="4" w:space="0" w:color="auto"/>
              <w:right w:val="single" w:sz="4" w:space="0" w:color="auto"/>
            </w:tcBorders>
            <w:vAlign w:val="center"/>
          </w:tcPr>
          <w:p w14:paraId="3CAFC784" w14:textId="77777777" w:rsidR="00B55B48" w:rsidRPr="007E5DF2" w:rsidRDefault="00B55B48" w:rsidP="00B55B48">
            <w:pPr>
              <w:pStyle w:val="a9"/>
              <w:ind w:firstLine="0"/>
              <w:jc w:val="center"/>
              <w:rPr>
                <w:sz w:val="20"/>
                <w:szCs w:val="20"/>
                <w:lang w:val="en-US"/>
              </w:rPr>
            </w:pPr>
            <w:r w:rsidRPr="007E5DF2">
              <w:rPr>
                <w:sz w:val="20"/>
                <w:szCs w:val="20"/>
                <w:lang w:val="en-US"/>
              </w:rPr>
              <w:t>-</w:t>
            </w:r>
          </w:p>
        </w:tc>
        <w:tc>
          <w:tcPr>
            <w:tcW w:w="1276" w:type="dxa"/>
            <w:tcBorders>
              <w:top w:val="nil"/>
              <w:left w:val="nil"/>
              <w:bottom w:val="single" w:sz="4" w:space="0" w:color="auto"/>
              <w:right w:val="single" w:sz="4" w:space="0" w:color="auto"/>
            </w:tcBorders>
            <w:vAlign w:val="center"/>
          </w:tcPr>
          <w:p w14:paraId="3E85DE7B" w14:textId="77777777" w:rsidR="00B55B48" w:rsidRPr="007E5DF2" w:rsidRDefault="00B55B48" w:rsidP="00B55B48">
            <w:pPr>
              <w:pStyle w:val="a9"/>
              <w:ind w:firstLine="0"/>
              <w:jc w:val="center"/>
              <w:rPr>
                <w:sz w:val="20"/>
                <w:szCs w:val="20"/>
                <w:lang w:val="en-US"/>
              </w:rPr>
            </w:pPr>
            <w:r w:rsidRPr="007E5DF2">
              <w:rPr>
                <w:sz w:val="20"/>
                <w:szCs w:val="20"/>
                <w:lang w:val="en-US"/>
              </w:rPr>
              <w:t>-</w:t>
            </w:r>
          </w:p>
        </w:tc>
      </w:tr>
      <w:tr w:rsidR="00B55B48" w:rsidRPr="007E5DF2" w14:paraId="36CD3ABF" w14:textId="77777777" w:rsidTr="00C1699A">
        <w:trPr>
          <w:trHeight w:val="315"/>
          <w:jc w:val="center"/>
        </w:trPr>
        <w:tc>
          <w:tcPr>
            <w:tcW w:w="3125" w:type="dxa"/>
            <w:tcBorders>
              <w:top w:val="nil"/>
              <w:left w:val="single" w:sz="4" w:space="0" w:color="auto"/>
              <w:bottom w:val="single" w:sz="4" w:space="0" w:color="auto"/>
              <w:right w:val="single" w:sz="4" w:space="0" w:color="auto"/>
            </w:tcBorders>
            <w:vAlign w:val="center"/>
            <w:hideMark/>
          </w:tcPr>
          <w:p w14:paraId="28B95625" w14:textId="77777777" w:rsidR="00B55B48" w:rsidRPr="007E5DF2" w:rsidRDefault="00B55B48" w:rsidP="00B55B48">
            <w:pPr>
              <w:pStyle w:val="a9"/>
              <w:ind w:firstLine="0"/>
              <w:rPr>
                <w:sz w:val="20"/>
                <w:szCs w:val="20"/>
              </w:rPr>
            </w:pPr>
            <w:r w:rsidRPr="007E5DF2">
              <w:rPr>
                <w:sz w:val="20"/>
                <w:szCs w:val="20"/>
              </w:rPr>
              <w:t xml:space="preserve">котельная ФОК </w:t>
            </w:r>
            <w:r w:rsidR="00D01582">
              <w:rPr>
                <w:sz w:val="20"/>
                <w:szCs w:val="20"/>
              </w:rPr>
              <w:t>«</w:t>
            </w:r>
            <w:r w:rsidRPr="007E5DF2">
              <w:rPr>
                <w:sz w:val="20"/>
                <w:szCs w:val="20"/>
              </w:rPr>
              <w:t>Айсберг</w:t>
            </w:r>
            <w:r w:rsidR="00D01582">
              <w:rPr>
                <w:sz w:val="20"/>
                <w:szCs w:val="20"/>
              </w:rPr>
              <w:t>»</w:t>
            </w:r>
          </w:p>
        </w:tc>
        <w:tc>
          <w:tcPr>
            <w:tcW w:w="1559" w:type="dxa"/>
            <w:tcBorders>
              <w:top w:val="nil"/>
              <w:left w:val="nil"/>
              <w:bottom w:val="single" w:sz="4" w:space="0" w:color="auto"/>
              <w:right w:val="single" w:sz="4" w:space="0" w:color="auto"/>
            </w:tcBorders>
            <w:noWrap/>
            <w:vAlign w:val="center"/>
            <w:hideMark/>
          </w:tcPr>
          <w:p w14:paraId="692A9CD6" w14:textId="77777777" w:rsidR="00B55B48" w:rsidRPr="007E5DF2" w:rsidRDefault="00B55B48" w:rsidP="00B55B48">
            <w:pPr>
              <w:pStyle w:val="a9"/>
              <w:ind w:firstLine="0"/>
              <w:jc w:val="center"/>
              <w:rPr>
                <w:sz w:val="20"/>
                <w:szCs w:val="20"/>
              </w:rPr>
            </w:pPr>
            <w:r w:rsidRPr="007E5DF2">
              <w:rPr>
                <w:sz w:val="20"/>
                <w:szCs w:val="20"/>
              </w:rPr>
              <w:t>Природный газ</w:t>
            </w:r>
          </w:p>
        </w:tc>
        <w:tc>
          <w:tcPr>
            <w:tcW w:w="1276" w:type="dxa"/>
            <w:tcBorders>
              <w:top w:val="nil"/>
              <w:left w:val="nil"/>
              <w:bottom w:val="single" w:sz="4" w:space="0" w:color="auto"/>
              <w:right w:val="single" w:sz="4" w:space="0" w:color="auto"/>
            </w:tcBorders>
            <w:noWrap/>
            <w:vAlign w:val="center"/>
            <w:hideMark/>
          </w:tcPr>
          <w:p w14:paraId="22CF9DF4" w14:textId="77777777" w:rsidR="00B55B48" w:rsidRPr="007E5DF2" w:rsidRDefault="00B55B48" w:rsidP="00B55B48">
            <w:pPr>
              <w:pStyle w:val="a9"/>
              <w:ind w:firstLine="0"/>
              <w:jc w:val="center"/>
              <w:rPr>
                <w:sz w:val="20"/>
                <w:szCs w:val="20"/>
                <w:lang w:val="en-US"/>
              </w:rPr>
            </w:pPr>
            <w:r w:rsidRPr="007E5DF2">
              <w:rPr>
                <w:sz w:val="20"/>
                <w:szCs w:val="20"/>
                <w:lang w:val="en-US"/>
              </w:rPr>
              <w:t>-</w:t>
            </w:r>
          </w:p>
        </w:tc>
        <w:tc>
          <w:tcPr>
            <w:tcW w:w="1276" w:type="dxa"/>
            <w:tcBorders>
              <w:top w:val="nil"/>
              <w:left w:val="nil"/>
              <w:bottom w:val="single" w:sz="4" w:space="0" w:color="auto"/>
              <w:right w:val="single" w:sz="4" w:space="0" w:color="auto"/>
            </w:tcBorders>
            <w:vAlign w:val="center"/>
          </w:tcPr>
          <w:p w14:paraId="11EB55D0" w14:textId="77777777" w:rsidR="00B55B48" w:rsidRPr="007E5DF2" w:rsidRDefault="00B55B48" w:rsidP="00B55B48">
            <w:pPr>
              <w:pStyle w:val="a9"/>
              <w:ind w:firstLine="0"/>
              <w:jc w:val="center"/>
              <w:rPr>
                <w:sz w:val="20"/>
                <w:szCs w:val="20"/>
                <w:lang w:val="en-US"/>
              </w:rPr>
            </w:pPr>
            <w:r w:rsidRPr="007E5DF2">
              <w:rPr>
                <w:sz w:val="20"/>
                <w:szCs w:val="20"/>
                <w:lang w:val="en-US"/>
              </w:rPr>
              <w:t>-</w:t>
            </w:r>
          </w:p>
        </w:tc>
        <w:tc>
          <w:tcPr>
            <w:tcW w:w="1276" w:type="dxa"/>
            <w:tcBorders>
              <w:top w:val="nil"/>
              <w:left w:val="nil"/>
              <w:bottom w:val="single" w:sz="4" w:space="0" w:color="auto"/>
              <w:right w:val="single" w:sz="4" w:space="0" w:color="auto"/>
            </w:tcBorders>
            <w:vAlign w:val="center"/>
          </w:tcPr>
          <w:p w14:paraId="0C47BA92" w14:textId="77777777" w:rsidR="00B55B48" w:rsidRPr="007E5DF2" w:rsidRDefault="00B55B48" w:rsidP="00B55B48">
            <w:pPr>
              <w:pStyle w:val="a9"/>
              <w:ind w:firstLine="0"/>
              <w:jc w:val="center"/>
              <w:rPr>
                <w:sz w:val="20"/>
                <w:szCs w:val="20"/>
                <w:lang w:val="en-US"/>
              </w:rPr>
            </w:pPr>
            <w:r w:rsidRPr="007E5DF2">
              <w:rPr>
                <w:sz w:val="20"/>
                <w:szCs w:val="20"/>
                <w:lang w:val="en-US"/>
              </w:rPr>
              <w:t>-</w:t>
            </w:r>
          </w:p>
        </w:tc>
      </w:tr>
      <w:tr w:rsidR="00B55B48" w:rsidRPr="007E5DF2" w14:paraId="29306EEF" w14:textId="77777777" w:rsidTr="00C1699A">
        <w:trPr>
          <w:trHeight w:val="315"/>
          <w:jc w:val="center"/>
        </w:trPr>
        <w:tc>
          <w:tcPr>
            <w:tcW w:w="3125" w:type="dxa"/>
            <w:tcBorders>
              <w:top w:val="nil"/>
              <w:left w:val="single" w:sz="4" w:space="0" w:color="auto"/>
              <w:bottom w:val="single" w:sz="4" w:space="0" w:color="auto"/>
              <w:right w:val="single" w:sz="4" w:space="0" w:color="auto"/>
            </w:tcBorders>
            <w:vAlign w:val="center"/>
            <w:hideMark/>
          </w:tcPr>
          <w:p w14:paraId="7A5384B4" w14:textId="77777777" w:rsidR="00B55B48" w:rsidRPr="007E5DF2" w:rsidRDefault="00B55B48" w:rsidP="00B55B48">
            <w:pPr>
              <w:pStyle w:val="a9"/>
              <w:ind w:firstLine="0"/>
              <w:rPr>
                <w:sz w:val="20"/>
                <w:szCs w:val="20"/>
              </w:rPr>
            </w:pPr>
            <w:r w:rsidRPr="007E5DF2">
              <w:rPr>
                <w:sz w:val="20"/>
                <w:szCs w:val="20"/>
              </w:rPr>
              <w:lastRenderedPageBreak/>
              <w:t>котельная д/с №6</w:t>
            </w:r>
          </w:p>
        </w:tc>
        <w:tc>
          <w:tcPr>
            <w:tcW w:w="1559" w:type="dxa"/>
            <w:tcBorders>
              <w:top w:val="nil"/>
              <w:left w:val="nil"/>
              <w:bottom w:val="single" w:sz="4" w:space="0" w:color="auto"/>
              <w:right w:val="single" w:sz="4" w:space="0" w:color="auto"/>
            </w:tcBorders>
            <w:noWrap/>
            <w:vAlign w:val="center"/>
            <w:hideMark/>
          </w:tcPr>
          <w:p w14:paraId="7116ECFE" w14:textId="77777777" w:rsidR="00B55B48" w:rsidRPr="007E5DF2" w:rsidRDefault="00B55B48" w:rsidP="00B55B48">
            <w:pPr>
              <w:pStyle w:val="a9"/>
              <w:ind w:firstLine="0"/>
              <w:jc w:val="center"/>
              <w:rPr>
                <w:sz w:val="20"/>
                <w:szCs w:val="20"/>
              </w:rPr>
            </w:pPr>
            <w:r w:rsidRPr="007E5DF2">
              <w:rPr>
                <w:sz w:val="20"/>
                <w:szCs w:val="20"/>
              </w:rPr>
              <w:t>Природный газ</w:t>
            </w:r>
          </w:p>
        </w:tc>
        <w:tc>
          <w:tcPr>
            <w:tcW w:w="1276" w:type="dxa"/>
            <w:tcBorders>
              <w:top w:val="nil"/>
              <w:left w:val="nil"/>
              <w:bottom w:val="single" w:sz="4" w:space="0" w:color="auto"/>
              <w:right w:val="single" w:sz="4" w:space="0" w:color="auto"/>
            </w:tcBorders>
            <w:noWrap/>
            <w:vAlign w:val="center"/>
            <w:hideMark/>
          </w:tcPr>
          <w:p w14:paraId="178EB301" w14:textId="77777777" w:rsidR="00B55B48" w:rsidRPr="007E5DF2" w:rsidRDefault="00B55B48" w:rsidP="00B55B48">
            <w:pPr>
              <w:pStyle w:val="a9"/>
              <w:ind w:firstLine="0"/>
              <w:jc w:val="center"/>
              <w:rPr>
                <w:sz w:val="20"/>
                <w:szCs w:val="20"/>
                <w:lang w:val="en-US"/>
              </w:rPr>
            </w:pPr>
            <w:r w:rsidRPr="007E5DF2">
              <w:rPr>
                <w:sz w:val="20"/>
                <w:szCs w:val="20"/>
                <w:lang w:val="en-US"/>
              </w:rPr>
              <w:t>-</w:t>
            </w:r>
          </w:p>
        </w:tc>
        <w:tc>
          <w:tcPr>
            <w:tcW w:w="1276" w:type="dxa"/>
            <w:tcBorders>
              <w:top w:val="nil"/>
              <w:left w:val="nil"/>
              <w:bottom w:val="single" w:sz="4" w:space="0" w:color="auto"/>
              <w:right w:val="single" w:sz="4" w:space="0" w:color="auto"/>
            </w:tcBorders>
            <w:vAlign w:val="center"/>
          </w:tcPr>
          <w:p w14:paraId="5875E209" w14:textId="77777777" w:rsidR="00B55B48" w:rsidRPr="007E5DF2" w:rsidRDefault="00B55B48" w:rsidP="00B55B48">
            <w:pPr>
              <w:pStyle w:val="a9"/>
              <w:ind w:firstLine="0"/>
              <w:jc w:val="center"/>
              <w:rPr>
                <w:sz w:val="20"/>
                <w:szCs w:val="20"/>
                <w:lang w:val="en-US"/>
              </w:rPr>
            </w:pPr>
            <w:r w:rsidRPr="007E5DF2">
              <w:rPr>
                <w:sz w:val="20"/>
                <w:szCs w:val="20"/>
                <w:lang w:val="en-US"/>
              </w:rPr>
              <w:t>-</w:t>
            </w:r>
          </w:p>
        </w:tc>
        <w:tc>
          <w:tcPr>
            <w:tcW w:w="1276" w:type="dxa"/>
            <w:tcBorders>
              <w:top w:val="nil"/>
              <w:left w:val="nil"/>
              <w:bottom w:val="single" w:sz="4" w:space="0" w:color="auto"/>
              <w:right w:val="single" w:sz="4" w:space="0" w:color="auto"/>
            </w:tcBorders>
            <w:vAlign w:val="center"/>
          </w:tcPr>
          <w:p w14:paraId="3D6D67B5" w14:textId="77777777" w:rsidR="00B55B48" w:rsidRPr="007E5DF2" w:rsidRDefault="00B55B48" w:rsidP="00B55B48">
            <w:pPr>
              <w:pStyle w:val="a9"/>
              <w:ind w:firstLine="0"/>
              <w:jc w:val="center"/>
              <w:rPr>
                <w:sz w:val="20"/>
                <w:szCs w:val="20"/>
                <w:lang w:val="en-US"/>
              </w:rPr>
            </w:pPr>
            <w:r w:rsidRPr="007E5DF2">
              <w:rPr>
                <w:sz w:val="20"/>
                <w:szCs w:val="20"/>
                <w:lang w:val="en-US"/>
              </w:rPr>
              <w:t>-</w:t>
            </w:r>
          </w:p>
        </w:tc>
      </w:tr>
      <w:tr w:rsidR="00B55B48" w:rsidRPr="007E5DF2" w14:paraId="3F6FF068" w14:textId="77777777" w:rsidTr="00C1699A">
        <w:trPr>
          <w:trHeight w:val="315"/>
          <w:jc w:val="center"/>
        </w:trPr>
        <w:tc>
          <w:tcPr>
            <w:tcW w:w="3125" w:type="dxa"/>
            <w:tcBorders>
              <w:top w:val="nil"/>
              <w:left w:val="single" w:sz="4" w:space="0" w:color="auto"/>
              <w:bottom w:val="single" w:sz="4" w:space="0" w:color="auto"/>
              <w:right w:val="single" w:sz="4" w:space="0" w:color="auto"/>
            </w:tcBorders>
            <w:vAlign w:val="center"/>
            <w:hideMark/>
          </w:tcPr>
          <w:p w14:paraId="421C9B0B" w14:textId="77777777" w:rsidR="00B55B48" w:rsidRPr="007E5DF2" w:rsidRDefault="00B55B48" w:rsidP="00B55B48">
            <w:pPr>
              <w:pStyle w:val="a9"/>
              <w:ind w:firstLine="0"/>
              <w:rPr>
                <w:sz w:val="20"/>
                <w:szCs w:val="20"/>
              </w:rPr>
            </w:pPr>
            <w:r w:rsidRPr="007E5DF2">
              <w:rPr>
                <w:sz w:val="20"/>
                <w:szCs w:val="20"/>
              </w:rPr>
              <w:t xml:space="preserve">котельная клуба </w:t>
            </w:r>
            <w:r w:rsidR="00D01582">
              <w:rPr>
                <w:sz w:val="20"/>
                <w:szCs w:val="20"/>
              </w:rPr>
              <w:t>«</w:t>
            </w:r>
            <w:r w:rsidRPr="007E5DF2">
              <w:rPr>
                <w:sz w:val="20"/>
                <w:szCs w:val="20"/>
              </w:rPr>
              <w:t>Химик</w:t>
            </w:r>
            <w:r w:rsidR="00D01582">
              <w:rPr>
                <w:sz w:val="20"/>
                <w:szCs w:val="20"/>
              </w:rPr>
              <w:t>»</w:t>
            </w:r>
          </w:p>
        </w:tc>
        <w:tc>
          <w:tcPr>
            <w:tcW w:w="1559" w:type="dxa"/>
            <w:tcBorders>
              <w:top w:val="nil"/>
              <w:left w:val="nil"/>
              <w:bottom w:val="single" w:sz="4" w:space="0" w:color="auto"/>
              <w:right w:val="single" w:sz="4" w:space="0" w:color="auto"/>
            </w:tcBorders>
            <w:noWrap/>
            <w:vAlign w:val="center"/>
            <w:hideMark/>
          </w:tcPr>
          <w:p w14:paraId="5E74D521" w14:textId="77777777" w:rsidR="00B55B48" w:rsidRPr="007E5DF2" w:rsidRDefault="00B55B48" w:rsidP="00B55B48">
            <w:pPr>
              <w:pStyle w:val="a9"/>
              <w:ind w:firstLine="0"/>
              <w:jc w:val="center"/>
              <w:rPr>
                <w:sz w:val="20"/>
                <w:szCs w:val="20"/>
              </w:rPr>
            </w:pPr>
            <w:r w:rsidRPr="007E5DF2">
              <w:rPr>
                <w:sz w:val="20"/>
                <w:szCs w:val="20"/>
              </w:rPr>
              <w:t>Природный газ</w:t>
            </w:r>
          </w:p>
        </w:tc>
        <w:tc>
          <w:tcPr>
            <w:tcW w:w="1276" w:type="dxa"/>
            <w:tcBorders>
              <w:top w:val="nil"/>
              <w:left w:val="nil"/>
              <w:bottom w:val="single" w:sz="4" w:space="0" w:color="auto"/>
              <w:right w:val="single" w:sz="4" w:space="0" w:color="auto"/>
            </w:tcBorders>
            <w:noWrap/>
            <w:vAlign w:val="center"/>
            <w:hideMark/>
          </w:tcPr>
          <w:p w14:paraId="43212E8D" w14:textId="77777777" w:rsidR="00B55B48" w:rsidRPr="007E5DF2" w:rsidRDefault="00B55B48" w:rsidP="00B55B48">
            <w:pPr>
              <w:pStyle w:val="a9"/>
              <w:ind w:firstLine="0"/>
              <w:jc w:val="center"/>
              <w:rPr>
                <w:sz w:val="20"/>
                <w:szCs w:val="20"/>
                <w:lang w:val="en-US"/>
              </w:rPr>
            </w:pPr>
            <w:r w:rsidRPr="007E5DF2">
              <w:rPr>
                <w:sz w:val="20"/>
                <w:szCs w:val="20"/>
                <w:lang w:val="en-US"/>
              </w:rPr>
              <w:t>-</w:t>
            </w:r>
          </w:p>
        </w:tc>
        <w:tc>
          <w:tcPr>
            <w:tcW w:w="1276" w:type="dxa"/>
            <w:tcBorders>
              <w:top w:val="nil"/>
              <w:left w:val="nil"/>
              <w:bottom w:val="single" w:sz="4" w:space="0" w:color="auto"/>
              <w:right w:val="single" w:sz="4" w:space="0" w:color="auto"/>
            </w:tcBorders>
            <w:vAlign w:val="center"/>
          </w:tcPr>
          <w:p w14:paraId="6B03AFB6" w14:textId="77777777" w:rsidR="00B55B48" w:rsidRPr="007E5DF2" w:rsidRDefault="00B55B48" w:rsidP="00B55B48">
            <w:pPr>
              <w:pStyle w:val="a9"/>
              <w:ind w:firstLine="0"/>
              <w:jc w:val="center"/>
              <w:rPr>
                <w:sz w:val="20"/>
                <w:szCs w:val="20"/>
                <w:lang w:val="en-US"/>
              </w:rPr>
            </w:pPr>
            <w:r w:rsidRPr="007E5DF2">
              <w:rPr>
                <w:sz w:val="20"/>
                <w:szCs w:val="20"/>
                <w:lang w:val="en-US"/>
              </w:rPr>
              <w:t>-</w:t>
            </w:r>
          </w:p>
        </w:tc>
        <w:tc>
          <w:tcPr>
            <w:tcW w:w="1276" w:type="dxa"/>
            <w:tcBorders>
              <w:top w:val="nil"/>
              <w:left w:val="nil"/>
              <w:bottom w:val="single" w:sz="4" w:space="0" w:color="auto"/>
              <w:right w:val="single" w:sz="4" w:space="0" w:color="auto"/>
            </w:tcBorders>
            <w:vAlign w:val="center"/>
          </w:tcPr>
          <w:p w14:paraId="0778C6D1" w14:textId="77777777" w:rsidR="00B55B48" w:rsidRPr="007E5DF2" w:rsidRDefault="00B55B48" w:rsidP="00B55B48">
            <w:pPr>
              <w:pStyle w:val="a9"/>
              <w:ind w:firstLine="0"/>
              <w:jc w:val="center"/>
              <w:rPr>
                <w:sz w:val="20"/>
                <w:szCs w:val="20"/>
                <w:lang w:val="en-US"/>
              </w:rPr>
            </w:pPr>
            <w:r w:rsidRPr="007E5DF2">
              <w:rPr>
                <w:sz w:val="20"/>
                <w:szCs w:val="20"/>
                <w:lang w:val="en-US"/>
              </w:rPr>
              <w:t>-</w:t>
            </w:r>
          </w:p>
        </w:tc>
      </w:tr>
      <w:tr w:rsidR="00B55B48" w:rsidRPr="007E5DF2" w14:paraId="20CD5700" w14:textId="77777777" w:rsidTr="00C1699A">
        <w:trPr>
          <w:trHeight w:val="315"/>
          <w:jc w:val="center"/>
        </w:trPr>
        <w:tc>
          <w:tcPr>
            <w:tcW w:w="3125" w:type="dxa"/>
            <w:tcBorders>
              <w:top w:val="single" w:sz="4" w:space="0" w:color="auto"/>
              <w:left w:val="single" w:sz="4" w:space="0" w:color="auto"/>
              <w:bottom w:val="single" w:sz="4" w:space="0" w:color="auto"/>
              <w:right w:val="single" w:sz="4" w:space="0" w:color="auto"/>
            </w:tcBorders>
            <w:vAlign w:val="center"/>
            <w:hideMark/>
          </w:tcPr>
          <w:p w14:paraId="44668D43" w14:textId="77777777" w:rsidR="00B55B48" w:rsidRPr="007E5DF2" w:rsidRDefault="00B55B48" w:rsidP="00B55B48">
            <w:pPr>
              <w:pStyle w:val="a9"/>
              <w:ind w:firstLine="0"/>
              <w:rPr>
                <w:sz w:val="20"/>
                <w:szCs w:val="20"/>
              </w:rPr>
            </w:pPr>
            <w:r w:rsidRPr="007E5DF2">
              <w:rPr>
                <w:sz w:val="20"/>
                <w:szCs w:val="20"/>
              </w:rPr>
              <w:t xml:space="preserve">котельная МЖК </w:t>
            </w:r>
            <w:r w:rsidR="00D01582">
              <w:rPr>
                <w:sz w:val="20"/>
                <w:szCs w:val="20"/>
              </w:rPr>
              <w:t>«</w:t>
            </w:r>
            <w:r w:rsidRPr="007E5DF2">
              <w:rPr>
                <w:sz w:val="20"/>
                <w:szCs w:val="20"/>
              </w:rPr>
              <w:t>Нормандия</w:t>
            </w:r>
            <w:r w:rsidR="00D01582">
              <w:rPr>
                <w:sz w:val="20"/>
                <w:szCs w:val="20"/>
              </w:rPr>
              <w:t>»</w:t>
            </w:r>
            <w:r w:rsidRPr="007E5DF2">
              <w:rPr>
                <w:sz w:val="20"/>
                <w:szCs w:val="20"/>
              </w:rPr>
              <w:t xml:space="preserve"> </w:t>
            </w:r>
          </w:p>
        </w:tc>
        <w:tc>
          <w:tcPr>
            <w:tcW w:w="1559" w:type="dxa"/>
            <w:tcBorders>
              <w:top w:val="single" w:sz="4" w:space="0" w:color="auto"/>
              <w:left w:val="nil"/>
              <w:bottom w:val="single" w:sz="4" w:space="0" w:color="auto"/>
              <w:right w:val="single" w:sz="4" w:space="0" w:color="auto"/>
            </w:tcBorders>
            <w:noWrap/>
            <w:vAlign w:val="center"/>
            <w:hideMark/>
          </w:tcPr>
          <w:p w14:paraId="2D46281F" w14:textId="77777777" w:rsidR="00B55B48" w:rsidRPr="007E5DF2" w:rsidRDefault="00B55B48" w:rsidP="00B55B48">
            <w:pPr>
              <w:pStyle w:val="a9"/>
              <w:ind w:firstLine="0"/>
              <w:jc w:val="center"/>
              <w:rPr>
                <w:sz w:val="20"/>
                <w:szCs w:val="20"/>
              </w:rPr>
            </w:pPr>
            <w:r w:rsidRPr="007E5DF2">
              <w:rPr>
                <w:sz w:val="20"/>
                <w:szCs w:val="20"/>
              </w:rPr>
              <w:t>Природный газ</w:t>
            </w:r>
          </w:p>
        </w:tc>
        <w:tc>
          <w:tcPr>
            <w:tcW w:w="1276" w:type="dxa"/>
            <w:tcBorders>
              <w:top w:val="single" w:sz="4" w:space="0" w:color="auto"/>
              <w:left w:val="nil"/>
              <w:bottom w:val="single" w:sz="4" w:space="0" w:color="auto"/>
              <w:right w:val="single" w:sz="4" w:space="0" w:color="auto"/>
            </w:tcBorders>
            <w:noWrap/>
            <w:vAlign w:val="center"/>
            <w:hideMark/>
          </w:tcPr>
          <w:p w14:paraId="777DEC80" w14:textId="77777777" w:rsidR="00B55B48" w:rsidRPr="007E5DF2" w:rsidRDefault="00B55B48" w:rsidP="00B55B48">
            <w:pPr>
              <w:pStyle w:val="a9"/>
              <w:ind w:firstLine="0"/>
              <w:jc w:val="center"/>
              <w:rPr>
                <w:sz w:val="20"/>
                <w:szCs w:val="20"/>
              </w:rPr>
            </w:pPr>
            <w:r w:rsidRPr="006E0454">
              <w:rPr>
                <w:sz w:val="20"/>
                <w:szCs w:val="20"/>
              </w:rPr>
              <w:t>156,6</w:t>
            </w:r>
            <w:r>
              <w:rPr>
                <w:sz w:val="20"/>
                <w:szCs w:val="20"/>
              </w:rPr>
              <w:t>0</w:t>
            </w:r>
          </w:p>
        </w:tc>
        <w:tc>
          <w:tcPr>
            <w:tcW w:w="1276" w:type="dxa"/>
            <w:tcBorders>
              <w:top w:val="single" w:sz="4" w:space="0" w:color="auto"/>
              <w:left w:val="nil"/>
              <w:bottom w:val="single" w:sz="4" w:space="0" w:color="auto"/>
              <w:right w:val="single" w:sz="4" w:space="0" w:color="auto"/>
            </w:tcBorders>
            <w:vAlign w:val="center"/>
          </w:tcPr>
          <w:p w14:paraId="34E6D007" w14:textId="77777777" w:rsidR="00B55B48" w:rsidRPr="007E5DF2" w:rsidRDefault="00B55B48" w:rsidP="00B55B48">
            <w:pPr>
              <w:pStyle w:val="a9"/>
              <w:ind w:firstLine="0"/>
              <w:jc w:val="center"/>
              <w:rPr>
                <w:sz w:val="20"/>
                <w:szCs w:val="20"/>
              </w:rPr>
            </w:pPr>
            <w:r w:rsidRPr="006E0454">
              <w:rPr>
                <w:sz w:val="20"/>
                <w:szCs w:val="20"/>
              </w:rPr>
              <w:t>156,6</w:t>
            </w:r>
            <w:r>
              <w:rPr>
                <w:sz w:val="20"/>
                <w:szCs w:val="20"/>
              </w:rPr>
              <w:t>0</w:t>
            </w:r>
          </w:p>
        </w:tc>
        <w:tc>
          <w:tcPr>
            <w:tcW w:w="1276" w:type="dxa"/>
            <w:tcBorders>
              <w:top w:val="single" w:sz="4" w:space="0" w:color="auto"/>
              <w:left w:val="nil"/>
              <w:bottom w:val="single" w:sz="4" w:space="0" w:color="auto"/>
              <w:right w:val="single" w:sz="4" w:space="0" w:color="auto"/>
            </w:tcBorders>
            <w:vAlign w:val="center"/>
          </w:tcPr>
          <w:p w14:paraId="15C77B2E" w14:textId="77777777" w:rsidR="00B55B48" w:rsidRPr="007E5DF2" w:rsidRDefault="00B55B48" w:rsidP="00B55B48">
            <w:pPr>
              <w:pStyle w:val="a9"/>
              <w:ind w:firstLine="0"/>
              <w:jc w:val="center"/>
              <w:rPr>
                <w:sz w:val="20"/>
                <w:szCs w:val="20"/>
              </w:rPr>
            </w:pPr>
            <w:r w:rsidRPr="006E0454">
              <w:rPr>
                <w:sz w:val="20"/>
                <w:szCs w:val="20"/>
              </w:rPr>
              <w:t>156,6</w:t>
            </w:r>
            <w:r>
              <w:rPr>
                <w:sz w:val="20"/>
                <w:szCs w:val="20"/>
              </w:rPr>
              <w:t>0</w:t>
            </w:r>
          </w:p>
        </w:tc>
      </w:tr>
    </w:tbl>
    <w:p w14:paraId="008F52D3" w14:textId="77777777" w:rsidR="00B55B48" w:rsidRPr="00B55B48" w:rsidRDefault="00B55B48" w:rsidP="00B55B48">
      <w:pPr>
        <w:spacing w:after="0" w:line="240" w:lineRule="auto"/>
        <w:ind w:firstLine="709"/>
        <w:jc w:val="center"/>
        <w:rPr>
          <w:rFonts w:ascii="Times New Roman" w:hAnsi="Times New Roman" w:cs="Times New Roman"/>
          <w:sz w:val="24"/>
          <w:szCs w:val="24"/>
          <w:lang w:bidi="ru-RU"/>
        </w:rPr>
      </w:pPr>
    </w:p>
    <w:p w14:paraId="1569287F" w14:textId="77777777" w:rsidR="00BB2B57" w:rsidRPr="00BB2B57" w:rsidRDefault="00BB2B57" w:rsidP="00BB2B57">
      <w:pPr>
        <w:spacing w:after="0" w:line="240" w:lineRule="auto"/>
        <w:ind w:firstLine="709"/>
        <w:jc w:val="both"/>
        <w:rPr>
          <w:rFonts w:ascii="Times New Roman" w:hAnsi="Times New Roman" w:cs="Times New Roman"/>
          <w:b/>
          <w:bCs/>
          <w:i/>
          <w:iCs/>
          <w:sz w:val="24"/>
          <w:szCs w:val="24"/>
          <w:lang w:bidi="ru-RU"/>
        </w:rPr>
      </w:pPr>
      <w:r w:rsidRPr="00BB2B57">
        <w:rPr>
          <w:rFonts w:ascii="Times New Roman" w:hAnsi="Times New Roman" w:cs="Times New Roman"/>
          <w:b/>
          <w:bCs/>
          <w:i/>
          <w:iCs/>
          <w:sz w:val="24"/>
          <w:szCs w:val="24"/>
          <w:lang w:bidi="ru-RU"/>
        </w:rPr>
        <w:t>Величина технологических потерь тепловой энергии</w:t>
      </w:r>
      <w:bookmarkEnd w:id="187"/>
    </w:p>
    <w:p w14:paraId="7E433A52" w14:textId="77777777" w:rsidR="001F60BC" w:rsidRPr="001F60BC" w:rsidRDefault="001F60BC" w:rsidP="001F60BC">
      <w:pPr>
        <w:pStyle w:val="a9"/>
        <w:rPr>
          <w:lang w:bidi="ru-RU"/>
        </w:rPr>
      </w:pPr>
      <w:bookmarkStart w:id="188" w:name="_Hlk54258703"/>
      <w:bookmarkStart w:id="189" w:name="_Toc3276417"/>
      <w:r w:rsidRPr="001F60BC">
        <w:rPr>
          <w:lang w:bidi="ru-RU"/>
        </w:rPr>
        <w:t xml:space="preserve">Для АО </w:t>
      </w:r>
      <w:r w:rsidR="00D01582">
        <w:rPr>
          <w:lang w:bidi="ru-RU"/>
        </w:rPr>
        <w:t>«</w:t>
      </w:r>
      <w:r w:rsidRPr="001F60BC">
        <w:rPr>
          <w:lang w:bidi="ru-RU"/>
        </w:rPr>
        <w:t>Трансэнерго</w:t>
      </w:r>
      <w:r w:rsidR="00D01582">
        <w:rPr>
          <w:lang w:bidi="ru-RU"/>
        </w:rPr>
        <w:t>»</w:t>
      </w:r>
      <w:r w:rsidRPr="001F60BC">
        <w:rPr>
          <w:lang w:bidi="ru-RU"/>
        </w:rPr>
        <w:t xml:space="preserve"> постановлением от Министерства тарифного регулирования и энергетики Челябинской области </w:t>
      </w:r>
      <w:r w:rsidR="000B334E" w:rsidRPr="000B334E">
        <w:rPr>
          <w:lang w:bidi="ru-RU"/>
        </w:rPr>
        <w:t>20</w:t>
      </w:r>
      <w:r w:rsidRPr="001F60BC">
        <w:rPr>
          <w:lang w:bidi="ru-RU"/>
        </w:rPr>
        <w:t>.</w:t>
      </w:r>
      <w:r w:rsidR="000B334E" w:rsidRPr="000B334E">
        <w:rPr>
          <w:lang w:bidi="ru-RU"/>
        </w:rPr>
        <w:t>10</w:t>
      </w:r>
      <w:r w:rsidRPr="001F60BC">
        <w:rPr>
          <w:lang w:bidi="ru-RU"/>
        </w:rPr>
        <w:t>.202</w:t>
      </w:r>
      <w:r w:rsidR="000B334E" w:rsidRPr="000B334E">
        <w:rPr>
          <w:lang w:bidi="ru-RU"/>
        </w:rPr>
        <w:t>5</w:t>
      </w:r>
      <w:r w:rsidRPr="001F60BC">
        <w:rPr>
          <w:lang w:bidi="ru-RU"/>
        </w:rPr>
        <w:t xml:space="preserve"> №6</w:t>
      </w:r>
      <w:r w:rsidR="000B334E" w:rsidRPr="000B334E">
        <w:rPr>
          <w:lang w:bidi="ru-RU"/>
        </w:rPr>
        <w:t>5</w:t>
      </w:r>
      <w:r w:rsidRPr="001F60BC">
        <w:rPr>
          <w:lang w:bidi="ru-RU"/>
        </w:rPr>
        <w:t>/</w:t>
      </w:r>
      <w:r w:rsidR="000B334E" w:rsidRPr="000B334E">
        <w:rPr>
          <w:lang w:bidi="ru-RU"/>
        </w:rPr>
        <w:t>29</w:t>
      </w:r>
      <w:r w:rsidRPr="001F60BC">
        <w:rPr>
          <w:lang w:bidi="ru-RU"/>
        </w:rPr>
        <w:t xml:space="preserve"> утверждены нормативы потерь тепловой энергии и теплоносителя:</w:t>
      </w:r>
    </w:p>
    <w:p w14:paraId="74214B3E" w14:textId="77777777" w:rsidR="001F60BC" w:rsidRPr="001F60BC" w:rsidRDefault="001F60BC" w:rsidP="001F60BC">
      <w:pPr>
        <w:pStyle w:val="a9"/>
        <w:numPr>
          <w:ilvl w:val="1"/>
          <w:numId w:val="19"/>
        </w:numPr>
        <w:ind w:left="0" w:firstLine="709"/>
        <w:rPr>
          <w:lang w:bidi="ru-RU"/>
        </w:rPr>
      </w:pPr>
      <w:r w:rsidRPr="001F60BC">
        <w:rPr>
          <w:lang w:bidi="ru-RU"/>
        </w:rPr>
        <w:t xml:space="preserve">Потери и затраты тепловой энергии – </w:t>
      </w:r>
      <w:r w:rsidR="000B334E" w:rsidRPr="000B334E">
        <w:rPr>
          <w:lang w:bidi="ru-RU"/>
        </w:rPr>
        <w:t>73350</w:t>
      </w:r>
      <w:r w:rsidRPr="001F60BC">
        <w:rPr>
          <w:lang w:bidi="ru-RU"/>
        </w:rPr>
        <w:t>,</w:t>
      </w:r>
      <w:r w:rsidR="000B334E" w:rsidRPr="000B334E">
        <w:rPr>
          <w:lang w:bidi="ru-RU"/>
        </w:rPr>
        <w:t>17</w:t>
      </w:r>
      <w:r w:rsidRPr="001F60BC">
        <w:rPr>
          <w:lang w:bidi="ru-RU"/>
        </w:rPr>
        <w:t xml:space="preserve">  Гкал в год.</w:t>
      </w:r>
    </w:p>
    <w:p w14:paraId="3C507DE3" w14:textId="77777777" w:rsidR="001F60BC" w:rsidRDefault="001F60BC" w:rsidP="001F60BC">
      <w:pPr>
        <w:pStyle w:val="a9"/>
        <w:numPr>
          <w:ilvl w:val="1"/>
          <w:numId w:val="19"/>
        </w:numPr>
        <w:ind w:left="0" w:firstLine="709"/>
        <w:rPr>
          <w:lang w:bidi="ru-RU"/>
        </w:rPr>
      </w:pPr>
      <w:r w:rsidRPr="001F60BC">
        <w:rPr>
          <w:lang w:bidi="ru-RU"/>
        </w:rPr>
        <w:t>Потери и затраты теплоносителя – 166</w:t>
      </w:r>
      <w:r w:rsidR="000B334E" w:rsidRPr="000B334E">
        <w:rPr>
          <w:lang w:bidi="ru-RU"/>
        </w:rPr>
        <w:t>714</w:t>
      </w:r>
      <w:r w:rsidRPr="001F60BC">
        <w:rPr>
          <w:lang w:bidi="ru-RU"/>
        </w:rPr>
        <w:t>,</w:t>
      </w:r>
      <w:r w:rsidR="000B334E" w:rsidRPr="000B334E">
        <w:rPr>
          <w:lang w:bidi="ru-RU"/>
        </w:rPr>
        <w:t>9</w:t>
      </w:r>
      <w:r w:rsidRPr="001F60BC">
        <w:rPr>
          <w:lang w:bidi="ru-RU"/>
        </w:rPr>
        <w:t xml:space="preserve"> м3 в год.</w:t>
      </w:r>
    </w:p>
    <w:p w14:paraId="76FA4ABF" w14:textId="77777777" w:rsidR="00F45B40" w:rsidRPr="00E84E08" w:rsidRDefault="001F60BC" w:rsidP="001F60BC">
      <w:pPr>
        <w:pStyle w:val="a9"/>
        <w:numPr>
          <w:ilvl w:val="1"/>
          <w:numId w:val="19"/>
        </w:numPr>
        <w:ind w:left="0" w:firstLine="709"/>
        <w:rPr>
          <w:lang w:bidi="ru-RU"/>
        </w:rPr>
      </w:pPr>
      <w:r w:rsidRPr="001F60BC">
        <w:rPr>
          <w:lang w:bidi="ru-RU"/>
        </w:rPr>
        <w:t>Затраты электрической энергии на передачу теплоносителя – 466,232 тыс. кВт*ч.</w:t>
      </w:r>
    </w:p>
    <w:bookmarkEnd w:id="188"/>
    <w:p w14:paraId="7B12870E" w14:textId="77777777" w:rsidR="00F45B40" w:rsidRDefault="00F45B40" w:rsidP="00BB2B57">
      <w:pPr>
        <w:spacing w:after="0" w:line="240" w:lineRule="auto"/>
        <w:ind w:firstLine="709"/>
        <w:jc w:val="both"/>
        <w:rPr>
          <w:rFonts w:ascii="Times New Roman" w:hAnsi="Times New Roman" w:cs="Times New Roman"/>
          <w:b/>
          <w:bCs/>
          <w:i/>
          <w:iCs/>
          <w:sz w:val="24"/>
          <w:szCs w:val="24"/>
          <w:lang w:bidi="ru-RU"/>
        </w:rPr>
      </w:pPr>
    </w:p>
    <w:p w14:paraId="10D42617" w14:textId="77777777" w:rsidR="00BB2B57" w:rsidRPr="00BB2B57" w:rsidRDefault="00BB2B57" w:rsidP="00BB2B57">
      <w:pPr>
        <w:spacing w:after="0" w:line="240" w:lineRule="auto"/>
        <w:ind w:firstLine="709"/>
        <w:jc w:val="both"/>
        <w:rPr>
          <w:rFonts w:ascii="Times New Roman" w:hAnsi="Times New Roman" w:cs="Times New Roman"/>
          <w:b/>
          <w:bCs/>
          <w:i/>
          <w:iCs/>
          <w:sz w:val="24"/>
          <w:szCs w:val="24"/>
          <w:lang w:bidi="ru-RU"/>
        </w:rPr>
      </w:pPr>
      <w:r w:rsidRPr="00BB2B57">
        <w:rPr>
          <w:rFonts w:ascii="Times New Roman" w:hAnsi="Times New Roman" w:cs="Times New Roman"/>
          <w:b/>
          <w:bCs/>
          <w:i/>
          <w:iCs/>
          <w:sz w:val="24"/>
          <w:szCs w:val="24"/>
          <w:lang w:bidi="ru-RU"/>
        </w:rPr>
        <w:t>Коэффициент использования установленной тепловой мощности</w:t>
      </w:r>
      <w:bookmarkEnd w:id="189"/>
    </w:p>
    <w:p w14:paraId="35C5F987" w14:textId="63476B9B" w:rsidR="00EA02FA" w:rsidRPr="00FE1597" w:rsidRDefault="00EA02FA" w:rsidP="00EA02FA">
      <w:pPr>
        <w:spacing w:after="0" w:line="240" w:lineRule="auto"/>
        <w:ind w:firstLine="709"/>
        <w:jc w:val="right"/>
        <w:rPr>
          <w:rFonts w:ascii="Times New Roman" w:hAnsi="Times New Roman" w:cs="Times New Roman"/>
          <w:b/>
          <w:sz w:val="24"/>
          <w:szCs w:val="24"/>
          <w:lang w:bidi="ru-RU"/>
        </w:rPr>
      </w:pPr>
      <w:r w:rsidRPr="00FE1597">
        <w:rPr>
          <w:rFonts w:ascii="Times New Roman" w:hAnsi="Times New Roman" w:cs="Times New Roman"/>
          <w:b/>
          <w:sz w:val="24"/>
          <w:szCs w:val="24"/>
          <w:lang w:bidi="ru-RU"/>
        </w:rPr>
        <w:t xml:space="preserve">Таблица </w:t>
      </w:r>
      <w:r w:rsidR="008C5134" w:rsidRPr="00FE1597">
        <w:rPr>
          <w:rFonts w:ascii="Times New Roman" w:hAnsi="Times New Roman" w:cs="Times New Roman"/>
          <w:b/>
          <w:sz w:val="24"/>
          <w:szCs w:val="24"/>
          <w:lang w:bidi="ru-RU"/>
        </w:rPr>
        <w:fldChar w:fldCharType="begin"/>
      </w:r>
      <w:r w:rsidRPr="00FE1597">
        <w:rPr>
          <w:rFonts w:ascii="Times New Roman" w:hAnsi="Times New Roman" w:cs="Times New Roman"/>
          <w:b/>
          <w:sz w:val="24"/>
          <w:szCs w:val="24"/>
          <w:lang w:bidi="ru-RU"/>
        </w:rPr>
        <w:instrText xml:space="preserve"> SEQ Таблица \* ARABIC </w:instrText>
      </w:r>
      <w:r w:rsidR="008C5134" w:rsidRPr="00FE1597">
        <w:rPr>
          <w:rFonts w:ascii="Times New Roman" w:hAnsi="Times New Roman" w:cs="Times New Roman"/>
          <w:b/>
          <w:sz w:val="24"/>
          <w:szCs w:val="24"/>
          <w:lang w:bidi="ru-RU"/>
        </w:rPr>
        <w:fldChar w:fldCharType="separate"/>
      </w:r>
      <w:r w:rsidR="001645A7">
        <w:rPr>
          <w:rFonts w:ascii="Times New Roman" w:hAnsi="Times New Roman" w:cs="Times New Roman"/>
          <w:b/>
          <w:noProof/>
          <w:sz w:val="24"/>
          <w:szCs w:val="24"/>
          <w:lang w:bidi="ru-RU"/>
        </w:rPr>
        <w:t>45</w:t>
      </w:r>
      <w:r w:rsidR="008C5134" w:rsidRPr="00FE1597">
        <w:rPr>
          <w:rFonts w:ascii="Times New Roman" w:hAnsi="Times New Roman" w:cs="Times New Roman"/>
          <w:b/>
          <w:sz w:val="24"/>
          <w:szCs w:val="24"/>
          <w:lang w:bidi="ru-RU"/>
        </w:rPr>
        <w:fldChar w:fldCharType="end"/>
      </w:r>
      <w:r w:rsidR="00C1699A">
        <w:rPr>
          <w:rFonts w:ascii="Times New Roman" w:hAnsi="Times New Roman" w:cs="Times New Roman"/>
          <w:b/>
          <w:sz w:val="24"/>
          <w:szCs w:val="24"/>
          <w:lang w:bidi="ru-RU"/>
        </w:rPr>
        <w:t>.</w:t>
      </w:r>
    </w:p>
    <w:tbl>
      <w:tblPr>
        <w:tblW w:w="5000" w:type="pct"/>
        <w:jc w:val="center"/>
        <w:tblLook w:val="04A0" w:firstRow="1" w:lastRow="0" w:firstColumn="1" w:lastColumn="0" w:noHBand="0" w:noVBand="1"/>
      </w:tblPr>
      <w:tblGrid>
        <w:gridCol w:w="4272"/>
        <w:gridCol w:w="1839"/>
        <w:gridCol w:w="1758"/>
        <w:gridCol w:w="1758"/>
      </w:tblGrid>
      <w:tr w:rsidR="001F60BC" w:rsidRPr="007E5DF2" w14:paraId="78C0362B" w14:textId="77777777" w:rsidTr="006C6AE3">
        <w:trPr>
          <w:trHeight w:val="369"/>
          <w:tblHeader/>
          <w:jc w:val="center"/>
        </w:trPr>
        <w:tc>
          <w:tcPr>
            <w:tcW w:w="4398" w:type="dxa"/>
            <w:vMerge w:val="restart"/>
            <w:tcBorders>
              <w:top w:val="single" w:sz="4" w:space="0" w:color="auto"/>
              <w:left w:val="single" w:sz="4" w:space="0" w:color="auto"/>
              <w:right w:val="single" w:sz="4" w:space="0" w:color="auto"/>
            </w:tcBorders>
            <w:vAlign w:val="center"/>
            <w:hideMark/>
          </w:tcPr>
          <w:p w14:paraId="07027A3A" w14:textId="77777777" w:rsidR="001F60BC" w:rsidRPr="007E5DF2" w:rsidRDefault="001F60BC" w:rsidP="001F60BC">
            <w:pPr>
              <w:pStyle w:val="a9"/>
              <w:ind w:firstLine="0"/>
              <w:jc w:val="center"/>
              <w:rPr>
                <w:b/>
                <w:sz w:val="20"/>
                <w:szCs w:val="20"/>
              </w:rPr>
            </w:pPr>
            <w:r w:rsidRPr="007E5DF2">
              <w:rPr>
                <w:b/>
                <w:sz w:val="20"/>
                <w:szCs w:val="20"/>
              </w:rPr>
              <w:t>Источник</w:t>
            </w:r>
          </w:p>
        </w:tc>
        <w:tc>
          <w:tcPr>
            <w:tcW w:w="5455" w:type="dxa"/>
            <w:gridSpan w:val="3"/>
            <w:tcBorders>
              <w:top w:val="single" w:sz="4" w:space="0" w:color="auto"/>
              <w:left w:val="nil"/>
              <w:bottom w:val="single" w:sz="4" w:space="0" w:color="auto"/>
              <w:right w:val="single" w:sz="4" w:space="0" w:color="auto"/>
            </w:tcBorders>
            <w:vAlign w:val="center"/>
            <w:hideMark/>
          </w:tcPr>
          <w:p w14:paraId="0517AFCE" w14:textId="77777777" w:rsidR="001F60BC" w:rsidRPr="00524253" w:rsidRDefault="001F60BC" w:rsidP="001F60BC">
            <w:pPr>
              <w:pStyle w:val="a9"/>
              <w:ind w:firstLine="0"/>
              <w:jc w:val="center"/>
              <w:rPr>
                <w:b/>
                <w:sz w:val="20"/>
                <w:szCs w:val="20"/>
              </w:rPr>
            </w:pPr>
            <w:r w:rsidRPr="007E5DF2">
              <w:rPr>
                <w:b/>
                <w:sz w:val="20"/>
                <w:szCs w:val="20"/>
              </w:rPr>
              <w:t>КИУМ,%</w:t>
            </w:r>
          </w:p>
        </w:tc>
      </w:tr>
      <w:tr w:rsidR="001F60BC" w:rsidRPr="007E5DF2" w14:paraId="15EA2A6F" w14:textId="77777777" w:rsidTr="006C6AE3">
        <w:trPr>
          <w:trHeight w:val="276"/>
          <w:tblHeader/>
          <w:jc w:val="center"/>
        </w:trPr>
        <w:tc>
          <w:tcPr>
            <w:tcW w:w="4398" w:type="dxa"/>
            <w:vMerge/>
            <w:tcBorders>
              <w:left w:val="single" w:sz="4" w:space="0" w:color="auto"/>
              <w:bottom w:val="single" w:sz="4" w:space="0" w:color="auto"/>
              <w:right w:val="single" w:sz="4" w:space="0" w:color="auto"/>
            </w:tcBorders>
            <w:vAlign w:val="center"/>
            <w:hideMark/>
          </w:tcPr>
          <w:p w14:paraId="00EB02A4" w14:textId="77777777" w:rsidR="001F60BC" w:rsidRPr="007E5DF2" w:rsidRDefault="001F60BC" w:rsidP="001F60BC">
            <w:pPr>
              <w:pStyle w:val="a9"/>
              <w:ind w:firstLine="0"/>
              <w:jc w:val="center"/>
              <w:rPr>
                <w:b/>
                <w:sz w:val="20"/>
                <w:szCs w:val="20"/>
              </w:rPr>
            </w:pPr>
          </w:p>
        </w:tc>
        <w:tc>
          <w:tcPr>
            <w:tcW w:w="1839" w:type="dxa"/>
            <w:tcBorders>
              <w:top w:val="single" w:sz="4" w:space="0" w:color="auto"/>
              <w:left w:val="nil"/>
              <w:bottom w:val="single" w:sz="4" w:space="0" w:color="auto"/>
              <w:right w:val="single" w:sz="4" w:space="0" w:color="auto"/>
            </w:tcBorders>
            <w:vAlign w:val="center"/>
            <w:hideMark/>
          </w:tcPr>
          <w:p w14:paraId="52D0FA29" w14:textId="77777777" w:rsidR="001F60BC" w:rsidRPr="00A606A9" w:rsidRDefault="001F60BC" w:rsidP="001F60BC">
            <w:pPr>
              <w:pStyle w:val="a9"/>
              <w:ind w:firstLine="0"/>
              <w:jc w:val="center"/>
              <w:rPr>
                <w:b/>
                <w:sz w:val="20"/>
                <w:szCs w:val="20"/>
              </w:rPr>
            </w:pPr>
            <w:r w:rsidRPr="00A606A9">
              <w:rPr>
                <w:b/>
                <w:sz w:val="20"/>
                <w:szCs w:val="20"/>
              </w:rPr>
              <w:t>2025</w:t>
            </w:r>
          </w:p>
        </w:tc>
        <w:tc>
          <w:tcPr>
            <w:tcW w:w="1808" w:type="dxa"/>
            <w:tcBorders>
              <w:top w:val="single" w:sz="4" w:space="0" w:color="auto"/>
              <w:left w:val="nil"/>
              <w:bottom w:val="single" w:sz="4" w:space="0" w:color="auto"/>
              <w:right w:val="single" w:sz="4" w:space="0" w:color="auto"/>
            </w:tcBorders>
            <w:vAlign w:val="center"/>
          </w:tcPr>
          <w:p w14:paraId="3619D3A8" w14:textId="77777777" w:rsidR="001F60BC" w:rsidRPr="00A606A9" w:rsidRDefault="001F60BC" w:rsidP="001F60BC">
            <w:pPr>
              <w:pStyle w:val="a9"/>
              <w:ind w:firstLine="0"/>
              <w:jc w:val="center"/>
              <w:rPr>
                <w:b/>
                <w:sz w:val="20"/>
                <w:szCs w:val="20"/>
              </w:rPr>
            </w:pPr>
            <w:r w:rsidRPr="00A606A9">
              <w:rPr>
                <w:b/>
                <w:sz w:val="20"/>
                <w:szCs w:val="20"/>
              </w:rPr>
              <w:t>2026</w:t>
            </w:r>
          </w:p>
        </w:tc>
        <w:tc>
          <w:tcPr>
            <w:tcW w:w="1808" w:type="dxa"/>
            <w:tcBorders>
              <w:top w:val="single" w:sz="4" w:space="0" w:color="auto"/>
              <w:left w:val="nil"/>
              <w:bottom w:val="single" w:sz="4" w:space="0" w:color="auto"/>
              <w:right w:val="single" w:sz="4" w:space="0" w:color="auto"/>
            </w:tcBorders>
            <w:vAlign w:val="center"/>
          </w:tcPr>
          <w:p w14:paraId="17D9B464" w14:textId="77777777" w:rsidR="001F60BC" w:rsidRPr="00A606A9" w:rsidRDefault="001F60BC" w:rsidP="001F60BC">
            <w:pPr>
              <w:pStyle w:val="a9"/>
              <w:ind w:firstLine="0"/>
              <w:jc w:val="center"/>
              <w:rPr>
                <w:b/>
                <w:sz w:val="20"/>
                <w:szCs w:val="20"/>
              </w:rPr>
            </w:pPr>
            <w:r w:rsidRPr="00A606A9">
              <w:rPr>
                <w:b/>
                <w:sz w:val="20"/>
                <w:szCs w:val="20"/>
              </w:rPr>
              <w:t>2027</w:t>
            </w:r>
          </w:p>
        </w:tc>
      </w:tr>
      <w:tr w:rsidR="000B334E" w:rsidRPr="007E5DF2" w14:paraId="3A428077" w14:textId="77777777" w:rsidTr="000B334E">
        <w:trPr>
          <w:trHeight w:val="315"/>
          <w:jc w:val="center"/>
        </w:trPr>
        <w:tc>
          <w:tcPr>
            <w:tcW w:w="4398" w:type="dxa"/>
            <w:tcBorders>
              <w:top w:val="nil"/>
              <w:left w:val="single" w:sz="4" w:space="0" w:color="auto"/>
              <w:bottom w:val="single" w:sz="4" w:space="0" w:color="auto"/>
              <w:right w:val="single" w:sz="4" w:space="0" w:color="auto"/>
            </w:tcBorders>
            <w:vAlign w:val="center"/>
            <w:hideMark/>
          </w:tcPr>
          <w:p w14:paraId="536AB073" w14:textId="77777777" w:rsidR="000B334E" w:rsidRPr="007E5DF2" w:rsidRDefault="000B334E" w:rsidP="001F60BC">
            <w:pPr>
              <w:pStyle w:val="a9"/>
              <w:ind w:firstLine="0"/>
              <w:rPr>
                <w:sz w:val="20"/>
                <w:szCs w:val="20"/>
              </w:rPr>
            </w:pPr>
            <w:r w:rsidRPr="007E5DF2">
              <w:rPr>
                <w:sz w:val="20"/>
                <w:szCs w:val="20"/>
              </w:rPr>
              <w:t>котельная пл. №9</w:t>
            </w:r>
          </w:p>
        </w:tc>
        <w:tc>
          <w:tcPr>
            <w:tcW w:w="1839" w:type="dxa"/>
            <w:tcBorders>
              <w:top w:val="nil"/>
              <w:left w:val="nil"/>
              <w:bottom w:val="single" w:sz="4" w:space="0" w:color="auto"/>
              <w:right w:val="single" w:sz="4" w:space="0" w:color="auto"/>
            </w:tcBorders>
            <w:noWrap/>
            <w:vAlign w:val="center"/>
            <w:hideMark/>
          </w:tcPr>
          <w:p w14:paraId="3F001A99" w14:textId="77777777" w:rsidR="000B334E" w:rsidRPr="007056DA" w:rsidRDefault="000B334E" w:rsidP="001918B8">
            <w:pPr>
              <w:spacing w:after="0" w:line="240" w:lineRule="auto"/>
              <w:jc w:val="center"/>
              <w:rPr>
                <w:rFonts w:ascii="Times New Roman" w:hAnsi="Times New Roman" w:cs="Times New Roman"/>
                <w:sz w:val="20"/>
                <w:szCs w:val="20"/>
              </w:rPr>
            </w:pPr>
            <w:r w:rsidRPr="007056DA">
              <w:rPr>
                <w:rFonts w:ascii="Times New Roman" w:hAnsi="Times New Roman" w:cs="Times New Roman"/>
                <w:sz w:val="20"/>
                <w:szCs w:val="20"/>
              </w:rPr>
              <w:t>20,8</w:t>
            </w:r>
          </w:p>
        </w:tc>
        <w:tc>
          <w:tcPr>
            <w:tcW w:w="1808" w:type="dxa"/>
            <w:tcBorders>
              <w:top w:val="nil"/>
              <w:left w:val="nil"/>
              <w:bottom w:val="single" w:sz="4" w:space="0" w:color="auto"/>
              <w:right w:val="single" w:sz="4" w:space="0" w:color="auto"/>
            </w:tcBorders>
            <w:vAlign w:val="center"/>
          </w:tcPr>
          <w:p w14:paraId="02092BDD" w14:textId="77777777" w:rsidR="000B334E" w:rsidRPr="007056DA" w:rsidRDefault="000B334E" w:rsidP="001918B8">
            <w:pPr>
              <w:spacing w:after="0" w:line="240" w:lineRule="auto"/>
              <w:jc w:val="center"/>
              <w:rPr>
                <w:rFonts w:ascii="Times New Roman" w:hAnsi="Times New Roman" w:cs="Times New Roman"/>
                <w:sz w:val="20"/>
                <w:szCs w:val="20"/>
              </w:rPr>
            </w:pPr>
            <w:r w:rsidRPr="007056DA">
              <w:rPr>
                <w:rFonts w:ascii="Times New Roman" w:hAnsi="Times New Roman" w:cs="Times New Roman"/>
                <w:sz w:val="20"/>
                <w:szCs w:val="20"/>
              </w:rPr>
              <w:t>22,6</w:t>
            </w:r>
          </w:p>
        </w:tc>
        <w:tc>
          <w:tcPr>
            <w:tcW w:w="1808" w:type="dxa"/>
            <w:tcBorders>
              <w:top w:val="nil"/>
              <w:left w:val="nil"/>
              <w:bottom w:val="single" w:sz="4" w:space="0" w:color="auto"/>
              <w:right w:val="single" w:sz="4" w:space="0" w:color="auto"/>
            </w:tcBorders>
            <w:vAlign w:val="center"/>
          </w:tcPr>
          <w:p w14:paraId="34E46D51" w14:textId="77777777" w:rsidR="000B334E" w:rsidRPr="007056DA" w:rsidRDefault="000B334E" w:rsidP="001918B8">
            <w:pPr>
              <w:spacing w:after="0" w:line="240" w:lineRule="auto"/>
              <w:jc w:val="center"/>
              <w:rPr>
                <w:rFonts w:ascii="Times New Roman" w:hAnsi="Times New Roman" w:cs="Times New Roman"/>
                <w:sz w:val="20"/>
                <w:szCs w:val="20"/>
              </w:rPr>
            </w:pPr>
            <w:r w:rsidRPr="007056DA">
              <w:rPr>
                <w:rFonts w:ascii="Times New Roman" w:hAnsi="Times New Roman" w:cs="Times New Roman"/>
                <w:sz w:val="20"/>
                <w:szCs w:val="20"/>
              </w:rPr>
              <w:t>21,2</w:t>
            </w:r>
          </w:p>
        </w:tc>
      </w:tr>
      <w:tr w:rsidR="000B334E" w:rsidRPr="007E5DF2" w14:paraId="40373A77" w14:textId="77777777" w:rsidTr="000B334E">
        <w:trPr>
          <w:trHeight w:val="315"/>
          <w:jc w:val="center"/>
        </w:trPr>
        <w:tc>
          <w:tcPr>
            <w:tcW w:w="4398" w:type="dxa"/>
            <w:tcBorders>
              <w:top w:val="nil"/>
              <w:left w:val="single" w:sz="4" w:space="0" w:color="auto"/>
              <w:bottom w:val="single" w:sz="4" w:space="0" w:color="auto"/>
              <w:right w:val="single" w:sz="4" w:space="0" w:color="auto"/>
            </w:tcBorders>
            <w:vAlign w:val="center"/>
            <w:hideMark/>
          </w:tcPr>
          <w:p w14:paraId="24471D04" w14:textId="77777777" w:rsidR="000B334E" w:rsidRPr="007E5DF2" w:rsidRDefault="000B334E" w:rsidP="001F60BC">
            <w:pPr>
              <w:pStyle w:val="a9"/>
              <w:ind w:firstLine="0"/>
              <w:rPr>
                <w:sz w:val="20"/>
                <w:szCs w:val="20"/>
              </w:rPr>
            </w:pPr>
            <w:r w:rsidRPr="007E5DF2">
              <w:rPr>
                <w:sz w:val="20"/>
                <w:szCs w:val="20"/>
              </w:rPr>
              <w:t xml:space="preserve">котельная МАУ ДОЦ </w:t>
            </w:r>
            <w:r>
              <w:rPr>
                <w:sz w:val="20"/>
                <w:szCs w:val="20"/>
              </w:rPr>
              <w:t>«</w:t>
            </w:r>
            <w:r w:rsidRPr="007E5DF2">
              <w:rPr>
                <w:sz w:val="20"/>
                <w:szCs w:val="20"/>
              </w:rPr>
              <w:t>Орленок</w:t>
            </w:r>
            <w:r>
              <w:rPr>
                <w:sz w:val="20"/>
                <w:szCs w:val="20"/>
              </w:rPr>
              <w:t>»</w:t>
            </w:r>
          </w:p>
        </w:tc>
        <w:tc>
          <w:tcPr>
            <w:tcW w:w="1839" w:type="dxa"/>
            <w:tcBorders>
              <w:top w:val="nil"/>
              <w:left w:val="nil"/>
              <w:bottom w:val="single" w:sz="4" w:space="0" w:color="auto"/>
              <w:right w:val="single" w:sz="4" w:space="0" w:color="auto"/>
            </w:tcBorders>
            <w:noWrap/>
            <w:vAlign w:val="center"/>
            <w:hideMark/>
          </w:tcPr>
          <w:p w14:paraId="5730D661" w14:textId="77777777" w:rsidR="000B334E" w:rsidRPr="00995EB3" w:rsidRDefault="00995EB3" w:rsidP="00995EB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52</w:t>
            </w:r>
            <w:r w:rsidR="000B334E" w:rsidRPr="007056DA">
              <w:rPr>
                <w:rFonts w:ascii="Times New Roman" w:hAnsi="Times New Roman" w:cs="Times New Roman"/>
                <w:sz w:val="20"/>
                <w:szCs w:val="20"/>
              </w:rPr>
              <w:t>,</w:t>
            </w:r>
            <w:r>
              <w:rPr>
                <w:rFonts w:ascii="Times New Roman" w:hAnsi="Times New Roman" w:cs="Times New Roman"/>
                <w:sz w:val="20"/>
                <w:szCs w:val="20"/>
                <w:lang w:val="en-US"/>
              </w:rPr>
              <w:t>0</w:t>
            </w:r>
          </w:p>
        </w:tc>
        <w:tc>
          <w:tcPr>
            <w:tcW w:w="1808" w:type="dxa"/>
            <w:tcBorders>
              <w:top w:val="nil"/>
              <w:left w:val="nil"/>
              <w:bottom w:val="single" w:sz="4" w:space="0" w:color="auto"/>
              <w:right w:val="single" w:sz="4" w:space="0" w:color="auto"/>
            </w:tcBorders>
            <w:vAlign w:val="center"/>
          </w:tcPr>
          <w:p w14:paraId="079D1C5C" w14:textId="77777777" w:rsidR="000B334E" w:rsidRPr="007056DA" w:rsidRDefault="00995EB3" w:rsidP="001918B8">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52</w:t>
            </w:r>
            <w:r w:rsidRPr="007056DA">
              <w:rPr>
                <w:rFonts w:ascii="Times New Roman" w:hAnsi="Times New Roman" w:cs="Times New Roman"/>
                <w:sz w:val="20"/>
                <w:szCs w:val="20"/>
              </w:rPr>
              <w:t>,</w:t>
            </w:r>
            <w:r>
              <w:rPr>
                <w:rFonts w:ascii="Times New Roman" w:hAnsi="Times New Roman" w:cs="Times New Roman"/>
                <w:sz w:val="20"/>
                <w:szCs w:val="20"/>
                <w:lang w:val="en-US"/>
              </w:rPr>
              <w:t>0</w:t>
            </w:r>
          </w:p>
        </w:tc>
        <w:tc>
          <w:tcPr>
            <w:tcW w:w="1808" w:type="dxa"/>
            <w:tcBorders>
              <w:top w:val="nil"/>
              <w:left w:val="nil"/>
              <w:bottom w:val="single" w:sz="4" w:space="0" w:color="auto"/>
              <w:right w:val="single" w:sz="4" w:space="0" w:color="auto"/>
            </w:tcBorders>
            <w:vAlign w:val="center"/>
          </w:tcPr>
          <w:p w14:paraId="3155B616" w14:textId="77777777" w:rsidR="000B334E" w:rsidRPr="007056DA" w:rsidRDefault="00995EB3" w:rsidP="001918B8">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52</w:t>
            </w:r>
            <w:r w:rsidRPr="007056DA">
              <w:rPr>
                <w:rFonts w:ascii="Times New Roman" w:hAnsi="Times New Roman" w:cs="Times New Roman"/>
                <w:sz w:val="20"/>
                <w:szCs w:val="20"/>
              </w:rPr>
              <w:t>,</w:t>
            </w:r>
            <w:r>
              <w:rPr>
                <w:rFonts w:ascii="Times New Roman" w:hAnsi="Times New Roman" w:cs="Times New Roman"/>
                <w:sz w:val="20"/>
                <w:szCs w:val="20"/>
                <w:lang w:val="en-US"/>
              </w:rPr>
              <w:t>0</w:t>
            </w:r>
          </w:p>
        </w:tc>
      </w:tr>
      <w:tr w:rsidR="000B334E" w:rsidRPr="007E5DF2" w14:paraId="3C3061C3" w14:textId="77777777" w:rsidTr="000B334E">
        <w:trPr>
          <w:trHeight w:val="315"/>
          <w:jc w:val="center"/>
        </w:trPr>
        <w:tc>
          <w:tcPr>
            <w:tcW w:w="4398" w:type="dxa"/>
            <w:tcBorders>
              <w:top w:val="nil"/>
              <w:left w:val="single" w:sz="4" w:space="0" w:color="auto"/>
              <w:bottom w:val="single" w:sz="4" w:space="0" w:color="auto"/>
              <w:right w:val="single" w:sz="4" w:space="0" w:color="auto"/>
            </w:tcBorders>
            <w:vAlign w:val="center"/>
            <w:hideMark/>
          </w:tcPr>
          <w:p w14:paraId="21CAC438" w14:textId="77777777" w:rsidR="000B334E" w:rsidRPr="007E5DF2" w:rsidRDefault="000B334E" w:rsidP="001F60BC">
            <w:pPr>
              <w:pStyle w:val="a9"/>
              <w:ind w:firstLine="0"/>
              <w:rPr>
                <w:sz w:val="20"/>
                <w:szCs w:val="20"/>
              </w:rPr>
            </w:pPr>
            <w:r w:rsidRPr="007E5DF2">
              <w:rPr>
                <w:sz w:val="20"/>
                <w:szCs w:val="20"/>
              </w:rPr>
              <w:t xml:space="preserve">котельная ФОК </w:t>
            </w:r>
            <w:r>
              <w:rPr>
                <w:sz w:val="20"/>
                <w:szCs w:val="20"/>
              </w:rPr>
              <w:t>«</w:t>
            </w:r>
            <w:r w:rsidRPr="007E5DF2">
              <w:rPr>
                <w:sz w:val="20"/>
                <w:szCs w:val="20"/>
              </w:rPr>
              <w:t>Айсберг</w:t>
            </w:r>
            <w:r>
              <w:rPr>
                <w:sz w:val="20"/>
                <w:szCs w:val="20"/>
              </w:rPr>
              <w:t>»</w:t>
            </w:r>
          </w:p>
        </w:tc>
        <w:tc>
          <w:tcPr>
            <w:tcW w:w="1839" w:type="dxa"/>
            <w:tcBorders>
              <w:top w:val="nil"/>
              <w:left w:val="nil"/>
              <w:bottom w:val="single" w:sz="4" w:space="0" w:color="auto"/>
              <w:right w:val="single" w:sz="4" w:space="0" w:color="auto"/>
            </w:tcBorders>
            <w:noWrap/>
            <w:vAlign w:val="center"/>
            <w:hideMark/>
          </w:tcPr>
          <w:p w14:paraId="7AD65BC7" w14:textId="77777777" w:rsidR="000B334E" w:rsidRPr="007056DA" w:rsidRDefault="000B334E" w:rsidP="001918B8">
            <w:pPr>
              <w:spacing w:after="0" w:line="240" w:lineRule="auto"/>
              <w:jc w:val="center"/>
              <w:rPr>
                <w:rFonts w:ascii="Times New Roman" w:hAnsi="Times New Roman" w:cs="Times New Roman"/>
                <w:sz w:val="20"/>
                <w:szCs w:val="20"/>
              </w:rPr>
            </w:pPr>
            <w:r w:rsidRPr="007056DA">
              <w:rPr>
                <w:rFonts w:ascii="Times New Roman" w:hAnsi="Times New Roman" w:cs="Times New Roman"/>
                <w:sz w:val="20"/>
                <w:szCs w:val="20"/>
              </w:rPr>
              <w:t>19,4</w:t>
            </w:r>
          </w:p>
        </w:tc>
        <w:tc>
          <w:tcPr>
            <w:tcW w:w="1808" w:type="dxa"/>
            <w:tcBorders>
              <w:top w:val="nil"/>
              <w:left w:val="nil"/>
              <w:bottom w:val="single" w:sz="4" w:space="0" w:color="auto"/>
              <w:right w:val="single" w:sz="4" w:space="0" w:color="auto"/>
            </w:tcBorders>
            <w:vAlign w:val="center"/>
          </w:tcPr>
          <w:p w14:paraId="0C8BCD6B" w14:textId="77777777" w:rsidR="000B334E" w:rsidRPr="007056DA" w:rsidRDefault="000B334E" w:rsidP="001918B8">
            <w:pPr>
              <w:spacing w:after="0" w:line="240" w:lineRule="auto"/>
              <w:jc w:val="center"/>
              <w:rPr>
                <w:rFonts w:ascii="Times New Roman" w:hAnsi="Times New Roman" w:cs="Times New Roman"/>
                <w:sz w:val="20"/>
                <w:szCs w:val="20"/>
              </w:rPr>
            </w:pPr>
            <w:r w:rsidRPr="007056DA">
              <w:rPr>
                <w:rFonts w:ascii="Times New Roman" w:hAnsi="Times New Roman" w:cs="Times New Roman"/>
                <w:sz w:val="20"/>
                <w:szCs w:val="20"/>
              </w:rPr>
              <w:t>19,4</w:t>
            </w:r>
          </w:p>
        </w:tc>
        <w:tc>
          <w:tcPr>
            <w:tcW w:w="1808" w:type="dxa"/>
            <w:tcBorders>
              <w:top w:val="nil"/>
              <w:left w:val="nil"/>
              <w:bottom w:val="single" w:sz="4" w:space="0" w:color="auto"/>
              <w:right w:val="single" w:sz="4" w:space="0" w:color="auto"/>
            </w:tcBorders>
            <w:vAlign w:val="center"/>
          </w:tcPr>
          <w:p w14:paraId="6A54398A" w14:textId="77777777" w:rsidR="000B334E" w:rsidRPr="007056DA" w:rsidRDefault="000B334E" w:rsidP="001918B8">
            <w:pPr>
              <w:spacing w:after="0" w:line="240" w:lineRule="auto"/>
              <w:jc w:val="center"/>
              <w:rPr>
                <w:rFonts w:ascii="Times New Roman" w:hAnsi="Times New Roman" w:cs="Times New Roman"/>
                <w:sz w:val="20"/>
                <w:szCs w:val="20"/>
              </w:rPr>
            </w:pPr>
            <w:r w:rsidRPr="007056DA">
              <w:rPr>
                <w:rFonts w:ascii="Times New Roman" w:hAnsi="Times New Roman" w:cs="Times New Roman"/>
                <w:sz w:val="20"/>
                <w:szCs w:val="20"/>
              </w:rPr>
              <w:t>19,4</w:t>
            </w:r>
          </w:p>
        </w:tc>
      </w:tr>
      <w:tr w:rsidR="000B334E" w:rsidRPr="007E5DF2" w14:paraId="092B96BD" w14:textId="77777777" w:rsidTr="000B334E">
        <w:trPr>
          <w:trHeight w:val="315"/>
          <w:jc w:val="center"/>
        </w:trPr>
        <w:tc>
          <w:tcPr>
            <w:tcW w:w="4398" w:type="dxa"/>
            <w:tcBorders>
              <w:top w:val="nil"/>
              <w:left w:val="single" w:sz="4" w:space="0" w:color="auto"/>
              <w:bottom w:val="single" w:sz="4" w:space="0" w:color="auto"/>
              <w:right w:val="single" w:sz="4" w:space="0" w:color="auto"/>
            </w:tcBorders>
            <w:vAlign w:val="center"/>
            <w:hideMark/>
          </w:tcPr>
          <w:p w14:paraId="27234EA2" w14:textId="77777777" w:rsidR="000B334E" w:rsidRPr="007E5DF2" w:rsidRDefault="000B334E" w:rsidP="001F60BC">
            <w:pPr>
              <w:pStyle w:val="a9"/>
              <w:ind w:firstLine="0"/>
              <w:rPr>
                <w:sz w:val="20"/>
                <w:szCs w:val="20"/>
              </w:rPr>
            </w:pPr>
            <w:r w:rsidRPr="007E5DF2">
              <w:rPr>
                <w:sz w:val="20"/>
                <w:szCs w:val="20"/>
              </w:rPr>
              <w:t>котельная д/с №6</w:t>
            </w:r>
          </w:p>
        </w:tc>
        <w:tc>
          <w:tcPr>
            <w:tcW w:w="1839" w:type="dxa"/>
            <w:tcBorders>
              <w:top w:val="nil"/>
              <w:left w:val="nil"/>
              <w:bottom w:val="single" w:sz="4" w:space="0" w:color="auto"/>
              <w:right w:val="single" w:sz="4" w:space="0" w:color="auto"/>
            </w:tcBorders>
            <w:noWrap/>
            <w:vAlign w:val="center"/>
            <w:hideMark/>
          </w:tcPr>
          <w:p w14:paraId="108C59B2" w14:textId="77777777" w:rsidR="000B334E" w:rsidRPr="007056DA" w:rsidRDefault="000B334E" w:rsidP="001918B8">
            <w:pPr>
              <w:spacing w:after="0" w:line="240" w:lineRule="auto"/>
              <w:jc w:val="center"/>
              <w:rPr>
                <w:rFonts w:ascii="Times New Roman" w:hAnsi="Times New Roman" w:cs="Times New Roman"/>
                <w:sz w:val="20"/>
                <w:szCs w:val="20"/>
              </w:rPr>
            </w:pPr>
            <w:r w:rsidRPr="007056DA">
              <w:rPr>
                <w:rFonts w:ascii="Times New Roman" w:hAnsi="Times New Roman" w:cs="Times New Roman"/>
                <w:sz w:val="20"/>
                <w:szCs w:val="20"/>
              </w:rPr>
              <w:t>46,5</w:t>
            </w:r>
          </w:p>
        </w:tc>
        <w:tc>
          <w:tcPr>
            <w:tcW w:w="1808" w:type="dxa"/>
            <w:tcBorders>
              <w:top w:val="nil"/>
              <w:left w:val="nil"/>
              <w:bottom w:val="single" w:sz="4" w:space="0" w:color="auto"/>
              <w:right w:val="single" w:sz="4" w:space="0" w:color="auto"/>
            </w:tcBorders>
            <w:vAlign w:val="center"/>
          </w:tcPr>
          <w:p w14:paraId="7359C805" w14:textId="77777777" w:rsidR="000B334E" w:rsidRPr="007056DA" w:rsidRDefault="000B334E" w:rsidP="001918B8">
            <w:pPr>
              <w:spacing w:after="0" w:line="240" w:lineRule="auto"/>
              <w:jc w:val="center"/>
              <w:rPr>
                <w:rFonts w:ascii="Times New Roman" w:hAnsi="Times New Roman" w:cs="Times New Roman"/>
                <w:sz w:val="20"/>
                <w:szCs w:val="20"/>
              </w:rPr>
            </w:pPr>
            <w:r w:rsidRPr="007056DA">
              <w:rPr>
                <w:rFonts w:ascii="Times New Roman" w:hAnsi="Times New Roman" w:cs="Times New Roman"/>
                <w:sz w:val="20"/>
                <w:szCs w:val="20"/>
              </w:rPr>
              <w:t>46,5</w:t>
            </w:r>
          </w:p>
        </w:tc>
        <w:tc>
          <w:tcPr>
            <w:tcW w:w="1808" w:type="dxa"/>
            <w:tcBorders>
              <w:top w:val="nil"/>
              <w:left w:val="nil"/>
              <w:bottom w:val="single" w:sz="4" w:space="0" w:color="auto"/>
              <w:right w:val="single" w:sz="4" w:space="0" w:color="auto"/>
            </w:tcBorders>
            <w:vAlign w:val="center"/>
          </w:tcPr>
          <w:p w14:paraId="565B5729" w14:textId="77777777" w:rsidR="000B334E" w:rsidRPr="007056DA" w:rsidRDefault="000B334E" w:rsidP="001918B8">
            <w:pPr>
              <w:spacing w:after="0" w:line="240" w:lineRule="auto"/>
              <w:jc w:val="center"/>
              <w:rPr>
                <w:rFonts w:ascii="Times New Roman" w:hAnsi="Times New Roman" w:cs="Times New Roman"/>
                <w:sz w:val="20"/>
                <w:szCs w:val="20"/>
              </w:rPr>
            </w:pPr>
            <w:r w:rsidRPr="007056DA">
              <w:rPr>
                <w:rFonts w:ascii="Times New Roman" w:hAnsi="Times New Roman" w:cs="Times New Roman"/>
                <w:sz w:val="20"/>
                <w:szCs w:val="20"/>
              </w:rPr>
              <w:t>46,5</w:t>
            </w:r>
          </w:p>
        </w:tc>
      </w:tr>
      <w:tr w:rsidR="000B334E" w:rsidRPr="007E5DF2" w14:paraId="496CE3CB" w14:textId="77777777" w:rsidTr="000B334E">
        <w:trPr>
          <w:trHeight w:val="315"/>
          <w:jc w:val="center"/>
        </w:trPr>
        <w:tc>
          <w:tcPr>
            <w:tcW w:w="4398" w:type="dxa"/>
            <w:tcBorders>
              <w:top w:val="nil"/>
              <w:left w:val="single" w:sz="4" w:space="0" w:color="auto"/>
              <w:bottom w:val="single" w:sz="4" w:space="0" w:color="auto"/>
              <w:right w:val="single" w:sz="4" w:space="0" w:color="auto"/>
            </w:tcBorders>
            <w:vAlign w:val="center"/>
            <w:hideMark/>
          </w:tcPr>
          <w:p w14:paraId="68429824" w14:textId="77777777" w:rsidR="000B334E" w:rsidRPr="007E5DF2" w:rsidRDefault="000B334E" w:rsidP="001F60BC">
            <w:pPr>
              <w:pStyle w:val="a9"/>
              <w:ind w:firstLine="0"/>
              <w:rPr>
                <w:sz w:val="20"/>
                <w:szCs w:val="20"/>
              </w:rPr>
            </w:pPr>
            <w:r w:rsidRPr="007E5DF2">
              <w:rPr>
                <w:sz w:val="20"/>
                <w:szCs w:val="20"/>
              </w:rPr>
              <w:t xml:space="preserve">котельная клуба </w:t>
            </w:r>
            <w:r>
              <w:rPr>
                <w:sz w:val="20"/>
                <w:szCs w:val="20"/>
              </w:rPr>
              <w:t>«</w:t>
            </w:r>
            <w:r w:rsidRPr="007E5DF2">
              <w:rPr>
                <w:sz w:val="20"/>
                <w:szCs w:val="20"/>
              </w:rPr>
              <w:t>Химик</w:t>
            </w:r>
            <w:r>
              <w:rPr>
                <w:sz w:val="20"/>
                <w:szCs w:val="20"/>
              </w:rPr>
              <w:t>»</w:t>
            </w:r>
          </w:p>
        </w:tc>
        <w:tc>
          <w:tcPr>
            <w:tcW w:w="1839" w:type="dxa"/>
            <w:tcBorders>
              <w:top w:val="nil"/>
              <w:left w:val="nil"/>
              <w:bottom w:val="single" w:sz="4" w:space="0" w:color="auto"/>
              <w:right w:val="single" w:sz="4" w:space="0" w:color="auto"/>
            </w:tcBorders>
            <w:noWrap/>
            <w:vAlign w:val="center"/>
            <w:hideMark/>
          </w:tcPr>
          <w:p w14:paraId="5DD381DB" w14:textId="77777777" w:rsidR="000B334E" w:rsidRPr="007056DA" w:rsidRDefault="000B334E" w:rsidP="001918B8">
            <w:pPr>
              <w:spacing w:after="0" w:line="240" w:lineRule="auto"/>
              <w:jc w:val="center"/>
              <w:rPr>
                <w:rFonts w:ascii="Times New Roman" w:hAnsi="Times New Roman" w:cs="Times New Roman"/>
                <w:sz w:val="20"/>
                <w:szCs w:val="20"/>
              </w:rPr>
            </w:pPr>
            <w:r w:rsidRPr="007056DA">
              <w:rPr>
                <w:rFonts w:ascii="Times New Roman" w:hAnsi="Times New Roman" w:cs="Times New Roman"/>
                <w:sz w:val="20"/>
                <w:szCs w:val="20"/>
              </w:rPr>
              <w:t>22,8</w:t>
            </w:r>
          </w:p>
        </w:tc>
        <w:tc>
          <w:tcPr>
            <w:tcW w:w="1808" w:type="dxa"/>
            <w:tcBorders>
              <w:top w:val="nil"/>
              <w:left w:val="nil"/>
              <w:bottom w:val="single" w:sz="4" w:space="0" w:color="auto"/>
              <w:right w:val="single" w:sz="4" w:space="0" w:color="auto"/>
            </w:tcBorders>
            <w:vAlign w:val="center"/>
          </w:tcPr>
          <w:p w14:paraId="1629942A" w14:textId="77777777" w:rsidR="000B334E" w:rsidRPr="007056DA" w:rsidRDefault="000B334E" w:rsidP="001918B8">
            <w:pPr>
              <w:spacing w:after="0" w:line="240" w:lineRule="auto"/>
              <w:jc w:val="center"/>
              <w:rPr>
                <w:rFonts w:ascii="Times New Roman" w:hAnsi="Times New Roman" w:cs="Times New Roman"/>
                <w:sz w:val="20"/>
                <w:szCs w:val="20"/>
              </w:rPr>
            </w:pPr>
            <w:r w:rsidRPr="007056DA">
              <w:rPr>
                <w:rFonts w:ascii="Times New Roman" w:hAnsi="Times New Roman" w:cs="Times New Roman"/>
                <w:sz w:val="20"/>
                <w:szCs w:val="20"/>
              </w:rPr>
              <w:t>22,8</w:t>
            </w:r>
          </w:p>
        </w:tc>
        <w:tc>
          <w:tcPr>
            <w:tcW w:w="1808" w:type="dxa"/>
            <w:tcBorders>
              <w:top w:val="nil"/>
              <w:left w:val="nil"/>
              <w:bottom w:val="single" w:sz="4" w:space="0" w:color="auto"/>
              <w:right w:val="single" w:sz="4" w:space="0" w:color="auto"/>
            </w:tcBorders>
            <w:vAlign w:val="center"/>
          </w:tcPr>
          <w:p w14:paraId="5425CE6C" w14:textId="77777777" w:rsidR="000B334E" w:rsidRPr="007056DA" w:rsidRDefault="000B334E" w:rsidP="001918B8">
            <w:pPr>
              <w:spacing w:after="0" w:line="240" w:lineRule="auto"/>
              <w:jc w:val="center"/>
              <w:rPr>
                <w:rFonts w:ascii="Times New Roman" w:hAnsi="Times New Roman" w:cs="Times New Roman"/>
                <w:sz w:val="20"/>
                <w:szCs w:val="20"/>
              </w:rPr>
            </w:pPr>
            <w:r w:rsidRPr="007056DA">
              <w:rPr>
                <w:rFonts w:ascii="Times New Roman" w:hAnsi="Times New Roman" w:cs="Times New Roman"/>
                <w:sz w:val="20"/>
                <w:szCs w:val="20"/>
              </w:rPr>
              <w:t>22,8</w:t>
            </w:r>
          </w:p>
        </w:tc>
      </w:tr>
      <w:tr w:rsidR="000B334E" w:rsidRPr="007E5DF2" w14:paraId="0E0CE4B4" w14:textId="77777777" w:rsidTr="000B334E">
        <w:trPr>
          <w:trHeight w:val="315"/>
          <w:jc w:val="center"/>
        </w:trPr>
        <w:tc>
          <w:tcPr>
            <w:tcW w:w="4398" w:type="dxa"/>
            <w:tcBorders>
              <w:top w:val="single" w:sz="4" w:space="0" w:color="auto"/>
              <w:left w:val="single" w:sz="4" w:space="0" w:color="auto"/>
              <w:bottom w:val="single" w:sz="4" w:space="0" w:color="auto"/>
              <w:right w:val="single" w:sz="4" w:space="0" w:color="auto"/>
            </w:tcBorders>
            <w:vAlign w:val="center"/>
            <w:hideMark/>
          </w:tcPr>
          <w:p w14:paraId="716BC56D" w14:textId="77777777" w:rsidR="000B334E" w:rsidRPr="007E5DF2" w:rsidRDefault="000B334E" w:rsidP="001F60BC">
            <w:pPr>
              <w:pStyle w:val="a9"/>
              <w:ind w:firstLine="0"/>
              <w:rPr>
                <w:sz w:val="20"/>
                <w:szCs w:val="20"/>
              </w:rPr>
            </w:pPr>
            <w:r w:rsidRPr="007E5DF2">
              <w:rPr>
                <w:sz w:val="20"/>
                <w:szCs w:val="20"/>
              </w:rPr>
              <w:t xml:space="preserve">котельная МЖК </w:t>
            </w:r>
            <w:r>
              <w:rPr>
                <w:sz w:val="20"/>
                <w:szCs w:val="20"/>
              </w:rPr>
              <w:t>«</w:t>
            </w:r>
            <w:r w:rsidRPr="007E5DF2">
              <w:rPr>
                <w:sz w:val="20"/>
                <w:szCs w:val="20"/>
              </w:rPr>
              <w:t>Нормандия</w:t>
            </w:r>
            <w:r>
              <w:rPr>
                <w:sz w:val="20"/>
                <w:szCs w:val="20"/>
              </w:rPr>
              <w:t>»</w:t>
            </w:r>
            <w:r w:rsidRPr="007E5DF2">
              <w:rPr>
                <w:sz w:val="20"/>
                <w:szCs w:val="20"/>
              </w:rPr>
              <w:t xml:space="preserve"> </w:t>
            </w:r>
          </w:p>
        </w:tc>
        <w:tc>
          <w:tcPr>
            <w:tcW w:w="1839" w:type="dxa"/>
            <w:tcBorders>
              <w:top w:val="single" w:sz="4" w:space="0" w:color="auto"/>
              <w:left w:val="nil"/>
              <w:bottom w:val="single" w:sz="4" w:space="0" w:color="auto"/>
              <w:right w:val="single" w:sz="4" w:space="0" w:color="auto"/>
            </w:tcBorders>
            <w:noWrap/>
            <w:vAlign w:val="center"/>
            <w:hideMark/>
          </w:tcPr>
          <w:p w14:paraId="4E81C8E7" w14:textId="77777777" w:rsidR="000B334E" w:rsidRPr="007056DA" w:rsidRDefault="000B334E" w:rsidP="001918B8">
            <w:pPr>
              <w:spacing w:after="0" w:line="240" w:lineRule="auto"/>
              <w:jc w:val="center"/>
              <w:rPr>
                <w:rFonts w:ascii="Times New Roman" w:hAnsi="Times New Roman" w:cs="Times New Roman"/>
                <w:sz w:val="20"/>
                <w:szCs w:val="20"/>
              </w:rPr>
            </w:pPr>
            <w:r w:rsidRPr="007056DA">
              <w:rPr>
                <w:rFonts w:ascii="Times New Roman" w:hAnsi="Times New Roman" w:cs="Times New Roman"/>
                <w:sz w:val="20"/>
                <w:szCs w:val="20"/>
              </w:rPr>
              <w:t>25,3</w:t>
            </w:r>
          </w:p>
        </w:tc>
        <w:tc>
          <w:tcPr>
            <w:tcW w:w="1808" w:type="dxa"/>
            <w:tcBorders>
              <w:top w:val="single" w:sz="4" w:space="0" w:color="auto"/>
              <w:left w:val="nil"/>
              <w:bottom w:val="single" w:sz="4" w:space="0" w:color="auto"/>
              <w:right w:val="single" w:sz="4" w:space="0" w:color="auto"/>
            </w:tcBorders>
            <w:vAlign w:val="center"/>
          </w:tcPr>
          <w:p w14:paraId="64052BBE" w14:textId="77777777" w:rsidR="000B334E" w:rsidRPr="007056DA" w:rsidRDefault="000B334E" w:rsidP="001918B8">
            <w:pPr>
              <w:spacing w:after="0" w:line="240" w:lineRule="auto"/>
              <w:jc w:val="center"/>
              <w:rPr>
                <w:rFonts w:ascii="Times New Roman" w:hAnsi="Times New Roman" w:cs="Times New Roman"/>
                <w:sz w:val="20"/>
                <w:szCs w:val="20"/>
              </w:rPr>
            </w:pPr>
            <w:r w:rsidRPr="007056DA">
              <w:rPr>
                <w:rFonts w:ascii="Times New Roman" w:hAnsi="Times New Roman" w:cs="Times New Roman"/>
                <w:sz w:val="20"/>
                <w:szCs w:val="20"/>
              </w:rPr>
              <w:t>25,3</w:t>
            </w:r>
          </w:p>
        </w:tc>
        <w:tc>
          <w:tcPr>
            <w:tcW w:w="1808" w:type="dxa"/>
            <w:tcBorders>
              <w:top w:val="single" w:sz="4" w:space="0" w:color="auto"/>
              <w:left w:val="nil"/>
              <w:bottom w:val="single" w:sz="4" w:space="0" w:color="auto"/>
              <w:right w:val="single" w:sz="4" w:space="0" w:color="auto"/>
            </w:tcBorders>
            <w:vAlign w:val="center"/>
          </w:tcPr>
          <w:p w14:paraId="356C1275" w14:textId="77777777" w:rsidR="000B334E" w:rsidRPr="007056DA" w:rsidRDefault="000B334E" w:rsidP="001918B8">
            <w:pPr>
              <w:spacing w:after="0" w:line="240" w:lineRule="auto"/>
              <w:jc w:val="center"/>
              <w:rPr>
                <w:rFonts w:ascii="Times New Roman" w:hAnsi="Times New Roman" w:cs="Times New Roman"/>
                <w:sz w:val="20"/>
                <w:szCs w:val="20"/>
              </w:rPr>
            </w:pPr>
            <w:r w:rsidRPr="007056DA">
              <w:rPr>
                <w:rFonts w:ascii="Times New Roman" w:hAnsi="Times New Roman" w:cs="Times New Roman"/>
                <w:sz w:val="20"/>
                <w:szCs w:val="20"/>
              </w:rPr>
              <w:t>25,3</w:t>
            </w:r>
          </w:p>
        </w:tc>
      </w:tr>
    </w:tbl>
    <w:p w14:paraId="1FAE8AD6" w14:textId="77777777" w:rsidR="00EA02FA" w:rsidRPr="00EA02FA" w:rsidRDefault="00EA02FA" w:rsidP="00EA02FA">
      <w:pPr>
        <w:spacing w:after="0" w:line="240" w:lineRule="auto"/>
        <w:ind w:firstLine="709"/>
        <w:jc w:val="center"/>
        <w:rPr>
          <w:rFonts w:ascii="Times New Roman" w:hAnsi="Times New Roman" w:cs="Times New Roman"/>
          <w:sz w:val="24"/>
          <w:szCs w:val="24"/>
          <w:lang w:bidi="ru-RU"/>
        </w:rPr>
      </w:pPr>
    </w:p>
    <w:p w14:paraId="0610E520" w14:textId="77777777" w:rsidR="00BB2B57" w:rsidRPr="00BB2B57" w:rsidRDefault="00BB2B57" w:rsidP="00BB2B57">
      <w:pPr>
        <w:spacing w:after="0" w:line="240" w:lineRule="auto"/>
        <w:ind w:firstLine="709"/>
        <w:jc w:val="both"/>
        <w:rPr>
          <w:rFonts w:ascii="Times New Roman" w:hAnsi="Times New Roman" w:cs="Times New Roman"/>
          <w:b/>
          <w:bCs/>
          <w:i/>
          <w:iCs/>
          <w:sz w:val="24"/>
          <w:szCs w:val="24"/>
          <w:lang w:bidi="ru-RU"/>
        </w:rPr>
      </w:pPr>
      <w:bookmarkStart w:id="190" w:name="_Toc3276418"/>
      <w:r w:rsidRPr="00BB2B57">
        <w:rPr>
          <w:rFonts w:ascii="Times New Roman" w:hAnsi="Times New Roman" w:cs="Times New Roman"/>
          <w:b/>
          <w:bCs/>
          <w:i/>
          <w:iCs/>
          <w:sz w:val="24"/>
          <w:szCs w:val="24"/>
          <w:lang w:bidi="ru-RU"/>
        </w:rPr>
        <w:t>Удельная материальная характеристика тепловых сетей, приведенная к расчетной тепловой нагрузке</w:t>
      </w:r>
      <w:bookmarkEnd w:id="190"/>
    </w:p>
    <w:p w14:paraId="5132A4A3" w14:textId="5167558E" w:rsidR="00EA02FA" w:rsidRPr="00E13FA1" w:rsidRDefault="00EA02FA" w:rsidP="005D61F9">
      <w:pPr>
        <w:spacing w:after="0" w:line="240" w:lineRule="auto"/>
        <w:ind w:firstLine="709"/>
        <w:jc w:val="right"/>
        <w:rPr>
          <w:rFonts w:ascii="Times New Roman" w:hAnsi="Times New Roman" w:cs="Times New Roman"/>
          <w:b/>
          <w:sz w:val="24"/>
          <w:szCs w:val="24"/>
          <w:lang w:bidi="ru-RU"/>
        </w:rPr>
      </w:pPr>
      <w:r w:rsidRPr="00E13FA1">
        <w:rPr>
          <w:rFonts w:ascii="Times New Roman" w:hAnsi="Times New Roman" w:cs="Times New Roman"/>
          <w:b/>
          <w:sz w:val="24"/>
          <w:szCs w:val="24"/>
          <w:lang w:bidi="ru-RU"/>
        </w:rPr>
        <w:t xml:space="preserve">Таблица </w:t>
      </w:r>
      <w:r w:rsidR="008C5134" w:rsidRPr="00E13FA1">
        <w:rPr>
          <w:rFonts w:ascii="Times New Roman" w:hAnsi="Times New Roman" w:cs="Times New Roman"/>
          <w:b/>
          <w:sz w:val="24"/>
          <w:szCs w:val="24"/>
          <w:lang w:bidi="ru-RU"/>
        </w:rPr>
        <w:fldChar w:fldCharType="begin"/>
      </w:r>
      <w:r w:rsidRPr="00E13FA1">
        <w:rPr>
          <w:rFonts w:ascii="Times New Roman" w:hAnsi="Times New Roman" w:cs="Times New Roman"/>
          <w:b/>
          <w:sz w:val="24"/>
          <w:szCs w:val="24"/>
          <w:lang w:bidi="ru-RU"/>
        </w:rPr>
        <w:instrText xml:space="preserve"> SEQ Таблица \* ARABIC </w:instrText>
      </w:r>
      <w:r w:rsidR="008C5134" w:rsidRPr="00E13FA1">
        <w:rPr>
          <w:rFonts w:ascii="Times New Roman" w:hAnsi="Times New Roman" w:cs="Times New Roman"/>
          <w:b/>
          <w:sz w:val="24"/>
          <w:szCs w:val="24"/>
          <w:lang w:bidi="ru-RU"/>
        </w:rPr>
        <w:fldChar w:fldCharType="separate"/>
      </w:r>
      <w:r w:rsidR="001645A7">
        <w:rPr>
          <w:rFonts w:ascii="Times New Roman" w:hAnsi="Times New Roman" w:cs="Times New Roman"/>
          <w:b/>
          <w:noProof/>
          <w:sz w:val="24"/>
          <w:szCs w:val="24"/>
          <w:lang w:bidi="ru-RU"/>
        </w:rPr>
        <w:t>46</w:t>
      </w:r>
      <w:r w:rsidR="008C5134" w:rsidRPr="00E13FA1">
        <w:rPr>
          <w:rFonts w:ascii="Times New Roman" w:hAnsi="Times New Roman" w:cs="Times New Roman"/>
          <w:b/>
          <w:sz w:val="24"/>
          <w:szCs w:val="24"/>
          <w:lang w:bidi="ru-RU"/>
        </w:rPr>
        <w:fldChar w:fldCharType="end"/>
      </w:r>
      <w:r w:rsidR="00C1699A">
        <w:rPr>
          <w:rFonts w:ascii="Times New Roman" w:hAnsi="Times New Roman" w:cs="Times New Roman"/>
          <w:b/>
          <w:sz w:val="24"/>
          <w:szCs w:val="24"/>
          <w:lang w:bidi="ru-RU"/>
        </w:rPr>
        <w:t>.</w:t>
      </w:r>
    </w:p>
    <w:tbl>
      <w:tblPr>
        <w:tblW w:w="5000" w:type="pct"/>
        <w:jc w:val="center"/>
        <w:tblLook w:val="04A0" w:firstRow="1" w:lastRow="0" w:firstColumn="1" w:lastColumn="0" w:noHBand="0" w:noVBand="1"/>
      </w:tblPr>
      <w:tblGrid>
        <w:gridCol w:w="4270"/>
        <w:gridCol w:w="1839"/>
        <w:gridCol w:w="1759"/>
        <w:gridCol w:w="1759"/>
      </w:tblGrid>
      <w:tr w:rsidR="001F60BC" w:rsidRPr="007E5DF2" w14:paraId="59AFD28B" w14:textId="77777777" w:rsidTr="00FE2994">
        <w:trPr>
          <w:trHeight w:val="437"/>
          <w:jc w:val="center"/>
        </w:trPr>
        <w:tc>
          <w:tcPr>
            <w:tcW w:w="4398" w:type="dxa"/>
            <w:vMerge w:val="restart"/>
            <w:tcBorders>
              <w:top w:val="single" w:sz="4" w:space="0" w:color="auto"/>
              <w:left w:val="single" w:sz="4" w:space="0" w:color="auto"/>
              <w:right w:val="single" w:sz="4" w:space="0" w:color="auto"/>
            </w:tcBorders>
            <w:vAlign w:val="center"/>
            <w:hideMark/>
          </w:tcPr>
          <w:p w14:paraId="1EE2DAE8" w14:textId="77777777" w:rsidR="001F60BC" w:rsidRPr="007E5DF2" w:rsidRDefault="001F60BC" w:rsidP="001F60BC">
            <w:pPr>
              <w:pStyle w:val="a9"/>
              <w:ind w:firstLine="0"/>
              <w:jc w:val="center"/>
              <w:rPr>
                <w:b/>
                <w:sz w:val="20"/>
                <w:szCs w:val="20"/>
              </w:rPr>
            </w:pPr>
            <w:bookmarkStart w:id="191" w:name="_Toc3276419"/>
            <w:r w:rsidRPr="007E5DF2">
              <w:rPr>
                <w:b/>
                <w:sz w:val="20"/>
                <w:szCs w:val="20"/>
              </w:rPr>
              <w:t>Источник</w:t>
            </w:r>
          </w:p>
        </w:tc>
        <w:tc>
          <w:tcPr>
            <w:tcW w:w="5455" w:type="dxa"/>
            <w:gridSpan w:val="3"/>
            <w:tcBorders>
              <w:top w:val="single" w:sz="4" w:space="0" w:color="auto"/>
              <w:left w:val="nil"/>
              <w:bottom w:val="single" w:sz="4" w:space="0" w:color="auto"/>
              <w:right w:val="single" w:sz="4" w:space="0" w:color="auto"/>
            </w:tcBorders>
            <w:vAlign w:val="center"/>
            <w:hideMark/>
          </w:tcPr>
          <w:p w14:paraId="7FF4BA03" w14:textId="77777777" w:rsidR="006C6AE3" w:rsidRDefault="001F60BC" w:rsidP="006C6AE3">
            <w:pPr>
              <w:pStyle w:val="a9"/>
              <w:ind w:firstLine="0"/>
              <w:jc w:val="center"/>
              <w:rPr>
                <w:b/>
                <w:sz w:val="20"/>
                <w:szCs w:val="20"/>
              </w:rPr>
            </w:pPr>
            <w:proofErr w:type="spellStart"/>
            <w:r w:rsidRPr="007E5DF2">
              <w:rPr>
                <w:b/>
                <w:sz w:val="20"/>
                <w:szCs w:val="20"/>
              </w:rPr>
              <w:t>Удельн</w:t>
            </w:r>
            <w:proofErr w:type="spellEnd"/>
            <w:r w:rsidRPr="007E5DF2">
              <w:rPr>
                <w:b/>
                <w:sz w:val="20"/>
                <w:szCs w:val="20"/>
              </w:rPr>
              <w:t xml:space="preserve">. </w:t>
            </w:r>
            <w:proofErr w:type="spellStart"/>
            <w:r w:rsidRPr="007E5DF2">
              <w:rPr>
                <w:b/>
                <w:sz w:val="20"/>
                <w:szCs w:val="20"/>
              </w:rPr>
              <w:t>мат.хар</w:t>
            </w:r>
            <w:proofErr w:type="spellEnd"/>
            <w:r w:rsidRPr="007E5DF2">
              <w:rPr>
                <w:b/>
                <w:sz w:val="20"/>
                <w:szCs w:val="20"/>
              </w:rPr>
              <w:t xml:space="preserve">-ка ТС на тепловую нагрузку, </w:t>
            </w:r>
          </w:p>
          <w:p w14:paraId="6A910D15" w14:textId="77777777" w:rsidR="001F60BC" w:rsidRPr="00524253" w:rsidRDefault="001F60BC" w:rsidP="006C6AE3">
            <w:pPr>
              <w:pStyle w:val="a9"/>
              <w:ind w:firstLine="0"/>
              <w:jc w:val="center"/>
              <w:rPr>
                <w:b/>
                <w:sz w:val="20"/>
                <w:szCs w:val="20"/>
              </w:rPr>
            </w:pPr>
            <w:r w:rsidRPr="007E5DF2">
              <w:rPr>
                <w:b/>
                <w:sz w:val="20"/>
                <w:szCs w:val="20"/>
              </w:rPr>
              <w:t>µ=M/Q, м*м*ч/Гкал</w:t>
            </w:r>
          </w:p>
        </w:tc>
      </w:tr>
      <w:tr w:rsidR="001F60BC" w:rsidRPr="007E5DF2" w14:paraId="3514CF8A" w14:textId="77777777" w:rsidTr="00FE2994">
        <w:trPr>
          <w:trHeight w:val="287"/>
          <w:jc w:val="center"/>
        </w:trPr>
        <w:tc>
          <w:tcPr>
            <w:tcW w:w="4398" w:type="dxa"/>
            <w:vMerge/>
            <w:tcBorders>
              <w:left w:val="single" w:sz="4" w:space="0" w:color="auto"/>
              <w:bottom w:val="single" w:sz="4" w:space="0" w:color="auto"/>
              <w:right w:val="single" w:sz="4" w:space="0" w:color="auto"/>
            </w:tcBorders>
            <w:vAlign w:val="center"/>
            <w:hideMark/>
          </w:tcPr>
          <w:p w14:paraId="492CF843" w14:textId="77777777" w:rsidR="001F60BC" w:rsidRPr="007E5DF2" w:rsidRDefault="001F60BC" w:rsidP="001F60BC">
            <w:pPr>
              <w:pStyle w:val="a9"/>
              <w:ind w:firstLine="0"/>
              <w:jc w:val="center"/>
              <w:rPr>
                <w:b/>
                <w:sz w:val="20"/>
                <w:szCs w:val="20"/>
              </w:rPr>
            </w:pPr>
          </w:p>
        </w:tc>
        <w:tc>
          <w:tcPr>
            <w:tcW w:w="1839" w:type="dxa"/>
            <w:tcBorders>
              <w:top w:val="single" w:sz="4" w:space="0" w:color="auto"/>
              <w:left w:val="nil"/>
              <w:bottom w:val="single" w:sz="4" w:space="0" w:color="auto"/>
              <w:right w:val="single" w:sz="4" w:space="0" w:color="auto"/>
            </w:tcBorders>
            <w:vAlign w:val="center"/>
            <w:hideMark/>
          </w:tcPr>
          <w:p w14:paraId="5D3CED0B" w14:textId="77777777" w:rsidR="001F60BC" w:rsidRPr="00A606A9" w:rsidRDefault="001F60BC" w:rsidP="001F60BC">
            <w:pPr>
              <w:pStyle w:val="a9"/>
              <w:ind w:firstLine="0"/>
              <w:jc w:val="center"/>
              <w:rPr>
                <w:b/>
                <w:sz w:val="20"/>
                <w:szCs w:val="20"/>
              </w:rPr>
            </w:pPr>
            <w:r w:rsidRPr="00A606A9">
              <w:rPr>
                <w:b/>
                <w:sz w:val="20"/>
                <w:szCs w:val="20"/>
              </w:rPr>
              <w:t>2025</w:t>
            </w:r>
          </w:p>
        </w:tc>
        <w:tc>
          <w:tcPr>
            <w:tcW w:w="1808" w:type="dxa"/>
            <w:tcBorders>
              <w:top w:val="single" w:sz="4" w:space="0" w:color="auto"/>
              <w:left w:val="nil"/>
              <w:bottom w:val="single" w:sz="4" w:space="0" w:color="auto"/>
              <w:right w:val="single" w:sz="4" w:space="0" w:color="auto"/>
            </w:tcBorders>
            <w:vAlign w:val="center"/>
          </w:tcPr>
          <w:p w14:paraId="055E9C83" w14:textId="77777777" w:rsidR="001F60BC" w:rsidRPr="00A606A9" w:rsidRDefault="001F60BC" w:rsidP="001F60BC">
            <w:pPr>
              <w:pStyle w:val="a9"/>
              <w:ind w:firstLine="0"/>
              <w:jc w:val="center"/>
              <w:rPr>
                <w:b/>
                <w:sz w:val="20"/>
                <w:szCs w:val="20"/>
              </w:rPr>
            </w:pPr>
            <w:r w:rsidRPr="00A606A9">
              <w:rPr>
                <w:b/>
                <w:sz w:val="20"/>
                <w:szCs w:val="20"/>
              </w:rPr>
              <w:t>2026</w:t>
            </w:r>
          </w:p>
        </w:tc>
        <w:tc>
          <w:tcPr>
            <w:tcW w:w="1808" w:type="dxa"/>
            <w:tcBorders>
              <w:top w:val="single" w:sz="4" w:space="0" w:color="auto"/>
              <w:left w:val="nil"/>
              <w:bottom w:val="single" w:sz="4" w:space="0" w:color="auto"/>
              <w:right w:val="single" w:sz="4" w:space="0" w:color="auto"/>
            </w:tcBorders>
            <w:vAlign w:val="center"/>
          </w:tcPr>
          <w:p w14:paraId="19A6F514" w14:textId="77777777" w:rsidR="001F60BC" w:rsidRPr="00A606A9" w:rsidRDefault="001F60BC" w:rsidP="001F60BC">
            <w:pPr>
              <w:pStyle w:val="a9"/>
              <w:ind w:firstLine="0"/>
              <w:jc w:val="center"/>
              <w:rPr>
                <w:b/>
                <w:sz w:val="20"/>
                <w:szCs w:val="20"/>
              </w:rPr>
            </w:pPr>
            <w:r w:rsidRPr="00A606A9">
              <w:rPr>
                <w:b/>
                <w:sz w:val="20"/>
                <w:szCs w:val="20"/>
              </w:rPr>
              <w:t>2027</w:t>
            </w:r>
          </w:p>
        </w:tc>
      </w:tr>
      <w:tr w:rsidR="00FE2994" w:rsidRPr="007E5DF2" w14:paraId="0ADFBA11" w14:textId="77777777" w:rsidTr="00FE2994">
        <w:trPr>
          <w:trHeight w:val="315"/>
          <w:jc w:val="center"/>
        </w:trPr>
        <w:tc>
          <w:tcPr>
            <w:tcW w:w="4398" w:type="dxa"/>
            <w:tcBorders>
              <w:top w:val="nil"/>
              <w:left w:val="single" w:sz="4" w:space="0" w:color="auto"/>
              <w:bottom w:val="single" w:sz="4" w:space="0" w:color="auto"/>
              <w:right w:val="single" w:sz="4" w:space="0" w:color="auto"/>
            </w:tcBorders>
            <w:vAlign w:val="center"/>
            <w:hideMark/>
          </w:tcPr>
          <w:p w14:paraId="7A6AC1B6" w14:textId="77777777" w:rsidR="00FE2994" w:rsidRPr="007E5DF2" w:rsidRDefault="00FE2994" w:rsidP="001F60BC">
            <w:pPr>
              <w:pStyle w:val="a9"/>
              <w:ind w:firstLine="0"/>
              <w:rPr>
                <w:sz w:val="20"/>
                <w:szCs w:val="20"/>
              </w:rPr>
            </w:pPr>
            <w:r w:rsidRPr="007E5DF2">
              <w:rPr>
                <w:sz w:val="20"/>
                <w:szCs w:val="20"/>
              </w:rPr>
              <w:t>котельная пл. №9</w:t>
            </w:r>
          </w:p>
        </w:tc>
        <w:tc>
          <w:tcPr>
            <w:tcW w:w="1839" w:type="dxa"/>
            <w:tcBorders>
              <w:top w:val="nil"/>
              <w:left w:val="nil"/>
              <w:bottom w:val="single" w:sz="4" w:space="0" w:color="auto"/>
              <w:right w:val="single" w:sz="4" w:space="0" w:color="auto"/>
            </w:tcBorders>
            <w:noWrap/>
            <w:vAlign w:val="center"/>
            <w:hideMark/>
          </w:tcPr>
          <w:p w14:paraId="6C96687D" w14:textId="77777777" w:rsidR="00FE2994" w:rsidRPr="00A2395F" w:rsidRDefault="00FE2994" w:rsidP="001918B8">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129,</w:t>
            </w:r>
            <w:r>
              <w:rPr>
                <w:rFonts w:ascii="Times New Roman" w:hAnsi="Times New Roman" w:cs="Times New Roman"/>
                <w:sz w:val="20"/>
                <w:szCs w:val="20"/>
              </w:rPr>
              <w:t>4</w:t>
            </w:r>
          </w:p>
        </w:tc>
        <w:tc>
          <w:tcPr>
            <w:tcW w:w="1808" w:type="dxa"/>
            <w:tcBorders>
              <w:top w:val="nil"/>
              <w:left w:val="nil"/>
              <w:bottom w:val="single" w:sz="4" w:space="0" w:color="auto"/>
              <w:right w:val="single" w:sz="4" w:space="0" w:color="auto"/>
            </w:tcBorders>
            <w:vAlign w:val="center"/>
          </w:tcPr>
          <w:p w14:paraId="61336989" w14:textId="77777777" w:rsidR="00FE2994" w:rsidRPr="00A2395F" w:rsidRDefault="00FE2994" w:rsidP="001918B8">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12</w:t>
            </w:r>
            <w:r>
              <w:rPr>
                <w:rFonts w:ascii="Times New Roman" w:hAnsi="Times New Roman" w:cs="Times New Roman"/>
                <w:sz w:val="20"/>
                <w:szCs w:val="20"/>
              </w:rPr>
              <w:t>6</w:t>
            </w:r>
            <w:r w:rsidRPr="00A2395F">
              <w:rPr>
                <w:rFonts w:ascii="Times New Roman" w:hAnsi="Times New Roman" w:cs="Times New Roman"/>
                <w:sz w:val="20"/>
                <w:szCs w:val="20"/>
              </w:rPr>
              <w:t>,</w:t>
            </w:r>
            <w:r>
              <w:rPr>
                <w:rFonts w:ascii="Times New Roman" w:hAnsi="Times New Roman" w:cs="Times New Roman"/>
                <w:sz w:val="20"/>
                <w:szCs w:val="20"/>
              </w:rPr>
              <w:t>8</w:t>
            </w:r>
          </w:p>
        </w:tc>
        <w:tc>
          <w:tcPr>
            <w:tcW w:w="1808" w:type="dxa"/>
            <w:tcBorders>
              <w:top w:val="nil"/>
              <w:left w:val="nil"/>
              <w:bottom w:val="single" w:sz="4" w:space="0" w:color="auto"/>
              <w:right w:val="single" w:sz="4" w:space="0" w:color="auto"/>
            </w:tcBorders>
            <w:vAlign w:val="center"/>
          </w:tcPr>
          <w:p w14:paraId="0C649CCA" w14:textId="77777777" w:rsidR="00FE2994" w:rsidRPr="00A2395F" w:rsidRDefault="00FE2994" w:rsidP="001918B8">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12</w:t>
            </w:r>
            <w:r>
              <w:rPr>
                <w:rFonts w:ascii="Times New Roman" w:hAnsi="Times New Roman" w:cs="Times New Roman"/>
                <w:sz w:val="20"/>
                <w:szCs w:val="20"/>
              </w:rPr>
              <w:t>2</w:t>
            </w:r>
            <w:r w:rsidRPr="00A2395F">
              <w:rPr>
                <w:rFonts w:ascii="Times New Roman" w:hAnsi="Times New Roman" w:cs="Times New Roman"/>
                <w:sz w:val="20"/>
                <w:szCs w:val="20"/>
              </w:rPr>
              <w:t>,</w:t>
            </w:r>
            <w:r>
              <w:rPr>
                <w:rFonts w:ascii="Times New Roman" w:hAnsi="Times New Roman" w:cs="Times New Roman"/>
                <w:sz w:val="20"/>
                <w:szCs w:val="20"/>
              </w:rPr>
              <w:t>9</w:t>
            </w:r>
          </w:p>
        </w:tc>
      </w:tr>
      <w:tr w:rsidR="00FE2994" w:rsidRPr="007E5DF2" w14:paraId="1E0D1B34" w14:textId="77777777" w:rsidTr="00FE2994">
        <w:trPr>
          <w:trHeight w:val="315"/>
          <w:jc w:val="center"/>
        </w:trPr>
        <w:tc>
          <w:tcPr>
            <w:tcW w:w="4398" w:type="dxa"/>
            <w:tcBorders>
              <w:top w:val="nil"/>
              <w:left w:val="single" w:sz="4" w:space="0" w:color="auto"/>
              <w:bottom w:val="single" w:sz="4" w:space="0" w:color="auto"/>
              <w:right w:val="single" w:sz="4" w:space="0" w:color="auto"/>
            </w:tcBorders>
            <w:vAlign w:val="center"/>
            <w:hideMark/>
          </w:tcPr>
          <w:p w14:paraId="43F1D8FF" w14:textId="77777777" w:rsidR="00FE2994" w:rsidRPr="007E5DF2" w:rsidRDefault="00FE2994" w:rsidP="001F60BC">
            <w:pPr>
              <w:pStyle w:val="a9"/>
              <w:ind w:firstLine="0"/>
              <w:rPr>
                <w:sz w:val="20"/>
                <w:szCs w:val="20"/>
              </w:rPr>
            </w:pPr>
            <w:r w:rsidRPr="007E5DF2">
              <w:rPr>
                <w:sz w:val="20"/>
                <w:szCs w:val="20"/>
              </w:rPr>
              <w:t xml:space="preserve">котельная МАУ ДОЦ </w:t>
            </w:r>
            <w:r>
              <w:rPr>
                <w:sz w:val="20"/>
                <w:szCs w:val="20"/>
              </w:rPr>
              <w:t>«</w:t>
            </w:r>
            <w:r w:rsidRPr="007E5DF2">
              <w:rPr>
                <w:sz w:val="20"/>
                <w:szCs w:val="20"/>
              </w:rPr>
              <w:t>Орленок</w:t>
            </w:r>
            <w:r>
              <w:rPr>
                <w:sz w:val="20"/>
                <w:szCs w:val="20"/>
              </w:rPr>
              <w:t>»</w:t>
            </w:r>
          </w:p>
        </w:tc>
        <w:tc>
          <w:tcPr>
            <w:tcW w:w="1839" w:type="dxa"/>
            <w:tcBorders>
              <w:top w:val="nil"/>
              <w:left w:val="nil"/>
              <w:bottom w:val="single" w:sz="4" w:space="0" w:color="auto"/>
              <w:right w:val="single" w:sz="4" w:space="0" w:color="auto"/>
            </w:tcBorders>
            <w:noWrap/>
            <w:vAlign w:val="center"/>
            <w:hideMark/>
          </w:tcPr>
          <w:p w14:paraId="301E78AB" w14:textId="77777777" w:rsidR="00FE2994" w:rsidRPr="00A2395F" w:rsidRDefault="00FE2994" w:rsidP="001918B8">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792,0</w:t>
            </w:r>
          </w:p>
        </w:tc>
        <w:tc>
          <w:tcPr>
            <w:tcW w:w="1808" w:type="dxa"/>
            <w:tcBorders>
              <w:top w:val="nil"/>
              <w:left w:val="nil"/>
              <w:bottom w:val="single" w:sz="4" w:space="0" w:color="auto"/>
              <w:right w:val="single" w:sz="4" w:space="0" w:color="auto"/>
            </w:tcBorders>
            <w:vAlign w:val="center"/>
          </w:tcPr>
          <w:p w14:paraId="1C07FD48" w14:textId="77777777" w:rsidR="00FE2994" w:rsidRPr="00A2395F" w:rsidRDefault="00FE2994" w:rsidP="001918B8">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792,0</w:t>
            </w:r>
          </w:p>
        </w:tc>
        <w:tc>
          <w:tcPr>
            <w:tcW w:w="1808" w:type="dxa"/>
            <w:tcBorders>
              <w:top w:val="nil"/>
              <w:left w:val="nil"/>
              <w:bottom w:val="single" w:sz="4" w:space="0" w:color="auto"/>
              <w:right w:val="single" w:sz="4" w:space="0" w:color="auto"/>
            </w:tcBorders>
            <w:vAlign w:val="center"/>
          </w:tcPr>
          <w:p w14:paraId="798C7FBB" w14:textId="77777777" w:rsidR="00FE2994" w:rsidRPr="00A2395F" w:rsidRDefault="00FE2994" w:rsidP="001918B8">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792,0</w:t>
            </w:r>
          </w:p>
        </w:tc>
      </w:tr>
      <w:tr w:rsidR="00FE2994" w:rsidRPr="007E5DF2" w14:paraId="1EDEF92E" w14:textId="77777777" w:rsidTr="00FE2994">
        <w:trPr>
          <w:trHeight w:val="315"/>
          <w:jc w:val="center"/>
        </w:trPr>
        <w:tc>
          <w:tcPr>
            <w:tcW w:w="4398" w:type="dxa"/>
            <w:tcBorders>
              <w:top w:val="nil"/>
              <w:left w:val="single" w:sz="4" w:space="0" w:color="auto"/>
              <w:bottom w:val="single" w:sz="4" w:space="0" w:color="auto"/>
              <w:right w:val="single" w:sz="4" w:space="0" w:color="auto"/>
            </w:tcBorders>
            <w:vAlign w:val="center"/>
            <w:hideMark/>
          </w:tcPr>
          <w:p w14:paraId="77D94D83" w14:textId="77777777" w:rsidR="00FE2994" w:rsidRPr="007E5DF2" w:rsidRDefault="00FE2994" w:rsidP="001F60BC">
            <w:pPr>
              <w:pStyle w:val="a9"/>
              <w:ind w:firstLine="0"/>
              <w:rPr>
                <w:sz w:val="20"/>
                <w:szCs w:val="20"/>
              </w:rPr>
            </w:pPr>
            <w:r w:rsidRPr="007E5DF2">
              <w:rPr>
                <w:sz w:val="20"/>
                <w:szCs w:val="20"/>
              </w:rPr>
              <w:t xml:space="preserve">котельная ФОК </w:t>
            </w:r>
            <w:r>
              <w:rPr>
                <w:sz w:val="20"/>
                <w:szCs w:val="20"/>
              </w:rPr>
              <w:t>«</w:t>
            </w:r>
            <w:r w:rsidRPr="007E5DF2">
              <w:rPr>
                <w:sz w:val="20"/>
                <w:szCs w:val="20"/>
              </w:rPr>
              <w:t>Айсберг</w:t>
            </w:r>
            <w:r>
              <w:rPr>
                <w:sz w:val="20"/>
                <w:szCs w:val="20"/>
              </w:rPr>
              <w:t>»</w:t>
            </w:r>
          </w:p>
        </w:tc>
        <w:tc>
          <w:tcPr>
            <w:tcW w:w="1839" w:type="dxa"/>
            <w:tcBorders>
              <w:top w:val="nil"/>
              <w:left w:val="nil"/>
              <w:bottom w:val="single" w:sz="4" w:space="0" w:color="auto"/>
              <w:right w:val="single" w:sz="4" w:space="0" w:color="auto"/>
            </w:tcBorders>
            <w:noWrap/>
            <w:vAlign w:val="center"/>
            <w:hideMark/>
          </w:tcPr>
          <w:p w14:paraId="667FA08F" w14:textId="77777777" w:rsidR="00FE2994" w:rsidRPr="00A2395F" w:rsidRDefault="00FE2994" w:rsidP="001918B8">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101,5</w:t>
            </w:r>
          </w:p>
        </w:tc>
        <w:tc>
          <w:tcPr>
            <w:tcW w:w="1808" w:type="dxa"/>
            <w:tcBorders>
              <w:top w:val="nil"/>
              <w:left w:val="nil"/>
              <w:bottom w:val="single" w:sz="4" w:space="0" w:color="auto"/>
              <w:right w:val="single" w:sz="4" w:space="0" w:color="auto"/>
            </w:tcBorders>
            <w:vAlign w:val="center"/>
          </w:tcPr>
          <w:p w14:paraId="493F8576" w14:textId="77777777" w:rsidR="00FE2994" w:rsidRPr="00A2395F" w:rsidRDefault="00FE2994" w:rsidP="001918B8">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101,5</w:t>
            </w:r>
          </w:p>
        </w:tc>
        <w:tc>
          <w:tcPr>
            <w:tcW w:w="1808" w:type="dxa"/>
            <w:tcBorders>
              <w:top w:val="nil"/>
              <w:left w:val="nil"/>
              <w:bottom w:val="single" w:sz="4" w:space="0" w:color="auto"/>
              <w:right w:val="single" w:sz="4" w:space="0" w:color="auto"/>
            </w:tcBorders>
            <w:vAlign w:val="center"/>
          </w:tcPr>
          <w:p w14:paraId="24EFCED8" w14:textId="77777777" w:rsidR="00FE2994" w:rsidRPr="00A2395F" w:rsidRDefault="00FE2994" w:rsidP="001918B8">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101,5</w:t>
            </w:r>
          </w:p>
        </w:tc>
      </w:tr>
      <w:tr w:rsidR="00FE2994" w:rsidRPr="007E5DF2" w14:paraId="36B3CE4A" w14:textId="77777777" w:rsidTr="00FE2994">
        <w:trPr>
          <w:trHeight w:val="315"/>
          <w:jc w:val="center"/>
        </w:trPr>
        <w:tc>
          <w:tcPr>
            <w:tcW w:w="4398" w:type="dxa"/>
            <w:tcBorders>
              <w:top w:val="nil"/>
              <w:left w:val="single" w:sz="4" w:space="0" w:color="auto"/>
              <w:bottom w:val="single" w:sz="4" w:space="0" w:color="auto"/>
              <w:right w:val="single" w:sz="4" w:space="0" w:color="auto"/>
            </w:tcBorders>
            <w:vAlign w:val="center"/>
            <w:hideMark/>
          </w:tcPr>
          <w:p w14:paraId="6B0A22D7" w14:textId="77777777" w:rsidR="00FE2994" w:rsidRPr="007E5DF2" w:rsidRDefault="00FE2994" w:rsidP="001F60BC">
            <w:pPr>
              <w:pStyle w:val="a9"/>
              <w:ind w:firstLine="0"/>
              <w:rPr>
                <w:sz w:val="20"/>
                <w:szCs w:val="20"/>
              </w:rPr>
            </w:pPr>
            <w:r w:rsidRPr="007E5DF2">
              <w:rPr>
                <w:sz w:val="20"/>
                <w:szCs w:val="20"/>
              </w:rPr>
              <w:t>котельная д/с №6</w:t>
            </w:r>
          </w:p>
        </w:tc>
        <w:tc>
          <w:tcPr>
            <w:tcW w:w="1839" w:type="dxa"/>
            <w:tcBorders>
              <w:top w:val="nil"/>
              <w:left w:val="nil"/>
              <w:bottom w:val="single" w:sz="4" w:space="0" w:color="auto"/>
              <w:right w:val="single" w:sz="4" w:space="0" w:color="auto"/>
            </w:tcBorders>
            <w:noWrap/>
            <w:vAlign w:val="center"/>
            <w:hideMark/>
          </w:tcPr>
          <w:p w14:paraId="7EE776BB" w14:textId="77777777" w:rsidR="00FE2994" w:rsidRPr="00A2395F" w:rsidRDefault="00FE2994" w:rsidP="001918B8">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214,0</w:t>
            </w:r>
          </w:p>
        </w:tc>
        <w:tc>
          <w:tcPr>
            <w:tcW w:w="1808" w:type="dxa"/>
            <w:tcBorders>
              <w:top w:val="nil"/>
              <w:left w:val="nil"/>
              <w:bottom w:val="single" w:sz="4" w:space="0" w:color="auto"/>
              <w:right w:val="single" w:sz="4" w:space="0" w:color="auto"/>
            </w:tcBorders>
            <w:vAlign w:val="center"/>
          </w:tcPr>
          <w:p w14:paraId="10C2E20B" w14:textId="77777777" w:rsidR="00FE2994" w:rsidRPr="00A2395F" w:rsidRDefault="00FE2994" w:rsidP="001918B8">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214,0</w:t>
            </w:r>
          </w:p>
        </w:tc>
        <w:tc>
          <w:tcPr>
            <w:tcW w:w="1808" w:type="dxa"/>
            <w:tcBorders>
              <w:top w:val="nil"/>
              <w:left w:val="nil"/>
              <w:bottom w:val="single" w:sz="4" w:space="0" w:color="auto"/>
              <w:right w:val="single" w:sz="4" w:space="0" w:color="auto"/>
            </w:tcBorders>
            <w:vAlign w:val="center"/>
          </w:tcPr>
          <w:p w14:paraId="1F666816" w14:textId="77777777" w:rsidR="00FE2994" w:rsidRPr="00A2395F" w:rsidRDefault="00FE2994" w:rsidP="001918B8">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214,0</w:t>
            </w:r>
          </w:p>
        </w:tc>
      </w:tr>
      <w:tr w:rsidR="001F60BC" w:rsidRPr="007E5DF2" w14:paraId="50318795" w14:textId="77777777" w:rsidTr="00FE2994">
        <w:trPr>
          <w:trHeight w:val="315"/>
          <w:jc w:val="center"/>
        </w:trPr>
        <w:tc>
          <w:tcPr>
            <w:tcW w:w="4398" w:type="dxa"/>
            <w:tcBorders>
              <w:top w:val="nil"/>
              <w:left w:val="single" w:sz="4" w:space="0" w:color="auto"/>
              <w:bottom w:val="single" w:sz="4" w:space="0" w:color="auto"/>
              <w:right w:val="single" w:sz="4" w:space="0" w:color="auto"/>
            </w:tcBorders>
            <w:vAlign w:val="center"/>
            <w:hideMark/>
          </w:tcPr>
          <w:p w14:paraId="2AFDAC80" w14:textId="77777777" w:rsidR="001F60BC" w:rsidRPr="007E5DF2" w:rsidRDefault="001F60BC" w:rsidP="001F60BC">
            <w:pPr>
              <w:pStyle w:val="a9"/>
              <w:ind w:firstLine="0"/>
              <w:rPr>
                <w:sz w:val="20"/>
                <w:szCs w:val="20"/>
              </w:rPr>
            </w:pPr>
            <w:r w:rsidRPr="007E5DF2">
              <w:rPr>
                <w:sz w:val="20"/>
                <w:szCs w:val="20"/>
              </w:rPr>
              <w:t xml:space="preserve">котельная клуба </w:t>
            </w:r>
            <w:r w:rsidR="00D01582">
              <w:rPr>
                <w:sz w:val="20"/>
                <w:szCs w:val="20"/>
              </w:rPr>
              <w:t>«</w:t>
            </w:r>
            <w:r w:rsidRPr="007E5DF2">
              <w:rPr>
                <w:sz w:val="20"/>
                <w:szCs w:val="20"/>
              </w:rPr>
              <w:t>Химик</w:t>
            </w:r>
            <w:r w:rsidR="00D01582">
              <w:rPr>
                <w:sz w:val="20"/>
                <w:szCs w:val="20"/>
              </w:rPr>
              <w:t>»</w:t>
            </w:r>
          </w:p>
        </w:tc>
        <w:tc>
          <w:tcPr>
            <w:tcW w:w="1839" w:type="dxa"/>
            <w:tcBorders>
              <w:top w:val="nil"/>
              <w:left w:val="nil"/>
              <w:bottom w:val="single" w:sz="4" w:space="0" w:color="auto"/>
              <w:right w:val="single" w:sz="4" w:space="0" w:color="auto"/>
            </w:tcBorders>
            <w:noWrap/>
            <w:vAlign w:val="center"/>
            <w:hideMark/>
          </w:tcPr>
          <w:p w14:paraId="60CF6624" w14:textId="77777777" w:rsidR="001F60BC" w:rsidRPr="007E5DF2" w:rsidRDefault="001F60BC" w:rsidP="001F60BC">
            <w:pPr>
              <w:pStyle w:val="a9"/>
              <w:ind w:firstLine="0"/>
              <w:jc w:val="center"/>
              <w:rPr>
                <w:sz w:val="20"/>
                <w:szCs w:val="20"/>
              </w:rPr>
            </w:pPr>
            <w:r w:rsidRPr="007E5DF2">
              <w:rPr>
                <w:sz w:val="20"/>
                <w:szCs w:val="20"/>
              </w:rPr>
              <w:t>-</w:t>
            </w:r>
          </w:p>
        </w:tc>
        <w:tc>
          <w:tcPr>
            <w:tcW w:w="1808" w:type="dxa"/>
            <w:tcBorders>
              <w:top w:val="nil"/>
              <w:left w:val="nil"/>
              <w:bottom w:val="single" w:sz="4" w:space="0" w:color="auto"/>
              <w:right w:val="single" w:sz="4" w:space="0" w:color="auto"/>
            </w:tcBorders>
            <w:vAlign w:val="center"/>
          </w:tcPr>
          <w:p w14:paraId="0F8E6366" w14:textId="77777777" w:rsidR="001F60BC" w:rsidRPr="007E5DF2" w:rsidRDefault="001F60BC" w:rsidP="001F60BC">
            <w:pPr>
              <w:pStyle w:val="a9"/>
              <w:ind w:firstLine="0"/>
              <w:jc w:val="center"/>
              <w:rPr>
                <w:sz w:val="20"/>
                <w:szCs w:val="20"/>
              </w:rPr>
            </w:pPr>
            <w:r w:rsidRPr="007E5DF2">
              <w:rPr>
                <w:sz w:val="20"/>
                <w:szCs w:val="20"/>
              </w:rPr>
              <w:t>-</w:t>
            </w:r>
          </w:p>
        </w:tc>
        <w:tc>
          <w:tcPr>
            <w:tcW w:w="1808" w:type="dxa"/>
            <w:tcBorders>
              <w:top w:val="nil"/>
              <w:left w:val="nil"/>
              <w:bottom w:val="single" w:sz="4" w:space="0" w:color="auto"/>
              <w:right w:val="single" w:sz="4" w:space="0" w:color="auto"/>
            </w:tcBorders>
            <w:vAlign w:val="center"/>
          </w:tcPr>
          <w:p w14:paraId="6487FE3E" w14:textId="77777777" w:rsidR="001F60BC" w:rsidRPr="007E5DF2" w:rsidRDefault="001F60BC" w:rsidP="001F60BC">
            <w:pPr>
              <w:pStyle w:val="a9"/>
              <w:ind w:firstLine="0"/>
              <w:jc w:val="center"/>
              <w:rPr>
                <w:sz w:val="20"/>
                <w:szCs w:val="20"/>
              </w:rPr>
            </w:pPr>
            <w:r w:rsidRPr="007E5DF2">
              <w:rPr>
                <w:sz w:val="20"/>
                <w:szCs w:val="20"/>
              </w:rPr>
              <w:t>-</w:t>
            </w:r>
          </w:p>
        </w:tc>
      </w:tr>
      <w:tr w:rsidR="001F60BC" w:rsidRPr="007E5DF2" w14:paraId="193D665C" w14:textId="77777777" w:rsidTr="00FE2994">
        <w:trPr>
          <w:trHeight w:val="315"/>
          <w:jc w:val="center"/>
        </w:trPr>
        <w:tc>
          <w:tcPr>
            <w:tcW w:w="4398" w:type="dxa"/>
            <w:tcBorders>
              <w:top w:val="single" w:sz="4" w:space="0" w:color="auto"/>
              <w:left w:val="single" w:sz="4" w:space="0" w:color="auto"/>
              <w:bottom w:val="single" w:sz="4" w:space="0" w:color="auto"/>
              <w:right w:val="single" w:sz="4" w:space="0" w:color="auto"/>
            </w:tcBorders>
            <w:vAlign w:val="center"/>
            <w:hideMark/>
          </w:tcPr>
          <w:p w14:paraId="172B5106" w14:textId="77777777" w:rsidR="001F60BC" w:rsidRPr="007E5DF2" w:rsidRDefault="001F60BC" w:rsidP="001F60BC">
            <w:pPr>
              <w:pStyle w:val="a9"/>
              <w:ind w:firstLine="0"/>
              <w:rPr>
                <w:sz w:val="20"/>
                <w:szCs w:val="20"/>
              </w:rPr>
            </w:pPr>
            <w:r w:rsidRPr="007E5DF2">
              <w:rPr>
                <w:sz w:val="20"/>
                <w:szCs w:val="20"/>
              </w:rPr>
              <w:t xml:space="preserve">котельная МЖК </w:t>
            </w:r>
            <w:r w:rsidR="00D01582">
              <w:rPr>
                <w:sz w:val="20"/>
                <w:szCs w:val="20"/>
              </w:rPr>
              <w:t>«</w:t>
            </w:r>
            <w:r w:rsidRPr="007E5DF2">
              <w:rPr>
                <w:sz w:val="20"/>
                <w:szCs w:val="20"/>
              </w:rPr>
              <w:t>Нормандия</w:t>
            </w:r>
            <w:r w:rsidR="00D01582">
              <w:rPr>
                <w:sz w:val="20"/>
                <w:szCs w:val="20"/>
              </w:rPr>
              <w:t>»</w:t>
            </w:r>
            <w:r w:rsidRPr="007E5DF2">
              <w:rPr>
                <w:sz w:val="20"/>
                <w:szCs w:val="20"/>
              </w:rPr>
              <w:t xml:space="preserve"> </w:t>
            </w:r>
          </w:p>
        </w:tc>
        <w:tc>
          <w:tcPr>
            <w:tcW w:w="1839" w:type="dxa"/>
            <w:tcBorders>
              <w:top w:val="single" w:sz="4" w:space="0" w:color="auto"/>
              <w:left w:val="nil"/>
              <w:bottom w:val="single" w:sz="4" w:space="0" w:color="auto"/>
              <w:right w:val="single" w:sz="4" w:space="0" w:color="auto"/>
            </w:tcBorders>
            <w:noWrap/>
            <w:vAlign w:val="center"/>
            <w:hideMark/>
          </w:tcPr>
          <w:p w14:paraId="73D00A40" w14:textId="77777777" w:rsidR="001F60BC" w:rsidRPr="007E5DF2" w:rsidRDefault="001F60BC" w:rsidP="001F60BC">
            <w:pPr>
              <w:pStyle w:val="a9"/>
              <w:ind w:firstLine="0"/>
              <w:jc w:val="center"/>
              <w:rPr>
                <w:sz w:val="20"/>
                <w:szCs w:val="20"/>
              </w:rPr>
            </w:pPr>
            <w:r w:rsidRPr="007E5DF2">
              <w:rPr>
                <w:sz w:val="20"/>
                <w:szCs w:val="20"/>
              </w:rPr>
              <w:t>-</w:t>
            </w:r>
          </w:p>
        </w:tc>
        <w:tc>
          <w:tcPr>
            <w:tcW w:w="1808" w:type="dxa"/>
            <w:tcBorders>
              <w:top w:val="single" w:sz="4" w:space="0" w:color="auto"/>
              <w:left w:val="nil"/>
              <w:bottom w:val="single" w:sz="4" w:space="0" w:color="auto"/>
              <w:right w:val="single" w:sz="4" w:space="0" w:color="auto"/>
            </w:tcBorders>
            <w:vAlign w:val="center"/>
          </w:tcPr>
          <w:p w14:paraId="0F262680" w14:textId="77777777" w:rsidR="001F60BC" w:rsidRPr="007E5DF2" w:rsidRDefault="001F60BC" w:rsidP="001F60BC">
            <w:pPr>
              <w:pStyle w:val="a9"/>
              <w:ind w:firstLine="0"/>
              <w:jc w:val="center"/>
              <w:rPr>
                <w:sz w:val="20"/>
                <w:szCs w:val="20"/>
              </w:rPr>
            </w:pPr>
            <w:r w:rsidRPr="007E5DF2">
              <w:rPr>
                <w:sz w:val="20"/>
                <w:szCs w:val="20"/>
              </w:rPr>
              <w:t>-</w:t>
            </w:r>
          </w:p>
        </w:tc>
        <w:tc>
          <w:tcPr>
            <w:tcW w:w="1808" w:type="dxa"/>
            <w:tcBorders>
              <w:top w:val="single" w:sz="4" w:space="0" w:color="auto"/>
              <w:left w:val="nil"/>
              <w:bottom w:val="single" w:sz="4" w:space="0" w:color="auto"/>
              <w:right w:val="single" w:sz="4" w:space="0" w:color="auto"/>
            </w:tcBorders>
            <w:vAlign w:val="center"/>
          </w:tcPr>
          <w:p w14:paraId="459FA9AF" w14:textId="77777777" w:rsidR="001F60BC" w:rsidRPr="007E5DF2" w:rsidRDefault="001F60BC" w:rsidP="001F60BC">
            <w:pPr>
              <w:pStyle w:val="a9"/>
              <w:ind w:firstLine="0"/>
              <w:jc w:val="center"/>
              <w:rPr>
                <w:sz w:val="20"/>
                <w:szCs w:val="20"/>
              </w:rPr>
            </w:pPr>
            <w:r w:rsidRPr="007E5DF2">
              <w:rPr>
                <w:sz w:val="20"/>
                <w:szCs w:val="20"/>
              </w:rPr>
              <w:t>-</w:t>
            </w:r>
          </w:p>
        </w:tc>
      </w:tr>
    </w:tbl>
    <w:p w14:paraId="638C8B58" w14:textId="77777777" w:rsidR="000E1DCE" w:rsidRPr="001F60BC" w:rsidRDefault="000E1DCE" w:rsidP="001F60BC">
      <w:pPr>
        <w:spacing w:after="0" w:line="240" w:lineRule="auto"/>
        <w:jc w:val="center"/>
        <w:rPr>
          <w:rFonts w:ascii="Times New Roman" w:hAnsi="Times New Roman" w:cs="Times New Roman"/>
          <w:bCs/>
          <w:iCs/>
          <w:sz w:val="24"/>
          <w:szCs w:val="24"/>
          <w:lang w:bidi="ru-RU"/>
        </w:rPr>
      </w:pPr>
    </w:p>
    <w:p w14:paraId="21CAAA74" w14:textId="77777777" w:rsidR="00BB2B57" w:rsidRPr="00BB2B57" w:rsidRDefault="00BB2B57" w:rsidP="00BB2B57">
      <w:pPr>
        <w:spacing w:after="0" w:line="240" w:lineRule="auto"/>
        <w:ind w:firstLine="709"/>
        <w:jc w:val="both"/>
        <w:rPr>
          <w:rFonts w:ascii="Times New Roman" w:hAnsi="Times New Roman" w:cs="Times New Roman"/>
          <w:b/>
          <w:bCs/>
          <w:i/>
          <w:iCs/>
          <w:sz w:val="24"/>
          <w:szCs w:val="24"/>
          <w:lang w:bidi="ru-RU"/>
        </w:rPr>
      </w:pPr>
      <w:r w:rsidRPr="00BB2B57">
        <w:rPr>
          <w:rFonts w:ascii="Times New Roman" w:hAnsi="Times New Roman" w:cs="Times New Roman"/>
          <w:b/>
          <w:bCs/>
          <w:i/>
          <w:iCs/>
          <w:sz w:val="24"/>
          <w:szCs w:val="24"/>
          <w:lang w:bidi="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bookmarkEnd w:id="191"/>
    </w:p>
    <w:p w14:paraId="76F9E4CD" w14:textId="77777777" w:rsidR="00BB2B57" w:rsidRPr="00BB2B57" w:rsidRDefault="00BB2B57" w:rsidP="00BB2B57">
      <w:pPr>
        <w:spacing w:after="0" w:line="240" w:lineRule="auto"/>
        <w:ind w:firstLine="709"/>
        <w:jc w:val="both"/>
        <w:rPr>
          <w:rFonts w:ascii="Times New Roman" w:hAnsi="Times New Roman" w:cs="Times New Roman"/>
          <w:sz w:val="24"/>
          <w:szCs w:val="24"/>
          <w:lang w:bidi="ru-RU"/>
        </w:rPr>
      </w:pPr>
      <w:r w:rsidRPr="00BB2B57">
        <w:rPr>
          <w:rFonts w:ascii="Times New Roman" w:hAnsi="Times New Roman" w:cs="Times New Roman"/>
          <w:sz w:val="24"/>
          <w:szCs w:val="24"/>
          <w:lang w:bidi="ru-RU"/>
        </w:rPr>
        <w:t>Комбинированный режим работы источника отсутствует.</w:t>
      </w:r>
    </w:p>
    <w:p w14:paraId="6BCB834E" w14:textId="77777777" w:rsidR="005D61F9" w:rsidRDefault="005D61F9" w:rsidP="00BB2B57">
      <w:pPr>
        <w:spacing w:after="0" w:line="240" w:lineRule="auto"/>
        <w:ind w:firstLine="709"/>
        <w:jc w:val="both"/>
        <w:rPr>
          <w:rFonts w:ascii="Times New Roman" w:hAnsi="Times New Roman" w:cs="Times New Roman"/>
          <w:b/>
          <w:bCs/>
          <w:i/>
          <w:iCs/>
          <w:sz w:val="24"/>
          <w:szCs w:val="24"/>
          <w:lang w:bidi="ru-RU"/>
        </w:rPr>
      </w:pPr>
      <w:bookmarkStart w:id="192" w:name="_Toc3276420"/>
    </w:p>
    <w:p w14:paraId="79794AD5" w14:textId="77777777" w:rsidR="00BB2B57" w:rsidRPr="00BB2B57" w:rsidRDefault="00BB2B57" w:rsidP="00BB2B57">
      <w:pPr>
        <w:spacing w:after="0" w:line="240" w:lineRule="auto"/>
        <w:ind w:firstLine="709"/>
        <w:jc w:val="both"/>
        <w:rPr>
          <w:rFonts w:ascii="Times New Roman" w:hAnsi="Times New Roman" w:cs="Times New Roman"/>
          <w:b/>
          <w:bCs/>
          <w:i/>
          <w:iCs/>
          <w:sz w:val="24"/>
          <w:szCs w:val="24"/>
          <w:lang w:bidi="ru-RU"/>
        </w:rPr>
      </w:pPr>
      <w:r w:rsidRPr="00BB2B57">
        <w:rPr>
          <w:rFonts w:ascii="Times New Roman" w:hAnsi="Times New Roman" w:cs="Times New Roman"/>
          <w:b/>
          <w:bCs/>
          <w:i/>
          <w:iCs/>
          <w:sz w:val="24"/>
          <w:szCs w:val="24"/>
          <w:lang w:bidi="ru-RU"/>
        </w:rPr>
        <w:t>Удельный расход условного топлива на отпуск электрической энергии</w:t>
      </w:r>
      <w:bookmarkEnd w:id="192"/>
    </w:p>
    <w:p w14:paraId="3D38C531" w14:textId="77777777" w:rsidR="00BB2B57" w:rsidRPr="00BB2B57" w:rsidRDefault="00BB2B57" w:rsidP="00BB2B57">
      <w:pPr>
        <w:spacing w:after="0" w:line="240" w:lineRule="auto"/>
        <w:ind w:firstLine="709"/>
        <w:jc w:val="both"/>
        <w:rPr>
          <w:rFonts w:ascii="Times New Roman" w:hAnsi="Times New Roman" w:cs="Times New Roman"/>
          <w:sz w:val="24"/>
          <w:szCs w:val="24"/>
          <w:lang w:bidi="ru-RU"/>
        </w:rPr>
      </w:pPr>
      <w:r w:rsidRPr="00BB2B57">
        <w:rPr>
          <w:rFonts w:ascii="Times New Roman" w:hAnsi="Times New Roman" w:cs="Times New Roman"/>
          <w:sz w:val="24"/>
          <w:szCs w:val="24"/>
          <w:lang w:bidi="ru-RU"/>
        </w:rPr>
        <w:t>Комбинированный режим работы источника отсутствует.</w:t>
      </w:r>
    </w:p>
    <w:p w14:paraId="45F1AD5C" w14:textId="77777777" w:rsidR="005D61F9" w:rsidRDefault="005D61F9" w:rsidP="00BB2B57">
      <w:pPr>
        <w:spacing w:after="0" w:line="240" w:lineRule="auto"/>
        <w:ind w:firstLine="709"/>
        <w:jc w:val="both"/>
        <w:rPr>
          <w:rFonts w:ascii="Times New Roman" w:hAnsi="Times New Roman" w:cs="Times New Roman"/>
          <w:b/>
          <w:bCs/>
          <w:i/>
          <w:iCs/>
          <w:sz w:val="24"/>
          <w:szCs w:val="24"/>
          <w:lang w:bidi="ru-RU"/>
        </w:rPr>
      </w:pPr>
      <w:bookmarkStart w:id="193" w:name="_Toc3276421"/>
    </w:p>
    <w:p w14:paraId="639483FA" w14:textId="77777777" w:rsidR="00BB2B57" w:rsidRPr="00BB2B57" w:rsidRDefault="00BB2B57" w:rsidP="00BB2B57">
      <w:pPr>
        <w:spacing w:after="0" w:line="240" w:lineRule="auto"/>
        <w:ind w:firstLine="709"/>
        <w:jc w:val="both"/>
        <w:rPr>
          <w:rFonts w:ascii="Times New Roman" w:hAnsi="Times New Roman" w:cs="Times New Roman"/>
          <w:b/>
          <w:bCs/>
          <w:i/>
          <w:iCs/>
          <w:sz w:val="24"/>
          <w:szCs w:val="24"/>
          <w:lang w:bidi="ru-RU"/>
        </w:rPr>
      </w:pPr>
      <w:r w:rsidRPr="00BB2B57">
        <w:rPr>
          <w:rFonts w:ascii="Times New Roman" w:hAnsi="Times New Roman" w:cs="Times New Roman"/>
          <w:b/>
          <w:bCs/>
          <w:i/>
          <w:iCs/>
          <w:sz w:val="24"/>
          <w:szCs w:val="24"/>
          <w:lang w:bidi="ru-RU"/>
        </w:rPr>
        <w:lastRenderedPageBreak/>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193"/>
    </w:p>
    <w:p w14:paraId="5397FAB1" w14:textId="77777777" w:rsidR="00BB2B57" w:rsidRPr="00BB2B57" w:rsidRDefault="00BB2B57" w:rsidP="00BB2B57">
      <w:pPr>
        <w:spacing w:after="0" w:line="240" w:lineRule="auto"/>
        <w:ind w:firstLine="709"/>
        <w:jc w:val="both"/>
        <w:rPr>
          <w:rFonts w:ascii="Times New Roman" w:hAnsi="Times New Roman" w:cs="Times New Roman"/>
          <w:sz w:val="24"/>
          <w:szCs w:val="24"/>
          <w:lang w:bidi="ru-RU"/>
        </w:rPr>
      </w:pPr>
      <w:r w:rsidRPr="00BB2B57">
        <w:rPr>
          <w:rFonts w:ascii="Times New Roman" w:hAnsi="Times New Roman" w:cs="Times New Roman"/>
          <w:sz w:val="24"/>
          <w:szCs w:val="24"/>
          <w:lang w:bidi="ru-RU"/>
        </w:rPr>
        <w:t>Комбинированный режим работы источника отсутствует.</w:t>
      </w:r>
    </w:p>
    <w:p w14:paraId="08792F39" w14:textId="77777777" w:rsidR="005D61F9" w:rsidRDefault="005D61F9" w:rsidP="00BB2B57">
      <w:pPr>
        <w:spacing w:after="0" w:line="240" w:lineRule="auto"/>
        <w:ind w:firstLine="709"/>
        <w:jc w:val="both"/>
        <w:rPr>
          <w:rFonts w:ascii="Times New Roman" w:hAnsi="Times New Roman" w:cs="Times New Roman"/>
          <w:b/>
          <w:bCs/>
          <w:i/>
          <w:iCs/>
          <w:sz w:val="24"/>
          <w:szCs w:val="24"/>
          <w:lang w:bidi="ru-RU"/>
        </w:rPr>
      </w:pPr>
      <w:bookmarkStart w:id="194" w:name="_Toc3276422"/>
    </w:p>
    <w:p w14:paraId="2C1545CC" w14:textId="77777777" w:rsidR="00BB2B57" w:rsidRPr="00BB2B57" w:rsidRDefault="00BB2B57" w:rsidP="00BB2B57">
      <w:pPr>
        <w:spacing w:after="0" w:line="240" w:lineRule="auto"/>
        <w:ind w:firstLine="709"/>
        <w:jc w:val="both"/>
        <w:rPr>
          <w:rFonts w:ascii="Times New Roman" w:hAnsi="Times New Roman" w:cs="Times New Roman"/>
          <w:b/>
          <w:bCs/>
          <w:i/>
          <w:iCs/>
          <w:sz w:val="24"/>
          <w:szCs w:val="24"/>
          <w:lang w:bidi="ru-RU"/>
        </w:rPr>
      </w:pPr>
      <w:r w:rsidRPr="00BB2B57">
        <w:rPr>
          <w:rFonts w:ascii="Times New Roman" w:hAnsi="Times New Roman" w:cs="Times New Roman"/>
          <w:b/>
          <w:bCs/>
          <w:i/>
          <w:iCs/>
          <w:sz w:val="24"/>
          <w:szCs w:val="24"/>
          <w:lang w:bidi="ru-RU"/>
        </w:rPr>
        <w:t>Доля отпуска тепловой энергии, осуществляемого потребителям по приборам учета, в общем объеме отпущенной тепловой энергии</w:t>
      </w:r>
      <w:bookmarkEnd w:id="194"/>
    </w:p>
    <w:p w14:paraId="47235D67" w14:textId="14B91362" w:rsidR="00E13FA1" w:rsidRDefault="00E13FA1" w:rsidP="00E13FA1">
      <w:pPr>
        <w:pStyle w:val="afc"/>
        <w:spacing w:before="0" w:after="0"/>
        <w:ind w:firstLine="0"/>
        <w:rPr>
          <w:b/>
        </w:rPr>
      </w:pPr>
      <w:bookmarkStart w:id="195" w:name="_Toc3276423"/>
      <w:r w:rsidRPr="005E0790">
        <w:rPr>
          <w:b/>
        </w:rPr>
        <w:t xml:space="preserve">Таблица </w:t>
      </w:r>
      <w:r w:rsidR="008C5134" w:rsidRPr="005E0790">
        <w:rPr>
          <w:b/>
        </w:rPr>
        <w:fldChar w:fldCharType="begin"/>
      </w:r>
      <w:r w:rsidRPr="005E0790">
        <w:rPr>
          <w:b/>
        </w:rPr>
        <w:instrText xml:space="preserve"> SEQ Таблица \* ARABIC </w:instrText>
      </w:r>
      <w:r w:rsidR="008C5134" w:rsidRPr="005E0790">
        <w:rPr>
          <w:b/>
        </w:rPr>
        <w:fldChar w:fldCharType="separate"/>
      </w:r>
      <w:r w:rsidR="001645A7">
        <w:rPr>
          <w:b/>
          <w:noProof/>
        </w:rPr>
        <w:t>47</w:t>
      </w:r>
      <w:r w:rsidR="008C5134" w:rsidRPr="005E0790">
        <w:rPr>
          <w:b/>
        </w:rPr>
        <w:fldChar w:fldCharType="end"/>
      </w:r>
      <w:r w:rsidR="00D8499A">
        <w:rPr>
          <w:b/>
        </w:rPr>
        <w:t>.</w:t>
      </w:r>
    </w:p>
    <w:tbl>
      <w:tblPr>
        <w:tblW w:w="5000" w:type="pct"/>
        <w:jc w:val="center"/>
        <w:tblLook w:val="04A0" w:firstRow="1" w:lastRow="0" w:firstColumn="1" w:lastColumn="0" w:noHBand="0" w:noVBand="1"/>
      </w:tblPr>
      <w:tblGrid>
        <w:gridCol w:w="4296"/>
        <w:gridCol w:w="1797"/>
        <w:gridCol w:w="1767"/>
        <w:gridCol w:w="1767"/>
      </w:tblGrid>
      <w:tr w:rsidR="001F60BC" w:rsidRPr="007E5DF2" w14:paraId="67459EFB" w14:textId="77777777" w:rsidTr="00D8499A">
        <w:trPr>
          <w:trHeight w:val="437"/>
          <w:jc w:val="center"/>
        </w:trPr>
        <w:tc>
          <w:tcPr>
            <w:tcW w:w="3141" w:type="dxa"/>
            <w:vMerge w:val="restart"/>
            <w:tcBorders>
              <w:top w:val="single" w:sz="4" w:space="0" w:color="auto"/>
              <w:left w:val="single" w:sz="4" w:space="0" w:color="auto"/>
              <w:right w:val="single" w:sz="4" w:space="0" w:color="auto"/>
            </w:tcBorders>
            <w:vAlign w:val="center"/>
            <w:hideMark/>
          </w:tcPr>
          <w:p w14:paraId="32C31E66" w14:textId="77777777" w:rsidR="001F60BC" w:rsidRPr="007E5DF2" w:rsidRDefault="001F60BC" w:rsidP="001F60BC">
            <w:pPr>
              <w:pStyle w:val="a9"/>
              <w:ind w:firstLine="0"/>
              <w:jc w:val="center"/>
              <w:rPr>
                <w:b/>
                <w:sz w:val="20"/>
                <w:szCs w:val="20"/>
              </w:rPr>
            </w:pPr>
            <w:r w:rsidRPr="007E5DF2">
              <w:rPr>
                <w:b/>
                <w:sz w:val="20"/>
                <w:szCs w:val="20"/>
              </w:rPr>
              <w:t>Источник</w:t>
            </w:r>
          </w:p>
        </w:tc>
        <w:tc>
          <w:tcPr>
            <w:tcW w:w="3898" w:type="dxa"/>
            <w:gridSpan w:val="3"/>
            <w:tcBorders>
              <w:top w:val="single" w:sz="4" w:space="0" w:color="auto"/>
              <w:left w:val="nil"/>
              <w:bottom w:val="single" w:sz="4" w:space="0" w:color="auto"/>
              <w:right w:val="single" w:sz="4" w:space="0" w:color="auto"/>
            </w:tcBorders>
            <w:vAlign w:val="center"/>
            <w:hideMark/>
          </w:tcPr>
          <w:p w14:paraId="0271EAB4" w14:textId="77777777" w:rsidR="001F60BC" w:rsidRPr="00524253" w:rsidRDefault="001F60BC" w:rsidP="001F60BC">
            <w:pPr>
              <w:pStyle w:val="a9"/>
              <w:ind w:firstLine="0"/>
              <w:jc w:val="center"/>
              <w:rPr>
                <w:b/>
                <w:sz w:val="20"/>
                <w:szCs w:val="20"/>
              </w:rPr>
            </w:pPr>
            <w:r w:rsidRPr="00107C6E">
              <w:rPr>
                <w:b/>
                <w:sz w:val="20"/>
                <w:szCs w:val="20"/>
              </w:rPr>
              <w:t>Доля отпуска тепловой энергии, осуществляемого потребителям по приборам учета</w:t>
            </w:r>
            <w:r>
              <w:rPr>
                <w:b/>
                <w:sz w:val="20"/>
                <w:szCs w:val="20"/>
              </w:rPr>
              <w:t>, %</w:t>
            </w:r>
          </w:p>
        </w:tc>
      </w:tr>
      <w:tr w:rsidR="001F60BC" w:rsidRPr="007E5DF2" w14:paraId="5E02A69C" w14:textId="77777777" w:rsidTr="00D8499A">
        <w:trPr>
          <w:trHeight w:val="295"/>
          <w:jc w:val="center"/>
        </w:trPr>
        <w:tc>
          <w:tcPr>
            <w:tcW w:w="3141" w:type="dxa"/>
            <w:vMerge/>
            <w:tcBorders>
              <w:left w:val="single" w:sz="4" w:space="0" w:color="auto"/>
              <w:bottom w:val="single" w:sz="4" w:space="0" w:color="auto"/>
              <w:right w:val="single" w:sz="4" w:space="0" w:color="auto"/>
            </w:tcBorders>
            <w:vAlign w:val="center"/>
            <w:hideMark/>
          </w:tcPr>
          <w:p w14:paraId="74F0E7BD" w14:textId="77777777" w:rsidR="001F60BC" w:rsidRPr="007E5DF2" w:rsidRDefault="001F60BC" w:rsidP="001F60BC">
            <w:pPr>
              <w:pStyle w:val="a9"/>
              <w:ind w:firstLine="0"/>
              <w:jc w:val="center"/>
              <w:rPr>
                <w:b/>
                <w:sz w:val="20"/>
                <w:szCs w:val="20"/>
              </w:rPr>
            </w:pPr>
          </w:p>
        </w:tc>
        <w:tc>
          <w:tcPr>
            <w:tcW w:w="1314" w:type="dxa"/>
            <w:tcBorders>
              <w:top w:val="single" w:sz="4" w:space="0" w:color="auto"/>
              <w:left w:val="nil"/>
              <w:bottom w:val="single" w:sz="4" w:space="0" w:color="auto"/>
              <w:right w:val="single" w:sz="4" w:space="0" w:color="auto"/>
            </w:tcBorders>
            <w:vAlign w:val="center"/>
            <w:hideMark/>
          </w:tcPr>
          <w:p w14:paraId="58F7255C" w14:textId="77777777" w:rsidR="001F60BC" w:rsidRPr="00A606A9" w:rsidRDefault="001F60BC" w:rsidP="001F60BC">
            <w:pPr>
              <w:pStyle w:val="a9"/>
              <w:ind w:firstLine="0"/>
              <w:jc w:val="center"/>
              <w:rPr>
                <w:b/>
                <w:sz w:val="20"/>
                <w:szCs w:val="20"/>
              </w:rPr>
            </w:pPr>
            <w:r w:rsidRPr="00A606A9">
              <w:rPr>
                <w:b/>
                <w:sz w:val="20"/>
                <w:szCs w:val="20"/>
              </w:rPr>
              <w:t>2025</w:t>
            </w:r>
          </w:p>
        </w:tc>
        <w:tc>
          <w:tcPr>
            <w:tcW w:w="1292" w:type="dxa"/>
            <w:tcBorders>
              <w:top w:val="single" w:sz="4" w:space="0" w:color="auto"/>
              <w:left w:val="nil"/>
              <w:bottom w:val="single" w:sz="4" w:space="0" w:color="auto"/>
              <w:right w:val="single" w:sz="4" w:space="0" w:color="auto"/>
            </w:tcBorders>
            <w:vAlign w:val="center"/>
          </w:tcPr>
          <w:p w14:paraId="1C612340" w14:textId="77777777" w:rsidR="001F60BC" w:rsidRPr="00A606A9" w:rsidRDefault="001F60BC" w:rsidP="001F60BC">
            <w:pPr>
              <w:pStyle w:val="a9"/>
              <w:ind w:firstLine="0"/>
              <w:jc w:val="center"/>
              <w:rPr>
                <w:b/>
                <w:sz w:val="20"/>
                <w:szCs w:val="20"/>
              </w:rPr>
            </w:pPr>
            <w:r w:rsidRPr="00A606A9">
              <w:rPr>
                <w:b/>
                <w:sz w:val="20"/>
                <w:szCs w:val="20"/>
              </w:rPr>
              <w:t>2026</w:t>
            </w:r>
          </w:p>
        </w:tc>
        <w:tc>
          <w:tcPr>
            <w:tcW w:w="1292" w:type="dxa"/>
            <w:tcBorders>
              <w:top w:val="single" w:sz="4" w:space="0" w:color="auto"/>
              <w:left w:val="nil"/>
              <w:bottom w:val="single" w:sz="4" w:space="0" w:color="auto"/>
              <w:right w:val="single" w:sz="4" w:space="0" w:color="auto"/>
            </w:tcBorders>
            <w:vAlign w:val="center"/>
          </w:tcPr>
          <w:p w14:paraId="55920625" w14:textId="77777777" w:rsidR="001F60BC" w:rsidRPr="00A606A9" w:rsidRDefault="001F60BC" w:rsidP="001F60BC">
            <w:pPr>
              <w:pStyle w:val="a9"/>
              <w:ind w:firstLine="0"/>
              <w:jc w:val="center"/>
              <w:rPr>
                <w:b/>
                <w:sz w:val="20"/>
                <w:szCs w:val="20"/>
              </w:rPr>
            </w:pPr>
            <w:r w:rsidRPr="00A606A9">
              <w:rPr>
                <w:b/>
                <w:sz w:val="20"/>
                <w:szCs w:val="20"/>
              </w:rPr>
              <w:t>2027</w:t>
            </w:r>
          </w:p>
        </w:tc>
      </w:tr>
      <w:tr w:rsidR="001F60BC" w:rsidRPr="007E5DF2" w14:paraId="23EC5C44" w14:textId="77777777" w:rsidTr="00D8499A">
        <w:trPr>
          <w:trHeight w:val="315"/>
          <w:jc w:val="center"/>
        </w:trPr>
        <w:tc>
          <w:tcPr>
            <w:tcW w:w="3141" w:type="dxa"/>
            <w:tcBorders>
              <w:top w:val="nil"/>
              <w:left w:val="single" w:sz="4" w:space="0" w:color="auto"/>
              <w:bottom w:val="single" w:sz="4" w:space="0" w:color="auto"/>
              <w:right w:val="single" w:sz="4" w:space="0" w:color="auto"/>
            </w:tcBorders>
            <w:vAlign w:val="center"/>
            <w:hideMark/>
          </w:tcPr>
          <w:p w14:paraId="26BEA177" w14:textId="77777777" w:rsidR="001F60BC" w:rsidRPr="007E5DF2" w:rsidRDefault="001F60BC" w:rsidP="001F60BC">
            <w:pPr>
              <w:pStyle w:val="a9"/>
              <w:ind w:firstLine="0"/>
              <w:rPr>
                <w:sz w:val="20"/>
                <w:szCs w:val="20"/>
              </w:rPr>
            </w:pPr>
            <w:r w:rsidRPr="007E5DF2">
              <w:rPr>
                <w:sz w:val="20"/>
                <w:szCs w:val="20"/>
              </w:rPr>
              <w:t>котельная пл. №9</w:t>
            </w:r>
          </w:p>
        </w:tc>
        <w:tc>
          <w:tcPr>
            <w:tcW w:w="1314" w:type="dxa"/>
            <w:tcBorders>
              <w:top w:val="nil"/>
              <w:left w:val="nil"/>
              <w:bottom w:val="single" w:sz="4" w:space="0" w:color="auto"/>
              <w:right w:val="single" w:sz="4" w:space="0" w:color="auto"/>
            </w:tcBorders>
            <w:noWrap/>
            <w:vAlign w:val="center"/>
            <w:hideMark/>
          </w:tcPr>
          <w:p w14:paraId="7A451031" w14:textId="77777777" w:rsidR="001F60BC" w:rsidRPr="00FE2994" w:rsidRDefault="001F60BC" w:rsidP="00FE2994">
            <w:pPr>
              <w:pStyle w:val="a9"/>
              <w:ind w:firstLine="0"/>
              <w:jc w:val="center"/>
              <w:rPr>
                <w:sz w:val="20"/>
                <w:szCs w:val="20"/>
                <w:lang w:val="en-US"/>
              </w:rPr>
            </w:pPr>
            <w:r>
              <w:rPr>
                <w:sz w:val="20"/>
                <w:szCs w:val="20"/>
              </w:rPr>
              <w:t>8</w:t>
            </w:r>
            <w:r w:rsidR="00FE2994">
              <w:rPr>
                <w:sz w:val="20"/>
                <w:szCs w:val="20"/>
                <w:lang w:val="en-US"/>
              </w:rPr>
              <w:t>2</w:t>
            </w:r>
            <w:r w:rsidRPr="00CF42C8">
              <w:rPr>
                <w:sz w:val="20"/>
                <w:szCs w:val="20"/>
              </w:rPr>
              <w:t>,</w:t>
            </w:r>
            <w:r w:rsidR="00FE2994">
              <w:rPr>
                <w:sz w:val="20"/>
                <w:szCs w:val="20"/>
                <w:lang w:val="en-US"/>
              </w:rPr>
              <w:t>8</w:t>
            </w:r>
          </w:p>
        </w:tc>
        <w:tc>
          <w:tcPr>
            <w:tcW w:w="1292" w:type="dxa"/>
            <w:tcBorders>
              <w:top w:val="nil"/>
              <w:left w:val="nil"/>
              <w:bottom w:val="single" w:sz="4" w:space="0" w:color="auto"/>
              <w:right w:val="single" w:sz="4" w:space="0" w:color="auto"/>
            </w:tcBorders>
            <w:vAlign w:val="center"/>
          </w:tcPr>
          <w:p w14:paraId="468B3052" w14:textId="77777777" w:rsidR="001F60BC" w:rsidRPr="00CF42C8" w:rsidRDefault="001F60BC" w:rsidP="001F60BC">
            <w:pPr>
              <w:pStyle w:val="a9"/>
              <w:ind w:firstLine="0"/>
              <w:jc w:val="center"/>
              <w:rPr>
                <w:sz w:val="20"/>
                <w:szCs w:val="20"/>
              </w:rPr>
            </w:pPr>
            <w:r>
              <w:rPr>
                <w:sz w:val="20"/>
                <w:szCs w:val="20"/>
              </w:rPr>
              <w:t>85,0</w:t>
            </w:r>
          </w:p>
        </w:tc>
        <w:tc>
          <w:tcPr>
            <w:tcW w:w="1292" w:type="dxa"/>
            <w:tcBorders>
              <w:top w:val="nil"/>
              <w:left w:val="nil"/>
              <w:bottom w:val="single" w:sz="4" w:space="0" w:color="auto"/>
              <w:right w:val="single" w:sz="4" w:space="0" w:color="auto"/>
            </w:tcBorders>
            <w:vAlign w:val="center"/>
          </w:tcPr>
          <w:p w14:paraId="64C991D4" w14:textId="77777777" w:rsidR="001F60BC" w:rsidRPr="00CF42C8" w:rsidRDefault="001F60BC" w:rsidP="001F60BC">
            <w:pPr>
              <w:pStyle w:val="a9"/>
              <w:ind w:firstLine="0"/>
              <w:jc w:val="center"/>
              <w:rPr>
                <w:sz w:val="20"/>
                <w:szCs w:val="20"/>
              </w:rPr>
            </w:pPr>
            <w:r>
              <w:rPr>
                <w:sz w:val="20"/>
                <w:szCs w:val="20"/>
              </w:rPr>
              <w:t>90,0</w:t>
            </w:r>
          </w:p>
        </w:tc>
      </w:tr>
      <w:tr w:rsidR="001F60BC" w:rsidRPr="007E5DF2" w14:paraId="40283F43" w14:textId="77777777" w:rsidTr="00D8499A">
        <w:trPr>
          <w:trHeight w:val="315"/>
          <w:jc w:val="center"/>
        </w:trPr>
        <w:tc>
          <w:tcPr>
            <w:tcW w:w="3141" w:type="dxa"/>
            <w:tcBorders>
              <w:top w:val="nil"/>
              <w:left w:val="single" w:sz="4" w:space="0" w:color="auto"/>
              <w:bottom w:val="single" w:sz="4" w:space="0" w:color="auto"/>
              <w:right w:val="single" w:sz="4" w:space="0" w:color="auto"/>
            </w:tcBorders>
            <w:vAlign w:val="center"/>
            <w:hideMark/>
          </w:tcPr>
          <w:p w14:paraId="3D9C65E9" w14:textId="77777777" w:rsidR="001F60BC" w:rsidRPr="007E5DF2" w:rsidRDefault="001F60BC" w:rsidP="001F60BC">
            <w:pPr>
              <w:pStyle w:val="a9"/>
              <w:ind w:firstLine="0"/>
              <w:rPr>
                <w:sz w:val="20"/>
                <w:szCs w:val="20"/>
              </w:rPr>
            </w:pPr>
            <w:r w:rsidRPr="007E5DF2">
              <w:rPr>
                <w:sz w:val="20"/>
                <w:szCs w:val="20"/>
              </w:rPr>
              <w:t xml:space="preserve">котельная МАУ ДОЦ </w:t>
            </w:r>
            <w:r w:rsidR="00D01582">
              <w:rPr>
                <w:sz w:val="20"/>
                <w:szCs w:val="20"/>
              </w:rPr>
              <w:t>«</w:t>
            </w:r>
            <w:r w:rsidRPr="007E5DF2">
              <w:rPr>
                <w:sz w:val="20"/>
                <w:szCs w:val="20"/>
              </w:rPr>
              <w:t>Орленок</w:t>
            </w:r>
            <w:r w:rsidR="00D01582">
              <w:rPr>
                <w:sz w:val="20"/>
                <w:szCs w:val="20"/>
              </w:rPr>
              <w:t>»</w:t>
            </w:r>
          </w:p>
        </w:tc>
        <w:tc>
          <w:tcPr>
            <w:tcW w:w="1314" w:type="dxa"/>
            <w:tcBorders>
              <w:top w:val="nil"/>
              <w:left w:val="nil"/>
              <w:bottom w:val="single" w:sz="4" w:space="0" w:color="auto"/>
              <w:right w:val="single" w:sz="4" w:space="0" w:color="auto"/>
            </w:tcBorders>
            <w:noWrap/>
            <w:vAlign w:val="center"/>
            <w:hideMark/>
          </w:tcPr>
          <w:p w14:paraId="33FE60E1" w14:textId="77777777" w:rsidR="001F60BC" w:rsidRPr="00CF42C8" w:rsidRDefault="001F60BC" w:rsidP="001F60BC">
            <w:pPr>
              <w:pStyle w:val="a9"/>
              <w:ind w:firstLine="0"/>
              <w:jc w:val="center"/>
              <w:rPr>
                <w:sz w:val="20"/>
                <w:szCs w:val="20"/>
              </w:rPr>
            </w:pPr>
            <w:r>
              <w:rPr>
                <w:sz w:val="20"/>
                <w:szCs w:val="20"/>
              </w:rPr>
              <w:t>0</w:t>
            </w:r>
          </w:p>
        </w:tc>
        <w:tc>
          <w:tcPr>
            <w:tcW w:w="1292" w:type="dxa"/>
            <w:tcBorders>
              <w:top w:val="nil"/>
              <w:left w:val="nil"/>
              <w:bottom w:val="single" w:sz="4" w:space="0" w:color="auto"/>
              <w:right w:val="single" w:sz="4" w:space="0" w:color="auto"/>
            </w:tcBorders>
            <w:vAlign w:val="center"/>
          </w:tcPr>
          <w:p w14:paraId="40D76B49" w14:textId="77777777" w:rsidR="001F60BC" w:rsidRPr="00CF42C8" w:rsidRDefault="001F60BC" w:rsidP="001F60BC">
            <w:pPr>
              <w:pStyle w:val="a9"/>
              <w:ind w:firstLine="0"/>
              <w:jc w:val="center"/>
              <w:rPr>
                <w:sz w:val="20"/>
                <w:szCs w:val="20"/>
              </w:rPr>
            </w:pPr>
            <w:r>
              <w:rPr>
                <w:sz w:val="20"/>
                <w:szCs w:val="20"/>
              </w:rPr>
              <w:t>0</w:t>
            </w:r>
          </w:p>
        </w:tc>
        <w:tc>
          <w:tcPr>
            <w:tcW w:w="1292" w:type="dxa"/>
            <w:tcBorders>
              <w:top w:val="nil"/>
              <w:left w:val="nil"/>
              <w:bottom w:val="single" w:sz="4" w:space="0" w:color="auto"/>
              <w:right w:val="single" w:sz="4" w:space="0" w:color="auto"/>
            </w:tcBorders>
            <w:vAlign w:val="center"/>
          </w:tcPr>
          <w:p w14:paraId="233B974E" w14:textId="77777777" w:rsidR="001F60BC" w:rsidRPr="00CF42C8" w:rsidRDefault="001F60BC" w:rsidP="001F60BC">
            <w:pPr>
              <w:pStyle w:val="a9"/>
              <w:ind w:firstLine="0"/>
              <w:jc w:val="center"/>
              <w:rPr>
                <w:sz w:val="20"/>
                <w:szCs w:val="20"/>
              </w:rPr>
            </w:pPr>
            <w:r>
              <w:rPr>
                <w:sz w:val="20"/>
                <w:szCs w:val="20"/>
              </w:rPr>
              <w:t>0</w:t>
            </w:r>
          </w:p>
        </w:tc>
      </w:tr>
      <w:tr w:rsidR="001F60BC" w:rsidRPr="007E5DF2" w14:paraId="048A2CC0" w14:textId="77777777" w:rsidTr="00D8499A">
        <w:trPr>
          <w:trHeight w:val="315"/>
          <w:jc w:val="center"/>
        </w:trPr>
        <w:tc>
          <w:tcPr>
            <w:tcW w:w="3141" w:type="dxa"/>
            <w:tcBorders>
              <w:top w:val="nil"/>
              <w:left w:val="single" w:sz="4" w:space="0" w:color="auto"/>
              <w:bottom w:val="single" w:sz="4" w:space="0" w:color="auto"/>
              <w:right w:val="single" w:sz="4" w:space="0" w:color="auto"/>
            </w:tcBorders>
            <w:vAlign w:val="center"/>
            <w:hideMark/>
          </w:tcPr>
          <w:p w14:paraId="630FC275" w14:textId="77777777" w:rsidR="001F60BC" w:rsidRPr="007E5DF2" w:rsidRDefault="001F60BC" w:rsidP="001F60BC">
            <w:pPr>
              <w:pStyle w:val="a9"/>
              <w:ind w:firstLine="0"/>
              <w:rPr>
                <w:sz w:val="20"/>
                <w:szCs w:val="20"/>
              </w:rPr>
            </w:pPr>
            <w:r w:rsidRPr="007E5DF2">
              <w:rPr>
                <w:sz w:val="20"/>
                <w:szCs w:val="20"/>
              </w:rPr>
              <w:t xml:space="preserve">котельная ФОК </w:t>
            </w:r>
            <w:r w:rsidR="00D01582">
              <w:rPr>
                <w:sz w:val="20"/>
                <w:szCs w:val="20"/>
              </w:rPr>
              <w:t>«</w:t>
            </w:r>
            <w:r w:rsidRPr="007E5DF2">
              <w:rPr>
                <w:sz w:val="20"/>
                <w:szCs w:val="20"/>
              </w:rPr>
              <w:t>Айсберг</w:t>
            </w:r>
            <w:r w:rsidR="00D01582">
              <w:rPr>
                <w:sz w:val="20"/>
                <w:szCs w:val="20"/>
              </w:rPr>
              <w:t>»</w:t>
            </w:r>
          </w:p>
        </w:tc>
        <w:tc>
          <w:tcPr>
            <w:tcW w:w="1314" w:type="dxa"/>
            <w:tcBorders>
              <w:top w:val="nil"/>
              <w:left w:val="nil"/>
              <w:bottom w:val="single" w:sz="4" w:space="0" w:color="auto"/>
              <w:right w:val="single" w:sz="4" w:space="0" w:color="auto"/>
            </w:tcBorders>
            <w:noWrap/>
            <w:vAlign w:val="center"/>
            <w:hideMark/>
          </w:tcPr>
          <w:p w14:paraId="6EA3E987" w14:textId="77777777" w:rsidR="001F60BC" w:rsidRPr="00CF42C8" w:rsidRDefault="001F60BC" w:rsidP="001F60BC">
            <w:pPr>
              <w:pStyle w:val="a9"/>
              <w:ind w:firstLine="0"/>
              <w:jc w:val="center"/>
              <w:rPr>
                <w:sz w:val="20"/>
                <w:szCs w:val="20"/>
              </w:rPr>
            </w:pPr>
            <w:r>
              <w:rPr>
                <w:sz w:val="20"/>
                <w:szCs w:val="20"/>
              </w:rPr>
              <w:t>0</w:t>
            </w:r>
          </w:p>
        </w:tc>
        <w:tc>
          <w:tcPr>
            <w:tcW w:w="1292" w:type="dxa"/>
            <w:tcBorders>
              <w:top w:val="nil"/>
              <w:left w:val="nil"/>
              <w:bottom w:val="single" w:sz="4" w:space="0" w:color="auto"/>
              <w:right w:val="single" w:sz="4" w:space="0" w:color="auto"/>
            </w:tcBorders>
            <w:vAlign w:val="center"/>
          </w:tcPr>
          <w:p w14:paraId="2142D6E2" w14:textId="77777777" w:rsidR="001F60BC" w:rsidRPr="00CF42C8" w:rsidRDefault="001F60BC" w:rsidP="001F60BC">
            <w:pPr>
              <w:pStyle w:val="a9"/>
              <w:ind w:firstLine="0"/>
              <w:jc w:val="center"/>
              <w:rPr>
                <w:sz w:val="20"/>
                <w:szCs w:val="20"/>
              </w:rPr>
            </w:pPr>
            <w:r>
              <w:rPr>
                <w:sz w:val="20"/>
                <w:szCs w:val="20"/>
              </w:rPr>
              <w:t>0</w:t>
            </w:r>
          </w:p>
        </w:tc>
        <w:tc>
          <w:tcPr>
            <w:tcW w:w="1292" w:type="dxa"/>
            <w:tcBorders>
              <w:top w:val="nil"/>
              <w:left w:val="nil"/>
              <w:bottom w:val="single" w:sz="4" w:space="0" w:color="auto"/>
              <w:right w:val="single" w:sz="4" w:space="0" w:color="auto"/>
            </w:tcBorders>
            <w:vAlign w:val="center"/>
          </w:tcPr>
          <w:p w14:paraId="1C3A52E0" w14:textId="77777777" w:rsidR="001F60BC" w:rsidRPr="00CF42C8" w:rsidRDefault="001F60BC" w:rsidP="001F60BC">
            <w:pPr>
              <w:pStyle w:val="a9"/>
              <w:ind w:firstLine="0"/>
              <w:jc w:val="center"/>
              <w:rPr>
                <w:sz w:val="20"/>
                <w:szCs w:val="20"/>
              </w:rPr>
            </w:pPr>
            <w:r>
              <w:rPr>
                <w:sz w:val="20"/>
                <w:szCs w:val="20"/>
              </w:rPr>
              <w:t>0</w:t>
            </w:r>
          </w:p>
        </w:tc>
      </w:tr>
      <w:tr w:rsidR="001F60BC" w:rsidRPr="007E5DF2" w14:paraId="3DA2147F" w14:textId="77777777" w:rsidTr="00D8499A">
        <w:trPr>
          <w:trHeight w:val="315"/>
          <w:jc w:val="center"/>
        </w:trPr>
        <w:tc>
          <w:tcPr>
            <w:tcW w:w="3141" w:type="dxa"/>
            <w:tcBorders>
              <w:top w:val="nil"/>
              <w:left w:val="single" w:sz="4" w:space="0" w:color="auto"/>
              <w:bottom w:val="single" w:sz="4" w:space="0" w:color="auto"/>
              <w:right w:val="single" w:sz="4" w:space="0" w:color="auto"/>
            </w:tcBorders>
            <w:vAlign w:val="center"/>
            <w:hideMark/>
          </w:tcPr>
          <w:p w14:paraId="43E37F44" w14:textId="77777777" w:rsidR="001F60BC" w:rsidRPr="007E5DF2" w:rsidRDefault="001F60BC" w:rsidP="001F60BC">
            <w:pPr>
              <w:pStyle w:val="a9"/>
              <w:ind w:firstLine="0"/>
              <w:rPr>
                <w:sz w:val="20"/>
                <w:szCs w:val="20"/>
              </w:rPr>
            </w:pPr>
            <w:r w:rsidRPr="007E5DF2">
              <w:rPr>
                <w:sz w:val="20"/>
                <w:szCs w:val="20"/>
              </w:rPr>
              <w:t>котельная д/с №6</w:t>
            </w:r>
          </w:p>
        </w:tc>
        <w:tc>
          <w:tcPr>
            <w:tcW w:w="1314" w:type="dxa"/>
            <w:tcBorders>
              <w:top w:val="nil"/>
              <w:left w:val="nil"/>
              <w:bottom w:val="single" w:sz="4" w:space="0" w:color="auto"/>
              <w:right w:val="single" w:sz="4" w:space="0" w:color="auto"/>
            </w:tcBorders>
            <w:noWrap/>
            <w:vAlign w:val="center"/>
            <w:hideMark/>
          </w:tcPr>
          <w:p w14:paraId="0996326B" w14:textId="77777777" w:rsidR="001F60BC" w:rsidRPr="00CF42C8" w:rsidRDefault="001F60BC" w:rsidP="001F60BC">
            <w:pPr>
              <w:pStyle w:val="a9"/>
              <w:ind w:firstLine="0"/>
              <w:jc w:val="center"/>
              <w:rPr>
                <w:sz w:val="20"/>
                <w:szCs w:val="20"/>
              </w:rPr>
            </w:pPr>
            <w:r>
              <w:rPr>
                <w:sz w:val="20"/>
                <w:szCs w:val="20"/>
              </w:rPr>
              <w:t>100</w:t>
            </w:r>
          </w:p>
        </w:tc>
        <w:tc>
          <w:tcPr>
            <w:tcW w:w="1292" w:type="dxa"/>
            <w:tcBorders>
              <w:top w:val="nil"/>
              <w:left w:val="nil"/>
              <w:bottom w:val="single" w:sz="4" w:space="0" w:color="auto"/>
              <w:right w:val="single" w:sz="4" w:space="0" w:color="auto"/>
            </w:tcBorders>
            <w:vAlign w:val="center"/>
          </w:tcPr>
          <w:p w14:paraId="6218D6C3" w14:textId="77777777" w:rsidR="001F60BC" w:rsidRPr="00CF42C8" w:rsidRDefault="001F60BC" w:rsidP="001F60BC">
            <w:pPr>
              <w:pStyle w:val="a9"/>
              <w:ind w:firstLine="0"/>
              <w:jc w:val="center"/>
              <w:rPr>
                <w:sz w:val="20"/>
                <w:szCs w:val="20"/>
              </w:rPr>
            </w:pPr>
            <w:r>
              <w:rPr>
                <w:sz w:val="20"/>
                <w:szCs w:val="20"/>
              </w:rPr>
              <w:t>100</w:t>
            </w:r>
          </w:p>
        </w:tc>
        <w:tc>
          <w:tcPr>
            <w:tcW w:w="1292" w:type="dxa"/>
            <w:tcBorders>
              <w:top w:val="nil"/>
              <w:left w:val="nil"/>
              <w:bottom w:val="single" w:sz="4" w:space="0" w:color="auto"/>
              <w:right w:val="single" w:sz="4" w:space="0" w:color="auto"/>
            </w:tcBorders>
            <w:vAlign w:val="center"/>
          </w:tcPr>
          <w:p w14:paraId="6DF3D0E7" w14:textId="77777777" w:rsidR="001F60BC" w:rsidRPr="00CF42C8" w:rsidRDefault="001F60BC" w:rsidP="001F60BC">
            <w:pPr>
              <w:pStyle w:val="a9"/>
              <w:ind w:firstLine="0"/>
              <w:jc w:val="center"/>
              <w:rPr>
                <w:sz w:val="20"/>
                <w:szCs w:val="20"/>
              </w:rPr>
            </w:pPr>
            <w:r>
              <w:rPr>
                <w:sz w:val="20"/>
                <w:szCs w:val="20"/>
              </w:rPr>
              <w:t>100</w:t>
            </w:r>
          </w:p>
        </w:tc>
      </w:tr>
      <w:tr w:rsidR="001F60BC" w:rsidRPr="007E5DF2" w14:paraId="0C74E113" w14:textId="77777777" w:rsidTr="00D8499A">
        <w:trPr>
          <w:trHeight w:val="315"/>
          <w:jc w:val="center"/>
        </w:trPr>
        <w:tc>
          <w:tcPr>
            <w:tcW w:w="3141" w:type="dxa"/>
            <w:tcBorders>
              <w:top w:val="nil"/>
              <w:left w:val="single" w:sz="4" w:space="0" w:color="auto"/>
              <w:bottom w:val="single" w:sz="4" w:space="0" w:color="auto"/>
              <w:right w:val="single" w:sz="4" w:space="0" w:color="auto"/>
            </w:tcBorders>
            <w:vAlign w:val="center"/>
            <w:hideMark/>
          </w:tcPr>
          <w:p w14:paraId="0DF9193E" w14:textId="77777777" w:rsidR="001F60BC" w:rsidRPr="007E5DF2" w:rsidRDefault="001F60BC" w:rsidP="001F60BC">
            <w:pPr>
              <w:pStyle w:val="a9"/>
              <w:ind w:firstLine="0"/>
              <w:rPr>
                <w:sz w:val="20"/>
                <w:szCs w:val="20"/>
              </w:rPr>
            </w:pPr>
            <w:r w:rsidRPr="007E5DF2">
              <w:rPr>
                <w:sz w:val="20"/>
                <w:szCs w:val="20"/>
              </w:rPr>
              <w:t xml:space="preserve">котельная клуба </w:t>
            </w:r>
            <w:r w:rsidR="00D01582">
              <w:rPr>
                <w:sz w:val="20"/>
                <w:szCs w:val="20"/>
              </w:rPr>
              <w:t>«</w:t>
            </w:r>
            <w:r w:rsidRPr="007E5DF2">
              <w:rPr>
                <w:sz w:val="20"/>
                <w:szCs w:val="20"/>
              </w:rPr>
              <w:t>Химик</w:t>
            </w:r>
            <w:r w:rsidR="00D01582">
              <w:rPr>
                <w:sz w:val="20"/>
                <w:szCs w:val="20"/>
              </w:rPr>
              <w:t>»</w:t>
            </w:r>
          </w:p>
        </w:tc>
        <w:tc>
          <w:tcPr>
            <w:tcW w:w="1314" w:type="dxa"/>
            <w:tcBorders>
              <w:top w:val="nil"/>
              <w:left w:val="nil"/>
              <w:bottom w:val="single" w:sz="4" w:space="0" w:color="auto"/>
              <w:right w:val="single" w:sz="4" w:space="0" w:color="auto"/>
            </w:tcBorders>
            <w:noWrap/>
            <w:vAlign w:val="center"/>
            <w:hideMark/>
          </w:tcPr>
          <w:p w14:paraId="284A0F7B" w14:textId="77777777" w:rsidR="001F60BC" w:rsidRPr="00CF42C8" w:rsidRDefault="001F60BC" w:rsidP="001F60BC">
            <w:pPr>
              <w:pStyle w:val="a9"/>
              <w:ind w:firstLine="0"/>
              <w:jc w:val="center"/>
              <w:rPr>
                <w:sz w:val="20"/>
                <w:szCs w:val="20"/>
              </w:rPr>
            </w:pPr>
            <w:r>
              <w:rPr>
                <w:sz w:val="20"/>
                <w:szCs w:val="20"/>
              </w:rPr>
              <w:t>100</w:t>
            </w:r>
          </w:p>
        </w:tc>
        <w:tc>
          <w:tcPr>
            <w:tcW w:w="1292" w:type="dxa"/>
            <w:tcBorders>
              <w:top w:val="nil"/>
              <w:left w:val="nil"/>
              <w:bottom w:val="single" w:sz="4" w:space="0" w:color="auto"/>
              <w:right w:val="single" w:sz="4" w:space="0" w:color="auto"/>
            </w:tcBorders>
            <w:vAlign w:val="center"/>
          </w:tcPr>
          <w:p w14:paraId="3C409EC0" w14:textId="77777777" w:rsidR="001F60BC" w:rsidRPr="00CF42C8" w:rsidRDefault="001F60BC" w:rsidP="001F60BC">
            <w:pPr>
              <w:pStyle w:val="a9"/>
              <w:ind w:firstLine="0"/>
              <w:jc w:val="center"/>
              <w:rPr>
                <w:sz w:val="20"/>
                <w:szCs w:val="20"/>
              </w:rPr>
            </w:pPr>
            <w:r>
              <w:rPr>
                <w:sz w:val="20"/>
                <w:szCs w:val="20"/>
              </w:rPr>
              <w:t>100</w:t>
            </w:r>
          </w:p>
        </w:tc>
        <w:tc>
          <w:tcPr>
            <w:tcW w:w="1292" w:type="dxa"/>
            <w:tcBorders>
              <w:top w:val="nil"/>
              <w:left w:val="nil"/>
              <w:bottom w:val="single" w:sz="4" w:space="0" w:color="auto"/>
              <w:right w:val="single" w:sz="4" w:space="0" w:color="auto"/>
            </w:tcBorders>
            <w:vAlign w:val="center"/>
          </w:tcPr>
          <w:p w14:paraId="16170704" w14:textId="77777777" w:rsidR="001F60BC" w:rsidRPr="00CF42C8" w:rsidRDefault="001F60BC" w:rsidP="001F60BC">
            <w:pPr>
              <w:pStyle w:val="a9"/>
              <w:ind w:firstLine="0"/>
              <w:jc w:val="center"/>
              <w:rPr>
                <w:sz w:val="20"/>
                <w:szCs w:val="20"/>
              </w:rPr>
            </w:pPr>
            <w:r>
              <w:rPr>
                <w:sz w:val="20"/>
                <w:szCs w:val="20"/>
              </w:rPr>
              <w:t>100</w:t>
            </w:r>
          </w:p>
        </w:tc>
      </w:tr>
      <w:tr w:rsidR="001F60BC" w:rsidRPr="007E5DF2" w14:paraId="54E0F0D1" w14:textId="77777777" w:rsidTr="00D8499A">
        <w:trPr>
          <w:trHeight w:val="315"/>
          <w:jc w:val="center"/>
        </w:trPr>
        <w:tc>
          <w:tcPr>
            <w:tcW w:w="3141" w:type="dxa"/>
            <w:tcBorders>
              <w:top w:val="single" w:sz="4" w:space="0" w:color="auto"/>
              <w:left w:val="single" w:sz="4" w:space="0" w:color="auto"/>
              <w:bottom w:val="single" w:sz="4" w:space="0" w:color="auto"/>
              <w:right w:val="single" w:sz="4" w:space="0" w:color="auto"/>
            </w:tcBorders>
            <w:vAlign w:val="center"/>
            <w:hideMark/>
          </w:tcPr>
          <w:p w14:paraId="7AEB475A" w14:textId="77777777" w:rsidR="001F60BC" w:rsidRPr="007E5DF2" w:rsidRDefault="001F60BC" w:rsidP="001F60BC">
            <w:pPr>
              <w:pStyle w:val="a9"/>
              <w:ind w:firstLine="0"/>
              <w:rPr>
                <w:sz w:val="20"/>
                <w:szCs w:val="20"/>
              </w:rPr>
            </w:pPr>
            <w:r w:rsidRPr="007E5DF2">
              <w:rPr>
                <w:sz w:val="20"/>
                <w:szCs w:val="20"/>
              </w:rPr>
              <w:t xml:space="preserve">котельная МЖК </w:t>
            </w:r>
            <w:r w:rsidR="00D01582">
              <w:rPr>
                <w:sz w:val="20"/>
                <w:szCs w:val="20"/>
              </w:rPr>
              <w:t>«</w:t>
            </w:r>
            <w:r w:rsidRPr="007E5DF2">
              <w:rPr>
                <w:sz w:val="20"/>
                <w:szCs w:val="20"/>
              </w:rPr>
              <w:t>Нормандия</w:t>
            </w:r>
            <w:r w:rsidR="00D01582">
              <w:rPr>
                <w:sz w:val="20"/>
                <w:szCs w:val="20"/>
              </w:rPr>
              <w:t>»</w:t>
            </w:r>
            <w:r w:rsidRPr="007E5DF2">
              <w:rPr>
                <w:sz w:val="20"/>
                <w:szCs w:val="20"/>
              </w:rPr>
              <w:t xml:space="preserve"> </w:t>
            </w:r>
          </w:p>
        </w:tc>
        <w:tc>
          <w:tcPr>
            <w:tcW w:w="1314" w:type="dxa"/>
            <w:tcBorders>
              <w:top w:val="single" w:sz="4" w:space="0" w:color="auto"/>
              <w:left w:val="nil"/>
              <w:bottom w:val="single" w:sz="4" w:space="0" w:color="auto"/>
              <w:right w:val="single" w:sz="4" w:space="0" w:color="auto"/>
            </w:tcBorders>
            <w:noWrap/>
            <w:vAlign w:val="center"/>
            <w:hideMark/>
          </w:tcPr>
          <w:p w14:paraId="2F1D4367" w14:textId="77777777" w:rsidR="001F60BC" w:rsidRPr="00CF42C8" w:rsidRDefault="001F60BC" w:rsidP="001F60BC">
            <w:pPr>
              <w:pStyle w:val="a9"/>
              <w:ind w:firstLine="0"/>
              <w:jc w:val="center"/>
              <w:rPr>
                <w:sz w:val="20"/>
                <w:szCs w:val="20"/>
              </w:rPr>
            </w:pPr>
            <w:r>
              <w:rPr>
                <w:sz w:val="20"/>
                <w:szCs w:val="20"/>
              </w:rPr>
              <w:t>0</w:t>
            </w:r>
          </w:p>
        </w:tc>
        <w:tc>
          <w:tcPr>
            <w:tcW w:w="1292" w:type="dxa"/>
            <w:tcBorders>
              <w:top w:val="single" w:sz="4" w:space="0" w:color="auto"/>
              <w:left w:val="nil"/>
              <w:bottom w:val="single" w:sz="4" w:space="0" w:color="auto"/>
              <w:right w:val="single" w:sz="4" w:space="0" w:color="auto"/>
            </w:tcBorders>
            <w:vAlign w:val="center"/>
          </w:tcPr>
          <w:p w14:paraId="10AF9C10" w14:textId="77777777" w:rsidR="001F60BC" w:rsidRPr="00CF42C8" w:rsidRDefault="001F60BC" w:rsidP="001F60BC">
            <w:pPr>
              <w:pStyle w:val="a9"/>
              <w:ind w:firstLine="0"/>
              <w:jc w:val="center"/>
              <w:rPr>
                <w:sz w:val="20"/>
                <w:szCs w:val="20"/>
              </w:rPr>
            </w:pPr>
            <w:r>
              <w:rPr>
                <w:sz w:val="20"/>
                <w:szCs w:val="20"/>
              </w:rPr>
              <w:t>0</w:t>
            </w:r>
          </w:p>
        </w:tc>
        <w:tc>
          <w:tcPr>
            <w:tcW w:w="1292" w:type="dxa"/>
            <w:tcBorders>
              <w:top w:val="single" w:sz="4" w:space="0" w:color="auto"/>
              <w:left w:val="nil"/>
              <w:bottom w:val="single" w:sz="4" w:space="0" w:color="auto"/>
              <w:right w:val="single" w:sz="4" w:space="0" w:color="auto"/>
            </w:tcBorders>
            <w:vAlign w:val="center"/>
          </w:tcPr>
          <w:p w14:paraId="3C02DCE4" w14:textId="77777777" w:rsidR="001F60BC" w:rsidRPr="00CF42C8" w:rsidRDefault="001F60BC" w:rsidP="001F60BC">
            <w:pPr>
              <w:pStyle w:val="a9"/>
              <w:ind w:firstLine="0"/>
              <w:jc w:val="center"/>
              <w:rPr>
                <w:sz w:val="20"/>
                <w:szCs w:val="20"/>
              </w:rPr>
            </w:pPr>
            <w:r>
              <w:rPr>
                <w:sz w:val="20"/>
                <w:szCs w:val="20"/>
              </w:rPr>
              <w:t>0</w:t>
            </w:r>
          </w:p>
        </w:tc>
      </w:tr>
    </w:tbl>
    <w:p w14:paraId="54836189" w14:textId="77777777" w:rsidR="001F60BC" w:rsidRDefault="001F60BC" w:rsidP="001F60BC">
      <w:pPr>
        <w:spacing w:after="0" w:line="240" w:lineRule="auto"/>
        <w:jc w:val="center"/>
        <w:rPr>
          <w:rFonts w:ascii="Times New Roman" w:hAnsi="Times New Roman" w:cs="Times New Roman"/>
          <w:sz w:val="24"/>
          <w:szCs w:val="24"/>
          <w:lang w:bidi="ru-RU"/>
        </w:rPr>
      </w:pPr>
    </w:p>
    <w:p w14:paraId="4F4195EB" w14:textId="77777777" w:rsidR="00BB2B57" w:rsidRPr="00BB2B57" w:rsidRDefault="00BB2B57" w:rsidP="00BB2B57">
      <w:pPr>
        <w:spacing w:after="0" w:line="240" w:lineRule="auto"/>
        <w:ind w:firstLine="709"/>
        <w:jc w:val="both"/>
        <w:rPr>
          <w:rFonts w:ascii="Times New Roman" w:hAnsi="Times New Roman" w:cs="Times New Roman"/>
          <w:b/>
          <w:bCs/>
          <w:i/>
          <w:iCs/>
          <w:sz w:val="24"/>
          <w:szCs w:val="24"/>
          <w:lang w:bidi="ru-RU"/>
        </w:rPr>
      </w:pPr>
      <w:r w:rsidRPr="00BB2B57">
        <w:rPr>
          <w:rFonts w:ascii="Times New Roman" w:hAnsi="Times New Roman" w:cs="Times New Roman"/>
          <w:b/>
          <w:bCs/>
          <w:i/>
          <w:iCs/>
          <w:sz w:val="24"/>
          <w:szCs w:val="24"/>
          <w:lang w:bidi="ru-RU"/>
        </w:rPr>
        <w:t>Средневзвешенный (по материальной характеристике) срок эксплуатации тепловых сетей (для каждой системы теплоснабжения)</w:t>
      </w:r>
      <w:bookmarkEnd w:id="195"/>
    </w:p>
    <w:p w14:paraId="22212759" w14:textId="7D5C2BF6" w:rsidR="00E13FA1" w:rsidRDefault="00E13FA1" w:rsidP="00E13FA1">
      <w:pPr>
        <w:pStyle w:val="afc"/>
        <w:spacing w:before="0" w:after="0"/>
        <w:ind w:firstLine="0"/>
        <w:rPr>
          <w:b/>
        </w:rPr>
      </w:pPr>
      <w:r w:rsidRPr="005E0790">
        <w:rPr>
          <w:b/>
        </w:rPr>
        <w:t xml:space="preserve">Таблица </w:t>
      </w:r>
      <w:r w:rsidR="008C5134" w:rsidRPr="005E0790">
        <w:rPr>
          <w:b/>
        </w:rPr>
        <w:fldChar w:fldCharType="begin"/>
      </w:r>
      <w:r w:rsidRPr="005E0790">
        <w:rPr>
          <w:b/>
        </w:rPr>
        <w:instrText xml:space="preserve"> SEQ Таблица \* ARABIC </w:instrText>
      </w:r>
      <w:r w:rsidR="008C5134" w:rsidRPr="005E0790">
        <w:rPr>
          <w:b/>
        </w:rPr>
        <w:fldChar w:fldCharType="separate"/>
      </w:r>
      <w:r w:rsidR="001645A7">
        <w:rPr>
          <w:b/>
          <w:noProof/>
        </w:rPr>
        <w:t>48</w:t>
      </w:r>
      <w:r w:rsidR="008C5134" w:rsidRPr="005E0790">
        <w:rPr>
          <w:b/>
        </w:rPr>
        <w:fldChar w:fldCharType="end"/>
      </w:r>
      <w:r w:rsidR="00D8499A">
        <w:rPr>
          <w:b/>
        </w:rPr>
        <w:t>.</w:t>
      </w:r>
    </w:p>
    <w:tbl>
      <w:tblPr>
        <w:tblW w:w="5000" w:type="pct"/>
        <w:jc w:val="center"/>
        <w:tblLook w:val="04A0" w:firstRow="1" w:lastRow="0" w:firstColumn="1" w:lastColumn="0" w:noHBand="0" w:noVBand="1"/>
      </w:tblPr>
      <w:tblGrid>
        <w:gridCol w:w="4296"/>
        <w:gridCol w:w="1797"/>
        <w:gridCol w:w="1767"/>
        <w:gridCol w:w="1767"/>
      </w:tblGrid>
      <w:tr w:rsidR="001F60BC" w:rsidRPr="007E5DF2" w14:paraId="7C55F940" w14:textId="77777777" w:rsidTr="00D8499A">
        <w:trPr>
          <w:trHeight w:val="437"/>
          <w:jc w:val="center"/>
        </w:trPr>
        <w:tc>
          <w:tcPr>
            <w:tcW w:w="3141" w:type="dxa"/>
            <w:vMerge w:val="restart"/>
            <w:tcBorders>
              <w:top w:val="single" w:sz="4" w:space="0" w:color="auto"/>
              <w:left w:val="single" w:sz="4" w:space="0" w:color="auto"/>
              <w:right w:val="single" w:sz="4" w:space="0" w:color="auto"/>
            </w:tcBorders>
            <w:vAlign w:val="center"/>
            <w:hideMark/>
          </w:tcPr>
          <w:p w14:paraId="6CEF460A" w14:textId="77777777" w:rsidR="001F60BC" w:rsidRPr="007E5DF2" w:rsidRDefault="001F60BC" w:rsidP="001F60BC">
            <w:pPr>
              <w:pStyle w:val="a9"/>
              <w:ind w:firstLine="0"/>
              <w:jc w:val="center"/>
              <w:rPr>
                <w:b/>
                <w:sz w:val="20"/>
                <w:szCs w:val="20"/>
              </w:rPr>
            </w:pPr>
            <w:r w:rsidRPr="007E5DF2">
              <w:rPr>
                <w:b/>
                <w:sz w:val="20"/>
                <w:szCs w:val="20"/>
              </w:rPr>
              <w:t>Источник</w:t>
            </w:r>
          </w:p>
        </w:tc>
        <w:tc>
          <w:tcPr>
            <w:tcW w:w="3898" w:type="dxa"/>
            <w:gridSpan w:val="3"/>
            <w:tcBorders>
              <w:top w:val="single" w:sz="4" w:space="0" w:color="auto"/>
              <w:left w:val="nil"/>
              <w:bottom w:val="single" w:sz="4" w:space="0" w:color="auto"/>
              <w:right w:val="single" w:sz="4" w:space="0" w:color="auto"/>
            </w:tcBorders>
            <w:vAlign w:val="center"/>
            <w:hideMark/>
          </w:tcPr>
          <w:p w14:paraId="325EDD21" w14:textId="77777777" w:rsidR="001F60BC" w:rsidRPr="00524253" w:rsidRDefault="001F60BC" w:rsidP="001F60BC">
            <w:pPr>
              <w:pStyle w:val="a9"/>
              <w:ind w:firstLine="0"/>
              <w:jc w:val="center"/>
              <w:rPr>
                <w:b/>
                <w:sz w:val="20"/>
                <w:szCs w:val="20"/>
              </w:rPr>
            </w:pPr>
            <w:r w:rsidRPr="00DB470D">
              <w:rPr>
                <w:b/>
                <w:sz w:val="20"/>
                <w:szCs w:val="20"/>
              </w:rPr>
              <w:t>Средневзвешенный (по материальной характеристике) срок эксплуатации тепловых сетей</w:t>
            </w:r>
            <w:r>
              <w:rPr>
                <w:b/>
                <w:sz w:val="20"/>
                <w:szCs w:val="20"/>
              </w:rPr>
              <w:t>, лет</w:t>
            </w:r>
          </w:p>
        </w:tc>
      </w:tr>
      <w:tr w:rsidR="001F60BC" w:rsidRPr="007E5DF2" w14:paraId="2009601C" w14:textId="77777777" w:rsidTr="00D8499A">
        <w:trPr>
          <w:trHeight w:val="557"/>
          <w:jc w:val="center"/>
        </w:trPr>
        <w:tc>
          <w:tcPr>
            <w:tcW w:w="3141" w:type="dxa"/>
            <w:vMerge/>
            <w:tcBorders>
              <w:left w:val="single" w:sz="4" w:space="0" w:color="auto"/>
              <w:bottom w:val="single" w:sz="4" w:space="0" w:color="auto"/>
              <w:right w:val="single" w:sz="4" w:space="0" w:color="auto"/>
            </w:tcBorders>
            <w:vAlign w:val="center"/>
            <w:hideMark/>
          </w:tcPr>
          <w:p w14:paraId="09480A48" w14:textId="77777777" w:rsidR="001F60BC" w:rsidRPr="007E5DF2" w:rsidRDefault="001F60BC" w:rsidP="001F60BC">
            <w:pPr>
              <w:pStyle w:val="a9"/>
              <w:ind w:firstLine="0"/>
              <w:jc w:val="center"/>
              <w:rPr>
                <w:b/>
                <w:sz w:val="20"/>
                <w:szCs w:val="20"/>
              </w:rPr>
            </w:pPr>
          </w:p>
        </w:tc>
        <w:tc>
          <w:tcPr>
            <w:tcW w:w="1314" w:type="dxa"/>
            <w:tcBorders>
              <w:top w:val="single" w:sz="4" w:space="0" w:color="auto"/>
              <w:left w:val="nil"/>
              <w:bottom w:val="single" w:sz="4" w:space="0" w:color="auto"/>
              <w:right w:val="single" w:sz="4" w:space="0" w:color="auto"/>
            </w:tcBorders>
            <w:vAlign w:val="center"/>
            <w:hideMark/>
          </w:tcPr>
          <w:p w14:paraId="2BBF33B7" w14:textId="77777777" w:rsidR="001F60BC" w:rsidRPr="00A606A9" w:rsidRDefault="001F60BC" w:rsidP="001F60BC">
            <w:pPr>
              <w:pStyle w:val="a9"/>
              <w:ind w:firstLine="0"/>
              <w:jc w:val="center"/>
              <w:rPr>
                <w:b/>
                <w:sz w:val="20"/>
                <w:szCs w:val="20"/>
              </w:rPr>
            </w:pPr>
            <w:r w:rsidRPr="00A606A9">
              <w:rPr>
                <w:b/>
                <w:sz w:val="20"/>
                <w:szCs w:val="20"/>
              </w:rPr>
              <w:t>2025</w:t>
            </w:r>
          </w:p>
        </w:tc>
        <w:tc>
          <w:tcPr>
            <w:tcW w:w="1292" w:type="dxa"/>
            <w:tcBorders>
              <w:top w:val="single" w:sz="4" w:space="0" w:color="auto"/>
              <w:left w:val="nil"/>
              <w:bottom w:val="single" w:sz="4" w:space="0" w:color="auto"/>
              <w:right w:val="single" w:sz="4" w:space="0" w:color="auto"/>
            </w:tcBorders>
            <w:vAlign w:val="center"/>
          </w:tcPr>
          <w:p w14:paraId="612FB8DD" w14:textId="77777777" w:rsidR="001F60BC" w:rsidRPr="00A606A9" w:rsidRDefault="001F60BC" w:rsidP="001F60BC">
            <w:pPr>
              <w:pStyle w:val="a9"/>
              <w:ind w:firstLine="0"/>
              <w:jc w:val="center"/>
              <w:rPr>
                <w:b/>
                <w:sz w:val="20"/>
                <w:szCs w:val="20"/>
              </w:rPr>
            </w:pPr>
            <w:r w:rsidRPr="00A606A9">
              <w:rPr>
                <w:b/>
                <w:sz w:val="20"/>
                <w:szCs w:val="20"/>
              </w:rPr>
              <w:t>2026</w:t>
            </w:r>
          </w:p>
        </w:tc>
        <w:tc>
          <w:tcPr>
            <w:tcW w:w="1292" w:type="dxa"/>
            <w:tcBorders>
              <w:top w:val="single" w:sz="4" w:space="0" w:color="auto"/>
              <w:left w:val="nil"/>
              <w:bottom w:val="single" w:sz="4" w:space="0" w:color="auto"/>
              <w:right w:val="single" w:sz="4" w:space="0" w:color="auto"/>
            </w:tcBorders>
            <w:vAlign w:val="center"/>
          </w:tcPr>
          <w:p w14:paraId="7ED3D7C3" w14:textId="77777777" w:rsidR="001F60BC" w:rsidRPr="00A606A9" w:rsidRDefault="001F60BC" w:rsidP="001F60BC">
            <w:pPr>
              <w:pStyle w:val="a9"/>
              <w:ind w:firstLine="0"/>
              <w:jc w:val="center"/>
              <w:rPr>
                <w:b/>
                <w:sz w:val="20"/>
                <w:szCs w:val="20"/>
              </w:rPr>
            </w:pPr>
            <w:r w:rsidRPr="00A606A9">
              <w:rPr>
                <w:b/>
                <w:sz w:val="20"/>
                <w:szCs w:val="20"/>
              </w:rPr>
              <w:t>2027</w:t>
            </w:r>
          </w:p>
        </w:tc>
      </w:tr>
      <w:tr w:rsidR="001F60BC" w:rsidRPr="007E5DF2" w14:paraId="5280EB20" w14:textId="77777777" w:rsidTr="00D8499A">
        <w:trPr>
          <w:trHeight w:val="315"/>
          <w:jc w:val="center"/>
        </w:trPr>
        <w:tc>
          <w:tcPr>
            <w:tcW w:w="3141" w:type="dxa"/>
            <w:tcBorders>
              <w:top w:val="nil"/>
              <w:left w:val="single" w:sz="4" w:space="0" w:color="auto"/>
              <w:bottom w:val="single" w:sz="4" w:space="0" w:color="auto"/>
              <w:right w:val="single" w:sz="4" w:space="0" w:color="auto"/>
            </w:tcBorders>
            <w:vAlign w:val="center"/>
            <w:hideMark/>
          </w:tcPr>
          <w:p w14:paraId="22B8C6D9" w14:textId="77777777" w:rsidR="001F60BC" w:rsidRPr="007E5DF2" w:rsidRDefault="001F60BC" w:rsidP="001F60BC">
            <w:pPr>
              <w:pStyle w:val="a9"/>
              <w:ind w:firstLine="0"/>
              <w:rPr>
                <w:sz w:val="20"/>
                <w:szCs w:val="20"/>
              </w:rPr>
            </w:pPr>
            <w:r w:rsidRPr="007E5DF2">
              <w:rPr>
                <w:sz w:val="20"/>
                <w:szCs w:val="20"/>
              </w:rPr>
              <w:t>котельная пл. №9</w:t>
            </w:r>
          </w:p>
        </w:tc>
        <w:tc>
          <w:tcPr>
            <w:tcW w:w="1314" w:type="dxa"/>
            <w:tcBorders>
              <w:top w:val="nil"/>
              <w:left w:val="nil"/>
              <w:bottom w:val="single" w:sz="4" w:space="0" w:color="auto"/>
              <w:right w:val="single" w:sz="4" w:space="0" w:color="auto"/>
            </w:tcBorders>
            <w:noWrap/>
            <w:vAlign w:val="center"/>
            <w:hideMark/>
          </w:tcPr>
          <w:p w14:paraId="25B140E9" w14:textId="77777777" w:rsidR="001F60BC" w:rsidRPr="00CF42C8" w:rsidRDefault="001F60BC" w:rsidP="001F60BC">
            <w:pPr>
              <w:pStyle w:val="a9"/>
              <w:ind w:firstLine="0"/>
              <w:jc w:val="center"/>
              <w:rPr>
                <w:sz w:val="20"/>
                <w:szCs w:val="20"/>
              </w:rPr>
            </w:pPr>
            <w:r>
              <w:rPr>
                <w:sz w:val="20"/>
                <w:szCs w:val="20"/>
              </w:rPr>
              <w:t>28</w:t>
            </w:r>
            <w:r w:rsidRPr="00CF42C8">
              <w:rPr>
                <w:sz w:val="20"/>
                <w:szCs w:val="20"/>
              </w:rPr>
              <w:t>,</w:t>
            </w:r>
            <w:r>
              <w:rPr>
                <w:sz w:val="20"/>
                <w:szCs w:val="20"/>
              </w:rPr>
              <w:t>3</w:t>
            </w:r>
          </w:p>
        </w:tc>
        <w:tc>
          <w:tcPr>
            <w:tcW w:w="1292" w:type="dxa"/>
            <w:tcBorders>
              <w:top w:val="nil"/>
              <w:left w:val="nil"/>
              <w:bottom w:val="single" w:sz="4" w:space="0" w:color="auto"/>
              <w:right w:val="single" w:sz="4" w:space="0" w:color="auto"/>
            </w:tcBorders>
            <w:vAlign w:val="center"/>
          </w:tcPr>
          <w:p w14:paraId="1C13E877" w14:textId="77777777" w:rsidR="001F60BC" w:rsidRPr="00CF42C8" w:rsidRDefault="001F60BC" w:rsidP="001F60BC">
            <w:pPr>
              <w:pStyle w:val="a9"/>
              <w:ind w:firstLine="0"/>
              <w:jc w:val="center"/>
              <w:rPr>
                <w:sz w:val="20"/>
                <w:szCs w:val="20"/>
              </w:rPr>
            </w:pPr>
            <w:r>
              <w:rPr>
                <w:sz w:val="20"/>
                <w:szCs w:val="20"/>
              </w:rPr>
              <w:t>29</w:t>
            </w:r>
            <w:r w:rsidRPr="00CF42C8">
              <w:rPr>
                <w:sz w:val="20"/>
                <w:szCs w:val="20"/>
              </w:rPr>
              <w:t>,3</w:t>
            </w:r>
          </w:p>
        </w:tc>
        <w:tc>
          <w:tcPr>
            <w:tcW w:w="1292" w:type="dxa"/>
            <w:tcBorders>
              <w:top w:val="nil"/>
              <w:left w:val="nil"/>
              <w:bottom w:val="single" w:sz="4" w:space="0" w:color="auto"/>
              <w:right w:val="single" w:sz="4" w:space="0" w:color="auto"/>
            </w:tcBorders>
            <w:vAlign w:val="center"/>
          </w:tcPr>
          <w:p w14:paraId="42C9CB16" w14:textId="77777777" w:rsidR="001F60BC" w:rsidRPr="00CF42C8" w:rsidRDefault="001F60BC" w:rsidP="001F60BC">
            <w:pPr>
              <w:pStyle w:val="a9"/>
              <w:ind w:firstLine="0"/>
              <w:jc w:val="center"/>
              <w:rPr>
                <w:sz w:val="20"/>
                <w:szCs w:val="20"/>
              </w:rPr>
            </w:pPr>
            <w:r>
              <w:rPr>
                <w:sz w:val="20"/>
                <w:szCs w:val="20"/>
              </w:rPr>
              <w:t>30</w:t>
            </w:r>
            <w:r w:rsidRPr="00CF42C8">
              <w:rPr>
                <w:sz w:val="20"/>
                <w:szCs w:val="20"/>
              </w:rPr>
              <w:t>,3</w:t>
            </w:r>
          </w:p>
        </w:tc>
      </w:tr>
      <w:tr w:rsidR="001F60BC" w:rsidRPr="007E5DF2" w14:paraId="46102E56" w14:textId="77777777" w:rsidTr="00D8499A">
        <w:trPr>
          <w:trHeight w:val="315"/>
          <w:jc w:val="center"/>
        </w:trPr>
        <w:tc>
          <w:tcPr>
            <w:tcW w:w="3141" w:type="dxa"/>
            <w:tcBorders>
              <w:top w:val="nil"/>
              <w:left w:val="single" w:sz="4" w:space="0" w:color="auto"/>
              <w:bottom w:val="single" w:sz="4" w:space="0" w:color="auto"/>
              <w:right w:val="single" w:sz="4" w:space="0" w:color="auto"/>
            </w:tcBorders>
            <w:vAlign w:val="center"/>
            <w:hideMark/>
          </w:tcPr>
          <w:p w14:paraId="36C90630" w14:textId="77777777" w:rsidR="001F60BC" w:rsidRPr="007E5DF2" w:rsidRDefault="001F60BC" w:rsidP="001F60BC">
            <w:pPr>
              <w:pStyle w:val="a9"/>
              <w:ind w:firstLine="0"/>
              <w:rPr>
                <w:sz w:val="20"/>
                <w:szCs w:val="20"/>
              </w:rPr>
            </w:pPr>
            <w:r w:rsidRPr="007E5DF2">
              <w:rPr>
                <w:sz w:val="20"/>
                <w:szCs w:val="20"/>
              </w:rPr>
              <w:t xml:space="preserve">котельная МАУ ДОЦ </w:t>
            </w:r>
            <w:r w:rsidR="00D01582">
              <w:rPr>
                <w:sz w:val="20"/>
                <w:szCs w:val="20"/>
              </w:rPr>
              <w:t>«</w:t>
            </w:r>
            <w:r w:rsidRPr="007E5DF2">
              <w:rPr>
                <w:sz w:val="20"/>
                <w:szCs w:val="20"/>
              </w:rPr>
              <w:t>Орленок</w:t>
            </w:r>
            <w:r w:rsidR="00D01582">
              <w:rPr>
                <w:sz w:val="20"/>
                <w:szCs w:val="20"/>
              </w:rPr>
              <w:t>»</w:t>
            </w:r>
          </w:p>
        </w:tc>
        <w:tc>
          <w:tcPr>
            <w:tcW w:w="1314" w:type="dxa"/>
            <w:tcBorders>
              <w:top w:val="nil"/>
              <w:left w:val="nil"/>
              <w:bottom w:val="single" w:sz="4" w:space="0" w:color="auto"/>
              <w:right w:val="single" w:sz="4" w:space="0" w:color="auto"/>
            </w:tcBorders>
            <w:noWrap/>
            <w:vAlign w:val="center"/>
            <w:hideMark/>
          </w:tcPr>
          <w:p w14:paraId="58FF37ED" w14:textId="77777777" w:rsidR="001F60BC" w:rsidRPr="00CF42C8" w:rsidRDefault="001F60BC" w:rsidP="001F60BC">
            <w:pPr>
              <w:pStyle w:val="a9"/>
              <w:ind w:firstLine="0"/>
              <w:jc w:val="center"/>
              <w:rPr>
                <w:sz w:val="20"/>
                <w:szCs w:val="20"/>
              </w:rPr>
            </w:pPr>
            <w:r>
              <w:rPr>
                <w:sz w:val="20"/>
                <w:szCs w:val="20"/>
              </w:rPr>
              <w:t>40,0</w:t>
            </w:r>
          </w:p>
        </w:tc>
        <w:tc>
          <w:tcPr>
            <w:tcW w:w="1292" w:type="dxa"/>
            <w:tcBorders>
              <w:top w:val="nil"/>
              <w:left w:val="nil"/>
              <w:bottom w:val="single" w:sz="4" w:space="0" w:color="auto"/>
              <w:right w:val="single" w:sz="4" w:space="0" w:color="auto"/>
            </w:tcBorders>
            <w:vAlign w:val="center"/>
          </w:tcPr>
          <w:p w14:paraId="52116CCB" w14:textId="77777777" w:rsidR="001F60BC" w:rsidRPr="00CF42C8" w:rsidRDefault="001F60BC" w:rsidP="001F60BC">
            <w:pPr>
              <w:pStyle w:val="a9"/>
              <w:ind w:firstLine="0"/>
              <w:jc w:val="center"/>
              <w:rPr>
                <w:sz w:val="20"/>
                <w:szCs w:val="20"/>
              </w:rPr>
            </w:pPr>
            <w:r>
              <w:rPr>
                <w:sz w:val="20"/>
                <w:szCs w:val="20"/>
              </w:rPr>
              <w:t>41</w:t>
            </w:r>
            <w:r w:rsidRPr="00CF42C8">
              <w:rPr>
                <w:sz w:val="20"/>
                <w:szCs w:val="20"/>
              </w:rPr>
              <w:t>,</w:t>
            </w:r>
            <w:r>
              <w:rPr>
                <w:sz w:val="20"/>
                <w:szCs w:val="20"/>
              </w:rPr>
              <w:t>0</w:t>
            </w:r>
          </w:p>
        </w:tc>
        <w:tc>
          <w:tcPr>
            <w:tcW w:w="1292" w:type="dxa"/>
            <w:tcBorders>
              <w:top w:val="nil"/>
              <w:left w:val="nil"/>
              <w:bottom w:val="single" w:sz="4" w:space="0" w:color="auto"/>
              <w:right w:val="single" w:sz="4" w:space="0" w:color="auto"/>
            </w:tcBorders>
            <w:vAlign w:val="center"/>
          </w:tcPr>
          <w:p w14:paraId="01877E98" w14:textId="77777777" w:rsidR="001F60BC" w:rsidRPr="00CF42C8" w:rsidRDefault="001F60BC" w:rsidP="001F60BC">
            <w:pPr>
              <w:pStyle w:val="a9"/>
              <w:ind w:firstLine="0"/>
              <w:jc w:val="center"/>
              <w:rPr>
                <w:sz w:val="20"/>
                <w:szCs w:val="20"/>
              </w:rPr>
            </w:pPr>
            <w:r>
              <w:rPr>
                <w:sz w:val="20"/>
                <w:szCs w:val="20"/>
              </w:rPr>
              <w:t>42</w:t>
            </w:r>
            <w:r w:rsidRPr="00CF42C8">
              <w:rPr>
                <w:sz w:val="20"/>
                <w:szCs w:val="20"/>
              </w:rPr>
              <w:t>,</w:t>
            </w:r>
            <w:r>
              <w:rPr>
                <w:sz w:val="20"/>
                <w:szCs w:val="20"/>
              </w:rPr>
              <w:t>0</w:t>
            </w:r>
          </w:p>
        </w:tc>
      </w:tr>
      <w:tr w:rsidR="001F60BC" w:rsidRPr="007E5DF2" w14:paraId="71EAE2A0" w14:textId="77777777" w:rsidTr="00D8499A">
        <w:trPr>
          <w:trHeight w:val="315"/>
          <w:jc w:val="center"/>
        </w:trPr>
        <w:tc>
          <w:tcPr>
            <w:tcW w:w="3141" w:type="dxa"/>
            <w:tcBorders>
              <w:top w:val="nil"/>
              <w:left w:val="single" w:sz="4" w:space="0" w:color="auto"/>
              <w:bottom w:val="single" w:sz="4" w:space="0" w:color="auto"/>
              <w:right w:val="single" w:sz="4" w:space="0" w:color="auto"/>
            </w:tcBorders>
            <w:vAlign w:val="center"/>
            <w:hideMark/>
          </w:tcPr>
          <w:p w14:paraId="75CE7E05" w14:textId="77777777" w:rsidR="001F60BC" w:rsidRPr="007E5DF2" w:rsidRDefault="001F60BC" w:rsidP="001F60BC">
            <w:pPr>
              <w:pStyle w:val="a9"/>
              <w:ind w:firstLine="0"/>
              <w:rPr>
                <w:sz w:val="20"/>
                <w:szCs w:val="20"/>
              </w:rPr>
            </w:pPr>
            <w:r w:rsidRPr="007E5DF2">
              <w:rPr>
                <w:sz w:val="20"/>
                <w:szCs w:val="20"/>
              </w:rPr>
              <w:t xml:space="preserve">котельная ФОК </w:t>
            </w:r>
            <w:r w:rsidR="00D01582">
              <w:rPr>
                <w:sz w:val="20"/>
                <w:szCs w:val="20"/>
              </w:rPr>
              <w:t>«</w:t>
            </w:r>
            <w:r w:rsidRPr="007E5DF2">
              <w:rPr>
                <w:sz w:val="20"/>
                <w:szCs w:val="20"/>
              </w:rPr>
              <w:t>Айсберг</w:t>
            </w:r>
            <w:r w:rsidR="00D01582">
              <w:rPr>
                <w:sz w:val="20"/>
                <w:szCs w:val="20"/>
              </w:rPr>
              <w:t>»</w:t>
            </w:r>
          </w:p>
        </w:tc>
        <w:tc>
          <w:tcPr>
            <w:tcW w:w="1314" w:type="dxa"/>
            <w:tcBorders>
              <w:top w:val="nil"/>
              <w:left w:val="nil"/>
              <w:bottom w:val="single" w:sz="4" w:space="0" w:color="auto"/>
              <w:right w:val="single" w:sz="4" w:space="0" w:color="auto"/>
            </w:tcBorders>
            <w:noWrap/>
            <w:vAlign w:val="center"/>
            <w:hideMark/>
          </w:tcPr>
          <w:p w14:paraId="0DC576E3" w14:textId="77777777" w:rsidR="001F60BC" w:rsidRPr="00CF42C8" w:rsidRDefault="001F60BC" w:rsidP="001F60BC">
            <w:pPr>
              <w:pStyle w:val="a9"/>
              <w:ind w:firstLine="0"/>
              <w:jc w:val="center"/>
              <w:rPr>
                <w:sz w:val="20"/>
                <w:szCs w:val="20"/>
              </w:rPr>
            </w:pPr>
            <w:r>
              <w:rPr>
                <w:sz w:val="20"/>
                <w:szCs w:val="20"/>
              </w:rPr>
              <w:t>17,0</w:t>
            </w:r>
          </w:p>
        </w:tc>
        <w:tc>
          <w:tcPr>
            <w:tcW w:w="1292" w:type="dxa"/>
            <w:tcBorders>
              <w:top w:val="nil"/>
              <w:left w:val="nil"/>
              <w:bottom w:val="single" w:sz="4" w:space="0" w:color="auto"/>
              <w:right w:val="single" w:sz="4" w:space="0" w:color="auto"/>
            </w:tcBorders>
            <w:vAlign w:val="center"/>
          </w:tcPr>
          <w:p w14:paraId="6B6E99AF" w14:textId="77777777" w:rsidR="001F60BC" w:rsidRPr="00CF42C8" w:rsidRDefault="001F60BC" w:rsidP="001F60BC">
            <w:pPr>
              <w:pStyle w:val="a9"/>
              <w:ind w:firstLine="0"/>
              <w:jc w:val="center"/>
              <w:rPr>
                <w:sz w:val="20"/>
                <w:szCs w:val="20"/>
              </w:rPr>
            </w:pPr>
            <w:r>
              <w:rPr>
                <w:sz w:val="20"/>
                <w:szCs w:val="20"/>
              </w:rPr>
              <w:t>18</w:t>
            </w:r>
            <w:r w:rsidRPr="00CF42C8">
              <w:rPr>
                <w:sz w:val="20"/>
                <w:szCs w:val="20"/>
              </w:rPr>
              <w:t>,</w:t>
            </w:r>
            <w:r>
              <w:rPr>
                <w:sz w:val="20"/>
                <w:szCs w:val="20"/>
              </w:rPr>
              <w:t>0</w:t>
            </w:r>
          </w:p>
        </w:tc>
        <w:tc>
          <w:tcPr>
            <w:tcW w:w="1292" w:type="dxa"/>
            <w:tcBorders>
              <w:top w:val="nil"/>
              <w:left w:val="nil"/>
              <w:bottom w:val="single" w:sz="4" w:space="0" w:color="auto"/>
              <w:right w:val="single" w:sz="4" w:space="0" w:color="auto"/>
            </w:tcBorders>
            <w:vAlign w:val="center"/>
          </w:tcPr>
          <w:p w14:paraId="0D0AC9C2" w14:textId="77777777" w:rsidR="001F60BC" w:rsidRPr="00CF42C8" w:rsidRDefault="001F60BC" w:rsidP="001F60BC">
            <w:pPr>
              <w:pStyle w:val="a9"/>
              <w:ind w:firstLine="0"/>
              <w:jc w:val="center"/>
              <w:rPr>
                <w:sz w:val="20"/>
                <w:szCs w:val="20"/>
              </w:rPr>
            </w:pPr>
            <w:r w:rsidRPr="00CF42C8">
              <w:rPr>
                <w:sz w:val="20"/>
                <w:szCs w:val="20"/>
              </w:rPr>
              <w:t>1</w:t>
            </w:r>
            <w:r>
              <w:rPr>
                <w:sz w:val="20"/>
                <w:szCs w:val="20"/>
              </w:rPr>
              <w:t>9</w:t>
            </w:r>
            <w:r w:rsidRPr="00CF42C8">
              <w:rPr>
                <w:sz w:val="20"/>
                <w:szCs w:val="20"/>
              </w:rPr>
              <w:t>,</w:t>
            </w:r>
            <w:r>
              <w:rPr>
                <w:sz w:val="20"/>
                <w:szCs w:val="20"/>
              </w:rPr>
              <w:t>0</w:t>
            </w:r>
          </w:p>
        </w:tc>
      </w:tr>
      <w:tr w:rsidR="001F60BC" w:rsidRPr="007E5DF2" w14:paraId="0B75FF7B" w14:textId="77777777" w:rsidTr="00D8499A">
        <w:trPr>
          <w:trHeight w:val="315"/>
          <w:jc w:val="center"/>
        </w:trPr>
        <w:tc>
          <w:tcPr>
            <w:tcW w:w="3141" w:type="dxa"/>
            <w:tcBorders>
              <w:top w:val="nil"/>
              <w:left w:val="single" w:sz="4" w:space="0" w:color="auto"/>
              <w:bottom w:val="single" w:sz="4" w:space="0" w:color="auto"/>
              <w:right w:val="single" w:sz="4" w:space="0" w:color="auto"/>
            </w:tcBorders>
            <w:vAlign w:val="center"/>
            <w:hideMark/>
          </w:tcPr>
          <w:p w14:paraId="5B051B72" w14:textId="77777777" w:rsidR="001F60BC" w:rsidRPr="007E5DF2" w:rsidRDefault="001F60BC" w:rsidP="001F60BC">
            <w:pPr>
              <w:pStyle w:val="a9"/>
              <w:ind w:firstLine="0"/>
              <w:rPr>
                <w:sz w:val="20"/>
                <w:szCs w:val="20"/>
              </w:rPr>
            </w:pPr>
            <w:r w:rsidRPr="007E5DF2">
              <w:rPr>
                <w:sz w:val="20"/>
                <w:szCs w:val="20"/>
              </w:rPr>
              <w:t>котельная д/с №6</w:t>
            </w:r>
          </w:p>
        </w:tc>
        <w:tc>
          <w:tcPr>
            <w:tcW w:w="1314" w:type="dxa"/>
            <w:tcBorders>
              <w:top w:val="nil"/>
              <w:left w:val="nil"/>
              <w:bottom w:val="single" w:sz="4" w:space="0" w:color="auto"/>
              <w:right w:val="single" w:sz="4" w:space="0" w:color="auto"/>
            </w:tcBorders>
            <w:noWrap/>
            <w:vAlign w:val="center"/>
            <w:hideMark/>
          </w:tcPr>
          <w:p w14:paraId="6DFAC00D" w14:textId="77777777" w:rsidR="001F60BC" w:rsidRPr="00CF42C8" w:rsidRDefault="001F60BC" w:rsidP="001F60BC">
            <w:pPr>
              <w:pStyle w:val="a9"/>
              <w:ind w:firstLine="0"/>
              <w:jc w:val="center"/>
              <w:rPr>
                <w:sz w:val="20"/>
                <w:szCs w:val="20"/>
              </w:rPr>
            </w:pPr>
            <w:r>
              <w:rPr>
                <w:sz w:val="20"/>
                <w:szCs w:val="20"/>
              </w:rPr>
              <w:t>16</w:t>
            </w:r>
            <w:r w:rsidRPr="00CF42C8">
              <w:rPr>
                <w:sz w:val="20"/>
                <w:szCs w:val="20"/>
              </w:rPr>
              <w:t>,0</w:t>
            </w:r>
          </w:p>
        </w:tc>
        <w:tc>
          <w:tcPr>
            <w:tcW w:w="1292" w:type="dxa"/>
            <w:tcBorders>
              <w:top w:val="nil"/>
              <w:left w:val="nil"/>
              <w:bottom w:val="single" w:sz="4" w:space="0" w:color="auto"/>
              <w:right w:val="single" w:sz="4" w:space="0" w:color="auto"/>
            </w:tcBorders>
            <w:vAlign w:val="center"/>
          </w:tcPr>
          <w:p w14:paraId="47A6922E" w14:textId="77777777" w:rsidR="001F60BC" w:rsidRPr="00CF42C8" w:rsidRDefault="001F60BC" w:rsidP="001F60BC">
            <w:pPr>
              <w:pStyle w:val="a9"/>
              <w:ind w:firstLine="0"/>
              <w:jc w:val="center"/>
              <w:rPr>
                <w:sz w:val="20"/>
                <w:szCs w:val="20"/>
              </w:rPr>
            </w:pPr>
            <w:r>
              <w:rPr>
                <w:sz w:val="20"/>
                <w:szCs w:val="20"/>
              </w:rPr>
              <w:t>17,0</w:t>
            </w:r>
          </w:p>
        </w:tc>
        <w:tc>
          <w:tcPr>
            <w:tcW w:w="1292" w:type="dxa"/>
            <w:tcBorders>
              <w:top w:val="nil"/>
              <w:left w:val="nil"/>
              <w:bottom w:val="single" w:sz="4" w:space="0" w:color="auto"/>
              <w:right w:val="single" w:sz="4" w:space="0" w:color="auto"/>
            </w:tcBorders>
            <w:vAlign w:val="center"/>
          </w:tcPr>
          <w:p w14:paraId="5C42D86F" w14:textId="77777777" w:rsidR="001F60BC" w:rsidRPr="00CF42C8" w:rsidRDefault="001F60BC" w:rsidP="001F60BC">
            <w:pPr>
              <w:pStyle w:val="a9"/>
              <w:ind w:firstLine="0"/>
              <w:jc w:val="center"/>
              <w:rPr>
                <w:sz w:val="20"/>
                <w:szCs w:val="20"/>
              </w:rPr>
            </w:pPr>
            <w:r>
              <w:rPr>
                <w:sz w:val="20"/>
                <w:szCs w:val="20"/>
              </w:rPr>
              <w:t>18</w:t>
            </w:r>
            <w:r w:rsidRPr="00CF42C8">
              <w:rPr>
                <w:sz w:val="20"/>
                <w:szCs w:val="20"/>
              </w:rPr>
              <w:t>,0</w:t>
            </w:r>
          </w:p>
        </w:tc>
      </w:tr>
      <w:tr w:rsidR="001F60BC" w:rsidRPr="007E5DF2" w14:paraId="6BBE2EA1" w14:textId="77777777" w:rsidTr="00D8499A">
        <w:trPr>
          <w:trHeight w:val="315"/>
          <w:jc w:val="center"/>
        </w:trPr>
        <w:tc>
          <w:tcPr>
            <w:tcW w:w="3141" w:type="dxa"/>
            <w:tcBorders>
              <w:top w:val="nil"/>
              <w:left w:val="single" w:sz="4" w:space="0" w:color="auto"/>
              <w:bottom w:val="single" w:sz="4" w:space="0" w:color="auto"/>
              <w:right w:val="single" w:sz="4" w:space="0" w:color="auto"/>
            </w:tcBorders>
            <w:vAlign w:val="center"/>
            <w:hideMark/>
          </w:tcPr>
          <w:p w14:paraId="48D6CD67" w14:textId="77777777" w:rsidR="001F60BC" w:rsidRPr="007E5DF2" w:rsidRDefault="001F60BC" w:rsidP="001F60BC">
            <w:pPr>
              <w:pStyle w:val="a9"/>
              <w:ind w:firstLine="0"/>
              <w:rPr>
                <w:sz w:val="20"/>
                <w:szCs w:val="20"/>
              </w:rPr>
            </w:pPr>
            <w:r w:rsidRPr="007E5DF2">
              <w:rPr>
                <w:sz w:val="20"/>
                <w:szCs w:val="20"/>
              </w:rPr>
              <w:t xml:space="preserve">котельная клуба </w:t>
            </w:r>
            <w:r w:rsidR="00D01582">
              <w:rPr>
                <w:sz w:val="20"/>
                <w:szCs w:val="20"/>
              </w:rPr>
              <w:t>«</w:t>
            </w:r>
            <w:r w:rsidRPr="007E5DF2">
              <w:rPr>
                <w:sz w:val="20"/>
                <w:szCs w:val="20"/>
              </w:rPr>
              <w:t>Химик</w:t>
            </w:r>
            <w:r w:rsidR="00D01582">
              <w:rPr>
                <w:sz w:val="20"/>
                <w:szCs w:val="20"/>
              </w:rPr>
              <w:t>»</w:t>
            </w:r>
          </w:p>
        </w:tc>
        <w:tc>
          <w:tcPr>
            <w:tcW w:w="1314" w:type="dxa"/>
            <w:tcBorders>
              <w:top w:val="nil"/>
              <w:left w:val="nil"/>
              <w:bottom w:val="single" w:sz="4" w:space="0" w:color="auto"/>
              <w:right w:val="single" w:sz="4" w:space="0" w:color="auto"/>
            </w:tcBorders>
            <w:noWrap/>
            <w:vAlign w:val="center"/>
            <w:hideMark/>
          </w:tcPr>
          <w:p w14:paraId="7392B956" w14:textId="77777777" w:rsidR="001F60BC" w:rsidRPr="007E5DF2" w:rsidRDefault="001F60BC" w:rsidP="001F60BC">
            <w:pPr>
              <w:pStyle w:val="a9"/>
              <w:ind w:firstLine="0"/>
              <w:jc w:val="center"/>
              <w:rPr>
                <w:sz w:val="20"/>
                <w:szCs w:val="20"/>
              </w:rPr>
            </w:pPr>
            <w:r w:rsidRPr="007E5DF2">
              <w:rPr>
                <w:sz w:val="20"/>
                <w:szCs w:val="20"/>
              </w:rPr>
              <w:t>-</w:t>
            </w:r>
          </w:p>
        </w:tc>
        <w:tc>
          <w:tcPr>
            <w:tcW w:w="1292" w:type="dxa"/>
            <w:tcBorders>
              <w:top w:val="nil"/>
              <w:left w:val="nil"/>
              <w:bottom w:val="single" w:sz="4" w:space="0" w:color="auto"/>
              <w:right w:val="single" w:sz="4" w:space="0" w:color="auto"/>
            </w:tcBorders>
            <w:vAlign w:val="center"/>
          </w:tcPr>
          <w:p w14:paraId="5EDD1F09" w14:textId="77777777" w:rsidR="001F60BC" w:rsidRPr="007E5DF2" w:rsidRDefault="001F60BC" w:rsidP="001F60BC">
            <w:pPr>
              <w:pStyle w:val="a9"/>
              <w:ind w:firstLine="0"/>
              <w:jc w:val="center"/>
              <w:rPr>
                <w:sz w:val="20"/>
                <w:szCs w:val="20"/>
              </w:rPr>
            </w:pPr>
            <w:r w:rsidRPr="007E5DF2">
              <w:rPr>
                <w:sz w:val="20"/>
                <w:szCs w:val="20"/>
              </w:rPr>
              <w:t>-</w:t>
            </w:r>
          </w:p>
        </w:tc>
        <w:tc>
          <w:tcPr>
            <w:tcW w:w="1292" w:type="dxa"/>
            <w:tcBorders>
              <w:top w:val="nil"/>
              <w:left w:val="nil"/>
              <w:bottom w:val="single" w:sz="4" w:space="0" w:color="auto"/>
              <w:right w:val="single" w:sz="4" w:space="0" w:color="auto"/>
            </w:tcBorders>
            <w:vAlign w:val="center"/>
          </w:tcPr>
          <w:p w14:paraId="63FC93C7" w14:textId="77777777" w:rsidR="001F60BC" w:rsidRPr="007E5DF2" w:rsidRDefault="001F60BC" w:rsidP="001F60BC">
            <w:pPr>
              <w:pStyle w:val="a9"/>
              <w:ind w:firstLine="0"/>
              <w:jc w:val="center"/>
              <w:rPr>
                <w:sz w:val="20"/>
                <w:szCs w:val="20"/>
              </w:rPr>
            </w:pPr>
            <w:r w:rsidRPr="007E5DF2">
              <w:rPr>
                <w:sz w:val="20"/>
                <w:szCs w:val="20"/>
              </w:rPr>
              <w:t>-</w:t>
            </w:r>
          </w:p>
        </w:tc>
      </w:tr>
      <w:tr w:rsidR="001F60BC" w:rsidRPr="007E5DF2" w14:paraId="11A9483E" w14:textId="77777777" w:rsidTr="00D8499A">
        <w:trPr>
          <w:trHeight w:val="315"/>
          <w:jc w:val="center"/>
        </w:trPr>
        <w:tc>
          <w:tcPr>
            <w:tcW w:w="3141" w:type="dxa"/>
            <w:tcBorders>
              <w:top w:val="single" w:sz="4" w:space="0" w:color="auto"/>
              <w:left w:val="single" w:sz="4" w:space="0" w:color="auto"/>
              <w:bottom w:val="single" w:sz="4" w:space="0" w:color="auto"/>
              <w:right w:val="single" w:sz="4" w:space="0" w:color="auto"/>
            </w:tcBorders>
            <w:vAlign w:val="center"/>
            <w:hideMark/>
          </w:tcPr>
          <w:p w14:paraId="7A0FC18F" w14:textId="77777777" w:rsidR="001F60BC" w:rsidRPr="007E5DF2" w:rsidRDefault="001F60BC" w:rsidP="001F60BC">
            <w:pPr>
              <w:pStyle w:val="a9"/>
              <w:ind w:firstLine="0"/>
              <w:rPr>
                <w:sz w:val="20"/>
                <w:szCs w:val="20"/>
              </w:rPr>
            </w:pPr>
            <w:r w:rsidRPr="007E5DF2">
              <w:rPr>
                <w:sz w:val="20"/>
                <w:szCs w:val="20"/>
              </w:rPr>
              <w:t xml:space="preserve">котельная МЖК </w:t>
            </w:r>
            <w:r w:rsidR="00D01582">
              <w:rPr>
                <w:sz w:val="20"/>
                <w:szCs w:val="20"/>
              </w:rPr>
              <w:t>«</w:t>
            </w:r>
            <w:r w:rsidRPr="007E5DF2">
              <w:rPr>
                <w:sz w:val="20"/>
                <w:szCs w:val="20"/>
              </w:rPr>
              <w:t>Нормандия</w:t>
            </w:r>
            <w:r w:rsidR="00D01582">
              <w:rPr>
                <w:sz w:val="20"/>
                <w:szCs w:val="20"/>
              </w:rPr>
              <w:t>»</w:t>
            </w:r>
            <w:r w:rsidRPr="007E5DF2">
              <w:rPr>
                <w:sz w:val="20"/>
                <w:szCs w:val="20"/>
              </w:rPr>
              <w:t xml:space="preserve"> </w:t>
            </w:r>
          </w:p>
        </w:tc>
        <w:tc>
          <w:tcPr>
            <w:tcW w:w="1314" w:type="dxa"/>
            <w:tcBorders>
              <w:top w:val="single" w:sz="4" w:space="0" w:color="auto"/>
              <w:left w:val="nil"/>
              <w:bottom w:val="single" w:sz="4" w:space="0" w:color="auto"/>
              <w:right w:val="single" w:sz="4" w:space="0" w:color="auto"/>
            </w:tcBorders>
            <w:noWrap/>
            <w:vAlign w:val="center"/>
            <w:hideMark/>
          </w:tcPr>
          <w:p w14:paraId="49817A84" w14:textId="77777777" w:rsidR="001F60BC" w:rsidRPr="007E5DF2" w:rsidRDefault="001F60BC" w:rsidP="001F60BC">
            <w:pPr>
              <w:pStyle w:val="a9"/>
              <w:ind w:firstLine="0"/>
              <w:jc w:val="center"/>
              <w:rPr>
                <w:sz w:val="20"/>
                <w:szCs w:val="20"/>
              </w:rPr>
            </w:pPr>
            <w:r w:rsidRPr="007E5DF2">
              <w:rPr>
                <w:sz w:val="20"/>
                <w:szCs w:val="20"/>
              </w:rPr>
              <w:t>-</w:t>
            </w:r>
          </w:p>
        </w:tc>
        <w:tc>
          <w:tcPr>
            <w:tcW w:w="1292" w:type="dxa"/>
            <w:tcBorders>
              <w:top w:val="single" w:sz="4" w:space="0" w:color="auto"/>
              <w:left w:val="nil"/>
              <w:bottom w:val="single" w:sz="4" w:space="0" w:color="auto"/>
              <w:right w:val="single" w:sz="4" w:space="0" w:color="auto"/>
            </w:tcBorders>
            <w:vAlign w:val="center"/>
          </w:tcPr>
          <w:p w14:paraId="074605A1" w14:textId="77777777" w:rsidR="001F60BC" w:rsidRPr="007E5DF2" w:rsidRDefault="001F60BC" w:rsidP="001F60BC">
            <w:pPr>
              <w:pStyle w:val="a9"/>
              <w:ind w:firstLine="0"/>
              <w:jc w:val="center"/>
              <w:rPr>
                <w:sz w:val="20"/>
                <w:szCs w:val="20"/>
              </w:rPr>
            </w:pPr>
            <w:r w:rsidRPr="007E5DF2">
              <w:rPr>
                <w:sz w:val="20"/>
                <w:szCs w:val="20"/>
              </w:rPr>
              <w:t>-</w:t>
            </w:r>
          </w:p>
        </w:tc>
        <w:tc>
          <w:tcPr>
            <w:tcW w:w="1292" w:type="dxa"/>
            <w:tcBorders>
              <w:top w:val="single" w:sz="4" w:space="0" w:color="auto"/>
              <w:left w:val="nil"/>
              <w:bottom w:val="single" w:sz="4" w:space="0" w:color="auto"/>
              <w:right w:val="single" w:sz="4" w:space="0" w:color="auto"/>
            </w:tcBorders>
            <w:vAlign w:val="center"/>
          </w:tcPr>
          <w:p w14:paraId="2452A5A4" w14:textId="77777777" w:rsidR="001F60BC" w:rsidRPr="007E5DF2" w:rsidRDefault="001F60BC" w:rsidP="001F60BC">
            <w:pPr>
              <w:pStyle w:val="a9"/>
              <w:ind w:firstLine="0"/>
              <w:jc w:val="center"/>
              <w:rPr>
                <w:sz w:val="20"/>
                <w:szCs w:val="20"/>
              </w:rPr>
            </w:pPr>
            <w:r w:rsidRPr="007E5DF2">
              <w:rPr>
                <w:sz w:val="20"/>
                <w:szCs w:val="20"/>
              </w:rPr>
              <w:t>-</w:t>
            </w:r>
          </w:p>
        </w:tc>
      </w:tr>
    </w:tbl>
    <w:p w14:paraId="264526D3" w14:textId="77777777" w:rsidR="001F60BC" w:rsidRDefault="001F60BC" w:rsidP="001F60BC">
      <w:pPr>
        <w:pStyle w:val="a9"/>
        <w:ind w:firstLine="0"/>
        <w:jc w:val="center"/>
      </w:pPr>
    </w:p>
    <w:p w14:paraId="45EF3E40" w14:textId="77777777" w:rsidR="005D61F9" w:rsidRPr="00F63803" w:rsidRDefault="005D61F9" w:rsidP="005D61F9">
      <w:pPr>
        <w:pStyle w:val="a9"/>
      </w:pPr>
      <w:r w:rsidRPr="00F63803">
        <w:t xml:space="preserve">Средневзвешенный (по материальной характеристике) срок эксплуатации тепловых сетей для </w:t>
      </w:r>
      <w:r>
        <w:t>сист</w:t>
      </w:r>
      <w:r w:rsidRPr="00F63803">
        <w:t>емы теплоснабжения</w:t>
      </w:r>
      <w:r>
        <w:t xml:space="preserve"> г. Снежинск</w:t>
      </w:r>
      <w:r w:rsidRPr="00F63803">
        <w:t xml:space="preserve"> </w:t>
      </w:r>
      <w:r w:rsidR="006C6AE3" w:rsidRPr="006C6AE3">
        <w:t>Челябинской области</w:t>
      </w:r>
      <w:r w:rsidR="006C6AE3">
        <w:t xml:space="preserve"> </w:t>
      </w:r>
      <w:r w:rsidRPr="00F63803">
        <w:t xml:space="preserve">составляет </w:t>
      </w:r>
      <w:r>
        <w:t>3</w:t>
      </w:r>
      <w:r w:rsidR="00201C5E">
        <w:t>2</w:t>
      </w:r>
      <w:r w:rsidRPr="00F63803">
        <w:t xml:space="preserve"> лет</w:t>
      </w:r>
      <w:r>
        <w:t xml:space="preserve">, для МАУ </w:t>
      </w:r>
      <w:r w:rsidR="00D01582">
        <w:t>«</w:t>
      </w:r>
      <w:r>
        <w:t>Орленок</w:t>
      </w:r>
      <w:r w:rsidR="00D01582">
        <w:t>»</w:t>
      </w:r>
      <w:r>
        <w:t xml:space="preserve"> - 3</w:t>
      </w:r>
      <w:r w:rsidR="00201C5E">
        <w:t>4</w:t>
      </w:r>
      <w:r>
        <w:t xml:space="preserve"> года</w:t>
      </w:r>
      <w:r w:rsidRPr="00F63803">
        <w:t>.</w:t>
      </w:r>
    </w:p>
    <w:p w14:paraId="0633EFAD" w14:textId="77777777" w:rsidR="00BB2B57" w:rsidRPr="00BB2B57" w:rsidRDefault="00BB2B57" w:rsidP="00BB2B57">
      <w:pPr>
        <w:spacing w:after="0" w:line="240" w:lineRule="auto"/>
        <w:ind w:firstLine="709"/>
        <w:jc w:val="both"/>
        <w:rPr>
          <w:rFonts w:ascii="Times New Roman" w:hAnsi="Times New Roman" w:cs="Times New Roman"/>
          <w:b/>
          <w:bCs/>
          <w:i/>
          <w:iCs/>
          <w:sz w:val="24"/>
          <w:szCs w:val="24"/>
          <w:lang w:bidi="ru-RU"/>
        </w:rPr>
      </w:pPr>
      <w:bookmarkStart w:id="196" w:name="_Toc3276424"/>
      <w:r w:rsidRPr="00BB2B57">
        <w:rPr>
          <w:rFonts w:ascii="Times New Roman" w:hAnsi="Times New Roman" w:cs="Times New Roman"/>
          <w:b/>
          <w:bCs/>
          <w:i/>
          <w:iCs/>
          <w:sz w:val="24"/>
          <w:szCs w:val="24"/>
          <w:lang w:bidi="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bookmarkEnd w:id="196"/>
    </w:p>
    <w:p w14:paraId="117E6BD5" w14:textId="77777777" w:rsidR="00BB2B57" w:rsidRPr="00941C34" w:rsidRDefault="00941C34" w:rsidP="00BB2B57">
      <w:pPr>
        <w:spacing w:after="0" w:line="240" w:lineRule="auto"/>
        <w:ind w:firstLine="709"/>
        <w:jc w:val="both"/>
        <w:rPr>
          <w:rFonts w:ascii="Times New Roman" w:hAnsi="Times New Roman" w:cs="Times New Roman"/>
          <w:sz w:val="24"/>
          <w:szCs w:val="24"/>
        </w:rPr>
      </w:pPr>
      <w:r w:rsidRPr="00941C34">
        <w:rPr>
          <w:rFonts w:ascii="Times New Roman" w:hAnsi="Times New Roman" w:cs="Times New Roman"/>
          <w:sz w:val="24"/>
          <w:szCs w:val="24"/>
        </w:rPr>
        <w:t>Реконструкция тепловых сетей в 20</w:t>
      </w:r>
      <w:r w:rsidR="00C5490F">
        <w:rPr>
          <w:rFonts w:ascii="Times New Roman" w:hAnsi="Times New Roman" w:cs="Times New Roman"/>
          <w:sz w:val="24"/>
          <w:szCs w:val="24"/>
        </w:rPr>
        <w:t>2</w:t>
      </w:r>
      <w:r w:rsidR="00FE2994" w:rsidRPr="00FE2994">
        <w:rPr>
          <w:rFonts w:ascii="Times New Roman" w:hAnsi="Times New Roman" w:cs="Times New Roman"/>
          <w:sz w:val="24"/>
          <w:szCs w:val="24"/>
        </w:rPr>
        <w:t>5</w:t>
      </w:r>
      <w:r w:rsidRPr="00941C34">
        <w:rPr>
          <w:rFonts w:ascii="Times New Roman" w:hAnsi="Times New Roman" w:cs="Times New Roman"/>
          <w:sz w:val="24"/>
          <w:szCs w:val="24"/>
        </w:rPr>
        <w:t xml:space="preserve"> году не осуществлялась.</w:t>
      </w:r>
    </w:p>
    <w:p w14:paraId="39FB95C2" w14:textId="77777777" w:rsidR="005D61F9" w:rsidRPr="00BB2B57" w:rsidRDefault="005D61F9" w:rsidP="00BB2B57">
      <w:pPr>
        <w:spacing w:after="0" w:line="240" w:lineRule="auto"/>
        <w:ind w:firstLine="709"/>
        <w:jc w:val="both"/>
        <w:rPr>
          <w:rFonts w:ascii="Times New Roman" w:hAnsi="Times New Roman" w:cs="Times New Roman"/>
          <w:sz w:val="24"/>
          <w:szCs w:val="24"/>
          <w:lang w:bidi="ru-RU"/>
        </w:rPr>
      </w:pPr>
    </w:p>
    <w:p w14:paraId="03AD02FB" w14:textId="77777777" w:rsidR="00BB2B57" w:rsidRPr="00BB2B57" w:rsidRDefault="00BB2B57" w:rsidP="00BB2B57">
      <w:pPr>
        <w:spacing w:after="0" w:line="240" w:lineRule="auto"/>
        <w:ind w:firstLine="709"/>
        <w:jc w:val="both"/>
        <w:rPr>
          <w:rFonts w:ascii="Times New Roman" w:hAnsi="Times New Roman" w:cs="Times New Roman"/>
          <w:b/>
          <w:bCs/>
          <w:i/>
          <w:iCs/>
          <w:sz w:val="24"/>
          <w:szCs w:val="24"/>
          <w:lang w:bidi="ru-RU"/>
        </w:rPr>
      </w:pPr>
      <w:bookmarkStart w:id="197" w:name="_Toc3276425"/>
      <w:r w:rsidRPr="00BB2B57">
        <w:rPr>
          <w:rFonts w:ascii="Times New Roman" w:hAnsi="Times New Roman" w:cs="Times New Roman"/>
          <w:b/>
          <w:bCs/>
          <w:i/>
          <w:iCs/>
          <w:sz w:val="24"/>
          <w:szCs w:val="24"/>
          <w:lang w:bidi="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bookmarkEnd w:id="197"/>
    </w:p>
    <w:p w14:paraId="1F57FFF2" w14:textId="77777777" w:rsidR="00976A2E" w:rsidRDefault="00BB2B57" w:rsidP="00BB2B57">
      <w:pPr>
        <w:spacing w:after="0" w:line="240" w:lineRule="auto"/>
        <w:ind w:firstLine="709"/>
        <w:jc w:val="both"/>
        <w:rPr>
          <w:rFonts w:ascii="Times New Roman" w:hAnsi="Times New Roman" w:cs="Times New Roman"/>
          <w:sz w:val="24"/>
          <w:szCs w:val="24"/>
          <w:lang w:bidi="ru-RU"/>
        </w:rPr>
      </w:pPr>
      <w:r w:rsidRPr="00BB2B57">
        <w:rPr>
          <w:rFonts w:ascii="Times New Roman" w:hAnsi="Times New Roman" w:cs="Times New Roman"/>
          <w:sz w:val="24"/>
          <w:szCs w:val="24"/>
          <w:lang w:bidi="ru-RU"/>
        </w:rPr>
        <w:t>В базовом году реконструкции источника теплоснабжения не проводилась.</w:t>
      </w:r>
    </w:p>
    <w:p w14:paraId="0E02B990" w14:textId="77777777" w:rsidR="00976A2E" w:rsidRDefault="00976A2E" w:rsidP="00976A2E">
      <w:pPr>
        <w:pStyle w:val="1"/>
        <w:sectPr w:rsidR="00976A2E" w:rsidSect="00453174">
          <w:pgSz w:w="11906" w:h="16838" w:code="9"/>
          <w:pgMar w:top="1134" w:right="851" w:bottom="1134" w:left="1418" w:header="709" w:footer="709" w:gutter="0"/>
          <w:cols w:space="708"/>
          <w:docGrid w:linePitch="360"/>
        </w:sectPr>
      </w:pPr>
      <w:bookmarkStart w:id="198" w:name="_Toc3817885"/>
      <w:bookmarkStart w:id="199" w:name="_Toc9332192"/>
    </w:p>
    <w:p w14:paraId="19958A34" w14:textId="77777777" w:rsidR="00976A2E" w:rsidRPr="00976A2E" w:rsidRDefault="00C42E80" w:rsidP="00976A2E">
      <w:pPr>
        <w:pStyle w:val="1"/>
      </w:pPr>
      <w:bookmarkStart w:id="200" w:name="_Toc216347647"/>
      <w:r>
        <w:lastRenderedPageBreak/>
        <w:t>Раздел</w:t>
      </w:r>
      <w:r w:rsidR="00976A2E">
        <w:t xml:space="preserve"> 1</w:t>
      </w:r>
      <w:r>
        <w:t>5</w:t>
      </w:r>
      <w:r w:rsidR="00976A2E">
        <w:t xml:space="preserve">. </w:t>
      </w:r>
      <w:r w:rsidR="00976A2E" w:rsidRPr="00976A2E">
        <w:t>Ценовые (тарифные) последствия</w:t>
      </w:r>
      <w:bookmarkEnd w:id="198"/>
      <w:bookmarkEnd w:id="199"/>
      <w:bookmarkEnd w:id="200"/>
    </w:p>
    <w:p w14:paraId="18E3ABE8" w14:textId="77777777" w:rsidR="00976A2E" w:rsidRPr="00976A2E" w:rsidRDefault="00976A2E" w:rsidP="00385B9E">
      <w:pPr>
        <w:pStyle w:val="2"/>
      </w:pPr>
      <w:bookmarkStart w:id="201" w:name="_Toc3817886"/>
      <w:bookmarkStart w:id="202" w:name="_Toc9332193"/>
      <w:bookmarkStart w:id="203" w:name="_Toc216347648"/>
      <w:r>
        <w:t xml:space="preserve">а) </w:t>
      </w:r>
      <w:r w:rsidRPr="00976A2E">
        <w:t>Результаты расчетов и оценки ценовых (тарифных) последствий реализации предлагаемых проектов схемы теплоснабжения для потребителя</w:t>
      </w:r>
      <w:bookmarkEnd w:id="201"/>
      <w:bookmarkEnd w:id="202"/>
      <w:bookmarkEnd w:id="203"/>
    </w:p>
    <w:p w14:paraId="7146B3E7" w14:textId="77777777" w:rsidR="001F60BC" w:rsidRPr="00986A16" w:rsidRDefault="001F60BC" w:rsidP="001F60BC">
      <w:pPr>
        <w:pStyle w:val="a9"/>
        <w:rPr>
          <w:bCs/>
          <w:lang w:bidi="ru-RU"/>
        </w:rPr>
      </w:pPr>
      <w:r w:rsidRPr="00986A16">
        <w:rPr>
          <w:lang w:bidi="ru-RU"/>
        </w:rPr>
        <w:t>При регулировании</w:t>
      </w:r>
      <w:r>
        <w:rPr>
          <w:lang w:bidi="ru-RU"/>
        </w:rPr>
        <w:t xml:space="preserve"> </w:t>
      </w:r>
      <w:r w:rsidRPr="00986A16">
        <w:rPr>
          <w:lang w:bidi="ru-RU"/>
        </w:rPr>
        <w:t>тарифов</w:t>
      </w:r>
      <w:r>
        <w:rPr>
          <w:lang w:bidi="ru-RU"/>
        </w:rPr>
        <w:t xml:space="preserve"> </w:t>
      </w:r>
      <w:r w:rsidRPr="00986A16">
        <w:rPr>
          <w:lang w:bidi="ru-RU"/>
        </w:rPr>
        <w:t>в сфере</w:t>
      </w:r>
      <w:r>
        <w:rPr>
          <w:lang w:bidi="ru-RU"/>
        </w:rPr>
        <w:t xml:space="preserve"> </w:t>
      </w:r>
      <w:r w:rsidRPr="00986A16">
        <w:rPr>
          <w:lang w:bidi="ru-RU"/>
        </w:rPr>
        <w:t>теплоснабжения</w:t>
      </w:r>
      <w:r>
        <w:rPr>
          <w:lang w:bidi="ru-RU"/>
        </w:rPr>
        <w:t xml:space="preserve"> </w:t>
      </w:r>
      <w:r w:rsidRPr="00986A16">
        <w:rPr>
          <w:lang w:bidi="ru-RU"/>
        </w:rPr>
        <w:t>используются</w:t>
      </w:r>
      <w:r>
        <w:rPr>
          <w:lang w:bidi="ru-RU"/>
        </w:rPr>
        <w:t xml:space="preserve"> </w:t>
      </w:r>
      <w:r w:rsidRPr="00986A16">
        <w:rPr>
          <w:lang w:bidi="ru-RU"/>
        </w:rPr>
        <w:t>следующие</w:t>
      </w:r>
      <w:r>
        <w:rPr>
          <w:lang w:bidi="ru-RU"/>
        </w:rPr>
        <w:t xml:space="preserve"> </w:t>
      </w:r>
      <w:r w:rsidRPr="00986A16">
        <w:rPr>
          <w:lang w:bidi="ru-RU"/>
        </w:rPr>
        <w:t>методы:</w:t>
      </w:r>
      <w:r>
        <w:rPr>
          <w:lang w:bidi="ru-RU"/>
        </w:rPr>
        <w:t xml:space="preserve"> </w:t>
      </w:r>
      <w:r w:rsidRPr="00986A16">
        <w:rPr>
          <w:lang w:bidi="ru-RU"/>
        </w:rPr>
        <w:t>метод</w:t>
      </w:r>
      <w:r>
        <w:rPr>
          <w:lang w:bidi="ru-RU"/>
        </w:rPr>
        <w:t xml:space="preserve"> </w:t>
      </w:r>
      <w:r w:rsidRPr="00986A16">
        <w:rPr>
          <w:lang w:bidi="ru-RU"/>
        </w:rPr>
        <w:t>экономически обоснованных расходов (затрат);</w:t>
      </w:r>
      <w:r>
        <w:rPr>
          <w:lang w:bidi="ru-RU"/>
        </w:rPr>
        <w:t xml:space="preserve"> </w:t>
      </w:r>
      <w:r w:rsidRPr="00986A16">
        <w:rPr>
          <w:lang w:bidi="ru-RU"/>
        </w:rPr>
        <w:t>метод индексации</w:t>
      </w:r>
      <w:r>
        <w:rPr>
          <w:lang w:bidi="ru-RU"/>
        </w:rPr>
        <w:t xml:space="preserve"> </w:t>
      </w:r>
      <w:r w:rsidRPr="00986A16">
        <w:rPr>
          <w:lang w:bidi="ru-RU"/>
        </w:rPr>
        <w:t>установленных</w:t>
      </w:r>
      <w:r>
        <w:rPr>
          <w:lang w:bidi="ru-RU"/>
        </w:rPr>
        <w:t xml:space="preserve"> </w:t>
      </w:r>
      <w:r w:rsidRPr="00986A16">
        <w:rPr>
          <w:lang w:bidi="ru-RU"/>
        </w:rPr>
        <w:t>тарифов;</w:t>
      </w:r>
      <w:r>
        <w:rPr>
          <w:lang w:bidi="ru-RU"/>
        </w:rPr>
        <w:t xml:space="preserve"> </w:t>
      </w:r>
      <w:r w:rsidRPr="00986A16">
        <w:rPr>
          <w:lang w:bidi="ru-RU"/>
        </w:rPr>
        <w:t>метод</w:t>
      </w:r>
      <w:r>
        <w:rPr>
          <w:lang w:bidi="ru-RU"/>
        </w:rPr>
        <w:t xml:space="preserve"> </w:t>
      </w:r>
      <w:r w:rsidRPr="00986A16">
        <w:rPr>
          <w:lang w:bidi="ru-RU"/>
        </w:rPr>
        <w:t>обеспечения доходности инвестированного капитала;</w:t>
      </w:r>
      <w:r>
        <w:rPr>
          <w:lang w:bidi="ru-RU"/>
        </w:rPr>
        <w:t xml:space="preserve"> </w:t>
      </w:r>
      <w:r w:rsidRPr="00986A16">
        <w:rPr>
          <w:lang w:bidi="ru-RU"/>
        </w:rPr>
        <w:t>метод</w:t>
      </w:r>
      <w:r>
        <w:rPr>
          <w:lang w:bidi="ru-RU"/>
        </w:rPr>
        <w:t xml:space="preserve"> </w:t>
      </w:r>
      <w:r w:rsidRPr="00986A16">
        <w:rPr>
          <w:lang w:bidi="ru-RU"/>
        </w:rPr>
        <w:t xml:space="preserve">сравнения аналогов. </w:t>
      </w:r>
      <w:r w:rsidRPr="008973E0">
        <w:rPr>
          <w:lang w:bidi="ru-RU"/>
        </w:rPr>
        <w:t xml:space="preserve">Для АО </w:t>
      </w:r>
      <w:r w:rsidR="00D01582">
        <w:rPr>
          <w:lang w:bidi="ru-RU"/>
        </w:rPr>
        <w:t>«</w:t>
      </w:r>
      <w:r w:rsidRPr="008973E0">
        <w:rPr>
          <w:lang w:bidi="ru-RU"/>
        </w:rPr>
        <w:t>Трансэнерго</w:t>
      </w:r>
      <w:r w:rsidR="00D01582">
        <w:rPr>
          <w:lang w:bidi="ru-RU"/>
        </w:rPr>
        <w:t>»</w:t>
      </w:r>
      <w:r>
        <w:rPr>
          <w:lang w:bidi="ru-RU"/>
        </w:rPr>
        <w:t xml:space="preserve"> и ООО </w:t>
      </w:r>
      <w:r w:rsidR="00D01582">
        <w:rPr>
          <w:lang w:bidi="ru-RU"/>
        </w:rPr>
        <w:t>«</w:t>
      </w:r>
      <w:r>
        <w:rPr>
          <w:lang w:bidi="ru-RU"/>
        </w:rPr>
        <w:t>Метод</w:t>
      </w:r>
      <w:r w:rsidR="00D01582">
        <w:rPr>
          <w:lang w:bidi="ru-RU"/>
        </w:rPr>
        <w:t>»</w:t>
      </w:r>
      <w:r w:rsidRPr="008973E0">
        <w:rPr>
          <w:lang w:bidi="ru-RU"/>
        </w:rPr>
        <w:t xml:space="preserve"> </w:t>
      </w:r>
      <w:r>
        <w:rPr>
          <w:lang w:bidi="ru-RU"/>
        </w:rPr>
        <w:t xml:space="preserve">применяется </w:t>
      </w:r>
      <w:r w:rsidRPr="00986A16">
        <w:rPr>
          <w:lang w:bidi="ru-RU"/>
        </w:rPr>
        <w:t>метод индексации</w:t>
      </w:r>
      <w:r>
        <w:rPr>
          <w:lang w:bidi="ru-RU"/>
        </w:rPr>
        <w:t xml:space="preserve"> </w:t>
      </w:r>
      <w:r w:rsidRPr="00986A16">
        <w:rPr>
          <w:lang w:bidi="ru-RU"/>
        </w:rPr>
        <w:t>установленных</w:t>
      </w:r>
      <w:r>
        <w:rPr>
          <w:lang w:bidi="ru-RU"/>
        </w:rPr>
        <w:t xml:space="preserve"> </w:t>
      </w:r>
      <w:r w:rsidRPr="00986A16">
        <w:rPr>
          <w:lang w:bidi="ru-RU"/>
        </w:rPr>
        <w:t>тарифов</w:t>
      </w:r>
      <w:r>
        <w:rPr>
          <w:lang w:bidi="ru-RU"/>
        </w:rPr>
        <w:t xml:space="preserve">. </w:t>
      </w:r>
      <w:r w:rsidRPr="008973E0">
        <w:rPr>
          <w:lang w:bidi="ru-RU"/>
        </w:rPr>
        <w:t xml:space="preserve">Постановлением Министерства по тарифному регулированию и энергетики Челябинской области от </w:t>
      </w:r>
      <w:r>
        <w:t>24</w:t>
      </w:r>
      <w:r w:rsidRPr="008973E0">
        <w:t>.1</w:t>
      </w:r>
      <w:r>
        <w:t>1</w:t>
      </w:r>
      <w:r w:rsidRPr="008973E0">
        <w:t>.20</w:t>
      </w:r>
      <w:r>
        <w:t>23</w:t>
      </w:r>
      <w:r w:rsidRPr="008973E0">
        <w:t>г. №</w:t>
      </w:r>
      <w:r>
        <w:t xml:space="preserve"> 104</w:t>
      </w:r>
      <w:r w:rsidRPr="008973E0">
        <w:t>/</w:t>
      </w:r>
      <w:r>
        <w:t xml:space="preserve">2 </w:t>
      </w:r>
      <w:r w:rsidRPr="008973E0">
        <w:rPr>
          <w:lang w:bidi="ru-RU"/>
        </w:rPr>
        <w:t xml:space="preserve"> </w:t>
      </w:r>
      <w:r>
        <w:rPr>
          <w:lang w:bidi="ru-RU"/>
        </w:rPr>
        <w:t xml:space="preserve">для </w:t>
      </w:r>
      <w:r w:rsidRPr="008973E0">
        <w:rPr>
          <w:lang w:bidi="ru-RU"/>
        </w:rPr>
        <w:t xml:space="preserve">АО </w:t>
      </w:r>
      <w:r w:rsidR="00D01582">
        <w:rPr>
          <w:lang w:bidi="ru-RU"/>
        </w:rPr>
        <w:t>«</w:t>
      </w:r>
      <w:r w:rsidRPr="008973E0">
        <w:rPr>
          <w:lang w:bidi="ru-RU"/>
        </w:rPr>
        <w:t>Трансэнерго</w:t>
      </w:r>
      <w:r w:rsidR="00D01582">
        <w:rPr>
          <w:lang w:bidi="ru-RU"/>
        </w:rPr>
        <w:t>»</w:t>
      </w:r>
      <w:r>
        <w:rPr>
          <w:lang w:bidi="ru-RU"/>
        </w:rPr>
        <w:t xml:space="preserve"> </w:t>
      </w:r>
      <w:r w:rsidRPr="008973E0">
        <w:rPr>
          <w:lang w:bidi="ru-RU"/>
        </w:rPr>
        <w:t>тариф установлен на 5 лет до 202</w:t>
      </w:r>
      <w:r>
        <w:rPr>
          <w:lang w:bidi="ru-RU"/>
        </w:rPr>
        <w:t xml:space="preserve">8 </w:t>
      </w:r>
      <w:r w:rsidRPr="008973E0">
        <w:rPr>
          <w:lang w:bidi="ru-RU"/>
        </w:rPr>
        <w:t>г. Постановлением Министерства по тарифному регулированию и энергетики Челябинской области</w:t>
      </w:r>
      <w:r w:rsidRPr="00986A16">
        <w:rPr>
          <w:b/>
          <w:bCs/>
          <w:lang w:bidi="ru-RU"/>
        </w:rPr>
        <w:t xml:space="preserve"> </w:t>
      </w:r>
      <w:r w:rsidRPr="00986A16">
        <w:rPr>
          <w:bCs/>
          <w:lang w:bidi="ru-RU"/>
        </w:rPr>
        <w:t xml:space="preserve">от </w:t>
      </w:r>
      <w:r>
        <w:t>25</w:t>
      </w:r>
      <w:r w:rsidRPr="008973E0">
        <w:t>.1</w:t>
      </w:r>
      <w:r>
        <w:t>0</w:t>
      </w:r>
      <w:r w:rsidRPr="008973E0">
        <w:t>.20</w:t>
      </w:r>
      <w:r>
        <w:t>23</w:t>
      </w:r>
      <w:r w:rsidRPr="008973E0">
        <w:t>г. №</w:t>
      </w:r>
      <w:r>
        <w:t xml:space="preserve"> </w:t>
      </w:r>
      <w:r w:rsidRPr="008973E0">
        <w:t>8</w:t>
      </w:r>
      <w:r>
        <w:t>7</w:t>
      </w:r>
      <w:r w:rsidRPr="008973E0">
        <w:t>/</w:t>
      </w:r>
      <w:r>
        <w:t>33</w:t>
      </w:r>
      <w:r>
        <w:rPr>
          <w:bCs/>
          <w:lang w:bidi="ru-RU"/>
        </w:rPr>
        <w:t xml:space="preserve"> </w:t>
      </w:r>
      <w:r>
        <w:rPr>
          <w:lang w:bidi="ru-RU"/>
        </w:rPr>
        <w:t xml:space="preserve">для ООО </w:t>
      </w:r>
      <w:r w:rsidR="00D01582">
        <w:rPr>
          <w:lang w:bidi="ru-RU"/>
        </w:rPr>
        <w:t>«</w:t>
      </w:r>
      <w:r>
        <w:rPr>
          <w:lang w:bidi="ru-RU"/>
        </w:rPr>
        <w:t>Метод</w:t>
      </w:r>
      <w:r w:rsidR="00D01582">
        <w:rPr>
          <w:lang w:bidi="ru-RU"/>
        </w:rPr>
        <w:t>»</w:t>
      </w:r>
      <w:r>
        <w:rPr>
          <w:lang w:bidi="ru-RU"/>
        </w:rPr>
        <w:t xml:space="preserve"> </w:t>
      </w:r>
      <w:r w:rsidRPr="008973E0">
        <w:rPr>
          <w:lang w:bidi="ru-RU"/>
        </w:rPr>
        <w:t xml:space="preserve">тариф установлен на </w:t>
      </w:r>
      <w:r>
        <w:rPr>
          <w:lang w:bidi="ru-RU"/>
        </w:rPr>
        <w:t>3</w:t>
      </w:r>
      <w:r w:rsidRPr="008973E0">
        <w:rPr>
          <w:lang w:bidi="ru-RU"/>
        </w:rPr>
        <w:t xml:space="preserve"> </w:t>
      </w:r>
      <w:r>
        <w:rPr>
          <w:lang w:bidi="ru-RU"/>
        </w:rPr>
        <w:t>года</w:t>
      </w:r>
      <w:r w:rsidRPr="008973E0">
        <w:rPr>
          <w:lang w:bidi="ru-RU"/>
        </w:rPr>
        <w:t xml:space="preserve"> до 202</w:t>
      </w:r>
      <w:r>
        <w:rPr>
          <w:lang w:bidi="ru-RU"/>
        </w:rPr>
        <w:t>8</w:t>
      </w:r>
      <w:r w:rsidRPr="008973E0">
        <w:rPr>
          <w:lang w:bidi="ru-RU"/>
        </w:rPr>
        <w:t>г.</w:t>
      </w:r>
    </w:p>
    <w:p w14:paraId="40708FD7" w14:textId="77777777" w:rsidR="001F60BC" w:rsidRPr="008973E0" w:rsidRDefault="001F60BC" w:rsidP="001F60BC">
      <w:pPr>
        <w:pStyle w:val="a9"/>
        <w:rPr>
          <w:lang w:bidi="ru-RU"/>
        </w:rPr>
      </w:pPr>
      <w:r w:rsidRPr="00986A16">
        <w:rPr>
          <w:lang w:bidi="ru-RU"/>
        </w:rPr>
        <w:t xml:space="preserve"> </w:t>
      </w:r>
      <w:r w:rsidRPr="008973E0">
        <w:rPr>
          <w:lang w:bidi="ru-RU"/>
        </w:rPr>
        <w:t xml:space="preserve">Начиная с 2019 г., МКП </w:t>
      </w:r>
      <w:r w:rsidR="00D01582">
        <w:rPr>
          <w:lang w:bidi="ru-RU"/>
        </w:rPr>
        <w:t>«</w:t>
      </w:r>
      <w:r w:rsidRPr="008973E0">
        <w:rPr>
          <w:lang w:bidi="ru-RU"/>
        </w:rPr>
        <w:t>Энергетик</w:t>
      </w:r>
      <w:r w:rsidR="00D01582">
        <w:rPr>
          <w:lang w:bidi="ru-RU"/>
        </w:rPr>
        <w:t>»</w:t>
      </w:r>
      <w:r w:rsidRPr="008973E0">
        <w:rPr>
          <w:lang w:bidi="ru-RU"/>
        </w:rPr>
        <w:t xml:space="preserve"> и ООО </w:t>
      </w:r>
      <w:r w:rsidR="00D01582">
        <w:rPr>
          <w:lang w:bidi="ru-RU"/>
        </w:rPr>
        <w:t>«</w:t>
      </w:r>
      <w:r w:rsidRPr="008973E0">
        <w:rPr>
          <w:lang w:bidi="ru-RU"/>
        </w:rPr>
        <w:t>Дом</w:t>
      </w:r>
      <w:r w:rsidR="00D01582">
        <w:rPr>
          <w:lang w:bidi="ru-RU"/>
        </w:rPr>
        <w:t>»</w:t>
      </w:r>
      <w:r w:rsidRPr="008973E0">
        <w:rPr>
          <w:lang w:bidi="ru-RU"/>
        </w:rPr>
        <w:t xml:space="preserve"> осуществляют поставку тепла потребителям по цене, определяемой соглашением сторон. </w:t>
      </w:r>
    </w:p>
    <w:p w14:paraId="394B0CBD" w14:textId="77777777" w:rsidR="001F60BC" w:rsidRDefault="001F60BC" w:rsidP="001F60BC">
      <w:pPr>
        <w:pStyle w:val="a9"/>
        <w:rPr>
          <w:lang w:bidi="ru-RU"/>
        </w:rPr>
      </w:pPr>
      <w:r w:rsidRPr="008973E0">
        <w:rPr>
          <w:lang w:bidi="ru-RU"/>
        </w:rPr>
        <w:t xml:space="preserve">Вследствие вышеизложенного ценовые последствия не рассчитывались. </w:t>
      </w:r>
    </w:p>
    <w:p w14:paraId="0F347C24" w14:textId="77777777" w:rsidR="001F60BC" w:rsidRPr="008973E0" w:rsidRDefault="001F60BC" w:rsidP="001F60BC">
      <w:pPr>
        <w:pStyle w:val="a9"/>
        <w:tabs>
          <w:tab w:val="left" w:pos="2010"/>
          <w:tab w:val="left" w:pos="2100"/>
        </w:tabs>
      </w:pPr>
      <w:r w:rsidRPr="008973E0">
        <w:t>Величина тарифа на тепловую энергию на каждый год периода с 20</w:t>
      </w:r>
      <w:r>
        <w:t>24</w:t>
      </w:r>
      <w:r w:rsidRPr="008973E0">
        <w:t xml:space="preserve"> по 202</w:t>
      </w:r>
      <w:r>
        <w:t>8</w:t>
      </w:r>
      <w:r w:rsidRPr="008973E0">
        <w:t xml:space="preserve"> гг., с учетом всех вышеперечисленных факторов, приведена в таблице </w:t>
      </w:r>
      <w:r>
        <w:t>ниже</w:t>
      </w:r>
      <w:r w:rsidRPr="008973E0">
        <w:t>.</w:t>
      </w:r>
    </w:p>
    <w:p w14:paraId="6B8B1D82" w14:textId="1671B644" w:rsidR="00E13FA1" w:rsidRDefault="00E13FA1" w:rsidP="00E13FA1">
      <w:pPr>
        <w:pStyle w:val="afc"/>
        <w:spacing w:before="0" w:after="0"/>
        <w:ind w:firstLine="0"/>
        <w:rPr>
          <w:b/>
        </w:rPr>
      </w:pPr>
      <w:r w:rsidRPr="005E0790">
        <w:rPr>
          <w:b/>
        </w:rPr>
        <w:t xml:space="preserve">Таблица </w:t>
      </w:r>
      <w:r w:rsidR="008C5134" w:rsidRPr="005E0790">
        <w:rPr>
          <w:b/>
        </w:rPr>
        <w:fldChar w:fldCharType="begin"/>
      </w:r>
      <w:r w:rsidRPr="005E0790">
        <w:rPr>
          <w:b/>
        </w:rPr>
        <w:instrText xml:space="preserve"> SEQ Таблица \* ARABIC </w:instrText>
      </w:r>
      <w:r w:rsidR="008C5134" w:rsidRPr="005E0790">
        <w:rPr>
          <w:b/>
        </w:rPr>
        <w:fldChar w:fldCharType="separate"/>
      </w:r>
      <w:r w:rsidR="001645A7">
        <w:rPr>
          <w:b/>
          <w:noProof/>
        </w:rPr>
        <w:t>49</w:t>
      </w:r>
      <w:r w:rsidR="008C5134" w:rsidRPr="005E0790">
        <w:rPr>
          <w:b/>
        </w:rPr>
        <w:fldChar w:fldCharType="end"/>
      </w:r>
      <w:r w:rsidR="00D8499A">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0"/>
        <w:gridCol w:w="1200"/>
        <w:gridCol w:w="1201"/>
        <w:gridCol w:w="1200"/>
        <w:gridCol w:w="1202"/>
        <w:gridCol w:w="1201"/>
        <w:gridCol w:w="1400"/>
        <w:gridCol w:w="1202"/>
        <w:gridCol w:w="1201"/>
        <w:gridCol w:w="1202"/>
        <w:gridCol w:w="1201"/>
      </w:tblGrid>
      <w:tr w:rsidR="00FE2994" w:rsidRPr="008E4333" w14:paraId="37786F50" w14:textId="77777777" w:rsidTr="001918B8">
        <w:trPr>
          <w:cantSplit/>
          <w:trHeight w:val="550"/>
        </w:trPr>
        <w:tc>
          <w:tcPr>
            <w:tcW w:w="2391" w:type="dxa"/>
            <w:vMerge w:val="restart"/>
            <w:shd w:val="clear" w:color="000000" w:fill="FFFFFF"/>
            <w:vAlign w:val="center"/>
            <w:hideMark/>
          </w:tcPr>
          <w:bookmarkEnd w:id="180"/>
          <w:p w14:paraId="52F7F96A" w14:textId="77777777" w:rsidR="00FE2994" w:rsidRPr="008E4333" w:rsidRDefault="00FE2994" w:rsidP="001918B8">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Организация</w:t>
            </w:r>
          </w:p>
        </w:tc>
        <w:tc>
          <w:tcPr>
            <w:tcW w:w="12397" w:type="dxa"/>
            <w:gridSpan w:val="10"/>
            <w:shd w:val="clear" w:color="000000" w:fill="FFFFFF"/>
            <w:vAlign w:val="center"/>
          </w:tcPr>
          <w:p w14:paraId="0E2834A6" w14:textId="77777777" w:rsidR="00FE2994" w:rsidRPr="008E4333" w:rsidRDefault="00FE2994" w:rsidP="001918B8">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Установленный тариф на тепловую энергию, руб./Гкал (без НДС)</w:t>
            </w:r>
          </w:p>
        </w:tc>
      </w:tr>
      <w:tr w:rsidR="00FE2994" w:rsidRPr="008E4333" w14:paraId="1858CFF5" w14:textId="77777777" w:rsidTr="001918B8">
        <w:trPr>
          <w:cantSplit/>
          <w:trHeight w:val="550"/>
        </w:trPr>
        <w:tc>
          <w:tcPr>
            <w:tcW w:w="2391" w:type="dxa"/>
            <w:vMerge/>
            <w:shd w:val="clear" w:color="000000" w:fill="FFFFFF"/>
            <w:vAlign w:val="center"/>
            <w:hideMark/>
          </w:tcPr>
          <w:p w14:paraId="225333F2" w14:textId="77777777" w:rsidR="00FE2994" w:rsidRPr="008E4333" w:rsidRDefault="00FE2994" w:rsidP="001918B8">
            <w:pPr>
              <w:spacing w:after="0" w:line="240" w:lineRule="auto"/>
              <w:jc w:val="center"/>
              <w:rPr>
                <w:rFonts w:ascii="Times New Roman" w:hAnsi="Times New Roman" w:cs="Times New Roman"/>
                <w:b/>
                <w:sz w:val="20"/>
                <w:szCs w:val="20"/>
              </w:rPr>
            </w:pPr>
          </w:p>
        </w:tc>
        <w:tc>
          <w:tcPr>
            <w:tcW w:w="1219" w:type="dxa"/>
            <w:shd w:val="clear" w:color="000000" w:fill="FFFFFF"/>
            <w:vAlign w:val="center"/>
          </w:tcPr>
          <w:p w14:paraId="6CFC8342" w14:textId="77777777" w:rsidR="00FE2994" w:rsidRPr="008E4333" w:rsidRDefault="00FE2994" w:rsidP="001918B8">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01.01.24-30.06.24</w:t>
            </w:r>
          </w:p>
        </w:tc>
        <w:tc>
          <w:tcPr>
            <w:tcW w:w="1220" w:type="dxa"/>
            <w:shd w:val="clear" w:color="000000" w:fill="FFFFFF"/>
            <w:vAlign w:val="center"/>
          </w:tcPr>
          <w:p w14:paraId="2E446B98" w14:textId="77777777" w:rsidR="00FE2994" w:rsidRPr="008E4333" w:rsidRDefault="00FE2994" w:rsidP="001918B8">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01.07.24-31.12.24</w:t>
            </w:r>
          </w:p>
        </w:tc>
        <w:tc>
          <w:tcPr>
            <w:tcW w:w="1219" w:type="dxa"/>
            <w:shd w:val="clear" w:color="000000" w:fill="FFFFFF"/>
            <w:vAlign w:val="center"/>
          </w:tcPr>
          <w:p w14:paraId="11E0805C" w14:textId="77777777" w:rsidR="00FE2994" w:rsidRPr="008E4333" w:rsidRDefault="00FE2994" w:rsidP="001918B8">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01.01.25-30.06.25</w:t>
            </w:r>
          </w:p>
        </w:tc>
        <w:tc>
          <w:tcPr>
            <w:tcW w:w="1220" w:type="dxa"/>
            <w:shd w:val="clear" w:color="000000" w:fill="FFFFFF"/>
            <w:vAlign w:val="center"/>
            <w:hideMark/>
          </w:tcPr>
          <w:p w14:paraId="6CA9109A" w14:textId="77777777" w:rsidR="00FE2994" w:rsidRPr="008E4333" w:rsidRDefault="00FE2994" w:rsidP="001918B8">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01.07.25-31.12.25</w:t>
            </w:r>
          </w:p>
        </w:tc>
        <w:tc>
          <w:tcPr>
            <w:tcW w:w="1219" w:type="dxa"/>
            <w:shd w:val="clear" w:color="000000" w:fill="FFFFFF"/>
            <w:vAlign w:val="center"/>
            <w:hideMark/>
          </w:tcPr>
          <w:p w14:paraId="2CEED337" w14:textId="77777777" w:rsidR="00FE2994" w:rsidRPr="008E4333" w:rsidRDefault="00FE2994" w:rsidP="001918B8">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01.01.26-30.06.26</w:t>
            </w:r>
          </w:p>
        </w:tc>
        <w:tc>
          <w:tcPr>
            <w:tcW w:w="1422" w:type="dxa"/>
            <w:shd w:val="clear" w:color="000000" w:fill="FFFFFF"/>
            <w:vAlign w:val="center"/>
            <w:hideMark/>
          </w:tcPr>
          <w:p w14:paraId="6129B4C7" w14:textId="77777777" w:rsidR="00FE2994" w:rsidRPr="008E4333" w:rsidRDefault="00FE2994" w:rsidP="001918B8">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01.07.26-31.12.26</w:t>
            </w:r>
          </w:p>
        </w:tc>
        <w:tc>
          <w:tcPr>
            <w:tcW w:w="1220" w:type="dxa"/>
            <w:shd w:val="clear" w:color="000000" w:fill="FFFFFF"/>
            <w:vAlign w:val="center"/>
            <w:hideMark/>
          </w:tcPr>
          <w:p w14:paraId="1809214B" w14:textId="77777777" w:rsidR="00FE2994" w:rsidRPr="008E4333" w:rsidRDefault="00FE2994" w:rsidP="001918B8">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01.01.27-30.06.27</w:t>
            </w:r>
          </w:p>
        </w:tc>
        <w:tc>
          <w:tcPr>
            <w:tcW w:w="1219" w:type="dxa"/>
            <w:shd w:val="clear" w:color="000000" w:fill="FFFFFF"/>
            <w:vAlign w:val="center"/>
          </w:tcPr>
          <w:p w14:paraId="314EFC69" w14:textId="77777777" w:rsidR="00FE2994" w:rsidRPr="008E4333" w:rsidRDefault="00FE2994" w:rsidP="001918B8">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01.07.27-31.12.27</w:t>
            </w:r>
          </w:p>
        </w:tc>
        <w:tc>
          <w:tcPr>
            <w:tcW w:w="1220" w:type="dxa"/>
            <w:shd w:val="clear" w:color="000000" w:fill="FFFFFF"/>
            <w:vAlign w:val="center"/>
          </w:tcPr>
          <w:p w14:paraId="3E360A88" w14:textId="77777777" w:rsidR="00FE2994" w:rsidRPr="008E4333" w:rsidRDefault="00FE2994" w:rsidP="001918B8">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01.01.28-30.06.28</w:t>
            </w:r>
          </w:p>
        </w:tc>
        <w:tc>
          <w:tcPr>
            <w:tcW w:w="1219" w:type="dxa"/>
            <w:shd w:val="clear" w:color="000000" w:fill="FFFFFF"/>
            <w:vAlign w:val="center"/>
          </w:tcPr>
          <w:p w14:paraId="3A3EDAB3" w14:textId="77777777" w:rsidR="00FE2994" w:rsidRPr="008E4333" w:rsidRDefault="00FE2994" w:rsidP="001918B8">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01.07.28-31.12.28</w:t>
            </w:r>
          </w:p>
        </w:tc>
      </w:tr>
      <w:tr w:rsidR="00FE2994" w:rsidRPr="005C70CA" w14:paraId="15216D32" w14:textId="77777777" w:rsidTr="001918B8">
        <w:trPr>
          <w:cantSplit/>
          <w:trHeight w:val="415"/>
        </w:trPr>
        <w:tc>
          <w:tcPr>
            <w:tcW w:w="2391" w:type="dxa"/>
            <w:shd w:val="clear" w:color="000000" w:fill="FFFFFF"/>
            <w:vAlign w:val="center"/>
            <w:hideMark/>
          </w:tcPr>
          <w:p w14:paraId="222EB60F" w14:textId="77777777" w:rsidR="00FE2994" w:rsidRPr="005C70CA" w:rsidRDefault="00FE2994" w:rsidP="001918B8">
            <w:pPr>
              <w:spacing w:after="0" w:line="240" w:lineRule="auto"/>
              <w:rPr>
                <w:rFonts w:ascii="Times New Roman" w:hAnsi="Times New Roman" w:cs="Times New Roman"/>
                <w:sz w:val="20"/>
                <w:szCs w:val="20"/>
              </w:rPr>
            </w:pPr>
            <w:r w:rsidRPr="005C70CA">
              <w:rPr>
                <w:rFonts w:ascii="Times New Roman" w:hAnsi="Times New Roman" w:cs="Times New Roman"/>
                <w:sz w:val="20"/>
                <w:szCs w:val="20"/>
              </w:rPr>
              <w:t>АО «Трансэнерго»</w:t>
            </w:r>
          </w:p>
        </w:tc>
        <w:tc>
          <w:tcPr>
            <w:tcW w:w="1219" w:type="dxa"/>
            <w:shd w:val="clear" w:color="000000" w:fill="FFFFFF"/>
            <w:vAlign w:val="center"/>
          </w:tcPr>
          <w:p w14:paraId="750B1EEF" w14:textId="77777777" w:rsidR="00FE2994" w:rsidRPr="005C70CA" w:rsidRDefault="00FE2994" w:rsidP="001918B8">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1400,97</w:t>
            </w:r>
          </w:p>
        </w:tc>
        <w:tc>
          <w:tcPr>
            <w:tcW w:w="1220" w:type="dxa"/>
            <w:shd w:val="clear" w:color="000000" w:fill="FFFFFF"/>
            <w:vAlign w:val="center"/>
          </w:tcPr>
          <w:p w14:paraId="46AEAD96" w14:textId="77777777" w:rsidR="00FE2994" w:rsidRPr="005C70CA" w:rsidRDefault="00FE2994" w:rsidP="001918B8">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1555,04</w:t>
            </w:r>
          </w:p>
        </w:tc>
        <w:tc>
          <w:tcPr>
            <w:tcW w:w="1219" w:type="dxa"/>
            <w:shd w:val="clear" w:color="000000" w:fill="FFFFFF"/>
            <w:vAlign w:val="center"/>
          </w:tcPr>
          <w:p w14:paraId="36462996" w14:textId="77777777" w:rsidR="00FE2994" w:rsidRPr="005C70CA" w:rsidRDefault="00FE2994" w:rsidP="001918B8">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1555,04</w:t>
            </w:r>
          </w:p>
        </w:tc>
        <w:tc>
          <w:tcPr>
            <w:tcW w:w="1220" w:type="dxa"/>
            <w:shd w:val="clear" w:color="000000" w:fill="FFFFFF"/>
            <w:vAlign w:val="center"/>
            <w:hideMark/>
          </w:tcPr>
          <w:p w14:paraId="3CB62E04" w14:textId="77777777" w:rsidR="00FE2994" w:rsidRPr="005C70CA" w:rsidRDefault="00FE2994" w:rsidP="001918B8">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1637,65</w:t>
            </w:r>
          </w:p>
        </w:tc>
        <w:tc>
          <w:tcPr>
            <w:tcW w:w="1219" w:type="dxa"/>
            <w:shd w:val="clear" w:color="000000" w:fill="FFFFFF"/>
            <w:vAlign w:val="center"/>
            <w:hideMark/>
          </w:tcPr>
          <w:p w14:paraId="34103714" w14:textId="77777777" w:rsidR="00FE2994" w:rsidRPr="005C70CA" w:rsidRDefault="00FE2994" w:rsidP="001918B8">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16</w:t>
            </w:r>
            <w:r>
              <w:rPr>
                <w:rFonts w:ascii="Times New Roman" w:hAnsi="Times New Roman" w:cs="Times New Roman"/>
                <w:sz w:val="20"/>
                <w:szCs w:val="20"/>
              </w:rPr>
              <w:t>56</w:t>
            </w:r>
            <w:r w:rsidRPr="005C70CA">
              <w:rPr>
                <w:rFonts w:ascii="Times New Roman" w:hAnsi="Times New Roman" w:cs="Times New Roman"/>
                <w:sz w:val="20"/>
                <w:szCs w:val="20"/>
              </w:rPr>
              <w:t>,</w:t>
            </w:r>
            <w:r>
              <w:rPr>
                <w:rFonts w:ascii="Times New Roman" w:hAnsi="Times New Roman" w:cs="Times New Roman"/>
                <w:sz w:val="20"/>
                <w:szCs w:val="20"/>
              </w:rPr>
              <w:t>72</w:t>
            </w:r>
          </w:p>
        </w:tc>
        <w:tc>
          <w:tcPr>
            <w:tcW w:w="1422" w:type="dxa"/>
            <w:shd w:val="clear" w:color="000000" w:fill="FFFFFF"/>
            <w:vAlign w:val="center"/>
            <w:hideMark/>
          </w:tcPr>
          <w:p w14:paraId="6D1DDC1F" w14:textId="77777777" w:rsidR="00FE2994" w:rsidRPr="005C70CA" w:rsidRDefault="00FE2994" w:rsidP="001918B8">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17</w:t>
            </w:r>
            <w:r>
              <w:rPr>
                <w:rFonts w:ascii="Times New Roman" w:hAnsi="Times New Roman" w:cs="Times New Roman"/>
                <w:sz w:val="20"/>
                <w:szCs w:val="20"/>
              </w:rPr>
              <w:t>85</w:t>
            </w:r>
            <w:r w:rsidRPr="005C70CA">
              <w:rPr>
                <w:rFonts w:ascii="Times New Roman" w:hAnsi="Times New Roman" w:cs="Times New Roman"/>
                <w:sz w:val="20"/>
                <w:szCs w:val="20"/>
              </w:rPr>
              <w:t>,5</w:t>
            </w:r>
            <w:r>
              <w:rPr>
                <w:rFonts w:ascii="Times New Roman" w:hAnsi="Times New Roman" w:cs="Times New Roman"/>
                <w:sz w:val="20"/>
                <w:szCs w:val="20"/>
              </w:rPr>
              <w:t>6</w:t>
            </w:r>
          </w:p>
        </w:tc>
        <w:tc>
          <w:tcPr>
            <w:tcW w:w="1220" w:type="dxa"/>
            <w:shd w:val="clear" w:color="000000" w:fill="FFFFFF"/>
            <w:vAlign w:val="center"/>
            <w:hideMark/>
          </w:tcPr>
          <w:p w14:paraId="2D9273A5" w14:textId="77777777" w:rsidR="00FE2994" w:rsidRPr="005C70CA" w:rsidRDefault="00FE2994" w:rsidP="001918B8">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1706,41</w:t>
            </w:r>
          </w:p>
        </w:tc>
        <w:tc>
          <w:tcPr>
            <w:tcW w:w="1219" w:type="dxa"/>
            <w:shd w:val="clear" w:color="000000" w:fill="FFFFFF"/>
            <w:vAlign w:val="center"/>
          </w:tcPr>
          <w:p w14:paraId="666B4772" w14:textId="77777777" w:rsidR="00FE2994" w:rsidRPr="005C70CA" w:rsidRDefault="00FE2994" w:rsidP="001918B8">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1706,41</w:t>
            </w:r>
          </w:p>
        </w:tc>
        <w:tc>
          <w:tcPr>
            <w:tcW w:w="1220" w:type="dxa"/>
            <w:shd w:val="clear" w:color="000000" w:fill="FFFFFF"/>
            <w:vAlign w:val="center"/>
          </w:tcPr>
          <w:p w14:paraId="3CA0DDB2" w14:textId="77777777" w:rsidR="00FE2994" w:rsidRPr="005C70CA" w:rsidRDefault="00FE2994" w:rsidP="001918B8">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1706,41</w:t>
            </w:r>
          </w:p>
        </w:tc>
        <w:tc>
          <w:tcPr>
            <w:tcW w:w="1219" w:type="dxa"/>
            <w:shd w:val="clear" w:color="000000" w:fill="FFFFFF"/>
            <w:vAlign w:val="center"/>
          </w:tcPr>
          <w:p w14:paraId="0265C41E" w14:textId="77777777" w:rsidR="00FE2994" w:rsidRPr="005C70CA" w:rsidRDefault="00FE2994" w:rsidP="001918B8">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1861,93</w:t>
            </w:r>
          </w:p>
        </w:tc>
      </w:tr>
      <w:tr w:rsidR="00FE2994" w:rsidRPr="005C70CA" w14:paraId="40D40B8A" w14:textId="77777777" w:rsidTr="001918B8">
        <w:trPr>
          <w:cantSplit/>
          <w:trHeight w:val="536"/>
        </w:trPr>
        <w:tc>
          <w:tcPr>
            <w:tcW w:w="2391" w:type="dxa"/>
            <w:shd w:val="clear" w:color="000000" w:fill="FFFFFF"/>
            <w:vAlign w:val="center"/>
            <w:hideMark/>
          </w:tcPr>
          <w:p w14:paraId="3E66D6C8" w14:textId="77777777" w:rsidR="00FE2994" w:rsidRPr="005C70CA" w:rsidRDefault="00FE2994" w:rsidP="001918B8">
            <w:pPr>
              <w:spacing w:after="0" w:line="240" w:lineRule="auto"/>
              <w:rPr>
                <w:rFonts w:ascii="Times New Roman" w:hAnsi="Times New Roman" w:cs="Times New Roman"/>
                <w:sz w:val="20"/>
                <w:szCs w:val="20"/>
              </w:rPr>
            </w:pPr>
            <w:r w:rsidRPr="005C70CA">
              <w:rPr>
                <w:rFonts w:ascii="Times New Roman" w:hAnsi="Times New Roman" w:cs="Times New Roman"/>
                <w:sz w:val="20"/>
                <w:szCs w:val="20"/>
              </w:rPr>
              <w:t>ООО «Метод»</w:t>
            </w:r>
          </w:p>
        </w:tc>
        <w:tc>
          <w:tcPr>
            <w:tcW w:w="1219" w:type="dxa"/>
            <w:shd w:val="clear" w:color="000000" w:fill="FFFFFF"/>
            <w:vAlign w:val="center"/>
          </w:tcPr>
          <w:p w14:paraId="0A4A894E" w14:textId="77777777" w:rsidR="00FE2994" w:rsidRPr="005C70CA" w:rsidRDefault="00FE2994" w:rsidP="001918B8">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15</w:t>
            </w:r>
            <w:r>
              <w:rPr>
                <w:rFonts w:ascii="Times New Roman" w:hAnsi="Times New Roman" w:cs="Times New Roman"/>
                <w:sz w:val="20"/>
                <w:szCs w:val="20"/>
              </w:rPr>
              <w:t>19</w:t>
            </w:r>
            <w:r w:rsidRPr="005C70CA">
              <w:rPr>
                <w:rFonts w:ascii="Times New Roman" w:hAnsi="Times New Roman" w:cs="Times New Roman"/>
                <w:sz w:val="20"/>
                <w:szCs w:val="20"/>
              </w:rPr>
              <w:t>,</w:t>
            </w:r>
            <w:r>
              <w:rPr>
                <w:rFonts w:ascii="Times New Roman" w:hAnsi="Times New Roman" w:cs="Times New Roman"/>
                <w:sz w:val="20"/>
                <w:szCs w:val="20"/>
              </w:rPr>
              <w:t>93</w:t>
            </w:r>
          </w:p>
        </w:tc>
        <w:tc>
          <w:tcPr>
            <w:tcW w:w="1220" w:type="dxa"/>
            <w:shd w:val="clear" w:color="000000" w:fill="FFFFFF"/>
            <w:vAlign w:val="center"/>
          </w:tcPr>
          <w:p w14:paraId="68823639" w14:textId="77777777" w:rsidR="00FE2994" w:rsidRPr="005C70CA" w:rsidRDefault="00FE2994" w:rsidP="001918B8">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1</w:t>
            </w:r>
            <w:r>
              <w:rPr>
                <w:rFonts w:ascii="Times New Roman" w:hAnsi="Times New Roman" w:cs="Times New Roman"/>
                <w:sz w:val="20"/>
                <w:szCs w:val="20"/>
              </w:rPr>
              <w:t>808</w:t>
            </w:r>
            <w:r w:rsidRPr="005C70CA">
              <w:rPr>
                <w:rFonts w:ascii="Times New Roman" w:hAnsi="Times New Roman" w:cs="Times New Roman"/>
                <w:sz w:val="20"/>
                <w:szCs w:val="20"/>
              </w:rPr>
              <w:t>,1</w:t>
            </w:r>
            <w:r>
              <w:rPr>
                <w:rFonts w:ascii="Times New Roman" w:hAnsi="Times New Roman" w:cs="Times New Roman"/>
                <w:sz w:val="20"/>
                <w:szCs w:val="20"/>
              </w:rPr>
              <w:t>0</w:t>
            </w:r>
          </w:p>
        </w:tc>
        <w:tc>
          <w:tcPr>
            <w:tcW w:w="1219" w:type="dxa"/>
            <w:shd w:val="clear" w:color="000000" w:fill="FFFFFF"/>
            <w:vAlign w:val="center"/>
          </w:tcPr>
          <w:p w14:paraId="66670E15" w14:textId="77777777" w:rsidR="00FE2994" w:rsidRPr="005C70CA" w:rsidRDefault="00FE2994" w:rsidP="001918B8">
            <w:pPr>
              <w:spacing w:after="0" w:line="240" w:lineRule="auto"/>
              <w:jc w:val="center"/>
              <w:rPr>
                <w:rFonts w:ascii="Times New Roman" w:hAnsi="Times New Roman" w:cs="Times New Roman"/>
                <w:sz w:val="20"/>
                <w:szCs w:val="20"/>
                <w:lang w:val="en-US"/>
              </w:rPr>
            </w:pPr>
            <w:r w:rsidRPr="005C70CA">
              <w:rPr>
                <w:rFonts w:ascii="Times New Roman" w:hAnsi="Times New Roman" w:cs="Times New Roman"/>
                <w:sz w:val="20"/>
                <w:szCs w:val="20"/>
              </w:rPr>
              <w:t>1</w:t>
            </w:r>
            <w:r>
              <w:rPr>
                <w:rFonts w:ascii="Times New Roman" w:hAnsi="Times New Roman" w:cs="Times New Roman"/>
                <w:sz w:val="20"/>
                <w:szCs w:val="20"/>
              </w:rPr>
              <w:t>808</w:t>
            </w:r>
            <w:r w:rsidRPr="005C70CA">
              <w:rPr>
                <w:rFonts w:ascii="Times New Roman" w:hAnsi="Times New Roman" w:cs="Times New Roman"/>
                <w:sz w:val="20"/>
                <w:szCs w:val="20"/>
              </w:rPr>
              <w:t>,1</w:t>
            </w:r>
            <w:r>
              <w:rPr>
                <w:rFonts w:ascii="Times New Roman" w:hAnsi="Times New Roman" w:cs="Times New Roman"/>
                <w:sz w:val="20"/>
                <w:szCs w:val="20"/>
              </w:rPr>
              <w:t>0</w:t>
            </w:r>
          </w:p>
        </w:tc>
        <w:tc>
          <w:tcPr>
            <w:tcW w:w="1220" w:type="dxa"/>
            <w:shd w:val="clear" w:color="000000" w:fill="FFFFFF"/>
            <w:vAlign w:val="center"/>
            <w:hideMark/>
          </w:tcPr>
          <w:p w14:paraId="1A94329E" w14:textId="77777777" w:rsidR="00FE2994" w:rsidRPr="000A40F5" w:rsidRDefault="00FE2994" w:rsidP="001918B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1860</w:t>
            </w:r>
            <w:r w:rsidRPr="005C70CA">
              <w:rPr>
                <w:rFonts w:ascii="Times New Roman" w:hAnsi="Times New Roman" w:cs="Times New Roman"/>
                <w:sz w:val="20"/>
                <w:szCs w:val="20"/>
              </w:rPr>
              <w:t>,</w:t>
            </w:r>
            <w:r>
              <w:rPr>
                <w:rFonts w:ascii="Times New Roman" w:hAnsi="Times New Roman" w:cs="Times New Roman"/>
                <w:sz w:val="20"/>
                <w:szCs w:val="20"/>
              </w:rPr>
              <w:t>95</w:t>
            </w:r>
          </w:p>
        </w:tc>
        <w:tc>
          <w:tcPr>
            <w:tcW w:w="1219" w:type="dxa"/>
            <w:shd w:val="clear" w:color="000000" w:fill="FFFFFF"/>
            <w:vAlign w:val="center"/>
            <w:hideMark/>
          </w:tcPr>
          <w:p w14:paraId="42669BF5" w14:textId="77777777" w:rsidR="00FE2994" w:rsidRPr="005C70CA" w:rsidRDefault="00FE2994" w:rsidP="001918B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1957</w:t>
            </w:r>
            <w:r w:rsidRPr="005C70CA">
              <w:rPr>
                <w:rFonts w:ascii="Times New Roman" w:hAnsi="Times New Roman" w:cs="Times New Roman"/>
                <w:sz w:val="20"/>
                <w:szCs w:val="20"/>
              </w:rPr>
              <w:t>,9</w:t>
            </w:r>
            <w:r>
              <w:rPr>
                <w:rFonts w:ascii="Times New Roman" w:hAnsi="Times New Roman" w:cs="Times New Roman"/>
                <w:sz w:val="20"/>
                <w:szCs w:val="20"/>
              </w:rPr>
              <w:t>2</w:t>
            </w:r>
          </w:p>
        </w:tc>
        <w:tc>
          <w:tcPr>
            <w:tcW w:w="1422" w:type="dxa"/>
            <w:shd w:val="clear" w:color="000000" w:fill="FFFFFF"/>
            <w:vAlign w:val="center"/>
            <w:hideMark/>
          </w:tcPr>
          <w:p w14:paraId="7579E78F" w14:textId="77777777" w:rsidR="00FE2994" w:rsidRPr="005C70CA" w:rsidRDefault="00FE2994" w:rsidP="001918B8">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2</w:t>
            </w:r>
            <w:r>
              <w:rPr>
                <w:rFonts w:ascii="Times New Roman" w:hAnsi="Times New Roman" w:cs="Times New Roman"/>
                <w:sz w:val="20"/>
                <w:szCs w:val="20"/>
              </w:rPr>
              <w:t>123</w:t>
            </w:r>
            <w:r w:rsidRPr="005C70CA">
              <w:rPr>
                <w:rFonts w:ascii="Times New Roman" w:hAnsi="Times New Roman" w:cs="Times New Roman"/>
                <w:sz w:val="20"/>
                <w:szCs w:val="20"/>
              </w:rPr>
              <w:t>,</w:t>
            </w:r>
            <w:r>
              <w:rPr>
                <w:rFonts w:ascii="Times New Roman" w:hAnsi="Times New Roman" w:cs="Times New Roman"/>
                <w:sz w:val="20"/>
                <w:szCs w:val="20"/>
              </w:rPr>
              <w:t>35</w:t>
            </w:r>
          </w:p>
        </w:tc>
        <w:tc>
          <w:tcPr>
            <w:tcW w:w="1220" w:type="dxa"/>
            <w:shd w:val="clear" w:color="000000" w:fill="FFFFFF"/>
            <w:vAlign w:val="center"/>
            <w:hideMark/>
          </w:tcPr>
          <w:p w14:paraId="60B545D2" w14:textId="77777777" w:rsidR="00FE2994" w:rsidRPr="005C70CA" w:rsidRDefault="00FE2994" w:rsidP="001918B8">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2</w:t>
            </w:r>
            <w:r>
              <w:rPr>
                <w:rFonts w:ascii="Times New Roman" w:hAnsi="Times New Roman" w:cs="Times New Roman"/>
                <w:sz w:val="20"/>
                <w:szCs w:val="20"/>
              </w:rPr>
              <w:t>001</w:t>
            </w:r>
            <w:r w:rsidRPr="005C70CA">
              <w:rPr>
                <w:rFonts w:ascii="Times New Roman" w:hAnsi="Times New Roman" w:cs="Times New Roman"/>
                <w:sz w:val="20"/>
                <w:szCs w:val="20"/>
              </w:rPr>
              <w:t>,98</w:t>
            </w:r>
          </w:p>
        </w:tc>
        <w:tc>
          <w:tcPr>
            <w:tcW w:w="1219" w:type="dxa"/>
            <w:shd w:val="clear" w:color="000000" w:fill="FFFFFF"/>
            <w:vAlign w:val="center"/>
          </w:tcPr>
          <w:p w14:paraId="25446048" w14:textId="77777777" w:rsidR="00FE2994" w:rsidRPr="005C70CA" w:rsidRDefault="00FE2994" w:rsidP="001918B8">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2</w:t>
            </w:r>
            <w:r>
              <w:rPr>
                <w:rFonts w:ascii="Times New Roman" w:hAnsi="Times New Roman" w:cs="Times New Roman"/>
                <w:sz w:val="20"/>
                <w:szCs w:val="20"/>
              </w:rPr>
              <w:t>001</w:t>
            </w:r>
            <w:r w:rsidRPr="005C70CA">
              <w:rPr>
                <w:rFonts w:ascii="Times New Roman" w:hAnsi="Times New Roman" w:cs="Times New Roman"/>
                <w:sz w:val="20"/>
                <w:szCs w:val="20"/>
              </w:rPr>
              <w:t>,98</w:t>
            </w:r>
          </w:p>
        </w:tc>
        <w:tc>
          <w:tcPr>
            <w:tcW w:w="1220" w:type="dxa"/>
            <w:shd w:val="clear" w:color="000000" w:fill="FFFFFF"/>
            <w:vAlign w:val="center"/>
          </w:tcPr>
          <w:p w14:paraId="4B2E7F93" w14:textId="77777777" w:rsidR="00FE2994" w:rsidRPr="005C70CA" w:rsidRDefault="00FE2994" w:rsidP="001918B8">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2</w:t>
            </w:r>
            <w:r>
              <w:rPr>
                <w:rFonts w:ascii="Times New Roman" w:hAnsi="Times New Roman" w:cs="Times New Roman"/>
                <w:sz w:val="20"/>
                <w:szCs w:val="20"/>
              </w:rPr>
              <w:t>001</w:t>
            </w:r>
            <w:r w:rsidRPr="005C70CA">
              <w:rPr>
                <w:rFonts w:ascii="Times New Roman" w:hAnsi="Times New Roman" w:cs="Times New Roman"/>
                <w:sz w:val="20"/>
                <w:szCs w:val="20"/>
              </w:rPr>
              <w:t>,98</w:t>
            </w:r>
          </w:p>
        </w:tc>
        <w:tc>
          <w:tcPr>
            <w:tcW w:w="1219" w:type="dxa"/>
            <w:shd w:val="clear" w:color="000000" w:fill="FFFFFF"/>
            <w:vAlign w:val="center"/>
          </w:tcPr>
          <w:p w14:paraId="51E106F0" w14:textId="77777777" w:rsidR="00FE2994" w:rsidRPr="005C70CA" w:rsidRDefault="00FE2994" w:rsidP="001918B8">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2</w:t>
            </w:r>
            <w:r>
              <w:rPr>
                <w:rFonts w:ascii="Times New Roman" w:hAnsi="Times New Roman" w:cs="Times New Roman"/>
                <w:sz w:val="20"/>
                <w:szCs w:val="20"/>
              </w:rPr>
              <w:t>130</w:t>
            </w:r>
            <w:r w:rsidRPr="005C70CA">
              <w:rPr>
                <w:rFonts w:ascii="Times New Roman" w:hAnsi="Times New Roman" w:cs="Times New Roman"/>
                <w:sz w:val="20"/>
                <w:szCs w:val="20"/>
              </w:rPr>
              <w:t>,</w:t>
            </w:r>
            <w:r>
              <w:rPr>
                <w:rFonts w:ascii="Times New Roman" w:hAnsi="Times New Roman" w:cs="Times New Roman"/>
                <w:sz w:val="20"/>
                <w:szCs w:val="20"/>
              </w:rPr>
              <w:t>55</w:t>
            </w:r>
          </w:p>
        </w:tc>
      </w:tr>
      <w:tr w:rsidR="00FE2994" w:rsidRPr="005C70CA" w14:paraId="18B8081D" w14:textId="77777777" w:rsidTr="001918B8">
        <w:trPr>
          <w:cantSplit/>
          <w:trHeight w:val="552"/>
        </w:trPr>
        <w:tc>
          <w:tcPr>
            <w:tcW w:w="14788" w:type="dxa"/>
            <w:gridSpan w:val="11"/>
            <w:shd w:val="clear" w:color="000000" w:fill="FFFFFF"/>
            <w:vAlign w:val="center"/>
            <w:hideMark/>
          </w:tcPr>
          <w:p w14:paraId="21CB8B9F" w14:textId="77777777" w:rsidR="00FE2994" w:rsidRPr="005C70CA" w:rsidRDefault="00FE2994" w:rsidP="001918B8">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Установленный тариф на теплоноситель, руб./</w:t>
            </w:r>
            <w:proofErr w:type="spellStart"/>
            <w:r w:rsidRPr="005C70CA">
              <w:rPr>
                <w:rFonts w:ascii="Times New Roman" w:hAnsi="Times New Roman" w:cs="Times New Roman"/>
                <w:sz w:val="20"/>
                <w:szCs w:val="20"/>
              </w:rPr>
              <w:t>куб.м</w:t>
            </w:r>
            <w:proofErr w:type="spellEnd"/>
            <w:r w:rsidRPr="005C70CA">
              <w:rPr>
                <w:rFonts w:ascii="Times New Roman" w:hAnsi="Times New Roman" w:cs="Times New Roman"/>
                <w:sz w:val="20"/>
                <w:szCs w:val="20"/>
              </w:rPr>
              <w:t xml:space="preserve"> (без НДС)</w:t>
            </w:r>
          </w:p>
        </w:tc>
      </w:tr>
      <w:tr w:rsidR="00FE2994" w:rsidRPr="008E4333" w14:paraId="0E7F5575" w14:textId="77777777" w:rsidTr="001918B8">
        <w:trPr>
          <w:cantSplit/>
          <w:trHeight w:val="552"/>
        </w:trPr>
        <w:tc>
          <w:tcPr>
            <w:tcW w:w="2391" w:type="dxa"/>
            <w:shd w:val="clear" w:color="000000" w:fill="FFFFFF"/>
            <w:vAlign w:val="center"/>
            <w:hideMark/>
          </w:tcPr>
          <w:p w14:paraId="671C0099" w14:textId="77777777" w:rsidR="00FE2994" w:rsidRPr="008E4333" w:rsidRDefault="00FE2994" w:rsidP="001918B8">
            <w:pPr>
              <w:spacing w:after="0" w:line="240" w:lineRule="auto"/>
              <w:jc w:val="center"/>
              <w:rPr>
                <w:rFonts w:ascii="Times New Roman" w:hAnsi="Times New Roman" w:cs="Times New Roman"/>
                <w:b/>
                <w:sz w:val="20"/>
                <w:szCs w:val="20"/>
              </w:rPr>
            </w:pPr>
          </w:p>
        </w:tc>
        <w:tc>
          <w:tcPr>
            <w:tcW w:w="1219" w:type="dxa"/>
            <w:shd w:val="clear" w:color="000000" w:fill="FFFFFF"/>
            <w:vAlign w:val="center"/>
          </w:tcPr>
          <w:p w14:paraId="384FD309" w14:textId="77777777" w:rsidR="00FE2994" w:rsidRPr="008E4333" w:rsidRDefault="00FE2994" w:rsidP="001918B8">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01.01.24-30.06.24</w:t>
            </w:r>
          </w:p>
        </w:tc>
        <w:tc>
          <w:tcPr>
            <w:tcW w:w="1220" w:type="dxa"/>
            <w:shd w:val="clear" w:color="000000" w:fill="FFFFFF"/>
            <w:vAlign w:val="center"/>
          </w:tcPr>
          <w:p w14:paraId="695FD7DC" w14:textId="77777777" w:rsidR="00FE2994" w:rsidRPr="008E4333" w:rsidRDefault="00FE2994" w:rsidP="001918B8">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01.07.24-31.12.24</w:t>
            </w:r>
          </w:p>
        </w:tc>
        <w:tc>
          <w:tcPr>
            <w:tcW w:w="1219" w:type="dxa"/>
            <w:shd w:val="clear" w:color="000000" w:fill="FFFFFF"/>
            <w:vAlign w:val="center"/>
          </w:tcPr>
          <w:p w14:paraId="1CE8F9BA" w14:textId="77777777" w:rsidR="00FE2994" w:rsidRPr="008E4333" w:rsidRDefault="00FE2994" w:rsidP="001918B8">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01.01.25-30.06.25</w:t>
            </w:r>
          </w:p>
        </w:tc>
        <w:tc>
          <w:tcPr>
            <w:tcW w:w="1220" w:type="dxa"/>
            <w:shd w:val="clear" w:color="000000" w:fill="FFFFFF"/>
            <w:vAlign w:val="center"/>
          </w:tcPr>
          <w:p w14:paraId="30C11024" w14:textId="77777777" w:rsidR="00FE2994" w:rsidRPr="008E4333" w:rsidRDefault="00FE2994" w:rsidP="001918B8">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01.07.25-31.12.25</w:t>
            </w:r>
          </w:p>
        </w:tc>
        <w:tc>
          <w:tcPr>
            <w:tcW w:w="1219" w:type="dxa"/>
            <w:shd w:val="clear" w:color="000000" w:fill="FFFFFF"/>
            <w:vAlign w:val="center"/>
            <w:hideMark/>
          </w:tcPr>
          <w:p w14:paraId="7994F810" w14:textId="77777777" w:rsidR="00FE2994" w:rsidRPr="008E4333" w:rsidRDefault="00FE2994" w:rsidP="001918B8">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01.01.26-30.06.26</w:t>
            </w:r>
          </w:p>
        </w:tc>
        <w:tc>
          <w:tcPr>
            <w:tcW w:w="1422" w:type="dxa"/>
            <w:shd w:val="clear" w:color="000000" w:fill="FFFFFF"/>
            <w:vAlign w:val="center"/>
            <w:hideMark/>
          </w:tcPr>
          <w:p w14:paraId="62FD667C" w14:textId="77777777" w:rsidR="00FE2994" w:rsidRPr="008E4333" w:rsidRDefault="00FE2994" w:rsidP="001918B8">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01.07.26-31.12.26</w:t>
            </w:r>
          </w:p>
        </w:tc>
        <w:tc>
          <w:tcPr>
            <w:tcW w:w="1220" w:type="dxa"/>
            <w:shd w:val="clear" w:color="000000" w:fill="FFFFFF"/>
            <w:vAlign w:val="center"/>
            <w:hideMark/>
          </w:tcPr>
          <w:p w14:paraId="2E5199CF" w14:textId="77777777" w:rsidR="00FE2994" w:rsidRPr="008E4333" w:rsidRDefault="00FE2994" w:rsidP="001918B8">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01.01.27-30.06.27</w:t>
            </w:r>
          </w:p>
        </w:tc>
        <w:tc>
          <w:tcPr>
            <w:tcW w:w="1219" w:type="dxa"/>
            <w:shd w:val="clear" w:color="000000" w:fill="FFFFFF"/>
            <w:vAlign w:val="center"/>
            <w:hideMark/>
          </w:tcPr>
          <w:p w14:paraId="0B867038" w14:textId="77777777" w:rsidR="00FE2994" w:rsidRPr="008E4333" w:rsidRDefault="00FE2994" w:rsidP="001918B8">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01.07.27-31.12.27</w:t>
            </w:r>
          </w:p>
        </w:tc>
        <w:tc>
          <w:tcPr>
            <w:tcW w:w="1220" w:type="dxa"/>
            <w:shd w:val="clear" w:color="000000" w:fill="FFFFFF"/>
            <w:vAlign w:val="center"/>
          </w:tcPr>
          <w:p w14:paraId="3F8BDBE7" w14:textId="77777777" w:rsidR="00FE2994" w:rsidRPr="008E4333" w:rsidRDefault="00FE2994" w:rsidP="001918B8">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01.01.28-30.06.28</w:t>
            </w:r>
          </w:p>
        </w:tc>
        <w:tc>
          <w:tcPr>
            <w:tcW w:w="1219" w:type="dxa"/>
            <w:shd w:val="clear" w:color="000000" w:fill="FFFFFF"/>
            <w:vAlign w:val="center"/>
          </w:tcPr>
          <w:p w14:paraId="737FF24C" w14:textId="77777777" w:rsidR="00FE2994" w:rsidRPr="008E4333" w:rsidRDefault="00FE2994" w:rsidP="001918B8">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01.07.28-31.12.28</w:t>
            </w:r>
          </w:p>
        </w:tc>
      </w:tr>
      <w:tr w:rsidR="00FE2994" w:rsidRPr="005C70CA" w14:paraId="02A8FA63" w14:textId="77777777" w:rsidTr="001918B8">
        <w:trPr>
          <w:cantSplit/>
          <w:trHeight w:val="560"/>
        </w:trPr>
        <w:tc>
          <w:tcPr>
            <w:tcW w:w="2391" w:type="dxa"/>
            <w:shd w:val="clear" w:color="000000" w:fill="FFFFFF"/>
            <w:vAlign w:val="center"/>
            <w:hideMark/>
          </w:tcPr>
          <w:p w14:paraId="45FE291E" w14:textId="77777777" w:rsidR="00FE2994" w:rsidRPr="005C70CA" w:rsidRDefault="00FE2994" w:rsidP="001918B8">
            <w:pPr>
              <w:spacing w:after="0" w:line="240" w:lineRule="auto"/>
              <w:rPr>
                <w:rFonts w:ascii="Times New Roman" w:hAnsi="Times New Roman" w:cs="Times New Roman"/>
                <w:sz w:val="20"/>
                <w:szCs w:val="20"/>
              </w:rPr>
            </w:pPr>
            <w:r w:rsidRPr="005C70CA">
              <w:rPr>
                <w:rFonts w:ascii="Times New Roman" w:hAnsi="Times New Roman" w:cs="Times New Roman"/>
                <w:sz w:val="20"/>
                <w:szCs w:val="20"/>
              </w:rPr>
              <w:t>АО «Трансэнерго»</w:t>
            </w:r>
          </w:p>
        </w:tc>
        <w:tc>
          <w:tcPr>
            <w:tcW w:w="1219" w:type="dxa"/>
            <w:shd w:val="clear" w:color="000000" w:fill="FFFFFF"/>
            <w:vAlign w:val="center"/>
          </w:tcPr>
          <w:p w14:paraId="427C45E8" w14:textId="77777777" w:rsidR="00FE2994" w:rsidRPr="005C70CA" w:rsidRDefault="00FE2994" w:rsidP="001918B8">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19,81</w:t>
            </w:r>
          </w:p>
        </w:tc>
        <w:tc>
          <w:tcPr>
            <w:tcW w:w="1220" w:type="dxa"/>
            <w:shd w:val="clear" w:color="000000" w:fill="FFFFFF"/>
            <w:vAlign w:val="center"/>
          </w:tcPr>
          <w:p w14:paraId="34929F3D" w14:textId="77777777" w:rsidR="00FE2994" w:rsidRPr="005C70CA" w:rsidRDefault="00FE2994" w:rsidP="001918B8">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31,68</w:t>
            </w:r>
          </w:p>
        </w:tc>
        <w:tc>
          <w:tcPr>
            <w:tcW w:w="1219" w:type="dxa"/>
            <w:shd w:val="clear" w:color="000000" w:fill="FFFFFF"/>
            <w:vAlign w:val="center"/>
          </w:tcPr>
          <w:p w14:paraId="77F3A559" w14:textId="77777777" w:rsidR="00FE2994" w:rsidRPr="005C70CA" w:rsidRDefault="00FE2994" w:rsidP="001918B8">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27,87</w:t>
            </w:r>
          </w:p>
        </w:tc>
        <w:tc>
          <w:tcPr>
            <w:tcW w:w="1220" w:type="dxa"/>
            <w:shd w:val="clear" w:color="000000" w:fill="FFFFFF"/>
            <w:vAlign w:val="center"/>
          </w:tcPr>
          <w:p w14:paraId="591B3E64" w14:textId="77777777" w:rsidR="00FE2994" w:rsidRPr="005C70CA" w:rsidRDefault="00FE2994" w:rsidP="001918B8">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27,87</w:t>
            </w:r>
          </w:p>
        </w:tc>
        <w:tc>
          <w:tcPr>
            <w:tcW w:w="1219" w:type="dxa"/>
            <w:shd w:val="clear" w:color="000000" w:fill="FFFFFF"/>
            <w:vAlign w:val="center"/>
            <w:hideMark/>
          </w:tcPr>
          <w:p w14:paraId="0535744C" w14:textId="77777777" w:rsidR="00FE2994" w:rsidRPr="005C70CA" w:rsidRDefault="00FE2994" w:rsidP="001918B8">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27,87</w:t>
            </w:r>
          </w:p>
        </w:tc>
        <w:tc>
          <w:tcPr>
            <w:tcW w:w="1422" w:type="dxa"/>
            <w:shd w:val="clear" w:color="000000" w:fill="FFFFFF"/>
            <w:vAlign w:val="center"/>
            <w:hideMark/>
          </w:tcPr>
          <w:p w14:paraId="6EBB45A6" w14:textId="77777777" w:rsidR="00FE2994" w:rsidRPr="005C70CA" w:rsidRDefault="00FE2994" w:rsidP="001918B8">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30,25</w:t>
            </w:r>
          </w:p>
        </w:tc>
        <w:tc>
          <w:tcPr>
            <w:tcW w:w="1220" w:type="dxa"/>
            <w:shd w:val="clear" w:color="000000" w:fill="FFFFFF"/>
            <w:vAlign w:val="center"/>
            <w:hideMark/>
          </w:tcPr>
          <w:p w14:paraId="216BDA6E" w14:textId="77777777" w:rsidR="00FE2994" w:rsidRPr="005C70CA" w:rsidRDefault="00FE2994" w:rsidP="001918B8">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30,14</w:t>
            </w:r>
          </w:p>
        </w:tc>
        <w:tc>
          <w:tcPr>
            <w:tcW w:w="1219" w:type="dxa"/>
            <w:shd w:val="clear" w:color="000000" w:fill="FFFFFF"/>
            <w:vAlign w:val="center"/>
            <w:hideMark/>
          </w:tcPr>
          <w:p w14:paraId="41A781CE" w14:textId="77777777" w:rsidR="00FE2994" w:rsidRPr="005C70CA" w:rsidRDefault="00FE2994" w:rsidP="001918B8">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30,14</w:t>
            </w:r>
          </w:p>
        </w:tc>
        <w:tc>
          <w:tcPr>
            <w:tcW w:w="1220" w:type="dxa"/>
            <w:shd w:val="clear" w:color="000000" w:fill="FFFFFF"/>
            <w:vAlign w:val="center"/>
          </w:tcPr>
          <w:p w14:paraId="522B9F7D" w14:textId="77777777" w:rsidR="00FE2994" w:rsidRPr="005C70CA" w:rsidRDefault="00FE2994" w:rsidP="001918B8">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30,14</w:t>
            </w:r>
          </w:p>
        </w:tc>
        <w:tc>
          <w:tcPr>
            <w:tcW w:w="1219" w:type="dxa"/>
            <w:shd w:val="clear" w:color="000000" w:fill="FFFFFF"/>
            <w:vAlign w:val="center"/>
          </w:tcPr>
          <w:p w14:paraId="6E926E93" w14:textId="77777777" w:rsidR="00FE2994" w:rsidRPr="005C70CA" w:rsidRDefault="00FE2994" w:rsidP="001918B8">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32,64</w:t>
            </w:r>
          </w:p>
        </w:tc>
      </w:tr>
    </w:tbl>
    <w:p w14:paraId="279A5A8B" w14:textId="77777777" w:rsidR="00252744" w:rsidRDefault="00252744" w:rsidP="00252744">
      <w:pPr>
        <w:pStyle w:val="43"/>
        <w:shd w:val="clear" w:color="auto" w:fill="auto"/>
        <w:spacing w:line="240" w:lineRule="auto"/>
        <w:contextualSpacing/>
        <w:jc w:val="center"/>
      </w:pPr>
    </w:p>
    <w:p w14:paraId="67905146" w14:textId="77777777" w:rsidR="00060743" w:rsidRDefault="00060743" w:rsidP="00252744">
      <w:pPr>
        <w:pStyle w:val="43"/>
        <w:shd w:val="clear" w:color="auto" w:fill="auto"/>
        <w:spacing w:line="240" w:lineRule="auto"/>
        <w:contextualSpacing/>
        <w:jc w:val="center"/>
      </w:pPr>
    </w:p>
    <w:p w14:paraId="268AE5EA" w14:textId="77777777" w:rsidR="00060743" w:rsidRDefault="00060743" w:rsidP="00252744">
      <w:pPr>
        <w:pStyle w:val="43"/>
        <w:shd w:val="clear" w:color="auto" w:fill="auto"/>
        <w:spacing w:line="240" w:lineRule="auto"/>
        <w:contextualSpacing/>
        <w:jc w:val="center"/>
        <w:sectPr w:rsidR="00060743" w:rsidSect="001F60BC">
          <w:pgSz w:w="16838" w:h="11906" w:orient="landscape" w:code="9"/>
          <w:pgMar w:top="1418" w:right="1134" w:bottom="851" w:left="1134" w:header="709" w:footer="709" w:gutter="0"/>
          <w:cols w:space="708"/>
          <w:docGrid w:linePitch="360"/>
        </w:sectPr>
      </w:pPr>
    </w:p>
    <w:p w14:paraId="39A302AC" w14:textId="77777777" w:rsidR="000B4DD0" w:rsidRPr="000B4DD0" w:rsidRDefault="00060743" w:rsidP="000B4DD0">
      <w:pPr>
        <w:pStyle w:val="1"/>
        <w:pageBreakBefore w:val="0"/>
      </w:pPr>
      <w:bookmarkStart w:id="204" w:name="_Toc216347649"/>
      <w:r>
        <w:lastRenderedPageBreak/>
        <w:t>Раздел 1</w:t>
      </w:r>
      <w:r w:rsidR="00C42E80">
        <w:t>6</w:t>
      </w:r>
      <w:r>
        <w:t xml:space="preserve">. </w:t>
      </w:r>
      <w:bookmarkEnd w:id="204"/>
      <w:r w:rsidR="000B4DD0" w:rsidRPr="000B4DD0">
        <w:t>Воздействие объектов систем централизованного теплоснабжения на атмосферный воздух поселения</w:t>
      </w:r>
    </w:p>
    <w:p w14:paraId="3DAA50F5" w14:textId="77777777" w:rsidR="00060743" w:rsidRPr="00DD4FFD" w:rsidRDefault="00060743" w:rsidP="00060743">
      <w:pPr>
        <w:pStyle w:val="2"/>
      </w:pPr>
      <w:bookmarkStart w:id="205" w:name="_Toc216347650"/>
      <w:r w:rsidRPr="00DD4FFD">
        <w:t xml:space="preserve">а) </w:t>
      </w:r>
      <w:r w:rsidRPr="0042581E">
        <w:t>Описание фоновых или сводных расчетов концентраций загрязняющих веществ на территории поселения, городского округа, города федерального значения</w:t>
      </w:r>
      <w:bookmarkEnd w:id="205"/>
    </w:p>
    <w:p w14:paraId="49F0A3FD" w14:textId="77777777" w:rsidR="00060743" w:rsidRDefault="00060743" w:rsidP="00060743">
      <w:pPr>
        <w:pStyle w:val="a9"/>
      </w:pPr>
      <w:r w:rsidRPr="00F8053A">
        <w:t xml:space="preserve">В таблице ниже приведены значения фоновых концентраций </w:t>
      </w:r>
      <w:proofErr w:type="spellStart"/>
      <w:r w:rsidRPr="00F8053A">
        <w:t>Сф</w:t>
      </w:r>
      <w:proofErr w:type="spellEnd"/>
      <w:r w:rsidRPr="00F8053A">
        <w:t xml:space="preserve"> восьми загрязняющих веществ по трем группам населенных пунктов с численностью населения (в тыс. человек): от 50 до 100, от 10 до 50 и менее 10. Значения фоновых концентраций </w:t>
      </w:r>
      <w:proofErr w:type="spellStart"/>
      <w:r w:rsidRPr="00F8053A">
        <w:t>бенз</w:t>
      </w:r>
      <w:proofErr w:type="spellEnd"/>
      <w:r w:rsidRPr="00F8053A">
        <w:t>(а)пирена для городов, расположенных на Европейской (</w:t>
      </w:r>
      <w:proofErr w:type="spellStart"/>
      <w:r w:rsidRPr="00F8053A">
        <w:t>БПе</w:t>
      </w:r>
      <w:proofErr w:type="spellEnd"/>
      <w:r w:rsidRPr="00F8053A">
        <w:t>) и Азиатской (</w:t>
      </w:r>
      <w:proofErr w:type="spellStart"/>
      <w:r w:rsidRPr="00F8053A">
        <w:t>БПа</w:t>
      </w:r>
      <w:proofErr w:type="spellEnd"/>
      <w:r w:rsidRPr="00F8053A">
        <w:t>) частях России, даны раздельно.</w:t>
      </w:r>
    </w:p>
    <w:p w14:paraId="2FD00AB6" w14:textId="77777777" w:rsidR="00060743" w:rsidRPr="00F8053A" w:rsidRDefault="00060743" w:rsidP="00060743">
      <w:pPr>
        <w:pStyle w:val="a9"/>
      </w:pPr>
    </w:p>
    <w:p w14:paraId="5B37ADE0" w14:textId="48305D07" w:rsidR="00060743" w:rsidRPr="00F8053A" w:rsidRDefault="00060743" w:rsidP="00060743">
      <w:pPr>
        <w:pStyle w:val="a9"/>
        <w:ind w:firstLine="0"/>
        <w:jc w:val="right"/>
      </w:pPr>
      <w:r w:rsidRPr="00F8053A">
        <w:rPr>
          <w:b/>
        </w:rPr>
        <w:t xml:space="preserve">Таблица </w:t>
      </w:r>
      <w:r w:rsidR="008C5134" w:rsidRPr="00F8053A">
        <w:rPr>
          <w:b/>
        </w:rPr>
        <w:fldChar w:fldCharType="begin"/>
      </w:r>
      <w:r w:rsidRPr="00F8053A">
        <w:rPr>
          <w:b/>
        </w:rPr>
        <w:instrText xml:space="preserve"> SEQ Таблица \* ARABIC </w:instrText>
      </w:r>
      <w:r w:rsidR="008C5134" w:rsidRPr="00F8053A">
        <w:rPr>
          <w:b/>
        </w:rPr>
        <w:fldChar w:fldCharType="separate"/>
      </w:r>
      <w:r w:rsidR="001645A7">
        <w:rPr>
          <w:b/>
          <w:noProof/>
        </w:rPr>
        <w:t>50</w:t>
      </w:r>
      <w:r w:rsidR="008C5134" w:rsidRPr="00F8053A">
        <w:rPr>
          <w:b/>
        </w:rPr>
        <w:fldChar w:fldCharType="end"/>
      </w:r>
      <w:r w:rsidRPr="00F8053A">
        <w:rPr>
          <w:b/>
        </w:rPr>
        <w:t>.</w:t>
      </w:r>
      <w:r w:rsidRPr="0042581E">
        <w:rPr>
          <w:b/>
        </w:rPr>
        <w:t xml:space="preserve"> </w:t>
      </w:r>
      <w:r w:rsidRPr="00F8053A">
        <w:t>Значения фоновых концентраций загрязняющих веществ, мкг/м</w:t>
      </w:r>
      <w:r w:rsidRPr="00F8053A">
        <w:rPr>
          <w:vertAlign w:val="superscript"/>
        </w:rPr>
        <w:t>3</w:t>
      </w:r>
      <w:r w:rsidRPr="00F8053A">
        <w:t>, в населенных пунктах с различным числом жителей</w:t>
      </w:r>
    </w:p>
    <w:tbl>
      <w:tblPr>
        <w:tblW w:w="5000" w:type="pct"/>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4"/>
        <w:gridCol w:w="802"/>
        <w:gridCol w:w="802"/>
        <w:gridCol w:w="801"/>
        <w:gridCol w:w="801"/>
        <w:gridCol w:w="802"/>
        <w:gridCol w:w="801"/>
        <w:gridCol w:w="801"/>
        <w:gridCol w:w="801"/>
        <w:gridCol w:w="802"/>
      </w:tblGrid>
      <w:tr w:rsidR="00060743" w:rsidRPr="00F51C20" w14:paraId="2A849E8E" w14:textId="77777777" w:rsidTr="00060743">
        <w:trPr>
          <w:trHeight w:val="20"/>
        </w:trPr>
        <w:tc>
          <w:tcPr>
            <w:tcW w:w="2418" w:type="dxa"/>
            <w:vAlign w:val="center"/>
          </w:tcPr>
          <w:p w14:paraId="02164857" w14:textId="77777777" w:rsidR="00060743" w:rsidRPr="00F51C20" w:rsidRDefault="00060743" w:rsidP="00060743">
            <w:pPr>
              <w:pStyle w:val="a9"/>
              <w:ind w:firstLine="0"/>
              <w:jc w:val="center"/>
              <w:rPr>
                <w:b/>
                <w:sz w:val="20"/>
                <w:szCs w:val="20"/>
              </w:rPr>
            </w:pPr>
            <w:r w:rsidRPr="00F51C20">
              <w:rPr>
                <w:b/>
                <w:sz w:val="20"/>
                <w:szCs w:val="20"/>
              </w:rPr>
              <w:t>Численность</w:t>
            </w:r>
          </w:p>
          <w:p w14:paraId="2BE1DC8A" w14:textId="77777777" w:rsidR="00060743" w:rsidRPr="00F51C20" w:rsidRDefault="00060743" w:rsidP="00060743">
            <w:pPr>
              <w:pStyle w:val="a9"/>
              <w:ind w:firstLine="0"/>
              <w:jc w:val="center"/>
              <w:rPr>
                <w:b/>
                <w:sz w:val="20"/>
                <w:szCs w:val="20"/>
              </w:rPr>
            </w:pPr>
            <w:r w:rsidRPr="00F51C20">
              <w:rPr>
                <w:b/>
                <w:sz w:val="20"/>
                <w:szCs w:val="20"/>
              </w:rPr>
              <w:t>населения, тыс. чел.</w:t>
            </w:r>
          </w:p>
        </w:tc>
        <w:tc>
          <w:tcPr>
            <w:tcW w:w="803" w:type="dxa"/>
            <w:vAlign w:val="center"/>
          </w:tcPr>
          <w:p w14:paraId="12D6770D" w14:textId="77777777" w:rsidR="00060743" w:rsidRPr="00F51C20" w:rsidRDefault="00060743" w:rsidP="00060743">
            <w:pPr>
              <w:pStyle w:val="a9"/>
              <w:ind w:firstLine="0"/>
              <w:jc w:val="center"/>
              <w:rPr>
                <w:b/>
                <w:sz w:val="20"/>
                <w:szCs w:val="20"/>
                <w:lang w:val="en-US"/>
              </w:rPr>
            </w:pPr>
            <w:r w:rsidRPr="00F51C20">
              <w:rPr>
                <w:b/>
                <w:sz w:val="20"/>
                <w:szCs w:val="20"/>
                <w:lang w:val="en-US"/>
              </w:rPr>
              <w:t>BB</w:t>
            </w:r>
          </w:p>
        </w:tc>
        <w:tc>
          <w:tcPr>
            <w:tcW w:w="803" w:type="dxa"/>
            <w:vAlign w:val="center"/>
          </w:tcPr>
          <w:p w14:paraId="48A1DAD4" w14:textId="77777777" w:rsidR="00060743" w:rsidRPr="00F51C20" w:rsidRDefault="00060743" w:rsidP="00060743">
            <w:pPr>
              <w:pStyle w:val="a9"/>
              <w:ind w:firstLine="0"/>
              <w:jc w:val="center"/>
              <w:rPr>
                <w:b/>
                <w:sz w:val="20"/>
                <w:szCs w:val="20"/>
              </w:rPr>
            </w:pPr>
            <w:r w:rsidRPr="00F51C20">
              <w:rPr>
                <w:b/>
                <w:sz w:val="20"/>
                <w:szCs w:val="20"/>
                <w:lang w:val="en-US"/>
              </w:rPr>
              <w:t>SO</w:t>
            </w:r>
            <w:r w:rsidRPr="00F51C20">
              <w:rPr>
                <w:b/>
                <w:sz w:val="20"/>
                <w:szCs w:val="20"/>
                <w:vertAlign w:val="subscript"/>
              </w:rPr>
              <w:t>2</w:t>
            </w:r>
          </w:p>
        </w:tc>
        <w:tc>
          <w:tcPr>
            <w:tcW w:w="803" w:type="dxa"/>
            <w:vAlign w:val="center"/>
          </w:tcPr>
          <w:p w14:paraId="0454DE32" w14:textId="77777777" w:rsidR="00060743" w:rsidRPr="00F51C20" w:rsidRDefault="00060743" w:rsidP="00060743">
            <w:pPr>
              <w:pStyle w:val="a9"/>
              <w:ind w:firstLine="0"/>
              <w:jc w:val="center"/>
              <w:rPr>
                <w:b/>
                <w:sz w:val="20"/>
                <w:szCs w:val="20"/>
              </w:rPr>
            </w:pPr>
            <w:r w:rsidRPr="00F51C20">
              <w:rPr>
                <w:b/>
                <w:sz w:val="20"/>
                <w:szCs w:val="20"/>
              </w:rPr>
              <w:t>NО</w:t>
            </w:r>
            <w:r w:rsidRPr="00F51C20">
              <w:rPr>
                <w:b/>
                <w:sz w:val="20"/>
                <w:szCs w:val="20"/>
                <w:vertAlign w:val="subscript"/>
              </w:rPr>
              <w:t>2</w:t>
            </w:r>
          </w:p>
        </w:tc>
        <w:tc>
          <w:tcPr>
            <w:tcW w:w="803" w:type="dxa"/>
            <w:vAlign w:val="center"/>
          </w:tcPr>
          <w:p w14:paraId="46DCDC36" w14:textId="77777777" w:rsidR="00060743" w:rsidRPr="00F51C20" w:rsidRDefault="00060743" w:rsidP="00060743">
            <w:pPr>
              <w:pStyle w:val="a9"/>
              <w:ind w:firstLine="0"/>
              <w:jc w:val="center"/>
              <w:rPr>
                <w:b/>
                <w:sz w:val="20"/>
                <w:szCs w:val="20"/>
              </w:rPr>
            </w:pPr>
            <w:r w:rsidRPr="00F51C20">
              <w:rPr>
                <w:b/>
                <w:sz w:val="20"/>
                <w:szCs w:val="20"/>
              </w:rPr>
              <w:t>NO</w:t>
            </w:r>
          </w:p>
        </w:tc>
        <w:tc>
          <w:tcPr>
            <w:tcW w:w="804" w:type="dxa"/>
            <w:vAlign w:val="center"/>
          </w:tcPr>
          <w:p w14:paraId="21F8D85D" w14:textId="77777777" w:rsidR="00060743" w:rsidRPr="00F51C20" w:rsidRDefault="00060743" w:rsidP="00060743">
            <w:pPr>
              <w:pStyle w:val="a9"/>
              <w:ind w:firstLine="0"/>
              <w:jc w:val="center"/>
              <w:rPr>
                <w:b/>
                <w:sz w:val="20"/>
                <w:szCs w:val="20"/>
                <w:lang w:val="en-US"/>
              </w:rPr>
            </w:pPr>
            <w:r w:rsidRPr="00F51C20">
              <w:rPr>
                <w:b/>
                <w:sz w:val="20"/>
                <w:szCs w:val="20"/>
                <w:lang w:val="en-US"/>
              </w:rPr>
              <w:t>CO</w:t>
            </w:r>
          </w:p>
          <w:p w14:paraId="62912BF8" w14:textId="77777777" w:rsidR="00060743" w:rsidRPr="00F51C20" w:rsidRDefault="00060743" w:rsidP="00060743">
            <w:pPr>
              <w:pStyle w:val="a9"/>
              <w:ind w:firstLine="0"/>
              <w:jc w:val="center"/>
              <w:rPr>
                <w:b/>
                <w:sz w:val="20"/>
                <w:szCs w:val="20"/>
              </w:rPr>
            </w:pPr>
            <w:r w:rsidRPr="00F51C20">
              <w:rPr>
                <w:b/>
                <w:sz w:val="20"/>
                <w:szCs w:val="20"/>
              </w:rPr>
              <w:t>мг/м</w:t>
            </w:r>
            <w:r w:rsidRPr="00F51C20">
              <w:rPr>
                <w:b/>
                <w:sz w:val="20"/>
                <w:szCs w:val="20"/>
                <w:vertAlign w:val="superscript"/>
              </w:rPr>
              <w:t>3</w:t>
            </w:r>
          </w:p>
        </w:tc>
        <w:tc>
          <w:tcPr>
            <w:tcW w:w="803" w:type="dxa"/>
            <w:vAlign w:val="center"/>
          </w:tcPr>
          <w:p w14:paraId="7650AE2B" w14:textId="77777777" w:rsidR="00060743" w:rsidRPr="00F51C20" w:rsidRDefault="00060743" w:rsidP="00060743">
            <w:pPr>
              <w:pStyle w:val="a9"/>
              <w:ind w:firstLine="0"/>
              <w:jc w:val="center"/>
              <w:rPr>
                <w:b/>
                <w:sz w:val="20"/>
                <w:szCs w:val="20"/>
              </w:rPr>
            </w:pPr>
            <w:r w:rsidRPr="00F51C20">
              <w:rPr>
                <w:b/>
                <w:sz w:val="20"/>
                <w:szCs w:val="20"/>
              </w:rPr>
              <w:t>Форм</w:t>
            </w:r>
          </w:p>
          <w:p w14:paraId="1036A91A" w14:textId="77777777" w:rsidR="00060743" w:rsidRPr="00F51C20" w:rsidRDefault="00060743" w:rsidP="00060743">
            <w:pPr>
              <w:pStyle w:val="a9"/>
              <w:ind w:firstLine="0"/>
              <w:jc w:val="center"/>
              <w:rPr>
                <w:b/>
                <w:sz w:val="20"/>
                <w:szCs w:val="20"/>
              </w:rPr>
            </w:pPr>
            <w:r w:rsidRPr="00F51C20">
              <w:rPr>
                <w:b/>
                <w:sz w:val="20"/>
                <w:szCs w:val="20"/>
              </w:rPr>
              <w:t xml:space="preserve">аль </w:t>
            </w:r>
            <w:proofErr w:type="spellStart"/>
            <w:r w:rsidRPr="00F51C20">
              <w:rPr>
                <w:b/>
                <w:sz w:val="20"/>
                <w:szCs w:val="20"/>
              </w:rPr>
              <w:t>дегид</w:t>
            </w:r>
            <w:proofErr w:type="spellEnd"/>
          </w:p>
        </w:tc>
        <w:tc>
          <w:tcPr>
            <w:tcW w:w="803" w:type="dxa"/>
            <w:vAlign w:val="center"/>
          </w:tcPr>
          <w:p w14:paraId="1C01F921" w14:textId="77777777" w:rsidR="00060743" w:rsidRPr="00F51C20" w:rsidRDefault="00060743" w:rsidP="00060743">
            <w:pPr>
              <w:pStyle w:val="a9"/>
              <w:ind w:firstLine="0"/>
              <w:jc w:val="center"/>
              <w:rPr>
                <w:b/>
                <w:sz w:val="20"/>
                <w:szCs w:val="20"/>
                <w:lang w:val="en-US"/>
              </w:rPr>
            </w:pPr>
            <w:r w:rsidRPr="00F51C20">
              <w:rPr>
                <w:b/>
                <w:sz w:val="20"/>
                <w:szCs w:val="20"/>
                <w:lang w:val="en-US"/>
              </w:rPr>
              <w:t>H</w:t>
            </w:r>
            <w:r w:rsidRPr="00F51C20">
              <w:rPr>
                <w:b/>
                <w:sz w:val="20"/>
                <w:szCs w:val="20"/>
                <w:vertAlign w:val="subscript"/>
              </w:rPr>
              <w:t>2</w:t>
            </w:r>
            <w:r w:rsidRPr="00F51C20">
              <w:rPr>
                <w:b/>
                <w:sz w:val="20"/>
                <w:szCs w:val="20"/>
                <w:lang w:val="en-US"/>
              </w:rPr>
              <w:t>S</w:t>
            </w:r>
          </w:p>
        </w:tc>
        <w:tc>
          <w:tcPr>
            <w:tcW w:w="803" w:type="dxa"/>
            <w:vAlign w:val="center"/>
          </w:tcPr>
          <w:p w14:paraId="12BF20B0" w14:textId="77777777" w:rsidR="00060743" w:rsidRPr="00F51C20" w:rsidRDefault="00060743" w:rsidP="00060743">
            <w:pPr>
              <w:pStyle w:val="a9"/>
              <w:ind w:firstLine="0"/>
              <w:jc w:val="center"/>
              <w:rPr>
                <w:b/>
                <w:sz w:val="20"/>
                <w:szCs w:val="20"/>
              </w:rPr>
            </w:pPr>
            <w:proofErr w:type="spellStart"/>
            <w:r w:rsidRPr="00F51C20">
              <w:rPr>
                <w:b/>
                <w:sz w:val="20"/>
                <w:szCs w:val="20"/>
              </w:rPr>
              <w:t>БПе</w:t>
            </w:r>
            <w:proofErr w:type="spellEnd"/>
            <w:r w:rsidRPr="00F51C20">
              <w:rPr>
                <w:b/>
                <w:sz w:val="20"/>
                <w:szCs w:val="20"/>
              </w:rPr>
              <w:t>,</w:t>
            </w:r>
          </w:p>
          <w:p w14:paraId="4955AE2B" w14:textId="77777777" w:rsidR="00060743" w:rsidRPr="00F51C20" w:rsidRDefault="00060743" w:rsidP="00060743">
            <w:pPr>
              <w:pStyle w:val="a9"/>
              <w:ind w:firstLine="0"/>
              <w:jc w:val="center"/>
              <w:rPr>
                <w:b/>
                <w:sz w:val="20"/>
                <w:szCs w:val="20"/>
              </w:rPr>
            </w:pPr>
            <w:proofErr w:type="spellStart"/>
            <w:r w:rsidRPr="00F51C20">
              <w:rPr>
                <w:b/>
                <w:sz w:val="20"/>
                <w:szCs w:val="20"/>
              </w:rPr>
              <w:t>нг</w:t>
            </w:r>
            <w:proofErr w:type="spellEnd"/>
            <w:r w:rsidRPr="00F51C20">
              <w:rPr>
                <w:b/>
                <w:sz w:val="20"/>
                <w:szCs w:val="20"/>
              </w:rPr>
              <w:t>/м</w:t>
            </w:r>
            <w:r w:rsidRPr="00F51C20">
              <w:rPr>
                <w:b/>
                <w:sz w:val="20"/>
                <w:szCs w:val="20"/>
                <w:vertAlign w:val="superscript"/>
              </w:rPr>
              <w:t>3</w:t>
            </w:r>
          </w:p>
        </w:tc>
        <w:tc>
          <w:tcPr>
            <w:tcW w:w="804" w:type="dxa"/>
            <w:vAlign w:val="center"/>
          </w:tcPr>
          <w:p w14:paraId="7707843B" w14:textId="77777777" w:rsidR="00060743" w:rsidRPr="00F51C20" w:rsidRDefault="00060743" w:rsidP="00060743">
            <w:pPr>
              <w:pStyle w:val="a9"/>
              <w:ind w:firstLine="0"/>
              <w:jc w:val="center"/>
              <w:rPr>
                <w:b/>
                <w:sz w:val="20"/>
                <w:szCs w:val="20"/>
              </w:rPr>
            </w:pPr>
            <w:proofErr w:type="spellStart"/>
            <w:r w:rsidRPr="00F51C20">
              <w:rPr>
                <w:b/>
                <w:sz w:val="20"/>
                <w:szCs w:val="20"/>
              </w:rPr>
              <w:t>БПа</w:t>
            </w:r>
            <w:proofErr w:type="spellEnd"/>
            <w:r w:rsidRPr="00F51C20">
              <w:rPr>
                <w:b/>
                <w:sz w:val="20"/>
                <w:szCs w:val="20"/>
              </w:rPr>
              <w:t>,</w:t>
            </w:r>
          </w:p>
          <w:p w14:paraId="7668B8C0" w14:textId="77777777" w:rsidR="00060743" w:rsidRPr="00F51C20" w:rsidRDefault="00060743" w:rsidP="00060743">
            <w:pPr>
              <w:pStyle w:val="a9"/>
              <w:ind w:firstLine="0"/>
              <w:jc w:val="center"/>
              <w:rPr>
                <w:b/>
                <w:sz w:val="20"/>
                <w:szCs w:val="20"/>
              </w:rPr>
            </w:pPr>
            <w:proofErr w:type="spellStart"/>
            <w:r w:rsidRPr="00F51C20">
              <w:rPr>
                <w:b/>
                <w:sz w:val="20"/>
                <w:szCs w:val="20"/>
              </w:rPr>
              <w:t>нг</w:t>
            </w:r>
            <w:proofErr w:type="spellEnd"/>
            <w:r w:rsidRPr="00F51C20">
              <w:rPr>
                <w:b/>
                <w:sz w:val="20"/>
                <w:szCs w:val="20"/>
              </w:rPr>
              <w:t>/м</w:t>
            </w:r>
            <w:r w:rsidRPr="00F51C20">
              <w:rPr>
                <w:b/>
                <w:sz w:val="20"/>
                <w:szCs w:val="20"/>
                <w:vertAlign w:val="superscript"/>
              </w:rPr>
              <w:t>3</w:t>
            </w:r>
          </w:p>
        </w:tc>
      </w:tr>
      <w:tr w:rsidR="00060743" w:rsidRPr="00F8053A" w14:paraId="3F29AD71" w14:textId="77777777" w:rsidTr="00060743">
        <w:trPr>
          <w:trHeight w:val="20"/>
        </w:trPr>
        <w:tc>
          <w:tcPr>
            <w:tcW w:w="2418" w:type="dxa"/>
            <w:vAlign w:val="center"/>
          </w:tcPr>
          <w:p w14:paraId="3CC36A5A" w14:textId="77777777" w:rsidR="00060743" w:rsidRPr="00F8053A" w:rsidRDefault="00060743" w:rsidP="00060743">
            <w:pPr>
              <w:pStyle w:val="a9"/>
              <w:ind w:firstLine="0"/>
              <w:rPr>
                <w:sz w:val="20"/>
                <w:szCs w:val="20"/>
              </w:rPr>
            </w:pPr>
            <w:r w:rsidRPr="00F8053A">
              <w:rPr>
                <w:sz w:val="20"/>
                <w:szCs w:val="20"/>
              </w:rPr>
              <w:t>От 50до 100 (вкл.)</w:t>
            </w:r>
          </w:p>
        </w:tc>
        <w:tc>
          <w:tcPr>
            <w:tcW w:w="803" w:type="dxa"/>
            <w:vAlign w:val="center"/>
          </w:tcPr>
          <w:p w14:paraId="2FD3E473" w14:textId="77777777" w:rsidR="00060743" w:rsidRPr="00F8053A" w:rsidRDefault="00060743" w:rsidP="00060743">
            <w:pPr>
              <w:pStyle w:val="a9"/>
              <w:ind w:firstLine="0"/>
              <w:jc w:val="center"/>
              <w:rPr>
                <w:sz w:val="20"/>
                <w:szCs w:val="20"/>
              </w:rPr>
            </w:pPr>
            <w:r w:rsidRPr="00F8053A">
              <w:rPr>
                <w:sz w:val="20"/>
                <w:szCs w:val="20"/>
              </w:rPr>
              <w:t>261</w:t>
            </w:r>
          </w:p>
        </w:tc>
        <w:tc>
          <w:tcPr>
            <w:tcW w:w="803" w:type="dxa"/>
            <w:vAlign w:val="center"/>
          </w:tcPr>
          <w:p w14:paraId="6EEFDCE0" w14:textId="77777777" w:rsidR="00060743" w:rsidRPr="00F8053A" w:rsidRDefault="00060743" w:rsidP="00060743">
            <w:pPr>
              <w:pStyle w:val="a9"/>
              <w:ind w:firstLine="0"/>
              <w:jc w:val="center"/>
              <w:rPr>
                <w:sz w:val="20"/>
                <w:szCs w:val="20"/>
              </w:rPr>
            </w:pPr>
            <w:r w:rsidRPr="00F8053A">
              <w:rPr>
                <w:sz w:val="20"/>
                <w:szCs w:val="20"/>
              </w:rPr>
              <w:t>15</w:t>
            </w:r>
          </w:p>
        </w:tc>
        <w:tc>
          <w:tcPr>
            <w:tcW w:w="803" w:type="dxa"/>
            <w:vAlign w:val="center"/>
          </w:tcPr>
          <w:p w14:paraId="02F97A0F" w14:textId="77777777" w:rsidR="00060743" w:rsidRPr="00F8053A" w:rsidRDefault="00060743" w:rsidP="00060743">
            <w:pPr>
              <w:pStyle w:val="a9"/>
              <w:ind w:firstLine="0"/>
              <w:jc w:val="center"/>
              <w:rPr>
                <w:sz w:val="20"/>
                <w:szCs w:val="20"/>
              </w:rPr>
            </w:pPr>
            <w:r w:rsidRPr="00F8053A">
              <w:rPr>
                <w:sz w:val="20"/>
                <w:szCs w:val="20"/>
              </w:rPr>
              <w:t>63</w:t>
            </w:r>
          </w:p>
        </w:tc>
        <w:tc>
          <w:tcPr>
            <w:tcW w:w="803" w:type="dxa"/>
            <w:vAlign w:val="center"/>
          </w:tcPr>
          <w:p w14:paraId="37CC4E84" w14:textId="77777777" w:rsidR="00060743" w:rsidRPr="00F8053A" w:rsidRDefault="00060743" w:rsidP="00060743">
            <w:pPr>
              <w:pStyle w:val="a9"/>
              <w:ind w:firstLine="0"/>
              <w:jc w:val="center"/>
              <w:rPr>
                <w:sz w:val="20"/>
                <w:szCs w:val="20"/>
              </w:rPr>
            </w:pPr>
            <w:r w:rsidRPr="00F8053A">
              <w:rPr>
                <w:sz w:val="20"/>
                <w:szCs w:val="20"/>
              </w:rPr>
              <w:t>45</w:t>
            </w:r>
          </w:p>
        </w:tc>
        <w:tc>
          <w:tcPr>
            <w:tcW w:w="804" w:type="dxa"/>
            <w:vAlign w:val="center"/>
          </w:tcPr>
          <w:p w14:paraId="33ECF938" w14:textId="77777777" w:rsidR="00060743" w:rsidRPr="00F8053A" w:rsidRDefault="00060743" w:rsidP="00060743">
            <w:pPr>
              <w:pStyle w:val="a9"/>
              <w:ind w:firstLine="0"/>
              <w:jc w:val="center"/>
              <w:rPr>
                <w:sz w:val="20"/>
                <w:szCs w:val="20"/>
              </w:rPr>
            </w:pPr>
            <w:r w:rsidRPr="00F8053A">
              <w:rPr>
                <w:sz w:val="20"/>
                <w:szCs w:val="20"/>
              </w:rPr>
              <w:t>1,9</w:t>
            </w:r>
          </w:p>
        </w:tc>
        <w:tc>
          <w:tcPr>
            <w:tcW w:w="803" w:type="dxa"/>
            <w:vAlign w:val="center"/>
          </w:tcPr>
          <w:p w14:paraId="2521ACF7" w14:textId="77777777" w:rsidR="00060743" w:rsidRPr="00F8053A" w:rsidRDefault="00060743" w:rsidP="00060743">
            <w:pPr>
              <w:pStyle w:val="a9"/>
              <w:ind w:firstLine="0"/>
              <w:jc w:val="center"/>
              <w:rPr>
                <w:sz w:val="20"/>
                <w:szCs w:val="20"/>
              </w:rPr>
            </w:pPr>
            <w:r w:rsidRPr="00F8053A">
              <w:rPr>
                <w:sz w:val="20"/>
                <w:szCs w:val="20"/>
              </w:rPr>
              <w:t>19</w:t>
            </w:r>
          </w:p>
        </w:tc>
        <w:tc>
          <w:tcPr>
            <w:tcW w:w="803" w:type="dxa"/>
            <w:vAlign w:val="center"/>
          </w:tcPr>
          <w:p w14:paraId="17F54E7C" w14:textId="77777777" w:rsidR="00060743" w:rsidRPr="00F8053A" w:rsidRDefault="00060743" w:rsidP="00060743">
            <w:pPr>
              <w:pStyle w:val="a9"/>
              <w:ind w:firstLine="0"/>
              <w:jc w:val="center"/>
              <w:rPr>
                <w:sz w:val="20"/>
                <w:szCs w:val="20"/>
              </w:rPr>
            </w:pPr>
            <w:r w:rsidRPr="00F8053A">
              <w:rPr>
                <w:sz w:val="20"/>
                <w:szCs w:val="20"/>
              </w:rPr>
              <w:t>2</w:t>
            </w:r>
          </w:p>
        </w:tc>
        <w:tc>
          <w:tcPr>
            <w:tcW w:w="803" w:type="dxa"/>
            <w:vAlign w:val="center"/>
          </w:tcPr>
          <w:p w14:paraId="38D09ADA" w14:textId="77777777" w:rsidR="00060743" w:rsidRPr="00F8053A" w:rsidRDefault="00060743" w:rsidP="00060743">
            <w:pPr>
              <w:pStyle w:val="a9"/>
              <w:ind w:firstLine="0"/>
              <w:jc w:val="center"/>
              <w:rPr>
                <w:sz w:val="20"/>
                <w:szCs w:val="20"/>
              </w:rPr>
            </w:pPr>
            <w:r w:rsidRPr="00F8053A">
              <w:rPr>
                <w:sz w:val="20"/>
                <w:szCs w:val="20"/>
              </w:rPr>
              <w:t>0,9</w:t>
            </w:r>
          </w:p>
        </w:tc>
        <w:tc>
          <w:tcPr>
            <w:tcW w:w="804" w:type="dxa"/>
            <w:vAlign w:val="center"/>
          </w:tcPr>
          <w:p w14:paraId="35D172B0" w14:textId="77777777" w:rsidR="00060743" w:rsidRPr="00F8053A" w:rsidRDefault="00060743" w:rsidP="00060743">
            <w:pPr>
              <w:pStyle w:val="a9"/>
              <w:ind w:firstLine="0"/>
              <w:jc w:val="center"/>
              <w:rPr>
                <w:sz w:val="20"/>
                <w:szCs w:val="20"/>
              </w:rPr>
            </w:pPr>
            <w:r w:rsidRPr="00F8053A">
              <w:rPr>
                <w:sz w:val="20"/>
                <w:szCs w:val="20"/>
              </w:rPr>
              <w:t>7,0</w:t>
            </w:r>
          </w:p>
        </w:tc>
      </w:tr>
      <w:tr w:rsidR="00060743" w:rsidRPr="00F8053A" w14:paraId="136F0E31" w14:textId="77777777" w:rsidTr="00060743">
        <w:trPr>
          <w:trHeight w:val="20"/>
        </w:trPr>
        <w:tc>
          <w:tcPr>
            <w:tcW w:w="2418" w:type="dxa"/>
            <w:vAlign w:val="center"/>
          </w:tcPr>
          <w:p w14:paraId="3CEFAA48" w14:textId="77777777" w:rsidR="00060743" w:rsidRPr="00F8053A" w:rsidRDefault="00060743" w:rsidP="00060743">
            <w:pPr>
              <w:pStyle w:val="a9"/>
              <w:ind w:firstLine="0"/>
              <w:rPr>
                <w:sz w:val="20"/>
                <w:szCs w:val="20"/>
              </w:rPr>
            </w:pPr>
            <w:r w:rsidRPr="00F8053A">
              <w:rPr>
                <w:sz w:val="20"/>
                <w:szCs w:val="20"/>
              </w:rPr>
              <w:t>От 10 до 50 (вкл.)</w:t>
            </w:r>
          </w:p>
        </w:tc>
        <w:tc>
          <w:tcPr>
            <w:tcW w:w="803" w:type="dxa"/>
            <w:vAlign w:val="center"/>
          </w:tcPr>
          <w:p w14:paraId="51646B04" w14:textId="77777777" w:rsidR="00060743" w:rsidRPr="00F8053A" w:rsidRDefault="00060743" w:rsidP="00060743">
            <w:pPr>
              <w:pStyle w:val="a9"/>
              <w:ind w:firstLine="0"/>
              <w:jc w:val="center"/>
              <w:rPr>
                <w:sz w:val="20"/>
                <w:szCs w:val="20"/>
              </w:rPr>
            </w:pPr>
            <w:r w:rsidRPr="00F8053A">
              <w:rPr>
                <w:sz w:val="20"/>
                <w:szCs w:val="20"/>
              </w:rPr>
              <w:t>250</w:t>
            </w:r>
          </w:p>
        </w:tc>
        <w:tc>
          <w:tcPr>
            <w:tcW w:w="803" w:type="dxa"/>
            <w:vAlign w:val="center"/>
          </w:tcPr>
          <w:p w14:paraId="146A50A6" w14:textId="77777777" w:rsidR="00060743" w:rsidRPr="00F8053A" w:rsidRDefault="00060743" w:rsidP="00060743">
            <w:pPr>
              <w:pStyle w:val="a9"/>
              <w:ind w:firstLine="0"/>
              <w:jc w:val="center"/>
              <w:rPr>
                <w:sz w:val="20"/>
                <w:szCs w:val="20"/>
              </w:rPr>
            </w:pPr>
            <w:r w:rsidRPr="00F8053A">
              <w:rPr>
                <w:sz w:val="20"/>
                <w:szCs w:val="20"/>
              </w:rPr>
              <w:t>17</w:t>
            </w:r>
          </w:p>
        </w:tc>
        <w:tc>
          <w:tcPr>
            <w:tcW w:w="803" w:type="dxa"/>
            <w:vAlign w:val="center"/>
          </w:tcPr>
          <w:p w14:paraId="4DA49BC3" w14:textId="77777777" w:rsidR="00060743" w:rsidRPr="00F8053A" w:rsidRDefault="00060743" w:rsidP="00060743">
            <w:pPr>
              <w:pStyle w:val="a9"/>
              <w:ind w:firstLine="0"/>
              <w:jc w:val="center"/>
              <w:rPr>
                <w:sz w:val="20"/>
                <w:szCs w:val="20"/>
              </w:rPr>
            </w:pPr>
            <w:r w:rsidRPr="00F8053A">
              <w:rPr>
                <w:sz w:val="20"/>
                <w:szCs w:val="20"/>
              </w:rPr>
              <w:t>58</w:t>
            </w:r>
          </w:p>
        </w:tc>
        <w:tc>
          <w:tcPr>
            <w:tcW w:w="803" w:type="dxa"/>
            <w:vAlign w:val="center"/>
          </w:tcPr>
          <w:p w14:paraId="3EF86F2B" w14:textId="77777777" w:rsidR="00060743" w:rsidRPr="00F8053A" w:rsidRDefault="00060743" w:rsidP="00060743">
            <w:pPr>
              <w:pStyle w:val="a9"/>
              <w:ind w:firstLine="0"/>
              <w:jc w:val="center"/>
              <w:rPr>
                <w:sz w:val="20"/>
                <w:szCs w:val="20"/>
              </w:rPr>
            </w:pPr>
            <w:r w:rsidRPr="00F8053A">
              <w:rPr>
                <w:sz w:val="20"/>
                <w:szCs w:val="20"/>
              </w:rPr>
              <w:t>36</w:t>
            </w:r>
          </w:p>
        </w:tc>
        <w:tc>
          <w:tcPr>
            <w:tcW w:w="804" w:type="dxa"/>
            <w:vAlign w:val="center"/>
          </w:tcPr>
          <w:p w14:paraId="5BCD8A9A" w14:textId="77777777" w:rsidR="00060743" w:rsidRPr="00F8053A" w:rsidRDefault="00060743" w:rsidP="00060743">
            <w:pPr>
              <w:pStyle w:val="a9"/>
              <w:ind w:firstLine="0"/>
              <w:jc w:val="center"/>
              <w:rPr>
                <w:sz w:val="20"/>
                <w:szCs w:val="20"/>
              </w:rPr>
            </w:pPr>
            <w:r w:rsidRPr="00F8053A">
              <w:rPr>
                <w:sz w:val="20"/>
                <w:szCs w:val="20"/>
              </w:rPr>
              <w:t>1,8</w:t>
            </w:r>
          </w:p>
        </w:tc>
        <w:tc>
          <w:tcPr>
            <w:tcW w:w="803" w:type="dxa"/>
            <w:vAlign w:val="center"/>
          </w:tcPr>
          <w:p w14:paraId="774B28CF" w14:textId="77777777" w:rsidR="00060743" w:rsidRPr="00F8053A" w:rsidRDefault="00060743" w:rsidP="00060743">
            <w:pPr>
              <w:pStyle w:val="a9"/>
              <w:ind w:firstLine="0"/>
              <w:jc w:val="center"/>
              <w:rPr>
                <w:sz w:val="20"/>
                <w:szCs w:val="20"/>
              </w:rPr>
            </w:pPr>
            <w:r w:rsidRPr="00F8053A">
              <w:rPr>
                <w:sz w:val="20"/>
                <w:szCs w:val="20"/>
              </w:rPr>
              <w:t>21</w:t>
            </w:r>
          </w:p>
        </w:tc>
        <w:tc>
          <w:tcPr>
            <w:tcW w:w="803" w:type="dxa"/>
            <w:vAlign w:val="center"/>
          </w:tcPr>
          <w:p w14:paraId="19697880" w14:textId="77777777" w:rsidR="00060743" w:rsidRPr="00F8053A" w:rsidRDefault="00060743" w:rsidP="00060743">
            <w:pPr>
              <w:pStyle w:val="a9"/>
              <w:ind w:firstLine="0"/>
              <w:jc w:val="center"/>
              <w:rPr>
                <w:sz w:val="20"/>
                <w:szCs w:val="20"/>
              </w:rPr>
            </w:pPr>
            <w:r w:rsidRPr="00F8053A">
              <w:rPr>
                <w:sz w:val="20"/>
                <w:szCs w:val="20"/>
              </w:rPr>
              <w:t>3</w:t>
            </w:r>
          </w:p>
        </w:tc>
        <w:tc>
          <w:tcPr>
            <w:tcW w:w="803" w:type="dxa"/>
            <w:vAlign w:val="center"/>
          </w:tcPr>
          <w:p w14:paraId="7E407E2B" w14:textId="77777777" w:rsidR="00060743" w:rsidRPr="00F8053A" w:rsidRDefault="00060743" w:rsidP="00060743">
            <w:pPr>
              <w:pStyle w:val="a9"/>
              <w:ind w:firstLine="0"/>
              <w:jc w:val="center"/>
              <w:rPr>
                <w:sz w:val="20"/>
                <w:szCs w:val="20"/>
              </w:rPr>
            </w:pPr>
            <w:r w:rsidRPr="00F8053A">
              <w:rPr>
                <w:sz w:val="20"/>
                <w:szCs w:val="20"/>
              </w:rPr>
              <w:t>0,9</w:t>
            </w:r>
          </w:p>
        </w:tc>
        <w:tc>
          <w:tcPr>
            <w:tcW w:w="804" w:type="dxa"/>
            <w:vAlign w:val="center"/>
          </w:tcPr>
          <w:p w14:paraId="0B353641" w14:textId="77777777" w:rsidR="00060743" w:rsidRPr="00F8053A" w:rsidRDefault="00060743" w:rsidP="00060743">
            <w:pPr>
              <w:pStyle w:val="a9"/>
              <w:ind w:firstLine="0"/>
              <w:jc w:val="center"/>
              <w:rPr>
                <w:sz w:val="20"/>
                <w:szCs w:val="20"/>
              </w:rPr>
            </w:pPr>
            <w:r w:rsidRPr="00F8053A">
              <w:rPr>
                <w:sz w:val="20"/>
                <w:szCs w:val="20"/>
              </w:rPr>
              <w:t>6,6</w:t>
            </w:r>
          </w:p>
        </w:tc>
      </w:tr>
      <w:tr w:rsidR="00060743" w:rsidRPr="00F8053A" w14:paraId="68636692" w14:textId="77777777" w:rsidTr="00060743">
        <w:trPr>
          <w:trHeight w:val="20"/>
        </w:trPr>
        <w:tc>
          <w:tcPr>
            <w:tcW w:w="2418" w:type="dxa"/>
            <w:vAlign w:val="center"/>
          </w:tcPr>
          <w:p w14:paraId="26803895" w14:textId="77777777" w:rsidR="00060743" w:rsidRPr="00F8053A" w:rsidRDefault="00060743" w:rsidP="00060743">
            <w:pPr>
              <w:pStyle w:val="a9"/>
              <w:ind w:firstLine="0"/>
              <w:rPr>
                <w:sz w:val="20"/>
                <w:szCs w:val="20"/>
              </w:rPr>
            </w:pPr>
            <w:r w:rsidRPr="00F8053A">
              <w:rPr>
                <w:sz w:val="20"/>
                <w:szCs w:val="20"/>
              </w:rPr>
              <w:t>10 и менее</w:t>
            </w:r>
          </w:p>
        </w:tc>
        <w:tc>
          <w:tcPr>
            <w:tcW w:w="803" w:type="dxa"/>
            <w:vAlign w:val="center"/>
          </w:tcPr>
          <w:p w14:paraId="20076A3F" w14:textId="77777777" w:rsidR="00060743" w:rsidRPr="00F8053A" w:rsidRDefault="00060743" w:rsidP="00060743">
            <w:pPr>
              <w:pStyle w:val="a9"/>
              <w:ind w:firstLine="0"/>
              <w:jc w:val="center"/>
              <w:rPr>
                <w:sz w:val="20"/>
                <w:szCs w:val="20"/>
              </w:rPr>
            </w:pPr>
            <w:r w:rsidRPr="00F8053A">
              <w:rPr>
                <w:sz w:val="20"/>
                <w:szCs w:val="20"/>
              </w:rPr>
              <w:t>192</w:t>
            </w:r>
          </w:p>
        </w:tc>
        <w:tc>
          <w:tcPr>
            <w:tcW w:w="803" w:type="dxa"/>
            <w:vAlign w:val="center"/>
          </w:tcPr>
          <w:p w14:paraId="5783BC9D" w14:textId="77777777" w:rsidR="00060743" w:rsidRPr="00F8053A" w:rsidRDefault="00060743" w:rsidP="00060743">
            <w:pPr>
              <w:pStyle w:val="a9"/>
              <w:ind w:firstLine="0"/>
              <w:jc w:val="center"/>
              <w:rPr>
                <w:sz w:val="20"/>
                <w:szCs w:val="20"/>
              </w:rPr>
            </w:pPr>
            <w:r w:rsidRPr="00F8053A">
              <w:rPr>
                <w:sz w:val="20"/>
                <w:szCs w:val="20"/>
              </w:rPr>
              <w:t>20</w:t>
            </w:r>
          </w:p>
        </w:tc>
        <w:tc>
          <w:tcPr>
            <w:tcW w:w="803" w:type="dxa"/>
            <w:vAlign w:val="center"/>
          </w:tcPr>
          <w:p w14:paraId="73E7C90B" w14:textId="77777777" w:rsidR="00060743" w:rsidRPr="00F8053A" w:rsidRDefault="00060743" w:rsidP="00060743">
            <w:pPr>
              <w:pStyle w:val="a9"/>
              <w:ind w:firstLine="0"/>
              <w:jc w:val="center"/>
              <w:rPr>
                <w:sz w:val="20"/>
                <w:szCs w:val="20"/>
              </w:rPr>
            </w:pPr>
            <w:r w:rsidRPr="00F8053A">
              <w:rPr>
                <w:sz w:val="20"/>
                <w:szCs w:val="20"/>
              </w:rPr>
              <w:t>43</w:t>
            </w:r>
          </w:p>
        </w:tc>
        <w:tc>
          <w:tcPr>
            <w:tcW w:w="803" w:type="dxa"/>
            <w:vAlign w:val="center"/>
          </w:tcPr>
          <w:p w14:paraId="1E18AE6C" w14:textId="77777777" w:rsidR="00060743" w:rsidRPr="00F8053A" w:rsidRDefault="00060743" w:rsidP="00060743">
            <w:pPr>
              <w:pStyle w:val="a9"/>
              <w:ind w:firstLine="0"/>
              <w:jc w:val="center"/>
              <w:rPr>
                <w:sz w:val="20"/>
                <w:szCs w:val="20"/>
              </w:rPr>
            </w:pPr>
            <w:r w:rsidRPr="00F8053A">
              <w:rPr>
                <w:sz w:val="20"/>
                <w:szCs w:val="20"/>
              </w:rPr>
              <w:t>27</w:t>
            </w:r>
          </w:p>
        </w:tc>
        <w:tc>
          <w:tcPr>
            <w:tcW w:w="804" w:type="dxa"/>
            <w:vAlign w:val="center"/>
          </w:tcPr>
          <w:p w14:paraId="33E82FCA" w14:textId="77777777" w:rsidR="00060743" w:rsidRPr="00F8053A" w:rsidRDefault="00060743" w:rsidP="00060743">
            <w:pPr>
              <w:pStyle w:val="a9"/>
              <w:ind w:firstLine="0"/>
              <w:jc w:val="center"/>
              <w:rPr>
                <w:sz w:val="20"/>
                <w:szCs w:val="20"/>
              </w:rPr>
            </w:pPr>
            <w:r w:rsidRPr="00F8053A">
              <w:rPr>
                <w:sz w:val="20"/>
                <w:szCs w:val="20"/>
              </w:rPr>
              <w:t>1,2</w:t>
            </w:r>
          </w:p>
        </w:tc>
        <w:tc>
          <w:tcPr>
            <w:tcW w:w="803" w:type="dxa"/>
            <w:vAlign w:val="center"/>
          </w:tcPr>
          <w:p w14:paraId="6D7E27F4" w14:textId="77777777" w:rsidR="00060743" w:rsidRPr="00F8053A" w:rsidRDefault="00060743" w:rsidP="00060743">
            <w:pPr>
              <w:pStyle w:val="a9"/>
              <w:ind w:firstLine="0"/>
              <w:jc w:val="center"/>
              <w:rPr>
                <w:sz w:val="20"/>
                <w:szCs w:val="20"/>
              </w:rPr>
            </w:pPr>
            <w:r w:rsidRPr="00F8053A">
              <w:rPr>
                <w:sz w:val="20"/>
                <w:szCs w:val="20"/>
              </w:rPr>
              <w:t>21</w:t>
            </w:r>
          </w:p>
        </w:tc>
        <w:tc>
          <w:tcPr>
            <w:tcW w:w="803" w:type="dxa"/>
            <w:vAlign w:val="center"/>
          </w:tcPr>
          <w:p w14:paraId="1BCFB819" w14:textId="77777777" w:rsidR="00060743" w:rsidRPr="00F8053A" w:rsidRDefault="00060743" w:rsidP="00060743">
            <w:pPr>
              <w:pStyle w:val="a9"/>
              <w:ind w:firstLine="0"/>
              <w:jc w:val="center"/>
              <w:rPr>
                <w:sz w:val="20"/>
                <w:szCs w:val="20"/>
              </w:rPr>
            </w:pPr>
            <w:r w:rsidRPr="00F8053A">
              <w:rPr>
                <w:sz w:val="20"/>
                <w:szCs w:val="20"/>
              </w:rPr>
              <w:t>2</w:t>
            </w:r>
          </w:p>
        </w:tc>
        <w:tc>
          <w:tcPr>
            <w:tcW w:w="803" w:type="dxa"/>
            <w:vAlign w:val="center"/>
          </w:tcPr>
          <w:p w14:paraId="0AD665AF" w14:textId="77777777" w:rsidR="00060743" w:rsidRPr="00F8053A" w:rsidRDefault="00060743" w:rsidP="00060743">
            <w:pPr>
              <w:pStyle w:val="a9"/>
              <w:ind w:firstLine="0"/>
              <w:jc w:val="center"/>
              <w:rPr>
                <w:sz w:val="20"/>
                <w:szCs w:val="20"/>
              </w:rPr>
            </w:pPr>
            <w:r w:rsidRPr="00F8053A">
              <w:rPr>
                <w:sz w:val="20"/>
                <w:szCs w:val="20"/>
              </w:rPr>
              <w:t>0,75</w:t>
            </w:r>
          </w:p>
        </w:tc>
        <w:tc>
          <w:tcPr>
            <w:tcW w:w="804" w:type="dxa"/>
            <w:vAlign w:val="center"/>
          </w:tcPr>
          <w:p w14:paraId="5E07B2CE" w14:textId="77777777" w:rsidR="00060743" w:rsidRPr="00F8053A" w:rsidRDefault="00060743" w:rsidP="00060743">
            <w:pPr>
              <w:pStyle w:val="a9"/>
              <w:ind w:firstLine="0"/>
              <w:jc w:val="center"/>
              <w:rPr>
                <w:sz w:val="20"/>
                <w:szCs w:val="20"/>
              </w:rPr>
            </w:pPr>
            <w:r w:rsidRPr="00F8053A">
              <w:rPr>
                <w:sz w:val="20"/>
                <w:szCs w:val="20"/>
              </w:rPr>
              <w:t>3,3</w:t>
            </w:r>
          </w:p>
        </w:tc>
      </w:tr>
    </w:tbl>
    <w:p w14:paraId="4862D1CB" w14:textId="77777777" w:rsidR="00060743" w:rsidRPr="0042581E" w:rsidRDefault="00060743" w:rsidP="00060743">
      <w:pPr>
        <w:pStyle w:val="a9"/>
        <w:ind w:firstLine="0"/>
        <w:jc w:val="center"/>
        <w:rPr>
          <w:b/>
        </w:rPr>
      </w:pPr>
    </w:p>
    <w:p w14:paraId="12174206" w14:textId="77777777" w:rsidR="00060743" w:rsidRPr="00F8053A" w:rsidRDefault="00060743" w:rsidP="00060743">
      <w:pPr>
        <w:pStyle w:val="a9"/>
      </w:pPr>
      <w:r w:rsidRPr="00F8053A">
        <w:t xml:space="preserve">В таблице ниже приведены значения фоновых </w:t>
      </w:r>
      <w:proofErr w:type="spellStart"/>
      <w:r w:rsidRPr="00F8053A">
        <w:t>долгопериодных</w:t>
      </w:r>
      <w:proofErr w:type="spellEnd"/>
      <w:r w:rsidRPr="00F8053A">
        <w:t xml:space="preserve"> средних концентраций </w:t>
      </w:r>
      <w:proofErr w:type="spellStart"/>
      <w:r w:rsidRPr="00F8053A">
        <w:t>Сфд</w:t>
      </w:r>
      <w:proofErr w:type="spellEnd"/>
      <w:r w:rsidRPr="00F8053A">
        <w:t xml:space="preserve"> восьми загрязняющих веществ по трем группам населенных пунктов с численностью населения (в тыс. человек): от 50 до 100, от 10 до 50 и менее 10. Значения фоновых концентраций </w:t>
      </w:r>
      <w:proofErr w:type="spellStart"/>
      <w:r w:rsidRPr="00F8053A">
        <w:t>бенз</w:t>
      </w:r>
      <w:proofErr w:type="spellEnd"/>
      <w:r w:rsidRPr="00F8053A">
        <w:t>(а)пирена для городов, расположенных на Европейской (</w:t>
      </w:r>
      <w:proofErr w:type="spellStart"/>
      <w:r w:rsidRPr="00F8053A">
        <w:t>БПе</w:t>
      </w:r>
      <w:proofErr w:type="spellEnd"/>
      <w:r w:rsidRPr="00F8053A">
        <w:t>) и Азиатской (</w:t>
      </w:r>
      <w:proofErr w:type="spellStart"/>
      <w:r w:rsidRPr="00F8053A">
        <w:t>БПа</w:t>
      </w:r>
      <w:proofErr w:type="spellEnd"/>
      <w:r w:rsidRPr="00F8053A">
        <w:t>) частях России, даны раздельно.</w:t>
      </w:r>
    </w:p>
    <w:p w14:paraId="214C9B86" w14:textId="77777777" w:rsidR="00060743" w:rsidRPr="00F8053A" w:rsidRDefault="00060743" w:rsidP="00060743">
      <w:pPr>
        <w:pStyle w:val="a9"/>
      </w:pPr>
    </w:p>
    <w:p w14:paraId="12F73820" w14:textId="2692DE1E" w:rsidR="00060743" w:rsidRPr="00F8053A" w:rsidRDefault="00060743" w:rsidP="00060743">
      <w:pPr>
        <w:pStyle w:val="a9"/>
        <w:ind w:firstLine="0"/>
        <w:jc w:val="right"/>
      </w:pPr>
      <w:r w:rsidRPr="00F8053A">
        <w:rPr>
          <w:b/>
        </w:rPr>
        <w:t xml:space="preserve">Таблица </w:t>
      </w:r>
      <w:r w:rsidR="008C5134" w:rsidRPr="00F8053A">
        <w:rPr>
          <w:b/>
        </w:rPr>
        <w:fldChar w:fldCharType="begin"/>
      </w:r>
      <w:r w:rsidRPr="00F8053A">
        <w:rPr>
          <w:b/>
        </w:rPr>
        <w:instrText xml:space="preserve"> SEQ Таблица \* ARABIC </w:instrText>
      </w:r>
      <w:r w:rsidR="008C5134" w:rsidRPr="00F8053A">
        <w:rPr>
          <w:b/>
        </w:rPr>
        <w:fldChar w:fldCharType="separate"/>
      </w:r>
      <w:r w:rsidR="001645A7">
        <w:rPr>
          <w:b/>
          <w:noProof/>
        </w:rPr>
        <w:t>51</w:t>
      </w:r>
      <w:r w:rsidR="008C5134" w:rsidRPr="00F8053A">
        <w:rPr>
          <w:b/>
        </w:rPr>
        <w:fldChar w:fldCharType="end"/>
      </w:r>
      <w:r w:rsidRPr="00F8053A">
        <w:rPr>
          <w:b/>
        </w:rPr>
        <w:t>.</w:t>
      </w:r>
      <w:r w:rsidRPr="00F8053A">
        <w:t xml:space="preserve"> Значения фоновых концентраций </w:t>
      </w:r>
      <w:proofErr w:type="spellStart"/>
      <w:r w:rsidRPr="00F8053A">
        <w:t>долгопериодных</w:t>
      </w:r>
      <w:proofErr w:type="spellEnd"/>
      <w:r w:rsidRPr="00F8053A">
        <w:t xml:space="preserve"> средних загрязняющих веществ, мкг/м</w:t>
      </w:r>
      <w:r w:rsidRPr="00F8053A">
        <w:rPr>
          <w:vertAlign w:val="superscript"/>
        </w:rPr>
        <w:t>3</w:t>
      </w:r>
      <w:r w:rsidRPr="00F8053A">
        <w:t>, в населенных пунктах с различным числом жителей</w:t>
      </w:r>
    </w:p>
    <w:tbl>
      <w:tblPr>
        <w:tblW w:w="5000" w:type="pct"/>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2"/>
        <w:gridCol w:w="867"/>
        <w:gridCol w:w="712"/>
        <w:gridCol w:w="717"/>
        <w:gridCol w:w="714"/>
        <w:gridCol w:w="872"/>
        <w:gridCol w:w="864"/>
        <w:gridCol w:w="715"/>
        <w:gridCol w:w="950"/>
        <w:gridCol w:w="804"/>
      </w:tblGrid>
      <w:tr w:rsidR="00060743" w:rsidRPr="00F51C20" w14:paraId="36048A35" w14:textId="77777777" w:rsidTr="00060743">
        <w:trPr>
          <w:trHeight w:val="20"/>
        </w:trPr>
        <w:tc>
          <w:tcPr>
            <w:tcW w:w="2369" w:type="dxa"/>
            <w:vAlign w:val="center"/>
          </w:tcPr>
          <w:p w14:paraId="3130F24D" w14:textId="77777777" w:rsidR="00060743" w:rsidRPr="00F51C20" w:rsidRDefault="00060743" w:rsidP="00060743">
            <w:pPr>
              <w:pStyle w:val="a9"/>
              <w:ind w:firstLine="0"/>
              <w:jc w:val="center"/>
              <w:rPr>
                <w:b/>
                <w:sz w:val="20"/>
                <w:szCs w:val="20"/>
              </w:rPr>
            </w:pPr>
            <w:r w:rsidRPr="00F51C20">
              <w:rPr>
                <w:b/>
                <w:sz w:val="20"/>
                <w:szCs w:val="20"/>
              </w:rPr>
              <w:t>Численность</w:t>
            </w:r>
          </w:p>
          <w:p w14:paraId="3DCC432C" w14:textId="77777777" w:rsidR="00060743" w:rsidRPr="00F51C20" w:rsidRDefault="00060743" w:rsidP="00060743">
            <w:pPr>
              <w:pStyle w:val="a9"/>
              <w:ind w:firstLine="0"/>
              <w:jc w:val="center"/>
              <w:rPr>
                <w:b/>
                <w:sz w:val="20"/>
                <w:szCs w:val="20"/>
              </w:rPr>
            </w:pPr>
            <w:r w:rsidRPr="00F51C20">
              <w:rPr>
                <w:b/>
                <w:sz w:val="20"/>
                <w:szCs w:val="20"/>
              </w:rPr>
              <w:t>населения, тыс. чел.</w:t>
            </w:r>
          </w:p>
        </w:tc>
        <w:tc>
          <w:tcPr>
            <w:tcW w:w="852" w:type="dxa"/>
            <w:vAlign w:val="center"/>
          </w:tcPr>
          <w:p w14:paraId="6039C899" w14:textId="77777777" w:rsidR="00060743" w:rsidRPr="00F51C20" w:rsidRDefault="00060743" w:rsidP="00060743">
            <w:pPr>
              <w:pStyle w:val="a9"/>
              <w:ind w:firstLine="0"/>
              <w:jc w:val="center"/>
              <w:rPr>
                <w:b/>
                <w:sz w:val="20"/>
                <w:szCs w:val="20"/>
                <w:lang w:val="en-US"/>
              </w:rPr>
            </w:pPr>
            <w:r w:rsidRPr="00F51C20">
              <w:rPr>
                <w:b/>
                <w:sz w:val="20"/>
                <w:szCs w:val="20"/>
                <w:lang w:val="en-US"/>
              </w:rPr>
              <w:t>BB</w:t>
            </w:r>
          </w:p>
        </w:tc>
        <w:tc>
          <w:tcPr>
            <w:tcW w:w="699" w:type="dxa"/>
            <w:vAlign w:val="center"/>
          </w:tcPr>
          <w:p w14:paraId="23D178B7" w14:textId="77777777" w:rsidR="00060743" w:rsidRPr="00F51C20" w:rsidRDefault="00060743" w:rsidP="00060743">
            <w:pPr>
              <w:pStyle w:val="a9"/>
              <w:ind w:firstLine="0"/>
              <w:jc w:val="center"/>
              <w:rPr>
                <w:b/>
                <w:sz w:val="20"/>
                <w:szCs w:val="20"/>
              </w:rPr>
            </w:pPr>
            <w:r w:rsidRPr="00F51C20">
              <w:rPr>
                <w:b/>
                <w:sz w:val="20"/>
                <w:szCs w:val="20"/>
                <w:lang w:val="en-US"/>
              </w:rPr>
              <w:t>SO</w:t>
            </w:r>
            <w:r w:rsidRPr="00F51C20">
              <w:rPr>
                <w:b/>
                <w:sz w:val="20"/>
                <w:szCs w:val="20"/>
                <w:vertAlign w:val="subscript"/>
              </w:rPr>
              <w:t>2</w:t>
            </w:r>
          </w:p>
        </w:tc>
        <w:tc>
          <w:tcPr>
            <w:tcW w:w="704" w:type="dxa"/>
            <w:vAlign w:val="center"/>
          </w:tcPr>
          <w:p w14:paraId="3610C3DF" w14:textId="77777777" w:rsidR="00060743" w:rsidRPr="00F51C20" w:rsidRDefault="00060743" w:rsidP="00060743">
            <w:pPr>
              <w:pStyle w:val="a9"/>
              <w:ind w:firstLine="0"/>
              <w:jc w:val="center"/>
              <w:rPr>
                <w:b/>
                <w:sz w:val="20"/>
                <w:szCs w:val="20"/>
              </w:rPr>
            </w:pPr>
            <w:r w:rsidRPr="00F51C20">
              <w:rPr>
                <w:b/>
                <w:sz w:val="20"/>
                <w:szCs w:val="20"/>
              </w:rPr>
              <w:t>NО</w:t>
            </w:r>
            <w:r w:rsidRPr="00F51C20">
              <w:rPr>
                <w:b/>
                <w:sz w:val="20"/>
                <w:szCs w:val="20"/>
                <w:vertAlign w:val="subscript"/>
              </w:rPr>
              <w:t>2</w:t>
            </w:r>
          </w:p>
        </w:tc>
        <w:tc>
          <w:tcPr>
            <w:tcW w:w="701" w:type="dxa"/>
            <w:vAlign w:val="center"/>
          </w:tcPr>
          <w:p w14:paraId="3C370F1D" w14:textId="77777777" w:rsidR="00060743" w:rsidRPr="00F51C20" w:rsidRDefault="00060743" w:rsidP="00060743">
            <w:pPr>
              <w:pStyle w:val="a9"/>
              <w:ind w:firstLine="0"/>
              <w:jc w:val="center"/>
              <w:rPr>
                <w:b/>
                <w:sz w:val="20"/>
                <w:szCs w:val="20"/>
              </w:rPr>
            </w:pPr>
            <w:r w:rsidRPr="00F51C20">
              <w:rPr>
                <w:b/>
                <w:sz w:val="20"/>
                <w:szCs w:val="20"/>
              </w:rPr>
              <w:t>NO</w:t>
            </w:r>
          </w:p>
        </w:tc>
        <w:tc>
          <w:tcPr>
            <w:tcW w:w="856" w:type="dxa"/>
            <w:vAlign w:val="center"/>
          </w:tcPr>
          <w:p w14:paraId="274BA1DB" w14:textId="77777777" w:rsidR="00060743" w:rsidRPr="00F51C20" w:rsidRDefault="00060743" w:rsidP="00060743">
            <w:pPr>
              <w:pStyle w:val="a9"/>
              <w:ind w:firstLine="0"/>
              <w:jc w:val="center"/>
              <w:rPr>
                <w:b/>
                <w:sz w:val="20"/>
                <w:szCs w:val="20"/>
                <w:lang w:val="en-US"/>
              </w:rPr>
            </w:pPr>
            <w:r w:rsidRPr="00F51C20">
              <w:rPr>
                <w:b/>
                <w:sz w:val="20"/>
                <w:szCs w:val="20"/>
                <w:lang w:val="en-US"/>
              </w:rPr>
              <w:t>CO</w:t>
            </w:r>
          </w:p>
          <w:p w14:paraId="1B8D0BA1" w14:textId="77777777" w:rsidR="00060743" w:rsidRPr="00F51C20" w:rsidRDefault="00060743" w:rsidP="00060743">
            <w:pPr>
              <w:pStyle w:val="a9"/>
              <w:ind w:firstLine="0"/>
              <w:jc w:val="center"/>
              <w:rPr>
                <w:b/>
                <w:sz w:val="20"/>
                <w:szCs w:val="20"/>
              </w:rPr>
            </w:pPr>
            <w:r w:rsidRPr="00F51C20">
              <w:rPr>
                <w:b/>
                <w:sz w:val="20"/>
                <w:szCs w:val="20"/>
              </w:rPr>
              <w:t>мг/м</w:t>
            </w:r>
            <w:r w:rsidRPr="00F51C20">
              <w:rPr>
                <w:b/>
                <w:sz w:val="20"/>
                <w:szCs w:val="20"/>
                <w:vertAlign w:val="superscript"/>
              </w:rPr>
              <w:t>3</w:t>
            </w:r>
          </w:p>
        </w:tc>
        <w:tc>
          <w:tcPr>
            <w:tcW w:w="849" w:type="dxa"/>
            <w:vAlign w:val="center"/>
          </w:tcPr>
          <w:p w14:paraId="0D03D464" w14:textId="77777777" w:rsidR="00060743" w:rsidRPr="00F51C20" w:rsidRDefault="00060743" w:rsidP="00060743">
            <w:pPr>
              <w:pStyle w:val="a9"/>
              <w:ind w:firstLine="0"/>
              <w:jc w:val="center"/>
              <w:rPr>
                <w:b/>
                <w:sz w:val="20"/>
                <w:szCs w:val="20"/>
              </w:rPr>
            </w:pPr>
            <w:r w:rsidRPr="00F51C20">
              <w:rPr>
                <w:b/>
                <w:sz w:val="20"/>
                <w:szCs w:val="20"/>
              </w:rPr>
              <w:t>Форм</w:t>
            </w:r>
          </w:p>
          <w:p w14:paraId="66F7BCF1" w14:textId="77777777" w:rsidR="00060743" w:rsidRPr="00F51C20" w:rsidRDefault="00060743" w:rsidP="00060743">
            <w:pPr>
              <w:pStyle w:val="a9"/>
              <w:ind w:firstLine="0"/>
              <w:jc w:val="center"/>
              <w:rPr>
                <w:b/>
                <w:sz w:val="20"/>
                <w:szCs w:val="20"/>
              </w:rPr>
            </w:pPr>
            <w:r w:rsidRPr="00F51C20">
              <w:rPr>
                <w:b/>
                <w:sz w:val="20"/>
                <w:szCs w:val="20"/>
              </w:rPr>
              <w:t xml:space="preserve">аль </w:t>
            </w:r>
            <w:proofErr w:type="spellStart"/>
            <w:r w:rsidRPr="00F51C20">
              <w:rPr>
                <w:b/>
                <w:sz w:val="20"/>
                <w:szCs w:val="20"/>
              </w:rPr>
              <w:t>дегид</w:t>
            </w:r>
            <w:proofErr w:type="spellEnd"/>
          </w:p>
        </w:tc>
        <w:tc>
          <w:tcPr>
            <w:tcW w:w="702" w:type="dxa"/>
            <w:vAlign w:val="center"/>
          </w:tcPr>
          <w:p w14:paraId="491867BB" w14:textId="77777777" w:rsidR="00060743" w:rsidRPr="00F51C20" w:rsidRDefault="00060743" w:rsidP="00060743">
            <w:pPr>
              <w:pStyle w:val="a9"/>
              <w:ind w:firstLine="0"/>
              <w:jc w:val="center"/>
              <w:rPr>
                <w:b/>
                <w:sz w:val="20"/>
                <w:szCs w:val="20"/>
                <w:lang w:val="en-US"/>
              </w:rPr>
            </w:pPr>
            <w:r w:rsidRPr="00F51C20">
              <w:rPr>
                <w:b/>
                <w:sz w:val="20"/>
                <w:szCs w:val="20"/>
                <w:lang w:val="en-US"/>
              </w:rPr>
              <w:t>H</w:t>
            </w:r>
            <w:r w:rsidRPr="00F51C20">
              <w:rPr>
                <w:b/>
                <w:sz w:val="20"/>
                <w:szCs w:val="20"/>
                <w:vertAlign w:val="subscript"/>
              </w:rPr>
              <w:t>2</w:t>
            </w:r>
            <w:r w:rsidRPr="00F51C20">
              <w:rPr>
                <w:b/>
                <w:sz w:val="20"/>
                <w:szCs w:val="20"/>
                <w:lang w:val="en-US"/>
              </w:rPr>
              <w:t>S</w:t>
            </w:r>
          </w:p>
        </w:tc>
        <w:tc>
          <w:tcPr>
            <w:tcW w:w="933" w:type="dxa"/>
            <w:vAlign w:val="center"/>
          </w:tcPr>
          <w:p w14:paraId="48504647" w14:textId="77777777" w:rsidR="00060743" w:rsidRPr="00F51C20" w:rsidRDefault="00060743" w:rsidP="00060743">
            <w:pPr>
              <w:pStyle w:val="a9"/>
              <w:ind w:firstLine="0"/>
              <w:jc w:val="center"/>
              <w:rPr>
                <w:b/>
                <w:sz w:val="20"/>
                <w:szCs w:val="20"/>
              </w:rPr>
            </w:pPr>
            <w:proofErr w:type="spellStart"/>
            <w:r w:rsidRPr="00F51C20">
              <w:rPr>
                <w:b/>
                <w:sz w:val="20"/>
                <w:szCs w:val="20"/>
              </w:rPr>
              <w:t>БПе</w:t>
            </w:r>
            <w:proofErr w:type="spellEnd"/>
            <w:r w:rsidRPr="00F51C20">
              <w:rPr>
                <w:b/>
                <w:sz w:val="20"/>
                <w:szCs w:val="20"/>
              </w:rPr>
              <w:t>,</w:t>
            </w:r>
          </w:p>
          <w:p w14:paraId="4AA4E75C" w14:textId="77777777" w:rsidR="00060743" w:rsidRPr="00F51C20" w:rsidRDefault="00060743" w:rsidP="00060743">
            <w:pPr>
              <w:pStyle w:val="a9"/>
              <w:ind w:firstLine="0"/>
              <w:jc w:val="center"/>
              <w:rPr>
                <w:b/>
                <w:sz w:val="20"/>
                <w:szCs w:val="20"/>
              </w:rPr>
            </w:pPr>
            <w:proofErr w:type="spellStart"/>
            <w:r w:rsidRPr="00F51C20">
              <w:rPr>
                <w:b/>
                <w:sz w:val="20"/>
                <w:szCs w:val="20"/>
              </w:rPr>
              <w:t>нг</w:t>
            </w:r>
            <w:proofErr w:type="spellEnd"/>
            <w:r w:rsidRPr="00F51C20">
              <w:rPr>
                <w:b/>
                <w:sz w:val="20"/>
                <w:szCs w:val="20"/>
              </w:rPr>
              <w:t>/м</w:t>
            </w:r>
            <w:r w:rsidRPr="00F51C20">
              <w:rPr>
                <w:b/>
                <w:sz w:val="20"/>
                <w:szCs w:val="20"/>
                <w:vertAlign w:val="superscript"/>
              </w:rPr>
              <w:t>3</w:t>
            </w:r>
          </w:p>
        </w:tc>
        <w:tc>
          <w:tcPr>
            <w:tcW w:w="790" w:type="dxa"/>
            <w:vAlign w:val="center"/>
          </w:tcPr>
          <w:p w14:paraId="334C9EE5" w14:textId="77777777" w:rsidR="00060743" w:rsidRPr="00F51C20" w:rsidRDefault="00060743" w:rsidP="00060743">
            <w:pPr>
              <w:pStyle w:val="a9"/>
              <w:ind w:firstLine="0"/>
              <w:jc w:val="center"/>
              <w:rPr>
                <w:b/>
                <w:sz w:val="20"/>
                <w:szCs w:val="20"/>
              </w:rPr>
            </w:pPr>
            <w:proofErr w:type="spellStart"/>
            <w:r w:rsidRPr="00F51C20">
              <w:rPr>
                <w:b/>
                <w:sz w:val="20"/>
                <w:szCs w:val="20"/>
              </w:rPr>
              <w:t>БПа</w:t>
            </w:r>
            <w:proofErr w:type="spellEnd"/>
            <w:r w:rsidRPr="00F51C20">
              <w:rPr>
                <w:b/>
                <w:sz w:val="20"/>
                <w:szCs w:val="20"/>
              </w:rPr>
              <w:t>,</w:t>
            </w:r>
          </w:p>
          <w:p w14:paraId="1D78954E" w14:textId="77777777" w:rsidR="00060743" w:rsidRPr="00F51C20" w:rsidRDefault="00060743" w:rsidP="00060743">
            <w:pPr>
              <w:pStyle w:val="a9"/>
              <w:ind w:firstLine="0"/>
              <w:jc w:val="center"/>
              <w:rPr>
                <w:b/>
                <w:sz w:val="20"/>
                <w:szCs w:val="20"/>
              </w:rPr>
            </w:pPr>
            <w:proofErr w:type="spellStart"/>
            <w:r w:rsidRPr="00F51C20">
              <w:rPr>
                <w:b/>
                <w:sz w:val="20"/>
                <w:szCs w:val="20"/>
              </w:rPr>
              <w:t>нг</w:t>
            </w:r>
            <w:proofErr w:type="spellEnd"/>
            <w:r w:rsidRPr="00F51C20">
              <w:rPr>
                <w:b/>
                <w:sz w:val="20"/>
                <w:szCs w:val="20"/>
              </w:rPr>
              <w:t>/м</w:t>
            </w:r>
            <w:r w:rsidRPr="00F51C20">
              <w:rPr>
                <w:b/>
                <w:sz w:val="20"/>
                <w:szCs w:val="20"/>
                <w:vertAlign w:val="superscript"/>
              </w:rPr>
              <w:t>3</w:t>
            </w:r>
          </w:p>
        </w:tc>
      </w:tr>
      <w:tr w:rsidR="00060743" w:rsidRPr="00F8053A" w14:paraId="3616AC80" w14:textId="77777777" w:rsidTr="00060743">
        <w:trPr>
          <w:trHeight w:val="20"/>
        </w:trPr>
        <w:tc>
          <w:tcPr>
            <w:tcW w:w="2369" w:type="dxa"/>
            <w:vAlign w:val="center"/>
          </w:tcPr>
          <w:p w14:paraId="6736E7EC" w14:textId="77777777" w:rsidR="00060743" w:rsidRPr="00F8053A" w:rsidRDefault="00060743" w:rsidP="00060743">
            <w:pPr>
              <w:pStyle w:val="a9"/>
              <w:ind w:firstLine="0"/>
              <w:rPr>
                <w:sz w:val="20"/>
                <w:szCs w:val="20"/>
              </w:rPr>
            </w:pPr>
            <w:r w:rsidRPr="00F8053A">
              <w:rPr>
                <w:sz w:val="20"/>
                <w:szCs w:val="20"/>
              </w:rPr>
              <w:t>От 50до 100 (вкл.)</w:t>
            </w:r>
          </w:p>
        </w:tc>
        <w:tc>
          <w:tcPr>
            <w:tcW w:w="852" w:type="dxa"/>
            <w:vAlign w:val="center"/>
          </w:tcPr>
          <w:p w14:paraId="406C2C50" w14:textId="77777777" w:rsidR="00060743" w:rsidRPr="00F8053A" w:rsidRDefault="00060743" w:rsidP="00060743">
            <w:pPr>
              <w:pStyle w:val="a9"/>
              <w:ind w:firstLine="0"/>
              <w:jc w:val="center"/>
              <w:rPr>
                <w:sz w:val="20"/>
                <w:szCs w:val="20"/>
              </w:rPr>
            </w:pPr>
            <w:r w:rsidRPr="00F8053A">
              <w:rPr>
                <w:sz w:val="20"/>
                <w:szCs w:val="20"/>
              </w:rPr>
              <w:t>95</w:t>
            </w:r>
          </w:p>
        </w:tc>
        <w:tc>
          <w:tcPr>
            <w:tcW w:w="699" w:type="dxa"/>
            <w:vAlign w:val="center"/>
          </w:tcPr>
          <w:p w14:paraId="10ECE244" w14:textId="77777777" w:rsidR="00060743" w:rsidRPr="00F8053A" w:rsidRDefault="00060743" w:rsidP="00060743">
            <w:pPr>
              <w:pStyle w:val="a9"/>
              <w:ind w:firstLine="0"/>
              <w:jc w:val="center"/>
              <w:rPr>
                <w:sz w:val="20"/>
                <w:szCs w:val="20"/>
              </w:rPr>
            </w:pPr>
            <w:r w:rsidRPr="00F8053A">
              <w:rPr>
                <w:sz w:val="20"/>
                <w:szCs w:val="20"/>
              </w:rPr>
              <w:t>5</w:t>
            </w:r>
          </w:p>
        </w:tc>
        <w:tc>
          <w:tcPr>
            <w:tcW w:w="704" w:type="dxa"/>
            <w:vAlign w:val="center"/>
          </w:tcPr>
          <w:p w14:paraId="6AB0FF13" w14:textId="77777777" w:rsidR="00060743" w:rsidRPr="00F8053A" w:rsidRDefault="00060743" w:rsidP="00060743">
            <w:pPr>
              <w:pStyle w:val="a9"/>
              <w:ind w:firstLine="0"/>
              <w:jc w:val="center"/>
              <w:rPr>
                <w:sz w:val="20"/>
                <w:szCs w:val="20"/>
              </w:rPr>
            </w:pPr>
            <w:r w:rsidRPr="00F8053A">
              <w:rPr>
                <w:sz w:val="20"/>
                <w:szCs w:val="20"/>
              </w:rPr>
              <w:t>28</w:t>
            </w:r>
          </w:p>
        </w:tc>
        <w:tc>
          <w:tcPr>
            <w:tcW w:w="701" w:type="dxa"/>
            <w:vAlign w:val="center"/>
          </w:tcPr>
          <w:p w14:paraId="23367AD5" w14:textId="77777777" w:rsidR="00060743" w:rsidRPr="00F8053A" w:rsidRDefault="00060743" w:rsidP="00060743">
            <w:pPr>
              <w:pStyle w:val="a9"/>
              <w:ind w:firstLine="0"/>
              <w:jc w:val="center"/>
              <w:rPr>
                <w:sz w:val="20"/>
                <w:szCs w:val="20"/>
              </w:rPr>
            </w:pPr>
            <w:r w:rsidRPr="00F8053A">
              <w:rPr>
                <w:sz w:val="20"/>
                <w:szCs w:val="20"/>
              </w:rPr>
              <w:t>15</w:t>
            </w:r>
          </w:p>
        </w:tc>
        <w:tc>
          <w:tcPr>
            <w:tcW w:w="856" w:type="dxa"/>
            <w:vAlign w:val="center"/>
          </w:tcPr>
          <w:p w14:paraId="7C130BAD" w14:textId="77777777" w:rsidR="00060743" w:rsidRPr="00F8053A" w:rsidRDefault="00060743" w:rsidP="00060743">
            <w:pPr>
              <w:pStyle w:val="a9"/>
              <w:ind w:firstLine="0"/>
              <w:jc w:val="center"/>
              <w:rPr>
                <w:sz w:val="20"/>
                <w:szCs w:val="20"/>
              </w:rPr>
            </w:pPr>
            <w:r w:rsidRPr="00F8053A">
              <w:rPr>
                <w:sz w:val="20"/>
                <w:szCs w:val="20"/>
              </w:rPr>
              <w:t>0,9</w:t>
            </w:r>
          </w:p>
        </w:tc>
        <w:tc>
          <w:tcPr>
            <w:tcW w:w="849" w:type="dxa"/>
            <w:vAlign w:val="center"/>
          </w:tcPr>
          <w:p w14:paraId="01B3E4F0" w14:textId="77777777" w:rsidR="00060743" w:rsidRPr="00F8053A" w:rsidRDefault="00060743" w:rsidP="00060743">
            <w:pPr>
              <w:pStyle w:val="a9"/>
              <w:ind w:firstLine="0"/>
              <w:jc w:val="center"/>
              <w:rPr>
                <w:sz w:val="20"/>
                <w:szCs w:val="20"/>
              </w:rPr>
            </w:pPr>
            <w:r w:rsidRPr="00F8053A">
              <w:rPr>
                <w:sz w:val="20"/>
                <w:szCs w:val="20"/>
              </w:rPr>
              <w:t>7</w:t>
            </w:r>
          </w:p>
        </w:tc>
        <w:tc>
          <w:tcPr>
            <w:tcW w:w="702" w:type="dxa"/>
            <w:vAlign w:val="center"/>
          </w:tcPr>
          <w:p w14:paraId="6D626CAE" w14:textId="77777777" w:rsidR="00060743" w:rsidRPr="00F8053A" w:rsidRDefault="00060743" w:rsidP="00060743">
            <w:pPr>
              <w:pStyle w:val="a9"/>
              <w:ind w:firstLine="0"/>
              <w:jc w:val="center"/>
              <w:rPr>
                <w:sz w:val="20"/>
                <w:szCs w:val="20"/>
              </w:rPr>
            </w:pPr>
            <w:r w:rsidRPr="00F8053A">
              <w:rPr>
                <w:sz w:val="20"/>
                <w:szCs w:val="20"/>
              </w:rPr>
              <w:t>1</w:t>
            </w:r>
          </w:p>
        </w:tc>
        <w:tc>
          <w:tcPr>
            <w:tcW w:w="933" w:type="dxa"/>
            <w:vAlign w:val="center"/>
          </w:tcPr>
          <w:p w14:paraId="73F03078" w14:textId="77777777" w:rsidR="00060743" w:rsidRPr="00F8053A" w:rsidRDefault="00060743" w:rsidP="00060743">
            <w:pPr>
              <w:pStyle w:val="a9"/>
              <w:ind w:firstLine="0"/>
              <w:jc w:val="center"/>
              <w:rPr>
                <w:sz w:val="20"/>
                <w:szCs w:val="20"/>
              </w:rPr>
            </w:pPr>
            <w:r w:rsidRPr="00F8053A">
              <w:rPr>
                <w:sz w:val="20"/>
                <w:szCs w:val="20"/>
              </w:rPr>
              <w:t>0,4</w:t>
            </w:r>
          </w:p>
        </w:tc>
        <w:tc>
          <w:tcPr>
            <w:tcW w:w="790" w:type="dxa"/>
            <w:vAlign w:val="center"/>
          </w:tcPr>
          <w:p w14:paraId="608053AB" w14:textId="77777777" w:rsidR="00060743" w:rsidRPr="00F8053A" w:rsidRDefault="00060743" w:rsidP="00060743">
            <w:pPr>
              <w:pStyle w:val="a9"/>
              <w:ind w:firstLine="0"/>
              <w:jc w:val="center"/>
              <w:rPr>
                <w:sz w:val="20"/>
                <w:szCs w:val="20"/>
              </w:rPr>
            </w:pPr>
            <w:r w:rsidRPr="00F8053A">
              <w:rPr>
                <w:sz w:val="20"/>
                <w:szCs w:val="20"/>
              </w:rPr>
              <w:t>2,6</w:t>
            </w:r>
          </w:p>
        </w:tc>
      </w:tr>
      <w:tr w:rsidR="00060743" w:rsidRPr="00F8053A" w14:paraId="679C1B14" w14:textId="77777777" w:rsidTr="00060743">
        <w:trPr>
          <w:trHeight w:val="20"/>
        </w:trPr>
        <w:tc>
          <w:tcPr>
            <w:tcW w:w="2369" w:type="dxa"/>
            <w:vAlign w:val="center"/>
          </w:tcPr>
          <w:p w14:paraId="1EE47B20" w14:textId="77777777" w:rsidR="00060743" w:rsidRPr="00F8053A" w:rsidRDefault="00060743" w:rsidP="00060743">
            <w:pPr>
              <w:pStyle w:val="a9"/>
              <w:ind w:firstLine="0"/>
              <w:rPr>
                <w:sz w:val="20"/>
                <w:szCs w:val="20"/>
              </w:rPr>
            </w:pPr>
            <w:r w:rsidRPr="00F8053A">
              <w:rPr>
                <w:sz w:val="20"/>
                <w:szCs w:val="20"/>
              </w:rPr>
              <w:t>От 10 до 50 (вкл.)</w:t>
            </w:r>
          </w:p>
        </w:tc>
        <w:tc>
          <w:tcPr>
            <w:tcW w:w="852" w:type="dxa"/>
            <w:vAlign w:val="center"/>
          </w:tcPr>
          <w:p w14:paraId="3E543F2F" w14:textId="77777777" w:rsidR="00060743" w:rsidRPr="00F8053A" w:rsidRDefault="00060743" w:rsidP="00060743">
            <w:pPr>
              <w:pStyle w:val="a9"/>
              <w:ind w:firstLine="0"/>
              <w:jc w:val="center"/>
              <w:rPr>
                <w:sz w:val="20"/>
                <w:szCs w:val="20"/>
              </w:rPr>
            </w:pPr>
            <w:r w:rsidRPr="00F8053A">
              <w:rPr>
                <w:sz w:val="20"/>
                <w:szCs w:val="20"/>
              </w:rPr>
              <w:t>94</w:t>
            </w:r>
          </w:p>
        </w:tc>
        <w:tc>
          <w:tcPr>
            <w:tcW w:w="699" w:type="dxa"/>
            <w:vAlign w:val="center"/>
          </w:tcPr>
          <w:p w14:paraId="4108CFA2" w14:textId="77777777" w:rsidR="00060743" w:rsidRPr="00F8053A" w:rsidRDefault="00060743" w:rsidP="00060743">
            <w:pPr>
              <w:pStyle w:val="a9"/>
              <w:ind w:firstLine="0"/>
              <w:jc w:val="center"/>
              <w:rPr>
                <w:sz w:val="20"/>
                <w:szCs w:val="20"/>
              </w:rPr>
            </w:pPr>
            <w:r w:rsidRPr="00F8053A">
              <w:rPr>
                <w:sz w:val="20"/>
                <w:szCs w:val="20"/>
              </w:rPr>
              <w:t>6</w:t>
            </w:r>
          </w:p>
        </w:tc>
        <w:tc>
          <w:tcPr>
            <w:tcW w:w="704" w:type="dxa"/>
            <w:vAlign w:val="center"/>
          </w:tcPr>
          <w:p w14:paraId="0A12405D" w14:textId="77777777" w:rsidR="00060743" w:rsidRPr="00F8053A" w:rsidRDefault="00060743" w:rsidP="00060743">
            <w:pPr>
              <w:pStyle w:val="a9"/>
              <w:ind w:firstLine="0"/>
              <w:jc w:val="center"/>
              <w:rPr>
                <w:sz w:val="20"/>
                <w:szCs w:val="20"/>
              </w:rPr>
            </w:pPr>
            <w:r w:rsidRPr="00F8053A">
              <w:rPr>
                <w:sz w:val="20"/>
                <w:szCs w:val="20"/>
              </w:rPr>
              <w:t>25</w:t>
            </w:r>
          </w:p>
        </w:tc>
        <w:tc>
          <w:tcPr>
            <w:tcW w:w="701" w:type="dxa"/>
            <w:vAlign w:val="center"/>
          </w:tcPr>
          <w:p w14:paraId="793BE056" w14:textId="77777777" w:rsidR="00060743" w:rsidRPr="00F8053A" w:rsidRDefault="00060743" w:rsidP="00060743">
            <w:pPr>
              <w:pStyle w:val="a9"/>
              <w:ind w:firstLine="0"/>
              <w:jc w:val="center"/>
              <w:rPr>
                <w:sz w:val="20"/>
                <w:szCs w:val="20"/>
              </w:rPr>
            </w:pPr>
            <w:r w:rsidRPr="00F8053A">
              <w:rPr>
                <w:sz w:val="20"/>
                <w:szCs w:val="20"/>
              </w:rPr>
              <w:t>13</w:t>
            </w:r>
          </w:p>
        </w:tc>
        <w:tc>
          <w:tcPr>
            <w:tcW w:w="856" w:type="dxa"/>
            <w:vAlign w:val="center"/>
          </w:tcPr>
          <w:p w14:paraId="091A380F" w14:textId="77777777" w:rsidR="00060743" w:rsidRPr="00F8053A" w:rsidRDefault="00060743" w:rsidP="00060743">
            <w:pPr>
              <w:pStyle w:val="a9"/>
              <w:ind w:firstLine="0"/>
              <w:jc w:val="center"/>
              <w:rPr>
                <w:sz w:val="20"/>
                <w:szCs w:val="20"/>
              </w:rPr>
            </w:pPr>
            <w:r w:rsidRPr="00F8053A">
              <w:rPr>
                <w:sz w:val="20"/>
                <w:szCs w:val="20"/>
              </w:rPr>
              <w:t>0,9</w:t>
            </w:r>
          </w:p>
        </w:tc>
        <w:tc>
          <w:tcPr>
            <w:tcW w:w="849" w:type="dxa"/>
            <w:vAlign w:val="center"/>
          </w:tcPr>
          <w:p w14:paraId="4DE551D1" w14:textId="77777777" w:rsidR="00060743" w:rsidRPr="00F8053A" w:rsidRDefault="00060743" w:rsidP="00060743">
            <w:pPr>
              <w:pStyle w:val="a9"/>
              <w:ind w:firstLine="0"/>
              <w:jc w:val="center"/>
              <w:rPr>
                <w:sz w:val="20"/>
                <w:szCs w:val="20"/>
              </w:rPr>
            </w:pPr>
            <w:r w:rsidRPr="00F8053A">
              <w:rPr>
                <w:sz w:val="20"/>
                <w:szCs w:val="20"/>
              </w:rPr>
              <w:t>8</w:t>
            </w:r>
          </w:p>
        </w:tc>
        <w:tc>
          <w:tcPr>
            <w:tcW w:w="702" w:type="dxa"/>
            <w:vAlign w:val="center"/>
          </w:tcPr>
          <w:p w14:paraId="7180ABDE" w14:textId="77777777" w:rsidR="00060743" w:rsidRPr="00F8053A" w:rsidRDefault="00060743" w:rsidP="00060743">
            <w:pPr>
              <w:pStyle w:val="a9"/>
              <w:ind w:firstLine="0"/>
              <w:jc w:val="center"/>
              <w:rPr>
                <w:sz w:val="20"/>
                <w:szCs w:val="20"/>
              </w:rPr>
            </w:pPr>
            <w:r w:rsidRPr="00F8053A">
              <w:rPr>
                <w:sz w:val="20"/>
                <w:szCs w:val="20"/>
              </w:rPr>
              <w:t>1</w:t>
            </w:r>
          </w:p>
        </w:tc>
        <w:tc>
          <w:tcPr>
            <w:tcW w:w="933" w:type="dxa"/>
            <w:vAlign w:val="center"/>
          </w:tcPr>
          <w:p w14:paraId="704E67E5" w14:textId="77777777" w:rsidR="00060743" w:rsidRPr="00F8053A" w:rsidRDefault="00060743" w:rsidP="00060743">
            <w:pPr>
              <w:pStyle w:val="a9"/>
              <w:ind w:firstLine="0"/>
              <w:jc w:val="center"/>
              <w:rPr>
                <w:sz w:val="20"/>
                <w:szCs w:val="20"/>
              </w:rPr>
            </w:pPr>
            <w:r w:rsidRPr="00F8053A">
              <w:rPr>
                <w:sz w:val="20"/>
                <w:szCs w:val="20"/>
              </w:rPr>
              <w:t>0,4</w:t>
            </w:r>
          </w:p>
        </w:tc>
        <w:tc>
          <w:tcPr>
            <w:tcW w:w="790" w:type="dxa"/>
            <w:vAlign w:val="center"/>
          </w:tcPr>
          <w:p w14:paraId="0AF4ACF6" w14:textId="77777777" w:rsidR="00060743" w:rsidRPr="00F8053A" w:rsidRDefault="00060743" w:rsidP="00060743">
            <w:pPr>
              <w:pStyle w:val="a9"/>
              <w:ind w:firstLine="0"/>
              <w:jc w:val="center"/>
              <w:rPr>
                <w:sz w:val="20"/>
                <w:szCs w:val="20"/>
              </w:rPr>
            </w:pPr>
            <w:r w:rsidRPr="00F8053A">
              <w:rPr>
                <w:sz w:val="20"/>
                <w:szCs w:val="20"/>
              </w:rPr>
              <w:t>3,0</w:t>
            </w:r>
          </w:p>
        </w:tc>
      </w:tr>
      <w:tr w:rsidR="00060743" w:rsidRPr="00F8053A" w14:paraId="465776F5" w14:textId="77777777" w:rsidTr="00060743">
        <w:trPr>
          <w:trHeight w:val="20"/>
        </w:trPr>
        <w:tc>
          <w:tcPr>
            <w:tcW w:w="2369" w:type="dxa"/>
            <w:vAlign w:val="center"/>
          </w:tcPr>
          <w:p w14:paraId="6AC7B391" w14:textId="77777777" w:rsidR="00060743" w:rsidRPr="00F8053A" w:rsidRDefault="00060743" w:rsidP="00060743">
            <w:pPr>
              <w:pStyle w:val="a9"/>
              <w:ind w:firstLine="0"/>
              <w:rPr>
                <w:sz w:val="20"/>
                <w:szCs w:val="20"/>
              </w:rPr>
            </w:pPr>
            <w:r w:rsidRPr="00F8053A">
              <w:rPr>
                <w:sz w:val="20"/>
                <w:szCs w:val="20"/>
              </w:rPr>
              <w:t>10 и менее</w:t>
            </w:r>
          </w:p>
        </w:tc>
        <w:tc>
          <w:tcPr>
            <w:tcW w:w="852" w:type="dxa"/>
            <w:vAlign w:val="center"/>
          </w:tcPr>
          <w:p w14:paraId="0A40B1B2" w14:textId="77777777" w:rsidR="00060743" w:rsidRPr="00F8053A" w:rsidRDefault="00060743" w:rsidP="00060743">
            <w:pPr>
              <w:pStyle w:val="a9"/>
              <w:ind w:firstLine="0"/>
              <w:jc w:val="center"/>
              <w:rPr>
                <w:sz w:val="20"/>
                <w:szCs w:val="20"/>
              </w:rPr>
            </w:pPr>
            <w:r w:rsidRPr="00F8053A">
              <w:rPr>
                <w:sz w:val="20"/>
                <w:szCs w:val="20"/>
              </w:rPr>
              <w:t>70</w:t>
            </w:r>
          </w:p>
        </w:tc>
        <w:tc>
          <w:tcPr>
            <w:tcW w:w="699" w:type="dxa"/>
            <w:vAlign w:val="center"/>
          </w:tcPr>
          <w:p w14:paraId="6EEDC26B" w14:textId="77777777" w:rsidR="00060743" w:rsidRPr="00F8053A" w:rsidRDefault="00060743" w:rsidP="00060743">
            <w:pPr>
              <w:pStyle w:val="a9"/>
              <w:ind w:firstLine="0"/>
              <w:jc w:val="center"/>
              <w:rPr>
                <w:sz w:val="20"/>
                <w:szCs w:val="20"/>
              </w:rPr>
            </w:pPr>
            <w:r w:rsidRPr="00F8053A">
              <w:rPr>
                <w:sz w:val="20"/>
                <w:szCs w:val="20"/>
              </w:rPr>
              <w:t>9</w:t>
            </w:r>
          </w:p>
        </w:tc>
        <w:tc>
          <w:tcPr>
            <w:tcW w:w="704" w:type="dxa"/>
            <w:vAlign w:val="center"/>
          </w:tcPr>
          <w:p w14:paraId="32486B06" w14:textId="77777777" w:rsidR="00060743" w:rsidRPr="00F8053A" w:rsidRDefault="00060743" w:rsidP="00060743">
            <w:pPr>
              <w:pStyle w:val="a9"/>
              <w:ind w:firstLine="0"/>
              <w:jc w:val="center"/>
              <w:rPr>
                <w:sz w:val="20"/>
                <w:szCs w:val="20"/>
              </w:rPr>
            </w:pPr>
            <w:r w:rsidRPr="00F8053A">
              <w:rPr>
                <w:sz w:val="20"/>
                <w:szCs w:val="20"/>
              </w:rPr>
              <w:t>21</w:t>
            </w:r>
          </w:p>
        </w:tc>
        <w:tc>
          <w:tcPr>
            <w:tcW w:w="701" w:type="dxa"/>
            <w:vAlign w:val="center"/>
          </w:tcPr>
          <w:p w14:paraId="1F3E8B3D" w14:textId="77777777" w:rsidR="00060743" w:rsidRPr="00F8053A" w:rsidRDefault="00060743" w:rsidP="00060743">
            <w:pPr>
              <w:pStyle w:val="a9"/>
              <w:ind w:firstLine="0"/>
              <w:jc w:val="center"/>
              <w:rPr>
                <w:sz w:val="20"/>
                <w:szCs w:val="20"/>
              </w:rPr>
            </w:pPr>
            <w:r w:rsidRPr="00F8053A">
              <w:rPr>
                <w:sz w:val="20"/>
                <w:szCs w:val="20"/>
              </w:rPr>
              <w:t>12</w:t>
            </w:r>
          </w:p>
        </w:tc>
        <w:tc>
          <w:tcPr>
            <w:tcW w:w="856" w:type="dxa"/>
            <w:vAlign w:val="center"/>
          </w:tcPr>
          <w:p w14:paraId="3D7076A1" w14:textId="77777777" w:rsidR="00060743" w:rsidRPr="00F8053A" w:rsidRDefault="00060743" w:rsidP="00060743">
            <w:pPr>
              <w:pStyle w:val="a9"/>
              <w:ind w:firstLine="0"/>
              <w:jc w:val="center"/>
              <w:rPr>
                <w:sz w:val="20"/>
                <w:szCs w:val="20"/>
              </w:rPr>
            </w:pPr>
            <w:r w:rsidRPr="00F8053A">
              <w:rPr>
                <w:sz w:val="20"/>
                <w:szCs w:val="20"/>
              </w:rPr>
              <w:t>0,7</w:t>
            </w:r>
          </w:p>
        </w:tc>
        <w:tc>
          <w:tcPr>
            <w:tcW w:w="849" w:type="dxa"/>
            <w:vAlign w:val="center"/>
          </w:tcPr>
          <w:p w14:paraId="1E83E5AB" w14:textId="77777777" w:rsidR="00060743" w:rsidRPr="00F8053A" w:rsidRDefault="00060743" w:rsidP="00060743">
            <w:pPr>
              <w:pStyle w:val="a9"/>
              <w:ind w:firstLine="0"/>
              <w:jc w:val="center"/>
              <w:rPr>
                <w:sz w:val="20"/>
                <w:szCs w:val="20"/>
              </w:rPr>
            </w:pPr>
            <w:r w:rsidRPr="00F8053A">
              <w:rPr>
                <w:sz w:val="20"/>
                <w:szCs w:val="20"/>
              </w:rPr>
              <w:t>8</w:t>
            </w:r>
          </w:p>
        </w:tc>
        <w:tc>
          <w:tcPr>
            <w:tcW w:w="702" w:type="dxa"/>
            <w:vAlign w:val="center"/>
          </w:tcPr>
          <w:p w14:paraId="450E892B" w14:textId="77777777" w:rsidR="00060743" w:rsidRPr="00F8053A" w:rsidRDefault="00060743" w:rsidP="00060743">
            <w:pPr>
              <w:pStyle w:val="a9"/>
              <w:ind w:firstLine="0"/>
              <w:jc w:val="center"/>
              <w:rPr>
                <w:sz w:val="20"/>
                <w:szCs w:val="20"/>
              </w:rPr>
            </w:pPr>
            <w:r w:rsidRPr="00F8053A">
              <w:rPr>
                <w:sz w:val="20"/>
                <w:szCs w:val="20"/>
              </w:rPr>
              <w:t>1</w:t>
            </w:r>
          </w:p>
        </w:tc>
        <w:tc>
          <w:tcPr>
            <w:tcW w:w="933" w:type="dxa"/>
            <w:vAlign w:val="center"/>
          </w:tcPr>
          <w:p w14:paraId="59B10B5D" w14:textId="77777777" w:rsidR="00060743" w:rsidRPr="00F8053A" w:rsidRDefault="00060743" w:rsidP="00060743">
            <w:pPr>
              <w:pStyle w:val="a9"/>
              <w:ind w:firstLine="0"/>
              <w:jc w:val="center"/>
              <w:rPr>
                <w:sz w:val="20"/>
                <w:szCs w:val="20"/>
              </w:rPr>
            </w:pPr>
            <w:r w:rsidRPr="00F8053A">
              <w:rPr>
                <w:sz w:val="20"/>
                <w:szCs w:val="20"/>
              </w:rPr>
              <w:t>0,4</w:t>
            </w:r>
          </w:p>
        </w:tc>
        <w:tc>
          <w:tcPr>
            <w:tcW w:w="790" w:type="dxa"/>
            <w:vAlign w:val="center"/>
          </w:tcPr>
          <w:p w14:paraId="780DD955" w14:textId="77777777" w:rsidR="00060743" w:rsidRPr="00F8053A" w:rsidRDefault="00060743" w:rsidP="00060743">
            <w:pPr>
              <w:pStyle w:val="a9"/>
              <w:ind w:firstLine="0"/>
              <w:jc w:val="center"/>
              <w:rPr>
                <w:sz w:val="20"/>
                <w:szCs w:val="20"/>
              </w:rPr>
            </w:pPr>
            <w:r w:rsidRPr="00F8053A">
              <w:rPr>
                <w:sz w:val="20"/>
                <w:szCs w:val="20"/>
              </w:rPr>
              <w:t>1,3</w:t>
            </w:r>
          </w:p>
        </w:tc>
      </w:tr>
    </w:tbl>
    <w:p w14:paraId="247B7032" w14:textId="77777777" w:rsidR="00060743" w:rsidRDefault="00060743" w:rsidP="00060743">
      <w:pPr>
        <w:pStyle w:val="a9"/>
      </w:pPr>
    </w:p>
    <w:p w14:paraId="2E8BE3D0" w14:textId="77777777" w:rsidR="00060743" w:rsidRDefault="00060743" w:rsidP="00060743">
      <w:pPr>
        <w:pStyle w:val="2"/>
      </w:pPr>
      <w:bookmarkStart w:id="206" w:name="_Toc216347651"/>
      <w:r w:rsidRPr="001E60B5">
        <w:t xml:space="preserve">б) Описание валовых и максимальных разовых выбросов загрязняющих веществ в атмосферный воздух на каждом источнике тепловой энергии (мощности), включая двуокись серы, окись углерода, оксиды азота, </w:t>
      </w:r>
      <w:proofErr w:type="spellStart"/>
      <w:r w:rsidRPr="001E60B5">
        <w:t>бенз</w:t>
      </w:r>
      <w:proofErr w:type="spellEnd"/>
      <w:r w:rsidRPr="001E60B5">
        <w:t>(а)пирен, мазутную золу в пересчете на ванадий, твердые частицы</w:t>
      </w:r>
      <w:bookmarkEnd w:id="206"/>
    </w:p>
    <w:p w14:paraId="47AF7E80" w14:textId="77777777" w:rsidR="00060743" w:rsidRPr="00D63C36" w:rsidRDefault="00060743" w:rsidP="00060743">
      <w:pPr>
        <w:pStyle w:val="afc"/>
        <w:jc w:val="left"/>
      </w:pPr>
      <w:r>
        <w:t xml:space="preserve">С учетом того, что основным топливом является газ загрязнения </w:t>
      </w:r>
      <w:r w:rsidRPr="00BB794B">
        <w:rPr>
          <w:rFonts w:hint="eastAsia"/>
        </w:rPr>
        <w:t>мазутн</w:t>
      </w:r>
      <w:r w:rsidRPr="00BB794B">
        <w:t xml:space="preserve">ой </w:t>
      </w:r>
      <w:r w:rsidRPr="00BB794B">
        <w:rPr>
          <w:rFonts w:hint="eastAsia"/>
        </w:rPr>
        <w:t>зол</w:t>
      </w:r>
      <w:r w:rsidRPr="00BB794B">
        <w:t xml:space="preserve">ой </w:t>
      </w:r>
      <w:r w:rsidRPr="00BB794B">
        <w:rPr>
          <w:rFonts w:hint="eastAsia"/>
        </w:rPr>
        <w:t>в</w:t>
      </w:r>
      <w:r w:rsidRPr="00BB794B">
        <w:t xml:space="preserve"> </w:t>
      </w:r>
      <w:r w:rsidRPr="00BB794B">
        <w:rPr>
          <w:rFonts w:hint="eastAsia"/>
        </w:rPr>
        <w:t>пересчете</w:t>
      </w:r>
      <w:r w:rsidRPr="00BB794B">
        <w:t xml:space="preserve"> </w:t>
      </w:r>
      <w:r w:rsidRPr="00BB794B">
        <w:rPr>
          <w:rFonts w:hint="eastAsia"/>
        </w:rPr>
        <w:t>на</w:t>
      </w:r>
      <w:r w:rsidRPr="00BB794B">
        <w:t xml:space="preserve"> </w:t>
      </w:r>
      <w:r w:rsidRPr="00BB794B">
        <w:rPr>
          <w:rFonts w:hint="eastAsia"/>
        </w:rPr>
        <w:t>ванадий</w:t>
      </w:r>
      <w:r w:rsidRPr="00BB794B">
        <w:t xml:space="preserve"> и </w:t>
      </w:r>
      <w:r w:rsidRPr="00BB794B">
        <w:rPr>
          <w:rFonts w:hint="eastAsia"/>
        </w:rPr>
        <w:t>тверды</w:t>
      </w:r>
      <w:r w:rsidRPr="00BB794B">
        <w:t xml:space="preserve">ми </w:t>
      </w:r>
      <w:r w:rsidRPr="00BB794B">
        <w:rPr>
          <w:rFonts w:hint="eastAsia"/>
        </w:rPr>
        <w:t>частиц</w:t>
      </w:r>
      <w:r w:rsidRPr="00BB794B">
        <w:t>ами не рассматривались.</w:t>
      </w:r>
    </w:p>
    <w:p w14:paraId="3294C978" w14:textId="0D2C0212" w:rsidR="00060743" w:rsidRPr="001F5769" w:rsidRDefault="00060743" w:rsidP="00060743">
      <w:pPr>
        <w:pStyle w:val="afc"/>
        <w:spacing w:before="0" w:after="0"/>
        <w:rPr>
          <w:szCs w:val="24"/>
        </w:rPr>
      </w:pPr>
      <w:r w:rsidRPr="005E0790">
        <w:rPr>
          <w:b/>
        </w:rPr>
        <w:t xml:space="preserve">Таблица </w:t>
      </w:r>
      <w:r w:rsidR="008C5134" w:rsidRPr="005E0790">
        <w:rPr>
          <w:b/>
        </w:rPr>
        <w:fldChar w:fldCharType="begin"/>
      </w:r>
      <w:r w:rsidRPr="005E0790">
        <w:rPr>
          <w:b/>
        </w:rPr>
        <w:instrText xml:space="preserve"> SEQ Таблица \* ARABIC </w:instrText>
      </w:r>
      <w:r w:rsidR="008C5134" w:rsidRPr="005E0790">
        <w:rPr>
          <w:b/>
        </w:rPr>
        <w:fldChar w:fldCharType="separate"/>
      </w:r>
      <w:r w:rsidR="001645A7">
        <w:rPr>
          <w:b/>
          <w:noProof/>
        </w:rPr>
        <w:t>52</w:t>
      </w:r>
      <w:r w:rsidR="008C5134" w:rsidRPr="005E0790">
        <w:rPr>
          <w:b/>
        </w:rPr>
        <w:fldChar w:fldCharType="end"/>
      </w:r>
      <w:r>
        <w:rPr>
          <w:b/>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50"/>
        <w:gridCol w:w="1716"/>
        <w:gridCol w:w="1144"/>
        <w:gridCol w:w="1001"/>
        <w:gridCol w:w="858"/>
        <w:gridCol w:w="1001"/>
        <w:gridCol w:w="857"/>
      </w:tblGrid>
      <w:tr w:rsidR="00FE2994" w:rsidRPr="00FE2994" w14:paraId="61629847" w14:textId="77777777" w:rsidTr="001918B8">
        <w:trPr>
          <w:trHeight w:val="20"/>
          <w:jc w:val="center"/>
        </w:trPr>
        <w:tc>
          <w:tcPr>
            <w:tcW w:w="3024" w:type="dxa"/>
            <w:vAlign w:val="center"/>
          </w:tcPr>
          <w:p w14:paraId="1101D9B0" w14:textId="77777777" w:rsidR="00FE2994" w:rsidRPr="00FE2994" w:rsidRDefault="00FE2994" w:rsidP="00FE2994">
            <w:pPr>
              <w:pStyle w:val="a9"/>
              <w:ind w:firstLine="0"/>
              <w:rPr>
                <w:b/>
                <w:sz w:val="20"/>
                <w:szCs w:val="20"/>
              </w:rPr>
            </w:pPr>
            <w:r w:rsidRPr="00FE2994">
              <w:rPr>
                <w:b/>
                <w:sz w:val="20"/>
                <w:szCs w:val="20"/>
              </w:rPr>
              <w:t>Котельная</w:t>
            </w:r>
          </w:p>
        </w:tc>
        <w:tc>
          <w:tcPr>
            <w:tcW w:w="1701" w:type="dxa"/>
            <w:vAlign w:val="center"/>
          </w:tcPr>
          <w:p w14:paraId="0F08E74B" w14:textId="77777777" w:rsidR="00FE2994" w:rsidRPr="00FE2994" w:rsidRDefault="00FE2994" w:rsidP="00FE2994">
            <w:pPr>
              <w:pStyle w:val="a9"/>
              <w:ind w:firstLine="0"/>
              <w:jc w:val="center"/>
              <w:rPr>
                <w:b/>
                <w:sz w:val="20"/>
                <w:szCs w:val="20"/>
              </w:rPr>
            </w:pPr>
            <w:r w:rsidRPr="00FE2994">
              <w:rPr>
                <w:b/>
                <w:sz w:val="20"/>
                <w:szCs w:val="20"/>
              </w:rPr>
              <w:t>Вид</w:t>
            </w:r>
          </w:p>
        </w:tc>
        <w:tc>
          <w:tcPr>
            <w:tcW w:w="1134" w:type="dxa"/>
            <w:vAlign w:val="center"/>
          </w:tcPr>
          <w:p w14:paraId="639DDE1E" w14:textId="77777777" w:rsidR="00FE2994" w:rsidRPr="00FE2994" w:rsidRDefault="00FE2994" w:rsidP="00FE2994">
            <w:pPr>
              <w:pStyle w:val="a9"/>
              <w:ind w:firstLine="0"/>
              <w:jc w:val="center"/>
              <w:rPr>
                <w:b/>
                <w:sz w:val="20"/>
                <w:szCs w:val="20"/>
              </w:rPr>
            </w:pPr>
            <w:r w:rsidRPr="00FE2994">
              <w:rPr>
                <w:b/>
                <w:sz w:val="20"/>
                <w:szCs w:val="20"/>
                <w:lang w:val="en-US"/>
              </w:rPr>
              <w:t>SO</w:t>
            </w:r>
            <w:r w:rsidRPr="00FE2994">
              <w:rPr>
                <w:b/>
                <w:sz w:val="20"/>
                <w:szCs w:val="20"/>
                <w:vertAlign w:val="subscript"/>
              </w:rPr>
              <w:t>2</w:t>
            </w:r>
          </w:p>
        </w:tc>
        <w:tc>
          <w:tcPr>
            <w:tcW w:w="992" w:type="dxa"/>
            <w:vAlign w:val="center"/>
          </w:tcPr>
          <w:p w14:paraId="3A5F15BE" w14:textId="77777777" w:rsidR="00FE2994" w:rsidRPr="00FE2994" w:rsidRDefault="00FE2994" w:rsidP="00FE2994">
            <w:pPr>
              <w:pStyle w:val="a9"/>
              <w:ind w:firstLine="0"/>
              <w:jc w:val="center"/>
              <w:rPr>
                <w:b/>
                <w:sz w:val="20"/>
                <w:szCs w:val="20"/>
              </w:rPr>
            </w:pPr>
            <w:r w:rsidRPr="00FE2994">
              <w:rPr>
                <w:b/>
                <w:sz w:val="20"/>
                <w:szCs w:val="20"/>
              </w:rPr>
              <w:t>NО</w:t>
            </w:r>
            <w:r w:rsidRPr="00FE2994">
              <w:rPr>
                <w:b/>
                <w:sz w:val="20"/>
                <w:szCs w:val="20"/>
                <w:vertAlign w:val="subscript"/>
              </w:rPr>
              <w:t>2</w:t>
            </w:r>
          </w:p>
        </w:tc>
        <w:tc>
          <w:tcPr>
            <w:tcW w:w="851" w:type="dxa"/>
            <w:vAlign w:val="center"/>
          </w:tcPr>
          <w:p w14:paraId="6CD1E2A0" w14:textId="77777777" w:rsidR="00FE2994" w:rsidRPr="00FE2994" w:rsidRDefault="00FE2994" w:rsidP="00FE2994">
            <w:pPr>
              <w:pStyle w:val="a9"/>
              <w:ind w:firstLine="0"/>
              <w:jc w:val="center"/>
              <w:rPr>
                <w:b/>
                <w:sz w:val="20"/>
                <w:szCs w:val="20"/>
              </w:rPr>
            </w:pPr>
            <w:r w:rsidRPr="00FE2994">
              <w:rPr>
                <w:b/>
                <w:sz w:val="20"/>
                <w:szCs w:val="20"/>
              </w:rPr>
              <w:t>NO</w:t>
            </w:r>
          </w:p>
        </w:tc>
        <w:tc>
          <w:tcPr>
            <w:tcW w:w="992" w:type="dxa"/>
            <w:vAlign w:val="center"/>
          </w:tcPr>
          <w:p w14:paraId="4AF014B4" w14:textId="77777777" w:rsidR="00FE2994" w:rsidRPr="00FE2994" w:rsidRDefault="00FE2994" w:rsidP="00FE2994">
            <w:pPr>
              <w:pStyle w:val="a9"/>
              <w:ind w:firstLine="0"/>
              <w:jc w:val="center"/>
              <w:rPr>
                <w:b/>
                <w:sz w:val="20"/>
                <w:szCs w:val="20"/>
              </w:rPr>
            </w:pPr>
            <w:r w:rsidRPr="00FE2994">
              <w:rPr>
                <w:b/>
                <w:sz w:val="20"/>
                <w:szCs w:val="20"/>
                <w:lang w:val="en-US"/>
              </w:rPr>
              <w:t>CO</w:t>
            </w:r>
          </w:p>
        </w:tc>
        <w:tc>
          <w:tcPr>
            <w:tcW w:w="850" w:type="dxa"/>
            <w:vAlign w:val="center"/>
          </w:tcPr>
          <w:p w14:paraId="77570B8A" w14:textId="77777777" w:rsidR="00FE2994" w:rsidRPr="00FE2994" w:rsidRDefault="00FE2994" w:rsidP="00FE2994">
            <w:pPr>
              <w:pStyle w:val="a9"/>
              <w:ind w:firstLine="0"/>
              <w:jc w:val="center"/>
              <w:rPr>
                <w:b/>
                <w:sz w:val="20"/>
                <w:szCs w:val="20"/>
              </w:rPr>
            </w:pPr>
            <w:proofErr w:type="spellStart"/>
            <w:r w:rsidRPr="00FE2994">
              <w:rPr>
                <w:b/>
                <w:sz w:val="20"/>
                <w:szCs w:val="20"/>
              </w:rPr>
              <w:t>БПе</w:t>
            </w:r>
            <w:proofErr w:type="spellEnd"/>
            <w:r w:rsidRPr="00FE2994">
              <w:rPr>
                <w:b/>
                <w:sz w:val="20"/>
                <w:szCs w:val="20"/>
              </w:rPr>
              <w:t>,</w:t>
            </w:r>
          </w:p>
        </w:tc>
      </w:tr>
      <w:tr w:rsidR="00FE2994" w:rsidRPr="00FE2994" w14:paraId="62ADDE0E" w14:textId="77777777" w:rsidTr="001918B8">
        <w:trPr>
          <w:trHeight w:val="20"/>
          <w:jc w:val="center"/>
        </w:trPr>
        <w:tc>
          <w:tcPr>
            <w:tcW w:w="3024" w:type="dxa"/>
            <w:vMerge w:val="restart"/>
            <w:vAlign w:val="center"/>
          </w:tcPr>
          <w:p w14:paraId="1E78D268" w14:textId="77777777" w:rsidR="00FE2994" w:rsidRPr="00FE2994" w:rsidRDefault="00FE2994" w:rsidP="00FE2994">
            <w:pPr>
              <w:pStyle w:val="a9"/>
              <w:ind w:firstLine="0"/>
              <w:rPr>
                <w:sz w:val="20"/>
                <w:szCs w:val="20"/>
              </w:rPr>
            </w:pPr>
            <w:r w:rsidRPr="00FE2994">
              <w:rPr>
                <w:sz w:val="20"/>
                <w:szCs w:val="20"/>
              </w:rPr>
              <w:t>котельная пл. № 9</w:t>
            </w:r>
          </w:p>
        </w:tc>
        <w:tc>
          <w:tcPr>
            <w:tcW w:w="1701" w:type="dxa"/>
            <w:vAlign w:val="center"/>
          </w:tcPr>
          <w:p w14:paraId="1C2CA7DD" w14:textId="77777777" w:rsidR="00FE2994" w:rsidRPr="00FE2994" w:rsidRDefault="00FE2994" w:rsidP="00FE2994">
            <w:pPr>
              <w:pStyle w:val="a9"/>
              <w:ind w:firstLine="0"/>
              <w:jc w:val="center"/>
              <w:rPr>
                <w:sz w:val="20"/>
                <w:szCs w:val="20"/>
              </w:rPr>
            </w:pPr>
            <w:r w:rsidRPr="00FE2994">
              <w:rPr>
                <w:sz w:val="20"/>
                <w:szCs w:val="20"/>
              </w:rPr>
              <w:t>Валовые, .т/год</w:t>
            </w:r>
          </w:p>
        </w:tc>
        <w:tc>
          <w:tcPr>
            <w:tcW w:w="1134" w:type="dxa"/>
            <w:vAlign w:val="center"/>
          </w:tcPr>
          <w:p w14:paraId="78309915" w14:textId="77777777" w:rsidR="00FE2994" w:rsidRPr="00FE2994" w:rsidRDefault="00FE2994" w:rsidP="00FE2994">
            <w:pPr>
              <w:pStyle w:val="a9"/>
              <w:ind w:firstLine="0"/>
              <w:jc w:val="center"/>
              <w:rPr>
                <w:sz w:val="20"/>
                <w:szCs w:val="20"/>
              </w:rPr>
            </w:pPr>
            <w:r w:rsidRPr="00FE2994">
              <w:rPr>
                <w:sz w:val="20"/>
                <w:szCs w:val="20"/>
              </w:rPr>
              <w:t>0,012</w:t>
            </w:r>
          </w:p>
        </w:tc>
        <w:tc>
          <w:tcPr>
            <w:tcW w:w="992" w:type="dxa"/>
            <w:vAlign w:val="center"/>
          </w:tcPr>
          <w:p w14:paraId="7B6DA5A0" w14:textId="77777777" w:rsidR="00FE2994" w:rsidRPr="00FE2994" w:rsidRDefault="00FE2994" w:rsidP="00FE2994">
            <w:pPr>
              <w:pStyle w:val="a9"/>
              <w:ind w:firstLine="0"/>
              <w:jc w:val="center"/>
              <w:rPr>
                <w:sz w:val="20"/>
                <w:szCs w:val="20"/>
              </w:rPr>
            </w:pPr>
            <w:r w:rsidRPr="00FE2994">
              <w:rPr>
                <w:sz w:val="20"/>
                <w:szCs w:val="20"/>
              </w:rPr>
              <w:t>378,2</w:t>
            </w:r>
          </w:p>
        </w:tc>
        <w:tc>
          <w:tcPr>
            <w:tcW w:w="851" w:type="dxa"/>
            <w:vAlign w:val="center"/>
          </w:tcPr>
          <w:p w14:paraId="3877D3A7" w14:textId="77777777" w:rsidR="00FE2994" w:rsidRPr="00FE2994" w:rsidRDefault="00FE2994" w:rsidP="00FE2994">
            <w:pPr>
              <w:pStyle w:val="a9"/>
              <w:ind w:firstLine="0"/>
              <w:jc w:val="center"/>
              <w:rPr>
                <w:sz w:val="20"/>
                <w:szCs w:val="20"/>
              </w:rPr>
            </w:pPr>
            <w:r w:rsidRPr="00FE2994">
              <w:rPr>
                <w:sz w:val="20"/>
                <w:szCs w:val="20"/>
              </w:rPr>
              <w:t>61,5</w:t>
            </w:r>
          </w:p>
        </w:tc>
        <w:tc>
          <w:tcPr>
            <w:tcW w:w="992" w:type="dxa"/>
            <w:vAlign w:val="center"/>
          </w:tcPr>
          <w:p w14:paraId="67FF7021" w14:textId="77777777" w:rsidR="00FE2994" w:rsidRPr="00FE2994" w:rsidRDefault="00FE2994" w:rsidP="00FE2994">
            <w:pPr>
              <w:pStyle w:val="a9"/>
              <w:ind w:firstLine="0"/>
              <w:jc w:val="center"/>
              <w:rPr>
                <w:sz w:val="20"/>
                <w:szCs w:val="20"/>
              </w:rPr>
            </w:pPr>
            <w:r w:rsidRPr="00FE2994">
              <w:rPr>
                <w:sz w:val="20"/>
                <w:szCs w:val="20"/>
              </w:rPr>
              <w:t>226,1</w:t>
            </w:r>
          </w:p>
        </w:tc>
        <w:tc>
          <w:tcPr>
            <w:tcW w:w="850" w:type="dxa"/>
            <w:vAlign w:val="center"/>
          </w:tcPr>
          <w:p w14:paraId="4D7D803F" w14:textId="77777777" w:rsidR="00FE2994" w:rsidRPr="00FE2994" w:rsidRDefault="00FE2994" w:rsidP="00FE2994">
            <w:pPr>
              <w:pStyle w:val="a9"/>
              <w:ind w:firstLine="0"/>
              <w:jc w:val="center"/>
              <w:rPr>
                <w:sz w:val="20"/>
                <w:szCs w:val="20"/>
              </w:rPr>
            </w:pPr>
            <w:r w:rsidRPr="00FE2994">
              <w:rPr>
                <w:sz w:val="20"/>
                <w:szCs w:val="20"/>
              </w:rPr>
              <w:t>7,2*10</w:t>
            </w:r>
            <w:r w:rsidRPr="00FE2994">
              <w:rPr>
                <w:sz w:val="20"/>
                <w:szCs w:val="20"/>
                <w:vertAlign w:val="superscript"/>
              </w:rPr>
              <w:t>-6</w:t>
            </w:r>
          </w:p>
        </w:tc>
      </w:tr>
      <w:tr w:rsidR="00FE2994" w:rsidRPr="00FE2994" w14:paraId="2EADCB3E" w14:textId="77777777" w:rsidTr="001918B8">
        <w:trPr>
          <w:trHeight w:val="20"/>
          <w:jc w:val="center"/>
        </w:trPr>
        <w:tc>
          <w:tcPr>
            <w:tcW w:w="3024" w:type="dxa"/>
            <w:vMerge/>
            <w:vAlign w:val="center"/>
          </w:tcPr>
          <w:p w14:paraId="432CB1E0" w14:textId="77777777" w:rsidR="00FE2994" w:rsidRPr="00FE2994" w:rsidRDefault="00FE2994" w:rsidP="00FE2994">
            <w:pPr>
              <w:pStyle w:val="a9"/>
              <w:ind w:firstLine="0"/>
              <w:rPr>
                <w:sz w:val="20"/>
                <w:szCs w:val="20"/>
              </w:rPr>
            </w:pPr>
          </w:p>
        </w:tc>
        <w:tc>
          <w:tcPr>
            <w:tcW w:w="1701" w:type="dxa"/>
            <w:vAlign w:val="center"/>
          </w:tcPr>
          <w:p w14:paraId="24B0C2B5" w14:textId="77777777" w:rsidR="00FE2994" w:rsidRPr="00FE2994" w:rsidRDefault="00FE2994" w:rsidP="00FE2994">
            <w:pPr>
              <w:pStyle w:val="a9"/>
              <w:ind w:firstLine="0"/>
              <w:jc w:val="center"/>
              <w:rPr>
                <w:sz w:val="20"/>
                <w:szCs w:val="20"/>
              </w:rPr>
            </w:pPr>
            <w:r w:rsidRPr="00FE2994">
              <w:rPr>
                <w:sz w:val="20"/>
                <w:szCs w:val="20"/>
              </w:rPr>
              <w:t>Максимальные, г/с</w:t>
            </w:r>
          </w:p>
        </w:tc>
        <w:tc>
          <w:tcPr>
            <w:tcW w:w="1134" w:type="dxa"/>
            <w:vAlign w:val="center"/>
          </w:tcPr>
          <w:p w14:paraId="2C2A558C" w14:textId="77777777" w:rsidR="00FE2994" w:rsidRPr="00FE2994" w:rsidRDefault="00FE2994" w:rsidP="00FE2994">
            <w:pPr>
              <w:pStyle w:val="a9"/>
              <w:ind w:firstLine="0"/>
              <w:jc w:val="center"/>
              <w:rPr>
                <w:sz w:val="20"/>
                <w:szCs w:val="20"/>
              </w:rPr>
            </w:pPr>
            <w:r w:rsidRPr="00FE2994">
              <w:rPr>
                <w:sz w:val="20"/>
                <w:szCs w:val="20"/>
              </w:rPr>
              <w:t>6,9*10</w:t>
            </w:r>
            <w:r w:rsidRPr="00FE2994">
              <w:rPr>
                <w:sz w:val="20"/>
                <w:szCs w:val="20"/>
                <w:vertAlign w:val="superscript"/>
              </w:rPr>
              <w:t>-4</w:t>
            </w:r>
          </w:p>
        </w:tc>
        <w:tc>
          <w:tcPr>
            <w:tcW w:w="992" w:type="dxa"/>
            <w:vAlign w:val="center"/>
          </w:tcPr>
          <w:p w14:paraId="6F20B3BF" w14:textId="77777777" w:rsidR="00FE2994" w:rsidRPr="00FE2994" w:rsidRDefault="00FE2994" w:rsidP="00FE2994">
            <w:pPr>
              <w:pStyle w:val="a9"/>
              <w:ind w:firstLine="0"/>
              <w:jc w:val="center"/>
              <w:rPr>
                <w:sz w:val="20"/>
                <w:szCs w:val="20"/>
              </w:rPr>
            </w:pPr>
            <w:r w:rsidRPr="00FE2994">
              <w:rPr>
                <w:sz w:val="20"/>
                <w:szCs w:val="20"/>
              </w:rPr>
              <w:t>15,8</w:t>
            </w:r>
          </w:p>
        </w:tc>
        <w:tc>
          <w:tcPr>
            <w:tcW w:w="851" w:type="dxa"/>
            <w:vAlign w:val="center"/>
          </w:tcPr>
          <w:p w14:paraId="549CA910" w14:textId="77777777" w:rsidR="00FE2994" w:rsidRPr="00FE2994" w:rsidRDefault="00FE2994" w:rsidP="00FE2994">
            <w:pPr>
              <w:pStyle w:val="a9"/>
              <w:ind w:firstLine="0"/>
              <w:jc w:val="center"/>
              <w:rPr>
                <w:sz w:val="20"/>
                <w:szCs w:val="20"/>
              </w:rPr>
            </w:pPr>
            <w:r w:rsidRPr="00FE2994">
              <w:rPr>
                <w:sz w:val="20"/>
                <w:szCs w:val="20"/>
              </w:rPr>
              <w:t>2,56</w:t>
            </w:r>
          </w:p>
        </w:tc>
        <w:tc>
          <w:tcPr>
            <w:tcW w:w="992" w:type="dxa"/>
            <w:vAlign w:val="center"/>
          </w:tcPr>
          <w:p w14:paraId="190E9C43" w14:textId="77777777" w:rsidR="00FE2994" w:rsidRPr="00FE2994" w:rsidRDefault="00FE2994" w:rsidP="00FE2994">
            <w:pPr>
              <w:pStyle w:val="a9"/>
              <w:ind w:firstLine="0"/>
              <w:jc w:val="center"/>
              <w:rPr>
                <w:sz w:val="20"/>
                <w:szCs w:val="20"/>
              </w:rPr>
            </w:pPr>
            <w:r w:rsidRPr="00FE2994">
              <w:rPr>
                <w:sz w:val="20"/>
                <w:szCs w:val="20"/>
              </w:rPr>
              <w:t>14,3</w:t>
            </w:r>
          </w:p>
        </w:tc>
        <w:tc>
          <w:tcPr>
            <w:tcW w:w="850" w:type="dxa"/>
            <w:vAlign w:val="center"/>
          </w:tcPr>
          <w:p w14:paraId="608D7AD3" w14:textId="77777777" w:rsidR="00FE2994" w:rsidRPr="00FE2994" w:rsidRDefault="00FE2994" w:rsidP="00FE2994">
            <w:pPr>
              <w:pStyle w:val="a9"/>
              <w:ind w:firstLine="0"/>
              <w:jc w:val="center"/>
              <w:rPr>
                <w:sz w:val="20"/>
                <w:szCs w:val="20"/>
              </w:rPr>
            </w:pPr>
            <w:r w:rsidRPr="00FE2994">
              <w:rPr>
                <w:sz w:val="20"/>
                <w:szCs w:val="20"/>
              </w:rPr>
              <w:t>4,5*10</w:t>
            </w:r>
            <w:r w:rsidRPr="00FE2994">
              <w:rPr>
                <w:sz w:val="20"/>
                <w:szCs w:val="20"/>
                <w:vertAlign w:val="superscript"/>
              </w:rPr>
              <w:t>-7</w:t>
            </w:r>
          </w:p>
        </w:tc>
      </w:tr>
      <w:tr w:rsidR="00FE2994" w:rsidRPr="00FE2994" w14:paraId="0AECB7DA" w14:textId="77777777" w:rsidTr="001918B8">
        <w:trPr>
          <w:trHeight w:val="20"/>
          <w:jc w:val="center"/>
        </w:trPr>
        <w:tc>
          <w:tcPr>
            <w:tcW w:w="3024" w:type="dxa"/>
            <w:vMerge w:val="restart"/>
            <w:vAlign w:val="center"/>
          </w:tcPr>
          <w:p w14:paraId="5C5AD427" w14:textId="77777777" w:rsidR="00FE2994" w:rsidRPr="00FE2994" w:rsidRDefault="00FE2994" w:rsidP="00FE2994">
            <w:pPr>
              <w:pStyle w:val="a9"/>
              <w:ind w:firstLine="0"/>
              <w:rPr>
                <w:sz w:val="20"/>
                <w:szCs w:val="20"/>
              </w:rPr>
            </w:pPr>
            <w:r w:rsidRPr="00FE2994">
              <w:rPr>
                <w:sz w:val="20"/>
                <w:szCs w:val="20"/>
              </w:rPr>
              <w:t>котельная МАУ «Орленок»</w:t>
            </w:r>
          </w:p>
        </w:tc>
        <w:tc>
          <w:tcPr>
            <w:tcW w:w="1701" w:type="dxa"/>
            <w:vAlign w:val="center"/>
          </w:tcPr>
          <w:p w14:paraId="2389B2B6" w14:textId="77777777" w:rsidR="00FE2994" w:rsidRPr="00FE2994" w:rsidRDefault="00FE2994" w:rsidP="00FE2994">
            <w:pPr>
              <w:pStyle w:val="a9"/>
              <w:ind w:firstLine="0"/>
              <w:jc w:val="center"/>
              <w:rPr>
                <w:sz w:val="20"/>
                <w:szCs w:val="20"/>
              </w:rPr>
            </w:pPr>
            <w:r w:rsidRPr="00FE2994">
              <w:rPr>
                <w:sz w:val="20"/>
                <w:szCs w:val="20"/>
              </w:rPr>
              <w:t>Валовые, т/год</w:t>
            </w:r>
          </w:p>
        </w:tc>
        <w:tc>
          <w:tcPr>
            <w:tcW w:w="1134" w:type="dxa"/>
            <w:vAlign w:val="center"/>
          </w:tcPr>
          <w:p w14:paraId="7499C216" w14:textId="77777777" w:rsidR="00FE2994" w:rsidRPr="00FE2994" w:rsidRDefault="00FE2994" w:rsidP="00FE2994">
            <w:pPr>
              <w:pStyle w:val="a9"/>
              <w:ind w:firstLine="0"/>
              <w:jc w:val="center"/>
              <w:rPr>
                <w:sz w:val="20"/>
                <w:szCs w:val="20"/>
              </w:rPr>
            </w:pPr>
            <w:r w:rsidRPr="00FE2994">
              <w:rPr>
                <w:sz w:val="20"/>
                <w:szCs w:val="20"/>
              </w:rPr>
              <w:t>5,2*10</w:t>
            </w:r>
            <w:r w:rsidRPr="00FE2994">
              <w:rPr>
                <w:sz w:val="20"/>
                <w:szCs w:val="20"/>
                <w:vertAlign w:val="superscript"/>
              </w:rPr>
              <w:t>-5</w:t>
            </w:r>
          </w:p>
        </w:tc>
        <w:tc>
          <w:tcPr>
            <w:tcW w:w="992" w:type="dxa"/>
            <w:vAlign w:val="center"/>
          </w:tcPr>
          <w:p w14:paraId="49B7BB41" w14:textId="77777777" w:rsidR="00FE2994" w:rsidRPr="00FE2994" w:rsidRDefault="00FE2994" w:rsidP="00FE2994">
            <w:pPr>
              <w:pStyle w:val="a9"/>
              <w:ind w:firstLine="0"/>
              <w:jc w:val="center"/>
              <w:rPr>
                <w:sz w:val="20"/>
                <w:szCs w:val="20"/>
              </w:rPr>
            </w:pPr>
            <w:r w:rsidRPr="00FE2994">
              <w:rPr>
                <w:sz w:val="20"/>
                <w:szCs w:val="20"/>
              </w:rPr>
              <w:t>0,46</w:t>
            </w:r>
          </w:p>
        </w:tc>
        <w:tc>
          <w:tcPr>
            <w:tcW w:w="851" w:type="dxa"/>
            <w:vAlign w:val="center"/>
          </w:tcPr>
          <w:p w14:paraId="289790CB" w14:textId="77777777" w:rsidR="00FE2994" w:rsidRPr="00FE2994" w:rsidRDefault="00FE2994" w:rsidP="00FE2994">
            <w:pPr>
              <w:pStyle w:val="a9"/>
              <w:ind w:firstLine="0"/>
              <w:jc w:val="center"/>
              <w:rPr>
                <w:sz w:val="20"/>
                <w:szCs w:val="20"/>
              </w:rPr>
            </w:pPr>
            <w:r w:rsidRPr="00FE2994">
              <w:rPr>
                <w:sz w:val="20"/>
                <w:szCs w:val="20"/>
              </w:rPr>
              <w:t>0,08</w:t>
            </w:r>
          </w:p>
        </w:tc>
        <w:tc>
          <w:tcPr>
            <w:tcW w:w="992" w:type="dxa"/>
            <w:vAlign w:val="center"/>
          </w:tcPr>
          <w:p w14:paraId="599A8FF7" w14:textId="77777777" w:rsidR="00FE2994" w:rsidRPr="00FE2994" w:rsidRDefault="00FE2994" w:rsidP="00FE2994">
            <w:pPr>
              <w:pStyle w:val="a9"/>
              <w:ind w:firstLine="0"/>
              <w:jc w:val="center"/>
              <w:rPr>
                <w:sz w:val="20"/>
                <w:szCs w:val="20"/>
              </w:rPr>
            </w:pPr>
            <w:r w:rsidRPr="00FE2994">
              <w:rPr>
                <w:sz w:val="20"/>
                <w:szCs w:val="20"/>
              </w:rPr>
              <w:t>1,07</w:t>
            </w:r>
          </w:p>
        </w:tc>
        <w:tc>
          <w:tcPr>
            <w:tcW w:w="850" w:type="dxa"/>
            <w:vAlign w:val="center"/>
          </w:tcPr>
          <w:p w14:paraId="1991D6DE" w14:textId="77777777" w:rsidR="00FE2994" w:rsidRPr="00FE2994" w:rsidRDefault="00FE2994" w:rsidP="00FE2994">
            <w:pPr>
              <w:pStyle w:val="a9"/>
              <w:ind w:firstLine="0"/>
              <w:jc w:val="center"/>
              <w:rPr>
                <w:sz w:val="20"/>
                <w:szCs w:val="20"/>
              </w:rPr>
            </w:pPr>
            <w:r w:rsidRPr="00FE2994">
              <w:rPr>
                <w:sz w:val="20"/>
                <w:szCs w:val="20"/>
              </w:rPr>
              <w:t>9,5*10</w:t>
            </w:r>
            <w:r w:rsidRPr="00FE2994">
              <w:rPr>
                <w:sz w:val="20"/>
                <w:szCs w:val="20"/>
                <w:vertAlign w:val="superscript"/>
              </w:rPr>
              <w:t>-8</w:t>
            </w:r>
          </w:p>
        </w:tc>
      </w:tr>
      <w:tr w:rsidR="00FE2994" w:rsidRPr="00FE2994" w14:paraId="680CF3E6" w14:textId="77777777" w:rsidTr="001918B8">
        <w:trPr>
          <w:trHeight w:val="20"/>
          <w:jc w:val="center"/>
        </w:trPr>
        <w:tc>
          <w:tcPr>
            <w:tcW w:w="3024" w:type="dxa"/>
            <w:vMerge/>
            <w:vAlign w:val="center"/>
          </w:tcPr>
          <w:p w14:paraId="3655D853" w14:textId="77777777" w:rsidR="00FE2994" w:rsidRPr="00FE2994" w:rsidRDefault="00FE2994" w:rsidP="00FE2994">
            <w:pPr>
              <w:pStyle w:val="a9"/>
              <w:ind w:firstLine="0"/>
              <w:rPr>
                <w:sz w:val="20"/>
                <w:szCs w:val="20"/>
              </w:rPr>
            </w:pPr>
          </w:p>
        </w:tc>
        <w:tc>
          <w:tcPr>
            <w:tcW w:w="1701" w:type="dxa"/>
            <w:vAlign w:val="center"/>
          </w:tcPr>
          <w:p w14:paraId="1658AF7D" w14:textId="77777777" w:rsidR="00FE2994" w:rsidRPr="00FE2994" w:rsidRDefault="00FE2994" w:rsidP="00FE2994">
            <w:pPr>
              <w:pStyle w:val="a9"/>
              <w:ind w:firstLine="0"/>
              <w:jc w:val="center"/>
              <w:rPr>
                <w:sz w:val="20"/>
                <w:szCs w:val="20"/>
              </w:rPr>
            </w:pPr>
            <w:r w:rsidRPr="00FE2994">
              <w:rPr>
                <w:sz w:val="20"/>
                <w:szCs w:val="20"/>
              </w:rPr>
              <w:t>Максимальные, г/с</w:t>
            </w:r>
          </w:p>
        </w:tc>
        <w:tc>
          <w:tcPr>
            <w:tcW w:w="1134" w:type="dxa"/>
            <w:vAlign w:val="center"/>
          </w:tcPr>
          <w:p w14:paraId="6350FEE3" w14:textId="77777777" w:rsidR="00FE2994" w:rsidRPr="00FE2994" w:rsidRDefault="00FE2994" w:rsidP="00FE2994">
            <w:pPr>
              <w:pStyle w:val="a9"/>
              <w:ind w:firstLine="0"/>
              <w:jc w:val="center"/>
              <w:rPr>
                <w:sz w:val="20"/>
                <w:szCs w:val="20"/>
              </w:rPr>
            </w:pPr>
            <w:r w:rsidRPr="00FE2994">
              <w:rPr>
                <w:sz w:val="20"/>
                <w:szCs w:val="20"/>
              </w:rPr>
              <w:t>3,3*10</w:t>
            </w:r>
            <w:r w:rsidRPr="00FE2994">
              <w:rPr>
                <w:sz w:val="20"/>
                <w:szCs w:val="20"/>
                <w:vertAlign w:val="superscript"/>
              </w:rPr>
              <w:t>-6</w:t>
            </w:r>
          </w:p>
        </w:tc>
        <w:tc>
          <w:tcPr>
            <w:tcW w:w="992" w:type="dxa"/>
            <w:vAlign w:val="center"/>
          </w:tcPr>
          <w:p w14:paraId="354F3850" w14:textId="77777777" w:rsidR="00FE2994" w:rsidRPr="00FE2994" w:rsidRDefault="00FE2994" w:rsidP="00FE2994">
            <w:pPr>
              <w:pStyle w:val="a9"/>
              <w:ind w:firstLine="0"/>
              <w:jc w:val="center"/>
              <w:rPr>
                <w:sz w:val="20"/>
                <w:szCs w:val="20"/>
              </w:rPr>
            </w:pPr>
            <w:r w:rsidRPr="00FE2994">
              <w:rPr>
                <w:sz w:val="20"/>
                <w:szCs w:val="20"/>
              </w:rPr>
              <w:t>0,015</w:t>
            </w:r>
          </w:p>
        </w:tc>
        <w:tc>
          <w:tcPr>
            <w:tcW w:w="851" w:type="dxa"/>
            <w:vAlign w:val="center"/>
          </w:tcPr>
          <w:p w14:paraId="3B30137A" w14:textId="77777777" w:rsidR="00FE2994" w:rsidRPr="00FE2994" w:rsidRDefault="00FE2994" w:rsidP="00FE2994">
            <w:pPr>
              <w:pStyle w:val="a9"/>
              <w:ind w:firstLine="0"/>
              <w:jc w:val="center"/>
              <w:rPr>
                <w:sz w:val="20"/>
                <w:szCs w:val="20"/>
              </w:rPr>
            </w:pPr>
            <w:r w:rsidRPr="00FE2994">
              <w:rPr>
                <w:sz w:val="20"/>
                <w:szCs w:val="20"/>
              </w:rPr>
              <w:t>0,003</w:t>
            </w:r>
          </w:p>
        </w:tc>
        <w:tc>
          <w:tcPr>
            <w:tcW w:w="992" w:type="dxa"/>
            <w:vAlign w:val="center"/>
          </w:tcPr>
          <w:p w14:paraId="3E6814EC" w14:textId="77777777" w:rsidR="00FE2994" w:rsidRPr="00FE2994" w:rsidRDefault="00FE2994" w:rsidP="00FE2994">
            <w:pPr>
              <w:pStyle w:val="a9"/>
              <w:ind w:firstLine="0"/>
              <w:jc w:val="center"/>
              <w:rPr>
                <w:sz w:val="20"/>
                <w:szCs w:val="20"/>
              </w:rPr>
            </w:pPr>
            <w:r w:rsidRPr="00FE2994">
              <w:rPr>
                <w:sz w:val="20"/>
                <w:szCs w:val="20"/>
              </w:rPr>
              <w:t>0,068</w:t>
            </w:r>
          </w:p>
        </w:tc>
        <w:tc>
          <w:tcPr>
            <w:tcW w:w="850" w:type="dxa"/>
            <w:vAlign w:val="center"/>
          </w:tcPr>
          <w:p w14:paraId="39F78743" w14:textId="77777777" w:rsidR="00FE2994" w:rsidRPr="00FE2994" w:rsidRDefault="00FE2994" w:rsidP="00FE2994">
            <w:pPr>
              <w:pStyle w:val="a9"/>
              <w:ind w:firstLine="0"/>
              <w:jc w:val="center"/>
              <w:rPr>
                <w:sz w:val="20"/>
                <w:szCs w:val="20"/>
              </w:rPr>
            </w:pPr>
            <w:r w:rsidRPr="00FE2994">
              <w:rPr>
                <w:sz w:val="20"/>
                <w:szCs w:val="20"/>
              </w:rPr>
              <w:t>6,0*10</w:t>
            </w:r>
            <w:r w:rsidRPr="00FE2994">
              <w:rPr>
                <w:sz w:val="20"/>
                <w:szCs w:val="20"/>
                <w:vertAlign w:val="superscript"/>
              </w:rPr>
              <w:t>-9</w:t>
            </w:r>
          </w:p>
        </w:tc>
      </w:tr>
      <w:tr w:rsidR="00FE2994" w:rsidRPr="00FE2994" w14:paraId="7FD68D9D" w14:textId="77777777" w:rsidTr="001918B8">
        <w:trPr>
          <w:trHeight w:val="20"/>
          <w:jc w:val="center"/>
        </w:trPr>
        <w:tc>
          <w:tcPr>
            <w:tcW w:w="3024" w:type="dxa"/>
            <w:vMerge w:val="restart"/>
            <w:vAlign w:val="center"/>
          </w:tcPr>
          <w:p w14:paraId="53F5A13C" w14:textId="77777777" w:rsidR="00FE2994" w:rsidRPr="00FE2994" w:rsidRDefault="00FE2994" w:rsidP="00FE2994">
            <w:pPr>
              <w:pStyle w:val="a9"/>
              <w:ind w:firstLine="0"/>
              <w:rPr>
                <w:sz w:val="20"/>
                <w:szCs w:val="20"/>
              </w:rPr>
            </w:pPr>
            <w:r w:rsidRPr="00FE2994">
              <w:rPr>
                <w:sz w:val="20"/>
                <w:szCs w:val="20"/>
              </w:rPr>
              <w:t>котельная ФОК «Айсберг»</w:t>
            </w:r>
          </w:p>
        </w:tc>
        <w:tc>
          <w:tcPr>
            <w:tcW w:w="1701" w:type="dxa"/>
            <w:vAlign w:val="center"/>
          </w:tcPr>
          <w:p w14:paraId="11375D1B" w14:textId="77777777" w:rsidR="00FE2994" w:rsidRPr="00FE2994" w:rsidRDefault="00FE2994" w:rsidP="00FE2994">
            <w:pPr>
              <w:pStyle w:val="a9"/>
              <w:ind w:firstLine="0"/>
              <w:jc w:val="center"/>
              <w:rPr>
                <w:sz w:val="20"/>
                <w:szCs w:val="20"/>
              </w:rPr>
            </w:pPr>
            <w:r w:rsidRPr="00FE2994">
              <w:rPr>
                <w:sz w:val="20"/>
                <w:szCs w:val="20"/>
              </w:rPr>
              <w:t>Валовые, т/год</w:t>
            </w:r>
          </w:p>
        </w:tc>
        <w:tc>
          <w:tcPr>
            <w:tcW w:w="1134" w:type="dxa"/>
            <w:vAlign w:val="center"/>
          </w:tcPr>
          <w:p w14:paraId="13FB9447" w14:textId="77777777" w:rsidR="00FE2994" w:rsidRPr="00FE2994" w:rsidRDefault="00FE2994" w:rsidP="00FE2994">
            <w:pPr>
              <w:pStyle w:val="a9"/>
              <w:ind w:firstLine="0"/>
              <w:jc w:val="center"/>
              <w:rPr>
                <w:sz w:val="20"/>
                <w:szCs w:val="20"/>
              </w:rPr>
            </w:pPr>
            <w:r w:rsidRPr="00FE2994">
              <w:rPr>
                <w:sz w:val="20"/>
                <w:szCs w:val="20"/>
              </w:rPr>
              <w:t>2,8*10</w:t>
            </w:r>
            <w:r w:rsidRPr="00FE2994">
              <w:rPr>
                <w:sz w:val="20"/>
                <w:szCs w:val="20"/>
                <w:vertAlign w:val="superscript"/>
              </w:rPr>
              <w:t>-5</w:t>
            </w:r>
          </w:p>
        </w:tc>
        <w:tc>
          <w:tcPr>
            <w:tcW w:w="992" w:type="dxa"/>
            <w:vAlign w:val="center"/>
          </w:tcPr>
          <w:p w14:paraId="35741580" w14:textId="77777777" w:rsidR="00FE2994" w:rsidRPr="00FE2994" w:rsidRDefault="00FE2994" w:rsidP="00FE2994">
            <w:pPr>
              <w:pStyle w:val="a9"/>
              <w:ind w:firstLine="0"/>
              <w:jc w:val="center"/>
              <w:rPr>
                <w:sz w:val="20"/>
                <w:szCs w:val="20"/>
              </w:rPr>
            </w:pPr>
            <w:r w:rsidRPr="00FE2994">
              <w:rPr>
                <w:sz w:val="20"/>
                <w:szCs w:val="20"/>
              </w:rPr>
              <w:t>0,27</w:t>
            </w:r>
          </w:p>
        </w:tc>
        <w:tc>
          <w:tcPr>
            <w:tcW w:w="851" w:type="dxa"/>
            <w:vAlign w:val="center"/>
          </w:tcPr>
          <w:p w14:paraId="4169A1B2" w14:textId="77777777" w:rsidR="00FE2994" w:rsidRPr="00FE2994" w:rsidRDefault="00FE2994" w:rsidP="00FE2994">
            <w:pPr>
              <w:pStyle w:val="a9"/>
              <w:ind w:firstLine="0"/>
              <w:jc w:val="center"/>
              <w:rPr>
                <w:sz w:val="20"/>
                <w:szCs w:val="20"/>
              </w:rPr>
            </w:pPr>
            <w:r w:rsidRPr="00FE2994">
              <w:rPr>
                <w:sz w:val="20"/>
                <w:szCs w:val="20"/>
              </w:rPr>
              <w:t>0,05</w:t>
            </w:r>
          </w:p>
        </w:tc>
        <w:tc>
          <w:tcPr>
            <w:tcW w:w="992" w:type="dxa"/>
            <w:vAlign w:val="center"/>
          </w:tcPr>
          <w:p w14:paraId="0C6D0D79" w14:textId="77777777" w:rsidR="00FE2994" w:rsidRPr="00FE2994" w:rsidRDefault="00FE2994" w:rsidP="00FE2994">
            <w:pPr>
              <w:pStyle w:val="a9"/>
              <w:ind w:firstLine="0"/>
              <w:jc w:val="center"/>
              <w:rPr>
                <w:sz w:val="20"/>
                <w:szCs w:val="20"/>
              </w:rPr>
            </w:pPr>
            <w:r w:rsidRPr="00FE2994">
              <w:rPr>
                <w:sz w:val="20"/>
                <w:szCs w:val="20"/>
              </w:rPr>
              <w:t>0,59</w:t>
            </w:r>
          </w:p>
        </w:tc>
        <w:tc>
          <w:tcPr>
            <w:tcW w:w="850" w:type="dxa"/>
            <w:vAlign w:val="center"/>
          </w:tcPr>
          <w:p w14:paraId="4EAA8C56" w14:textId="77777777" w:rsidR="00FE2994" w:rsidRPr="00FE2994" w:rsidRDefault="00FE2994" w:rsidP="00FE2994">
            <w:pPr>
              <w:pStyle w:val="a9"/>
              <w:ind w:firstLine="0"/>
              <w:jc w:val="center"/>
              <w:rPr>
                <w:sz w:val="20"/>
                <w:szCs w:val="20"/>
              </w:rPr>
            </w:pPr>
            <w:r w:rsidRPr="00FE2994">
              <w:rPr>
                <w:sz w:val="20"/>
                <w:szCs w:val="20"/>
              </w:rPr>
              <w:t>1,2*10</w:t>
            </w:r>
            <w:r w:rsidRPr="00FE2994">
              <w:rPr>
                <w:sz w:val="20"/>
                <w:szCs w:val="20"/>
                <w:vertAlign w:val="superscript"/>
              </w:rPr>
              <w:t>-8</w:t>
            </w:r>
          </w:p>
        </w:tc>
      </w:tr>
      <w:tr w:rsidR="00FE2994" w:rsidRPr="00FE2994" w14:paraId="7096DF5E" w14:textId="77777777" w:rsidTr="001918B8">
        <w:trPr>
          <w:trHeight w:val="20"/>
          <w:jc w:val="center"/>
        </w:trPr>
        <w:tc>
          <w:tcPr>
            <w:tcW w:w="3024" w:type="dxa"/>
            <w:vMerge/>
            <w:vAlign w:val="center"/>
          </w:tcPr>
          <w:p w14:paraId="6503C016" w14:textId="77777777" w:rsidR="00FE2994" w:rsidRPr="00FE2994" w:rsidRDefault="00FE2994" w:rsidP="00FE2994">
            <w:pPr>
              <w:pStyle w:val="a9"/>
              <w:ind w:firstLine="0"/>
              <w:rPr>
                <w:sz w:val="20"/>
                <w:szCs w:val="20"/>
              </w:rPr>
            </w:pPr>
          </w:p>
        </w:tc>
        <w:tc>
          <w:tcPr>
            <w:tcW w:w="1701" w:type="dxa"/>
            <w:vAlign w:val="center"/>
          </w:tcPr>
          <w:p w14:paraId="5BECF62A" w14:textId="77777777" w:rsidR="00FE2994" w:rsidRPr="00FE2994" w:rsidRDefault="00FE2994" w:rsidP="00FE2994">
            <w:pPr>
              <w:pStyle w:val="a9"/>
              <w:ind w:firstLine="0"/>
              <w:jc w:val="center"/>
              <w:rPr>
                <w:sz w:val="20"/>
                <w:szCs w:val="20"/>
              </w:rPr>
            </w:pPr>
            <w:r w:rsidRPr="00FE2994">
              <w:rPr>
                <w:sz w:val="20"/>
                <w:szCs w:val="20"/>
              </w:rPr>
              <w:t>Максимальные, г/с</w:t>
            </w:r>
          </w:p>
        </w:tc>
        <w:tc>
          <w:tcPr>
            <w:tcW w:w="1134" w:type="dxa"/>
            <w:vAlign w:val="center"/>
          </w:tcPr>
          <w:p w14:paraId="2CAC91DC" w14:textId="77777777" w:rsidR="00FE2994" w:rsidRPr="00FE2994" w:rsidRDefault="00FE2994" w:rsidP="00FE2994">
            <w:pPr>
              <w:pStyle w:val="a9"/>
              <w:ind w:firstLine="0"/>
              <w:jc w:val="center"/>
              <w:rPr>
                <w:sz w:val="20"/>
                <w:szCs w:val="20"/>
              </w:rPr>
            </w:pPr>
            <w:r w:rsidRPr="00FE2994">
              <w:rPr>
                <w:sz w:val="20"/>
                <w:szCs w:val="20"/>
              </w:rPr>
              <w:t>1,7*10</w:t>
            </w:r>
            <w:r w:rsidRPr="00FE2994">
              <w:rPr>
                <w:sz w:val="20"/>
                <w:szCs w:val="20"/>
                <w:vertAlign w:val="superscript"/>
              </w:rPr>
              <w:t>-6</w:t>
            </w:r>
          </w:p>
        </w:tc>
        <w:tc>
          <w:tcPr>
            <w:tcW w:w="992" w:type="dxa"/>
            <w:vAlign w:val="center"/>
          </w:tcPr>
          <w:p w14:paraId="73646E46" w14:textId="77777777" w:rsidR="00FE2994" w:rsidRPr="00FE2994" w:rsidRDefault="00FE2994" w:rsidP="00FE2994">
            <w:pPr>
              <w:pStyle w:val="a9"/>
              <w:ind w:firstLine="0"/>
              <w:jc w:val="center"/>
              <w:rPr>
                <w:sz w:val="20"/>
                <w:szCs w:val="20"/>
              </w:rPr>
            </w:pPr>
            <w:r w:rsidRPr="00FE2994">
              <w:rPr>
                <w:sz w:val="20"/>
                <w:szCs w:val="20"/>
              </w:rPr>
              <w:t>0,009</w:t>
            </w:r>
          </w:p>
        </w:tc>
        <w:tc>
          <w:tcPr>
            <w:tcW w:w="851" w:type="dxa"/>
            <w:vAlign w:val="center"/>
          </w:tcPr>
          <w:p w14:paraId="6EE76CF6" w14:textId="77777777" w:rsidR="00FE2994" w:rsidRPr="00FE2994" w:rsidRDefault="00FE2994" w:rsidP="00FE2994">
            <w:pPr>
              <w:pStyle w:val="a9"/>
              <w:ind w:firstLine="0"/>
              <w:jc w:val="center"/>
              <w:rPr>
                <w:sz w:val="20"/>
                <w:szCs w:val="20"/>
              </w:rPr>
            </w:pPr>
            <w:r w:rsidRPr="00FE2994">
              <w:rPr>
                <w:sz w:val="20"/>
                <w:szCs w:val="20"/>
              </w:rPr>
              <w:t>0,002</w:t>
            </w:r>
          </w:p>
        </w:tc>
        <w:tc>
          <w:tcPr>
            <w:tcW w:w="992" w:type="dxa"/>
            <w:vAlign w:val="center"/>
          </w:tcPr>
          <w:p w14:paraId="3F4C0B2F" w14:textId="77777777" w:rsidR="00FE2994" w:rsidRPr="00FE2994" w:rsidRDefault="00FE2994" w:rsidP="00FE2994">
            <w:pPr>
              <w:pStyle w:val="a9"/>
              <w:ind w:firstLine="0"/>
              <w:jc w:val="center"/>
              <w:rPr>
                <w:sz w:val="20"/>
                <w:szCs w:val="20"/>
              </w:rPr>
            </w:pPr>
            <w:r w:rsidRPr="00FE2994">
              <w:rPr>
                <w:sz w:val="20"/>
                <w:szCs w:val="20"/>
              </w:rPr>
              <w:t>0,037</w:t>
            </w:r>
          </w:p>
        </w:tc>
        <w:tc>
          <w:tcPr>
            <w:tcW w:w="850" w:type="dxa"/>
            <w:vAlign w:val="center"/>
          </w:tcPr>
          <w:p w14:paraId="6355E09D" w14:textId="77777777" w:rsidR="00FE2994" w:rsidRPr="00FE2994" w:rsidRDefault="00FE2994" w:rsidP="00FE2994">
            <w:pPr>
              <w:pStyle w:val="a9"/>
              <w:ind w:firstLine="0"/>
              <w:jc w:val="center"/>
              <w:rPr>
                <w:sz w:val="20"/>
                <w:szCs w:val="20"/>
              </w:rPr>
            </w:pPr>
            <w:r w:rsidRPr="00FE2994">
              <w:rPr>
                <w:sz w:val="20"/>
                <w:szCs w:val="20"/>
              </w:rPr>
              <w:t>7,6*10</w:t>
            </w:r>
            <w:r w:rsidRPr="00FE2994">
              <w:rPr>
                <w:sz w:val="20"/>
                <w:szCs w:val="20"/>
                <w:vertAlign w:val="superscript"/>
              </w:rPr>
              <w:t>-10</w:t>
            </w:r>
          </w:p>
        </w:tc>
      </w:tr>
      <w:tr w:rsidR="00FE2994" w:rsidRPr="00FE2994" w14:paraId="543D292B" w14:textId="77777777" w:rsidTr="001918B8">
        <w:trPr>
          <w:trHeight w:val="20"/>
          <w:jc w:val="center"/>
        </w:trPr>
        <w:tc>
          <w:tcPr>
            <w:tcW w:w="3024" w:type="dxa"/>
            <w:vMerge w:val="restart"/>
            <w:vAlign w:val="center"/>
          </w:tcPr>
          <w:p w14:paraId="67040E69" w14:textId="77777777" w:rsidR="00FE2994" w:rsidRPr="00FE2994" w:rsidRDefault="00FE2994" w:rsidP="00FE2994">
            <w:pPr>
              <w:pStyle w:val="a9"/>
              <w:ind w:firstLine="0"/>
              <w:rPr>
                <w:sz w:val="20"/>
                <w:szCs w:val="20"/>
              </w:rPr>
            </w:pPr>
            <w:r w:rsidRPr="00FE2994">
              <w:rPr>
                <w:sz w:val="20"/>
                <w:szCs w:val="20"/>
              </w:rPr>
              <w:t>котельная д/с №6</w:t>
            </w:r>
          </w:p>
        </w:tc>
        <w:tc>
          <w:tcPr>
            <w:tcW w:w="1701" w:type="dxa"/>
            <w:vAlign w:val="center"/>
          </w:tcPr>
          <w:p w14:paraId="21A9B653" w14:textId="77777777" w:rsidR="00FE2994" w:rsidRPr="00FE2994" w:rsidRDefault="00FE2994" w:rsidP="00FE2994">
            <w:pPr>
              <w:pStyle w:val="a9"/>
              <w:ind w:firstLine="0"/>
              <w:jc w:val="center"/>
              <w:rPr>
                <w:sz w:val="20"/>
                <w:szCs w:val="20"/>
              </w:rPr>
            </w:pPr>
            <w:r w:rsidRPr="00FE2994">
              <w:rPr>
                <w:sz w:val="20"/>
                <w:szCs w:val="20"/>
              </w:rPr>
              <w:t>Валовые, т/год</w:t>
            </w:r>
          </w:p>
        </w:tc>
        <w:tc>
          <w:tcPr>
            <w:tcW w:w="1134" w:type="dxa"/>
            <w:vAlign w:val="center"/>
          </w:tcPr>
          <w:p w14:paraId="06C46260" w14:textId="77777777" w:rsidR="00FE2994" w:rsidRPr="00FE2994" w:rsidRDefault="00FE2994" w:rsidP="00FE2994">
            <w:pPr>
              <w:pStyle w:val="a9"/>
              <w:ind w:firstLine="0"/>
              <w:jc w:val="center"/>
              <w:rPr>
                <w:sz w:val="20"/>
                <w:szCs w:val="20"/>
              </w:rPr>
            </w:pPr>
            <w:r w:rsidRPr="00FE2994">
              <w:rPr>
                <w:sz w:val="20"/>
                <w:szCs w:val="20"/>
              </w:rPr>
              <w:t>4,2*10</w:t>
            </w:r>
            <w:r w:rsidRPr="00FE2994">
              <w:rPr>
                <w:sz w:val="20"/>
                <w:szCs w:val="20"/>
                <w:vertAlign w:val="superscript"/>
              </w:rPr>
              <w:t>-6</w:t>
            </w:r>
          </w:p>
        </w:tc>
        <w:tc>
          <w:tcPr>
            <w:tcW w:w="992" w:type="dxa"/>
            <w:vAlign w:val="center"/>
          </w:tcPr>
          <w:p w14:paraId="36FEB6A5" w14:textId="77777777" w:rsidR="00FE2994" w:rsidRPr="00FE2994" w:rsidRDefault="00FE2994" w:rsidP="00FE2994">
            <w:pPr>
              <w:pStyle w:val="a9"/>
              <w:ind w:firstLine="0"/>
              <w:jc w:val="center"/>
              <w:rPr>
                <w:sz w:val="20"/>
                <w:szCs w:val="20"/>
              </w:rPr>
            </w:pPr>
            <w:r w:rsidRPr="00FE2994">
              <w:rPr>
                <w:sz w:val="20"/>
                <w:szCs w:val="20"/>
              </w:rPr>
              <w:t>0,036</w:t>
            </w:r>
          </w:p>
        </w:tc>
        <w:tc>
          <w:tcPr>
            <w:tcW w:w="851" w:type="dxa"/>
            <w:vAlign w:val="center"/>
          </w:tcPr>
          <w:p w14:paraId="64B1B380" w14:textId="77777777" w:rsidR="00FE2994" w:rsidRPr="00FE2994" w:rsidRDefault="00FE2994" w:rsidP="00FE2994">
            <w:pPr>
              <w:pStyle w:val="a9"/>
              <w:ind w:firstLine="0"/>
              <w:jc w:val="center"/>
              <w:rPr>
                <w:sz w:val="20"/>
                <w:szCs w:val="20"/>
              </w:rPr>
            </w:pPr>
            <w:r w:rsidRPr="00FE2994">
              <w:rPr>
                <w:sz w:val="20"/>
                <w:szCs w:val="20"/>
              </w:rPr>
              <w:t>0,006</w:t>
            </w:r>
          </w:p>
        </w:tc>
        <w:tc>
          <w:tcPr>
            <w:tcW w:w="992" w:type="dxa"/>
            <w:vAlign w:val="center"/>
          </w:tcPr>
          <w:p w14:paraId="1040345B" w14:textId="77777777" w:rsidR="00FE2994" w:rsidRPr="00FE2994" w:rsidRDefault="00FE2994" w:rsidP="00FE2994">
            <w:pPr>
              <w:pStyle w:val="a9"/>
              <w:ind w:firstLine="0"/>
              <w:jc w:val="center"/>
              <w:rPr>
                <w:sz w:val="20"/>
                <w:szCs w:val="20"/>
              </w:rPr>
            </w:pPr>
            <w:r w:rsidRPr="00FE2994">
              <w:rPr>
                <w:sz w:val="20"/>
                <w:szCs w:val="20"/>
              </w:rPr>
              <w:t>0,088</w:t>
            </w:r>
          </w:p>
        </w:tc>
        <w:tc>
          <w:tcPr>
            <w:tcW w:w="850" w:type="dxa"/>
            <w:vAlign w:val="center"/>
          </w:tcPr>
          <w:p w14:paraId="0A254E65" w14:textId="77777777" w:rsidR="00FE2994" w:rsidRPr="00FE2994" w:rsidRDefault="00FE2994" w:rsidP="00FE2994">
            <w:pPr>
              <w:pStyle w:val="a9"/>
              <w:ind w:firstLine="0"/>
              <w:jc w:val="center"/>
              <w:rPr>
                <w:sz w:val="20"/>
                <w:szCs w:val="20"/>
              </w:rPr>
            </w:pPr>
            <w:r w:rsidRPr="00FE2994">
              <w:rPr>
                <w:sz w:val="20"/>
                <w:szCs w:val="20"/>
              </w:rPr>
              <w:t>4,7*10</w:t>
            </w:r>
            <w:r w:rsidRPr="00FE2994">
              <w:rPr>
                <w:sz w:val="20"/>
                <w:szCs w:val="20"/>
                <w:vertAlign w:val="superscript"/>
              </w:rPr>
              <w:t>-9</w:t>
            </w:r>
          </w:p>
        </w:tc>
      </w:tr>
      <w:tr w:rsidR="00FE2994" w:rsidRPr="00FE2994" w14:paraId="4736EB8E" w14:textId="77777777" w:rsidTr="001918B8">
        <w:trPr>
          <w:trHeight w:val="20"/>
          <w:jc w:val="center"/>
        </w:trPr>
        <w:tc>
          <w:tcPr>
            <w:tcW w:w="3024" w:type="dxa"/>
            <w:vMerge/>
            <w:vAlign w:val="center"/>
          </w:tcPr>
          <w:p w14:paraId="49614477" w14:textId="77777777" w:rsidR="00FE2994" w:rsidRPr="00FE2994" w:rsidRDefault="00FE2994" w:rsidP="00FE2994">
            <w:pPr>
              <w:pStyle w:val="a9"/>
              <w:ind w:firstLine="0"/>
              <w:rPr>
                <w:sz w:val="20"/>
                <w:szCs w:val="20"/>
              </w:rPr>
            </w:pPr>
          </w:p>
        </w:tc>
        <w:tc>
          <w:tcPr>
            <w:tcW w:w="1701" w:type="dxa"/>
            <w:vAlign w:val="center"/>
          </w:tcPr>
          <w:p w14:paraId="338C6E03" w14:textId="77777777" w:rsidR="00FE2994" w:rsidRPr="00FE2994" w:rsidRDefault="00FE2994" w:rsidP="00FE2994">
            <w:pPr>
              <w:pStyle w:val="a9"/>
              <w:ind w:firstLine="0"/>
              <w:jc w:val="center"/>
              <w:rPr>
                <w:sz w:val="20"/>
                <w:szCs w:val="20"/>
              </w:rPr>
            </w:pPr>
            <w:r w:rsidRPr="00FE2994">
              <w:rPr>
                <w:sz w:val="20"/>
                <w:szCs w:val="20"/>
              </w:rPr>
              <w:t>Максимальные, г/с</w:t>
            </w:r>
          </w:p>
        </w:tc>
        <w:tc>
          <w:tcPr>
            <w:tcW w:w="1134" w:type="dxa"/>
            <w:vAlign w:val="center"/>
          </w:tcPr>
          <w:p w14:paraId="2D652855" w14:textId="77777777" w:rsidR="00FE2994" w:rsidRPr="00FE2994" w:rsidRDefault="00FE2994" w:rsidP="00FE2994">
            <w:pPr>
              <w:pStyle w:val="a9"/>
              <w:ind w:firstLine="0"/>
              <w:jc w:val="center"/>
              <w:rPr>
                <w:sz w:val="20"/>
                <w:szCs w:val="20"/>
              </w:rPr>
            </w:pPr>
            <w:r w:rsidRPr="00FE2994">
              <w:rPr>
                <w:sz w:val="20"/>
                <w:szCs w:val="20"/>
              </w:rPr>
              <w:t>2,7*10</w:t>
            </w:r>
            <w:r w:rsidRPr="00FE2994">
              <w:rPr>
                <w:sz w:val="20"/>
                <w:szCs w:val="20"/>
                <w:vertAlign w:val="superscript"/>
              </w:rPr>
              <w:t>-7</w:t>
            </w:r>
          </w:p>
        </w:tc>
        <w:tc>
          <w:tcPr>
            <w:tcW w:w="992" w:type="dxa"/>
            <w:vAlign w:val="center"/>
          </w:tcPr>
          <w:p w14:paraId="1CC9040C" w14:textId="77777777" w:rsidR="00FE2994" w:rsidRPr="00FE2994" w:rsidRDefault="00FE2994" w:rsidP="00FE2994">
            <w:pPr>
              <w:pStyle w:val="a9"/>
              <w:ind w:firstLine="0"/>
              <w:jc w:val="center"/>
              <w:rPr>
                <w:sz w:val="20"/>
                <w:szCs w:val="20"/>
              </w:rPr>
            </w:pPr>
            <w:r w:rsidRPr="00FE2994">
              <w:rPr>
                <w:sz w:val="20"/>
                <w:szCs w:val="20"/>
              </w:rPr>
              <w:t>0,001</w:t>
            </w:r>
          </w:p>
        </w:tc>
        <w:tc>
          <w:tcPr>
            <w:tcW w:w="851" w:type="dxa"/>
            <w:vAlign w:val="center"/>
          </w:tcPr>
          <w:p w14:paraId="66ACF88E" w14:textId="77777777" w:rsidR="00FE2994" w:rsidRPr="00FE2994" w:rsidRDefault="00FE2994" w:rsidP="00FE2994">
            <w:pPr>
              <w:pStyle w:val="a9"/>
              <w:ind w:firstLine="0"/>
              <w:jc w:val="center"/>
              <w:rPr>
                <w:sz w:val="20"/>
                <w:szCs w:val="20"/>
              </w:rPr>
            </w:pPr>
            <w:r w:rsidRPr="00FE2994">
              <w:rPr>
                <w:sz w:val="20"/>
                <w:szCs w:val="20"/>
              </w:rPr>
              <w:t>0,0002</w:t>
            </w:r>
          </w:p>
        </w:tc>
        <w:tc>
          <w:tcPr>
            <w:tcW w:w="992" w:type="dxa"/>
            <w:vAlign w:val="center"/>
          </w:tcPr>
          <w:p w14:paraId="14C84245" w14:textId="77777777" w:rsidR="00FE2994" w:rsidRPr="00FE2994" w:rsidRDefault="00FE2994" w:rsidP="00FE2994">
            <w:pPr>
              <w:pStyle w:val="a9"/>
              <w:ind w:firstLine="0"/>
              <w:jc w:val="center"/>
              <w:rPr>
                <w:sz w:val="20"/>
                <w:szCs w:val="20"/>
              </w:rPr>
            </w:pPr>
            <w:r w:rsidRPr="00FE2994">
              <w:rPr>
                <w:sz w:val="20"/>
                <w:szCs w:val="20"/>
              </w:rPr>
              <w:t>0,005</w:t>
            </w:r>
          </w:p>
        </w:tc>
        <w:tc>
          <w:tcPr>
            <w:tcW w:w="850" w:type="dxa"/>
            <w:vAlign w:val="center"/>
          </w:tcPr>
          <w:p w14:paraId="61A30D02" w14:textId="77777777" w:rsidR="00FE2994" w:rsidRPr="00FE2994" w:rsidRDefault="00FE2994" w:rsidP="00FE2994">
            <w:pPr>
              <w:pStyle w:val="a9"/>
              <w:ind w:firstLine="0"/>
              <w:jc w:val="center"/>
              <w:rPr>
                <w:sz w:val="20"/>
                <w:szCs w:val="20"/>
              </w:rPr>
            </w:pPr>
            <w:r w:rsidRPr="00FE2994">
              <w:rPr>
                <w:sz w:val="20"/>
                <w:szCs w:val="20"/>
              </w:rPr>
              <w:t>3,0*10</w:t>
            </w:r>
            <w:r w:rsidRPr="00FE2994">
              <w:rPr>
                <w:sz w:val="20"/>
                <w:szCs w:val="20"/>
                <w:vertAlign w:val="superscript"/>
              </w:rPr>
              <w:t>-10</w:t>
            </w:r>
          </w:p>
        </w:tc>
      </w:tr>
      <w:tr w:rsidR="00FE2994" w:rsidRPr="00FE2994" w14:paraId="06A85646" w14:textId="77777777" w:rsidTr="001918B8">
        <w:trPr>
          <w:trHeight w:val="20"/>
          <w:jc w:val="center"/>
        </w:trPr>
        <w:tc>
          <w:tcPr>
            <w:tcW w:w="3024" w:type="dxa"/>
            <w:vMerge w:val="restart"/>
            <w:vAlign w:val="center"/>
          </w:tcPr>
          <w:p w14:paraId="20F77AA8" w14:textId="77777777" w:rsidR="00FE2994" w:rsidRPr="00FE2994" w:rsidRDefault="00FE2994" w:rsidP="00FE2994">
            <w:pPr>
              <w:pStyle w:val="a9"/>
              <w:ind w:firstLine="0"/>
              <w:rPr>
                <w:sz w:val="20"/>
                <w:szCs w:val="20"/>
              </w:rPr>
            </w:pPr>
            <w:r w:rsidRPr="00FE2994">
              <w:rPr>
                <w:sz w:val="20"/>
                <w:szCs w:val="20"/>
              </w:rPr>
              <w:t>котельная клуба «Химик»</w:t>
            </w:r>
          </w:p>
        </w:tc>
        <w:tc>
          <w:tcPr>
            <w:tcW w:w="1701" w:type="dxa"/>
            <w:vAlign w:val="center"/>
          </w:tcPr>
          <w:p w14:paraId="5129513A" w14:textId="77777777" w:rsidR="00FE2994" w:rsidRPr="00FE2994" w:rsidRDefault="00FE2994" w:rsidP="00FE2994">
            <w:pPr>
              <w:pStyle w:val="a9"/>
              <w:ind w:firstLine="0"/>
              <w:jc w:val="center"/>
              <w:rPr>
                <w:sz w:val="20"/>
                <w:szCs w:val="20"/>
              </w:rPr>
            </w:pPr>
            <w:r w:rsidRPr="00FE2994">
              <w:rPr>
                <w:sz w:val="20"/>
                <w:szCs w:val="20"/>
              </w:rPr>
              <w:t>Валовые, т/год</w:t>
            </w:r>
          </w:p>
        </w:tc>
        <w:tc>
          <w:tcPr>
            <w:tcW w:w="1134" w:type="dxa"/>
            <w:vAlign w:val="center"/>
          </w:tcPr>
          <w:p w14:paraId="391E01E0" w14:textId="77777777" w:rsidR="00FE2994" w:rsidRPr="00FE2994" w:rsidRDefault="00FE2994" w:rsidP="00FE2994">
            <w:pPr>
              <w:pStyle w:val="a9"/>
              <w:ind w:firstLine="0"/>
              <w:jc w:val="center"/>
              <w:rPr>
                <w:sz w:val="20"/>
                <w:szCs w:val="20"/>
              </w:rPr>
            </w:pPr>
            <w:r w:rsidRPr="00FE2994">
              <w:rPr>
                <w:sz w:val="20"/>
                <w:szCs w:val="20"/>
              </w:rPr>
              <w:t>6,4*10</w:t>
            </w:r>
            <w:r w:rsidRPr="00FE2994">
              <w:rPr>
                <w:sz w:val="20"/>
                <w:szCs w:val="20"/>
                <w:vertAlign w:val="superscript"/>
              </w:rPr>
              <w:t>-6</w:t>
            </w:r>
          </w:p>
        </w:tc>
        <w:tc>
          <w:tcPr>
            <w:tcW w:w="992" w:type="dxa"/>
            <w:vAlign w:val="center"/>
          </w:tcPr>
          <w:p w14:paraId="4F3AC61E" w14:textId="77777777" w:rsidR="00FE2994" w:rsidRPr="00FE2994" w:rsidRDefault="00FE2994" w:rsidP="00FE2994">
            <w:pPr>
              <w:pStyle w:val="a9"/>
              <w:ind w:firstLine="0"/>
              <w:jc w:val="center"/>
              <w:rPr>
                <w:sz w:val="20"/>
                <w:szCs w:val="20"/>
              </w:rPr>
            </w:pPr>
            <w:r w:rsidRPr="00FE2994">
              <w:rPr>
                <w:sz w:val="20"/>
                <w:szCs w:val="20"/>
              </w:rPr>
              <w:t>0,057</w:t>
            </w:r>
          </w:p>
        </w:tc>
        <w:tc>
          <w:tcPr>
            <w:tcW w:w="851" w:type="dxa"/>
            <w:vAlign w:val="center"/>
          </w:tcPr>
          <w:p w14:paraId="1CCF3B47" w14:textId="77777777" w:rsidR="00FE2994" w:rsidRPr="00FE2994" w:rsidRDefault="00FE2994" w:rsidP="00FE2994">
            <w:pPr>
              <w:pStyle w:val="a9"/>
              <w:ind w:firstLine="0"/>
              <w:jc w:val="center"/>
              <w:rPr>
                <w:sz w:val="20"/>
                <w:szCs w:val="20"/>
              </w:rPr>
            </w:pPr>
            <w:r w:rsidRPr="00FE2994">
              <w:rPr>
                <w:sz w:val="20"/>
                <w:szCs w:val="20"/>
              </w:rPr>
              <w:t>0,009</w:t>
            </w:r>
          </w:p>
        </w:tc>
        <w:tc>
          <w:tcPr>
            <w:tcW w:w="992" w:type="dxa"/>
            <w:vAlign w:val="center"/>
          </w:tcPr>
          <w:p w14:paraId="5521C61E" w14:textId="77777777" w:rsidR="00FE2994" w:rsidRPr="00FE2994" w:rsidRDefault="00FE2994" w:rsidP="00FE2994">
            <w:pPr>
              <w:pStyle w:val="a9"/>
              <w:ind w:firstLine="0"/>
              <w:jc w:val="center"/>
              <w:rPr>
                <w:sz w:val="20"/>
                <w:szCs w:val="20"/>
              </w:rPr>
            </w:pPr>
            <w:r w:rsidRPr="00FE2994">
              <w:rPr>
                <w:sz w:val="20"/>
                <w:szCs w:val="20"/>
              </w:rPr>
              <w:t>0,134</w:t>
            </w:r>
          </w:p>
        </w:tc>
        <w:tc>
          <w:tcPr>
            <w:tcW w:w="850" w:type="dxa"/>
            <w:vAlign w:val="center"/>
          </w:tcPr>
          <w:p w14:paraId="0BBA5700" w14:textId="77777777" w:rsidR="00FE2994" w:rsidRPr="00FE2994" w:rsidRDefault="00FE2994" w:rsidP="00FE2994">
            <w:pPr>
              <w:pStyle w:val="a9"/>
              <w:ind w:firstLine="0"/>
              <w:jc w:val="center"/>
              <w:rPr>
                <w:sz w:val="20"/>
                <w:szCs w:val="20"/>
              </w:rPr>
            </w:pPr>
            <w:r w:rsidRPr="00FE2994">
              <w:rPr>
                <w:sz w:val="20"/>
                <w:szCs w:val="20"/>
              </w:rPr>
              <w:t>3,1*10</w:t>
            </w:r>
            <w:r w:rsidRPr="00FE2994">
              <w:rPr>
                <w:sz w:val="20"/>
                <w:szCs w:val="20"/>
                <w:vertAlign w:val="superscript"/>
              </w:rPr>
              <w:t>-8</w:t>
            </w:r>
          </w:p>
        </w:tc>
      </w:tr>
      <w:tr w:rsidR="00FE2994" w:rsidRPr="00FE2994" w14:paraId="756B1A4B" w14:textId="77777777" w:rsidTr="001918B8">
        <w:trPr>
          <w:trHeight w:val="20"/>
          <w:jc w:val="center"/>
        </w:trPr>
        <w:tc>
          <w:tcPr>
            <w:tcW w:w="3024" w:type="dxa"/>
            <w:vMerge/>
            <w:vAlign w:val="center"/>
          </w:tcPr>
          <w:p w14:paraId="0302628C" w14:textId="77777777" w:rsidR="00FE2994" w:rsidRPr="00FE2994" w:rsidRDefault="00FE2994" w:rsidP="00FE2994">
            <w:pPr>
              <w:pStyle w:val="a9"/>
              <w:ind w:firstLine="0"/>
              <w:rPr>
                <w:sz w:val="20"/>
                <w:szCs w:val="20"/>
              </w:rPr>
            </w:pPr>
          </w:p>
        </w:tc>
        <w:tc>
          <w:tcPr>
            <w:tcW w:w="1701" w:type="dxa"/>
            <w:vAlign w:val="center"/>
          </w:tcPr>
          <w:p w14:paraId="0D8B414C" w14:textId="77777777" w:rsidR="00FE2994" w:rsidRPr="00FE2994" w:rsidRDefault="00FE2994" w:rsidP="00FE2994">
            <w:pPr>
              <w:pStyle w:val="a9"/>
              <w:ind w:firstLine="0"/>
              <w:jc w:val="center"/>
              <w:rPr>
                <w:sz w:val="20"/>
                <w:szCs w:val="20"/>
              </w:rPr>
            </w:pPr>
            <w:r w:rsidRPr="00FE2994">
              <w:rPr>
                <w:sz w:val="20"/>
                <w:szCs w:val="20"/>
              </w:rPr>
              <w:t>Максимальные, г/с</w:t>
            </w:r>
          </w:p>
        </w:tc>
        <w:tc>
          <w:tcPr>
            <w:tcW w:w="1134" w:type="dxa"/>
            <w:vAlign w:val="center"/>
          </w:tcPr>
          <w:p w14:paraId="3254A913" w14:textId="77777777" w:rsidR="00FE2994" w:rsidRPr="00FE2994" w:rsidRDefault="00FE2994" w:rsidP="00FE2994">
            <w:pPr>
              <w:pStyle w:val="a9"/>
              <w:ind w:firstLine="0"/>
              <w:jc w:val="center"/>
              <w:rPr>
                <w:sz w:val="20"/>
                <w:szCs w:val="20"/>
              </w:rPr>
            </w:pPr>
            <w:r w:rsidRPr="00FE2994">
              <w:rPr>
                <w:sz w:val="20"/>
                <w:szCs w:val="20"/>
              </w:rPr>
              <w:t>4,1*10</w:t>
            </w:r>
            <w:r w:rsidRPr="00FE2994">
              <w:rPr>
                <w:sz w:val="20"/>
                <w:szCs w:val="20"/>
                <w:vertAlign w:val="superscript"/>
              </w:rPr>
              <w:t>-7</w:t>
            </w:r>
          </w:p>
        </w:tc>
        <w:tc>
          <w:tcPr>
            <w:tcW w:w="992" w:type="dxa"/>
            <w:vAlign w:val="center"/>
          </w:tcPr>
          <w:p w14:paraId="74E70BAD" w14:textId="77777777" w:rsidR="00FE2994" w:rsidRPr="00FE2994" w:rsidRDefault="00FE2994" w:rsidP="00FE2994">
            <w:pPr>
              <w:pStyle w:val="a9"/>
              <w:ind w:firstLine="0"/>
              <w:jc w:val="center"/>
              <w:rPr>
                <w:sz w:val="20"/>
                <w:szCs w:val="20"/>
              </w:rPr>
            </w:pPr>
            <w:r w:rsidRPr="00FE2994">
              <w:rPr>
                <w:sz w:val="20"/>
                <w:szCs w:val="20"/>
              </w:rPr>
              <w:t>0,002</w:t>
            </w:r>
          </w:p>
        </w:tc>
        <w:tc>
          <w:tcPr>
            <w:tcW w:w="851" w:type="dxa"/>
            <w:vAlign w:val="center"/>
          </w:tcPr>
          <w:p w14:paraId="5EB7DA84" w14:textId="77777777" w:rsidR="00FE2994" w:rsidRPr="00FE2994" w:rsidRDefault="00FE2994" w:rsidP="00FE2994">
            <w:pPr>
              <w:pStyle w:val="a9"/>
              <w:ind w:firstLine="0"/>
              <w:jc w:val="center"/>
              <w:rPr>
                <w:sz w:val="20"/>
                <w:szCs w:val="20"/>
              </w:rPr>
            </w:pPr>
            <w:r w:rsidRPr="00FE2994">
              <w:rPr>
                <w:sz w:val="20"/>
                <w:szCs w:val="20"/>
              </w:rPr>
              <w:t>0,0003</w:t>
            </w:r>
          </w:p>
        </w:tc>
        <w:tc>
          <w:tcPr>
            <w:tcW w:w="992" w:type="dxa"/>
            <w:vAlign w:val="center"/>
          </w:tcPr>
          <w:p w14:paraId="4E46DEBB" w14:textId="77777777" w:rsidR="00FE2994" w:rsidRPr="00FE2994" w:rsidRDefault="00FE2994" w:rsidP="00FE2994">
            <w:pPr>
              <w:pStyle w:val="a9"/>
              <w:ind w:firstLine="0"/>
              <w:jc w:val="center"/>
              <w:rPr>
                <w:sz w:val="20"/>
                <w:szCs w:val="20"/>
              </w:rPr>
            </w:pPr>
            <w:r w:rsidRPr="00FE2994">
              <w:rPr>
                <w:sz w:val="20"/>
                <w:szCs w:val="20"/>
              </w:rPr>
              <w:t>0,009</w:t>
            </w:r>
          </w:p>
        </w:tc>
        <w:tc>
          <w:tcPr>
            <w:tcW w:w="850" w:type="dxa"/>
            <w:vAlign w:val="center"/>
          </w:tcPr>
          <w:p w14:paraId="0FDB918A" w14:textId="77777777" w:rsidR="00FE2994" w:rsidRPr="00FE2994" w:rsidRDefault="00FE2994" w:rsidP="00FE2994">
            <w:pPr>
              <w:pStyle w:val="a9"/>
              <w:ind w:firstLine="0"/>
              <w:jc w:val="center"/>
              <w:rPr>
                <w:sz w:val="20"/>
                <w:szCs w:val="20"/>
              </w:rPr>
            </w:pPr>
            <w:r w:rsidRPr="00FE2994">
              <w:rPr>
                <w:sz w:val="20"/>
                <w:szCs w:val="20"/>
              </w:rPr>
              <w:t>2,0*10</w:t>
            </w:r>
            <w:r w:rsidRPr="00FE2994">
              <w:rPr>
                <w:sz w:val="20"/>
                <w:szCs w:val="20"/>
                <w:vertAlign w:val="superscript"/>
              </w:rPr>
              <w:t>-9</w:t>
            </w:r>
          </w:p>
        </w:tc>
      </w:tr>
      <w:tr w:rsidR="00FE2994" w:rsidRPr="00FE2994" w14:paraId="61B41D4D" w14:textId="77777777" w:rsidTr="001918B8">
        <w:trPr>
          <w:trHeight w:val="20"/>
          <w:jc w:val="center"/>
        </w:trPr>
        <w:tc>
          <w:tcPr>
            <w:tcW w:w="3024" w:type="dxa"/>
            <w:vMerge w:val="restart"/>
            <w:vAlign w:val="center"/>
          </w:tcPr>
          <w:p w14:paraId="28DCB42C" w14:textId="77777777" w:rsidR="00FE2994" w:rsidRPr="00FE2994" w:rsidRDefault="00FE2994" w:rsidP="00FE2994">
            <w:pPr>
              <w:pStyle w:val="a9"/>
              <w:ind w:firstLine="0"/>
              <w:rPr>
                <w:sz w:val="20"/>
                <w:szCs w:val="20"/>
              </w:rPr>
            </w:pPr>
            <w:r w:rsidRPr="00FE2994">
              <w:rPr>
                <w:sz w:val="20"/>
                <w:szCs w:val="20"/>
              </w:rPr>
              <w:t>котельная ЖК «Нормандия»</w:t>
            </w:r>
          </w:p>
        </w:tc>
        <w:tc>
          <w:tcPr>
            <w:tcW w:w="1701" w:type="dxa"/>
            <w:vAlign w:val="center"/>
          </w:tcPr>
          <w:p w14:paraId="35F8B874" w14:textId="77777777" w:rsidR="00FE2994" w:rsidRPr="00FE2994" w:rsidRDefault="00FE2994" w:rsidP="00FE2994">
            <w:pPr>
              <w:pStyle w:val="a9"/>
              <w:ind w:firstLine="0"/>
              <w:jc w:val="center"/>
              <w:rPr>
                <w:sz w:val="20"/>
                <w:szCs w:val="20"/>
              </w:rPr>
            </w:pPr>
            <w:r w:rsidRPr="00FE2994">
              <w:rPr>
                <w:sz w:val="20"/>
                <w:szCs w:val="20"/>
              </w:rPr>
              <w:t>Валовые, т/год</w:t>
            </w:r>
          </w:p>
        </w:tc>
        <w:tc>
          <w:tcPr>
            <w:tcW w:w="1134" w:type="dxa"/>
            <w:vAlign w:val="center"/>
          </w:tcPr>
          <w:p w14:paraId="21C90406" w14:textId="77777777" w:rsidR="00FE2994" w:rsidRPr="00FE2994" w:rsidRDefault="00FE2994" w:rsidP="00FE2994">
            <w:pPr>
              <w:pStyle w:val="a9"/>
              <w:ind w:firstLine="0"/>
              <w:jc w:val="center"/>
              <w:rPr>
                <w:sz w:val="20"/>
                <w:szCs w:val="20"/>
              </w:rPr>
            </w:pPr>
            <w:r w:rsidRPr="00FE2994">
              <w:rPr>
                <w:sz w:val="20"/>
                <w:szCs w:val="20"/>
              </w:rPr>
              <w:t>2,3*10</w:t>
            </w:r>
            <w:r w:rsidRPr="00FE2994">
              <w:rPr>
                <w:sz w:val="20"/>
                <w:szCs w:val="20"/>
                <w:vertAlign w:val="superscript"/>
              </w:rPr>
              <w:t>-5</w:t>
            </w:r>
          </w:p>
        </w:tc>
        <w:tc>
          <w:tcPr>
            <w:tcW w:w="992" w:type="dxa"/>
            <w:vAlign w:val="center"/>
          </w:tcPr>
          <w:p w14:paraId="37AC1167" w14:textId="77777777" w:rsidR="00FE2994" w:rsidRPr="00FE2994" w:rsidRDefault="00FE2994" w:rsidP="00FE2994">
            <w:pPr>
              <w:pStyle w:val="a9"/>
              <w:ind w:firstLine="0"/>
              <w:jc w:val="center"/>
              <w:rPr>
                <w:sz w:val="20"/>
                <w:szCs w:val="20"/>
                <w:lang w:val="en-US"/>
              </w:rPr>
            </w:pPr>
            <w:r w:rsidRPr="00FE2994">
              <w:rPr>
                <w:sz w:val="20"/>
                <w:szCs w:val="20"/>
              </w:rPr>
              <w:t>0,1</w:t>
            </w:r>
            <w:r w:rsidRPr="00FE2994">
              <w:rPr>
                <w:sz w:val="20"/>
                <w:szCs w:val="20"/>
                <w:lang w:val="en-US"/>
              </w:rPr>
              <w:t>84</w:t>
            </w:r>
          </w:p>
        </w:tc>
        <w:tc>
          <w:tcPr>
            <w:tcW w:w="851" w:type="dxa"/>
            <w:vAlign w:val="center"/>
          </w:tcPr>
          <w:p w14:paraId="5F24713C" w14:textId="77777777" w:rsidR="00FE2994" w:rsidRPr="00FE2994" w:rsidRDefault="00FE2994" w:rsidP="00FE2994">
            <w:pPr>
              <w:pStyle w:val="a9"/>
              <w:ind w:firstLine="0"/>
              <w:jc w:val="center"/>
              <w:rPr>
                <w:sz w:val="20"/>
                <w:szCs w:val="20"/>
                <w:lang w:val="en-US"/>
              </w:rPr>
            </w:pPr>
            <w:r w:rsidRPr="00FE2994">
              <w:rPr>
                <w:sz w:val="20"/>
                <w:szCs w:val="20"/>
              </w:rPr>
              <w:t>0,0</w:t>
            </w:r>
            <w:r w:rsidRPr="00FE2994">
              <w:rPr>
                <w:sz w:val="20"/>
                <w:szCs w:val="20"/>
                <w:lang w:val="en-US"/>
              </w:rPr>
              <w:t>30</w:t>
            </w:r>
          </w:p>
        </w:tc>
        <w:tc>
          <w:tcPr>
            <w:tcW w:w="992" w:type="dxa"/>
            <w:vAlign w:val="center"/>
          </w:tcPr>
          <w:p w14:paraId="1418FC51" w14:textId="77777777" w:rsidR="00FE2994" w:rsidRPr="00FE2994" w:rsidRDefault="00FE2994" w:rsidP="00FE2994">
            <w:pPr>
              <w:pStyle w:val="a9"/>
              <w:ind w:firstLine="0"/>
              <w:jc w:val="center"/>
              <w:rPr>
                <w:sz w:val="20"/>
                <w:szCs w:val="20"/>
              </w:rPr>
            </w:pPr>
            <w:r w:rsidRPr="00FE2994">
              <w:rPr>
                <w:sz w:val="20"/>
                <w:szCs w:val="20"/>
              </w:rPr>
              <w:t>0,487</w:t>
            </w:r>
          </w:p>
        </w:tc>
        <w:tc>
          <w:tcPr>
            <w:tcW w:w="850" w:type="dxa"/>
            <w:vAlign w:val="center"/>
          </w:tcPr>
          <w:p w14:paraId="1D946A06" w14:textId="77777777" w:rsidR="00FE2994" w:rsidRPr="00FE2994" w:rsidRDefault="00FE2994" w:rsidP="00FE2994">
            <w:pPr>
              <w:pStyle w:val="a9"/>
              <w:ind w:firstLine="0"/>
              <w:jc w:val="center"/>
              <w:rPr>
                <w:sz w:val="20"/>
                <w:szCs w:val="20"/>
                <w:lang w:val="en-US"/>
              </w:rPr>
            </w:pPr>
            <w:r w:rsidRPr="00FE2994">
              <w:rPr>
                <w:sz w:val="20"/>
                <w:szCs w:val="20"/>
                <w:lang w:val="en-US"/>
              </w:rPr>
              <w:t>2</w:t>
            </w:r>
            <w:r w:rsidRPr="00FE2994">
              <w:rPr>
                <w:sz w:val="20"/>
                <w:szCs w:val="20"/>
              </w:rPr>
              <w:t>,</w:t>
            </w:r>
            <w:r w:rsidRPr="00FE2994">
              <w:rPr>
                <w:sz w:val="20"/>
                <w:szCs w:val="20"/>
                <w:lang w:val="en-US"/>
              </w:rPr>
              <w:t>2</w:t>
            </w:r>
            <w:r w:rsidRPr="00FE2994">
              <w:rPr>
                <w:sz w:val="20"/>
                <w:szCs w:val="20"/>
              </w:rPr>
              <w:t>*10</w:t>
            </w:r>
            <w:r w:rsidRPr="00FE2994">
              <w:rPr>
                <w:sz w:val="20"/>
                <w:szCs w:val="20"/>
                <w:vertAlign w:val="superscript"/>
              </w:rPr>
              <w:t>-</w:t>
            </w:r>
            <w:r w:rsidRPr="00FE2994">
              <w:rPr>
                <w:sz w:val="20"/>
                <w:szCs w:val="20"/>
                <w:vertAlign w:val="superscript"/>
                <w:lang w:val="en-US"/>
              </w:rPr>
              <w:t>7</w:t>
            </w:r>
          </w:p>
        </w:tc>
      </w:tr>
      <w:tr w:rsidR="00FE2994" w:rsidRPr="00FE2994" w14:paraId="6509A8A1" w14:textId="77777777" w:rsidTr="001918B8">
        <w:trPr>
          <w:trHeight w:val="20"/>
          <w:jc w:val="center"/>
        </w:trPr>
        <w:tc>
          <w:tcPr>
            <w:tcW w:w="3024" w:type="dxa"/>
            <w:vMerge/>
            <w:vAlign w:val="center"/>
          </w:tcPr>
          <w:p w14:paraId="55D50ADB" w14:textId="77777777" w:rsidR="00FE2994" w:rsidRPr="00FE2994" w:rsidRDefault="00FE2994" w:rsidP="00FE2994">
            <w:pPr>
              <w:pStyle w:val="a9"/>
              <w:ind w:firstLine="0"/>
              <w:rPr>
                <w:sz w:val="20"/>
                <w:szCs w:val="20"/>
              </w:rPr>
            </w:pPr>
          </w:p>
        </w:tc>
        <w:tc>
          <w:tcPr>
            <w:tcW w:w="1701" w:type="dxa"/>
            <w:vAlign w:val="center"/>
          </w:tcPr>
          <w:p w14:paraId="690E655F" w14:textId="77777777" w:rsidR="00FE2994" w:rsidRPr="00FE2994" w:rsidRDefault="00FE2994" w:rsidP="00FE2994">
            <w:pPr>
              <w:pStyle w:val="a9"/>
              <w:ind w:firstLine="0"/>
              <w:jc w:val="center"/>
              <w:rPr>
                <w:sz w:val="20"/>
                <w:szCs w:val="20"/>
              </w:rPr>
            </w:pPr>
            <w:r w:rsidRPr="00FE2994">
              <w:rPr>
                <w:sz w:val="20"/>
                <w:szCs w:val="20"/>
              </w:rPr>
              <w:t>Максимальные, г/с</w:t>
            </w:r>
          </w:p>
        </w:tc>
        <w:tc>
          <w:tcPr>
            <w:tcW w:w="1134" w:type="dxa"/>
            <w:vAlign w:val="center"/>
          </w:tcPr>
          <w:p w14:paraId="6853EA57" w14:textId="77777777" w:rsidR="00FE2994" w:rsidRPr="00FE2994" w:rsidRDefault="00FE2994" w:rsidP="00FE2994">
            <w:pPr>
              <w:pStyle w:val="a9"/>
              <w:ind w:firstLine="0"/>
              <w:jc w:val="center"/>
              <w:rPr>
                <w:sz w:val="20"/>
                <w:szCs w:val="20"/>
              </w:rPr>
            </w:pPr>
            <w:r w:rsidRPr="00FE2994">
              <w:rPr>
                <w:sz w:val="20"/>
                <w:szCs w:val="20"/>
              </w:rPr>
              <w:t>1,5*10</w:t>
            </w:r>
            <w:r w:rsidRPr="00FE2994">
              <w:rPr>
                <w:sz w:val="20"/>
                <w:szCs w:val="20"/>
                <w:vertAlign w:val="superscript"/>
              </w:rPr>
              <w:t>-6</w:t>
            </w:r>
          </w:p>
        </w:tc>
        <w:tc>
          <w:tcPr>
            <w:tcW w:w="992" w:type="dxa"/>
            <w:vAlign w:val="center"/>
          </w:tcPr>
          <w:p w14:paraId="7651FCF8" w14:textId="77777777" w:rsidR="00FE2994" w:rsidRPr="00FE2994" w:rsidRDefault="00FE2994" w:rsidP="00FE2994">
            <w:pPr>
              <w:pStyle w:val="a9"/>
              <w:ind w:firstLine="0"/>
              <w:jc w:val="center"/>
              <w:rPr>
                <w:sz w:val="20"/>
                <w:szCs w:val="20"/>
              </w:rPr>
            </w:pPr>
            <w:r w:rsidRPr="00FE2994">
              <w:rPr>
                <w:sz w:val="20"/>
                <w:szCs w:val="20"/>
              </w:rPr>
              <w:t>0,006</w:t>
            </w:r>
          </w:p>
        </w:tc>
        <w:tc>
          <w:tcPr>
            <w:tcW w:w="851" w:type="dxa"/>
            <w:vAlign w:val="center"/>
          </w:tcPr>
          <w:p w14:paraId="4262AF7A" w14:textId="77777777" w:rsidR="00FE2994" w:rsidRPr="00FE2994" w:rsidRDefault="00FE2994" w:rsidP="00FE2994">
            <w:pPr>
              <w:pStyle w:val="a9"/>
              <w:ind w:firstLine="0"/>
              <w:jc w:val="center"/>
              <w:rPr>
                <w:sz w:val="20"/>
                <w:szCs w:val="20"/>
              </w:rPr>
            </w:pPr>
            <w:r w:rsidRPr="00FE2994">
              <w:rPr>
                <w:sz w:val="20"/>
                <w:szCs w:val="20"/>
              </w:rPr>
              <w:t>0,001</w:t>
            </w:r>
          </w:p>
        </w:tc>
        <w:tc>
          <w:tcPr>
            <w:tcW w:w="992" w:type="dxa"/>
            <w:vAlign w:val="center"/>
          </w:tcPr>
          <w:p w14:paraId="5EF2BF0C" w14:textId="77777777" w:rsidR="00FE2994" w:rsidRPr="00FE2994" w:rsidRDefault="00FE2994" w:rsidP="00FE2994">
            <w:pPr>
              <w:pStyle w:val="a9"/>
              <w:ind w:firstLine="0"/>
              <w:jc w:val="center"/>
              <w:rPr>
                <w:sz w:val="20"/>
                <w:szCs w:val="20"/>
              </w:rPr>
            </w:pPr>
            <w:r w:rsidRPr="00FE2994">
              <w:rPr>
                <w:sz w:val="20"/>
                <w:szCs w:val="20"/>
              </w:rPr>
              <w:t>0,031</w:t>
            </w:r>
          </w:p>
        </w:tc>
        <w:tc>
          <w:tcPr>
            <w:tcW w:w="850" w:type="dxa"/>
            <w:vAlign w:val="center"/>
          </w:tcPr>
          <w:p w14:paraId="2198267F" w14:textId="77777777" w:rsidR="00FE2994" w:rsidRPr="00FE2994" w:rsidRDefault="00FE2994" w:rsidP="00FE2994">
            <w:pPr>
              <w:pStyle w:val="a9"/>
              <w:ind w:firstLine="0"/>
              <w:jc w:val="center"/>
              <w:rPr>
                <w:sz w:val="20"/>
                <w:szCs w:val="20"/>
              </w:rPr>
            </w:pPr>
            <w:r w:rsidRPr="00FE2994">
              <w:rPr>
                <w:sz w:val="20"/>
                <w:szCs w:val="20"/>
                <w:lang w:val="en-US"/>
              </w:rPr>
              <w:t>1</w:t>
            </w:r>
            <w:r w:rsidRPr="00FE2994">
              <w:rPr>
                <w:sz w:val="20"/>
                <w:szCs w:val="20"/>
              </w:rPr>
              <w:t>,4*10</w:t>
            </w:r>
            <w:r w:rsidRPr="00FE2994">
              <w:rPr>
                <w:sz w:val="20"/>
                <w:szCs w:val="20"/>
                <w:vertAlign w:val="superscript"/>
              </w:rPr>
              <w:t>-8</w:t>
            </w:r>
          </w:p>
        </w:tc>
      </w:tr>
    </w:tbl>
    <w:p w14:paraId="3E97282B" w14:textId="77777777" w:rsidR="00060743" w:rsidRDefault="00060743" w:rsidP="00060743">
      <w:pPr>
        <w:pStyle w:val="a9"/>
      </w:pPr>
    </w:p>
    <w:p w14:paraId="47ECC0E1" w14:textId="77777777" w:rsidR="00060743" w:rsidRPr="001E60B5" w:rsidRDefault="00060743" w:rsidP="00060743">
      <w:pPr>
        <w:pStyle w:val="2"/>
        <w:spacing w:before="0" w:after="0"/>
      </w:pPr>
      <w:bookmarkStart w:id="207" w:name="_Toc216347652"/>
      <w:r>
        <w:t>в</w:t>
      </w:r>
      <w:r w:rsidRPr="001F5769">
        <w:t xml:space="preserve">) </w:t>
      </w:r>
      <w:r w:rsidRPr="001E60B5">
        <w:t>Описание результатов расчетов средних за год концентраций вредных (загрязняющих) веществ в приземном слое атмосферного воздуха от объектов теплоснабжения</w:t>
      </w:r>
      <w:bookmarkEnd w:id="207"/>
    </w:p>
    <w:p w14:paraId="60B0479C" w14:textId="77777777" w:rsidR="00060743" w:rsidRDefault="00060743" w:rsidP="00060743">
      <w:pPr>
        <w:pStyle w:val="afc"/>
        <w:spacing w:before="0" w:after="0"/>
        <w:rPr>
          <w:b/>
        </w:rPr>
      </w:pPr>
    </w:p>
    <w:p w14:paraId="65B81DA3" w14:textId="0E3BE599" w:rsidR="00060743" w:rsidRPr="001F5769" w:rsidRDefault="00060743" w:rsidP="00060743">
      <w:pPr>
        <w:pStyle w:val="afc"/>
        <w:spacing w:before="0" w:after="0"/>
        <w:rPr>
          <w:szCs w:val="24"/>
        </w:rPr>
      </w:pPr>
      <w:r w:rsidRPr="005E0790">
        <w:rPr>
          <w:b/>
        </w:rPr>
        <w:t xml:space="preserve">Таблица </w:t>
      </w:r>
      <w:r w:rsidR="008C5134" w:rsidRPr="005E0790">
        <w:rPr>
          <w:b/>
        </w:rPr>
        <w:fldChar w:fldCharType="begin"/>
      </w:r>
      <w:r w:rsidRPr="005E0790">
        <w:rPr>
          <w:b/>
        </w:rPr>
        <w:instrText xml:space="preserve"> SEQ Таблица \* ARABIC </w:instrText>
      </w:r>
      <w:r w:rsidR="008C5134" w:rsidRPr="005E0790">
        <w:rPr>
          <w:b/>
        </w:rPr>
        <w:fldChar w:fldCharType="separate"/>
      </w:r>
      <w:r w:rsidR="001645A7">
        <w:rPr>
          <w:b/>
          <w:noProof/>
        </w:rPr>
        <w:t>53</w:t>
      </w:r>
      <w:r w:rsidR="008C5134" w:rsidRPr="005E0790">
        <w:rPr>
          <w:b/>
        </w:rPr>
        <w:fldChar w:fldCharType="end"/>
      </w:r>
      <w:r>
        <w:rPr>
          <w:b/>
        </w:rPr>
        <w:t>.</w:t>
      </w:r>
    </w:p>
    <w:tbl>
      <w:tblPr>
        <w:tblW w:w="5000" w:type="pct"/>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94"/>
        <w:gridCol w:w="1406"/>
        <w:gridCol w:w="1407"/>
        <w:gridCol w:w="1406"/>
        <w:gridCol w:w="1407"/>
        <w:gridCol w:w="1407"/>
      </w:tblGrid>
      <w:tr w:rsidR="00060743" w:rsidRPr="00F51C20" w14:paraId="3BE091A1" w14:textId="77777777" w:rsidTr="00060743">
        <w:trPr>
          <w:trHeight w:val="20"/>
        </w:trPr>
        <w:tc>
          <w:tcPr>
            <w:tcW w:w="2599" w:type="dxa"/>
            <w:vAlign w:val="center"/>
          </w:tcPr>
          <w:p w14:paraId="6355DA9E" w14:textId="77777777" w:rsidR="00060743" w:rsidRPr="00F51C20" w:rsidRDefault="00060743" w:rsidP="00060743">
            <w:pPr>
              <w:pStyle w:val="a9"/>
              <w:ind w:firstLine="0"/>
              <w:jc w:val="center"/>
              <w:rPr>
                <w:b/>
                <w:sz w:val="20"/>
                <w:szCs w:val="20"/>
              </w:rPr>
            </w:pPr>
            <w:r w:rsidRPr="00F51C20">
              <w:rPr>
                <w:b/>
                <w:sz w:val="20"/>
                <w:szCs w:val="20"/>
              </w:rPr>
              <w:t>Котельная</w:t>
            </w:r>
          </w:p>
        </w:tc>
        <w:tc>
          <w:tcPr>
            <w:tcW w:w="1409" w:type="dxa"/>
            <w:vAlign w:val="center"/>
          </w:tcPr>
          <w:p w14:paraId="6FB0C885" w14:textId="77777777" w:rsidR="00060743" w:rsidRPr="00F51C20" w:rsidRDefault="00060743" w:rsidP="00060743">
            <w:pPr>
              <w:pStyle w:val="a9"/>
              <w:ind w:firstLine="0"/>
              <w:jc w:val="center"/>
              <w:rPr>
                <w:b/>
                <w:sz w:val="20"/>
                <w:szCs w:val="20"/>
                <w:vertAlign w:val="subscript"/>
              </w:rPr>
            </w:pPr>
            <w:r w:rsidRPr="00F51C20">
              <w:rPr>
                <w:b/>
                <w:sz w:val="20"/>
                <w:szCs w:val="20"/>
                <w:lang w:val="en-US"/>
              </w:rPr>
              <w:t>SO</w:t>
            </w:r>
            <w:r w:rsidRPr="00F51C20">
              <w:rPr>
                <w:b/>
                <w:sz w:val="20"/>
                <w:szCs w:val="20"/>
                <w:vertAlign w:val="subscript"/>
              </w:rPr>
              <w:t>2,</w:t>
            </w:r>
          </w:p>
          <w:p w14:paraId="6C099072" w14:textId="77777777" w:rsidR="00060743" w:rsidRPr="00F51C20" w:rsidRDefault="00060743" w:rsidP="00060743">
            <w:pPr>
              <w:pStyle w:val="a9"/>
              <w:ind w:firstLine="0"/>
              <w:jc w:val="center"/>
              <w:rPr>
                <w:b/>
                <w:sz w:val="20"/>
                <w:szCs w:val="20"/>
              </w:rPr>
            </w:pPr>
            <w:r w:rsidRPr="00F51C20">
              <w:rPr>
                <w:b/>
                <w:sz w:val="20"/>
                <w:szCs w:val="20"/>
              </w:rPr>
              <w:t>мг/м</w:t>
            </w:r>
            <w:r w:rsidRPr="00F51C20">
              <w:rPr>
                <w:b/>
                <w:sz w:val="20"/>
                <w:szCs w:val="20"/>
                <w:vertAlign w:val="superscript"/>
              </w:rPr>
              <w:t>3</w:t>
            </w:r>
          </w:p>
        </w:tc>
        <w:tc>
          <w:tcPr>
            <w:tcW w:w="1410" w:type="dxa"/>
            <w:vAlign w:val="center"/>
          </w:tcPr>
          <w:p w14:paraId="45F7689D" w14:textId="77777777" w:rsidR="00060743" w:rsidRPr="00F51C20" w:rsidRDefault="00060743" w:rsidP="00060743">
            <w:pPr>
              <w:pStyle w:val="a9"/>
              <w:ind w:firstLine="0"/>
              <w:jc w:val="center"/>
              <w:rPr>
                <w:b/>
                <w:sz w:val="20"/>
                <w:szCs w:val="20"/>
                <w:vertAlign w:val="subscript"/>
              </w:rPr>
            </w:pPr>
            <w:r w:rsidRPr="00F51C20">
              <w:rPr>
                <w:b/>
                <w:sz w:val="20"/>
                <w:szCs w:val="20"/>
              </w:rPr>
              <w:t>NО</w:t>
            </w:r>
            <w:r w:rsidRPr="00F51C20">
              <w:rPr>
                <w:b/>
                <w:sz w:val="20"/>
                <w:szCs w:val="20"/>
                <w:vertAlign w:val="subscript"/>
              </w:rPr>
              <w:t>2,</w:t>
            </w:r>
          </w:p>
          <w:p w14:paraId="3F752AF9" w14:textId="77777777" w:rsidR="00060743" w:rsidRPr="00F51C20" w:rsidRDefault="00060743" w:rsidP="00060743">
            <w:pPr>
              <w:pStyle w:val="a9"/>
              <w:ind w:firstLine="0"/>
              <w:jc w:val="center"/>
              <w:rPr>
                <w:b/>
                <w:sz w:val="20"/>
                <w:szCs w:val="20"/>
              </w:rPr>
            </w:pPr>
            <w:r w:rsidRPr="00F51C20">
              <w:rPr>
                <w:b/>
                <w:sz w:val="20"/>
                <w:szCs w:val="20"/>
              </w:rPr>
              <w:t>мг/м</w:t>
            </w:r>
            <w:r w:rsidRPr="00F51C20">
              <w:rPr>
                <w:b/>
                <w:sz w:val="20"/>
                <w:szCs w:val="20"/>
                <w:vertAlign w:val="superscript"/>
              </w:rPr>
              <w:t>3</w:t>
            </w:r>
          </w:p>
        </w:tc>
        <w:tc>
          <w:tcPr>
            <w:tcW w:w="1409" w:type="dxa"/>
            <w:vAlign w:val="center"/>
          </w:tcPr>
          <w:p w14:paraId="0CFE676E" w14:textId="77777777" w:rsidR="00060743" w:rsidRPr="00F51C20" w:rsidRDefault="00060743" w:rsidP="00060743">
            <w:pPr>
              <w:pStyle w:val="a9"/>
              <w:ind w:firstLine="0"/>
              <w:jc w:val="center"/>
              <w:rPr>
                <w:b/>
                <w:sz w:val="20"/>
                <w:szCs w:val="20"/>
              </w:rPr>
            </w:pPr>
            <w:r w:rsidRPr="00F51C20">
              <w:rPr>
                <w:b/>
                <w:sz w:val="20"/>
                <w:szCs w:val="20"/>
              </w:rPr>
              <w:t>NO,</w:t>
            </w:r>
          </w:p>
          <w:p w14:paraId="16D299B1" w14:textId="77777777" w:rsidR="00060743" w:rsidRPr="00F51C20" w:rsidRDefault="00060743" w:rsidP="00060743">
            <w:pPr>
              <w:pStyle w:val="a9"/>
              <w:ind w:firstLine="0"/>
              <w:jc w:val="center"/>
              <w:rPr>
                <w:b/>
                <w:sz w:val="20"/>
                <w:szCs w:val="20"/>
              </w:rPr>
            </w:pPr>
            <w:r w:rsidRPr="00F51C20">
              <w:rPr>
                <w:b/>
                <w:sz w:val="20"/>
                <w:szCs w:val="20"/>
              </w:rPr>
              <w:t>мг/м</w:t>
            </w:r>
            <w:r w:rsidRPr="00F51C20">
              <w:rPr>
                <w:b/>
                <w:sz w:val="20"/>
                <w:szCs w:val="20"/>
                <w:vertAlign w:val="superscript"/>
              </w:rPr>
              <w:t>3</w:t>
            </w:r>
          </w:p>
        </w:tc>
        <w:tc>
          <w:tcPr>
            <w:tcW w:w="1410" w:type="dxa"/>
            <w:vAlign w:val="center"/>
          </w:tcPr>
          <w:p w14:paraId="285ECDA8" w14:textId="77777777" w:rsidR="00060743" w:rsidRPr="00F51C20" w:rsidRDefault="00060743" w:rsidP="00060743">
            <w:pPr>
              <w:pStyle w:val="a9"/>
              <w:ind w:firstLine="0"/>
              <w:jc w:val="center"/>
              <w:rPr>
                <w:b/>
                <w:sz w:val="20"/>
                <w:szCs w:val="20"/>
              </w:rPr>
            </w:pPr>
            <w:r w:rsidRPr="00F51C20">
              <w:rPr>
                <w:b/>
                <w:sz w:val="20"/>
                <w:szCs w:val="20"/>
                <w:lang w:val="en-US"/>
              </w:rPr>
              <w:t>CO</w:t>
            </w:r>
            <w:r w:rsidRPr="00F51C20">
              <w:rPr>
                <w:b/>
                <w:sz w:val="20"/>
                <w:szCs w:val="20"/>
              </w:rPr>
              <w:t>,</w:t>
            </w:r>
          </w:p>
          <w:p w14:paraId="58045BE7" w14:textId="77777777" w:rsidR="00060743" w:rsidRPr="00F51C20" w:rsidRDefault="00060743" w:rsidP="00060743">
            <w:pPr>
              <w:pStyle w:val="a9"/>
              <w:ind w:firstLine="0"/>
              <w:jc w:val="center"/>
              <w:rPr>
                <w:b/>
                <w:sz w:val="20"/>
                <w:szCs w:val="20"/>
              </w:rPr>
            </w:pPr>
            <w:r w:rsidRPr="00F51C20">
              <w:rPr>
                <w:b/>
                <w:sz w:val="20"/>
                <w:szCs w:val="20"/>
              </w:rPr>
              <w:t>мг/м</w:t>
            </w:r>
            <w:r w:rsidRPr="00F51C20">
              <w:rPr>
                <w:b/>
                <w:sz w:val="20"/>
                <w:szCs w:val="20"/>
                <w:vertAlign w:val="superscript"/>
              </w:rPr>
              <w:t>3</w:t>
            </w:r>
          </w:p>
        </w:tc>
        <w:tc>
          <w:tcPr>
            <w:tcW w:w="1410" w:type="dxa"/>
            <w:vAlign w:val="center"/>
          </w:tcPr>
          <w:p w14:paraId="3A469DC3" w14:textId="77777777" w:rsidR="00060743" w:rsidRPr="00F51C20" w:rsidRDefault="00060743" w:rsidP="00060743">
            <w:pPr>
              <w:pStyle w:val="a9"/>
              <w:ind w:firstLine="0"/>
              <w:jc w:val="center"/>
              <w:rPr>
                <w:b/>
                <w:sz w:val="20"/>
                <w:szCs w:val="20"/>
              </w:rPr>
            </w:pPr>
            <w:proofErr w:type="spellStart"/>
            <w:r w:rsidRPr="00F51C20">
              <w:rPr>
                <w:b/>
                <w:sz w:val="20"/>
                <w:szCs w:val="20"/>
              </w:rPr>
              <w:t>БПе</w:t>
            </w:r>
            <w:proofErr w:type="spellEnd"/>
            <w:r w:rsidRPr="00F51C20">
              <w:rPr>
                <w:b/>
                <w:sz w:val="20"/>
                <w:szCs w:val="20"/>
              </w:rPr>
              <w:t>,</w:t>
            </w:r>
          </w:p>
          <w:p w14:paraId="421F0A72" w14:textId="77777777" w:rsidR="00060743" w:rsidRPr="00F51C20" w:rsidRDefault="00060743" w:rsidP="00060743">
            <w:pPr>
              <w:pStyle w:val="a9"/>
              <w:ind w:firstLine="0"/>
              <w:jc w:val="center"/>
              <w:rPr>
                <w:b/>
                <w:sz w:val="20"/>
                <w:szCs w:val="20"/>
                <w:lang w:val="en-US"/>
              </w:rPr>
            </w:pPr>
            <w:r w:rsidRPr="00F51C20">
              <w:rPr>
                <w:b/>
                <w:sz w:val="20"/>
                <w:szCs w:val="20"/>
                <w:lang w:val="en-US"/>
              </w:rPr>
              <w:t>н</w:t>
            </w:r>
            <w:r w:rsidRPr="00F51C20">
              <w:rPr>
                <w:b/>
                <w:sz w:val="20"/>
                <w:szCs w:val="20"/>
              </w:rPr>
              <w:t>г/м</w:t>
            </w:r>
            <w:r w:rsidRPr="00F51C20">
              <w:rPr>
                <w:b/>
                <w:sz w:val="20"/>
                <w:szCs w:val="20"/>
                <w:vertAlign w:val="superscript"/>
              </w:rPr>
              <w:t>3</w:t>
            </w:r>
          </w:p>
        </w:tc>
      </w:tr>
      <w:tr w:rsidR="00060743" w:rsidRPr="00F51C20" w14:paraId="1449D78F" w14:textId="77777777" w:rsidTr="00060743">
        <w:trPr>
          <w:trHeight w:val="20"/>
        </w:trPr>
        <w:tc>
          <w:tcPr>
            <w:tcW w:w="2599" w:type="dxa"/>
            <w:vAlign w:val="center"/>
          </w:tcPr>
          <w:p w14:paraId="313F9BA4" w14:textId="77777777" w:rsidR="00060743" w:rsidRPr="00F51C20" w:rsidRDefault="00060743" w:rsidP="00060743">
            <w:pPr>
              <w:pStyle w:val="a9"/>
              <w:ind w:firstLine="0"/>
              <w:jc w:val="left"/>
              <w:rPr>
                <w:sz w:val="20"/>
                <w:szCs w:val="20"/>
              </w:rPr>
            </w:pPr>
            <w:r w:rsidRPr="00F51C20">
              <w:rPr>
                <w:sz w:val="20"/>
                <w:szCs w:val="20"/>
              </w:rPr>
              <w:t>котельная пл. № 9</w:t>
            </w:r>
          </w:p>
        </w:tc>
        <w:tc>
          <w:tcPr>
            <w:tcW w:w="1409" w:type="dxa"/>
            <w:vAlign w:val="center"/>
          </w:tcPr>
          <w:p w14:paraId="7042A75C" w14:textId="77777777" w:rsidR="00060743" w:rsidRPr="00F51C20" w:rsidRDefault="00060743" w:rsidP="00060743">
            <w:pPr>
              <w:pStyle w:val="a9"/>
              <w:ind w:firstLine="0"/>
              <w:jc w:val="center"/>
              <w:rPr>
                <w:sz w:val="20"/>
                <w:szCs w:val="20"/>
              </w:rPr>
            </w:pPr>
            <w:r w:rsidRPr="00F51C20">
              <w:rPr>
                <w:sz w:val="20"/>
                <w:szCs w:val="20"/>
              </w:rPr>
              <w:t>0,005</w:t>
            </w:r>
          </w:p>
        </w:tc>
        <w:tc>
          <w:tcPr>
            <w:tcW w:w="1410" w:type="dxa"/>
            <w:vAlign w:val="center"/>
          </w:tcPr>
          <w:p w14:paraId="481B6AE2" w14:textId="77777777" w:rsidR="00060743" w:rsidRPr="009D417C" w:rsidRDefault="00060743" w:rsidP="00060743">
            <w:pPr>
              <w:pStyle w:val="a9"/>
              <w:ind w:firstLine="0"/>
              <w:jc w:val="center"/>
              <w:rPr>
                <w:sz w:val="20"/>
                <w:szCs w:val="20"/>
                <w:lang w:val="en-US"/>
              </w:rPr>
            </w:pPr>
            <w:r w:rsidRPr="00F51C20">
              <w:rPr>
                <w:sz w:val="20"/>
                <w:szCs w:val="20"/>
              </w:rPr>
              <w:t>0,04</w:t>
            </w:r>
            <w:r>
              <w:rPr>
                <w:sz w:val="20"/>
                <w:szCs w:val="20"/>
                <w:lang w:val="en-US"/>
              </w:rPr>
              <w:t>1</w:t>
            </w:r>
          </w:p>
        </w:tc>
        <w:tc>
          <w:tcPr>
            <w:tcW w:w="1409" w:type="dxa"/>
            <w:vAlign w:val="center"/>
          </w:tcPr>
          <w:p w14:paraId="5EE040AF" w14:textId="77777777" w:rsidR="00060743" w:rsidRPr="009D417C" w:rsidRDefault="00060743" w:rsidP="00060743">
            <w:pPr>
              <w:pStyle w:val="a9"/>
              <w:ind w:firstLine="0"/>
              <w:jc w:val="center"/>
              <w:rPr>
                <w:sz w:val="20"/>
                <w:szCs w:val="20"/>
                <w:lang w:val="en-US"/>
              </w:rPr>
            </w:pPr>
            <w:r w:rsidRPr="00F51C20">
              <w:rPr>
                <w:sz w:val="20"/>
                <w:szCs w:val="20"/>
              </w:rPr>
              <w:t>0,01</w:t>
            </w:r>
            <w:r>
              <w:rPr>
                <w:sz w:val="20"/>
                <w:szCs w:val="20"/>
                <w:lang w:val="en-US"/>
              </w:rPr>
              <w:t>7</w:t>
            </w:r>
          </w:p>
        </w:tc>
        <w:tc>
          <w:tcPr>
            <w:tcW w:w="1410" w:type="dxa"/>
            <w:vAlign w:val="center"/>
          </w:tcPr>
          <w:p w14:paraId="5C1E5895" w14:textId="77777777" w:rsidR="00060743" w:rsidRPr="00F51C20" w:rsidRDefault="00060743" w:rsidP="00060743">
            <w:pPr>
              <w:pStyle w:val="a9"/>
              <w:ind w:firstLine="0"/>
              <w:jc w:val="center"/>
              <w:rPr>
                <w:sz w:val="20"/>
                <w:szCs w:val="20"/>
              </w:rPr>
            </w:pPr>
            <w:r w:rsidRPr="00F51C20">
              <w:rPr>
                <w:sz w:val="20"/>
                <w:szCs w:val="20"/>
              </w:rPr>
              <w:t>0,91</w:t>
            </w:r>
          </w:p>
        </w:tc>
        <w:tc>
          <w:tcPr>
            <w:tcW w:w="1410" w:type="dxa"/>
            <w:vAlign w:val="center"/>
          </w:tcPr>
          <w:p w14:paraId="13393242" w14:textId="77777777" w:rsidR="00060743" w:rsidRPr="009D417C" w:rsidRDefault="00060743" w:rsidP="00060743">
            <w:pPr>
              <w:pStyle w:val="a9"/>
              <w:ind w:firstLine="0"/>
              <w:jc w:val="center"/>
              <w:rPr>
                <w:sz w:val="20"/>
                <w:szCs w:val="20"/>
                <w:lang w:val="en-US"/>
              </w:rPr>
            </w:pPr>
            <w:r>
              <w:rPr>
                <w:sz w:val="20"/>
                <w:szCs w:val="20"/>
                <w:lang w:val="en-US"/>
              </w:rPr>
              <w:t>0</w:t>
            </w:r>
            <w:r w:rsidRPr="00F51C20">
              <w:rPr>
                <w:sz w:val="20"/>
                <w:szCs w:val="20"/>
              </w:rPr>
              <w:t>,</w:t>
            </w:r>
            <w:r>
              <w:rPr>
                <w:sz w:val="20"/>
                <w:szCs w:val="20"/>
                <w:lang w:val="en-US"/>
              </w:rPr>
              <w:t>92</w:t>
            </w:r>
          </w:p>
        </w:tc>
      </w:tr>
      <w:tr w:rsidR="00060743" w:rsidRPr="00F51C20" w14:paraId="13C01C3D" w14:textId="77777777" w:rsidTr="00060743">
        <w:trPr>
          <w:trHeight w:val="20"/>
        </w:trPr>
        <w:tc>
          <w:tcPr>
            <w:tcW w:w="2599" w:type="dxa"/>
            <w:vAlign w:val="center"/>
          </w:tcPr>
          <w:p w14:paraId="6FDF4AA9" w14:textId="77777777" w:rsidR="00060743" w:rsidRPr="00F51C20" w:rsidRDefault="00060743" w:rsidP="00060743">
            <w:pPr>
              <w:pStyle w:val="a9"/>
              <w:ind w:firstLine="0"/>
              <w:jc w:val="left"/>
              <w:rPr>
                <w:sz w:val="20"/>
                <w:szCs w:val="20"/>
              </w:rPr>
            </w:pPr>
            <w:r w:rsidRPr="00F51C20">
              <w:rPr>
                <w:sz w:val="20"/>
                <w:szCs w:val="20"/>
              </w:rPr>
              <w:t>котельная МАУ «Орленок»</w:t>
            </w:r>
          </w:p>
        </w:tc>
        <w:tc>
          <w:tcPr>
            <w:tcW w:w="1409" w:type="dxa"/>
            <w:vAlign w:val="center"/>
          </w:tcPr>
          <w:p w14:paraId="64401AB2" w14:textId="77777777" w:rsidR="00060743" w:rsidRPr="00F51C20" w:rsidRDefault="00060743" w:rsidP="00060743">
            <w:pPr>
              <w:pStyle w:val="a9"/>
              <w:ind w:firstLine="0"/>
              <w:jc w:val="center"/>
              <w:rPr>
                <w:sz w:val="20"/>
                <w:szCs w:val="20"/>
              </w:rPr>
            </w:pPr>
            <w:r w:rsidRPr="00F51C20">
              <w:rPr>
                <w:sz w:val="20"/>
                <w:szCs w:val="20"/>
              </w:rPr>
              <w:t>0,005</w:t>
            </w:r>
          </w:p>
        </w:tc>
        <w:tc>
          <w:tcPr>
            <w:tcW w:w="1410" w:type="dxa"/>
            <w:vAlign w:val="center"/>
          </w:tcPr>
          <w:p w14:paraId="0A4D0EAF" w14:textId="77777777" w:rsidR="00060743" w:rsidRPr="00F51C20" w:rsidRDefault="00060743" w:rsidP="00060743">
            <w:pPr>
              <w:pStyle w:val="a9"/>
              <w:ind w:firstLine="0"/>
              <w:jc w:val="center"/>
              <w:rPr>
                <w:sz w:val="20"/>
                <w:szCs w:val="20"/>
              </w:rPr>
            </w:pPr>
            <w:r w:rsidRPr="00F51C20">
              <w:rPr>
                <w:sz w:val="20"/>
                <w:szCs w:val="20"/>
              </w:rPr>
              <w:t>0,053</w:t>
            </w:r>
          </w:p>
        </w:tc>
        <w:tc>
          <w:tcPr>
            <w:tcW w:w="1409" w:type="dxa"/>
            <w:vAlign w:val="center"/>
          </w:tcPr>
          <w:p w14:paraId="49391841" w14:textId="77777777" w:rsidR="00060743" w:rsidRPr="00F51C20" w:rsidRDefault="00060743" w:rsidP="00060743">
            <w:pPr>
              <w:pStyle w:val="a9"/>
              <w:ind w:firstLine="0"/>
              <w:jc w:val="center"/>
              <w:rPr>
                <w:sz w:val="20"/>
                <w:szCs w:val="20"/>
              </w:rPr>
            </w:pPr>
            <w:r w:rsidRPr="00F51C20">
              <w:rPr>
                <w:sz w:val="20"/>
                <w:szCs w:val="20"/>
              </w:rPr>
              <w:t>0,019</w:t>
            </w:r>
          </w:p>
        </w:tc>
        <w:tc>
          <w:tcPr>
            <w:tcW w:w="1410" w:type="dxa"/>
            <w:vAlign w:val="center"/>
          </w:tcPr>
          <w:p w14:paraId="2E6456CC" w14:textId="77777777" w:rsidR="00060743" w:rsidRPr="00F51C20" w:rsidRDefault="00060743" w:rsidP="00060743">
            <w:pPr>
              <w:pStyle w:val="a9"/>
              <w:ind w:firstLine="0"/>
              <w:jc w:val="center"/>
              <w:rPr>
                <w:sz w:val="20"/>
                <w:szCs w:val="20"/>
              </w:rPr>
            </w:pPr>
            <w:r w:rsidRPr="00F51C20">
              <w:rPr>
                <w:sz w:val="20"/>
                <w:szCs w:val="20"/>
              </w:rPr>
              <w:t>0,96</w:t>
            </w:r>
          </w:p>
        </w:tc>
        <w:tc>
          <w:tcPr>
            <w:tcW w:w="1410" w:type="dxa"/>
            <w:vAlign w:val="center"/>
          </w:tcPr>
          <w:p w14:paraId="5A629A23" w14:textId="77777777" w:rsidR="00060743" w:rsidRPr="00F51C20" w:rsidRDefault="00060743" w:rsidP="00060743">
            <w:pPr>
              <w:pStyle w:val="a9"/>
              <w:ind w:firstLine="0"/>
              <w:jc w:val="center"/>
              <w:rPr>
                <w:sz w:val="20"/>
                <w:szCs w:val="20"/>
              </w:rPr>
            </w:pPr>
            <w:r w:rsidRPr="00F51C20">
              <w:rPr>
                <w:sz w:val="20"/>
                <w:szCs w:val="20"/>
              </w:rPr>
              <w:t>3,27</w:t>
            </w:r>
          </w:p>
        </w:tc>
      </w:tr>
      <w:tr w:rsidR="00060743" w:rsidRPr="00F51C20" w14:paraId="736646E7" w14:textId="77777777" w:rsidTr="00060743">
        <w:trPr>
          <w:trHeight w:val="20"/>
        </w:trPr>
        <w:tc>
          <w:tcPr>
            <w:tcW w:w="2599" w:type="dxa"/>
            <w:vAlign w:val="center"/>
          </w:tcPr>
          <w:p w14:paraId="4C081CBD" w14:textId="77777777" w:rsidR="00060743" w:rsidRPr="00F51C20" w:rsidRDefault="00060743" w:rsidP="00060743">
            <w:pPr>
              <w:pStyle w:val="a9"/>
              <w:ind w:firstLine="0"/>
              <w:jc w:val="left"/>
              <w:rPr>
                <w:sz w:val="20"/>
                <w:szCs w:val="20"/>
              </w:rPr>
            </w:pPr>
            <w:r w:rsidRPr="00F51C20">
              <w:rPr>
                <w:sz w:val="20"/>
                <w:szCs w:val="20"/>
              </w:rPr>
              <w:t>котельная ФОК «Айсберг»</w:t>
            </w:r>
          </w:p>
        </w:tc>
        <w:tc>
          <w:tcPr>
            <w:tcW w:w="1409" w:type="dxa"/>
            <w:vAlign w:val="center"/>
          </w:tcPr>
          <w:p w14:paraId="6E434A8F" w14:textId="77777777" w:rsidR="00060743" w:rsidRPr="00F51C20" w:rsidRDefault="00060743" w:rsidP="00060743">
            <w:pPr>
              <w:pStyle w:val="a9"/>
              <w:ind w:firstLine="0"/>
              <w:jc w:val="center"/>
              <w:rPr>
                <w:sz w:val="20"/>
                <w:szCs w:val="20"/>
              </w:rPr>
            </w:pPr>
            <w:r w:rsidRPr="00F51C20">
              <w:rPr>
                <w:sz w:val="20"/>
                <w:szCs w:val="20"/>
              </w:rPr>
              <w:t>0,005</w:t>
            </w:r>
          </w:p>
        </w:tc>
        <w:tc>
          <w:tcPr>
            <w:tcW w:w="1410" w:type="dxa"/>
            <w:vAlign w:val="center"/>
          </w:tcPr>
          <w:p w14:paraId="2690503A" w14:textId="77777777" w:rsidR="00060743" w:rsidRPr="00F51C20" w:rsidRDefault="00060743" w:rsidP="00060743">
            <w:pPr>
              <w:pStyle w:val="a9"/>
              <w:ind w:firstLine="0"/>
              <w:jc w:val="center"/>
              <w:rPr>
                <w:sz w:val="20"/>
                <w:szCs w:val="20"/>
              </w:rPr>
            </w:pPr>
            <w:r w:rsidRPr="00F51C20">
              <w:rPr>
                <w:sz w:val="20"/>
                <w:szCs w:val="20"/>
              </w:rPr>
              <w:t>0,046</w:t>
            </w:r>
          </w:p>
        </w:tc>
        <w:tc>
          <w:tcPr>
            <w:tcW w:w="1409" w:type="dxa"/>
            <w:vAlign w:val="center"/>
          </w:tcPr>
          <w:p w14:paraId="096299B7" w14:textId="77777777" w:rsidR="00060743" w:rsidRPr="00F51C20" w:rsidRDefault="00060743" w:rsidP="00060743">
            <w:pPr>
              <w:pStyle w:val="a9"/>
              <w:ind w:firstLine="0"/>
              <w:jc w:val="center"/>
              <w:rPr>
                <w:sz w:val="20"/>
                <w:szCs w:val="20"/>
              </w:rPr>
            </w:pPr>
            <w:r w:rsidRPr="00F51C20">
              <w:rPr>
                <w:sz w:val="20"/>
                <w:szCs w:val="20"/>
              </w:rPr>
              <w:t>0,018</w:t>
            </w:r>
          </w:p>
        </w:tc>
        <w:tc>
          <w:tcPr>
            <w:tcW w:w="1410" w:type="dxa"/>
            <w:vAlign w:val="center"/>
          </w:tcPr>
          <w:p w14:paraId="26AFB063" w14:textId="77777777" w:rsidR="00060743" w:rsidRPr="00F51C20" w:rsidRDefault="00060743" w:rsidP="00060743">
            <w:pPr>
              <w:pStyle w:val="a9"/>
              <w:ind w:firstLine="0"/>
              <w:jc w:val="center"/>
              <w:rPr>
                <w:sz w:val="20"/>
                <w:szCs w:val="20"/>
              </w:rPr>
            </w:pPr>
            <w:r w:rsidRPr="00F51C20">
              <w:rPr>
                <w:sz w:val="20"/>
                <w:szCs w:val="20"/>
              </w:rPr>
              <w:t>0,94</w:t>
            </w:r>
          </w:p>
        </w:tc>
        <w:tc>
          <w:tcPr>
            <w:tcW w:w="1410" w:type="dxa"/>
            <w:vAlign w:val="center"/>
          </w:tcPr>
          <w:p w14:paraId="3D0E9491" w14:textId="77777777" w:rsidR="00060743" w:rsidRPr="00F51C20" w:rsidRDefault="00060743" w:rsidP="00060743">
            <w:pPr>
              <w:pStyle w:val="a9"/>
              <w:ind w:firstLine="0"/>
              <w:jc w:val="center"/>
              <w:rPr>
                <w:sz w:val="20"/>
                <w:szCs w:val="20"/>
              </w:rPr>
            </w:pPr>
            <w:r w:rsidRPr="00F51C20">
              <w:rPr>
                <w:sz w:val="20"/>
                <w:szCs w:val="20"/>
              </w:rPr>
              <w:t>1,24</w:t>
            </w:r>
          </w:p>
        </w:tc>
      </w:tr>
      <w:tr w:rsidR="00060743" w:rsidRPr="00F51C20" w14:paraId="2DA8B236" w14:textId="77777777" w:rsidTr="00060743">
        <w:trPr>
          <w:trHeight w:val="20"/>
        </w:trPr>
        <w:tc>
          <w:tcPr>
            <w:tcW w:w="2599" w:type="dxa"/>
            <w:vAlign w:val="center"/>
          </w:tcPr>
          <w:p w14:paraId="35BB1004" w14:textId="77777777" w:rsidR="00060743" w:rsidRPr="00F51C20" w:rsidRDefault="00060743" w:rsidP="00060743">
            <w:pPr>
              <w:pStyle w:val="a9"/>
              <w:ind w:firstLine="0"/>
              <w:jc w:val="left"/>
              <w:rPr>
                <w:sz w:val="20"/>
                <w:szCs w:val="20"/>
              </w:rPr>
            </w:pPr>
            <w:r w:rsidRPr="00F51C20">
              <w:rPr>
                <w:sz w:val="20"/>
                <w:szCs w:val="20"/>
              </w:rPr>
              <w:t>котельная д/с №6</w:t>
            </w:r>
          </w:p>
        </w:tc>
        <w:tc>
          <w:tcPr>
            <w:tcW w:w="1409" w:type="dxa"/>
            <w:vAlign w:val="center"/>
          </w:tcPr>
          <w:p w14:paraId="64624C48" w14:textId="77777777" w:rsidR="00060743" w:rsidRPr="00F51C20" w:rsidRDefault="00060743" w:rsidP="00060743">
            <w:pPr>
              <w:pStyle w:val="a9"/>
              <w:ind w:firstLine="0"/>
              <w:jc w:val="center"/>
              <w:rPr>
                <w:sz w:val="20"/>
                <w:szCs w:val="20"/>
              </w:rPr>
            </w:pPr>
            <w:r w:rsidRPr="00F51C20">
              <w:rPr>
                <w:sz w:val="20"/>
                <w:szCs w:val="20"/>
              </w:rPr>
              <w:t>0,005</w:t>
            </w:r>
          </w:p>
        </w:tc>
        <w:tc>
          <w:tcPr>
            <w:tcW w:w="1410" w:type="dxa"/>
            <w:vAlign w:val="center"/>
          </w:tcPr>
          <w:p w14:paraId="2A155667" w14:textId="77777777" w:rsidR="00060743" w:rsidRPr="00F51C20" w:rsidRDefault="00060743" w:rsidP="00060743">
            <w:pPr>
              <w:pStyle w:val="a9"/>
              <w:ind w:firstLine="0"/>
              <w:jc w:val="center"/>
              <w:rPr>
                <w:sz w:val="20"/>
                <w:szCs w:val="20"/>
              </w:rPr>
            </w:pPr>
            <w:r w:rsidRPr="00F51C20">
              <w:rPr>
                <w:sz w:val="20"/>
                <w:szCs w:val="20"/>
              </w:rPr>
              <w:t>0,031</w:t>
            </w:r>
          </w:p>
        </w:tc>
        <w:tc>
          <w:tcPr>
            <w:tcW w:w="1409" w:type="dxa"/>
            <w:vAlign w:val="center"/>
          </w:tcPr>
          <w:p w14:paraId="0FA064A5" w14:textId="77777777" w:rsidR="00060743" w:rsidRPr="00F51C20" w:rsidRDefault="00060743" w:rsidP="00060743">
            <w:pPr>
              <w:pStyle w:val="a9"/>
              <w:ind w:firstLine="0"/>
              <w:jc w:val="center"/>
              <w:rPr>
                <w:sz w:val="20"/>
                <w:szCs w:val="20"/>
              </w:rPr>
            </w:pPr>
            <w:r w:rsidRPr="00F51C20">
              <w:rPr>
                <w:sz w:val="20"/>
                <w:szCs w:val="20"/>
              </w:rPr>
              <w:t>0,015</w:t>
            </w:r>
          </w:p>
        </w:tc>
        <w:tc>
          <w:tcPr>
            <w:tcW w:w="1410" w:type="dxa"/>
            <w:vAlign w:val="center"/>
          </w:tcPr>
          <w:p w14:paraId="1741BC66" w14:textId="77777777" w:rsidR="00060743" w:rsidRPr="00F51C20" w:rsidRDefault="00060743" w:rsidP="00060743">
            <w:pPr>
              <w:pStyle w:val="a9"/>
              <w:ind w:firstLine="0"/>
              <w:jc w:val="center"/>
              <w:rPr>
                <w:sz w:val="20"/>
                <w:szCs w:val="20"/>
              </w:rPr>
            </w:pPr>
            <w:r w:rsidRPr="00F51C20">
              <w:rPr>
                <w:sz w:val="20"/>
                <w:szCs w:val="20"/>
              </w:rPr>
              <w:t>0,91</w:t>
            </w:r>
          </w:p>
        </w:tc>
        <w:tc>
          <w:tcPr>
            <w:tcW w:w="1410" w:type="dxa"/>
            <w:vAlign w:val="center"/>
          </w:tcPr>
          <w:p w14:paraId="4FE56035" w14:textId="77777777" w:rsidR="00060743" w:rsidRPr="00F51C20" w:rsidRDefault="00060743" w:rsidP="00060743">
            <w:pPr>
              <w:pStyle w:val="a9"/>
              <w:ind w:firstLine="0"/>
              <w:jc w:val="center"/>
              <w:rPr>
                <w:sz w:val="20"/>
                <w:szCs w:val="20"/>
              </w:rPr>
            </w:pPr>
            <w:r w:rsidRPr="00F51C20">
              <w:rPr>
                <w:sz w:val="20"/>
                <w:szCs w:val="20"/>
              </w:rPr>
              <w:t>1,19</w:t>
            </w:r>
          </w:p>
        </w:tc>
      </w:tr>
      <w:tr w:rsidR="00060743" w:rsidRPr="00F51C20" w14:paraId="6463CA11" w14:textId="77777777" w:rsidTr="00060743">
        <w:trPr>
          <w:trHeight w:val="20"/>
        </w:trPr>
        <w:tc>
          <w:tcPr>
            <w:tcW w:w="2599" w:type="dxa"/>
            <w:vAlign w:val="center"/>
          </w:tcPr>
          <w:p w14:paraId="3BC99D1B" w14:textId="77777777" w:rsidR="00060743" w:rsidRPr="00F51C20" w:rsidRDefault="00060743" w:rsidP="00060743">
            <w:pPr>
              <w:pStyle w:val="a9"/>
              <w:ind w:firstLine="0"/>
              <w:jc w:val="left"/>
              <w:rPr>
                <w:sz w:val="20"/>
                <w:szCs w:val="20"/>
              </w:rPr>
            </w:pPr>
            <w:r w:rsidRPr="00F51C20">
              <w:rPr>
                <w:sz w:val="20"/>
                <w:szCs w:val="20"/>
              </w:rPr>
              <w:t>котельная клуба «Химик»</w:t>
            </w:r>
          </w:p>
        </w:tc>
        <w:tc>
          <w:tcPr>
            <w:tcW w:w="1409" w:type="dxa"/>
            <w:vAlign w:val="center"/>
          </w:tcPr>
          <w:p w14:paraId="409CE655" w14:textId="77777777" w:rsidR="00060743" w:rsidRPr="00F51C20" w:rsidRDefault="00060743" w:rsidP="00060743">
            <w:pPr>
              <w:pStyle w:val="a9"/>
              <w:ind w:firstLine="0"/>
              <w:jc w:val="center"/>
              <w:rPr>
                <w:sz w:val="20"/>
                <w:szCs w:val="20"/>
              </w:rPr>
            </w:pPr>
            <w:r w:rsidRPr="00F51C20">
              <w:rPr>
                <w:sz w:val="20"/>
                <w:szCs w:val="20"/>
              </w:rPr>
              <w:t>0,005</w:t>
            </w:r>
          </w:p>
        </w:tc>
        <w:tc>
          <w:tcPr>
            <w:tcW w:w="1410" w:type="dxa"/>
            <w:vAlign w:val="center"/>
          </w:tcPr>
          <w:p w14:paraId="5E3D1655" w14:textId="77777777" w:rsidR="00060743" w:rsidRPr="00F51C20" w:rsidRDefault="00060743" w:rsidP="00060743">
            <w:pPr>
              <w:pStyle w:val="a9"/>
              <w:ind w:firstLine="0"/>
              <w:jc w:val="center"/>
              <w:rPr>
                <w:sz w:val="20"/>
                <w:szCs w:val="20"/>
              </w:rPr>
            </w:pPr>
            <w:r w:rsidRPr="00F51C20">
              <w:rPr>
                <w:sz w:val="20"/>
                <w:szCs w:val="20"/>
              </w:rPr>
              <w:t>0,030</w:t>
            </w:r>
          </w:p>
        </w:tc>
        <w:tc>
          <w:tcPr>
            <w:tcW w:w="1409" w:type="dxa"/>
            <w:vAlign w:val="center"/>
          </w:tcPr>
          <w:p w14:paraId="688E9158" w14:textId="77777777" w:rsidR="00060743" w:rsidRPr="00F51C20" w:rsidRDefault="00060743" w:rsidP="00060743">
            <w:pPr>
              <w:pStyle w:val="a9"/>
              <w:ind w:firstLine="0"/>
              <w:jc w:val="center"/>
              <w:rPr>
                <w:sz w:val="20"/>
                <w:szCs w:val="20"/>
              </w:rPr>
            </w:pPr>
            <w:r w:rsidRPr="00F51C20">
              <w:rPr>
                <w:sz w:val="20"/>
                <w:szCs w:val="20"/>
              </w:rPr>
              <w:t>0,015</w:t>
            </w:r>
          </w:p>
        </w:tc>
        <w:tc>
          <w:tcPr>
            <w:tcW w:w="1410" w:type="dxa"/>
            <w:vAlign w:val="center"/>
          </w:tcPr>
          <w:p w14:paraId="406ACE56" w14:textId="77777777" w:rsidR="00060743" w:rsidRPr="00F51C20" w:rsidRDefault="00060743" w:rsidP="00060743">
            <w:pPr>
              <w:pStyle w:val="a9"/>
              <w:ind w:firstLine="0"/>
              <w:jc w:val="center"/>
              <w:rPr>
                <w:sz w:val="20"/>
                <w:szCs w:val="20"/>
              </w:rPr>
            </w:pPr>
            <w:r w:rsidRPr="00F51C20">
              <w:rPr>
                <w:sz w:val="20"/>
                <w:szCs w:val="20"/>
              </w:rPr>
              <w:t>0,91</w:t>
            </w:r>
          </w:p>
        </w:tc>
        <w:tc>
          <w:tcPr>
            <w:tcW w:w="1410" w:type="dxa"/>
            <w:vAlign w:val="center"/>
          </w:tcPr>
          <w:p w14:paraId="5C7A8C43" w14:textId="77777777" w:rsidR="00060743" w:rsidRPr="00F51C20" w:rsidRDefault="00060743" w:rsidP="00060743">
            <w:pPr>
              <w:pStyle w:val="a9"/>
              <w:ind w:firstLine="0"/>
              <w:jc w:val="center"/>
              <w:rPr>
                <w:sz w:val="20"/>
                <w:szCs w:val="20"/>
              </w:rPr>
            </w:pPr>
            <w:r w:rsidRPr="00F51C20">
              <w:rPr>
                <w:sz w:val="20"/>
                <w:szCs w:val="20"/>
              </w:rPr>
              <w:t>1,72</w:t>
            </w:r>
          </w:p>
        </w:tc>
      </w:tr>
      <w:tr w:rsidR="00060743" w:rsidRPr="00F51C20" w14:paraId="75C8B6EB" w14:textId="77777777" w:rsidTr="00060743">
        <w:trPr>
          <w:trHeight w:val="20"/>
        </w:trPr>
        <w:tc>
          <w:tcPr>
            <w:tcW w:w="2599" w:type="dxa"/>
            <w:vAlign w:val="center"/>
          </w:tcPr>
          <w:p w14:paraId="634BE54F" w14:textId="77777777" w:rsidR="00060743" w:rsidRPr="00F51C20" w:rsidRDefault="00060743" w:rsidP="00060743">
            <w:pPr>
              <w:pStyle w:val="a9"/>
              <w:ind w:firstLine="0"/>
              <w:jc w:val="left"/>
              <w:rPr>
                <w:sz w:val="20"/>
                <w:szCs w:val="20"/>
              </w:rPr>
            </w:pPr>
            <w:r w:rsidRPr="00F51C20">
              <w:rPr>
                <w:sz w:val="20"/>
                <w:szCs w:val="20"/>
              </w:rPr>
              <w:t>котельная ЖК «Нормандия»</w:t>
            </w:r>
          </w:p>
        </w:tc>
        <w:tc>
          <w:tcPr>
            <w:tcW w:w="1409" w:type="dxa"/>
            <w:vAlign w:val="center"/>
          </w:tcPr>
          <w:p w14:paraId="71A9008E" w14:textId="77777777" w:rsidR="00060743" w:rsidRPr="00F51C20" w:rsidRDefault="00060743" w:rsidP="00060743">
            <w:pPr>
              <w:pStyle w:val="a9"/>
              <w:ind w:firstLine="0"/>
              <w:jc w:val="center"/>
              <w:rPr>
                <w:sz w:val="20"/>
                <w:szCs w:val="20"/>
              </w:rPr>
            </w:pPr>
            <w:r w:rsidRPr="00F51C20">
              <w:rPr>
                <w:sz w:val="20"/>
                <w:szCs w:val="20"/>
              </w:rPr>
              <w:t>0,005</w:t>
            </w:r>
          </w:p>
        </w:tc>
        <w:tc>
          <w:tcPr>
            <w:tcW w:w="1410" w:type="dxa"/>
            <w:vAlign w:val="center"/>
          </w:tcPr>
          <w:p w14:paraId="7B874743" w14:textId="77777777" w:rsidR="00060743" w:rsidRPr="00F51C20" w:rsidRDefault="00060743" w:rsidP="00060743">
            <w:pPr>
              <w:pStyle w:val="a9"/>
              <w:ind w:firstLine="0"/>
              <w:jc w:val="center"/>
              <w:rPr>
                <w:sz w:val="20"/>
                <w:szCs w:val="20"/>
              </w:rPr>
            </w:pPr>
            <w:r w:rsidRPr="00F51C20">
              <w:rPr>
                <w:sz w:val="20"/>
                <w:szCs w:val="20"/>
              </w:rPr>
              <w:t>0,028</w:t>
            </w:r>
          </w:p>
        </w:tc>
        <w:tc>
          <w:tcPr>
            <w:tcW w:w="1409" w:type="dxa"/>
            <w:vAlign w:val="center"/>
          </w:tcPr>
          <w:p w14:paraId="0FC5C2F7" w14:textId="77777777" w:rsidR="00060743" w:rsidRPr="00F51C20" w:rsidRDefault="00060743" w:rsidP="00060743">
            <w:pPr>
              <w:pStyle w:val="a9"/>
              <w:ind w:firstLine="0"/>
              <w:jc w:val="center"/>
              <w:rPr>
                <w:sz w:val="20"/>
                <w:szCs w:val="20"/>
              </w:rPr>
            </w:pPr>
            <w:r w:rsidRPr="00F51C20">
              <w:rPr>
                <w:sz w:val="20"/>
                <w:szCs w:val="20"/>
              </w:rPr>
              <w:t>0,015</w:t>
            </w:r>
          </w:p>
        </w:tc>
        <w:tc>
          <w:tcPr>
            <w:tcW w:w="1410" w:type="dxa"/>
            <w:vAlign w:val="center"/>
          </w:tcPr>
          <w:p w14:paraId="30D52751" w14:textId="77777777" w:rsidR="00060743" w:rsidRPr="00F51C20" w:rsidRDefault="00060743" w:rsidP="00060743">
            <w:pPr>
              <w:pStyle w:val="a9"/>
              <w:ind w:firstLine="0"/>
              <w:jc w:val="center"/>
              <w:rPr>
                <w:sz w:val="20"/>
                <w:szCs w:val="20"/>
              </w:rPr>
            </w:pPr>
            <w:r w:rsidRPr="00F51C20">
              <w:rPr>
                <w:sz w:val="20"/>
                <w:szCs w:val="20"/>
              </w:rPr>
              <w:t>0,90</w:t>
            </w:r>
          </w:p>
        </w:tc>
        <w:tc>
          <w:tcPr>
            <w:tcW w:w="1410" w:type="dxa"/>
            <w:vAlign w:val="center"/>
          </w:tcPr>
          <w:p w14:paraId="7C5220FE" w14:textId="77777777" w:rsidR="00060743" w:rsidRPr="009D417C" w:rsidRDefault="00060743" w:rsidP="00060743">
            <w:pPr>
              <w:pStyle w:val="a9"/>
              <w:ind w:firstLine="0"/>
              <w:jc w:val="center"/>
              <w:rPr>
                <w:sz w:val="20"/>
                <w:szCs w:val="20"/>
                <w:lang w:val="en-US"/>
              </w:rPr>
            </w:pPr>
            <w:r w:rsidRPr="00F51C20">
              <w:rPr>
                <w:sz w:val="20"/>
                <w:szCs w:val="20"/>
                <w:lang w:val="en-US"/>
              </w:rPr>
              <w:t>0</w:t>
            </w:r>
            <w:r w:rsidRPr="00F51C20">
              <w:rPr>
                <w:sz w:val="20"/>
                <w:szCs w:val="20"/>
              </w:rPr>
              <w:t>,</w:t>
            </w:r>
            <w:r w:rsidRPr="00F51C20">
              <w:rPr>
                <w:sz w:val="20"/>
                <w:szCs w:val="20"/>
                <w:lang w:val="en-US"/>
              </w:rPr>
              <w:t>9</w:t>
            </w:r>
            <w:r>
              <w:rPr>
                <w:sz w:val="20"/>
                <w:szCs w:val="20"/>
                <w:lang w:val="en-US"/>
              </w:rPr>
              <w:t>5</w:t>
            </w:r>
          </w:p>
        </w:tc>
      </w:tr>
    </w:tbl>
    <w:p w14:paraId="301E3EF2" w14:textId="77777777" w:rsidR="00060743" w:rsidRDefault="00060743" w:rsidP="00060743">
      <w:pPr>
        <w:pStyle w:val="a9"/>
      </w:pPr>
    </w:p>
    <w:p w14:paraId="1361A135" w14:textId="77777777" w:rsidR="00060743" w:rsidRPr="001E60B5" w:rsidRDefault="00060743" w:rsidP="00060743">
      <w:pPr>
        <w:pStyle w:val="2"/>
        <w:spacing w:before="0" w:after="0"/>
      </w:pPr>
      <w:bookmarkStart w:id="208" w:name="_Toc216347653"/>
      <w:r>
        <w:t>г</w:t>
      </w:r>
      <w:r w:rsidRPr="001F5769">
        <w:t xml:space="preserve">) </w:t>
      </w:r>
      <w:r w:rsidRPr="001E60B5">
        <w:t>Описание результатов расчетов максимальных разовых концентраций вредных См (загрязняющих) веществ в приземном слое атмосферного воздуха от объектов теплоснабжения</w:t>
      </w:r>
      <w:bookmarkEnd w:id="208"/>
    </w:p>
    <w:p w14:paraId="2372392F" w14:textId="77777777" w:rsidR="00060743" w:rsidRDefault="00060743" w:rsidP="00060743">
      <w:pPr>
        <w:pStyle w:val="afc"/>
        <w:spacing w:before="0" w:after="0"/>
        <w:rPr>
          <w:b/>
        </w:rPr>
      </w:pPr>
    </w:p>
    <w:p w14:paraId="70088C20" w14:textId="22950F8F" w:rsidR="00060743" w:rsidRPr="001F5769" w:rsidRDefault="00060743" w:rsidP="00060743">
      <w:pPr>
        <w:pStyle w:val="afc"/>
        <w:spacing w:before="0" w:after="0"/>
        <w:rPr>
          <w:szCs w:val="24"/>
        </w:rPr>
      </w:pPr>
      <w:r w:rsidRPr="005E0790">
        <w:rPr>
          <w:b/>
        </w:rPr>
        <w:t xml:space="preserve">Таблица </w:t>
      </w:r>
      <w:r w:rsidR="008C5134" w:rsidRPr="005E0790">
        <w:rPr>
          <w:b/>
        </w:rPr>
        <w:fldChar w:fldCharType="begin"/>
      </w:r>
      <w:r w:rsidRPr="005E0790">
        <w:rPr>
          <w:b/>
        </w:rPr>
        <w:instrText xml:space="preserve"> SEQ Таблица \* ARABIC </w:instrText>
      </w:r>
      <w:r w:rsidR="008C5134" w:rsidRPr="005E0790">
        <w:rPr>
          <w:b/>
        </w:rPr>
        <w:fldChar w:fldCharType="separate"/>
      </w:r>
      <w:r w:rsidR="001645A7">
        <w:rPr>
          <w:b/>
          <w:noProof/>
        </w:rPr>
        <w:t>54</w:t>
      </w:r>
      <w:r w:rsidR="008C5134" w:rsidRPr="005E0790">
        <w:rPr>
          <w:b/>
        </w:rPr>
        <w:fldChar w:fldCharType="end"/>
      </w:r>
      <w:r>
        <w:rPr>
          <w:b/>
        </w:rPr>
        <w:t>.</w:t>
      </w:r>
    </w:p>
    <w:tbl>
      <w:tblPr>
        <w:tblW w:w="5000" w:type="pct"/>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94"/>
        <w:gridCol w:w="1406"/>
        <w:gridCol w:w="1407"/>
        <w:gridCol w:w="1406"/>
        <w:gridCol w:w="1407"/>
        <w:gridCol w:w="1407"/>
      </w:tblGrid>
      <w:tr w:rsidR="00060743" w:rsidRPr="00793444" w14:paraId="2D56A6C3" w14:textId="77777777" w:rsidTr="00060743">
        <w:trPr>
          <w:trHeight w:val="20"/>
        </w:trPr>
        <w:tc>
          <w:tcPr>
            <w:tcW w:w="2599" w:type="dxa"/>
            <w:vAlign w:val="center"/>
          </w:tcPr>
          <w:p w14:paraId="12F48F7B" w14:textId="77777777" w:rsidR="00060743" w:rsidRPr="00793444" w:rsidRDefault="00060743" w:rsidP="00060743">
            <w:pPr>
              <w:pStyle w:val="a9"/>
              <w:ind w:firstLine="0"/>
              <w:jc w:val="center"/>
              <w:rPr>
                <w:b/>
                <w:sz w:val="20"/>
                <w:szCs w:val="20"/>
              </w:rPr>
            </w:pPr>
            <w:r w:rsidRPr="00793444">
              <w:rPr>
                <w:b/>
                <w:sz w:val="20"/>
                <w:szCs w:val="20"/>
              </w:rPr>
              <w:t>Котельная</w:t>
            </w:r>
          </w:p>
        </w:tc>
        <w:tc>
          <w:tcPr>
            <w:tcW w:w="1409" w:type="dxa"/>
            <w:vAlign w:val="center"/>
          </w:tcPr>
          <w:p w14:paraId="4B310BDE" w14:textId="77777777" w:rsidR="00060743" w:rsidRPr="00793444" w:rsidRDefault="00060743" w:rsidP="00060743">
            <w:pPr>
              <w:pStyle w:val="a9"/>
              <w:ind w:firstLine="0"/>
              <w:jc w:val="center"/>
              <w:rPr>
                <w:b/>
                <w:sz w:val="20"/>
                <w:szCs w:val="20"/>
                <w:vertAlign w:val="subscript"/>
              </w:rPr>
            </w:pPr>
            <w:r w:rsidRPr="00793444">
              <w:rPr>
                <w:b/>
                <w:sz w:val="20"/>
                <w:szCs w:val="20"/>
                <w:lang w:val="en-US"/>
              </w:rPr>
              <w:t>SO</w:t>
            </w:r>
            <w:r w:rsidRPr="00793444">
              <w:rPr>
                <w:b/>
                <w:sz w:val="20"/>
                <w:szCs w:val="20"/>
                <w:vertAlign w:val="subscript"/>
              </w:rPr>
              <w:t>2,</w:t>
            </w:r>
          </w:p>
          <w:p w14:paraId="33A1279B" w14:textId="77777777" w:rsidR="00060743" w:rsidRPr="00793444" w:rsidRDefault="00060743" w:rsidP="00060743">
            <w:pPr>
              <w:pStyle w:val="a9"/>
              <w:ind w:firstLine="0"/>
              <w:jc w:val="center"/>
              <w:rPr>
                <w:b/>
                <w:sz w:val="20"/>
                <w:szCs w:val="20"/>
              </w:rPr>
            </w:pPr>
            <w:r w:rsidRPr="00793444">
              <w:rPr>
                <w:b/>
                <w:sz w:val="20"/>
                <w:szCs w:val="20"/>
              </w:rPr>
              <w:t>мг/м</w:t>
            </w:r>
            <w:r w:rsidRPr="00793444">
              <w:rPr>
                <w:b/>
                <w:sz w:val="20"/>
                <w:szCs w:val="20"/>
                <w:vertAlign w:val="superscript"/>
              </w:rPr>
              <w:t>3</w:t>
            </w:r>
          </w:p>
        </w:tc>
        <w:tc>
          <w:tcPr>
            <w:tcW w:w="1410" w:type="dxa"/>
            <w:vAlign w:val="center"/>
          </w:tcPr>
          <w:p w14:paraId="4879249F" w14:textId="77777777" w:rsidR="00060743" w:rsidRPr="00793444" w:rsidRDefault="00060743" w:rsidP="00060743">
            <w:pPr>
              <w:pStyle w:val="a9"/>
              <w:ind w:firstLine="0"/>
              <w:jc w:val="center"/>
              <w:rPr>
                <w:b/>
                <w:sz w:val="20"/>
                <w:szCs w:val="20"/>
                <w:vertAlign w:val="subscript"/>
              </w:rPr>
            </w:pPr>
            <w:r w:rsidRPr="00793444">
              <w:rPr>
                <w:b/>
                <w:sz w:val="20"/>
                <w:szCs w:val="20"/>
              </w:rPr>
              <w:t>NО</w:t>
            </w:r>
            <w:r w:rsidRPr="00793444">
              <w:rPr>
                <w:b/>
                <w:sz w:val="20"/>
                <w:szCs w:val="20"/>
                <w:vertAlign w:val="subscript"/>
              </w:rPr>
              <w:t>2,</w:t>
            </w:r>
          </w:p>
          <w:p w14:paraId="6A7ED441" w14:textId="77777777" w:rsidR="00060743" w:rsidRPr="00793444" w:rsidRDefault="00060743" w:rsidP="00060743">
            <w:pPr>
              <w:pStyle w:val="a9"/>
              <w:ind w:firstLine="0"/>
              <w:jc w:val="center"/>
              <w:rPr>
                <w:b/>
                <w:sz w:val="20"/>
                <w:szCs w:val="20"/>
              </w:rPr>
            </w:pPr>
            <w:r w:rsidRPr="00793444">
              <w:rPr>
                <w:b/>
                <w:sz w:val="20"/>
                <w:szCs w:val="20"/>
              </w:rPr>
              <w:t>мг/м</w:t>
            </w:r>
            <w:r w:rsidRPr="00793444">
              <w:rPr>
                <w:b/>
                <w:sz w:val="20"/>
                <w:szCs w:val="20"/>
                <w:vertAlign w:val="superscript"/>
              </w:rPr>
              <w:t>3</w:t>
            </w:r>
          </w:p>
        </w:tc>
        <w:tc>
          <w:tcPr>
            <w:tcW w:w="1409" w:type="dxa"/>
            <w:vAlign w:val="center"/>
          </w:tcPr>
          <w:p w14:paraId="1EA1C26B" w14:textId="77777777" w:rsidR="00060743" w:rsidRPr="00793444" w:rsidRDefault="00060743" w:rsidP="00060743">
            <w:pPr>
              <w:pStyle w:val="a9"/>
              <w:ind w:firstLine="0"/>
              <w:jc w:val="center"/>
              <w:rPr>
                <w:b/>
                <w:sz w:val="20"/>
                <w:szCs w:val="20"/>
              </w:rPr>
            </w:pPr>
            <w:r w:rsidRPr="00793444">
              <w:rPr>
                <w:b/>
                <w:sz w:val="20"/>
                <w:szCs w:val="20"/>
              </w:rPr>
              <w:t>NO,</w:t>
            </w:r>
          </w:p>
          <w:p w14:paraId="3EAC3F90" w14:textId="77777777" w:rsidR="00060743" w:rsidRPr="00793444" w:rsidRDefault="00060743" w:rsidP="00060743">
            <w:pPr>
              <w:pStyle w:val="a9"/>
              <w:ind w:firstLine="0"/>
              <w:jc w:val="center"/>
              <w:rPr>
                <w:b/>
                <w:sz w:val="20"/>
                <w:szCs w:val="20"/>
              </w:rPr>
            </w:pPr>
            <w:r w:rsidRPr="00793444">
              <w:rPr>
                <w:b/>
                <w:sz w:val="20"/>
                <w:szCs w:val="20"/>
              </w:rPr>
              <w:t>мг/м</w:t>
            </w:r>
            <w:r w:rsidRPr="00793444">
              <w:rPr>
                <w:b/>
                <w:sz w:val="20"/>
                <w:szCs w:val="20"/>
                <w:vertAlign w:val="superscript"/>
              </w:rPr>
              <w:t>3</w:t>
            </w:r>
          </w:p>
        </w:tc>
        <w:tc>
          <w:tcPr>
            <w:tcW w:w="1410" w:type="dxa"/>
            <w:vAlign w:val="center"/>
          </w:tcPr>
          <w:p w14:paraId="710F5618" w14:textId="77777777" w:rsidR="00060743" w:rsidRPr="00793444" w:rsidRDefault="00060743" w:rsidP="00060743">
            <w:pPr>
              <w:pStyle w:val="a9"/>
              <w:ind w:firstLine="0"/>
              <w:jc w:val="center"/>
              <w:rPr>
                <w:b/>
                <w:sz w:val="20"/>
                <w:szCs w:val="20"/>
              </w:rPr>
            </w:pPr>
            <w:r w:rsidRPr="00793444">
              <w:rPr>
                <w:b/>
                <w:sz w:val="20"/>
                <w:szCs w:val="20"/>
                <w:lang w:val="en-US"/>
              </w:rPr>
              <w:t>CO</w:t>
            </w:r>
            <w:r w:rsidRPr="00793444">
              <w:rPr>
                <w:b/>
                <w:sz w:val="20"/>
                <w:szCs w:val="20"/>
              </w:rPr>
              <w:t>,</w:t>
            </w:r>
          </w:p>
          <w:p w14:paraId="7466CE4D" w14:textId="77777777" w:rsidR="00060743" w:rsidRPr="00793444" w:rsidRDefault="00060743" w:rsidP="00060743">
            <w:pPr>
              <w:pStyle w:val="a9"/>
              <w:ind w:firstLine="0"/>
              <w:jc w:val="center"/>
              <w:rPr>
                <w:b/>
                <w:sz w:val="20"/>
                <w:szCs w:val="20"/>
              </w:rPr>
            </w:pPr>
            <w:r w:rsidRPr="00793444">
              <w:rPr>
                <w:b/>
                <w:sz w:val="20"/>
                <w:szCs w:val="20"/>
              </w:rPr>
              <w:t>мг/м</w:t>
            </w:r>
            <w:r w:rsidRPr="00793444">
              <w:rPr>
                <w:b/>
                <w:sz w:val="20"/>
                <w:szCs w:val="20"/>
                <w:vertAlign w:val="superscript"/>
              </w:rPr>
              <w:t>3</w:t>
            </w:r>
          </w:p>
        </w:tc>
        <w:tc>
          <w:tcPr>
            <w:tcW w:w="1410" w:type="dxa"/>
            <w:vAlign w:val="center"/>
          </w:tcPr>
          <w:p w14:paraId="27055C48" w14:textId="77777777" w:rsidR="00060743" w:rsidRPr="00793444" w:rsidRDefault="00060743" w:rsidP="00060743">
            <w:pPr>
              <w:pStyle w:val="a9"/>
              <w:ind w:firstLine="0"/>
              <w:jc w:val="center"/>
              <w:rPr>
                <w:b/>
                <w:sz w:val="20"/>
                <w:szCs w:val="20"/>
              </w:rPr>
            </w:pPr>
            <w:proofErr w:type="spellStart"/>
            <w:r w:rsidRPr="00793444">
              <w:rPr>
                <w:b/>
                <w:sz w:val="20"/>
                <w:szCs w:val="20"/>
              </w:rPr>
              <w:t>БПе</w:t>
            </w:r>
            <w:proofErr w:type="spellEnd"/>
            <w:r w:rsidRPr="00793444">
              <w:rPr>
                <w:b/>
                <w:sz w:val="20"/>
                <w:szCs w:val="20"/>
              </w:rPr>
              <w:t>,</w:t>
            </w:r>
          </w:p>
          <w:p w14:paraId="13B1F6D3" w14:textId="77777777" w:rsidR="00060743" w:rsidRPr="00793444" w:rsidRDefault="00060743" w:rsidP="00060743">
            <w:pPr>
              <w:pStyle w:val="a9"/>
              <w:ind w:firstLine="0"/>
              <w:jc w:val="center"/>
              <w:rPr>
                <w:b/>
                <w:sz w:val="20"/>
                <w:szCs w:val="20"/>
                <w:lang w:val="en-US"/>
              </w:rPr>
            </w:pPr>
            <w:r w:rsidRPr="00793444">
              <w:rPr>
                <w:b/>
                <w:sz w:val="20"/>
                <w:szCs w:val="20"/>
                <w:lang w:val="en-US"/>
              </w:rPr>
              <w:t>н</w:t>
            </w:r>
            <w:r w:rsidRPr="00793444">
              <w:rPr>
                <w:b/>
                <w:sz w:val="20"/>
                <w:szCs w:val="20"/>
              </w:rPr>
              <w:t>г/м</w:t>
            </w:r>
            <w:r w:rsidRPr="00793444">
              <w:rPr>
                <w:b/>
                <w:sz w:val="20"/>
                <w:szCs w:val="20"/>
                <w:vertAlign w:val="superscript"/>
              </w:rPr>
              <w:t>3</w:t>
            </w:r>
          </w:p>
        </w:tc>
      </w:tr>
      <w:tr w:rsidR="00060743" w:rsidRPr="00793444" w14:paraId="05423F99" w14:textId="77777777" w:rsidTr="00060743">
        <w:trPr>
          <w:trHeight w:val="20"/>
        </w:trPr>
        <w:tc>
          <w:tcPr>
            <w:tcW w:w="2599" w:type="dxa"/>
            <w:vAlign w:val="center"/>
          </w:tcPr>
          <w:p w14:paraId="704863D3" w14:textId="77777777" w:rsidR="00060743" w:rsidRPr="00793444" w:rsidRDefault="00060743" w:rsidP="00060743">
            <w:pPr>
              <w:pStyle w:val="a9"/>
              <w:ind w:firstLine="0"/>
              <w:jc w:val="left"/>
              <w:rPr>
                <w:sz w:val="20"/>
                <w:szCs w:val="20"/>
              </w:rPr>
            </w:pPr>
            <w:r w:rsidRPr="00793444">
              <w:rPr>
                <w:sz w:val="20"/>
                <w:szCs w:val="20"/>
              </w:rPr>
              <w:t>котельная пл. № 9</w:t>
            </w:r>
          </w:p>
        </w:tc>
        <w:tc>
          <w:tcPr>
            <w:tcW w:w="1409" w:type="dxa"/>
            <w:vAlign w:val="center"/>
          </w:tcPr>
          <w:p w14:paraId="242A7F74" w14:textId="77777777" w:rsidR="00060743" w:rsidRPr="00793444" w:rsidRDefault="00060743" w:rsidP="00060743">
            <w:pPr>
              <w:pStyle w:val="a9"/>
              <w:ind w:firstLine="0"/>
              <w:jc w:val="center"/>
              <w:rPr>
                <w:sz w:val="20"/>
                <w:szCs w:val="20"/>
              </w:rPr>
            </w:pPr>
            <w:r w:rsidRPr="00793444">
              <w:rPr>
                <w:sz w:val="20"/>
                <w:szCs w:val="20"/>
              </w:rPr>
              <w:t>0,015</w:t>
            </w:r>
          </w:p>
        </w:tc>
        <w:tc>
          <w:tcPr>
            <w:tcW w:w="1410" w:type="dxa"/>
            <w:vAlign w:val="center"/>
          </w:tcPr>
          <w:p w14:paraId="0D684AE7" w14:textId="77777777" w:rsidR="00060743" w:rsidRPr="009D417C" w:rsidRDefault="00060743" w:rsidP="00060743">
            <w:pPr>
              <w:pStyle w:val="a9"/>
              <w:ind w:firstLine="0"/>
              <w:jc w:val="center"/>
              <w:rPr>
                <w:sz w:val="20"/>
                <w:szCs w:val="20"/>
                <w:lang w:val="en-US"/>
              </w:rPr>
            </w:pPr>
            <w:r w:rsidRPr="00793444">
              <w:rPr>
                <w:sz w:val="20"/>
                <w:szCs w:val="20"/>
              </w:rPr>
              <w:t>0,07</w:t>
            </w:r>
            <w:r>
              <w:rPr>
                <w:sz w:val="20"/>
                <w:szCs w:val="20"/>
                <w:lang w:val="en-US"/>
              </w:rPr>
              <w:t>6</w:t>
            </w:r>
          </w:p>
        </w:tc>
        <w:tc>
          <w:tcPr>
            <w:tcW w:w="1409" w:type="dxa"/>
            <w:vAlign w:val="center"/>
          </w:tcPr>
          <w:p w14:paraId="750E3783" w14:textId="77777777" w:rsidR="00060743" w:rsidRPr="009D417C" w:rsidRDefault="00060743" w:rsidP="00060743">
            <w:pPr>
              <w:pStyle w:val="a9"/>
              <w:ind w:firstLine="0"/>
              <w:jc w:val="center"/>
              <w:rPr>
                <w:sz w:val="20"/>
                <w:szCs w:val="20"/>
                <w:lang w:val="en-US"/>
              </w:rPr>
            </w:pPr>
            <w:r w:rsidRPr="00793444">
              <w:rPr>
                <w:sz w:val="20"/>
                <w:szCs w:val="20"/>
              </w:rPr>
              <w:t>0,04</w:t>
            </w:r>
            <w:r>
              <w:rPr>
                <w:sz w:val="20"/>
                <w:szCs w:val="20"/>
                <w:lang w:val="en-US"/>
              </w:rPr>
              <w:t>7</w:t>
            </w:r>
          </w:p>
        </w:tc>
        <w:tc>
          <w:tcPr>
            <w:tcW w:w="1410" w:type="dxa"/>
            <w:vAlign w:val="center"/>
          </w:tcPr>
          <w:p w14:paraId="3D749440" w14:textId="77777777" w:rsidR="00060743" w:rsidRPr="00793444" w:rsidRDefault="00060743" w:rsidP="00060743">
            <w:pPr>
              <w:pStyle w:val="a9"/>
              <w:ind w:firstLine="0"/>
              <w:jc w:val="center"/>
              <w:rPr>
                <w:sz w:val="20"/>
                <w:szCs w:val="20"/>
              </w:rPr>
            </w:pPr>
            <w:r w:rsidRPr="00793444">
              <w:rPr>
                <w:sz w:val="20"/>
                <w:szCs w:val="20"/>
              </w:rPr>
              <w:t>1,91</w:t>
            </w:r>
          </w:p>
        </w:tc>
        <w:tc>
          <w:tcPr>
            <w:tcW w:w="1410" w:type="dxa"/>
            <w:vAlign w:val="center"/>
          </w:tcPr>
          <w:p w14:paraId="3C68383D" w14:textId="77777777" w:rsidR="00060743" w:rsidRPr="009D417C" w:rsidRDefault="00060743" w:rsidP="00060743">
            <w:pPr>
              <w:pStyle w:val="a9"/>
              <w:ind w:firstLine="0"/>
              <w:jc w:val="center"/>
              <w:rPr>
                <w:sz w:val="20"/>
                <w:szCs w:val="20"/>
                <w:lang w:val="en-US"/>
              </w:rPr>
            </w:pPr>
            <w:r w:rsidRPr="00793444">
              <w:rPr>
                <w:sz w:val="20"/>
                <w:szCs w:val="20"/>
              </w:rPr>
              <w:t>1,</w:t>
            </w:r>
            <w:r>
              <w:rPr>
                <w:sz w:val="20"/>
                <w:szCs w:val="20"/>
                <w:lang w:val="en-US"/>
              </w:rPr>
              <w:t>70</w:t>
            </w:r>
          </w:p>
        </w:tc>
      </w:tr>
      <w:tr w:rsidR="00060743" w:rsidRPr="00793444" w14:paraId="159C4367" w14:textId="77777777" w:rsidTr="00060743">
        <w:trPr>
          <w:trHeight w:val="20"/>
        </w:trPr>
        <w:tc>
          <w:tcPr>
            <w:tcW w:w="2599" w:type="dxa"/>
            <w:vAlign w:val="center"/>
          </w:tcPr>
          <w:p w14:paraId="598E9657" w14:textId="77777777" w:rsidR="00060743" w:rsidRPr="00793444" w:rsidRDefault="00060743" w:rsidP="00060743">
            <w:pPr>
              <w:pStyle w:val="a9"/>
              <w:ind w:firstLine="0"/>
              <w:jc w:val="left"/>
              <w:rPr>
                <w:sz w:val="20"/>
                <w:szCs w:val="20"/>
              </w:rPr>
            </w:pPr>
            <w:r w:rsidRPr="00793444">
              <w:rPr>
                <w:sz w:val="20"/>
                <w:szCs w:val="20"/>
              </w:rPr>
              <w:t>котельная МАУ «Орленок»</w:t>
            </w:r>
          </w:p>
        </w:tc>
        <w:tc>
          <w:tcPr>
            <w:tcW w:w="1409" w:type="dxa"/>
            <w:vAlign w:val="center"/>
          </w:tcPr>
          <w:p w14:paraId="4E2A6591" w14:textId="77777777" w:rsidR="00060743" w:rsidRPr="00793444" w:rsidRDefault="00060743" w:rsidP="00060743">
            <w:pPr>
              <w:pStyle w:val="a9"/>
              <w:ind w:firstLine="0"/>
              <w:jc w:val="center"/>
              <w:rPr>
                <w:sz w:val="20"/>
                <w:szCs w:val="20"/>
              </w:rPr>
            </w:pPr>
            <w:r w:rsidRPr="00793444">
              <w:rPr>
                <w:sz w:val="20"/>
                <w:szCs w:val="20"/>
              </w:rPr>
              <w:t>0,015</w:t>
            </w:r>
          </w:p>
        </w:tc>
        <w:tc>
          <w:tcPr>
            <w:tcW w:w="1410" w:type="dxa"/>
            <w:vAlign w:val="center"/>
          </w:tcPr>
          <w:p w14:paraId="4B873CF9" w14:textId="77777777" w:rsidR="00060743" w:rsidRPr="00793444" w:rsidRDefault="00060743" w:rsidP="00060743">
            <w:pPr>
              <w:pStyle w:val="a9"/>
              <w:ind w:firstLine="0"/>
              <w:jc w:val="center"/>
              <w:rPr>
                <w:sz w:val="20"/>
                <w:szCs w:val="20"/>
              </w:rPr>
            </w:pPr>
            <w:r w:rsidRPr="00793444">
              <w:rPr>
                <w:sz w:val="20"/>
                <w:szCs w:val="20"/>
              </w:rPr>
              <w:t>0,082</w:t>
            </w:r>
          </w:p>
        </w:tc>
        <w:tc>
          <w:tcPr>
            <w:tcW w:w="1409" w:type="dxa"/>
            <w:vAlign w:val="center"/>
          </w:tcPr>
          <w:p w14:paraId="1E3AF95F" w14:textId="77777777" w:rsidR="00060743" w:rsidRPr="00793444" w:rsidRDefault="00060743" w:rsidP="00060743">
            <w:pPr>
              <w:pStyle w:val="a9"/>
              <w:ind w:firstLine="0"/>
              <w:jc w:val="center"/>
              <w:rPr>
                <w:sz w:val="20"/>
                <w:szCs w:val="20"/>
              </w:rPr>
            </w:pPr>
            <w:r w:rsidRPr="00793444">
              <w:rPr>
                <w:sz w:val="20"/>
                <w:szCs w:val="20"/>
              </w:rPr>
              <w:t>0,048</w:t>
            </w:r>
          </w:p>
        </w:tc>
        <w:tc>
          <w:tcPr>
            <w:tcW w:w="1410" w:type="dxa"/>
            <w:vAlign w:val="center"/>
          </w:tcPr>
          <w:p w14:paraId="577D6DFA" w14:textId="77777777" w:rsidR="00060743" w:rsidRPr="00793444" w:rsidRDefault="00060743" w:rsidP="00060743">
            <w:pPr>
              <w:pStyle w:val="a9"/>
              <w:ind w:firstLine="0"/>
              <w:jc w:val="center"/>
              <w:rPr>
                <w:sz w:val="20"/>
                <w:szCs w:val="20"/>
              </w:rPr>
            </w:pPr>
            <w:r w:rsidRPr="00793444">
              <w:rPr>
                <w:sz w:val="20"/>
                <w:szCs w:val="20"/>
              </w:rPr>
              <w:t>1,98</w:t>
            </w:r>
          </w:p>
        </w:tc>
        <w:tc>
          <w:tcPr>
            <w:tcW w:w="1410" w:type="dxa"/>
            <w:vAlign w:val="center"/>
          </w:tcPr>
          <w:p w14:paraId="01F10011" w14:textId="77777777" w:rsidR="00060743" w:rsidRPr="00793444" w:rsidRDefault="00060743" w:rsidP="00060743">
            <w:pPr>
              <w:pStyle w:val="a9"/>
              <w:ind w:firstLine="0"/>
              <w:jc w:val="center"/>
              <w:rPr>
                <w:sz w:val="20"/>
                <w:szCs w:val="20"/>
              </w:rPr>
            </w:pPr>
            <w:r w:rsidRPr="00793444">
              <w:rPr>
                <w:sz w:val="20"/>
                <w:szCs w:val="20"/>
              </w:rPr>
              <w:t>4,80</w:t>
            </w:r>
          </w:p>
        </w:tc>
      </w:tr>
      <w:tr w:rsidR="00060743" w:rsidRPr="00793444" w14:paraId="68E441BD" w14:textId="77777777" w:rsidTr="00060743">
        <w:trPr>
          <w:trHeight w:val="20"/>
        </w:trPr>
        <w:tc>
          <w:tcPr>
            <w:tcW w:w="2599" w:type="dxa"/>
            <w:vAlign w:val="center"/>
          </w:tcPr>
          <w:p w14:paraId="26D274E1" w14:textId="77777777" w:rsidR="00060743" w:rsidRPr="00793444" w:rsidRDefault="00060743" w:rsidP="00060743">
            <w:pPr>
              <w:pStyle w:val="a9"/>
              <w:ind w:firstLine="0"/>
              <w:jc w:val="left"/>
              <w:rPr>
                <w:sz w:val="20"/>
                <w:szCs w:val="20"/>
              </w:rPr>
            </w:pPr>
            <w:r w:rsidRPr="00793444">
              <w:rPr>
                <w:sz w:val="20"/>
                <w:szCs w:val="20"/>
              </w:rPr>
              <w:t>котельная ФОК «Айсберг»</w:t>
            </w:r>
          </w:p>
        </w:tc>
        <w:tc>
          <w:tcPr>
            <w:tcW w:w="1409" w:type="dxa"/>
            <w:vAlign w:val="center"/>
          </w:tcPr>
          <w:p w14:paraId="72DA9787" w14:textId="77777777" w:rsidR="00060743" w:rsidRPr="00793444" w:rsidRDefault="00060743" w:rsidP="00060743">
            <w:pPr>
              <w:pStyle w:val="a9"/>
              <w:ind w:firstLine="0"/>
              <w:jc w:val="center"/>
              <w:rPr>
                <w:sz w:val="20"/>
                <w:szCs w:val="20"/>
              </w:rPr>
            </w:pPr>
            <w:r w:rsidRPr="00793444">
              <w:rPr>
                <w:sz w:val="20"/>
                <w:szCs w:val="20"/>
              </w:rPr>
              <w:t>0,015</w:t>
            </w:r>
          </w:p>
        </w:tc>
        <w:tc>
          <w:tcPr>
            <w:tcW w:w="1410" w:type="dxa"/>
            <w:vAlign w:val="center"/>
          </w:tcPr>
          <w:p w14:paraId="46F4144C" w14:textId="77777777" w:rsidR="00060743" w:rsidRPr="00793444" w:rsidRDefault="00060743" w:rsidP="00060743">
            <w:pPr>
              <w:pStyle w:val="a9"/>
              <w:ind w:firstLine="0"/>
              <w:jc w:val="center"/>
              <w:rPr>
                <w:sz w:val="20"/>
                <w:szCs w:val="20"/>
              </w:rPr>
            </w:pPr>
            <w:r w:rsidRPr="00793444">
              <w:rPr>
                <w:sz w:val="20"/>
                <w:szCs w:val="20"/>
              </w:rPr>
              <w:t>0,077</w:t>
            </w:r>
          </w:p>
        </w:tc>
        <w:tc>
          <w:tcPr>
            <w:tcW w:w="1409" w:type="dxa"/>
            <w:vAlign w:val="center"/>
          </w:tcPr>
          <w:p w14:paraId="1CBB8400" w14:textId="77777777" w:rsidR="00060743" w:rsidRPr="00793444" w:rsidRDefault="00060743" w:rsidP="00060743">
            <w:pPr>
              <w:pStyle w:val="a9"/>
              <w:ind w:firstLine="0"/>
              <w:jc w:val="center"/>
              <w:rPr>
                <w:sz w:val="20"/>
                <w:szCs w:val="20"/>
              </w:rPr>
            </w:pPr>
            <w:r w:rsidRPr="00793444">
              <w:rPr>
                <w:sz w:val="20"/>
                <w:szCs w:val="20"/>
              </w:rPr>
              <w:t>0,047</w:t>
            </w:r>
          </w:p>
        </w:tc>
        <w:tc>
          <w:tcPr>
            <w:tcW w:w="1410" w:type="dxa"/>
            <w:vAlign w:val="center"/>
          </w:tcPr>
          <w:p w14:paraId="60C3A60D" w14:textId="77777777" w:rsidR="00060743" w:rsidRPr="00793444" w:rsidRDefault="00060743" w:rsidP="00060743">
            <w:pPr>
              <w:pStyle w:val="a9"/>
              <w:ind w:firstLine="0"/>
              <w:jc w:val="center"/>
              <w:rPr>
                <w:sz w:val="20"/>
                <w:szCs w:val="20"/>
              </w:rPr>
            </w:pPr>
            <w:r w:rsidRPr="00793444">
              <w:rPr>
                <w:sz w:val="20"/>
                <w:szCs w:val="20"/>
              </w:rPr>
              <w:t>1,95</w:t>
            </w:r>
          </w:p>
        </w:tc>
        <w:tc>
          <w:tcPr>
            <w:tcW w:w="1410" w:type="dxa"/>
            <w:vAlign w:val="center"/>
          </w:tcPr>
          <w:p w14:paraId="4CC62773" w14:textId="77777777" w:rsidR="00060743" w:rsidRPr="00793444" w:rsidRDefault="00060743" w:rsidP="00060743">
            <w:pPr>
              <w:pStyle w:val="a9"/>
              <w:ind w:firstLine="0"/>
              <w:jc w:val="center"/>
              <w:rPr>
                <w:sz w:val="20"/>
                <w:szCs w:val="20"/>
              </w:rPr>
            </w:pPr>
            <w:r w:rsidRPr="00793444">
              <w:rPr>
                <w:sz w:val="20"/>
                <w:szCs w:val="20"/>
              </w:rPr>
              <w:t>2,12</w:t>
            </w:r>
          </w:p>
        </w:tc>
      </w:tr>
      <w:tr w:rsidR="00060743" w:rsidRPr="00793444" w14:paraId="6AD1AE6A" w14:textId="77777777" w:rsidTr="00060743">
        <w:trPr>
          <w:trHeight w:val="20"/>
        </w:trPr>
        <w:tc>
          <w:tcPr>
            <w:tcW w:w="2599" w:type="dxa"/>
            <w:vAlign w:val="center"/>
          </w:tcPr>
          <w:p w14:paraId="17BADD22" w14:textId="77777777" w:rsidR="00060743" w:rsidRPr="00793444" w:rsidRDefault="00060743" w:rsidP="00060743">
            <w:pPr>
              <w:pStyle w:val="a9"/>
              <w:ind w:firstLine="0"/>
              <w:jc w:val="left"/>
              <w:rPr>
                <w:sz w:val="20"/>
                <w:szCs w:val="20"/>
              </w:rPr>
            </w:pPr>
            <w:r w:rsidRPr="00793444">
              <w:rPr>
                <w:sz w:val="20"/>
                <w:szCs w:val="20"/>
              </w:rPr>
              <w:t>котельная д/с №6</w:t>
            </w:r>
          </w:p>
        </w:tc>
        <w:tc>
          <w:tcPr>
            <w:tcW w:w="1409" w:type="dxa"/>
            <w:vAlign w:val="center"/>
          </w:tcPr>
          <w:p w14:paraId="76C22349" w14:textId="77777777" w:rsidR="00060743" w:rsidRPr="00793444" w:rsidRDefault="00060743" w:rsidP="00060743">
            <w:pPr>
              <w:pStyle w:val="a9"/>
              <w:ind w:firstLine="0"/>
              <w:jc w:val="center"/>
              <w:rPr>
                <w:sz w:val="20"/>
                <w:szCs w:val="20"/>
              </w:rPr>
            </w:pPr>
            <w:r w:rsidRPr="00793444">
              <w:rPr>
                <w:sz w:val="20"/>
                <w:szCs w:val="20"/>
              </w:rPr>
              <w:t>0,015</w:t>
            </w:r>
          </w:p>
        </w:tc>
        <w:tc>
          <w:tcPr>
            <w:tcW w:w="1410" w:type="dxa"/>
            <w:vAlign w:val="center"/>
          </w:tcPr>
          <w:p w14:paraId="10D0A1BB" w14:textId="77777777" w:rsidR="00060743" w:rsidRPr="00793444" w:rsidRDefault="00060743" w:rsidP="00060743">
            <w:pPr>
              <w:pStyle w:val="a9"/>
              <w:ind w:firstLine="0"/>
              <w:jc w:val="center"/>
              <w:rPr>
                <w:sz w:val="20"/>
                <w:szCs w:val="20"/>
              </w:rPr>
            </w:pPr>
            <w:r w:rsidRPr="00793444">
              <w:rPr>
                <w:sz w:val="20"/>
                <w:szCs w:val="20"/>
              </w:rPr>
              <w:t>0,068</w:t>
            </w:r>
          </w:p>
        </w:tc>
        <w:tc>
          <w:tcPr>
            <w:tcW w:w="1409" w:type="dxa"/>
            <w:vAlign w:val="center"/>
          </w:tcPr>
          <w:p w14:paraId="2ED9404D" w14:textId="77777777" w:rsidR="00060743" w:rsidRPr="00793444" w:rsidRDefault="00060743" w:rsidP="00060743">
            <w:pPr>
              <w:pStyle w:val="a9"/>
              <w:ind w:firstLine="0"/>
              <w:jc w:val="center"/>
              <w:rPr>
                <w:sz w:val="20"/>
                <w:szCs w:val="20"/>
              </w:rPr>
            </w:pPr>
            <w:r w:rsidRPr="00793444">
              <w:rPr>
                <w:sz w:val="20"/>
                <w:szCs w:val="20"/>
              </w:rPr>
              <w:t>0,046</w:t>
            </w:r>
          </w:p>
        </w:tc>
        <w:tc>
          <w:tcPr>
            <w:tcW w:w="1410" w:type="dxa"/>
            <w:vAlign w:val="center"/>
          </w:tcPr>
          <w:p w14:paraId="5F849ABE" w14:textId="77777777" w:rsidR="00060743" w:rsidRPr="00793444" w:rsidRDefault="00060743" w:rsidP="00060743">
            <w:pPr>
              <w:pStyle w:val="a9"/>
              <w:ind w:firstLine="0"/>
              <w:jc w:val="center"/>
              <w:rPr>
                <w:sz w:val="20"/>
                <w:szCs w:val="20"/>
              </w:rPr>
            </w:pPr>
            <w:r w:rsidRPr="00793444">
              <w:rPr>
                <w:sz w:val="20"/>
                <w:szCs w:val="20"/>
              </w:rPr>
              <w:t>1,92</w:t>
            </w:r>
          </w:p>
        </w:tc>
        <w:tc>
          <w:tcPr>
            <w:tcW w:w="1410" w:type="dxa"/>
            <w:vAlign w:val="center"/>
          </w:tcPr>
          <w:p w14:paraId="7D3163E1" w14:textId="77777777" w:rsidR="00060743" w:rsidRPr="00793444" w:rsidRDefault="00060743" w:rsidP="00060743">
            <w:pPr>
              <w:pStyle w:val="a9"/>
              <w:ind w:firstLine="0"/>
              <w:jc w:val="center"/>
              <w:rPr>
                <w:sz w:val="20"/>
                <w:szCs w:val="20"/>
              </w:rPr>
            </w:pPr>
            <w:r w:rsidRPr="00793444">
              <w:rPr>
                <w:sz w:val="20"/>
                <w:szCs w:val="20"/>
              </w:rPr>
              <w:t>2,09</w:t>
            </w:r>
          </w:p>
        </w:tc>
      </w:tr>
      <w:tr w:rsidR="00060743" w:rsidRPr="00793444" w14:paraId="1E986E9F" w14:textId="77777777" w:rsidTr="00060743">
        <w:trPr>
          <w:trHeight w:val="20"/>
        </w:trPr>
        <w:tc>
          <w:tcPr>
            <w:tcW w:w="2599" w:type="dxa"/>
            <w:vAlign w:val="center"/>
          </w:tcPr>
          <w:p w14:paraId="091D0622" w14:textId="77777777" w:rsidR="00060743" w:rsidRPr="00793444" w:rsidRDefault="00060743" w:rsidP="00060743">
            <w:pPr>
              <w:pStyle w:val="a9"/>
              <w:ind w:firstLine="0"/>
              <w:jc w:val="left"/>
              <w:rPr>
                <w:sz w:val="20"/>
                <w:szCs w:val="20"/>
              </w:rPr>
            </w:pPr>
            <w:r w:rsidRPr="00793444">
              <w:rPr>
                <w:sz w:val="20"/>
                <w:szCs w:val="20"/>
              </w:rPr>
              <w:t>котельная клуба «Химик»</w:t>
            </w:r>
          </w:p>
        </w:tc>
        <w:tc>
          <w:tcPr>
            <w:tcW w:w="1409" w:type="dxa"/>
            <w:vAlign w:val="center"/>
          </w:tcPr>
          <w:p w14:paraId="3980EFF0" w14:textId="77777777" w:rsidR="00060743" w:rsidRPr="00793444" w:rsidRDefault="00060743" w:rsidP="00060743">
            <w:pPr>
              <w:pStyle w:val="a9"/>
              <w:ind w:firstLine="0"/>
              <w:jc w:val="center"/>
              <w:rPr>
                <w:sz w:val="20"/>
                <w:szCs w:val="20"/>
              </w:rPr>
            </w:pPr>
            <w:r w:rsidRPr="00793444">
              <w:rPr>
                <w:sz w:val="20"/>
                <w:szCs w:val="20"/>
              </w:rPr>
              <w:t>0,015</w:t>
            </w:r>
          </w:p>
        </w:tc>
        <w:tc>
          <w:tcPr>
            <w:tcW w:w="1410" w:type="dxa"/>
            <w:vAlign w:val="center"/>
          </w:tcPr>
          <w:p w14:paraId="22819CC3" w14:textId="77777777" w:rsidR="00060743" w:rsidRPr="00793444" w:rsidRDefault="00060743" w:rsidP="00060743">
            <w:pPr>
              <w:pStyle w:val="a9"/>
              <w:ind w:firstLine="0"/>
              <w:jc w:val="center"/>
              <w:rPr>
                <w:sz w:val="20"/>
                <w:szCs w:val="20"/>
              </w:rPr>
            </w:pPr>
            <w:r w:rsidRPr="00793444">
              <w:rPr>
                <w:sz w:val="20"/>
                <w:szCs w:val="20"/>
              </w:rPr>
              <w:t>0,065</w:t>
            </w:r>
          </w:p>
        </w:tc>
        <w:tc>
          <w:tcPr>
            <w:tcW w:w="1409" w:type="dxa"/>
            <w:vAlign w:val="center"/>
          </w:tcPr>
          <w:p w14:paraId="61679EC2" w14:textId="77777777" w:rsidR="00060743" w:rsidRPr="00793444" w:rsidRDefault="00060743" w:rsidP="00060743">
            <w:pPr>
              <w:pStyle w:val="a9"/>
              <w:ind w:firstLine="0"/>
              <w:jc w:val="center"/>
              <w:rPr>
                <w:sz w:val="20"/>
                <w:szCs w:val="20"/>
              </w:rPr>
            </w:pPr>
            <w:r w:rsidRPr="00793444">
              <w:rPr>
                <w:sz w:val="20"/>
                <w:szCs w:val="20"/>
              </w:rPr>
              <w:t>0,045</w:t>
            </w:r>
          </w:p>
        </w:tc>
        <w:tc>
          <w:tcPr>
            <w:tcW w:w="1410" w:type="dxa"/>
            <w:vAlign w:val="center"/>
          </w:tcPr>
          <w:p w14:paraId="5F4261F9" w14:textId="77777777" w:rsidR="00060743" w:rsidRPr="00793444" w:rsidRDefault="00060743" w:rsidP="00060743">
            <w:pPr>
              <w:pStyle w:val="a9"/>
              <w:ind w:firstLine="0"/>
              <w:jc w:val="center"/>
              <w:rPr>
                <w:sz w:val="20"/>
                <w:szCs w:val="20"/>
              </w:rPr>
            </w:pPr>
            <w:r w:rsidRPr="00793444">
              <w:rPr>
                <w:sz w:val="20"/>
                <w:szCs w:val="20"/>
              </w:rPr>
              <w:t>1,91</w:t>
            </w:r>
          </w:p>
        </w:tc>
        <w:tc>
          <w:tcPr>
            <w:tcW w:w="1410" w:type="dxa"/>
            <w:vAlign w:val="center"/>
          </w:tcPr>
          <w:p w14:paraId="10B58412" w14:textId="77777777" w:rsidR="00060743" w:rsidRPr="00793444" w:rsidRDefault="00060743" w:rsidP="00060743">
            <w:pPr>
              <w:pStyle w:val="a9"/>
              <w:ind w:firstLine="0"/>
              <w:jc w:val="center"/>
              <w:rPr>
                <w:sz w:val="20"/>
                <w:szCs w:val="20"/>
              </w:rPr>
            </w:pPr>
            <w:r w:rsidRPr="00793444">
              <w:rPr>
                <w:sz w:val="20"/>
                <w:szCs w:val="20"/>
              </w:rPr>
              <w:t>2,78</w:t>
            </w:r>
          </w:p>
        </w:tc>
      </w:tr>
      <w:tr w:rsidR="00060743" w:rsidRPr="00793444" w14:paraId="280D8D97" w14:textId="77777777" w:rsidTr="00060743">
        <w:trPr>
          <w:trHeight w:val="20"/>
        </w:trPr>
        <w:tc>
          <w:tcPr>
            <w:tcW w:w="2599" w:type="dxa"/>
            <w:vAlign w:val="center"/>
          </w:tcPr>
          <w:p w14:paraId="58D8998F" w14:textId="77777777" w:rsidR="00060743" w:rsidRPr="00793444" w:rsidRDefault="00060743" w:rsidP="00060743">
            <w:pPr>
              <w:pStyle w:val="a9"/>
              <w:ind w:firstLine="0"/>
              <w:jc w:val="left"/>
              <w:rPr>
                <w:sz w:val="20"/>
                <w:szCs w:val="20"/>
              </w:rPr>
            </w:pPr>
            <w:r w:rsidRPr="00793444">
              <w:rPr>
                <w:sz w:val="20"/>
                <w:szCs w:val="20"/>
              </w:rPr>
              <w:t>котельная ЖК «Нормандия»</w:t>
            </w:r>
          </w:p>
        </w:tc>
        <w:tc>
          <w:tcPr>
            <w:tcW w:w="1409" w:type="dxa"/>
            <w:vAlign w:val="center"/>
          </w:tcPr>
          <w:p w14:paraId="0887EDF3" w14:textId="77777777" w:rsidR="00060743" w:rsidRPr="00793444" w:rsidRDefault="00060743" w:rsidP="00060743">
            <w:pPr>
              <w:pStyle w:val="a9"/>
              <w:ind w:firstLine="0"/>
              <w:jc w:val="center"/>
              <w:rPr>
                <w:sz w:val="20"/>
                <w:szCs w:val="20"/>
              </w:rPr>
            </w:pPr>
            <w:r w:rsidRPr="00793444">
              <w:rPr>
                <w:sz w:val="20"/>
                <w:szCs w:val="20"/>
              </w:rPr>
              <w:t>0,015</w:t>
            </w:r>
          </w:p>
        </w:tc>
        <w:tc>
          <w:tcPr>
            <w:tcW w:w="1410" w:type="dxa"/>
            <w:vAlign w:val="center"/>
          </w:tcPr>
          <w:p w14:paraId="61C04570" w14:textId="77777777" w:rsidR="00060743" w:rsidRPr="00793444" w:rsidRDefault="00060743" w:rsidP="00060743">
            <w:pPr>
              <w:pStyle w:val="a9"/>
              <w:ind w:firstLine="0"/>
              <w:jc w:val="center"/>
              <w:rPr>
                <w:sz w:val="20"/>
                <w:szCs w:val="20"/>
              </w:rPr>
            </w:pPr>
            <w:r w:rsidRPr="00793444">
              <w:rPr>
                <w:sz w:val="20"/>
                <w:szCs w:val="20"/>
              </w:rPr>
              <w:t>0,063</w:t>
            </w:r>
          </w:p>
        </w:tc>
        <w:tc>
          <w:tcPr>
            <w:tcW w:w="1409" w:type="dxa"/>
            <w:vAlign w:val="center"/>
          </w:tcPr>
          <w:p w14:paraId="2834C270" w14:textId="77777777" w:rsidR="00060743" w:rsidRPr="00793444" w:rsidRDefault="00060743" w:rsidP="00060743">
            <w:pPr>
              <w:pStyle w:val="a9"/>
              <w:ind w:firstLine="0"/>
              <w:jc w:val="center"/>
              <w:rPr>
                <w:sz w:val="20"/>
                <w:szCs w:val="20"/>
              </w:rPr>
            </w:pPr>
            <w:r w:rsidRPr="00793444">
              <w:rPr>
                <w:sz w:val="20"/>
                <w:szCs w:val="20"/>
              </w:rPr>
              <w:t>0,045</w:t>
            </w:r>
          </w:p>
        </w:tc>
        <w:tc>
          <w:tcPr>
            <w:tcW w:w="1410" w:type="dxa"/>
            <w:vAlign w:val="center"/>
          </w:tcPr>
          <w:p w14:paraId="0B1419FC" w14:textId="77777777" w:rsidR="00060743" w:rsidRPr="00793444" w:rsidRDefault="00060743" w:rsidP="00060743">
            <w:pPr>
              <w:pStyle w:val="a9"/>
              <w:ind w:firstLine="0"/>
              <w:jc w:val="center"/>
              <w:rPr>
                <w:sz w:val="20"/>
                <w:szCs w:val="20"/>
              </w:rPr>
            </w:pPr>
            <w:r w:rsidRPr="00793444">
              <w:rPr>
                <w:sz w:val="20"/>
                <w:szCs w:val="20"/>
              </w:rPr>
              <w:t>1,90</w:t>
            </w:r>
          </w:p>
        </w:tc>
        <w:tc>
          <w:tcPr>
            <w:tcW w:w="1410" w:type="dxa"/>
            <w:vAlign w:val="center"/>
          </w:tcPr>
          <w:p w14:paraId="1D357D1D" w14:textId="77777777" w:rsidR="00060743" w:rsidRPr="00793444" w:rsidRDefault="00060743" w:rsidP="00060743">
            <w:pPr>
              <w:pStyle w:val="a9"/>
              <w:ind w:firstLine="0"/>
              <w:jc w:val="center"/>
              <w:rPr>
                <w:sz w:val="20"/>
                <w:szCs w:val="20"/>
                <w:lang w:val="en-US"/>
              </w:rPr>
            </w:pPr>
            <w:r w:rsidRPr="00793444">
              <w:rPr>
                <w:sz w:val="20"/>
                <w:szCs w:val="20"/>
                <w:lang w:val="en-US"/>
              </w:rPr>
              <w:t>1</w:t>
            </w:r>
            <w:r w:rsidRPr="00793444">
              <w:rPr>
                <w:sz w:val="20"/>
                <w:szCs w:val="20"/>
              </w:rPr>
              <w:t>,</w:t>
            </w:r>
            <w:r w:rsidRPr="00793444">
              <w:rPr>
                <w:sz w:val="20"/>
                <w:szCs w:val="20"/>
                <w:lang w:val="en-US"/>
              </w:rPr>
              <w:t>75</w:t>
            </w:r>
          </w:p>
        </w:tc>
      </w:tr>
      <w:tr w:rsidR="00060743" w:rsidRPr="00793444" w14:paraId="6102AC52" w14:textId="77777777" w:rsidTr="00060743">
        <w:trPr>
          <w:trHeight w:val="20"/>
        </w:trPr>
        <w:tc>
          <w:tcPr>
            <w:tcW w:w="2599" w:type="dxa"/>
            <w:vAlign w:val="center"/>
          </w:tcPr>
          <w:p w14:paraId="2AFD9B58" w14:textId="77777777" w:rsidR="00060743" w:rsidRPr="00793444" w:rsidRDefault="00060743" w:rsidP="00060743">
            <w:pPr>
              <w:pStyle w:val="a9"/>
              <w:ind w:firstLine="0"/>
              <w:jc w:val="left"/>
              <w:rPr>
                <w:sz w:val="20"/>
                <w:szCs w:val="20"/>
                <w:vertAlign w:val="subscript"/>
              </w:rPr>
            </w:pPr>
            <w:proofErr w:type="spellStart"/>
            <w:r w:rsidRPr="00793444">
              <w:rPr>
                <w:sz w:val="20"/>
                <w:szCs w:val="20"/>
              </w:rPr>
              <w:t>ПДК</w:t>
            </w:r>
            <w:r w:rsidRPr="00793444">
              <w:rPr>
                <w:sz w:val="20"/>
                <w:szCs w:val="20"/>
                <w:vertAlign w:val="subscript"/>
              </w:rPr>
              <w:t>м.р</w:t>
            </w:r>
            <w:proofErr w:type="spellEnd"/>
            <w:r w:rsidRPr="00793444">
              <w:rPr>
                <w:sz w:val="20"/>
                <w:szCs w:val="20"/>
                <w:vertAlign w:val="subscript"/>
              </w:rPr>
              <w:t>.</w:t>
            </w:r>
          </w:p>
        </w:tc>
        <w:tc>
          <w:tcPr>
            <w:tcW w:w="1409" w:type="dxa"/>
            <w:vAlign w:val="center"/>
          </w:tcPr>
          <w:p w14:paraId="5E3D4F5E" w14:textId="77777777" w:rsidR="00060743" w:rsidRPr="00793444" w:rsidRDefault="00060743" w:rsidP="00060743">
            <w:pPr>
              <w:pStyle w:val="a9"/>
              <w:ind w:firstLine="0"/>
              <w:jc w:val="center"/>
              <w:rPr>
                <w:sz w:val="20"/>
                <w:szCs w:val="20"/>
              </w:rPr>
            </w:pPr>
            <w:r w:rsidRPr="00793444">
              <w:rPr>
                <w:sz w:val="20"/>
                <w:szCs w:val="20"/>
              </w:rPr>
              <w:t>0,5</w:t>
            </w:r>
          </w:p>
        </w:tc>
        <w:tc>
          <w:tcPr>
            <w:tcW w:w="1410" w:type="dxa"/>
            <w:vAlign w:val="center"/>
          </w:tcPr>
          <w:p w14:paraId="711A9F2A" w14:textId="77777777" w:rsidR="00060743" w:rsidRPr="00793444" w:rsidRDefault="00060743" w:rsidP="00060743">
            <w:pPr>
              <w:pStyle w:val="a9"/>
              <w:ind w:firstLine="0"/>
              <w:jc w:val="center"/>
              <w:rPr>
                <w:sz w:val="20"/>
                <w:szCs w:val="20"/>
              </w:rPr>
            </w:pPr>
            <w:r w:rsidRPr="00793444">
              <w:rPr>
                <w:sz w:val="20"/>
                <w:szCs w:val="20"/>
              </w:rPr>
              <w:t>0,085</w:t>
            </w:r>
          </w:p>
        </w:tc>
        <w:tc>
          <w:tcPr>
            <w:tcW w:w="1409" w:type="dxa"/>
            <w:vAlign w:val="center"/>
          </w:tcPr>
          <w:p w14:paraId="2558FC2E" w14:textId="77777777" w:rsidR="00060743" w:rsidRPr="00793444" w:rsidRDefault="00060743" w:rsidP="00060743">
            <w:pPr>
              <w:pStyle w:val="a9"/>
              <w:ind w:firstLine="0"/>
              <w:jc w:val="center"/>
              <w:rPr>
                <w:sz w:val="20"/>
                <w:szCs w:val="20"/>
              </w:rPr>
            </w:pPr>
            <w:r w:rsidRPr="00793444">
              <w:rPr>
                <w:sz w:val="20"/>
                <w:szCs w:val="20"/>
              </w:rPr>
              <w:t>0,6</w:t>
            </w:r>
          </w:p>
        </w:tc>
        <w:tc>
          <w:tcPr>
            <w:tcW w:w="1410" w:type="dxa"/>
            <w:vAlign w:val="center"/>
          </w:tcPr>
          <w:p w14:paraId="61CF362B" w14:textId="77777777" w:rsidR="00060743" w:rsidRPr="00793444" w:rsidRDefault="00060743" w:rsidP="00060743">
            <w:pPr>
              <w:pStyle w:val="a9"/>
              <w:ind w:firstLine="0"/>
              <w:jc w:val="center"/>
              <w:rPr>
                <w:sz w:val="20"/>
                <w:szCs w:val="20"/>
              </w:rPr>
            </w:pPr>
            <w:r w:rsidRPr="00793444">
              <w:rPr>
                <w:sz w:val="20"/>
                <w:szCs w:val="20"/>
              </w:rPr>
              <w:t>5,0</w:t>
            </w:r>
          </w:p>
        </w:tc>
        <w:tc>
          <w:tcPr>
            <w:tcW w:w="1410" w:type="dxa"/>
            <w:vAlign w:val="center"/>
          </w:tcPr>
          <w:p w14:paraId="655DF812" w14:textId="77777777" w:rsidR="00060743" w:rsidRPr="00793444" w:rsidRDefault="00060743" w:rsidP="00060743">
            <w:pPr>
              <w:pStyle w:val="a9"/>
              <w:ind w:firstLine="0"/>
              <w:jc w:val="center"/>
              <w:rPr>
                <w:sz w:val="20"/>
                <w:szCs w:val="20"/>
              </w:rPr>
            </w:pPr>
            <w:r w:rsidRPr="00793444">
              <w:rPr>
                <w:sz w:val="20"/>
                <w:szCs w:val="20"/>
              </w:rPr>
              <w:t>1000</w:t>
            </w:r>
          </w:p>
        </w:tc>
      </w:tr>
    </w:tbl>
    <w:p w14:paraId="3E99A134" w14:textId="77777777" w:rsidR="00060743" w:rsidRDefault="00060743" w:rsidP="00060743">
      <w:pPr>
        <w:pStyle w:val="a9"/>
      </w:pPr>
    </w:p>
    <w:p w14:paraId="26CA1272" w14:textId="77777777" w:rsidR="00060743" w:rsidRPr="001E60B5" w:rsidRDefault="00060743" w:rsidP="00060743">
      <w:pPr>
        <w:pStyle w:val="2"/>
      </w:pPr>
      <w:bookmarkStart w:id="209" w:name="_Toc216347654"/>
      <w:r>
        <w:t>д</w:t>
      </w:r>
      <w:r w:rsidRPr="001F5769">
        <w:t xml:space="preserve">) </w:t>
      </w:r>
      <w:r w:rsidRPr="001E60B5">
        <w:t>Описание</w:t>
      </w:r>
      <w:r w:rsidRPr="00455DEF">
        <w:t xml:space="preserve"> </w:t>
      </w:r>
      <w:r>
        <w:t>объема образования и размещения отходов сжигания топлива</w:t>
      </w:r>
      <w:bookmarkEnd w:id="209"/>
    </w:p>
    <w:p w14:paraId="31326EFD" w14:textId="77777777" w:rsidR="00060743" w:rsidRDefault="00060743" w:rsidP="00060743">
      <w:pPr>
        <w:pStyle w:val="a9"/>
      </w:pPr>
      <w:r>
        <w:t>Отходов сжигания топлива не образуется</w:t>
      </w:r>
      <w:r w:rsidRPr="00BB794B">
        <w:t>.</w:t>
      </w:r>
      <w:r w:rsidRPr="001728C5">
        <w:rPr>
          <w:rFonts w:hint="eastAsia"/>
        </w:rPr>
        <w:t xml:space="preserve"> </w:t>
      </w:r>
    </w:p>
    <w:p w14:paraId="76D8B600" w14:textId="77777777" w:rsidR="00060743" w:rsidRDefault="00060743" w:rsidP="00060743">
      <w:pPr>
        <w:pStyle w:val="a9"/>
      </w:pPr>
    </w:p>
    <w:p w14:paraId="72CB12E3" w14:textId="77777777" w:rsidR="00060743" w:rsidRPr="001E60B5" w:rsidRDefault="00060743" w:rsidP="00060743">
      <w:pPr>
        <w:pStyle w:val="2"/>
      </w:pPr>
      <w:bookmarkStart w:id="210" w:name="_Toc216347655"/>
      <w:r>
        <w:t>ж</w:t>
      </w:r>
      <w:r w:rsidRPr="001F5769">
        <w:t xml:space="preserve">) </w:t>
      </w:r>
      <w:r>
        <w:t>Данные расчетов рассеивания вредных веществ от существующих объектов теплоснабжения</w:t>
      </w:r>
      <w:bookmarkEnd w:id="210"/>
      <w:r>
        <w:t xml:space="preserve"> </w:t>
      </w:r>
    </w:p>
    <w:p w14:paraId="73A07616" w14:textId="77777777" w:rsidR="00060743" w:rsidRDefault="00060743" w:rsidP="00060743">
      <w:pPr>
        <w:pStyle w:val="a9"/>
      </w:pPr>
      <w:r>
        <w:t xml:space="preserve">На рисунке ниже показано </w:t>
      </w:r>
      <w:r w:rsidRPr="00CC0282">
        <w:t>распределение концентрации вредных веществ в атмосфере от организованного высокого источника выбросов</w:t>
      </w:r>
      <w:r>
        <w:t>.</w:t>
      </w:r>
    </w:p>
    <w:p w14:paraId="6DDF3249" w14:textId="77777777" w:rsidR="00060743" w:rsidRDefault="00060743" w:rsidP="00060743">
      <w:pPr>
        <w:pStyle w:val="a9"/>
      </w:pPr>
      <w:r>
        <w:rPr>
          <w:noProof/>
          <w:lang w:eastAsia="ru-RU"/>
        </w:rPr>
        <w:lastRenderedPageBreak/>
        <w:drawing>
          <wp:inline distT="0" distB="0" distL="0" distR="0" wp14:anchorId="1B9F2982" wp14:editId="44081474">
            <wp:extent cx="5342335" cy="344606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345080" cy="3447831"/>
                    </a:xfrm>
                    <a:prstGeom prst="rect">
                      <a:avLst/>
                    </a:prstGeom>
                    <a:noFill/>
                    <a:ln w="9525">
                      <a:noFill/>
                      <a:miter lim="800000"/>
                      <a:headEnd/>
                      <a:tailEnd/>
                    </a:ln>
                  </pic:spPr>
                </pic:pic>
              </a:graphicData>
            </a:graphic>
          </wp:inline>
        </w:drawing>
      </w:r>
    </w:p>
    <w:p w14:paraId="269903F2" w14:textId="3BA15945" w:rsidR="00060743" w:rsidRDefault="00060743" w:rsidP="00060743">
      <w:pPr>
        <w:pStyle w:val="a9"/>
        <w:ind w:firstLine="0"/>
        <w:jc w:val="center"/>
      </w:pPr>
      <w:r w:rsidRPr="00802C82">
        <w:t xml:space="preserve">Рисунок </w:t>
      </w:r>
      <w:fldSimple w:instr=" SEQ Рисунок \* ARABIC ">
        <w:r w:rsidR="001645A7">
          <w:rPr>
            <w:noProof/>
          </w:rPr>
          <w:t>4</w:t>
        </w:r>
      </w:fldSimple>
      <w:r w:rsidRPr="00802C82">
        <w:t xml:space="preserve">. </w:t>
      </w:r>
      <w:r>
        <w:t>Р</w:t>
      </w:r>
      <w:r w:rsidRPr="00CC0282">
        <w:t>аспределение концентрации вредных веществ в атмосфере</w:t>
      </w:r>
    </w:p>
    <w:p w14:paraId="57392445" w14:textId="77777777" w:rsidR="00060743" w:rsidRDefault="00060743" w:rsidP="00060743">
      <w:pPr>
        <w:pStyle w:val="a9"/>
        <w:ind w:firstLine="0"/>
        <w:jc w:val="center"/>
      </w:pPr>
      <w:r w:rsidRPr="00CC0282">
        <w:t>от организованного высокого источника выбросов</w:t>
      </w:r>
      <w:r>
        <w:t>.</w:t>
      </w:r>
    </w:p>
    <w:p w14:paraId="46313E3D" w14:textId="77777777" w:rsidR="00060743" w:rsidRDefault="00060743" w:rsidP="00060743">
      <w:pPr>
        <w:pStyle w:val="a9"/>
      </w:pPr>
    </w:p>
    <w:p w14:paraId="6A2D7576" w14:textId="77777777" w:rsidR="00060743" w:rsidRPr="00CC0282" w:rsidRDefault="00060743" w:rsidP="00060743">
      <w:pPr>
        <w:pStyle w:val="a9"/>
      </w:pPr>
      <w:r w:rsidRPr="00CC0282">
        <w:t xml:space="preserve">На расстоянии Хм (м) от источника выброса при неблагоприятных метеорологических условиях по оси факела выброса достигается максимальная (наибольшая) приземная концентрация вредных веществ, См. </w:t>
      </w:r>
    </w:p>
    <w:p w14:paraId="6D001EC2" w14:textId="77777777" w:rsidR="00060743" w:rsidRDefault="00060743" w:rsidP="00060743">
      <w:pPr>
        <w:pStyle w:val="a9"/>
      </w:pPr>
      <w:r>
        <w:t>В таблице</w:t>
      </w:r>
      <w:r w:rsidRPr="001728C5">
        <w:t xml:space="preserve"> </w:t>
      </w:r>
      <w:r w:rsidRPr="00CE21A9">
        <w:t>ниже</w:t>
      </w:r>
      <w:r w:rsidRPr="001728C5">
        <w:t xml:space="preserve"> </w:t>
      </w:r>
      <w:r>
        <w:t>приведены значения в</w:t>
      </w:r>
      <w:r w:rsidRPr="00CC0282">
        <w:t>еличин Хм для газообразных веществ</w:t>
      </w:r>
      <w:r>
        <w:t xml:space="preserve"> для всех источников</w:t>
      </w:r>
    </w:p>
    <w:p w14:paraId="38A8F216" w14:textId="2F06A551" w:rsidR="00060743" w:rsidRPr="001F5769" w:rsidRDefault="00060743" w:rsidP="00060743">
      <w:pPr>
        <w:pStyle w:val="afc"/>
        <w:rPr>
          <w:szCs w:val="24"/>
        </w:rPr>
      </w:pPr>
      <w:r w:rsidRPr="005E0790">
        <w:rPr>
          <w:b/>
        </w:rPr>
        <w:t xml:space="preserve">Таблица </w:t>
      </w:r>
      <w:r w:rsidR="008C5134" w:rsidRPr="005E0790">
        <w:rPr>
          <w:b/>
        </w:rPr>
        <w:fldChar w:fldCharType="begin"/>
      </w:r>
      <w:r w:rsidRPr="005E0790">
        <w:rPr>
          <w:b/>
        </w:rPr>
        <w:instrText xml:space="preserve"> SEQ Таблица \* ARABIC </w:instrText>
      </w:r>
      <w:r w:rsidR="008C5134" w:rsidRPr="005E0790">
        <w:rPr>
          <w:b/>
        </w:rPr>
        <w:fldChar w:fldCharType="separate"/>
      </w:r>
      <w:r w:rsidR="001645A7">
        <w:rPr>
          <w:b/>
          <w:noProof/>
        </w:rPr>
        <w:t>55</w:t>
      </w:r>
      <w:r w:rsidR="008C5134" w:rsidRPr="005E0790">
        <w:rPr>
          <w:b/>
        </w:rPr>
        <w:fldChar w:fldCharType="end"/>
      </w:r>
      <w:r>
        <w:rPr>
          <w:b/>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13"/>
        <w:gridCol w:w="4814"/>
      </w:tblGrid>
      <w:tr w:rsidR="00060743" w:rsidRPr="00595A1A" w14:paraId="5F36DF0B" w14:textId="77777777" w:rsidTr="00060743">
        <w:trPr>
          <w:trHeight w:val="280"/>
          <w:jc w:val="center"/>
        </w:trPr>
        <w:tc>
          <w:tcPr>
            <w:tcW w:w="4823" w:type="dxa"/>
            <w:vAlign w:val="center"/>
          </w:tcPr>
          <w:p w14:paraId="445C0857" w14:textId="77777777" w:rsidR="00060743" w:rsidRPr="00595A1A" w:rsidRDefault="00060743" w:rsidP="00060743">
            <w:pPr>
              <w:pStyle w:val="a9"/>
              <w:ind w:firstLine="0"/>
              <w:jc w:val="center"/>
              <w:rPr>
                <w:b/>
                <w:sz w:val="20"/>
                <w:szCs w:val="20"/>
              </w:rPr>
            </w:pPr>
            <w:r w:rsidRPr="00595A1A">
              <w:rPr>
                <w:b/>
                <w:sz w:val="20"/>
                <w:szCs w:val="20"/>
              </w:rPr>
              <w:t>Котельная</w:t>
            </w:r>
          </w:p>
        </w:tc>
        <w:tc>
          <w:tcPr>
            <w:tcW w:w="4824" w:type="dxa"/>
            <w:vAlign w:val="center"/>
          </w:tcPr>
          <w:p w14:paraId="19B8BCFC" w14:textId="77777777" w:rsidR="00060743" w:rsidRPr="00595A1A" w:rsidRDefault="00060743" w:rsidP="00060743">
            <w:pPr>
              <w:pStyle w:val="a9"/>
              <w:ind w:firstLine="0"/>
              <w:jc w:val="center"/>
              <w:rPr>
                <w:b/>
                <w:sz w:val="20"/>
                <w:szCs w:val="20"/>
              </w:rPr>
            </w:pPr>
            <w:r w:rsidRPr="00595A1A">
              <w:rPr>
                <w:b/>
                <w:sz w:val="20"/>
                <w:szCs w:val="20"/>
              </w:rPr>
              <w:t>Хм, м</w:t>
            </w:r>
          </w:p>
        </w:tc>
      </w:tr>
      <w:tr w:rsidR="00FE2994" w:rsidRPr="00595A1A" w14:paraId="520AE68D" w14:textId="77777777" w:rsidTr="00060743">
        <w:trPr>
          <w:trHeight w:val="280"/>
          <w:jc w:val="center"/>
        </w:trPr>
        <w:tc>
          <w:tcPr>
            <w:tcW w:w="4823" w:type="dxa"/>
            <w:vAlign w:val="center"/>
          </w:tcPr>
          <w:p w14:paraId="57179E7C" w14:textId="77777777" w:rsidR="00FE2994" w:rsidRPr="00595A1A" w:rsidRDefault="00FE2994" w:rsidP="00060743">
            <w:pPr>
              <w:pStyle w:val="a9"/>
              <w:ind w:left="147" w:firstLine="0"/>
              <w:jc w:val="left"/>
              <w:rPr>
                <w:sz w:val="20"/>
                <w:szCs w:val="20"/>
              </w:rPr>
            </w:pPr>
            <w:r w:rsidRPr="00595A1A">
              <w:rPr>
                <w:sz w:val="20"/>
                <w:szCs w:val="20"/>
              </w:rPr>
              <w:t>котельная пл. № 9</w:t>
            </w:r>
          </w:p>
        </w:tc>
        <w:tc>
          <w:tcPr>
            <w:tcW w:w="4824" w:type="dxa"/>
            <w:vAlign w:val="center"/>
          </w:tcPr>
          <w:p w14:paraId="4027CDB1" w14:textId="77777777" w:rsidR="00FE2994" w:rsidRPr="00F40987" w:rsidRDefault="00FE2994" w:rsidP="001918B8">
            <w:pPr>
              <w:pStyle w:val="a9"/>
              <w:ind w:firstLine="0"/>
              <w:jc w:val="center"/>
              <w:rPr>
                <w:sz w:val="20"/>
                <w:szCs w:val="20"/>
              </w:rPr>
            </w:pPr>
            <w:r>
              <w:rPr>
                <w:sz w:val="20"/>
                <w:szCs w:val="20"/>
                <w:lang w:val="en-US"/>
              </w:rPr>
              <w:t>1</w:t>
            </w:r>
            <w:r>
              <w:rPr>
                <w:sz w:val="20"/>
                <w:szCs w:val="20"/>
              </w:rPr>
              <w:t>324</w:t>
            </w:r>
          </w:p>
        </w:tc>
      </w:tr>
      <w:tr w:rsidR="00FE2994" w:rsidRPr="00595A1A" w14:paraId="610FAD99" w14:textId="77777777" w:rsidTr="00060743">
        <w:trPr>
          <w:trHeight w:val="280"/>
          <w:jc w:val="center"/>
        </w:trPr>
        <w:tc>
          <w:tcPr>
            <w:tcW w:w="4823" w:type="dxa"/>
            <w:vAlign w:val="center"/>
          </w:tcPr>
          <w:p w14:paraId="073B949B" w14:textId="77777777" w:rsidR="00FE2994" w:rsidRPr="00595A1A" w:rsidRDefault="00FE2994" w:rsidP="001C468C">
            <w:pPr>
              <w:pStyle w:val="a9"/>
              <w:ind w:left="147" w:firstLine="0"/>
              <w:jc w:val="left"/>
              <w:rPr>
                <w:sz w:val="20"/>
                <w:szCs w:val="20"/>
              </w:rPr>
            </w:pPr>
            <w:r w:rsidRPr="00595A1A">
              <w:rPr>
                <w:sz w:val="20"/>
                <w:szCs w:val="20"/>
              </w:rPr>
              <w:t>котельная МАУ «Орл</w:t>
            </w:r>
            <w:r w:rsidR="001C468C">
              <w:rPr>
                <w:sz w:val="20"/>
                <w:szCs w:val="20"/>
              </w:rPr>
              <w:t>е</w:t>
            </w:r>
            <w:r w:rsidRPr="00595A1A">
              <w:rPr>
                <w:sz w:val="20"/>
                <w:szCs w:val="20"/>
              </w:rPr>
              <w:t>нок»</w:t>
            </w:r>
          </w:p>
        </w:tc>
        <w:tc>
          <w:tcPr>
            <w:tcW w:w="4824" w:type="dxa"/>
            <w:vAlign w:val="center"/>
          </w:tcPr>
          <w:p w14:paraId="13C0A892" w14:textId="77777777" w:rsidR="00FE2994" w:rsidRPr="00496258" w:rsidRDefault="00FE2994" w:rsidP="001918B8">
            <w:pPr>
              <w:pStyle w:val="a9"/>
              <w:ind w:firstLine="0"/>
              <w:jc w:val="center"/>
              <w:rPr>
                <w:sz w:val="20"/>
                <w:szCs w:val="20"/>
              </w:rPr>
            </w:pPr>
            <w:r w:rsidRPr="00496258">
              <w:rPr>
                <w:sz w:val="20"/>
                <w:szCs w:val="20"/>
              </w:rPr>
              <w:t>4</w:t>
            </w:r>
            <w:r>
              <w:rPr>
                <w:sz w:val="20"/>
                <w:szCs w:val="20"/>
              </w:rPr>
              <w:t>4</w:t>
            </w:r>
          </w:p>
        </w:tc>
      </w:tr>
      <w:tr w:rsidR="00FE2994" w:rsidRPr="00595A1A" w14:paraId="0E85D86A" w14:textId="77777777" w:rsidTr="00060743">
        <w:trPr>
          <w:trHeight w:val="280"/>
          <w:jc w:val="center"/>
        </w:trPr>
        <w:tc>
          <w:tcPr>
            <w:tcW w:w="4823" w:type="dxa"/>
            <w:vAlign w:val="center"/>
          </w:tcPr>
          <w:p w14:paraId="3183A824" w14:textId="77777777" w:rsidR="00FE2994" w:rsidRPr="00595A1A" w:rsidRDefault="00FE2994" w:rsidP="00060743">
            <w:pPr>
              <w:pStyle w:val="a9"/>
              <w:ind w:left="147" w:firstLine="0"/>
              <w:jc w:val="left"/>
              <w:rPr>
                <w:sz w:val="20"/>
                <w:szCs w:val="20"/>
              </w:rPr>
            </w:pPr>
            <w:r w:rsidRPr="00595A1A">
              <w:rPr>
                <w:sz w:val="20"/>
                <w:szCs w:val="20"/>
              </w:rPr>
              <w:t>котельная ФОК «Айсберг»</w:t>
            </w:r>
          </w:p>
        </w:tc>
        <w:tc>
          <w:tcPr>
            <w:tcW w:w="4824" w:type="dxa"/>
            <w:vAlign w:val="center"/>
          </w:tcPr>
          <w:p w14:paraId="22D63396" w14:textId="77777777" w:rsidR="00FE2994" w:rsidRPr="00496258" w:rsidRDefault="00FE2994" w:rsidP="001918B8">
            <w:pPr>
              <w:pStyle w:val="a9"/>
              <w:ind w:firstLine="0"/>
              <w:jc w:val="center"/>
              <w:rPr>
                <w:sz w:val="20"/>
                <w:szCs w:val="20"/>
              </w:rPr>
            </w:pPr>
            <w:r>
              <w:rPr>
                <w:sz w:val="20"/>
                <w:szCs w:val="20"/>
              </w:rPr>
              <w:t>39</w:t>
            </w:r>
          </w:p>
        </w:tc>
      </w:tr>
      <w:tr w:rsidR="00FE2994" w:rsidRPr="00595A1A" w14:paraId="7493B459" w14:textId="77777777" w:rsidTr="00060743">
        <w:trPr>
          <w:trHeight w:val="280"/>
          <w:jc w:val="center"/>
        </w:trPr>
        <w:tc>
          <w:tcPr>
            <w:tcW w:w="4823" w:type="dxa"/>
            <w:vAlign w:val="center"/>
          </w:tcPr>
          <w:p w14:paraId="3FCC0298" w14:textId="77777777" w:rsidR="00FE2994" w:rsidRPr="00595A1A" w:rsidRDefault="00FE2994" w:rsidP="00060743">
            <w:pPr>
              <w:pStyle w:val="a9"/>
              <w:ind w:left="147" w:firstLine="0"/>
              <w:jc w:val="left"/>
              <w:rPr>
                <w:sz w:val="20"/>
                <w:szCs w:val="20"/>
              </w:rPr>
            </w:pPr>
            <w:r w:rsidRPr="00595A1A">
              <w:rPr>
                <w:sz w:val="20"/>
                <w:szCs w:val="20"/>
              </w:rPr>
              <w:t>котельная д/с №6</w:t>
            </w:r>
          </w:p>
        </w:tc>
        <w:tc>
          <w:tcPr>
            <w:tcW w:w="4824" w:type="dxa"/>
            <w:vAlign w:val="center"/>
          </w:tcPr>
          <w:p w14:paraId="108C61E1" w14:textId="77777777" w:rsidR="00FE2994" w:rsidRPr="00496258" w:rsidRDefault="00FE2994" w:rsidP="001918B8">
            <w:pPr>
              <w:pStyle w:val="a9"/>
              <w:ind w:firstLine="0"/>
              <w:jc w:val="center"/>
              <w:rPr>
                <w:sz w:val="20"/>
                <w:szCs w:val="20"/>
              </w:rPr>
            </w:pPr>
            <w:r>
              <w:rPr>
                <w:sz w:val="20"/>
                <w:szCs w:val="20"/>
              </w:rPr>
              <w:t>28</w:t>
            </w:r>
          </w:p>
        </w:tc>
      </w:tr>
      <w:tr w:rsidR="00FE2994" w:rsidRPr="00595A1A" w14:paraId="481A3D86" w14:textId="77777777" w:rsidTr="00060743">
        <w:trPr>
          <w:trHeight w:val="280"/>
          <w:jc w:val="center"/>
        </w:trPr>
        <w:tc>
          <w:tcPr>
            <w:tcW w:w="4823" w:type="dxa"/>
            <w:vAlign w:val="center"/>
          </w:tcPr>
          <w:p w14:paraId="617AC2B3" w14:textId="77777777" w:rsidR="00FE2994" w:rsidRPr="00595A1A" w:rsidRDefault="00FE2994" w:rsidP="00060743">
            <w:pPr>
              <w:pStyle w:val="a9"/>
              <w:ind w:left="147" w:firstLine="0"/>
              <w:jc w:val="left"/>
              <w:rPr>
                <w:sz w:val="20"/>
                <w:szCs w:val="20"/>
              </w:rPr>
            </w:pPr>
            <w:r w:rsidRPr="00595A1A">
              <w:rPr>
                <w:sz w:val="20"/>
                <w:szCs w:val="20"/>
              </w:rPr>
              <w:t>котельная клуба «Химик»</w:t>
            </w:r>
          </w:p>
        </w:tc>
        <w:tc>
          <w:tcPr>
            <w:tcW w:w="4824" w:type="dxa"/>
            <w:vAlign w:val="center"/>
          </w:tcPr>
          <w:p w14:paraId="3D8C3D58" w14:textId="77777777" w:rsidR="00FE2994" w:rsidRPr="00496258" w:rsidRDefault="00FE2994" w:rsidP="001918B8">
            <w:pPr>
              <w:pStyle w:val="a9"/>
              <w:ind w:firstLine="0"/>
              <w:jc w:val="center"/>
              <w:rPr>
                <w:sz w:val="20"/>
                <w:szCs w:val="20"/>
              </w:rPr>
            </w:pPr>
            <w:r>
              <w:rPr>
                <w:sz w:val="20"/>
                <w:szCs w:val="20"/>
              </w:rPr>
              <w:t>46</w:t>
            </w:r>
          </w:p>
        </w:tc>
      </w:tr>
      <w:tr w:rsidR="00FE2994" w:rsidRPr="00595A1A" w14:paraId="229FBEA4" w14:textId="77777777" w:rsidTr="00060743">
        <w:trPr>
          <w:trHeight w:val="280"/>
          <w:jc w:val="center"/>
        </w:trPr>
        <w:tc>
          <w:tcPr>
            <w:tcW w:w="4823" w:type="dxa"/>
            <w:vAlign w:val="center"/>
          </w:tcPr>
          <w:p w14:paraId="31B70E61" w14:textId="77777777" w:rsidR="00FE2994" w:rsidRPr="00595A1A" w:rsidRDefault="00FE2994" w:rsidP="00060743">
            <w:pPr>
              <w:pStyle w:val="a9"/>
              <w:ind w:left="147" w:firstLine="0"/>
              <w:jc w:val="left"/>
              <w:rPr>
                <w:sz w:val="20"/>
                <w:szCs w:val="20"/>
              </w:rPr>
            </w:pPr>
            <w:r w:rsidRPr="00595A1A">
              <w:rPr>
                <w:sz w:val="20"/>
                <w:szCs w:val="20"/>
              </w:rPr>
              <w:t>котельная ЖК «Нормандия»</w:t>
            </w:r>
          </w:p>
        </w:tc>
        <w:tc>
          <w:tcPr>
            <w:tcW w:w="4824" w:type="dxa"/>
            <w:vAlign w:val="center"/>
          </w:tcPr>
          <w:p w14:paraId="56AF6AC4" w14:textId="77777777" w:rsidR="00FE2994" w:rsidRPr="0009082A" w:rsidRDefault="00FE2994" w:rsidP="001918B8">
            <w:pPr>
              <w:pStyle w:val="a9"/>
              <w:ind w:firstLine="0"/>
              <w:jc w:val="center"/>
              <w:rPr>
                <w:sz w:val="20"/>
                <w:szCs w:val="20"/>
                <w:lang w:val="en-US"/>
              </w:rPr>
            </w:pPr>
            <w:r>
              <w:rPr>
                <w:sz w:val="20"/>
                <w:szCs w:val="20"/>
                <w:lang w:val="en-US"/>
              </w:rPr>
              <w:t>112</w:t>
            </w:r>
          </w:p>
        </w:tc>
      </w:tr>
    </w:tbl>
    <w:p w14:paraId="65616075" w14:textId="77777777" w:rsidR="00060743" w:rsidRDefault="00060743" w:rsidP="00060743">
      <w:pPr>
        <w:pStyle w:val="2"/>
      </w:pPr>
      <w:bookmarkStart w:id="211" w:name="_Toc197809834"/>
      <w:bookmarkStart w:id="212" w:name="_Toc216347656"/>
      <w:r>
        <w:t>з</w:t>
      </w:r>
      <w:r w:rsidRPr="008973E0">
        <w:t xml:space="preserve">) </w:t>
      </w:r>
      <w:r>
        <w:t>Прогнозные расчеты максимальных разовых концентраций вредных в приземном слое атмосферного воздуха от сохраняемых, модернизируемых и планируемых к строительству объектов теплоснабжения с учетом плана реализации мер по уменьшению загрязнения атмосферного воздуха</w:t>
      </w:r>
      <w:bookmarkEnd w:id="211"/>
      <w:bookmarkEnd w:id="212"/>
    </w:p>
    <w:p w14:paraId="63BE6243" w14:textId="77777777" w:rsidR="00060743" w:rsidRDefault="00060743" w:rsidP="00060743">
      <w:pPr>
        <w:pStyle w:val="a9"/>
        <w:rPr>
          <w:rFonts w:eastAsia="Times New Roman"/>
          <w:b/>
          <w:bCs/>
          <w:szCs w:val="18"/>
          <w:lang w:eastAsia="ru-RU"/>
        </w:rPr>
      </w:pPr>
      <w:r w:rsidRPr="00E13FA1">
        <w:t>Прогнозные расчеты на период после 2027г. максимальных разовых концентраций вредных в приземном слое атмосферного воздуха представлены в таблице ниже.</w:t>
      </w:r>
    </w:p>
    <w:p w14:paraId="19CC848D" w14:textId="2D02A5C0" w:rsidR="00060743" w:rsidRPr="001F5769" w:rsidRDefault="00060743" w:rsidP="00060743">
      <w:pPr>
        <w:pStyle w:val="afc"/>
        <w:spacing w:before="0" w:after="0"/>
        <w:rPr>
          <w:szCs w:val="24"/>
        </w:rPr>
      </w:pPr>
      <w:r w:rsidRPr="005E0790">
        <w:rPr>
          <w:b/>
        </w:rPr>
        <w:t xml:space="preserve">Таблица </w:t>
      </w:r>
      <w:r w:rsidR="008C5134" w:rsidRPr="005E0790">
        <w:rPr>
          <w:b/>
        </w:rPr>
        <w:fldChar w:fldCharType="begin"/>
      </w:r>
      <w:r w:rsidRPr="005E0790">
        <w:rPr>
          <w:b/>
        </w:rPr>
        <w:instrText xml:space="preserve"> SEQ Таблица \* ARABIC </w:instrText>
      </w:r>
      <w:r w:rsidR="008C5134" w:rsidRPr="005E0790">
        <w:rPr>
          <w:b/>
        </w:rPr>
        <w:fldChar w:fldCharType="separate"/>
      </w:r>
      <w:r w:rsidR="001645A7">
        <w:rPr>
          <w:b/>
          <w:noProof/>
        </w:rPr>
        <w:t>56</w:t>
      </w:r>
      <w:r w:rsidR="008C5134" w:rsidRPr="005E0790">
        <w:rPr>
          <w:b/>
        </w:rPr>
        <w:fldChar w:fldCharType="end"/>
      </w:r>
      <w:r>
        <w:rPr>
          <w:b/>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707"/>
        <w:gridCol w:w="1183"/>
        <w:gridCol w:w="1184"/>
        <w:gridCol w:w="1184"/>
        <w:gridCol w:w="1184"/>
        <w:gridCol w:w="1185"/>
      </w:tblGrid>
      <w:tr w:rsidR="00060743" w:rsidRPr="00595A1A" w14:paraId="7C73EE98" w14:textId="77777777" w:rsidTr="001C468C">
        <w:trPr>
          <w:trHeight w:val="20"/>
          <w:tblHeader/>
          <w:jc w:val="center"/>
        </w:trPr>
        <w:tc>
          <w:tcPr>
            <w:tcW w:w="3716" w:type="dxa"/>
            <w:vAlign w:val="center"/>
          </w:tcPr>
          <w:p w14:paraId="5605D164" w14:textId="77777777" w:rsidR="00060743" w:rsidRPr="00595A1A" w:rsidRDefault="00060743" w:rsidP="00060743">
            <w:pPr>
              <w:pStyle w:val="a9"/>
              <w:ind w:firstLine="0"/>
              <w:jc w:val="center"/>
              <w:rPr>
                <w:b/>
                <w:sz w:val="20"/>
                <w:szCs w:val="20"/>
              </w:rPr>
            </w:pPr>
            <w:r w:rsidRPr="00595A1A">
              <w:rPr>
                <w:b/>
                <w:sz w:val="20"/>
                <w:szCs w:val="20"/>
              </w:rPr>
              <w:t>Котельная</w:t>
            </w:r>
          </w:p>
        </w:tc>
        <w:tc>
          <w:tcPr>
            <w:tcW w:w="1186" w:type="dxa"/>
            <w:vAlign w:val="center"/>
          </w:tcPr>
          <w:p w14:paraId="383EBDB3" w14:textId="77777777" w:rsidR="00060743" w:rsidRPr="00595A1A" w:rsidRDefault="00060743" w:rsidP="00060743">
            <w:pPr>
              <w:pStyle w:val="a9"/>
              <w:ind w:firstLine="0"/>
              <w:jc w:val="center"/>
              <w:rPr>
                <w:b/>
                <w:sz w:val="20"/>
                <w:szCs w:val="20"/>
                <w:vertAlign w:val="subscript"/>
              </w:rPr>
            </w:pPr>
            <w:r w:rsidRPr="00595A1A">
              <w:rPr>
                <w:b/>
                <w:sz w:val="20"/>
                <w:szCs w:val="20"/>
                <w:lang w:val="en-US"/>
              </w:rPr>
              <w:t>SO</w:t>
            </w:r>
            <w:r w:rsidRPr="00595A1A">
              <w:rPr>
                <w:b/>
                <w:sz w:val="20"/>
                <w:szCs w:val="20"/>
                <w:vertAlign w:val="subscript"/>
              </w:rPr>
              <w:t>2,</w:t>
            </w:r>
          </w:p>
          <w:p w14:paraId="5A0043BC" w14:textId="77777777" w:rsidR="00060743" w:rsidRPr="00595A1A" w:rsidRDefault="00060743" w:rsidP="00060743">
            <w:pPr>
              <w:pStyle w:val="a9"/>
              <w:ind w:firstLine="0"/>
              <w:jc w:val="center"/>
              <w:rPr>
                <w:b/>
                <w:sz w:val="20"/>
                <w:szCs w:val="20"/>
              </w:rPr>
            </w:pPr>
            <w:r w:rsidRPr="00595A1A">
              <w:rPr>
                <w:b/>
                <w:sz w:val="20"/>
                <w:szCs w:val="20"/>
              </w:rPr>
              <w:t>мг/м</w:t>
            </w:r>
            <w:r w:rsidRPr="00595A1A">
              <w:rPr>
                <w:b/>
                <w:sz w:val="20"/>
                <w:szCs w:val="20"/>
                <w:vertAlign w:val="superscript"/>
              </w:rPr>
              <w:t>3</w:t>
            </w:r>
          </w:p>
        </w:tc>
        <w:tc>
          <w:tcPr>
            <w:tcW w:w="1186" w:type="dxa"/>
            <w:vAlign w:val="center"/>
          </w:tcPr>
          <w:p w14:paraId="5733569E" w14:textId="77777777" w:rsidR="00060743" w:rsidRPr="00595A1A" w:rsidRDefault="00060743" w:rsidP="00060743">
            <w:pPr>
              <w:pStyle w:val="a9"/>
              <w:ind w:firstLine="0"/>
              <w:jc w:val="center"/>
              <w:rPr>
                <w:b/>
                <w:sz w:val="20"/>
                <w:szCs w:val="20"/>
                <w:vertAlign w:val="subscript"/>
              </w:rPr>
            </w:pPr>
            <w:r w:rsidRPr="00595A1A">
              <w:rPr>
                <w:b/>
                <w:sz w:val="20"/>
                <w:szCs w:val="20"/>
              </w:rPr>
              <w:t>NО</w:t>
            </w:r>
            <w:r w:rsidRPr="00595A1A">
              <w:rPr>
                <w:b/>
                <w:sz w:val="20"/>
                <w:szCs w:val="20"/>
                <w:vertAlign w:val="subscript"/>
              </w:rPr>
              <w:t>2,</w:t>
            </w:r>
          </w:p>
          <w:p w14:paraId="678EC4A3" w14:textId="77777777" w:rsidR="00060743" w:rsidRPr="00595A1A" w:rsidRDefault="00060743" w:rsidP="00060743">
            <w:pPr>
              <w:pStyle w:val="a9"/>
              <w:ind w:firstLine="0"/>
              <w:jc w:val="center"/>
              <w:rPr>
                <w:b/>
                <w:sz w:val="20"/>
                <w:szCs w:val="20"/>
              </w:rPr>
            </w:pPr>
            <w:r w:rsidRPr="00595A1A">
              <w:rPr>
                <w:b/>
                <w:sz w:val="20"/>
                <w:szCs w:val="20"/>
              </w:rPr>
              <w:t>мг/м</w:t>
            </w:r>
            <w:r w:rsidRPr="00595A1A">
              <w:rPr>
                <w:b/>
                <w:sz w:val="20"/>
                <w:szCs w:val="20"/>
                <w:vertAlign w:val="superscript"/>
              </w:rPr>
              <w:t>3</w:t>
            </w:r>
          </w:p>
        </w:tc>
        <w:tc>
          <w:tcPr>
            <w:tcW w:w="1186" w:type="dxa"/>
            <w:vAlign w:val="center"/>
          </w:tcPr>
          <w:p w14:paraId="6B1A87DD" w14:textId="77777777" w:rsidR="00060743" w:rsidRPr="00595A1A" w:rsidRDefault="00060743" w:rsidP="00060743">
            <w:pPr>
              <w:pStyle w:val="a9"/>
              <w:ind w:firstLine="0"/>
              <w:jc w:val="center"/>
              <w:rPr>
                <w:b/>
                <w:sz w:val="20"/>
                <w:szCs w:val="20"/>
              </w:rPr>
            </w:pPr>
            <w:r w:rsidRPr="00595A1A">
              <w:rPr>
                <w:b/>
                <w:sz w:val="20"/>
                <w:szCs w:val="20"/>
              </w:rPr>
              <w:t>NO,</w:t>
            </w:r>
          </w:p>
          <w:p w14:paraId="73DB23A4" w14:textId="77777777" w:rsidR="00060743" w:rsidRPr="00595A1A" w:rsidRDefault="00060743" w:rsidP="00060743">
            <w:pPr>
              <w:pStyle w:val="a9"/>
              <w:ind w:firstLine="0"/>
              <w:jc w:val="center"/>
              <w:rPr>
                <w:b/>
                <w:sz w:val="20"/>
                <w:szCs w:val="20"/>
              </w:rPr>
            </w:pPr>
            <w:r w:rsidRPr="00595A1A">
              <w:rPr>
                <w:b/>
                <w:sz w:val="20"/>
                <w:szCs w:val="20"/>
              </w:rPr>
              <w:t>мг/м</w:t>
            </w:r>
            <w:r w:rsidRPr="00595A1A">
              <w:rPr>
                <w:b/>
                <w:sz w:val="20"/>
                <w:szCs w:val="20"/>
                <w:vertAlign w:val="superscript"/>
              </w:rPr>
              <w:t>3</w:t>
            </w:r>
          </w:p>
        </w:tc>
        <w:tc>
          <w:tcPr>
            <w:tcW w:w="1186" w:type="dxa"/>
            <w:vAlign w:val="center"/>
          </w:tcPr>
          <w:p w14:paraId="38F33C3F" w14:textId="77777777" w:rsidR="00060743" w:rsidRPr="00595A1A" w:rsidRDefault="00060743" w:rsidP="00060743">
            <w:pPr>
              <w:pStyle w:val="a9"/>
              <w:ind w:firstLine="0"/>
              <w:jc w:val="center"/>
              <w:rPr>
                <w:b/>
                <w:sz w:val="20"/>
                <w:szCs w:val="20"/>
              </w:rPr>
            </w:pPr>
            <w:r w:rsidRPr="00595A1A">
              <w:rPr>
                <w:b/>
                <w:sz w:val="20"/>
                <w:szCs w:val="20"/>
                <w:lang w:val="en-US"/>
              </w:rPr>
              <w:t>CO</w:t>
            </w:r>
            <w:r w:rsidRPr="00595A1A">
              <w:rPr>
                <w:b/>
                <w:sz w:val="20"/>
                <w:szCs w:val="20"/>
              </w:rPr>
              <w:t>,</w:t>
            </w:r>
          </w:p>
          <w:p w14:paraId="665B057D" w14:textId="77777777" w:rsidR="00060743" w:rsidRPr="00595A1A" w:rsidRDefault="00060743" w:rsidP="00060743">
            <w:pPr>
              <w:pStyle w:val="a9"/>
              <w:ind w:firstLine="0"/>
              <w:jc w:val="center"/>
              <w:rPr>
                <w:b/>
                <w:sz w:val="20"/>
                <w:szCs w:val="20"/>
              </w:rPr>
            </w:pPr>
            <w:r w:rsidRPr="00595A1A">
              <w:rPr>
                <w:b/>
                <w:sz w:val="20"/>
                <w:szCs w:val="20"/>
              </w:rPr>
              <w:t>мг/м</w:t>
            </w:r>
            <w:r w:rsidRPr="00595A1A">
              <w:rPr>
                <w:b/>
                <w:sz w:val="20"/>
                <w:szCs w:val="20"/>
                <w:vertAlign w:val="superscript"/>
              </w:rPr>
              <w:t>3</w:t>
            </w:r>
          </w:p>
        </w:tc>
        <w:tc>
          <w:tcPr>
            <w:tcW w:w="1187" w:type="dxa"/>
            <w:vAlign w:val="center"/>
          </w:tcPr>
          <w:p w14:paraId="4CEE8CFD" w14:textId="77777777" w:rsidR="00060743" w:rsidRPr="00595A1A" w:rsidRDefault="00060743" w:rsidP="00060743">
            <w:pPr>
              <w:pStyle w:val="a9"/>
              <w:ind w:firstLine="0"/>
              <w:jc w:val="center"/>
              <w:rPr>
                <w:b/>
                <w:sz w:val="20"/>
                <w:szCs w:val="20"/>
              </w:rPr>
            </w:pPr>
            <w:proofErr w:type="spellStart"/>
            <w:r w:rsidRPr="00595A1A">
              <w:rPr>
                <w:b/>
                <w:sz w:val="20"/>
                <w:szCs w:val="20"/>
              </w:rPr>
              <w:t>БПе</w:t>
            </w:r>
            <w:proofErr w:type="spellEnd"/>
            <w:r w:rsidRPr="00595A1A">
              <w:rPr>
                <w:b/>
                <w:sz w:val="20"/>
                <w:szCs w:val="20"/>
              </w:rPr>
              <w:t>,</w:t>
            </w:r>
          </w:p>
          <w:p w14:paraId="76A3940F" w14:textId="77777777" w:rsidR="00060743" w:rsidRPr="00595A1A" w:rsidRDefault="00060743" w:rsidP="00060743">
            <w:pPr>
              <w:pStyle w:val="a9"/>
              <w:ind w:firstLine="0"/>
              <w:jc w:val="center"/>
              <w:rPr>
                <w:b/>
                <w:sz w:val="20"/>
                <w:szCs w:val="20"/>
                <w:lang w:val="en-US"/>
              </w:rPr>
            </w:pPr>
            <w:r w:rsidRPr="00595A1A">
              <w:rPr>
                <w:b/>
                <w:sz w:val="20"/>
                <w:szCs w:val="20"/>
                <w:lang w:val="en-US"/>
              </w:rPr>
              <w:t>н</w:t>
            </w:r>
            <w:r w:rsidRPr="00595A1A">
              <w:rPr>
                <w:b/>
                <w:sz w:val="20"/>
                <w:szCs w:val="20"/>
              </w:rPr>
              <w:t>г/м</w:t>
            </w:r>
            <w:r w:rsidRPr="00595A1A">
              <w:rPr>
                <w:b/>
                <w:sz w:val="20"/>
                <w:szCs w:val="20"/>
                <w:vertAlign w:val="superscript"/>
              </w:rPr>
              <w:t>3</w:t>
            </w:r>
          </w:p>
        </w:tc>
      </w:tr>
      <w:tr w:rsidR="00060743" w:rsidRPr="00595A1A" w14:paraId="37B660D2" w14:textId="77777777" w:rsidTr="001C468C">
        <w:trPr>
          <w:trHeight w:val="20"/>
          <w:jc w:val="center"/>
        </w:trPr>
        <w:tc>
          <w:tcPr>
            <w:tcW w:w="3716" w:type="dxa"/>
            <w:vAlign w:val="center"/>
          </w:tcPr>
          <w:p w14:paraId="069533D6" w14:textId="77777777" w:rsidR="00060743" w:rsidRPr="00595A1A" w:rsidRDefault="00060743" w:rsidP="00060743">
            <w:pPr>
              <w:pStyle w:val="a9"/>
              <w:ind w:left="189" w:firstLine="0"/>
              <w:jc w:val="left"/>
              <w:rPr>
                <w:sz w:val="20"/>
                <w:szCs w:val="20"/>
              </w:rPr>
            </w:pPr>
            <w:r w:rsidRPr="00595A1A">
              <w:rPr>
                <w:sz w:val="20"/>
                <w:szCs w:val="20"/>
              </w:rPr>
              <w:t>котельная пл. № 9</w:t>
            </w:r>
          </w:p>
        </w:tc>
        <w:tc>
          <w:tcPr>
            <w:tcW w:w="1186" w:type="dxa"/>
            <w:vAlign w:val="center"/>
          </w:tcPr>
          <w:p w14:paraId="24F23A89" w14:textId="77777777" w:rsidR="00060743" w:rsidRPr="00595A1A" w:rsidRDefault="00060743" w:rsidP="00060743">
            <w:pPr>
              <w:pStyle w:val="a9"/>
              <w:ind w:firstLine="0"/>
              <w:jc w:val="center"/>
              <w:rPr>
                <w:sz w:val="20"/>
                <w:szCs w:val="20"/>
              </w:rPr>
            </w:pPr>
            <w:r w:rsidRPr="00595A1A">
              <w:rPr>
                <w:sz w:val="20"/>
                <w:szCs w:val="20"/>
              </w:rPr>
              <w:t>0,015</w:t>
            </w:r>
          </w:p>
        </w:tc>
        <w:tc>
          <w:tcPr>
            <w:tcW w:w="1186" w:type="dxa"/>
            <w:vAlign w:val="center"/>
          </w:tcPr>
          <w:p w14:paraId="7BBC7088" w14:textId="77777777" w:rsidR="00060743" w:rsidRPr="009D417C" w:rsidRDefault="00060743" w:rsidP="00060743">
            <w:pPr>
              <w:pStyle w:val="a9"/>
              <w:ind w:firstLine="0"/>
              <w:jc w:val="center"/>
              <w:rPr>
                <w:sz w:val="20"/>
                <w:szCs w:val="20"/>
                <w:lang w:val="en-US"/>
              </w:rPr>
            </w:pPr>
            <w:r w:rsidRPr="00595A1A">
              <w:rPr>
                <w:sz w:val="20"/>
                <w:szCs w:val="20"/>
              </w:rPr>
              <w:t>0,07</w:t>
            </w:r>
            <w:r>
              <w:rPr>
                <w:sz w:val="20"/>
                <w:szCs w:val="20"/>
                <w:lang w:val="en-US"/>
              </w:rPr>
              <w:t>3</w:t>
            </w:r>
          </w:p>
        </w:tc>
        <w:tc>
          <w:tcPr>
            <w:tcW w:w="1186" w:type="dxa"/>
            <w:vAlign w:val="center"/>
          </w:tcPr>
          <w:p w14:paraId="07361EA6" w14:textId="77777777" w:rsidR="00060743" w:rsidRPr="00595A1A" w:rsidRDefault="00060743" w:rsidP="00060743">
            <w:pPr>
              <w:pStyle w:val="a9"/>
              <w:ind w:firstLine="0"/>
              <w:jc w:val="center"/>
              <w:rPr>
                <w:sz w:val="20"/>
                <w:szCs w:val="20"/>
              </w:rPr>
            </w:pPr>
            <w:r w:rsidRPr="00595A1A">
              <w:rPr>
                <w:sz w:val="20"/>
                <w:szCs w:val="20"/>
              </w:rPr>
              <w:t>0,047</w:t>
            </w:r>
          </w:p>
        </w:tc>
        <w:tc>
          <w:tcPr>
            <w:tcW w:w="1186" w:type="dxa"/>
            <w:vAlign w:val="center"/>
          </w:tcPr>
          <w:p w14:paraId="424288EB" w14:textId="77777777" w:rsidR="00060743" w:rsidRPr="009D417C" w:rsidRDefault="00060743" w:rsidP="00060743">
            <w:pPr>
              <w:pStyle w:val="a9"/>
              <w:ind w:firstLine="0"/>
              <w:jc w:val="center"/>
              <w:rPr>
                <w:sz w:val="20"/>
                <w:szCs w:val="20"/>
                <w:lang w:val="en-US"/>
              </w:rPr>
            </w:pPr>
            <w:r w:rsidRPr="00595A1A">
              <w:rPr>
                <w:sz w:val="20"/>
                <w:szCs w:val="20"/>
              </w:rPr>
              <w:t>1,9</w:t>
            </w:r>
            <w:r>
              <w:rPr>
                <w:sz w:val="20"/>
                <w:szCs w:val="20"/>
                <w:lang w:val="en-US"/>
              </w:rPr>
              <w:t>1</w:t>
            </w:r>
          </w:p>
        </w:tc>
        <w:tc>
          <w:tcPr>
            <w:tcW w:w="1187" w:type="dxa"/>
            <w:vAlign w:val="center"/>
          </w:tcPr>
          <w:p w14:paraId="0D8B6535" w14:textId="77777777" w:rsidR="00060743" w:rsidRPr="009D417C" w:rsidRDefault="00060743" w:rsidP="00060743">
            <w:pPr>
              <w:pStyle w:val="a9"/>
              <w:ind w:firstLine="0"/>
              <w:jc w:val="center"/>
              <w:rPr>
                <w:sz w:val="20"/>
                <w:szCs w:val="20"/>
                <w:lang w:val="en-US"/>
              </w:rPr>
            </w:pPr>
            <w:r w:rsidRPr="00595A1A">
              <w:rPr>
                <w:sz w:val="20"/>
                <w:szCs w:val="20"/>
              </w:rPr>
              <w:t>1,</w:t>
            </w:r>
            <w:r>
              <w:rPr>
                <w:sz w:val="20"/>
                <w:szCs w:val="20"/>
                <w:lang w:val="en-US"/>
              </w:rPr>
              <w:t>32</w:t>
            </w:r>
          </w:p>
        </w:tc>
      </w:tr>
      <w:tr w:rsidR="00060743" w:rsidRPr="00595A1A" w14:paraId="65E9E370" w14:textId="77777777" w:rsidTr="001C468C">
        <w:trPr>
          <w:trHeight w:val="20"/>
          <w:jc w:val="center"/>
        </w:trPr>
        <w:tc>
          <w:tcPr>
            <w:tcW w:w="3716" w:type="dxa"/>
            <w:vAlign w:val="center"/>
          </w:tcPr>
          <w:p w14:paraId="6AAD2577" w14:textId="77777777" w:rsidR="00060743" w:rsidRPr="00595A1A" w:rsidRDefault="00060743" w:rsidP="001C468C">
            <w:pPr>
              <w:pStyle w:val="a9"/>
              <w:ind w:left="189" w:firstLine="0"/>
              <w:jc w:val="left"/>
              <w:rPr>
                <w:sz w:val="20"/>
                <w:szCs w:val="20"/>
              </w:rPr>
            </w:pPr>
            <w:r w:rsidRPr="00595A1A">
              <w:rPr>
                <w:sz w:val="20"/>
                <w:szCs w:val="20"/>
              </w:rPr>
              <w:t>котельная МАУ «Орл</w:t>
            </w:r>
            <w:r w:rsidR="001C468C">
              <w:rPr>
                <w:sz w:val="20"/>
                <w:szCs w:val="20"/>
              </w:rPr>
              <w:t>е</w:t>
            </w:r>
            <w:r w:rsidRPr="00595A1A">
              <w:rPr>
                <w:sz w:val="20"/>
                <w:szCs w:val="20"/>
              </w:rPr>
              <w:t>нок»</w:t>
            </w:r>
          </w:p>
        </w:tc>
        <w:tc>
          <w:tcPr>
            <w:tcW w:w="1186" w:type="dxa"/>
            <w:vAlign w:val="center"/>
          </w:tcPr>
          <w:p w14:paraId="0F832385" w14:textId="77777777" w:rsidR="00060743" w:rsidRPr="00595A1A" w:rsidRDefault="00060743" w:rsidP="00060743">
            <w:pPr>
              <w:pStyle w:val="a9"/>
              <w:ind w:firstLine="0"/>
              <w:jc w:val="center"/>
              <w:rPr>
                <w:sz w:val="20"/>
                <w:szCs w:val="20"/>
              </w:rPr>
            </w:pPr>
            <w:r w:rsidRPr="00595A1A">
              <w:rPr>
                <w:sz w:val="20"/>
                <w:szCs w:val="20"/>
              </w:rPr>
              <w:t>0,015</w:t>
            </w:r>
          </w:p>
        </w:tc>
        <w:tc>
          <w:tcPr>
            <w:tcW w:w="1186" w:type="dxa"/>
            <w:vAlign w:val="center"/>
          </w:tcPr>
          <w:p w14:paraId="34F65E43" w14:textId="77777777" w:rsidR="00060743" w:rsidRPr="00595A1A" w:rsidRDefault="00060743" w:rsidP="00060743">
            <w:pPr>
              <w:pStyle w:val="a9"/>
              <w:ind w:firstLine="0"/>
              <w:jc w:val="center"/>
              <w:rPr>
                <w:sz w:val="20"/>
                <w:szCs w:val="20"/>
              </w:rPr>
            </w:pPr>
            <w:r w:rsidRPr="00595A1A">
              <w:rPr>
                <w:sz w:val="20"/>
                <w:szCs w:val="20"/>
              </w:rPr>
              <w:t>0,082</w:t>
            </w:r>
          </w:p>
        </w:tc>
        <w:tc>
          <w:tcPr>
            <w:tcW w:w="1186" w:type="dxa"/>
            <w:vAlign w:val="center"/>
          </w:tcPr>
          <w:p w14:paraId="6A8B0BFA" w14:textId="77777777" w:rsidR="00060743" w:rsidRPr="00595A1A" w:rsidRDefault="00060743" w:rsidP="00060743">
            <w:pPr>
              <w:pStyle w:val="a9"/>
              <w:ind w:firstLine="0"/>
              <w:jc w:val="center"/>
              <w:rPr>
                <w:sz w:val="20"/>
                <w:szCs w:val="20"/>
              </w:rPr>
            </w:pPr>
            <w:r w:rsidRPr="00595A1A">
              <w:rPr>
                <w:sz w:val="20"/>
                <w:szCs w:val="20"/>
              </w:rPr>
              <w:t>0,048</w:t>
            </w:r>
          </w:p>
        </w:tc>
        <w:tc>
          <w:tcPr>
            <w:tcW w:w="1186" w:type="dxa"/>
            <w:vAlign w:val="center"/>
          </w:tcPr>
          <w:p w14:paraId="73575547" w14:textId="77777777" w:rsidR="00060743" w:rsidRPr="00595A1A" w:rsidRDefault="00060743" w:rsidP="00060743">
            <w:pPr>
              <w:pStyle w:val="a9"/>
              <w:ind w:firstLine="0"/>
              <w:jc w:val="center"/>
              <w:rPr>
                <w:sz w:val="20"/>
                <w:szCs w:val="20"/>
              </w:rPr>
            </w:pPr>
            <w:r w:rsidRPr="00595A1A">
              <w:rPr>
                <w:sz w:val="20"/>
                <w:szCs w:val="20"/>
              </w:rPr>
              <w:t>1,98</w:t>
            </w:r>
          </w:p>
        </w:tc>
        <w:tc>
          <w:tcPr>
            <w:tcW w:w="1187" w:type="dxa"/>
            <w:vAlign w:val="center"/>
          </w:tcPr>
          <w:p w14:paraId="786F6E5D" w14:textId="77777777" w:rsidR="00060743" w:rsidRPr="00595A1A" w:rsidRDefault="00060743" w:rsidP="00060743">
            <w:pPr>
              <w:pStyle w:val="a9"/>
              <w:ind w:firstLine="0"/>
              <w:jc w:val="center"/>
              <w:rPr>
                <w:sz w:val="20"/>
                <w:szCs w:val="20"/>
              </w:rPr>
            </w:pPr>
            <w:r w:rsidRPr="00595A1A">
              <w:rPr>
                <w:sz w:val="20"/>
                <w:szCs w:val="20"/>
              </w:rPr>
              <w:t>4,80</w:t>
            </w:r>
          </w:p>
        </w:tc>
      </w:tr>
      <w:tr w:rsidR="00060743" w:rsidRPr="00595A1A" w14:paraId="5C2BA12C" w14:textId="77777777" w:rsidTr="001C468C">
        <w:trPr>
          <w:trHeight w:val="20"/>
          <w:jc w:val="center"/>
        </w:trPr>
        <w:tc>
          <w:tcPr>
            <w:tcW w:w="3716" w:type="dxa"/>
            <w:vAlign w:val="center"/>
          </w:tcPr>
          <w:p w14:paraId="58C7310E" w14:textId="77777777" w:rsidR="00060743" w:rsidRPr="00595A1A" w:rsidRDefault="00060743" w:rsidP="00060743">
            <w:pPr>
              <w:pStyle w:val="a9"/>
              <w:ind w:left="189" w:firstLine="0"/>
              <w:jc w:val="left"/>
              <w:rPr>
                <w:sz w:val="20"/>
                <w:szCs w:val="20"/>
              </w:rPr>
            </w:pPr>
            <w:r w:rsidRPr="00595A1A">
              <w:rPr>
                <w:sz w:val="20"/>
                <w:szCs w:val="20"/>
              </w:rPr>
              <w:t>котельная ФОК «Айсберг»</w:t>
            </w:r>
          </w:p>
        </w:tc>
        <w:tc>
          <w:tcPr>
            <w:tcW w:w="1186" w:type="dxa"/>
            <w:vAlign w:val="center"/>
          </w:tcPr>
          <w:p w14:paraId="6CB1B91B" w14:textId="77777777" w:rsidR="00060743" w:rsidRPr="00595A1A" w:rsidRDefault="00060743" w:rsidP="00060743">
            <w:pPr>
              <w:pStyle w:val="a9"/>
              <w:ind w:firstLine="0"/>
              <w:jc w:val="center"/>
              <w:rPr>
                <w:sz w:val="20"/>
                <w:szCs w:val="20"/>
              </w:rPr>
            </w:pPr>
            <w:r w:rsidRPr="00595A1A">
              <w:rPr>
                <w:sz w:val="20"/>
                <w:szCs w:val="20"/>
              </w:rPr>
              <w:t>0,015</w:t>
            </w:r>
          </w:p>
        </w:tc>
        <w:tc>
          <w:tcPr>
            <w:tcW w:w="1186" w:type="dxa"/>
            <w:vAlign w:val="center"/>
          </w:tcPr>
          <w:p w14:paraId="79172489" w14:textId="77777777" w:rsidR="00060743" w:rsidRPr="00595A1A" w:rsidRDefault="00060743" w:rsidP="00060743">
            <w:pPr>
              <w:pStyle w:val="a9"/>
              <w:ind w:firstLine="0"/>
              <w:jc w:val="center"/>
              <w:rPr>
                <w:sz w:val="20"/>
                <w:szCs w:val="20"/>
              </w:rPr>
            </w:pPr>
            <w:r w:rsidRPr="00595A1A">
              <w:rPr>
                <w:sz w:val="20"/>
                <w:szCs w:val="20"/>
              </w:rPr>
              <w:t>0,077</w:t>
            </w:r>
          </w:p>
        </w:tc>
        <w:tc>
          <w:tcPr>
            <w:tcW w:w="1186" w:type="dxa"/>
            <w:vAlign w:val="center"/>
          </w:tcPr>
          <w:p w14:paraId="07E192FC" w14:textId="77777777" w:rsidR="00060743" w:rsidRPr="00595A1A" w:rsidRDefault="00060743" w:rsidP="00060743">
            <w:pPr>
              <w:pStyle w:val="a9"/>
              <w:ind w:firstLine="0"/>
              <w:jc w:val="center"/>
              <w:rPr>
                <w:sz w:val="20"/>
                <w:szCs w:val="20"/>
              </w:rPr>
            </w:pPr>
            <w:r w:rsidRPr="00595A1A">
              <w:rPr>
                <w:sz w:val="20"/>
                <w:szCs w:val="20"/>
              </w:rPr>
              <w:t>0,047</w:t>
            </w:r>
          </w:p>
        </w:tc>
        <w:tc>
          <w:tcPr>
            <w:tcW w:w="1186" w:type="dxa"/>
            <w:vAlign w:val="center"/>
          </w:tcPr>
          <w:p w14:paraId="73D080B8" w14:textId="77777777" w:rsidR="00060743" w:rsidRPr="00595A1A" w:rsidRDefault="00060743" w:rsidP="00060743">
            <w:pPr>
              <w:pStyle w:val="a9"/>
              <w:ind w:firstLine="0"/>
              <w:jc w:val="center"/>
              <w:rPr>
                <w:sz w:val="20"/>
                <w:szCs w:val="20"/>
              </w:rPr>
            </w:pPr>
            <w:r w:rsidRPr="00595A1A">
              <w:rPr>
                <w:sz w:val="20"/>
                <w:szCs w:val="20"/>
              </w:rPr>
              <w:t>1,95</w:t>
            </w:r>
          </w:p>
        </w:tc>
        <w:tc>
          <w:tcPr>
            <w:tcW w:w="1187" w:type="dxa"/>
            <w:vAlign w:val="center"/>
          </w:tcPr>
          <w:p w14:paraId="20E7155F" w14:textId="77777777" w:rsidR="00060743" w:rsidRPr="00595A1A" w:rsidRDefault="00060743" w:rsidP="00060743">
            <w:pPr>
              <w:pStyle w:val="a9"/>
              <w:ind w:firstLine="0"/>
              <w:jc w:val="center"/>
              <w:rPr>
                <w:sz w:val="20"/>
                <w:szCs w:val="20"/>
              </w:rPr>
            </w:pPr>
            <w:r w:rsidRPr="00595A1A">
              <w:rPr>
                <w:sz w:val="20"/>
                <w:szCs w:val="20"/>
              </w:rPr>
              <w:t>2,12</w:t>
            </w:r>
          </w:p>
        </w:tc>
      </w:tr>
      <w:tr w:rsidR="00060743" w:rsidRPr="00595A1A" w14:paraId="33FB0C8D" w14:textId="77777777" w:rsidTr="001C468C">
        <w:trPr>
          <w:trHeight w:val="20"/>
          <w:jc w:val="center"/>
        </w:trPr>
        <w:tc>
          <w:tcPr>
            <w:tcW w:w="3716" w:type="dxa"/>
            <w:vAlign w:val="center"/>
          </w:tcPr>
          <w:p w14:paraId="10D2EFA7" w14:textId="77777777" w:rsidR="00060743" w:rsidRPr="00595A1A" w:rsidRDefault="00060743" w:rsidP="00060743">
            <w:pPr>
              <w:pStyle w:val="a9"/>
              <w:ind w:left="189" w:firstLine="0"/>
              <w:jc w:val="left"/>
              <w:rPr>
                <w:sz w:val="20"/>
                <w:szCs w:val="20"/>
              </w:rPr>
            </w:pPr>
            <w:r w:rsidRPr="00595A1A">
              <w:rPr>
                <w:sz w:val="20"/>
                <w:szCs w:val="20"/>
              </w:rPr>
              <w:t>котельная д/с №6</w:t>
            </w:r>
          </w:p>
        </w:tc>
        <w:tc>
          <w:tcPr>
            <w:tcW w:w="1186" w:type="dxa"/>
            <w:vAlign w:val="center"/>
          </w:tcPr>
          <w:p w14:paraId="074084E8" w14:textId="77777777" w:rsidR="00060743" w:rsidRPr="00595A1A" w:rsidRDefault="00060743" w:rsidP="00060743">
            <w:pPr>
              <w:pStyle w:val="a9"/>
              <w:ind w:firstLine="0"/>
              <w:jc w:val="center"/>
              <w:rPr>
                <w:sz w:val="20"/>
                <w:szCs w:val="20"/>
              </w:rPr>
            </w:pPr>
            <w:r w:rsidRPr="00595A1A">
              <w:rPr>
                <w:sz w:val="20"/>
                <w:szCs w:val="20"/>
              </w:rPr>
              <w:t>0,015</w:t>
            </w:r>
          </w:p>
        </w:tc>
        <w:tc>
          <w:tcPr>
            <w:tcW w:w="1186" w:type="dxa"/>
            <w:vAlign w:val="center"/>
          </w:tcPr>
          <w:p w14:paraId="51376457" w14:textId="77777777" w:rsidR="00060743" w:rsidRPr="00595A1A" w:rsidRDefault="00060743" w:rsidP="00060743">
            <w:pPr>
              <w:pStyle w:val="a9"/>
              <w:ind w:firstLine="0"/>
              <w:jc w:val="center"/>
              <w:rPr>
                <w:sz w:val="20"/>
                <w:szCs w:val="20"/>
              </w:rPr>
            </w:pPr>
            <w:r w:rsidRPr="00595A1A">
              <w:rPr>
                <w:sz w:val="20"/>
                <w:szCs w:val="20"/>
              </w:rPr>
              <w:t>0,068</w:t>
            </w:r>
          </w:p>
        </w:tc>
        <w:tc>
          <w:tcPr>
            <w:tcW w:w="1186" w:type="dxa"/>
            <w:vAlign w:val="center"/>
          </w:tcPr>
          <w:p w14:paraId="55112FF3" w14:textId="77777777" w:rsidR="00060743" w:rsidRPr="00595A1A" w:rsidRDefault="00060743" w:rsidP="00060743">
            <w:pPr>
              <w:pStyle w:val="a9"/>
              <w:ind w:firstLine="0"/>
              <w:jc w:val="center"/>
              <w:rPr>
                <w:sz w:val="20"/>
                <w:szCs w:val="20"/>
              </w:rPr>
            </w:pPr>
            <w:r w:rsidRPr="00595A1A">
              <w:rPr>
                <w:sz w:val="20"/>
                <w:szCs w:val="20"/>
              </w:rPr>
              <w:t>0,046</w:t>
            </w:r>
          </w:p>
        </w:tc>
        <w:tc>
          <w:tcPr>
            <w:tcW w:w="1186" w:type="dxa"/>
            <w:vAlign w:val="center"/>
          </w:tcPr>
          <w:p w14:paraId="0F696F06" w14:textId="77777777" w:rsidR="00060743" w:rsidRPr="00595A1A" w:rsidRDefault="00060743" w:rsidP="00060743">
            <w:pPr>
              <w:pStyle w:val="a9"/>
              <w:ind w:firstLine="0"/>
              <w:jc w:val="center"/>
              <w:rPr>
                <w:sz w:val="20"/>
                <w:szCs w:val="20"/>
              </w:rPr>
            </w:pPr>
            <w:r w:rsidRPr="00595A1A">
              <w:rPr>
                <w:sz w:val="20"/>
                <w:szCs w:val="20"/>
              </w:rPr>
              <w:t>1,92</w:t>
            </w:r>
          </w:p>
        </w:tc>
        <w:tc>
          <w:tcPr>
            <w:tcW w:w="1187" w:type="dxa"/>
            <w:vAlign w:val="center"/>
          </w:tcPr>
          <w:p w14:paraId="5AD4E250" w14:textId="77777777" w:rsidR="00060743" w:rsidRPr="00595A1A" w:rsidRDefault="00060743" w:rsidP="00060743">
            <w:pPr>
              <w:pStyle w:val="a9"/>
              <w:ind w:firstLine="0"/>
              <w:jc w:val="center"/>
              <w:rPr>
                <w:sz w:val="20"/>
                <w:szCs w:val="20"/>
              </w:rPr>
            </w:pPr>
            <w:r w:rsidRPr="00595A1A">
              <w:rPr>
                <w:sz w:val="20"/>
                <w:szCs w:val="20"/>
              </w:rPr>
              <w:t>2,09</w:t>
            </w:r>
          </w:p>
        </w:tc>
      </w:tr>
      <w:tr w:rsidR="00060743" w:rsidRPr="00595A1A" w14:paraId="31F579FB" w14:textId="77777777" w:rsidTr="001C468C">
        <w:trPr>
          <w:trHeight w:val="20"/>
          <w:jc w:val="center"/>
        </w:trPr>
        <w:tc>
          <w:tcPr>
            <w:tcW w:w="3716" w:type="dxa"/>
            <w:vAlign w:val="center"/>
          </w:tcPr>
          <w:p w14:paraId="411D4FDE" w14:textId="77777777" w:rsidR="00060743" w:rsidRPr="00595A1A" w:rsidRDefault="00060743" w:rsidP="00060743">
            <w:pPr>
              <w:pStyle w:val="a9"/>
              <w:ind w:left="189" w:firstLine="0"/>
              <w:jc w:val="left"/>
              <w:rPr>
                <w:sz w:val="20"/>
                <w:szCs w:val="20"/>
              </w:rPr>
            </w:pPr>
            <w:r w:rsidRPr="00595A1A">
              <w:rPr>
                <w:sz w:val="20"/>
                <w:szCs w:val="20"/>
              </w:rPr>
              <w:t>котельная клуба «Химик»</w:t>
            </w:r>
          </w:p>
        </w:tc>
        <w:tc>
          <w:tcPr>
            <w:tcW w:w="1186" w:type="dxa"/>
            <w:vAlign w:val="center"/>
          </w:tcPr>
          <w:p w14:paraId="1C8DDEE7" w14:textId="77777777" w:rsidR="00060743" w:rsidRPr="00595A1A" w:rsidRDefault="00060743" w:rsidP="00060743">
            <w:pPr>
              <w:pStyle w:val="a9"/>
              <w:ind w:firstLine="0"/>
              <w:jc w:val="center"/>
              <w:rPr>
                <w:sz w:val="20"/>
                <w:szCs w:val="20"/>
              </w:rPr>
            </w:pPr>
            <w:r w:rsidRPr="00595A1A">
              <w:rPr>
                <w:sz w:val="20"/>
                <w:szCs w:val="20"/>
              </w:rPr>
              <w:t>0,015</w:t>
            </w:r>
          </w:p>
        </w:tc>
        <w:tc>
          <w:tcPr>
            <w:tcW w:w="1186" w:type="dxa"/>
            <w:vAlign w:val="center"/>
          </w:tcPr>
          <w:p w14:paraId="09AD02F0" w14:textId="77777777" w:rsidR="00060743" w:rsidRPr="00595A1A" w:rsidRDefault="00060743" w:rsidP="00060743">
            <w:pPr>
              <w:pStyle w:val="a9"/>
              <w:ind w:firstLine="0"/>
              <w:jc w:val="center"/>
              <w:rPr>
                <w:sz w:val="20"/>
                <w:szCs w:val="20"/>
              </w:rPr>
            </w:pPr>
            <w:r w:rsidRPr="00595A1A">
              <w:rPr>
                <w:sz w:val="20"/>
                <w:szCs w:val="20"/>
              </w:rPr>
              <w:t>0,065</w:t>
            </w:r>
          </w:p>
        </w:tc>
        <w:tc>
          <w:tcPr>
            <w:tcW w:w="1186" w:type="dxa"/>
            <w:vAlign w:val="center"/>
          </w:tcPr>
          <w:p w14:paraId="4D565B72" w14:textId="77777777" w:rsidR="00060743" w:rsidRPr="00595A1A" w:rsidRDefault="00060743" w:rsidP="00060743">
            <w:pPr>
              <w:pStyle w:val="a9"/>
              <w:ind w:firstLine="0"/>
              <w:jc w:val="center"/>
              <w:rPr>
                <w:sz w:val="20"/>
                <w:szCs w:val="20"/>
              </w:rPr>
            </w:pPr>
            <w:r w:rsidRPr="00595A1A">
              <w:rPr>
                <w:sz w:val="20"/>
                <w:szCs w:val="20"/>
              </w:rPr>
              <w:t>0,045</w:t>
            </w:r>
          </w:p>
        </w:tc>
        <w:tc>
          <w:tcPr>
            <w:tcW w:w="1186" w:type="dxa"/>
            <w:vAlign w:val="center"/>
          </w:tcPr>
          <w:p w14:paraId="04FF0F57" w14:textId="77777777" w:rsidR="00060743" w:rsidRPr="00595A1A" w:rsidRDefault="00060743" w:rsidP="00060743">
            <w:pPr>
              <w:pStyle w:val="a9"/>
              <w:ind w:firstLine="0"/>
              <w:jc w:val="center"/>
              <w:rPr>
                <w:sz w:val="20"/>
                <w:szCs w:val="20"/>
              </w:rPr>
            </w:pPr>
            <w:r w:rsidRPr="00595A1A">
              <w:rPr>
                <w:sz w:val="20"/>
                <w:szCs w:val="20"/>
              </w:rPr>
              <w:t>1,91</w:t>
            </w:r>
          </w:p>
        </w:tc>
        <w:tc>
          <w:tcPr>
            <w:tcW w:w="1187" w:type="dxa"/>
            <w:vAlign w:val="center"/>
          </w:tcPr>
          <w:p w14:paraId="47FC37CC" w14:textId="77777777" w:rsidR="00060743" w:rsidRPr="00595A1A" w:rsidRDefault="00060743" w:rsidP="00060743">
            <w:pPr>
              <w:pStyle w:val="a9"/>
              <w:ind w:firstLine="0"/>
              <w:jc w:val="center"/>
              <w:rPr>
                <w:sz w:val="20"/>
                <w:szCs w:val="20"/>
              </w:rPr>
            </w:pPr>
            <w:r w:rsidRPr="00595A1A">
              <w:rPr>
                <w:sz w:val="20"/>
                <w:szCs w:val="20"/>
              </w:rPr>
              <w:t>2,78</w:t>
            </w:r>
          </w:p>
        </w:tc>
      </w:tr>
      <w:tr w:rsidR="00060743" w:rsidRPr="00595A1A" w14:paraId="0BE42ED0" w14:textId="77777777" w:rsidTr="001C468C">
        <w:trPr>
          <w:trHeight w:val="20"/>
          <w:jc w:val="center"/>
        </w:trPr>
        <w:tc>
          <w:tcPr>
            <w:tcW w:w="3716" w:type="dxa"/>
            <w:vAlign w:val="center"/>
          </w:tcPr>
          <w:p w14:paraId="3155691A" w14:textId="77777777" w:rsidR="00060743" w:rsidRPr="00595A1A" w:rsidRDefault="00060743" w:rsidP="00060743">
            <w:pPr>
              <w:pStyle w:val="a9"/>
              <w:ind w:left="189" w:firstLine="0"/>
              <w:jc w:val="left"/>
              <w:rPr>
                <w:sz w:val="20"/>
                <w:szCs w:val="20"/>
              </w:rPr>
            </w:pPr>
            <w:r w:rsidRPr="00595A1A">
              <w:rPr>
                <w:sz w:val="20"/>
                <w:szCs w:val="20"/>
              </w:rPr>
              <w:lastRenderedPageBreak/>
              <w:t>котельная ЖК «Нормандия»</w:t>
            </w:r>
          </w:p>
        </w:tc>
        <w:tc>
          <w:tcPr>
            <w:tcW w:w="1186" w:type="dxa"/>
            <w:vAlign w:val="center"/>
          </w:tcPr>
          <w:p w14:paraId="34ADD8E5" w14:textId="77777777" w:rsidR="00060743" w:rsidRPr="00595A1A" w:rsidRDefault="00060743" w:rsidP="00060743">
            <w:pPr>
              <w:pStyle w:val="a9"/>
              <w:ind w:firstLine="0"/>
              <w:jc w:val="center"/>
              <w:rPr>
                <w:sz w:val="20"/>
                <w:szCs w:val="20"/>
              </w:rPr>
            </w:pPr>
            <w:r w:rsidRPr="00595A1A">
              <w:rPr>
                <w:sz w:val="20"/>
                <w:szCs w:val="20"/>
              </w:rPr>
              <w:t>0,015</w:t>
            </w:r>
          </w:p>
        </w:tc>
        <w:tc>
          <w:tcPr>
            <w:tcW w:w="1186" w:type="dxa"/>
            <w:vAlign w:val="center"/>
          </w:tcPr>
          <w:p w14:paraId="0C66A9DA" w14:textId="77777777" w:rsidR="00060743" w:rsidRPr="00595A1A" w:rsidRDefault="00060743" w:rsidP="00060743">
            <w:pPr>
              <w:pStyle w:val="a9"/>
              <w:ind w:firstLine="0"/>
              <w:jc w:val="center"/>
              <w:rPr>
                <w:sz w:val="20"/>
                <w:szCs w:val="20"/>
              </w:rPr>
            </w:pPr>
            <w:r w:rsidRPr="00595A1A">
              <w:rPr>
                <w:sz w:val="20"/>
                <w:szCs w:val="20"/>
              </w:rPr>
              <w:t>0,063</w:t>
            </w:r>
          </w:p>
        </w:tc>
        <w:tc>
          <w:tcPr>
            <w:tcW w:w="1186" w:type="dxa"/>
            <w:vAlign w:val="center"/>
          </w:tcPr>
          <w:p w14:paraId="598ECFCF" w14:textId="77777777" w:rsidR="00060743" w:rsidRPr="00595A1A" w:rsidRDefault="00060743" w:rsidP="00060743">
            <w:pPr>
              <w:pStyle w:val="a9"/>
              <w:ind w:firstLine="0"/>
              <w:jc w:val="center"/>
              <w:rPr>
                <w:sz w:val="20"/>
                <w:szCs w:val="20"/>
              </w:rPr>
            </w:pPr>
            <w:r w:rsidRPr="00595A1A">
              <w:rPr>
                <w:sz w:val="20"/>
                <w:szCs w:val="20"/>
              </w:rPr>
              <w:t>0,045</w:t>
            </w:r>
          </w:p>
        </w:tc>
        <w:tc>
          <w:tcPr>
            <w:tcW w:w="1186" w:type="dxa"/>
            <w:vAlign w:val="center"/>
          </w:tcPr>
          <w:p w14:paraId="56C71A34" w14:textId="77777777" w:rsidR="00060743" w:rsidRPr="00595A1A" w:rsidRDefault="00060743" w:rsidP="00060743">
            <w:pPr>
              <w:pStyle w:val="a9"/>
              <w:ind w:firstLine="0"/>
              <w:jc w:val="center"/>
              <w:rPr>
                <w:sz w:val="20"/>
                <w:szCs w:val="20"/>
              </w:rPr>
            </w:pPr>
            <w:r w:rsidRPr="00595A1A">
              <w:rPr>
                <w:sz w:val="20"/>
                <w:szCs w:val="20"/>
              </w:rPr>
              <w:t>1,90</w:t>
            </w:r>
          </w:p>
        </w:tc>
        <w:tc>
          <w:tcPr>
            <w:tcW w:w="1187" w:type="dxa"/>
            <w:vAlign w:val="center"/>
          </w:tcPr>
          <w:p w14:paraId="2F452D36" w14:textId="77777777" w:rsidR="00060743" w:rsidRPr="00595A1A" w:rsidRDefault="00060743" w:rsidP="00060743">
            <w:pPr>
              <w:pStyle w:val="a9"/>
              <w:ind w:firstLine="0"/>
              <w:jc w:val="center"/>
              <w:rPr>
                <w:sz w:val="20"/>
                <w:szCs w:val="20"/>
                <w:lang w:val="en-US"/>
              </w:rPr>
            </w:pPr>
            <w:r w:rsidRPr="00595A1A">
              <w:rPr>
                <w:sz w:val="20"/>
                <w:szCs w:val="20"/>
                <w:lang w:val="en-US"/>
              </w:rPr>
              <w:t>1</w:t>
            </w:r>
            <w:r w:rsidRPr="00595A1A">
              <w:rPr>
                <w:sz w:val="20"/>
                <w:szCs w:val="20"/>
              </w:rPr>
              <w:t>,</w:t>
            </w:r>
            <w:r w:rsidRPr="00595A1A">
              <w:rPr>
                <w:sz w:val="20"/>
                <w:szCs w:val="20"/>
                <w:lang w:val="en-US"/>
              </w:rPr>
              <w:t>75</w:t>
            </w:r>
          </w:p>
        </w:tc>
      </w:tr>
      <w:tr w:rsidR="00060743" w:rsidRPr="00595A1A" w14:paraId="0C8C2362" w14:textId="77777777" w:rsidTr="001C468C">
        <w:trPr>
          <w:trHeight w:val="20"/>
          <w:jc w:val="center"/>
        </w:trPr>
        <w:tc>
          <w:tcPr>
            <w:tcW w:w="3716" w:type="dxa"/>
            <w:vAlign w:val="center"/>
          </w:tcPr>
          <w:p w14:paraId="4BE48BE6" w14:textId="77777777" w:rsidR="00060743" w:rsidRPr="00595A1A" w:rsidRDefault="00060743" w:rsidP="00060743">
            <w:pPr>
              <w:pStyle w:val="a9"/>
              <w:ind w:left="189" w:firstLine="0"/>
              <w:jc w:val="left"/>
              <w:rPr>
                <w:sz w:val="20"/>
                <w:szCs w:val="20"/>
                <w:vertAlign w:val="subscript"/>
              </w:rPr>
            </w:pPr>
            <w:proofErr w:type="spellStart"/>
            <w:r w:rsidRPr="00595A1A">
              <w:rPr>
                <w:sz w:val="20"/>
                <w:szCs w:val="20"/>
              </w:rPr>
              <w:t>ПДК</w:t>
            </w:r>
            <w:r w:rsidRPr="00595A1A">
              <w:rPr>
                <w:sz w:val="20"/>
                <w:szCs w:val="20"/>
                <w:vertAlign w:val="subscript"/>
              </w:rPr>
              <w:t>м.р</w:t>
            </w:r>
            <w:proofErr w:type="spellEnd"/>
            <w:r w:rsidRPr="00595A1A">
              <w:rPr>
                <w:sz w:val="20"/>
                <w:szCs w:val="20"/>
                <w:vertAlign w:val="subscript"/>
              </w:rPr>
              <w:t>.</w:t>
            </w:r>
          </w:p>
        </w:tc>
        <w:tc>
          <w:tcPr>
            <w:tcW w:w="1186" w:type="dxa"/>
            <w:vAlign w:val="center"/>
          </w:tcPr>
          <w:p w14:paraId="19D7C216" w14:textId="77777777" w:rsidR="00060743" w:rsidRPr="00595A1A" w:rsidRDefault="00060743" w:rsidP="00060743">
            <w:pPr>
              <w:pStyle w:val="a9"/>
              <w:ind w:firstLine="0"/>
              <w:jc w:val="center"/>
              <w:rPr>
                <w:sz w:val="20"/>
                <w:szCs w:val="20"/>
              </w:rPr>
            </w:pPr>
            <w:r w:rsidRPr="00595A1A">
              <w:rPr>
                <w:sz w:val="20"/>
                <w:szCs w:val="20"/>
              </w:rPr>
              <w:t>0,5</w:t>
            </w:r>
          </w:p>
        </w:tc>
        <w:tc>
          <w:tcPr>
            <w:tcW w:w="1186" w:type="dxa"/>
            <w:vAlign w:val="center"/>
          </w:tcPr>
          <w:p w14:paraId="053D7D12" w14:textId="77777777" w:rsidR="00060743" w:rsidRPr="00595A1A" w:rsidRDefault="00060743" w:rsidP="00060743">
            <w:pPr>
              <w:pStyle w:val="a9"/>
              <w:ind w:firstLine="0"/>
              <w:jc w:val="center"/>
              <w:rPr>
                <w:sz w:val="20"/>
                <w:szCs w:val="20"/>
              </w:rPr>
            </w:pPr>
            <w:r w:rsidRPr="00595A1A">
              <w:rPr>
                <w:sz w:val="20"/>
                <w:szCs w:val="20"/>
              </w:rPr>
              <w:t>0,085</w:t>
            </w:r>
          </w:p>
        </w:tc>
        <w:tc>
          <w:tcPr>
            <w:tcW w:w="1186" w:type="dxa"/>
            <w:vAlign w:val="center"/>
          </w:tcPr>
          <w:p w14:paraId="22F3BC0F" w14:textId="77777777" w:rsidR="00060743" w:rsidRPr="00595A1A" w:rsidRDefault="00060743" w:rsidP="00060743">
            <w:pPr>
              <w:pStyle w:val="a9"/>
              <w:ind w:firstLine="0"/>
              <w:jc w:val="center"/>
              <w:rPr>
                <w:sz w:val="20"/>
                <w:szCs w:val="20"/>
              </w:rPr>
            </w:pPr>
            <w:r w:rsidRPr="00595A1A">
              <w:rPr>
                <w:sz w:val="20"/>
                <w:szCs w:val="20"/>
              </w:rPr>
              <w:t>0,6</w:t>
            </w:r>
          </w:p>
        </w:tc>
        <w:tc>
          <w:tcPr>
            <w:tcW w:w="1186" w:type="dxa"/>
            <w:vAlign w:val="center"/>
          </w:tcPr>
          <w:p w14:paraId="7B825ED7" w14:textId="77777777" w:rsidR="00060743" w:rsidRPr="00595A1A" w:rsidRDefault="00060743" w:rsidP="00060743">
            <w:pPr>
              <w:pStyle w:val="a9"/>
              <w:ind w:firstLine="0"/>
              <w:jc w:val="center"/>
              <w:rPr>
                <w:sz w:val="20"/>
                <w:szCs w:val="20"/>
              </w:rPr>
            </w:pPr>
            <w:r w:rsidRPr="00595A1A">
              <w:rPr>
                <w:sz w:val="20"/>
                <w:szCs w:val="20"/>
              </w:rPr>
              <w:t>5,0</w:t>
            </w:r>
          </w:p>
        </w:tc>
        <w:tc>
          <w:tcPr>
            <w:tcW w:w="1187" w:type="dxa"/>
            <w:vAlign w:val="center"/>
          </w:tcPr>
          <w:p w14:paraId="537D64AD" w14:textId="77777777" w:rsidR="00060743" w:rsidRPr="00595A1A" w:rsidRDefault="00060743" w:rsidP="00060743">
            <w:pPr>
              <w:pStyle w:val="a9"/>
              <w:ind w:firstLine="0"/>
              <w:jc w:val="center"/>
              <w:rPr>
                <w:sz w:val="20"/>
                <w:szCs w:val="20"/>
              </w:rPr>
            </w:pPr>
            <w:r w:rsidRPr="00595A1A">
              <w:rPr>
                <w:sz w:val="20"/>
                <w:szCs w:val="20"/>
              </w:rPr>
              <w:t>1000</w:t>
            </w:r>
          </w:p>
        </w:tc>
      </w:tr>
    </w:tbl>
    <w:p w14:paraId="7736149B" w14:textId="77777777" w:rsidR="00060743" w:rsidRDefault="00060743" w:rsidP="00060743">
      <w:pPr>
        <w:pStyle w:val="2"/>
      </w:pPr>
      <w:bookmarkStart w:id="213" w:name="_Toc197809835"/>
      <w:bookmarkStart w:id="214" w:name="_Toc216347657"/>
      <w:r>
        <w:t>и</w:t>
      </w:r>
      <w:r w:rsidRPr="008973E0">
        <w:t xml:space="preserve">) </w:t>
      </w:r>
      <w:r>
        <w:t>Прогнозные расчеты вкладов выбросов от объектов теплоснабжения в фоновые (сводные) концентрации загрязняющих веществ на территории поселения, городского округа, города федерального значения</w:t>
      </w:r>
      <w:bookmarkEnd w:id="213"/>
      <w:bookmarkEnd w:id="214"/>
    </w:p>
    <w:p w14:paraId="70C16C60" w14:textId="77777777" w:rsidR="00060743" w:rsidRPr="00E13FA1" w:rsidRDefault="00060743" w:rsidP="00060743">
      <w:pPr>
        <w:pStyle w:val="a9"/>
      </w:pPr>
      <w:r w:rsidRPr="00E13FA1">
        <w:t>Прогнозные расчеты на период после 2027г. вкладов выбросов от объектов теплоснабжения в фоновые (сводные) концентрации загрязняющих веществ представлены в таблице ниже.</w:t>
      </w:r>
    </w:p>
    <w:p w14:paraId="476798A2" w14:textId="4EDC1D2F" w:rsidR="00060743" w:rsidRPr="001F5769" w:rsidRDefault="00060743" w:rsidP="00060743">
      <w:pPr>
        <w:pStyle w:val="afc"/>
        <w:spacing w:before="0" w:after="0"/>
        <w:rPr>
          <w:szCs w:val="24"/>
        </w:rPr>
      </w:pPr>
      <w:r w:rsidRPr="005E0790">
        <w:rPr>
          <w:b/>
        </w:rPr>
        <w:t xml:space="preserve">Таблица </w:t>
      </w:r>
      <w:r w:rsidR="008C5134" w:rsidRPr="005E0790">
        <w:rPr>
          <w:b/>
        </w:rPr>
        <w:fldChar w:fldCharType="begin"/>
      </w:r>
      <w:r w:rsidRPr="005E0790">
        <w:rPr>
          <w:b/>
        </w:rPr>
        <w:instrText xml:space="preserve"> SEQ Таблица \* ARABIC </w:instrText>
      </w:r>
      <w:r w:rsidR="008C5134" w:rsidRPr="005E0790">
        <w:rPr>
          <w:b/>
        </w:rPr>
        <w:fldChar w:fldCharType="separate"/>
      </w:r>
      <w:r w:rsidR="001645A7">
        <w:rPr>
          <w:b/>
          <w:noProof/>
        </w:rPr>
        <w:t>57</w:t>
      </w:r>
      <w:r w:rsidR="008C5134" w:rsidRPr="005E0790">
        <w:rPr>
          <w:b/>
        </w:rPr>
        <w:fldChar w:fldCharType="end"/>
      </w:r>
      <w:r>
        <w:rPr>
          <w:b/>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707"/>
        <w:gridCol w:w="1183"/>
        <w:gridCol w:w="1184"/>
        <w:gridCol w:w="1184"/>
        <w:gridCol w:w="1184"/>
        <w:gridCol w:w="1185"/>
      </w:tblGrid>
      <w:tr w:rsidR="00060743" w:rsidRPr="00595A1A" w14:paraId="726E71A9" w14:textId="77777777" w:rsidTr="00060743">
        <w:trPr>
          <w:trHeight w:val="20"/>
          <w:jc w:val="center"/>
        </w:trPr>
        <w:tc>
          <w:tcPr>
            <w:tcW w:w="3716" w:type="dxa"/>
            <w:vAlign w:val="center"/>
          </w:tcPr>
          <w:p w14:paraId="6C575F22" w14:textId="77777777" w:rsidR="00060743" w:rsidRPr="00595A1A" w:rsidRDefault="00060743" w:rsidP="00060743">
            <w:pPr>
              <w:pStyle w:val="a9"/>
              <w:ind w:firstLine="0"/>
              <w:jc w:val="center"/>
              <w:rPr>
                <w:b/>
                <w:sz w:val="20"/>
                <w:szCs w:val="20"/>
              </w:rPr>
            </w:pPr>
            <w:r w:rsidRPr="00595A1A">
              <w:rPr>
                <w:b/>
                <w:sz w:val="20"/>
                <w:szCs w:val="20"/>
              </w:rPr>
              <w:t>Котельная</w:t>
            </w:r>
          </w:p>
        </w:tc>
        <w:tc>
          <w:tcPr>
            <w:tcW w:w="1186" w:type="dxa"/>
            <w:vAlign w:val="center"/>
          </w:tcPr>
          <w:p w14:paraId="6EE984D9" w14:textId="77777777" w:rsidR="00060743" w:rsidRPr="00595A1A" w:rsidRDefault="00060743" w:rsidP="00060743">
            <w:pPr>
              <w:pStyle w:val="a9"/>
              <w:ind w:firstLine="0"/>
              <w:jc w:val="center"/>
              <w:rPr>
                <w:b/>
                <w:sz w:val="20"/>
                <w:szCs w:val="20"/>
                <w:vertAlign w:val="subscript"/>
              </w:rPr>
            </w:pPr>
            <w:r w:rsidRPr="00595A1A">
              <w:rPr>
                <w:b/>
                <w:sz w:val="20"/>
                <w:szCs w:val="20"/>
                <w:lang w:val="en-US"/>
              </w:rPr>
              <w:t>SO</w:t>
            </w:r>
            <w:r w:rsidRPr="00595A1A">
              <w:rPr>
                <w:b/>
                <w:sz w:val="20"/>
                <w:szCs w:val="20"/>
                <w:vertAlign w:val="subscript"/>
              </w:rPr>
              <w:t>2,</w:t>
            </w:r>
          </w:p>
          <w:p w14:paraId="0F9A6F72" w14:textId="77777777" w:rsidR="00060743" w:rsidRPr="00595A1A" w:rsidRDefault="00060743" w:rsidP="00060743">
            <w:pPr>
              <w:pStyle w:val="a9"/>
              <w:ind w:firstLine="0"/>
              <w:jc w:val="center"/>
              <w:rPr>
                <w:b/>
                <w:sz w:val="20"/>
                <w:szCs w:val="20"/>
              </w:rPr>
            </w:pPr>
            <w:r w:rsidRPr="00595A1A">
              <w:rPr>
                <w:b/>
                <w:sz w:val="20"/>
                <w:szCs w:val="20"/>
              </w:rPr>
              <w:t>мг/м</w:t>
            </w:r>
            <w:r w:rsidRPr="00595A1A">
              <w:rPr>
                <w:b/>
                <w:sz w:val="20"/>
                <w:szCs w:val="20"/>
                <w:vertAlign w:val="superscript"/>
              </w:rPr>
              <w:t>3</w:t>
            </w:r>
          </w:p>
        </w:tc>
        <w:tc>
          <w:tcPr>
            <w:tcW w:w="1186" w:type="dxa"/>
            <w:vAlign w:val="center"/>
          </w:tcPr>
          <w:p w14:paraId="32B23092" w14:textId="77777777" w:rsidR="00060743" w:rsidRPr="00595A1A" w:rsidRDefault="00060743" w:rsidP="00060743">
            <w:pPr>
              <w:pStyle w:val="a9"/>
              <w:ind w:firstLine="0"/>
              <w:jc w:val="center"/>
              <w:rPr>
                <w:b/>
                <w:sz w:val="20"/>
                <w:szCs w:val="20"/>
                <w:vertAlign w:val="subscript"/>
              </w:rPr>
            </w:pPr>
            <w:r w:rsidRPr="00595A1A">
              <w:rPr>
                <w:b/>
                <w:sz w:val="20"/>
                <w:szCs w:val="20"/>
              </w:rPr>
              <w:t>NО</w:t>
            </w:r>
            <w:r w:rsidRPr="00595A1A">
              <w:rPr>
                <w:b/>
                <w:sz w:val="20"/>
                <w:szCs w:val="20"/>
                <w:vertAlign w:val="subscript"/>
              </w:rPr>
              <w:t>2,</w:t>
            </w:r>
          </w:p>
          <w:p w14:paraId="78FE27CE" w14:textId="77777777" w:rsidR="00060743" w:rsidRPr="00595A1A" w:rsidRDefault="00060743" w:rsidP="00060743">
            <w:pPr>
              <w:pStyle w:val="a9"/>
              <w:ind w:firstLine="0"/>
              <w:jc w:val="center"/>
              <w:rPr>
                <w:b/>
                <w:sz w:val="20"/>
                <w:szCs w:val="20"/>
              </w:rPr>
            </w:pPr>
            <w:r w:rsidRPr="00595A1A">
              <w:rPr>
                <w:b/>
                <w:sz w:val="20"/>
                <w:szCs w:val="20"/>
              </w:rPr>
              <w:t>мг/м</w:t>
            </w:r>
            <w:r w:rsidRPr="00595A1A">
              <w:rPr>
                <w:b/>
                <w:sz w:val="20"/>
                <w:szCs w:val="20"/>
                <w:vertAlign w:val="superscript"/>
              </w:rPr>
              <w:t>3</w:t>
            </w:r>
          </w:p>
        </w:tc>
        <w:tc>
          <w:tcPr>
            <w:tcW w:w="1186" w:type="dxa"/>
            <w:vAlign w:val="center"/>
          </w:tcPr>
          <w:p w14:paraId="4949F0B6" w14:textId="77777777" w:rsidR="00060743" w:rsidRPr="00595A1A" w:rsidRDefault="00060743" w:rsidP="00060743">
            <w:pPr>
              <w:pStyle w:val="a9"/>
              <w:ind w:firstLine="0"/>
              <w:jc w:val="center"/>
              <w:rPr>
                <w:b/>
                <w:sz w:val="20"/>
                <w:szCs w:val="20"/>
              </w:rPr>
            </w:pPr>
            <w:r w:rsidRPr="00595A1A">
              <w:rPr>
                <w:b/>
                <w:sz w:val="20"/>
                <w:szCs w:val="20"/>
              </w:rPr>
              <w:t>NO,</w:t>
            </w:r>
          </w:p>
          <w:p w14:paraId="34A45F18" w14:textId="77777777" w:rsidR="00060743" w:rsidRPr="00595A1A" w:rsidRDefault="00060743" w:rsidP="00060743">
            <w:pPr>
              <w:pStyle w:val="a9"/>
              <w:ind w:firstLine="0"/>
              <w:jc w:val="center"/>
              <w:rPr>
                <w:b/>
                <w:sz w:val="20"/>
                <w:szCs w:val="20"/>
              </w:rPr>
            </w:pPr>
            <w:r w:rsidRPr="00595A1A">
              <w:rPr>
                <w:b/>
                <w:sz w:val="20"/>
                <w:szCs w:val="20"/>
              </w:rPr>
              <w:t>мг/м</w:t>
            </w:r>
            <w:r w:rsidRPr="00595A1A">
              <w:rPr>
                <w:b/>
                <w:sz w:val="20"/>
                <w:szCs w:val="20"/>
                <w:vertAlign w:val="superscript"/>
              </w:rPr>
              <w:t>3</w:t>
            </w:r>
          </w:p>
        </w:tc>
        <w:tc>
          <w:tcPr>
            <w:tcW w:w="1186" w:type="dxa"/>
            <w:vAlign w:val="center"/>
          </w:tcPr>
          <w:p w14:paraId="20E0E18E" w14:textId="77777777" w:rsidR="00060743" w:rsidRPr="00595A1A" w:rsidRDefault="00060743" w:rsidP="00060743">
            <w:pPr>
              <w:pStyle w:val="a9"/>
              <w:ind w:firstLine="0"/>
              <w:jc w:val="center"/>
              <w:rPr>
                <w:b/>
                <w:sz w:val="20"/>
                <w:szCs w:val="20"/>
              </w:rPr>
            </w:pPr>
            <w:r w:rsidRPr="00595A1A">
              <w:rPr>
                <w:b/>
                <w:sz w:val="20"/>
                <w:szCs w:val="20"/>
                <w:lang w:val="en-US"/>
              </w:rPr>
              <w:t>CO</w:t>
            </w:r>
            <w:r w:rsidRPr="00595A1A">
              <w:rPr>
                <w:b/>
                <w:sz w:val="20"/>
                <w:szCs w:val="20"/>
              </w:rPr>
              <w:t>,</w:t>
            </w:r>
          </w:p>
          <w:p w14:paraId="6E39C326" w14:textId="77777777" w:rsidR="00060743" w:rsidRPr="00595A1A" w:rsidRDefault="00060743" w:rsidP="00060743">
            <w:pPr>
              <w:pStyle w:val="a9"/>
              <w:ind w:firstLine="0"/>
              <w:jc w:val="center"/>
              <w:rPr>
                <w:b/>
                <w:sz w:val="20"/>
                <w:szCs w:val="20"/>
              </w:rPr>
            </w:pPr>
            <w:r w:rsidRPr="00595A1A">
              <w:rPr>
                <w:b/>
                <w:sz w:val="20"/>
                <w:szCs w:val="20"/>
              </w:rPr>
              <w:t>мг/м</w:t>
            </w:r>
            <w:r w:rsidRPr="00595A1A">
              <w:rPr>
                <w:b/>
                <w:sz w:val="20"/>
                <w:szCs w:val="20"/>
                <w:vertAlign w:val="superscript"/>
              </w:rPr>
              <w:t>3</w:t>
            </w:r>
          </w:p>
        </w:tc>
        <w:tc>
          <w:tcPr>
            <w:tcW w:w="1187" w:type="dxa"/>
            <w:vAlign w:val="center"/>
          </w:tcPr>
          <w:p w14:paraId="39007C58" w14:textId="77777777" w:rsidR="00060743" w:rsidRPr="00595A1A" w:rsidRDefault="00060743" w:rsidP="00060743">
            <w:pPr>
              <w:pStyle w:val="a9"/>
              <w:ind w:firstLine="0"/>
              <w:jc w:val="center"/>
              <w:rPr>
                <w:b/>
                <w:sz w:val="20"/>
                <w:szCs w:val="20"/>
              </w:rPr>
            </w:pPr>
            <w:proofErr w:type="spellStart"/>
            <w:r w:rsidRPr="00595A1A">
              <w:rPr>
                <w:b/>
                <w:sz w:val="20"/>
                <w:szCs w:val="20"/>
              </w:rPr>
              <w:t>БПе</w:t>
            </w:r>
            <w:proofErr w:type="spellEnd"/>
            <w:r w:rsidRPr="00595A1A">
              <w:rPr>
                <w:b/>
                <w:sz w:val="20"/>
                <w:szCs w:val="20"/>
              </w:rPr>
              <w:t>,</w:t>
            </w:r>
          </w:p>
          <w:p w14:paraId="62AF1967" w14:textId="77777777" w:rsidR="00060743" w:rsidRPr="00595A1A" w:rsidRDefault="00060743" w:rsidP="00060743">
            <w:pPr>
              <w:pStyle w:val="a9"/>
              <w:ind w:firstLine="0"/>
              <w:jc w:val="center"/>
              <w:rPr>
                <w:b/>
                <w:sz w:val="20"/>
                <w:szCs w:val="20"/>
                <w:lang w:val="en-US"/>
              </w:rPr>
            </w:pPr>
            <w:r w:rsidRPr="00595A1A">
              <w:rPr>
                <w:b/>
                <w:sz w:val="20"/>
                <w:szCs w:val="20"/>
                <w:lang w:val="en-US"/>
              </w:rPr>
              <w:t>н</w:t>
            </w:r>
            <w:r w:rsidRPr="00595A1A">
              <w:rPr>
                <w:b/>
                <w:sz w:val="20"/>
                <w:szCs w:val="20"/>
              </w:rPr>
              <w:t>г/м</w:t>
            </w:r>
            <w:r w:rsidRPr="00595A1A">
              <w:rPr>
                <w:b/>
                <w:sz w:val="20"/>
                <w:szCs w:val="20"/>
                <w:vertAlign w:val="superscript"/>
              </w:rPr>
              <w:t>3</w:t>
            </w:r>
          </w:p>
        </w:tc>
      </w:tr>
      <w:tr w:rsidR="00060743" w:rsidRPr="00595A1A" w14:paraId="38567CE3" w14:textId="77777777" w:rsidTr="00060743">
        <w:trPr>
          <w:trHeight w:val="20"/>
          <w:jc w:val="center"/>
        </w:trPr>
        <w:tc>
          <w:tcPr>
            <w:tcW w:w="3716" w:type="dxa"/>
            <w:vAlign w:val="center"/>
          </w:tcPr>
          <w:p w14:paraId="120B5A28" w14:textId="77777777" w:rsidR="00060743" w:rsidRPr="00595A1A" w:rsidRDefault="00060743" w:rsidP="00060743">
            <w:pPr>
              <w:pStyle w:val="a9"/>
              <w:ind w:left="189" w:firstLine="0"/>
              <w:jc w:val="left"/>
              <w:rPr>
                <w:sz w:val="20"/>
                <w:szCs w:val="20"/>
              </w:rPr>
            </w:pPr>
            <w:r w:rsidRPr="00595A1A">
              <w:rPr>
                <w:sz w:val="20"/>
                <w:szCs w:val="20"/>
              </w:rPr>
              <w:t>котельная пл. № 9</w:t>
            </w:r>
          </w:p>
        </w:tc>
        <w:tc>
          <w:tcPr>
            <w:tcW w:w="1186" w:type="dxa"/>
            <w:vAlign w:val="center"/>
          </w:tcPr>
          <w:p w14:paraId="588E6A73" w14:textId="77777777" w:rsidR="00060743" w:rsidRPr="00595A1A" w:rsidRDefault="00060743" w:rsidP="00060743">
            <w:pPr>
              <w:pStyle w:val="a9"/>
              <w:ind w:firstLine="0"/>
              <w:jc w:val="center"/>
              <w:rPr>
                <w:sz w:val="20"/>
                <w:szCs w:val="20"/>
              </w:rPr>
            </w:pPr>
            <w:r w:rsidRPr="00595A1A">
              <w:rPr>
                <w:sz w:val="20"/>
                <w:szCs w:val="20"/>
              </w:rPr>
              <w:t>0,005</w:t>
            </w:r>
          </w:p>
        </w:tc>
        <w:tc>
          <w:tcPr>
            <w:tcW w:w="1186" w:type="dxa"/>
            <w:vAlign w:val="center"/>
          </w:tcPr>
          <w:p w14:paraId="6A96A746" w14:textId="77777777" w:rsidR="00060743" w:rsidRPr="009D417C" w:rsidRDefault="00060743" w:rsidP="00060743">
            <w:pPr>
              <w:pStyle w:val="a9"/>
              <w:ind w:firstLine="0"/>
              <w:jc w:val="center"/>
              <w:rPr>
                <w:sz w:val="20"/>
                <w:szCs w:val="20"/>
                <w:lang w:val="en-US"/>
              </w:rPr>
            </w:pPr>
            <w:r w:rsidRPr="00595A1A">
              <w:rPr>
                <w:sz w:val="20"/>
                <w:szCs w:val="20"/>
              </w:rPr>
              <w:t>0,04</w:t>
            </w:r>
            <w:r>
              <w:rPr>
                <w:sz w:val="20"/>
                <w:szCs w:val="20"/>
                <w:lang w:val="en-US"/>
              </w:rPr>
              <w:t>1</w:t>
            </w:r>
          </w:p>
        </w:tc>
        <w:tc>
          <w:tcPr>
            <w:tcW w:w="1186" w:type="dxa"/>
            <w:vAlign w:val="center"/>
          </w:tcPr>
          <w:p w14:paraId="309C1F0B" w14:textId="77777777" w:rsidR="00060743" w:rsidRPr="009D417C" w:rsidRDefault="00060743" w:rsidP="00060743">
            <w:pPr>
              <w:pStyle w:val="a9"/>
              <w:ind w:firstLine="0"/>
              <w:jc w:val="center"/>
              <w:rPr>
                <w:sz w:val="20"/>
                <w:szCs w:val="20"/>
                <w:lang w:val="en-US"/>
              </w:rPr>
            </w:pPr>
            <w:r w:rsidRPr="00595A1A">
              <w:rPr>
                <w:sz w:val="20"/>
                <w:szCs w:val="20"/>
              </w:rPr>
              <w:t>0,01</w:t>
            </w:r>
            <w:r>
              <w:rPr>
                <w:sz w:val="20"/>
                <w:szCs w:val="20"/>
                <w:lang w:val="en-US"/>
              </w:rPr>
              <w:t>7</w:t>
            </w:r>
          </w:p>
        </w:tc>
        <w:tc>
          <w:tcPr>
            <w:tcW w:w="1186" w:type="dxa"/>
            <w:vAlign w:val="center"/>
          </w:tcPr>
          <w:p w14:paraId="705FB113" w14:textId="77777777" w:rsidR="00060743" w:rsidRPr="00595A1A" w:rsidRDefault="00060743" w:rsidP="00060743">
            <w:pPr>
              <w:pStyle w:val="a9"/>
              <w:ind w:firstLine="0"/>
              <w:jc w:val="center"/>
              <w:rPr>
                <w:sz w:val="20"/>
                <w:szCs w:val="20"/>
              </w:rPr>
            </w:pPr>
            <w:r w:rsidRPr="00595A1A">
              <w:rPr>
                <w:sz w:val="20"/>
                <w:szCs w:val="20"/>
              </w:rPr>
              <w:t>0,91</w:t>
            </w:r>
          </w:p>
        </w:tc>
        <w:tc>
          <w:tcPr>
            <w:tcW w:w="1187" w:type="dxa"/>
            <w:vAlign w:val="center"/>
          </w:tcPr>
          <w:p w14:paraId="22191C11" w14:textId="77777777" w:rsidR="00060743" w:rsidRPr="009D417C" w:rsidRDefault="00060743" w:rsidP="00060743">
            <w:pPr>
              <w:pStyle w:val="a9"/>
              <w:ind w:firstLine="0"/>
              <w:jc w:val="center"/>
              <w:rPr>
                <w:sz w:val="20"/>
                <w:szCs w:val="20"/>
                <w:lang w:val="en-US"/>
              </w:rPr>
            </w:pPr>
            <w:r w:rsidRPr="00595A1A">
              <w:rPr>
                <w:sz w:val="20"/>
                <w:szCs w:val="20"/>
              </w:rPr>
              <w:t>0,</w:t>
            </w:r>
            <w:r>
              <w:rPr>
                <w:sz w:val="20"/>
                <w:szCs w:val="20"/>
                <w:lang w:val="en-US"/>
              </w:rPr>
              <w:t>67</w:t>
            </w:r>
          </w:p>
        </w:tc>
      </w:tr>
      <w:tr w:rsidR="00060743" w:rsidRPr="00595A1A" w14:paraId="151B5150" w14:textId="77777777" w:rsidTr="00060743">
        <w:trPr>
          <w:trHeight w:val="20"/>
          <w:jc w:val="center"/>
        </w:trPr>
        <w:tc>
          <w:tcPr>
            <w:tcW w:w="3716" w:type="dxa"/>
            <w:vAlign w:val="center"/>
          </w:tcPr>
          <w:p w14:paraId="6901D998" w14:textId="77777777" w:rsidR="00060743" w:rsidRPr="00595A1A" w:rsidRDefault="00060743" w:rsidP="001C468C">
            <w:pPr>
              <w:pStyle w:val="a9"/>
              <w:ind w:left="189" w:firstLine="0"/>
              <w:jc w:val="left"/>
              <w:rPr>
                <w:sz w:val="20"/>
                <w:szCs w:val="20"/>
              </w:rPr>
            </w:pPr>
            <w:r w:rsidRPr="00595A1A">
              <w:rPr>
                <w:sz w:val="20"/>
                <w:szCs w:val="20"/>
              </w:rPr>
              <w:t>котельная МАУ «Орл</w:t>
            </w:r>
            <w:r w:rsidR="001C468C">
              <w:rPr>
                <w:sz w:val="20"/>
                <w:szCs w:val="20"/>
              </w:rPr>
              <w:t>е</w:t>
            </w:r>
            <w:r w:rsidRPr="00595A1A">
              <w:rPr>
                <w:sz w:val="20"/>
                <w:szCs w:val="20"/>
              </w:rPr>
              <w:t>нок»</w:t>
            </w:r>
          </w:p>
        </w:tc>
        <w:tc>
          <w:tcPr>
            <w:tcW w:w="1186" w:type="dxa"/>
            <w:vAlign w:val="center"/>
          </w:tcPr>
          <w:p w14:paraId="070580DA" w14:textId="77777777" w:rsidR="00060743" w:rsidRPr="00595A1A" w:rsidRDefault="00060743" w:rsidP="00060743">
            <w:pPr>
              <w:pStyle w:val="a9"/>
              <w:ind w:firstLine="0"/>
              <w:jc w:val="center"/>
              <w:rPr>
                <w:sz w:val="20"/>
                <w:szCs w:val="20"/>
              </w:rPr>
            </w:pPr>
            <w:r w:rsidRPr="00595A1A">
              <w:rPr>
                <w:sz w:val="20"/>
                <w:szCs w:val="20"/>
              </w:rPr>
              <w:t>0,005</w:t>
            </w:r>
          </w:p>
        </w:tc>
        <w:tc>
          <w:tcPr>
            <w:tcW w:w="1186" w:type="dxa"/>
            <w:vAlign w:val="center"/>
          </w:tcPr>
          <w:p w14:paraId="792CDC7F" w14:textId="77777777" w:rsidR="00060743" w:rsidRPr="00595A1A" w:rsidRDefault="00060743" w:rsidP="00060743">
            <w:pPr>
              <w:pStyle w:val="a9"/>
              <w:ind w:firstLine="0"/>
              <w:jc w:val="center"/>
              <w:rPr>
                <w:sz w:val="20"/>
                <w:szCs w:val="20"/>
              </w:rPr>
            </w:pPr>
            <w:r w:rsidRPr="00595A1A">
              <w:rPr>
                <w:sz w:val="20"/>
                <w:szCs w:val="20"/>
              </w:rPr>
              <w:t>0,053</w:t>
            </w:r>
          </w:p>
        </w:tc>
        <w:tc>
          <w:tcPr>
            <w:tcW w:w="1186" w:type="dxa"/>
            <w:vAlign w:val="center"/>
          </w:tcPr>
          <w:p w14:paraId="4913E1E8" w14:textId="77777777" w:rsidR="00060743" w:rsidRPr="00595A1A" w:rsidRDefault="00060743" w:rsidP="00060743">
            <w:pPr>
              <w:pStyle w:val="a9"/>
              <w:ind w:firstLine="0"/>
              <w:jc w:val="center"/>
              <w:rPr>
                <w:sz w:val="20"/>
                <w:szCs w:val="20"/>
              </w:rPr>
            </w:pPr>
            <w:r w:rsidRPr="00595A1A">
              <w:rPr>
                <w:sz w:val="20"/>
                <w:szCs w:val="20"/>
              </w:rPr>
              <w:t>0,019</w:t>
            </w:r>
          </w:p>
        </w:tc>
        <w:tc>
          <w:tcPr>
            <w:tcW w:w="1186" w:type="dxa"/>
            <w:vAlign w:val="center"/>
          </w:tcPr>
          <w:p w14:paraId="1ACE5F2B" w14:textId="77777777" w:rsidR="00060743" w:rsidRPr="00595A1A" w:rsidRDefault="00060743" w:rsidP="00060743">
            <w:pPr>
              <w:pStyle w:val="a9"/>
              <w:ind w:firstLine="0"/>
              <w:jc w:val="center"/>
              <w:rPr>
                <w:sz w:val="20"/>
                <w:szCs w:val="20"/>
              </w:rPr>
            </w:pPr>
            <w:r w:rsidRPr="00595A1A">
              <w:rPr>
                <w:sz w:val="20"/>
                <w:szCs w:val="20"/>
              </w:rPr>
              <w:t>0,96</w:t>
            </w:r>
          </w:p>
        </w:tc>
        <w:tc>
          <w:tcPr>
            <w:tcW w:w="1187" w:type="dxa"/>
            <w:vAlign w:val="center"/>
          </w:tcPr>
          <w:p w14:paraId="7A25BEF2" w14:textId="77777777" w:rsidR="00060743" w:rsidRPr="00595A1A" w:rsidRDefault="00060743" w:rsidP="00060743">
            <w:pPr>
              <w:pStyle w:val="a9"/>
              <w:ind w:firstLine="0"/>
              <w:jc w:val="center"/>
              <w:rPr>
                <w:sz w:val="20"/>
                <w:szCs w:val="20"/>
              </w:rPr>
            </w:pPr>
            <w:r w:rsidRPr="00595A1A">
              <w:rPr>
                <w:sz w:val="20"/>
                <w:szCs w:val="20"/>
              </w:rPr>
              <w:t>3,27</w:t>
            </w:r>
          </w:p>
        </w:tc>
      </w:tr>
      <w:tr w:rsidR="00060743" w:rsidRPr="00595A1A" w14:paraId="7F04FC82" w14:textId="77777777" w:rsidTr="00060743">
        <w:trPr>
          <w:trHeight w:val="20"/>
          <w:jc w:val="center"/>
        </w:trPr>
        <w:tc>
          <w:tcPr>
            <w:tcW w:w="3716" w:type="dxa"/>
            <w:vAlign w:val="center"/>
          </w:tcPr>
          <w:p w14:paraId="540B263B" w14:textId="77777777" w:rsidR="00060743" w:rsidRPr="00595A1A" w:rsidRDefault="00060743" w:rsidP="00060743">
            <w:pPr>
              <w:pStyle w:val="a9"/>
              <w:ind w:left="189" w:firstLine="0"/>
              <w:jc w:val="left"/>
              <w:rPr>
                <w:sz w:val="20"/>
                <w:szCs w:val="20"/>
              </w:rPr>
            </w:pPr>
            <w:r w:rsidRPr="00595A1A">
              <w:rPr>
                <w:sz w:val="20"/>
                <w:szCs w:val="20"/>
              </w:rPr>
              <w:t>котельная ФОК «Айсберг»</w:t>
            </w:r>
          </w:p>
        </w:tc>
        <w:tc>
          <w:tcPr>
            <w:tcW w:w="1186" w:type="dxa"/>
            <w:vAlign w:val="center"/>
          </w:tcPr>
          <w:p w14:paraId="4AC679CD" w14:textId="77777777" w:rsidR="00060743" w:rsidRPr="00595A1A" w:rsidRDefault="00060743" w:rsidP="00060743">
            <w:pPr>
              <w:pStyle w:val="a9"/>
              <w:ind w:firstLine="0"/>
              <w:jc w:val="center"/>
              <w:rPr>
                <w:sz w:val="20"/>
                <w:szCs w:val="20"/>
              </w:rPr>
            </w:pPr>
            <w:r w:rsidRPr="00595A1A">
              <w:rPr>
                <w:sz w:val="20"/>
                <w:szCs w:val="20"/>
              </w:rPr>
              <w:t>0,005</w:t>
            </w:r>
          </w:p>
        </w:tc>
        <w:tc>
          <w:tcPr>
            <w:tcW w:w="1186" w:type="dxa"/>
            <w:vAlign w:val="center"/>
          </w:tcPr>
          <w:p w14:paraId="3B3B9B8B" w14:textId="77777777" w:rsidR="00060743" w:rsidRPr="00595A1A" w:rsidRDefault="00060743" w:rsidP="00060743">
            <w:pPr>
              <w:pStyle w:val="a9"/>
              <w:ind w:firstLine="0"/>
              <w:jc w:val="center"/>
              <w:rPr>
                <w:sz w:val="20"/>
                <w:szCs w:val="20"/>
              </w:rPr>
            </w:pPr>
            <w:r w:rsidRPr="00595A1A">
              <w:rPr>
                <w:sz w:val="20"/>
                <w:szCs w:val="20"/>
              </w:rPr>
              <w:t>0,046</w:t>
            </w:r>
          </w:p>
        </w:tc>
        <w:tc>
          <w:tcPr>
            <w:tcW w:w="1186" w:type="dxa"/>
            <w:vAlign w:val="center"/>
          </w:tcPr>
          <w:p w14:paraId="78CAF6D0" w14:textId="77777777" w:rsidR="00060743" w:rsidRPr="00595A1A" w:rsidRDefault="00060743" w:rsidP="00060743">
            <w:pPr>
              <w:pStyle w:val="a9"/>
              <w:ind w:firstLine="0"/>
              <w:jc w:val="center"/>
              <w:rPr>
                <w:sz w:val="20"/>
                <w:szCs w:val="20"/>
              </w:rPr>
            </w:pPr>
            <w:r w:rsidRPr="00595A1A">
              <w:rPr>
                <w:sz w:val="20"/>
                <w:szCs w:val="20"/>
              </w:rPr>
              <w:t>0,018</w:t>
            </w:r>
          </w:p>
        </w:tc>
        <w:tc>
          <w:tcPr>
            <w:tcW w:w="1186" w:type="dxa"/>
            <w:vAlign w:val="center"/>
          </w:tcPr>
          <w:p w14:paraId="1D6B892B" w14:textId="77777777" w:rsidR="00060743" w:rsidRPr="00595A1A" w:rsidRDefault="00060743" w:rsidP="00060743">
            <w:pPr>
              <w:pStyle w:val="a9"/>
              <w:ind w:firstLine="0"/>
              <w:jc w:val="center"/>
              <w:rPr>
                <w:sz w:val="20"/>
                <w:szCs w:val="20"/>
              </w:rPr>
            </w:pPr>
            <w:r w:rsidRPr="00595A1A">
              <w:rPr>
                <w:sz w:val="20"/>
                <w:szCs w:val="20"/>
              </w:rPr>
              <w:t>0,94</w:t>
            </w:r>
          </w:p>
        </w:tc>
        <w:tc>
          <w:tcPr>
            <w:tcW w:w="1187" w:type="dxa"/>
            <w:vAlign w:val="center"/>
          </w:tcPr>
          <w:p w14:paraId="4179F6FC" w14:textId="77777777" w:rsidR="00060743" w:rsidRPr="00595A1A" w:rsidRDefault="00060743" w:rsidP="00060743">
            <w:pPr>
              <w:pStyle w:val="a9"/>
              <w:ind w:firstLine="0"/>
              <w:jc w:val="center"/>
              <w:rPr>
                <w:sz w:val="20"/>
                <w:szCs w:val="20"/>
              </w:rPr>
            </w:pPr>
            <w:r w:rsidRPr="00595A1A">
              <w:rPr>
                <w:sz w:val="20"/>
                <w:szCs w:val="20"/>
              </w:rPr>
              <w:t>1,24</w:t>
            </w:r>
          </w:p>
        </w:tc>
      </w:tr>
      <w:tr w:rsidR="00060743" w:rsidRPr="00595A1A" w14:paraId="105E95A7" w14:textId="77777777" w:rsidTr="00060743">
        <w:trPr>
          <w:trHeight w:val="20"/>
          <w:jc w:val="center"/>
        </w:trPr>
        <w:tc>
          <w:tcPr>
            <w:tcW w:w="3716" w:type="dxa"/>
            <w:vAlign w:val="center"/>
          </w:tcPr>
          <w:p w14:paraId="7D57F4B2" w14:textId="77777777" w:rsidR="00060743" w:rsidRPr="00595A1A" w:rsidRDefault="00060743" w:rsidP="00060743">
            <w:pPr>
              <w:pStyle w:val="a9"/>
              <w:ind w:left="189" w:firstLine="0"/>
              <w:jc w:val="left"/>
              <w:rPr>
                <w:sz w:val="20"/>
                <w:szCs w:val="20"/>
              </w:rPr>
            </w:pPr>
            <w:r w:rsidRPr="00595A1A">
              <w:rPr>
                <w:sz w:val="20"/>
                <w:szCs w:val="20"/>
              </w:rPr>
              <w:t>котельная д/с №6</w:t>
            </w:r>
          </w:p>
        </w:tc>
        <w:tc>
          <w:tcPr>
            <w:tcW w:w="1186" w:type="dxa"/>
            <w:vAlign w:val="center"/>
          </w:tcPr>
          <w:p w14:paraId="3253390A" w14:textId="77777777" w:rsidR="00060743" w:rsidRPr="00595A1A" w:rsidRDefault="00060743" w:rsidP="00060743">
            <w:pPr>
              <w:pStyle w:val="a9"/>
              <w:ind w:firstLine="0"/>
              <w:jc w:val="center"/>
              <w:rPr>
                <w:sz w:val="20"/>
                <w:szCs w:val="20"/>
              </w:rPr>
            </w:pPr>
            <w:r w:rsidRPr="00595A1A">
              <w:rPr>
                <w:sz w:val="20"/>
                <w:szCs w:val="20"/>
              </w:rPr>
              <w:t>0,005</w:t>
            </w:r>
          </w:p>
        </w:tc>
        <w:tc>
          <w:tcPr>
            <w:tcW w:w="1186" w:type="dxa"/>
            <w:vAlign w:val="center"/>
          </w:tcPr>
          <w:p w14:paraId="3DC00F85" w14:textId="77777777" w:rsidR="00060743" w:rsidRPr="00595A1A" w:rsidRDefault="00060743" w:rsidP="00060743">
            <w:pPr>
              <w:pStyle w:val="a9"/>
              <w:ind w:firstLine="0"/>
              <w:jc w:val="center"/>
              <w:rPr>
                <w:sz w:val="20"/>
                <w:szCs w:val="20"/>
              </w:rPr>
            </w:pPr>
            <w:r w:rsidRPr="00595A1A">
              <w:rPr>
                <w:sz w:val="20"/>
                <w:szCs w:val="20"/>
              </w:rPr>
              <w:t>0,031</w:t>
            </w:r>
          </w:p>
        </w:tc>
        <w:tc>
          <w:tcPr>
            <w:tcW w:w="1186" w:type="dxa"/>
            <w:vAlign w:val="center"/>
          </w:tcPr>
          <w:p w14:paraId="0C2047D2" w14:textId="77777777" w:rsidR="00060743" w:rsidRPr="00595A1A" w:rsidRDefault="00060743" w:rsidP="00060743">
            <w:pPr>
              <w:pStyle w:val="a9"/>
              <w:ind w:firstLine="0"/>
              <w:jc w:val="center"/>
              <w:rPr>
                <w:sz w:val="20"/>
                <w:szCs w:val="20"/>
              </w:rPr>
            </w:pPr>
            <w:r w:rsidRPr="00595A1A">
              <w:rPr>
                <w:sz w:val="20"/>
                <w:szCs w:val="20"/>
              </w:rPr>
              <w:t>0,015</w:t>
            </w:r>
          </w:p>
        </w:tc>
        <w:tc>
          <w:tcPr>
            <w:tcW w:w="1186" w:type="dxa"/>
            <w:vAlign w:val="center"/>
          </w:tcPr>
          <w:p w14:paraId="4D700959" w14:textId="77777777" w:rsidR="00060743" w:rsidRPr="00595A1A" w:rsidRDefault="00060743" w:rsidP="00060743">
            <w:pPr>
              <w:pStyle w:val="a9"/>
              <w:ind w:firstLine="0"/>
              <w:jc w:val="center"/>
              <w:rPr>
                <w:sz w:val="20"/>
                <w:szCs w:val="20"/>
              </w:rPr>
            </w:pPr>
            <w:r w:rsidRPr="00595A1A">
              <w:rPr>
                <w:sz w:val="20"/>
                <w:szCs w:val="20"/>
              </w:rPr>
              <w:t>0,91</w:t>
            </w:r>
          </w:p>
        </w:tc>
        <w:tc>
          <w:tcPr>
            <w:tcW w:w="1187" w:type="dxa"/>
            <w:vAlign w:val="center"/>
          </w:tcPr>
          <w:p w14:paraId="5E236ECD" w14:textId="77777777" w:rsidR="00060743" w:rsidRPr="00595A1A" w:rsidRDefault="00060743" w:rsidP="00060743">
            <w:pPr>
              <w:pStyle w:val="a9"/>
              <w:ind w:firstLine="0"/>
              <w:jc w:val="center"/>
              <w:rPr>
                <w:sz w:val="20"/>
                <w:szCs w:val="20"/>
              </w:rPr>
            </w:pPr>
            <w:r w:rsidRPr="00595A1A">
              <w:rPr>
                <w:sz w:val="20"/>
                <w:szCs w:val="20"/>
              </w:rPr>
              <w:t>1,19</w:t>
            </w:r>
          </w:p>
        </w:tc>
      </w:tr>
      <w:tr w:rsidR="00060743" w:rsidRPr="00595A1A" w14:paraId="0D40E8B1" w14:textId="77777777" w:rsidTr="00060743">
        <w:trPr>
          <w:trHeight w:val="20"/>
          <w:jc w:val="center"/>
        </w:trPr>
        <w:tc>
          <w:tcPr>
            <w:tcW w:w="3716" w:type="dxa"/>
            <w:vAlign w:val="center"/>
          </w:tcPr>
          <w:p w14:paraId="179FDFB8" w14:textId="77777777" w:rsidR="00060743" w:rsidRPr="00595A1A" w:rsidRDefault="00060743" w:rsidP="00060743">
            <w:pPr>
              <w:pStyle w:val="a9"/>
              <w:ind w:left="189" w:firstLine="0"/>
              <w:jc w:val="left"/>
              <w:rPr>
                <w:sz w:val="20"/>
                <w:szCs w:val="20"/>
              </w:rPr>
            </w:pPr>
            <w:r w:rsidRPr="00595A1A">
              <w:rPr>
                <w:sz w:val="20"/>
                <w:szCs w:val="20"/>
              </w:rPr>
              <w:t>котельная клуба «Химик»</w:t>
            </w:r>
          </w:p>
        </w:tc>
        <w:tc>
          <w:tcPr>
            <w:tcW w:w="1186" w:type="dxa"/>
            <w:vAlign w:val="center"/>
          </w:tcPr>
          <w:p w14:paraId="6B564439" w14:textId="77777777" w:rsidR="00060743" w:rsidRPr="00595A1A" w:rsidRDefault="00060743" w:rsidP="00060743">
            <w:pPr>
              <w:pStyle w:val="a9"/>
              <w:ind w:firstLine="0"/>
              <w:jc w:val="center"/>
              <w:rPr>
                <w:sz w:val="20"/>
                <w:szCs w:val="20"/>
              </w:rPr>
            </w:pPr>
            <w:r w:rsidRPr="00595A1A">
              <w:rPr>
                <w:sz w:val="20"/>
                <w:szCs w:val="20"/>
              </w:rPr>
              <w:t>0,005</w:t>
            </w:r>
          </w:p>
        </w:tc>
        <w:tc>
          <w:tcPr>
            <w:tcW w:w="1186" w:type="dxa"/>
            <w:vAlign w:val="center"/>
          </w:tcPr>
          <w:p w14:paraId="67842941" w14:textId="77777777" w:rsidR="00060743" w:rsidRPr="00595A1A" w:rsidRDefault="00060743" w:rsidP="00060743">
            <w:pPr>
              <w:pStyle w:val="a9"/>
              <w:ind w:firstLine="0"/>
              <w:jc w:val="center"/>
              <w:rPr>
                <w:sz w:val="20"/>
                <w:szCs w:val="20"/>
              </w:rPr>
            </w:pPr>
            <w:r w:rsidRPr="00595A1A">
              <w:rPr>
                <w:sz w:val="20"/>
                <w:szCs w:val="20"/>
              </w:rPr>
              <w:t>0,030</w:t>
            </w:r>
          </w:p>
        </w:tc>
        <w:tc>
          <w:tcPr>
            <w:tcW w:w="1186" w:type="dxa"/>
            <w:vAlign w:val="center"/>
          </w:tcPr>
          <w:p w14:paraId="542F87D7" w14:textId="77777777" w:rsidR="00060743" w:rsidRPr="00595A1A" w:rsidRDefault="00060743" w:rsidP="00060743">
            <w:pPr>
              <w:pStyle w:val="a9"/>
              <w:ind w:firstLine="0"/>
              <w:jc w:val="center"/>
              <w:rPr>
                <w:sz w:val="20"/>
                <w:szCs w:val="20"/>
              </w:rPr>
            </w:pPr>
            <w:r w:rsidRPr="00595A1A">
              <w:rPr>
                <w:sz w:val="20"/>
                <w:szCs w:val="20"/>
              </w:rPr>
              <w:t>0,015</w:t>
            </w:r>
          </w:p>
        </w:tc>
        <w:tc>
          <w:tcPr>
            <w:tcW w:w="1186" w:type="dxa"/>
            <w:vAlign w:val="center"/>
          </w:tcPr>
          <w:p w14:paraId="3E7B2C28" w14:textId="77777777" w:rsidR="00060743" w:rsidRPr="00595A1A" w:rsidRDefault="00060743" w:rsidP="00060743">
            <w:pPr>
              <w:pStyle w:val="a9"/>
              <w:ind w:firstLine="0"/>
              <w:jc w:val="center"/>
              <w:rPr>
                <w:sz w:val="20"/>
                <w:szCs w:val="20"/>
              </w:rPr>
            </w:pPr>
            <w:r w:rsidRPr="00595A1A">
              <w:rPr>
                <w:sz w:val="20"/>
                <w:szCs w:val="20"/>
              </w:rPr>
              <w:t>0,91</w:t>
            </w:r>
          </w:p>
        </w:tc>
        <w:tc>
          <w:tcPr>
            <w:tcW w:w="1187" w:type="dxa"/>
            <w:vAlign w:val="center"/>
          </w:tcPr>
          <w:p w14:paraId="1659C756" w14:textId="77777777" w:rsidR="00060743" w:rsidRPr="00595A1A" w:rsidRDefault="00060743" w:rsidP="00060743">
            <w:pPr>
              <w:pStyle w:val="a9"/>
              <w:ind w:firstLine="0"/>
              <w:jc w:val="center"/>
              <w:rPr>
                <w:sz w:val="20"/>
                <w:szCs w:val="20"/>
              </w:rPr>
            </w:pPr>
            <w:r w:rsidRPr="00595A1A">
              <w:rPr>
                <w:sz w:val="20"/>
                <w:szCs w:val="20"/>
              </w:rPr>
              <w:t>1,72</w:t>
            </w:r>
          </w:p>
        </w:tc>
      </w:tr>
      <w:tr w:rsidR="00060743" w:rsidRPr="00595A1A" w14:paraId="0E9C4B5A" w14:textId="77777777" w:rsidTr="00060743">
        <w:trPr>
          <w:trHeight w:val="20"/>
          <w:jc w:val="center"/>
        </w:trPr>
        <w:tc>
          <w:tcPr>
            <w:tcW w:w="3716" w:type="dxa"/>
            <w:vAlign w:val="center"/>
          </w:tcPr>
          <w:p w14:paraId="0E2B757E" w14:textId="77777777" w:rsidR="00060743" w:rsidRPr="00595A1A" w:rsidRDefault="00060743" w:rsidP="00060743">
            <w:pPr>
              <w:pStyle w:val="a9"/>
              <w:ind w:left="189" w:firstLine="0"/>
              <w:jc w:val="left"/>
              <w:rPr>
                <w:sz w:val="20"/>
                <w:szCs w:val="20"/>
              </w:rPr>
            </w:pPr>
            <w:r w:rsidRPr="00595A1A">
              <w:rPr>
                <w:sz w:val="20"/>
                <w:szCs w:val="20"/>
              </w:rPr>
              <w:t>котельная ЖК «Нормандия»</w:t>
            </w:r>
          </w:p>
        </w:tc>
        <w:tc>
          <w:tcPr>
            <w:tcW w:w="1186" w:type="dxa"/>
            <w:vAlign w:val="center"/>
          </w:tcPr>
          <w:p w14:paraId="3447162D" w14:textId="77777777" w:rsidR="00060743" w:rsidRPr="00595A1A" w:rsidRDefault="00060743" w:rsidP="00060743">
            <w:pPr>
              <w:pStyle w:val="a9"/>
              <w:ind w:firstLine="0"/>
              <w:jc w:val="center"/>
              <w:rPr>
                <w:sz w:val="20"/>
                <w:szCs w:val="20"/>
              </w:rPr>
            </w:pPr>
            <w:r w:rsidRPr="00595A1A">
              <w:rPr>
                <w:sz w:val="20"/>
                <w:szCs w:val="20"/>
              </w:rPr>
              <w:t>0,005</w:t>
            </w:r>
          </w:p>
        </w:tc>
        <w:tc>
          <w:tcPr>
            <w:tcW w:w="1186" w:type="dxa"/>
            <w:vAlign w:val="center"/>
          </w:tcPr>
          <w:p w14:paraId="262A870E" w14:textId="77777777" w:rsidR="00060743" w:rsidRPr="00595A1A" w:rsidRDefault="00060743" w:rsidP="00060743">
            <w:pPr>
              <w:pStyle w:val="a9"/>
              <w:ind w:firstLine="0"/>
              <w:jc w:val="center"/>
              <w:rPr>
                <w:sz w:val="20"/>
                <w:szCs w:val="20"/>
              </w:rPr>
            </w:pPr>
            <w:r w:rsidRPr="00595A1A">
              <w:rPr>
                <w:sz w:val="20"/>
                <w:szCs w:val="20"/>
              </w:rPr>
              <w:t>0,028</w:t>
            </w:r>
          </w:p>
        </w:tc>
        <w:tc>
          <w:tcPr>
            <w:tcW w:w="1186" w:type="dxa"/>
            <w:vAlign w:val="center"/>
          </w:tcPr>
          <w:p w14:paraId="488BDB3C" w14:textId="77777777" w:rsidR="00060743" w:rsidRPr="00595A1A" w:rsidRDefault="00060743" w:rsidP="00060743">
            <w:pPr>
              <w:pStyle w:val="a9"/>
              <w:ind w:firstLine="0"/>
              <w:jc w:val="center"/>
              <w:rPr>
                <w:sz w:val="20"/>
                <w:szCs w:val="20"/>
              </w:rPr>
            </w:pPr>
            <w:r w:rsidRPr="00595A1A">
              <w:rPr>
                <w:sz w:val="20"/>
                <w:szCs w:val="20"/>
              </w:rPr>
              <w:t>0,015</w:t>
            </w:r>
          </w:p>
        </w:tc>
        <w:tc>
          <w:tcPr>
            <w:tcW w:w="1186" w:type="dxa"/>
            <w:vAlign w:val="center"/>
          </w:tcPr>
          <w:p w14:paraId="38665AA6" w14:textId="77777777" w:rsidR="00060743" w:rsidRPr="00595A1A" w:rsidRDefault="00060743" w:rsidP="00060743">
            <w:pPr>
              <w:pStyle w:val="a9"/>
              <w:ind w:firstLine="0"/>
              <w:jc w:val="center"/>
              <w:rPr>
                <w:sz w:val="20"/>
                <w:szCs w:val="20"/>
              </w:rPr>
            </w:pPr>
            <w:r w:rsidRPr="00595A1A">
              <w:rPr>
                <w:sz w:val="20"/>
                <w:szCs w:val="20"/>
              </w:rPr>
              <w:t>0,90</w:t>
            </w:r>
          </w:p>
        </w:tc>
        <w:tc>
          <w:tcPr>
            <w:tcW w:w="1187" w:type="dxa"/>
            <w:vAlign w:val="center"/>
          </w:tcPr>
          <w:p w14:paraId="49B06194" w14:textId="77777777" w:rsidR="00060743" w:rsidRPr="009D417C" w:rsidRDefault="00060743" w:rsidP="00060743">
            <w:pPr>
              <w:pStyle w:val="a9"/>
              <w:ind w:firstLine="0"/>
              <w:jc w:val="center"/>
              <w:rPr>
                <w:sz w:val="20"/>
                <w:szCs w:val="20"/>
                <w:lang w:val="en-US"/>
              </w:rPr>
            </w:pPr>
            <w:r w:rsidRPr="00595A1A">
              <w:rPr>
                <w:sz w:val="20"/>
                <w:szCs w:val="20"/>
                <w:lang w:val="en-US"/>
              </w:rPr>
              <w:t>0</w:t>
            </w:r>
            <w:r w:rsidRPr="00595A1A">
              <w:rPr>
                <w:sz w:val="20"/>
                <w:szCs w:val="20"/>
              </w:rPr>
              <w:t>,</w:t>
            </w:r>
            <w:r w:rsidRPr="00595A1A">
              <w:rPr>
                <w:sz w:val="20"/>
                <w:szCs w:val="20"/>
                <w:lang w:val="en-US"/>
              </w:rPr>
              <w:t>9</w:t>
            </w:r>
            <w:r>
              <w:rPr>
                <w:sz w:val="20"/>
                <w:szCs w:val="20"/>
                <w:lang w:val="en-US"/>
              </w:rPr>
              <w:t>5</w:t>
            </w:r>
          </w:p>
        </w:tc>
      </w:tr>
    </w:tbl>
    <w:p w14:paraId="1D037458" w14:textId="77777777" w:rsidR="00060743" w:rsidRPr="0042581E" w:rsidRDefault="00060743" w:rsidP="00060743">
      <w:pPr>
        <w:pStyle w:val="a9"/>
        <w:ind w:firstLine="0"/>
        <w:rPr>
          <w:b/>
        </w:rPr>
      </w:pPr>
    </w:p>
    <w:p w14:paraId="289313BC" w14:textId="77777777" w:rsidR="00060743" w:rsidRDefault="00060743" w:rsidP="00060743">
      <w:pPr>
        <w:pStyle w:val="2"/>
      </w:pPr>
      <w:bookmarkStart w:id="215" w:name="_Toc197809836"/>
      <w:bookmarkStart w:id="216" w:name="_Toc216347658"/>
      <w:r>
        <w:t>к</w:t>
      </w:r>
      <w:r w:rsidRPr="008973E0">
        <w:t xml:space="preserve">) </w:t>
      </w:r>
      <w:r>
        <w:t>Прогнозы удельных выбросов загрязняющих веществ на выработку тепловой и электрической энергии, согласованных с требованиями к обеспечению экологической безопасности теплоэнергетики, устанавливаемых в соответствии с законодательством РФ</w:t>
      </w:r>
      <w:bookmarkEnd w:id="215"/>
      <w:bookmarkEnd w:id="216"/>
    </w:p>
    <w:p w14:paraId="2D68DCE1" w14:textId="77777777" w:rsidR="00060743" w:rsidRPr="00E13FA1" w:rsidRDefault="00060743" w:rsidP="00060743">
      <w:pPr>
        <w:pStyle w:val="a9"/>
      </w:pPr>
      <w:r w:rsidRPr="00E13FA1">
        <w:t>В таблице ниже приведены расчетные значения удельных выбросов загрязняющих веществ на выработку тепловой и электрической энергии на 202</w:t>
      </w:r>
      <w:r w:rsidR="00F736D3" w:rsidRPr="00F736D3">
        <w:t>7</w:t>
      </w:r>
      <w:r w:rsidRPr="00E13FA1">
        <w:t>г.</w:t>
      </w:r>
    </w:p>
    <w:p w14:paraId="2AEE6574" w14:textId="7D83964B" w:rsidR="00060743" w:rsidRPr="00E13FA1" w:rsidRDefault="00060743" w:rsidP="00060743">
      <w:pPr>
        <w:pStyle w:val="afc"/>
        <w:spacing w:before="0" w:after="0"/>
        <w:rPr>
          <w:b/>
          <w:szCs w:val="24"/>
        </w:rPr>
      </w:pPr>
      <w:r w:rsidRPr="00E13FA1">
        <w:rPr>
          <w:b/>
        </w:rPr>
        <w:t xml:space="preserve">Таблица </w:t>
      </w:r>
      <w:r w:rsidR="008C5134" w:rsidRPr="00E13FA1">
        <w:rPr>
          <w:b/>
        </w:rPr>
        <w:fldChar w:fldCharType="begin"/>
      </w:r>
      <w:r w:rsidRPr="00E13FA1">
        <w:rPr>
          <w:b/>
        </w:rPr>
        <w:instrText xml:space="preserve"> SEQ Таблица \* ARABIC </w:instrText>
      </w:r>
      <w:r w:rsidR="008C5134" w:rsidRPr="00E13FA1">
        <w:rPr>
          <w:b/>
        </w:rPr>
        <w:fldChar w:fldCharType="separate"/>
      </w:r>
      <w:r w:rsidR="001645A7">
        <w:rPr>
          <w:b/>
          <w:noProof/>
        </w:rPr>
        <w:t>58</w:t>
      </w:r>
      <w:r w:rsidR="008C5134" w:rsidRPr="00E13FA1">
        <w:rPr>
          <w:b/>
        </w:rPr>
        <w:fldChar w:fldCharType="end"/>
      </w:r>
      <w:r>
        <w:rPr>
          <w:b/>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16"/>
        <w:gridCol w:w="1306"/>
        <w:gridCol w:w="1223"/>
        <w:gridCol w:w="1144"/>
        <w:gridCol w:w="1144"/>
        <w:gridCol w:w="1145"/>
        <w:gridCol w:w="1149"/>
      </w:tblGrid>
      <w:tr w:rsidR="00060743" w:rsidRPr="00782FD6" w14:paraId="1E5C7EE4" w14:textId="77777777" w:rsidTr="00060743">
        <w:trPr>
          <w:trHeight w:val="20"/>
          <w:jc w:val="center"/>
        </w:trPr>
        <w:tc>
          <w:tcPr>
            <w:tcW w:w="2181" w:type="dxa"/>
            <w:vMerge w:val="restart"/>
            <w:vAlign w:val="center"/>
          </w:tcPr>
          <w:p w14:paraId="16B6D215" w14:textId="77777777" w:rsidR="00060743" w:rsidRPr="00782FD6" w:rsidRDefault="00060743" w:rsidP="00060743">
            <w:pPr>
              <w:pStyle w:val="a9"/>
              <w:ind w:firstLine="0"/>
              <w:jc w:val="center"/>
              <w:rPr>
                <w:b/>
                <w:sz w:val="20"/>
                <w:szCs w:val="20"/>
              </w:rPr>
            </w:pPr>
            <w:r w:rsidRPr="00782FD6">
              <w:rPr>
                <w:b/>
                <w:sz w:val="20"/>
                <w:szCs w:val="20"/>
              </w:rPr>
              <w:t>Котельная</w:t>
            </w:r>
          </w:p>
        </w:tc>
        <w:tc>
          <w:tcPr>
            <w:tcW w:w="1132" w:type="dxa"/>
            <w:vMerge w:val="restart"/>
            <w:vAlign w:val="center"/>
          </w:tcPr>
          <w:p w14:paraId="7EA63948" w14:textId="77777777" w:rsidR="00060743" w:rsidRPr="00782FD6" w:rsidRDefault="00060743" w:rsidP="00060743">
            <w:pPr>
              <w:pStyle w:val="a9"/>
              <w:ind w:firstLine="0"/>
              <w:jc w:val="center"/>
              <w:rPr>
                <w:b/>
                <w:sz w:val="20"/>
                <w:szCs w:val="20"/>
              </w:rPr>
            </w:pPr>
            <w:r w:rsidRPr="00782FD6">
              <w:rPr>
                <w:b/>
                <w:sz w:val="20"/>
                <w:szCs w:val="20"/>
              </w:rPr>
              <w:t>Выработка,</w:t>
            </w:r>
          </w:p>
          <w:p w14:paraId="49F06E33" w14:textId="77777777" w:rsidR="00060743" w:rsidRPr="00782FD6" w:rsidRDefault="00060743" w:rsidP="00060743">
            <w:pPr>
              <w:pStyle w:val="a9"/>
              <w:ind w:firstLine="0"/>
              <w:jc w:val="center"/>
              <w:rPr>
                <w:b/>
                <w:sz w:val="20"/>
                <w:szCs w:val="20"/>
              </w:rPr>
            </w:pPr>
            <w:proofErr w:type="spellStart"/>
            <w:r w:rsidRPr="00782FD6">
              <w:rPr>
                <w:b/>
                <w:sz w:val="20"/>
                <w:szCs w:val="20"/>
              </w:rPr>
              <w:t>тыс.Гкал</w:t>
            </w:r>
            <w:proofErr w:type="spellEnd"/>
            <w:r w:rsidRPr="00782FD6">
              <w:rPr>
                <w:b/>
                <w:sz w:val="20"/>
                <w:szCs w:val="20"/>
                <w:lang w:val="en-US"/>
              </w:rPr>
              <w:t>/</w:t>
            </w:r>
            <w:r w:rsidRPr="00782FD6">
              <w:rPr>
                <w:b/>
                <w:sz w:val="20"/>
                <w:szCs w:val="20"/>
              </w:rPr>
              <w:t>год</w:t>
            </w:r>
          </w:p>
        </w:tc>
        <w:tc>
          <w:tcPr>
            <w:tcW w:w="5033" w:type="dxa"/>
            <w:gridSpan w:val="5"/>
            <w:vAlign w:val="center"/>
          </w:tcPr>
          <w:p w14:paraId="27C07BDC" w14:textId="77777777" w:rsidR="00060743" w:rsidRPr="00782FD6" w:rsidRDefault="00060743" w:rsidP="00060743">
            <w:pPr>
              <w:pStyle w:val="a9"/>
              <w:ind w:firstLine="0"/>
              <w:jc w:val="center"/>
              <w:rPr>
                <w:b/>
                <w:sz w:val="20"/>
                <w:szCs w:val="20"/>
              </w:rPr>
            </w:pPr>
            <w:r w:rsidRPr="00782FD6">
              <w:rPr>
                <w:b/>
                <w:sz w:val="20"/>
                <w:szCs w:val="20"/>
              </w:rPr>
              <w:t>Удельный выброс, г</w:t>
            </w:r>
            <w:r w:rsidRPr="00782FD6">
              <w:rPr>
                <w:b/>
                <w:sz w:val="20"/>
                <w:szCs w:val="20"/>
                <w:lang w:val="en-US"/>
              </w:rPr>
              <w:t>/</w:t>
            </w:r>
            <w:r w:rsidRPr="00782FD6">
              <w:rPr>
                <w:b/>
                <w:sz w:val="20"/>
                <w:szCs w:val="20"/>
              </w:rPr>
              <w:t>Гкал</w:t>
            </w:r>
          </w:p>
        </w:tc>
      </w:tr>
      <w:tr w:rsidR="00060743" w:rsidRPr="00782FD6" w14:paraId="5E3197C0" w14:textId="77777777" w:rsidTr="00060743">
        <w:trPr>
          <w:trHeight w:val="20"/>
          <w:jc w:val="center"/>
        </w:trPr>
        <w:tc>
          <w:tcPr>
            <w:tcW w:w="2181" w:type="dxa"/>
            <w:vMerge/>
            <w:vAlign w:val="center"/>
          </w:tcPr>
          <w:p w14:paraId="5D7CADBE" w14:textId="77777777" w:rsidR="00060743" w:rsidRPr="00782FD6" w:rsidRDefault="00060743" w:rsidP="00060743">
            <w:pPr>
              <w:pStyle w:val="a9"/>
              <w:ind w:firstLine="0"/>
              <w:jc w:val="center"/>
              <w:rPr>
                <w:b/>
                <w:sz w:val="20"/>
                <w:szCs w:val="20"/>
              </w:rPr>
            </w:pPr>
          </w:p>
        </w:tc>
        <w:tc>
          <w:tcPr>
            <w:tcW w:w="1132" w:type="dxa"/>
            <w:vMerge/>
            <w:vAlign w:val="center"/>
          </w:tcPr>
          <w:p w14:paraId="132245B7" w14:textId="77777777" w:rsidR="00060743" w:rsidRPr="00782FD6" w:rsidRDefault="00060743" w:rsidP="00060743">
            <w:pPr>
              <w:pStyle w:val="a9"/>
              <w:ind w:firstLine="0"/>
              <w:jc w:val="center"/>
              <w:rPr>
                <w:b/>
                <w:sz w:val="20"/>
                <w:szCs w:val="20"/>
              </w:rPr>
            </w:pPr>
          </w:p>
        </w:tc>
        <w:tc>
          <w:tcPr>
            <w:tcW w:w="1060" w:type="dxa"/>
            <w:vAlign w:val="center"/>
          </w:tcPr>
          <w:p w14:paraId="24D94257" w14:textId="77777777" w:rsidR="00060743" w:rsidRPr="00782FD6" w:rsidRDefault="00060743" w:rsidP="00060743">
            <w:pPr>
              <w:pStyle w:val="a9"/>
              <w:ind w:firstLine="0"/>
              <w:jc w:val="center"/>
              <w:rPr>
                <w:b/>
                <w:sz w:val="20"/>
                <w:szCs w:val="20"/>
                <w:vertAlign w:val="subscript"/>
              </w:rPr>
            </w:pPr>
            <w:r w:rsidRPr="00782FD6">
              <w:rPr>
                <w:b/>
                <w:sz w:val="20"/>
                <w:szCs w:val="20"/>
                <w:lang w:val="en-US"/>
              </w:rPr>
              <w:t>SO</w:t>
            </w:r>
            <w:r w:rsidRPr="00782FD6">
              <w:rPr>
                <w:b/>
                <w:sz w:val="20"/>
                <w:szCs w:val="20"/>
                <w:vertAlign w:val="subscript"/>
              </w:rPr>
              <w:t>2,</w:t>
            </w:r>
          </w:p>
          <w:p w14:paraId="3DD2DAAC" w14:textId="77777777" w:rsidR="00060743" w:rsidRPr="00782FD6" w:rsidRDefault="00060743" w:rsidP="00060743">
            <w:pPr>
              <w:pStyle w:val="a9"/>
              <w:ind w:firstLine="0"/>
              <w:jc w:val="center"/>
              <w:rPr>
                <w:b/>
                <w:sz w:val="20"/>
                <w:szCs w:val="20"/>
              </w:rPr>
            </w:pPr>
            <w:r w:rsidRPr="00782FD6">
              <w:rPr>
                <w:b/>
                <w:sz w:val="20"/>
                <w:szCs w:val="20"/>
              </w:rPr>
              <w:t>мг/м</w:t>
            </w:r>
            <w:r w:rsidRPr="00782FD6">
              <w:rPr>
                <w:b/>
                <w:sz w:val="20"/>
                <w:szCs w:val="20"/>
                <w:vertAlign w:val="superscript"/>
              </w:rPr>
              <w:t>3</w:t>
            </w:r>
          </w:p>
        </w:tc>
        <w:tc>
          <w:tcPr>
            <w:tcW w:w="992" w:type="dxa"/>
            <w:vAlign w:val="center"/>
          </w:tcPr>
          <w:p w14:paraId="5D1BD4DF" w14:textId="77777777" w:rsidR="00060743" w:rsidRPr="00782FD6" w:rsidRDefault="00060743" w:rsidP="00060743">
            <w:pPr>
              <w:pStyle w:val="a9"/>
              <w:ind w:firstLine="0"/>
              <w:jc w:val="center"/>
              <w:rPr>
                <w:b/>
                <w:sz w:val="20"/>
                <w:szCs w:val="20"/>
                <w:vertAlign w:val="subscript"/>
              </w:rPr>
            </w:pPr>
            <w:r w:rsidRPr="00782FD6">
              <w:rPr>
                <w:b/>
                <w:sz w:val="20"/>
                <w:szCs w:val="20"/>
              </w:rPr>
              <w:t>NО</w:t>
            </w:r>
            <w:r w:rsidRPr="00782FD6">
              <w:rPr>
                <w:b/>
                <w:sz w:val="20"/>
                <w:szCs w:val="20"/>
                <w:vertAlign w:val="subscript"/>
              </w:rPr>
              <w:t>2,</w:t>
            </w:r>
          </w:p>
          <w:p w14:paraId="0FC2476E" w14:textId="77777777" w:rsidR="00060743" w:rsidRPr="00782FD6" w:rsidRDefault="00060743" w:rsidP="00060743">
            <w:pPr>
              <w:pStyle w:val="a9"/>
              <w:ind w:firstLine="0"/>
              <w:jc w:val="center"/>
              <w:rPr>
                <w:b/>
                <w:sz w:val="20"/>
                <w:szCs w:val="20"/>
              </w:rPr>
            </w:pPr>
            <w:r w:rsidRPr="00782FD6">
              <w:rPr>
                <w:b/>
                <w:sz w:val="20"/>
                <w:szCs w:val="20"/>
              </w:rPr>
              <w:t>мг/м</w:t>
            </w:r>
            <w:r w:rsidRPr="00782FD6">
              <w:rPr>
                <w:b/>
                <w:sz w:val="20"/>
                <w:szCs w:val="20"/>
                <w:vertAlign w:val="superscript"/>
              </w:rPr>
              <w:t>3</w:t>
            </w:r>
          </w:p>
        </w:tc>
        <w:tc>
          <w:tcPr>
            <w:tcW w:w="992" w:type="dxa"/>
            <w:vAlign w:val="center"/>
          </w:tcPr>
          <w:p w14:paraId="2B3B0753" w14:textId="77777777" w:rsidR="00060743" w:rsidRPr="00782FD6" w:rsidRDefault="00060743" w:rsidP="00060743">
            <w:pPr>
              <w:pStyle w:val="a9"/>
              <w:ind w:firstLine="0"/>
              <w:jc w:val="center"/>
              <w:rPr>
                <w:b/>
                <w:sz w:val="20"/>
                <w:szCs w:val="20"/>
              </w:rPr>
            </w:pPr>
            <w:r w:rsidRPr="00782FD6">
              <w:rPr>
                <w:b/>
                <w:sz w:val="20"/>
                <w:szCs w:val="20"/>
              </w:rPr>
              <w:t>NO,</w:t>
            </w:r>
          </w:p>
          <w:p w14:paraId="1294D61E" w14:textId="77777777" w:rsidR="00060743" w:rsidRPr="00782FD6" w:rsidRDefault="00060743" w:rsidP="00060743">
            <w:pPr>
              <w:pStyle w:val="a9"/>
              <w:ind w:firstLine="0"/>
              <w:jc w:val="center"/>
              <w:rPr>
                <w:b/>
                <w:sz w:val="20"/>
                <w:szCs w:val="20"/>
              </w:rPr>
            </w:pPr>
            <w:r w:rsidRPr="00782FD6">
              <w:rPr>
                <w:b/>
                <w:sz w:val="20"/>
                <w:szCs w:val="20"/>
              </w:rPr>
              <w:t>мг/м</w:t>
            </w:r>
            <w:r w:rsidRPr="00782FD6">
              <w:rPr>
                <w:b/>
                <w:sz w:val="20"/>
                <w:szCs w:val="20"/>
                <w:vertAlign w:val="superscript"/>
              </w:rPr>
              <w:t>3</w:t>
            </w:r>
          </w:p>
        </w:tc>
        <w:tc>
          <w:tcPr>
            <w:tcW w:w="993" w:type="dxa"/>
            <w:vAlign w:val="center"/>
          </w:tcPr>
          <w:p w14:paraId="72E70401" w14:textId="77777777" w:rsidR="00060743" w:rsidRPr="00782FD6" w:rsidRDefault="00060743" w:rsidP="00060743">
            <w:pPr>
              <w:pStyle w:val="a9"/>
              <w:ind w:firstLine="0"/>
              <w:jc w:val="center"/>
              <w:rPr>
                <w:b/>
                <w:sz w:val="20"/>
                <w:szCs w:val="20"/>
              </w:rPr>
            </w:pPr>
            <w:r w:rsidRPr="00782FD6">
              <w:rPr>
                <w:b/>
                <w:sz w:val="20"/>
                <w:szCs w:val="20"/>
                <w:lang w:val="en-US"/>
              </w:rPr>
              <w:t>CO</w:t>
            </w:r>
            <w:r w:rsidRPr="00782FD6">
              <w:rPr>
                <w:b/>
                <w:sz w:val="20"/>
                <w:szCs w:val="20"/>
              </w:rPr>
              <w:t>,</w:t>
            </w:r>
          </w:p>
          <w:p w14:paraId="239182AA" w14:textId="77777777" w:rsidR="00060743" w:rsidRPr="00782FD6" w:rsidRDefault="00060743" w:rsidP="00060743">
            <w:pPr>
              <w:pStyle w:val="a9"/>
              <w:ind w:firstLine="0"/>
              <w:jc w:val="center"/>
              <w:rPr>
                <w:b/>
                <w:sz w:val="20"/>
                <w:szCs w:val="20"/>
              </w:rPr>
            </w:pPr>
            <w:r w:rsidRPr="00782FD6">
              <w:rPr>
                <w:b/>
                <w:sz w:val="20"/>
                <w:szCs w:val="20"/>
              </w:rPr>
              <w:t>мг/м</w:t>
            </w:r>
            <w:r w:rsidRPr="00782FD6">
              <w:rPr>
                <w:b/>
                <w:sz w:val="20"/>
                <w:szCs w:val="20"/>
                <w:vertAlign w:val="superscript"/>
              </w:rPr>
              <w:t>3</w:t>
            </w:r>
          </w:p>
        </w:tc>
        <w:tc>
          <w:tcPr>
            <w:tcW w:w="996" w:type="dxa"/>
            <w:vAlign w:val="center"/>
          </w:tcPr>
          <w:p w14:paraId="204E879B" w14:textId="77777777" w:rsidR="00060743" w:rsidRPr="00782FD6" w:rsidRDefault="00060743" w:rsidP="00060743">
            <w:pPr>
              <w:pStyle w:val="a9"/>
              <w:ind w:firstLine="0"/>
              <w:jc w:val="center"/>
              <w:rPr>
                <w:b/>
                <w:sz w:val="20"/>
                <w:szCs w:val="20"/>
              </w:rPr>
            </w:pPr>
            <w:proofErr w:type="spellStart"/>
            <w:r w:rsidRPr="00782FD6">
              <w:rPr>
                <w:b/>
                <w:sz w:val="20"/>
                <w:szCs w:val="20"/>
              </w:rPr>
              <w:t>БПе</w:t>
            </w:r>
            <w:proofErr w:type="spellEnd"/>
            <w:r w:rsidRPr="00782FD6">
              <w:rPr>
                <w:b/>
                <w:sz w:val="20"/>
                <w:szCs w:val="20"/>
              </w:rPr>
              <w:t>,</w:t>
            </w:r>
          </w:p>
          <w:p w14:paraId="7FB50299" w14:textId="77777777" w:rsidR="00060743" w:rsidRPr="00782FD6" w:rsidRDefault="00060743" w:rsidP="00060743">
            <w:pPr>
              <w:pStyle w:val="a9"/>
              <w:ind w:firstLine="0"/>
              <w:jc w:val="center"/>
              <w:rPr>
                <w:b/>
                <w:sz w:val="20"/>
                <w:szCs w:val="20"/>
                <w:lang w:val="en-US"/>
              </w:rPr>
            </w:pPr>
            <w:r w:rsidRPr="00782FD6">
              <w:rPr>
                <w:b/>
                <w:sz w:val="20"/>
                <w:szCs w:val="20"/>
                <w:lang w:val="en-US"/>
              </w:rPr>
              <w:t>н</w:t>
            </w:r>
            <w:r w:rsidRPr="00782FD6">
              <w:rPr>
                <w:b/>
                <w:sz w:val="20"/>
                <w:szCs w:val="20"/>
              </w:rPr>
              <w:t>г/м</w:t>
            </w:r>
            <w:r w:rsidRPr="00782FD6">
              <w:rPr>
                <w:b/>
                <w:sz w:val="20"/>
                <w:szCs w:val="20"/>
                <w:vertAlign w:val="superscript"/>
              </w:rPr>
              <w:t>3</w:t>
            </w:r>
          </w:p>
        </w:tc>
      </w:tr>
      <w:tr w:rsidR="00060743" w:rsidRPr="00782FD6" w14:paraId="2A1F7619" w14:textId="77777777" w:rsidTr="00060743">
        <w:trPr>
          <w:trHeight w:val="20"/>
          <w:jc w:val="center"/>
        </w:trPr>
        <w:tc>
          <w:tcPr>
            <w:tcW w:w="2181" w:type="dxa"/>
            <w:vAlign w:val="center"/>
          </w:tcPr>
          <w:p w14:paraId="2F977772" w14:textId="77777777" w:rsidR="00060743" w:rsidRPr="00782FD6" w:rsidRDefault="00060743" w:rsidP="00060743">
            <w:pPr>
              <w:pStyle w:val="a9"/>
              <w:ind w:left="189" w:firstLine="0"/>
              <w:jc w:val="left"/>
              <w:rPr>
                <w:sz w:val="20"/>
                <w:szCs w:val="20"/>
              </w:rPr>
            </w:pPr>
            <w:r w:rsidRPr="00782FD6">
              <w:rPr>
                <w:sz w:val="20"/>
                <w:szCs w:val="20"/>
              </w:rPr>
              <w:t>котельная пл. № 9</w:t>
            </w:r>
          </w:p>
        </w:tc>
        <w:tc>
          <w:tcPr>
            <w:tcW w:w="1132" w:type="dxa"/>
            <w:vAlign w:val="center"/>
          </w:tcPr>
          <w:p w14:paraId="60CE09F5" w14:textId="77777777" w:rsidR="00060743" w:rsidRPr="00F736D3" w:rsidRDefault="00060743" w:rsidP="00F736D3">
            <w:pPr>
              <w:pStyle w:val="a9"/>
              <w:ind w:firstLine="0"/>
              <w:jc w:val="center"/>
              <w:rPr>
                <w:sz w:val="20"/>
                <w:szCs w:val="20"/>
                <w:lang w:val="en-US"/>
              </w:rPr>
            </w:pPr>
            <w:r w:rsidRPr="00782FD6">
              <w:rPr>
                <w:sz w:val="20"/>
                <w:szCs w:val="20"/>
              </w:rPr>
              <w:t>5</w:t>
            </w:r>
            <w:r w:rsidR="00F736D3">
              <w:rPr>
                <w:sz w:val="20"/>
                <w:szCs w:val="20"/>
                <w:lang w:val="en-US"/>
              </w:rPr>
              <w:t>32</w:t>
            </w:r>
            <w:r w:rsidRPr="00782FD6">
              <w:rPr>
                <w:sz w:val="20"/>
                <w:szCs w:val="20"/>
              </w:rPr>
              <w:t>,</w:t>
            </w:r>
            <w:r w:rsidR="00F736D3">
              <w:rPr>
                <w:sz w:val="20"/>
                <w:szCs w:val="20"/>
                <w:lang w:val="en-US"/>
              </w:rPr>
              <w:t>95</w:t>
            </w:r>
          </w:p>
        </w:tc>
        <w:tc>
          <w:tcPr>
            <w:tcW w:w="1060" w:type="dxa"/>
            <w:vAlign w:val="center"/>
          </w:tcPr>
          <w:p w14:paraId="5B60E906" w14:textId="77777777" w:rsidR="00060743" w:rsidRPr="00782FD6" w:rsidRDefault="00060743" w:rsidP="00060743">
            <w:pPr>
              <w:pStyle w:val="a9"/>
              <w:ind w:firstLine="0"/>
              <w:jc w:val="center"/>
              <w:rPr>
                <w:sz w:val="20"/>
                <w:szCs w:val="20"/>
              </w:rPr>
            </w:pPr>
            <w:r w:rsidRPr="00782FD6">
              <w:rPr>
                <w:sz w:val="20"/>
                <w:szCs w:val="20"/>
              </w:rPr>
              <w:t>0,02</w:t>
            </w:r>
          </w:p>
        </w:tc>
        <w:tc>
          <w:tcPr>
            <w:tcW w:w="992" w:type="dxa"/>
            <w:vAlign w:val="center"/>
          </w:tcPr>
          <w:p w14:paraId="2FD87009" w14:textId="77777777" w:rsidR="00060743" w:rsidRPr="00F736D3" w:rsidRDefault="00060743" w:rsidP="00F736D3">
            <w:pPr>
              <w:pStyle w:val="a9"/>
              <w:ind w:firstLine="0"/>
              <w:jc w:val="center"/>
              <w:rPr>
                <w:sz w:val="20"/>
                <w:szCs w:val="20"/>
                <w:lang w:val="en-US"/>
              </w:rPr>
            </w:pPr>
            <w:r w:rsidRPr="00782FD6">
              <w:rPr>
                <w:sz w:val="20"/>
                <w:szCs w:val="20"/>
              </w:rPr>
              <w:t>7</w:t>
            </w:r>
            <w:r w:rsidR="001918B8">
              <w:rPr>
                <w:sz w:val="20"/>
                <w:szCs w:val="20"/>
                <w:lang w:val="en-US"/>
              </w:rPr>
              <w:t>00</w:t>
            </w:r>
            <w:r w:rsidRPr="00782FD6">
              <w:rPr>
                <w:sz w:val="20"/>
                <w:szCs w:val="20"/>
              </w:rPr>
              <w:t>,</w:t>
            </w:r>
            <w:r w:rsidR="00F736D3">
              <w:rPr>
                <w:sz w:val="20"/>
                <w:szCs w:val="20"/>
                <w:lang w:val="en-US"/>
              </w:rPr>
              <w:t>00</w:t>
            </w:r>
          </w:p>
        </w:tc>
        <w:tc>
          <w:tcPr>
            <w:tcW w:w="992" w:type="dxa"/>
            <w:vAlign w:val="center"/>
          </w:tcPr>
          <w:p w14:paraId="1D4ECF7B" w14:textId="77777777" w:rsidR="00060743" w:rsidRPr="00F736D3" w:rsidRDefault="00060743" w:rsidP="00F736D3">
            <w:pPr>
              <w:pStyle w:val="a9"/>
              <w:ind w:firstLine="0"/>
              <w:jc w:val="center"/>
              <w:rPr>
                <w:sz w:val="20"/>
                <w:szCs w:val="20"/>
                <w:lang w:val="en-US"/>
              </w:rPr>
            </w:pPr>
            <w:r w:rsidRPr="00782FD6">
              <w:rPr>
                <w:sz w:val="20"/>
                <w:szCs w:val="20"/>
              </w:rPr>
              <w:t>1</w:t>
            </w:r>
            <w:r w:rsidR="00F736D3">
              <w:rPr>
                <w:sz w:val="20"/>
                <w:szCs w:val="20"/>
                <w:lang w:val="en-US"/>
              </w:rPr>
              <w:t>13</w:t>
            </w:r>
            <w:r w:rsidRPr="00782FD6">
              <w:rPr>
                <w:sz w:val="20"/>
                <w:szCs w:val="20"/>
              </w:rPr>
              <w:t>,</w:t>
            </w:r>
            <w:r w:rsidR="00F736D3">
              <w:rPr>
                <w:sz w:val="20"/>
                <w:szCs w:val="20"/>
                <w:lang w:val="en-US"/>
              </w:rPr>
              <w:t>75</w:t>
            </w:r>
          </w:p>
        </w:tc>
        <w:tc>
          <w:tcPr>
            <w:tcW w:w="993" w:type="dxa"/>
            <w:vAlign w:val="center"/>
          </w:tcPr>
          <w:p w14:paraId="737A5CB9" w14:textId="77777777" w:rsidR="00060743" w:rsidRPr="00F736D3" w:rsidRDefault="00060743" w:rsidP="00F736D3">
            <w:pPr>
              <w:pStyle w:val="a9"/>
              <w:ind w:firstLine="0"/>
              <w:jc w:val="center"/>
              <w:rPr>
                <w:sz w:val="20"/>
                <w:szCs w:val="20"/>
                <w:lang w:val="en-US"/>
              </w:rPr>
            </w:pPr>
            <w:r w:rsidRPr="00782FD6">
              <w:rPr>
                <w:sz w:val="20"/>
                <w:szCs w:val="20"/>
              </w:rPr>
              <w:t>4</w:t>
            </w:r>
            <w:r w:rsidR="00F736D3">
              <w:rPr>
                <w:sz w:val="20"/>
                <w:szCs w:val="20"/>
                <w:lang w:val="en-US"/>
              </w:rPr>
              <w:t>18</w:t>
            </w:r>
            <w:r w:rsidRPr="00782FD6">
              <w:rPr>
                <w:sz w:val="20"/>
                <w:szCs w:val="20"/>
              </w:rPr>
              <w:t>,</w:t>
            </w:r>
            <w:r w:rsidR="00F736D3">
              <w:rPr>
                <w:sz w:val="20"/>
                <w:szCs w:val="20"/>
                <w:lang w:val="en-US"/>
              </w:rPr>
              <w:t>51</w:t>
            </w:r>
          </w:p>
        </w:tc>
        <w:tc>
          <w:tcPr>
            <w:tcW w:w="996" w:type="dxa"/>
            <w:vAlign w:val="center"/>
          </w:tcPr>
          <w:p w14:paraId="38442A81" w14:textId="77777777" w:rsidR="00060743" w:rsidRPr="00782FD6" w:rsidRDefault="00060743" w:rsidP="00F736D3">
            <w:pPr>
              <w:pStyle w:val="a9"/>
              <w:ind w:firstLine="0"/>
              <w:jc w:val="center"/>
              <w:rPr>
                <w:sz w:val="20"/>
                <w:szCs w:val="20"/>
              </w:rPr>
            </w:pPr>
            <w:r w:rsidRPr="00782FD6">
              <w:rPr>
                <w:sz w:val="20"/>
                <w:szCs w:val="20"/>
              </w:rPr>
              <w:t>1,</w:t>
            </w:r>
            <w:r w:rsidR="00F736D3">
              <w:rPr>
                <w:sz w:val="20"/>
                <w:szCs w:val="20"/>
                <w:lang w:val="en-US"/>
              </w:rPr>
              <w:t>34</w:t>
            </w:r>
            <w:r w:rsidRPr="00782FD6">
              <w:rPr>
                <w:sz w:val="20"/>
                <w:szCs w:val="20"/>
              </w:rPr>
              <w:t>*10</w:t>
            </w:r>
            <w:r w:rsidRPr="00782FD6">
              <w:rPr>
                <w:sz w:val="20"/>
                <w:szCs w:val="20"/>
                <w:vertAlign w:val="superscript"/>
              </w:rPr>
              <w:t>-05</w:t>
            </w:r>
          </w:p>
        </w:tc>
      </w:tr>
      <w:tr w:rsidR="00060743" w:rsidRPr="00782FD6" w14:paraId="4AE97759" w14:textId="77777777" w:rsidTr="00060743">
        <w:trPr>
          <w:trHeight w:val="20"/>
          <w:jc w:val="center"/>
        </w:trPr>
        <w:tc>
          <w:tcPr>
            <w:tcW w:w="2181" w:type="dxa"/>
            <w:vAlign w:val="center"/>
          </w:tcPr>
          <w:p w14:paraId="140271C1" w14:textId="77777777" w:rsidR="00060743" w:rsidRPr="00782FD6" w:rsidRDefault="00060743" w:rsidP="00060743">
            <w:pPr>
              <w:pStyle w:val="a9"/>
              <w:ind w:left="189" w:firstLine="0"/>
              <w:jc w:val="left"/>
              <w:rPr>
                <w:sz w:val="20"/>
                <w:szCs w:val="20"/>
              </w:rPr>
            </w:pPr>
            <w:r w:rsidRPr="00782FD6">
              <w:rPr>
                <w:sz w:val="20"/>
                <w:szCs w:val="20"/>
              </w:rPr>
              <w:t>котельная МАУ «Орл</w:t>
            </w:r>
            <w:r>
              <w:rPr>
                <w:sz w:val="20"/>
                <w:szCs w:val="20"/>
              </w:rPr>
              <w:t>ё</w:t>
            </w:r>
            <w:r w:rsidRPr="00782FD6">
              <w:rPr>
                <w:sz w:val="20"/>
                <w:szCs w:val="20"/>
              </w:rPr>
              <w:t>нок»</w:t>
            </w:r>
          </w:p>
        </w:tc>
        <w:tc>
          <w:tcPr>
            <w:tcW w:w="1132" w:type="dxa"/>
            <w:vAlign w:val="center"/>
          </w:tcPr>
          <w:p w14:paraId="3CD2B655" w14:textId="77777777" w:rsidR="00060743" w:rsidRPr="00F736D3" w:rsidRDefault="00F736D3" w:rsidP="00F736D3">
            <w:pPr>
              <w:pStyle w:val="a9"/>
              <w:ind w:firstLine="0"/>
              <w:jc w:val="center"/>
              <w:rPr>
                <w:sz w:val="20"/>
                <w:szCs w:val="20"/>
                <w:lang w:val="en-US"/>
              </w:rPr>
            </w:pPr>
            <w:r>
              <w:rPr>
                <w:sz w:val="20"/>
                <w:szCs w:val="20"/>
                <w:lang w:val="en-US"/>
              </w:rPr>
              <w:t>3</w:t>
            </w:r>
            <w:r w:rsidR="00060743" w:rsidRPr="00782FD6">
              <w:rPr>
                <w:sz w:val="20"/>
                <w:szCs w:val="20"/>
              </w:rPr>
              <w:t>,</w:t>
            </w:r>
            <w:r>
              <w:rPr>
                <w:sz w:val="20"/>
                <w:szCs w:val="20"/>
                <w:lang w:val="en-US"/>
              </w:rPr>
              <w:t>11</w:t>
            </w:r>
          </w:p>
        </w:tc>
        <w:tc>
          <w:tcPr>
            <w:tcW w:w="1060" w:type="dxa"/>
            <w:vAlign w:val="center"/>
          </w:tcPr>
          <w:p w14:paraId="7AA99DB6" w14:textId="77777777" w:rsidR="00060743" w:rsidRPr="00782FD6" w:rsidRDefault="00060743" w:rsidP="00060743">
            <w:pPr>
              <w:pStyle w:val="a9"/>
              <w:ind w:firstLine="0"/>
              <w:jc w:val="center"/>
              <w:rPr>
                <w:sz w:val="20"/>
                <w:szCs w:val="20"/>
              </w:rPr>
            </w:pPr>
            <w:r w:rsidRPr="00782FD6">
              <w:rPr>
                <w:sz w:val="20"/>
                <w:szCs w:val="20"/>
              </w:rPr>
              <w:t>0,02</w:t>
            </w:r>
          </w:p>
        </w:tc>
        <w:tc>
          <w:tcPr>
            <w:tcW w:w="992" w:type="dxa"/>
            <w:vAlign w:val="center"/>
          </w:tcPr>
          <w:p w14:paraId="58145038" w14:textId="77777777" w:rsidR="00060743" w:rsidRPr="00F736D3" w:rsidRDefault="00060743" w:rsidP="00F736D3">
            <w:pPr>
              <w:pStyle w:val="a9"/>
              <w:ind w:firstLine="0"/>
              <w:jc w:val="center"/>
              <w:rPr>
                <w:sz w:val="20"/>
                <w:szCs w:val="20"/>
                <w:lang w:val="en-US"/>
              </w:rPr>
            </w:pPr>
            <w:r w:rsidRPr="00782FD6">
              <w:rPr>
                <w:sz w:val="20"/>
                <w:szCs w:val="20"/>
              </w:rPr>
              <w:t>1</w:t>
            </w:r>
            <w:r w:rsidR="00F736D3">
              <w:rPr>
                <w:sz w:val="20"/>
                <w:szCs w:val="20"/>
                <w:lang w:val="en-US"/>
              </w:rPr>
              <w:t>87</w:t>
            </w:r>
            <w:r w:rsidRPr="00782FD6">
              <w:rPr>
                <w:sz w:val="20"/>
                <w:szCs w:val="20"/>
              </w:rPr>
              <w:t>,</w:t>
            </w:r>
            <w:r w:rsidR="00F736D3">
              <w:rPr>
                <w:sz w:val="20"/>
                <w:szCs w:val="20"/>
                <w:lang w:val="en-US"/>
              </w:rPr>
              <w:t>90</w:t>
            </w:r>
          </w:p>
        </w:tc>
        <w:tc>
          <w:tcPr>
            <w:tcW w:w="992" w:type="dxa"/>
            <w:vAlign w:val="center"/>
          </w:tcPr>
          <w:p w14:paraId="1E564CFC" w14:textId="77777777" w:rsidR="00060743" w:rsidRPr="00F736D3" w:rsidRDefault="00F736D3" w:rsidP="00F736D3">
            <w:pPr>
              <w:pStyle w:val="a9"/>
              <w:ind w:firstLine="0"/>
              <w:jc w:val="center"/>
              <w:rPr>
                <w:sz w:val="20"/>
                <w:szCs w:val="20"/>
                <w:lang w:val="en-US"/>
              </w:rPr>
            </w:pPr>
            <w:r>
              <w:rPr>
                <w:sz w:val="20"/>
                <w:szCs w:val="20"/>
                <w:lang w:val="en-US"/>
              </w:rPr>
              <w:t>31</w:t>
            </w:r>
            <w:r w:rsidR="00060743" w:rsidRPr="00782FD6">
              <w:rPr>
                <w:sz w:val="20"/>
                <w:szCs w:val="20"/>
              </w:rPr>
              <w:t>,3</w:t>
            </w:r>
            <w:r>
              <w:rPr>
                <w:sz w:val="20"/>
                <w:szCs w:val="20"/>
                <w:lang w:val="en-US"/>
              </w:rPr>
              <w:t>1</w:t>
            </w:r>
          </w:p>
        </w:tc>
        <w:tc>
          <w:tcPr>
            <w:tcW w:w="993" w:type="dxa"/>
            <w:vAlign w:val="center"/>
          </w:tcPr>
          <w:p w14:paraId="6FD434D0" w14:textId="77777777" w:rsidR="00060743" w:rsidRPr="00F736D3" w:rsidRDefault="00F736D3" w:rsidP="00F736D3">
            <w:pPr>
              <w:pStyle w:val="a9"/>
              <w:ind w:firstLine="0"/>
              <w:jc w:val="center"/>
              <w:rPr>
                <w:sz w:val="20"/>
                <w:szCs w:val="20"/>
                <w:lang w:val="en-US"/>
              </w:rPr>
            </w:pPr>
            <w:r>
              <w:rPr>
                <w:sz w:val="20"/>
                <w:szCs w:val="20"/>
                <w:lang w:val="en-US"/>
              </w:rPr>
              <w:t>438</w:t>
            </w:r>
            <w:r w:rsidR="00060743" w:rsidRPr="00782FD6">
              <w:rPr>
                <w:sz w:val="20"/>
                <w:szCs w:val="20"/>
              </w:rPr>
              <w:t>,</w:t>
            </w:r>
            <w:r>
              <w:rPr>
                <w:sz w:val="20"/>
                <w:szCs w:val="20"/>
                <w:lang w:val="en-US"/>
              </w:rPr>
              <w:t>38</w:t>
            </w:r>
          </w:p>
        </w:tc>
        <w:tc>
          <w:tcPr>
            <w:tcW w:w="996" w:type="dxa"/>
            <w:vAlign w:val="center"/>
          </w:tcPr>
          <w:p w14:paraId="3AFB0487" w14:textId="77777777" w:rsidR="00060743" w:rsidRPr="00782FD6" w:rsidRDefault="00060743" w:rsidP="00F736D3">
            <w:pPr>
              <w:pStyle w:val="a9"/>
              <w:ind w:firstLine="0"/>
              <w:jc w:val="center"/>
              <w:rPr>
                <w:sz w:val="20"/>
                <w:szCs w:val="20"/>
              </w:rPr>
            </w:pPr>
            <w:r w:rsidRPr="00782FD6">
              <w:rPr>
                <w:sz w:val="20"/>
                <w:szCs w:val="20"/>
              </w:rPr>
              <w:t>3,</w:t>
            </w:r>
            <w:r w:rsidR="00F736D3">
              <w:rPr>
                <w:sz w:val="20"/>
                <w:szCs w:val="20"/>
                <w:lang w:val="en-US"/>
              </w:rPr>
              <w:t>87</w:t>
            </w:r>
            <w:r w:rsidRPr="00782FD6">
              <w:rPr>
                <w:sz w:val="20"/>
                <w:szCs w:val="20"/>
              </w:rPr>
              <w:t>*10</w:t>
            </w:r>
            <w:r w:rsidRPr="00782FD6">
              <w:rPr>
                <w:sz w:val="20"/>
                <w:szCs w:val="20"/>
                <w:vertAlign w:val="superscript"/>
              </w:rPr>
              <w:t>-05</w:t>
            </w:r>
          </w:p>
        </w:tc>
      </w:tr>
      <w:tr w:rsidR="00060743" w:rsidRPr="00782FD6" w14:paraId="7CBD2AA9" w14:textId="77777777" w:rsidTr="00060743">
        <w:trPr>
          <w:trHeight w:val="20"/>
          <w:jc w:val="center"/>
        </w:trPr>
        <w:tc>
          <w:tcPr>
            <w:tcW w:w="2181" w:type="dxa"/>
            <w:vAlign w:val="center"/>
          </w:tcPr>
          <w:p w14:paraId="79947608" w14:textId="77777777" w:rsidR="00060743" w:rsidRPr="00782FD6" w:rsidRDefault="00060743" w:rsidP="00060743">
            <w:pPr>
              <w:pStyle w:val="a9"/>
              <w:ind w:left="189" w:firstLine="0"/>
              <w:jc w:val="left"/>
              <w:rPr>
                <w:sz w:val="20"/>
                <w:szCs w:val="20"/>
              </w:rPr>
            </w:pPr>
            <w:r w:rsidRPr="00782FD6">
              <w:rPr>
                <w:sz w:val="20"/>
                <w:szCs w:val="20"/>
              </w:rPr>
              <w:t>котельная ФОК «Айсберг»</w:t>
            </w:r>
          </w:p>
        </w:tc>
        <w:tc>
          <w:tcPr>
            <w:tcW w:w="1132" w:type="dxa"/>
            <w:vAlign w:val="center"/>
          </w:tcPr>
          <w:p w14:paraId="4F8115E7" w14:textId="77777777" w:rsidR="00060743" w:rsidRPr="00782FD6" w:rsidRDefault="00060743" w:rsidP="00060743">
            <w:pPr>
              <w:pStyle w:val="a9"/>
              <w:ind w:firstLine="0"/>
              <w:jc w:val="center"/>
              <w:rPr>
                <w:sz w:val="20"/>
                <w:szCs w:val="20"/>
              </w:rPr>
            </w:pPr>
            <w:r w:rsidRPr="00782FD6">
              <w:rPr>
                <w:sz w:val="20"/>
                <w:szCs w:val="20"/>
              </w:rPr>
              <w:t>1,53</w:t>
            </w:r>
          </w:p>
        </w:tc>
        <w:tc>
          <w:tcPr>
            <w:tcW w:w="1060" w:type="dxa"/>
            <w:vAlign w:val="center"/>
          </w:tcPr>
          <w:p w14:paraId="263228A5" w14:textId="77777777" w:rsidR="00060743" w:rsidRPr="00782FD6" w:rsidRDefault="00060743" w:rsidP="00060743">
            <w:pPr>
              <w:pStyle w:val="a9"/>
              <w:ind w:firstLine="0"/>
              <w:jc w:val="center"/>
              <w:rPr>
                <w:sz w:val="20"/>
                <w:szCs w:val="20"/>
              </w:rPr>
            </w:pPr>
            <w:r w:rsidRPr="00782FD6">
              <w:rPr>
                <w:sz w:val="20"/>
                <w:szCs w:val="20"/>
              </w:rPr>
              <w:t>0,02</w:t>
            </w:r>
          </w:p>
        </w:tc>
        <w:tc>
          <w:tcPr>
            <w:tcW w:w="992" w:type="dxa"/>
            <w:vAlign w:val="center"/>
          </w:tcPr>
          <w:p w14:paraId="6D4E00BB" w14:textId="77777777" w:rsidR="00060743" w:rsidRPr="00782FD6" w:rsidRDefault="00060743" w:rsidP="00060743">
            <w:pPr>
              <w:pStyle w:val="a9"/>
              <w:ind w:firstLine="0"/>
              <w:jc w:val="center"/>
              <w:rPr>
                <w:sz w:val="20"/>
                <w:szCs w:val="20"/>
              </w:rPr>
            </w:pPr>
            <w:r w:rsidRPr="00782FD6">
              <w:rPr>
                <w:sz w:val="20"/>
                <w:szCs w:val="20"/>
              </w:rPr>
              <w:t>196,60</w:t>
            </w:r>
          </w:p>
        </w:tc>
        <w:tc>
          <w:tcPr>
            <w:tcW w:w="992" w:type="dxa"/>
            <w:vAlign w:val="center"/>
          </w:tcPr>
          <w:p w14:paraId="647EE803" w14:textId="77777777" w:rsidR="00060743" w:rsidRPr="00782FD6" w:rsidRDefault="00060743" w:rsidP="00060743">
            <w:pPr>
              <w:pStyle w:val="a9"/>
              <w:ind w:firstLine="0"/>
              <w:jc w:val="center"/>
              <w:rPr>
                <w:sz w:val="20"/>
                <w:szCs w:val="20"/>
              </w:rPr>
            </w:pPr>
            <w:r w:rsidRPr="00782FD6">
              <w:rPr>
                <w:sz w:val="20"/>
                <w:szCs w:val="20"/>
              </w:rPr>
              <w:t>32,77</w:t>
            </w:r>
          </w:p>
        </w:tc>
        <w:tc>
          <w:tcPr>
            <w:tcW w:w="993" w:type="dxa"/>
            <w:vAlign w:val="center"/>
          </w:tcPr>
          <w:p w14:paraId="7397B273" w14:textId="77777777" w:rsidR="00060743" w:rsidRPr="00782FD6" w:rsidRDefault="00060743" w:rsidP="00060743">
            <w:pPr>
              <w:pStyle w:val="a9"/>
              <w:ind w:firstLine="0"/>
              <w:jc w:val="center"/>
              <w:rPr>
                <w:sz w:val="20"/>
                <w:szCs w:val="20"/>
              </w:rPr>
            </w:pPr>
            <w:r w:rsidRPr="00782FD6">
              <w:rPr>
                <w:sz w:val="20"/>
                <w:szCs w:val="20"/>
              </w:rPr>
              <w:t>419,42</w:t>
            </w:r>
          </w:p>
        </w:tc>
        <w:tc>
          <w:tcPr>
            <w:tcW w:w="996" w:type="dxa"/>
            <w:vAlign w:val="center"/>
          </w:tcPr>
          <w:p w14:paraId="1DA5CD2E" w14:textId="77777777" w:rsidR="00060743" w:rsidRPr="00782FD6" w:rsidRDefault="00060743" w:rsidP="00060743">
            <w:pPr>
              <w:pStyle w:val="a9"/>
              <w:ind w:firstLine="0"/>
              <w:jc w:val="center"/>
              <w:rPr>
                <w:sz w:val="20"/>
                <w:szCs w:val="20"/>
              </w:rPr>
            </w:pPr>
            <w:r w:rsidRPr="00782FD6">
              <w:rPr>
                <w:sz w:val="20"/>
                <w:szCs w:val="20"/>
              </w:rPr>
              <w:t>8,52*10</w:t>
            </w:r>
            <w:r w:rsidRPr="00782FD6">
              <w:rPr>
                <w:sz w:val="20"/>
                <w:szCs w:val="20"/>
                <w:vertAlign w:val="superscript"/>
              </w:rPr>
              <w:t>-06</w:t>
            </w:r>
          </w:p>
        </w:tc>
      </w:tr>
      <w:tr w:rsidR="00060743" w:rsidRPr="00782FD6" w14:paraId="48C09621" w14:textId="77777777" w:rsidTr="00060743">
        <w:trPr>
          <w:trHeight w:val="20"/>
          <w:jc w:val="center"/>
        </w:trPr>
        <w:tc>
          <w:tcPr>
            <w:tcW w:w="2181" w:type="dxa"/>
            <w:vAlign w:val="center"/>
          </w:tcPr>
          <w:p w14:paraId="001A8425" w14:textId="77777777" w:rsidR="00060743" w:rsidRPr="00782FD6" w:rsidRDefault="00060743" w:rsidP="00060743">
            <w:pPr>
              <w:pStyle w:val="a9"/>
              <w:ind w:left="189" w:firstLine="0"/>
              <w:jc w:val="left"/>
              <w:rPr>
                <w:sz w:val="20"/>
                <w:szCs w:val="20"/>
              </w:rPr>
            </w:pPr>
            <w:r w:rsidRPr="00782FD6">
              <w:rPr>
                <w:sz w:val="20"/>
                <w:szCs w:val="20"/>
              </w:rPr>
              <w:t>котельная д/с №6</w:t>
            </w:r>
          </w:p>
        </w:tc>
        <w:tc>
          <w:tcPr>
            <w:tcW w:w="1132" w:type="dxa"/>
            <w:vAlign w:val="center"/>
          </w:tcPr>
          <w:p w14:paraId="144C1E8A" w14:textId="77777777" w:rsidR="00060743" w:rsidRPr="00782FD6" w:rsidRDefault="00060743" w:rsidP="00060743">
            <w:pPr>
              <w:pStyle w:val="a9"/>
              <w:ind w:firstLine="0"/>
              <w:jc w:val="center"/>
              <w:rPr>
                <w:sz w:val="20"/>
                <w:szCs w:val="20"/>
              </w:rPr>
            </w:pPr>
            <w:r w:rsidRPr="00782FD6">
              <w:rPr>
                <w:sz w:val="20"/>
                <w:szCs w:val="20"/>
              </w:rPr>
              <w:t>0,33</w:t>
            </w:r>
          </w:p>
        </w:tc>
        <w:tc>
          <w:tcPr>
            <w:tcW w:w="1060" w:type="dxa"/>
            <w:vAlign w:val="center"/>
          </w:tcPr>
          <w:p w14:paraId="473C5639" w14:textId="77777777" w:rsidR="00060743" w:rsidRPr="00782FD6" w:rsidRDefault="00060743" w:rsidP="00060743">
            <w:pPr>
              <w:pStyle w:val="a9"/>
              <w:ind w:firstLine="0"/>
              <w:jc w:val="center"/>
              <w:rPr>
                <w:sz w:val="20"/>
                <w:szCs w:val="20"/>
              </w:rPr>
            </w:pPr>
            <w:r w:rsidRPr="00782FD6">
              <w:rPr>
                <w:sz w:val="20"/>
                <w:szCs w:val="20"/>
              </w:rPr>
              <w:t>0,01</w:t>
            </w:r>
          </w:p>
        </w:tc>
        <w:tc>
          <w:tcPr>
            <w:tcW w:w="992" w:type="dxa"/>
            <w:vAlign w:val="center"/>
          </w:tcPr>
          <w:p w14:paraId="70C4927D" w14:textId="77777777" w:rsidR="00060743" w:rsidRPr="00782FD6" w:rsidRDefault="00060743" w:rsidP="00060743">
            <w:pPr>
              <w:pStyle w:val="a9"/>
              <w:ind w:firstLine="0"/>
              <w:jc w:val="center"/>
              <w:rPr>
                <w:sz w:val="20"/>
                <w:szCs w:val="20"/>
              </w:rPr>
            </w:pPr>
            <w:r w:rsidRPr="00782FD6">
              <w:rPr>
                <w:sz w:val="20"/>
                <w:szCs w:val="20"/>
              </w:rPr>
              <w:t>125,57</w:t>
            </w:r>
          </w:p>
        </w:tc>
        <w:tc>
          <w:tcPr>
            <w:tcW w:w="992" w:type="dxa"/>
            <w:vAlign w:val="center"/>
          </w:tcPr>
          <w:p w14:paraId="4034CA42" w14:textId="77777777" w:rsidR="00060743" w:rsidRPr="00782FD6" w:rsidRDefault="00060743" w:rsidP="00060743">
            <w:pPr>
              <w:pStyle w:val="a9"/>
              <w:ind w:firstLine="0"/>
              <w:jc w:val="center"/>
              <w:rPr>
                <w:sz w:val="20"/>
                <w:szCs w:val="20"/>
              </w:rPr>
            </w:pPr>
            <w:r w:rsidRPr="00782FD6">
              <w:rPr>
                <w:sz w:val="20"/>
                <w:szCs w:val="20"/>
              </w:rPr>
              <w:t>21,44</w:t>
            </w:r>
          </w:p>
        </w:tc>
        <w:tc>
          <w:tcPr>
            <w:tcW w:w="993" w:type="dxa"/>
            <w:vAlign w:val="center"/>
          </w:tcPr>
          <w:p w14:paraId="444021C4" w14:textId="77777777" w:rsidR="00060743" w:rsidRPr="00782FD6" w:rsidRDefault="00060743" w:rsidP="00060743">
            <w:pPr>
              <w:pStyle w:val="a9"/>
              <w:ind w:firstLine="0"/>
              <w:jc w:val="center"/>
              <w:rPr>
                <w:sz w:val="20"/>
                <w:szCs w:val="20"/>
              </w:rPr>
            </w:pPr>
            <w:r w:rsidRPr="00782FD6">
              <w:rPr>
                <w:sz w:val="20"/>
                <w:szCs w:val="20"/>
              </w:rPr>
              <w:t>306,28</w:t>
            </w:r>
          </w:p>
        </w:tc>
        <w:tc>
          <w:tcPr>
            <w:tcW w:w="996" w:type="dxa"/>
            <w:vAlign w:val="center"/>
          </w:tcPr>
          <w:p w14:paraId="6B5C233C" w14:textId="77777777" w:rsidR="00060743" w:rsidRPr="00782FD6" w:rsidRDefault="00060743" w:rsidP="00060743">
            <w:pPr>
              <w:pStyle w:val="a9"/>
              <w:ind w:firstLine="0"/>
              <w:jc w:val="center"/>
              <w:rPr>
                <w:sz w:val="20"/>
                <w:szCs w:val="20"/>
              </w:rPr>
            </w:pPr>
            <w:r w:rsidRPr="00782FD6">
              <w:rPr>
                <w:sz w:val="20"/>
                <w:szCs w:val="20"/>
              </w:rPr>
              <w:t>1,65*10</w:t>
            </w:r>
            <w:r w:rsidRPr="00782FD6">
              <w:rPr>
                <w:sz w:val="20"/>
                <w:szCs w:val="20"/>
                <w:vertAlign w:val="superscript"/>
              </w:rPr>
              <w:t>-05</w:t>
            </w:r>
          </w:p>
        </w:tc>
      </w:tr>
      <w:tr w:rsidR="00060743" w:rsidRPr="00782FD6" w14:paraId="4A8271A4" w14:textId="77777777" w:rsidTr="00060743">
        <w:trPr>
          <w:trHeight w:val="20"/>
          <w:jc w:val="center"/>
        </w:trPr>
        <w:tc>
          <w:tcPr>
            <w:tcW w:w="2181" w:type="dxa"/>
            <w:vAlign w:val="center"/>
          </w:tcPr>
          <w:p w14:paraId="1F4C4808" w14:textId="77777777" w:rsidR="00060743" w:rsidRPr="00782FD6" w:rsidRDefault="00060743" w:rsidP="00060743">
            <w:pPr>
              <w:pStyle w:val="a9"/>
              <w:ind w:left="189" w:firstLine="0"/>
              <w:jc w:val="left"/>
              <w:rPr>
                <w:sz w:val="20"/>
                <w:szCs w:val="20"/>
              </w:rPr>
            </w:pPr>
            <w:r w:rsidRPr="00782FD6">
              <w:rPr>
                <w:sz w:val="20"/>
                <w:szCs w:val="20"/>
              </w:rPr>
              <w:t>котельная клуба «Химик»</w:t>
            </w:r>
          </w:p>
        </w:tc>
        <w:tc>
          <w:tcPr>
            <w:tcW w:w="1132" w:type="dxa"/>
            <w:vAlign w:val="center"/>
          </w:tcPr>
          <w:p w14:paraId="4C741ECA" w14:textId="77777777" w:rsidR="00060743" w:rsidRPr="001918B8" w:rsidRDefault="00060743" w:rsidP="001918B8">
            <w:pPr>
              <w:pStyle w:val="a9"/>
              <w:ind w:firstLine="0"/>
              <w:jc w:val="center"/>
              <w:rPr>
                <w:sz w:val="20"/>
                <w:szCs w:val="20"/>
                <w:lang w:val="en-US"/>
              </w:rPr>
            </w:pPr>
            <w:r w:rsidRPr="00782FD6">
              <w:rPr>
                <w:sz w:val="20"/>
                <w:szCs w:val="20"/>
              </w:rPr>
              <w:t>0,4</w:t>
            </w:r>
            <w:r w:rsidR="001918B8">
              <w:rPr>
                <w:sz w:val="20"/>
                <w:szCs w:val="20"/>
                <w:lang w:val="en-US"/>
              </w:rPr>
              <w:t>3</w:t>
            </w:r>
          </w:p>
        </w:tc>
        <w:tc>
          <w:tcPr>
            <w:tcW w:w="1060" w:type="dxa"/>
            <w:vAlign w:val="center"/>
          </w:tcPr>
          <w:p w14:paraId="1DCE1AF4" w14:textId="77777777" w:rsidR="00060743" w:rsidRPr="00782FD6" w:rsidRDefault="00060743" w:rsidP="00060743">
            <w:pPr>
              <w:pStyle w:val="a9"/>
              <w:ind w:firstLine="0"/>
              <w:jc w:val="center"/>
              <w:rPr>
                <w:sz w:val="20"/>
                <w:szCs w:val="20"/>
              </w:rPr>
            </w:pPr>
            <w:r w:rsidRPr="00782FD6">
              <w:rPr>
                <w:sz w:val="20"/>
                <w:szCs w:val="20"/>
              </w:rPr>
              <w:t>0,02</w:t>
            </w:r>
          </w:p>
        </w:tc>
        <w:tc>
          <w:tcPr>
            <w:tcW w:w="992" w:type="dxa"/>
            <w:vAlign w:val="center"/>
          </w:tcPr>
          <w:p w14:paraId="06ECC7E1" w14:textId="77777777" w:rsidR="00060743" w:rsidRPr="00F736D3" w:rsidRDefault="00060743" w:rsidP="00F736D3">
            <w:pPr>
              <w:pStyle w:val="a9"/>
              <w:ind w:firstLine="0"/>
              <w:jc w:val="center"/>
              <w:rPr>
                <w:sz w:val="20"/>
                <w:szCs w:val="20"/>
                <w:lang w:val="en-US"/>
              </w:rPr>
            </w:pPr>
            <w:r w:rsidRPr="00782FD6">
              <w:rPr>
                <w:sz w:val="20"/>
                <w:szCs w:val="20"/>
              </w:rPr>
              <w:t>1</w:t>
            </w:r>
            <w:r w:rsidR="00F736D3">
              <w:rPr>
                <w:sz w:val="20"/>
                <w:szCs w:val="20"/>
                <w:lang w:val="en-US"/>
              </w:rPr>
              <w:t>4</w:t>
            </w:r>
            <w:r w:rsidRPr="00782FD6">
              <w:rPr>
                <w:sz w:val="20"/>
                <w:szCs w:val="20"/>
              </w:rPr>
              <w:t>0,4</w:t>
            </w:r>
            <w:r w:rsidR="00F736D3">
              <w:rPr>
                <w:sz w:val="20"/>
                <w:szCs w:val="20"/>
                <w:lang w:val="en-US"/>
              </w:rPr>
              <w:t>1</w:t>
            </w:r>
          </w:p>
        </w:tc>
        <w:tc>
          <w:tcPr>
            <w:tcW w:w="992" w:type="dxa"/>
            <w:vAlign w:val="center"/>
          </w:tcPr>
          <w:p w14:paraId="44BCAFEC" w14:textId="77777777" w:rsidR="00060743" w:rsidRPr="00F736D3" w:rsidRDefault="00060743" w:rsidP="00F736D3">
            <w:pPr>
              <w:pStyle w:val="a9"/>
              <w:ind w:firstLine="0"/>
              <w:jc w:val="center"/>
              <w:rPr>
                <w:sz w:val="20"/>
                <w:szCs w:val="20"/>
                <w:lang w:val="en-US"/>
              </w:rPr>
            </w:pPr>
            <w:r w:rsidRPr="00782FD6">
              <w:rPr>
                <w:sz w:val="20"/>
                <w:szCs w:val="20"/>
              </w:rPr>
              <w:t>2</w:t>
            </w:r>
            <w:r w:rsidR="00F736D3">
              <w:rPr>
                <w:sz w:val="20"/>
                <w:szCs w:val="20"/>
                <w:lang w:val="en-US"/>
              </w:rPr>
              <w:t>3</w:t>
            </w:r>
            <w:r w:rsidRPr="00782FD6">
              <w:rPr>
                <w:sz w:val="20"/>
                <w:szCs w:val="20"/>
              </w:rPr>
              <w:t>,</w:t>
            </w:r>
            <w:r w:rsidR="00F736D3">
              <w:rPr>
                <w:sz w:val="20"/>
                <w:szCs w:val="20"/>
                <w:lang w:val="en-US"/>
              </w:rPr>
              <w:t>05</w:t>
            </w:r>
          </w:p>
        </w:tc>
        <w:tc>
          <w:tcPr>
            <w:tcW w:w="993" w:type="dxa"/>
            <w:vAlign w:val="center"/>
          </w:tcPr>
          <w:p w14:paraId="15B5B885" w14:textId="77777777" w:rsidR="00060743" w:rsidRPr="00782FD6" w:rsidRDefault="00060743" w:rsidP="003A7250">
            <w:pPr>
              <w:pStyle w:val="a9"/>
              <w:ind w:firstLine="0"/>
              <w:jc w:val="center"/>
              <w:rPr>
                <w:sz w:val="20"/>
                <w:szCs w:val="20"/>
              </w:rPr>
            </w:pPr>
            <w:r w:rsidRPr="00782FD6">
              <w:rPr>
                <w:sz w:val="20"/>
                <w:szCs w:val="20"/>
              </w:rPr>
              <w:t>3</w:t>
            </w:r>
            <w:r w:rsidR="00F736D3">
              <w:rPr>
                <w:sz w:val="20"/>
                <w:szCs w:val="20"/>
                <w:lang w:val="en-US"/>
              </w:rPr>
              <w:t>29</w:t>
            </w:r>
            <w:r w:rsidRPr="00782FD6">
              <w:rPr>
                <w:sz w:val="20"/>
                <w:szCs w:val="20"/>
              </w:rPr>
              <w:t>,</w:t>
            </w:r>
            <w:r w:rsidR="003A7250">
              <w:rPr>
                <w:sz w:val="20"/>
                <w:szCs w:val="20"/>
                <w:lang w:val="en-US"/>
              </w:rPr>
              <w:t>0</w:t>
            </w:r>
            <w:r w:rsidRPr="00782FD6">
              <w:rPr>
                <w:sz w:val="20"/>
                <w:szCs w:val="20"/>
              </w:rPr>
              <w:t>2</w:t>
            </w:r>
          </w:p>
        </w:tc>
        <w:tc>
          <w:tcPr>
            <w:tcW w:w="996" w:type="dxa"/>
            <w:vAlign w:val="center"/>
          </w:tcPr>
          <w:p w14:paraId="77747A3D" w14:textId="77777777" w:rsidR="00060743" w:rsidRPr="00782FD6" w:rsidRDefault="003A7250" w:rsidP="003A7250">
            <w:pPr>
              <w:pStyle w:val="a9"/>
              <w:ind w:firstLine="0"/>
              <w:jc w:val="center"/>
              <w:rPr>
                <w:sz w:val="20"/>
                <w:szCs w:val="20"/>
              </w:rPr>
            </w:pPr>
            <w:r>
              <w:rPr>
                <w:sz w:val="20"/>
                <w:szCs w:val="20"/>
                <w:lang w:val="en-US"/>
              </w:rPr>
              <w:t>7</w:t>
            </w:r>
            <w:r w:rsidR="00060743" w:rsidRPr="00782FD6">
              <w:rPr>
                <w:sz w:val="20"/>
                <w:szCs w:val="20"/>
              </w:rPr>
              <w:t>,</w:t>
            </w:r>
            <w:r>
              <w:rPr>
                <w:sz w:val="20"/>
                <w:szCs w:val="20"/>
                <w:lang w:val="en-US"/>
              </w:rPr>
              <w:t>54</w:t>
            </w:r>
            <w:r w:rsidR="00060743" w:rsidRPr="00782FD6">
              <w:rPr>
                <w:sz w:val="20"/>
                <w:szCs w:val="20"/>
              </w:rPr>
              <w:t>*10</w:t>
            </w:r>
            <w:r w:rsidR="00060743" w:rsidRPr="00782FD6">
              <w:rPr>
                <w:sz w:val="20"/>
                <w:szCs w:val="20"/>
                <w:vertAlign w:val="superscript"/>
              </w:rPr>
              <w:t>-05</w:t>
            </w:r>
          </w:p>
        </w:tc>
      </w:tr>
    </w:tbl>
    <w:p w14:paraId="094E879C" w14:textId="77777777" w:rsidR="00060743" w:rsidRDefault="00060743" w:rsidP="00060743">
      <w:pPr>
        <w:pStyle w:val="a9"/>
        <w:rPr>
          <w:b/>
        </w:rPr>
      </w:pPr>
    </w:p>
    <w:p w14:paraId="24B515C9" w14:textId="77777777" w:rsidR="00060743" w:rsidRPr="00913D69" w:rsidRDefault="00060743" w:rsidP="00060743">
      <w:pPr>
        <w:pStyle w:val="a9"/>
        <w:rPr>
          <w:b/>
        </w:rPr>
      </w:pPr>
      <w:r w:rsidRPr="00E13FA1">
        <w:t xml:space="preserve">Нормативы удельных выбросов загрязняющих веществ в атмосферу приводятся в информационно-техническом справочнике по наилучшим доступным технологиям </w:t>
      </w:r>
      <w:r>
        <w:t>«</w:t>
      </w:r>
      <w:r w:rsidRPr="00E13FA1">
        <w:t>Сжигание топлива на крупных установках в целях производства энергии</w:t>
      </w:r>
      <w:r>
        <w:t>»</w:t>
      </w:r>
      <w:r w:rsidRPr="00E13FA1">
        <w:t xml:space="preserve"> ИТС НДТ 38-2017. Нормативы удельных выбросов, указанные в ИТС НДТ 38-2017, отражают уровни выбросов ЗВ в атмосферу от котельных и электростанций, практически достижимые при применении НДТ и эксплуатации котельных и электростанций в нормальном проектном режиме. ИТС НДТ 38-2017 применяется добровольно. Прочих требований по удельным выбросам загрязняющих веществ на выработку тепловой и электрической энергии для объектов теплоэнергетики (например, для котельных), устанавливаемых в соответствии с законодательством Российской Федерации, не существует, обеспечение экологической безопасности обуславливается выполнением требований к гигиеническим нормативам предельно допустимые концентраций загрязняющих веществ в атмосферном воздухе городских и сельских поселений. В таблице ниже приведены технологические показатели наилучших доступных технологий на крупных </w:t>
      </w:r>
      <w:proofErr w:type="spellStart"/>
      <w:r w:rsidRPr="00E13FA1">
        <w:t>топливосжигающих</w:t>
      </w:r>
      <w:proofErr w:type="spellEnd"/>
      <w:r w:rsidRPr="00E13FA1">
        <w:t xml:space="preserve"> энергогенерирующих установках при сжигании газа</w:t>
      </w:r>
      <w:r>
        <w:rPr>
          <w:b/>
        </w:rPr>
        <w:t>.</w:t>
      </w:r>
    </w:p>
    <w:p w14:paraId="521176A4" w14:textId="725AE26A" w:rsidR="00060743" w:rsidRDefault="00060743" w:rsidP="00060743">
      <w:pPr>
        <w:pStyle w:val="afc"/>
        <w:spacing w:before="0" w:after="0"/>
        <w:ind w:firstLine="0"/>
        <w:rPr>
          <w:b/>
        </w:rPr>
      </w:pPr>
      <w:r w:rsidRPr="005E0790">
        <w:rPr>
          <w:b/>
        </w:rPr>
        <w:lastRenderedPageBreak/>
        <w:t xml:space="preserve">Таблица </w:t>
      </w:r>
      <w:r w:rsidR="008C5134" w:rsidRPr="005E0790">
        <w:rPr>
          <w:b/>
        </w:rPr>
        <w:fldChar w:fldCharType="begin"/>
      </w:r>
      <w:r w:rsidRPr="005E0790">
        <w:rPr>
          <w:b/>
        </w:rPr>
        <w:instrText xml:space="preserve"> SEQ Таблица \* ARABIC </w:instrText>
      </w:r>
      <w:r w:rsidR="008C5134" w:rsidRPr="005E0790">
        <w:rPr>
          <w:b/>
        </w:rPr>
        <w:fldChar w:fldCharType="separate"/>
      </w:r>
      <w:r w:rsidR="001645A7">
        <w:rPr>
          <w:b/>
          <w:noProof/>
        </w:rPr>
        <w:t>59</w:t>
      </w:r>
      <w:r w:rsidR="008C5134" w:rsidRPr="005E0790">
        <w:rPr>
          <w:b/>
        </w:rPr>
        <w:fldChar w:fldCharType="end"/>
      </w:r>
      <w:r>
        <w:rPr>
          <w:b/>
        </w:rPr>
        <w:t>.</w:t>
      </w:r>
    </w:p>
    <w:p w14:paraId="03015B62" w14:textId="77777777" w:rsidR="00060743" w:rsidRPr="00913D69" w:rsidRDefault="00060743" w:rsidP="00060743">
      <w:pPr>
        <w:autoSpaceDE w:val="0"/>
        <w:autoSpaceDN w:val="0"/>
        <w:adjustRightInd w:val="0"/>
        <w:spacing w:before="3" w:after="0" w:line="60" w:lineRule="exact"/>
        <w:rPr>
          <w:rFonts w:ascii="Times New Roman" w:hAnsi="Times New Roman" w:cs="Times New Roman"/>
          <w:sz w:val="6"/>
          <w:szCs w:val="6"/>
        </w:rPr>
      </w:pPr>
    </w:p>
    <w:tbl>
      <w:tblPr>
        <w:tblW w:w="5000" w:type="pct"/>
        <w:jc w:val="center"/>
        <w:tblLayout w:type="fixed"/>
        <w:tblCellMar>
          <w:left w:w="0" w:type="dxa"/>
          <w:right w:w="0" w:type="dxa"/>
        </w:tblCellMar>
        <w:tblLook w:val="0000" w:firstRow="0" w:lastRow="0" w:firstColumn="0" w:lastColumn="0" w:noHBand="0" w:noVBand="0"/>
      </w:tblPr>
      <w:tblGrid>
        <w:gridCol w:w="2677"/>
        <w:gridCol w:w="3131"/>
        <w:gridCol w:w="1989"/>
        <w:gridCol w:w="1830"/>
      </w:tblGrid>
      <w:tr w:rsidR="00060743" w:rsidRPr="00913D69" w14:paraId="2E9E00F0" w14:textId="77777777" w:rsidTr="00060743">
        <w:trPr>
          <w:trHeight w:hRule="exact" w:val="772"/>
          <w:jc w:val="center"/>
        </w:trPr>
        <w:tc>
          <w:tcPr>
            <w:tcW w:w="2837" w:type="dxa"/>
            <w:tcBorders>
              <w:top w:val="single" w:sz="4" w:space="0" w:color="000000"/>
              <w:left w:val="single" w:sz="4" w:space="0" w:color="000000"/>
              <w:bottom w:val="single" w:sz="4" w:space="0" w:color="000000"/>
              <w:right w:val="single" w:sz="4" w:space="0" w:color="000000"/>
            </w:tcBorders>
            <w:vAlign w:val="center"/>
          </w:tcPr>
          <w:p w14:paraId="661B5DFF" w14:textId="77777777" w:rsidR="00060743" w:rsidRPr="00913D69" w:rsidRDefault="00060743" w:rsidP="00060743">
            <w:pPr>
              <w:autoSpaceDE w:val="0"/>
              <w:autoSpaceDN w:val="0"/>
              <w:adjustRightInd w:val="0"/>
              <w:spacing w:after="0" w:line="240" w:lineRule="auto"/>
              <w:jc w:val="center"/>
              <w:rPr>
                <w:rFonts w:ascii="Times New Roman" w:hAnsi="Times New Roman" w:cs="Times New Roman"/>
                <w:sz w:val="20"/>
                <w:szCs w:val="20"/>
              </w:rPr>
            </w:pPr>
            <w:r w:rsidRPr="00913D69">
              <w:rPr>
                <w:rFonts w:ascii="Times New Roman" w:hAnsi="Times New Roman" w:cs="Times New Roman"/>
                <w:b/>
                <w:bCs/>
                <w:sz w:val="20"/>
                <w:szCs w:val="20"/>
              </w:rPr>
              <w:t>Т</w:t>
            </w:r>
            <w:r w:rsidRPr="00913D69">
              <w:rPr>
                <w:rFonts w:ascii="Times New Roman" w:hAnsi="Times New Roman" w:cs="Times New Roman"/>
                <w:b/>
                <w:bCs/>
                <w:spacing w:val="-1"/>
                <w:sz w:val="20"/>
                <w:szCs w:val="20"/>
              </w:rPr>
              <w:t>е</w:t>
            </w:r>
            <w:r w:rsidRPr="00913D69">
              <w:rPr>
                <w:rFonts w:ascii="Times New Roman" w:hAnsi="Times New Roman" w:cs="Times New Roman"/>
                <w:b/>
                <w:bCs/>
                <w:sz w:val="20"/>
                <w:szCs w:val="20"/>
              </w:rPr>
              <w:t>пл</w:t>
            </w:r>
            <w:r w:rsidRPr="00913D69">
              <w:rPr>
                <w:rFonts w:ascii="Times New Roman" w:hAnsi="Times New Roman" w:cs="Times New Roman"/>
                <w:b/>
                <w:bCs/>
                <w:spacing w:val="1"/>
                <w:sz w:val="20"/>
                <w:szCs w:val="20"/>
              </w:rPr>
              <w:t>о</w:t>
            </w:r>
            <w:r w:rsidRPr="00913D69">
              <w:rPr>
                <w:rFonts w:ascii="Times New Roman" w:hAnsi="Times New Roman" w:cs="Times New Roman"/>
                <w:b/>
                <w:bCs/>
                <w:spacing w:val="-1"/>
                <w:sz w:val="20"/>
                <w:szCs w:val="20"/>
              </w:rPr>
              <w:t>в</w:t>
            </w:r>
            <w:r w:rsidRPr="00913D69">
              <w:rPr>
                <w:rFonts w:ascii="Times New Roman" w:hAnsi="Times New Roman" w:cs="Times New Roman"/>
                <w:b/>
                <w:bCs/>
                <w:sz w:val="20"/>
                <w:szCs w:val="20"/>
              </w:rPr>
              <w:t>ая м</w:t>
            </w:r>
            <w:r w:rsidRPr="00913D69">
              <w:rPr>
                <w:rFonts w:ascii="Times New Roman" w:hAnsi="Times New Roman" w:cs="Times New Roman"/>
                <w:b/>
                <w:bCs/>
                <w:spacing w:val="-1"/>
                <w:sz w:val="20"/>
                <w:szCs w:val="20"/>
              </w:rPr>
              <w:t>о</w:t>
            </w:r>
            <w:r w:rsidRPr="00913D69">
              <w:rPr>
                <w:rFonts w:ascii="Times New Roman" w:hAnsi="Times New Roman" w:cs="Times New Roman"/>
                <w:b/>
                <w:bCs/>
                <w:sz w:val="20"/>
                <w:szCs w:val="20"/>
              </w:rPr>
              <w:t>щность водогре</w:t>
            </w:r>
            <w:r w:rsidRPr="00913D69">
              <w:rPr>
                <w:rFonts w:ascii="Times New Roman" w:hAnsi="Times New Roman" w:cs="Times New Roman"/>
                <w:b/>
                <w:bCs/>
                <w:spacing w:val="-1"/>
                <w:sz w:val="20"/>
                <w:szCs w:val="20"/>
              </w:rPr>
              <w:t>й</w:t>
            </w:r>
            <w:r w:rsidRPr="00913D69">
              <w:rPr>
                <w:rFonts w:ascii="Times New Roman" w:hAnsi="Times New Roman" w:cs="Times New Roman"/>
                <w:b/>
                <w:bCs/>
                <w:sz w:val="20"/>
                <w:szCs w:val="20"/>
              </w:rPr>
              <w:t>н</w:t>
            </w:r>
            <w:r w:rsidRPr="00913D69">
              <w:rPr>
                <w:rFonts w:ascii="Times New Roman" w:hAnsi="Times New Roman" w:cs="Times New Roman"/>
                <w:b/>
                <w:bCs/>
                <w:spacing w:val="-1"/>
                <w:sz w:val="20"/>
                <w:szCs w:val="20"/>
              </w:rPr>
              <w:t>ы</w:t>
            </w:r>
            <w:r w:rsidRPr="00913D69">
              <w:rPr>
                <w:rFonts w:ascii="Times New Roman" w:hAnsi="Times New Roman" w:cs="Times New Roman"/>
                <w:b/>
                <w:bCs/>
                <w:sz w:val="20"/>
                <w:szCs w:val="20"/>
              </w:rPr>
              <w:t>х ко</w:t>
            </w:r>
            <w:r w:rsidRPr="00913D69">
              <w:rPr>
                <w:rFonts w:ascii="Times New Roman" w:hAnsi="Times New Roman" w:cs="Times New Roman"/>
                <w:b/>
                <w:bCs/>
                <w:spacing w:val="-1"/>
                <w:sz w:val="20"/>
                <w:szCs w:val="20"/>
              </w:rPr>
              <w:t>т</w:t>
            </w:r>
            <w:r w:rsidRPr="00913D69">
              <w:rPr>
                <w:rFonts w:ascii="Times New Roman" w:hAnsi="Times New Roman" w:cs="Times New Roman"/>
                <w:b/>
                <w:bCs/>
                <w:sz w:val="20"/>
                <w:szCs w:val="20"/>
              </w:rPr>
              <w:t>л</w:t>
            </w:r>
            <w:r w:rsidRPr="00913D69">
              <w:rPr>
                <w:rFonts w:ascii="Times New Roman" w:hAnsi="Times New Roman" w:cs="Times New Roman"/>
                <w:b/>
                <w:bCs/>
                <w:spacing w:val="1"/>
                <w:sz w:val="20"/>
                <w:szCs w:val="20"/>
              </w:rPr>
              <w:t>о</w:t>
            </w:r>
            <w:r w:rsidRPr="00913D69">
              <w:rPr>
                <w:rFonts w:ascii="Times New Roman" w:hAnsi="Times New Roman" w:cs="Times New Roman"/>
                <w:b/>
                <w:bCs/>
                <w:spacing w:val="-1"/>
                <w:sz w:val="20"/>
                <w:szCs w:val="20"/>
              </w:rPr>
              <w:t>в</w:t>
            </w:r>
            <w:r w:rsidRPr="00913D69">
              <w:rPr>
                <w:rFonts w:ascii="Times New Roman" w:hAnsi="Times New Roman" w:cs="Times New Roman"/>
                <w:b/>
                <w:bCs/>
                <w:sz w:val="20"/>
                <w:szCs w:val="20"/>
              </w:rPr>
              <w:t>, М</w:t>
            </w:r>
            <w:r w:rsidRPr="00913D69">
              <w:rPr>
                <w:rFonts w:ascii="Times New Roman" w:hAnsi="Times New Roman" w:cs="Times New Roman"/>
                <w:b/>
                <w:bCs/>
                <w:spacing w:val="-1"/>
                <w:sz w:val="20"/>
                <w:szCs w:val="20"/>
              </w:rPr>
              <w:t>В</w:t>
            </w:r>
            <w:r w:rsidRPr="00913D69">
              <w:rPr>
                <w:rFonts w:ascii="Times New Roman" w:hAnsi="Times New Roman" w:cs="Times New Roman"/>
                <w:b/>
                <w:bCs/>
                <w:sz w:val="20"/>
                <w:szCs w:val="20"/>
              </w:rPr>
              <w:t>т</w:t>
            </w:r>
          </w:p>
        </w:tc>
        <w:tc>
          <w:tcPr>
            <w:tcW w:w="3318" w:type="dxa"/>
            <w:tcBorders>
              <w:top w:val="single" w:sz="4" w:space="0" w:color="000000"/>
              <w:left w:val="single" w:sz="4" w:space="0" w:color="000000"/>
              <w:bottom w:val="single" w:sz="4" w:space="0" w:color="000000"/>
              <w:right w:val="single" w:sz="4" w:space="0" w:color="000000"/>
            </w:tcBorders>
            <w:vAlign w:val="center"/>
          </w:tcPr>
          <w:p w14:paraId="42F1DD99" w14:textId="77777777" w:rsidR="00060743" w:rsidRPr="00913D69" w:rsidRDefault="00060743" w:rsidP="00060743">
            <w:pPr>
              <w:autoSpaceDE w:val="0"/>
              <w:autoSpaceDN w:val="0"/>
              <w:adjustRightInd w:val="0"/>
              <w:spacing w:after="0" w:line="240" w:lineRule="auto"/>
              <w:jc w:val="center"/>
              <w:rPr>
                <w:rFonts w:ascii="Times New Roman" w:hAnsi="Times New Roman" w:cs="Times New Roman"/>
                <w:sz w:val="20"/>
                <w:szCs w:val="20"/>
              </w:rPr>
            </w:pPr>
            <w:r w:rsidRPr="00913D69">
              <w:rPr>
                <w:rFonts w:ascii="Times New Roman" w:hAnsi="Times New Roman" w:cs="Times New Roman"/>
                <w:b/>
                <w:bCs/>
                <w:sz w:val="20"/>
                <w:szCs w:val="20"/>
              </w:rPr>
              <w:t>Па</w:t>
            </w:r>
            <w:r w:rsidRPr="00913D69">
              <w:rPr>
                <w:rFonts w:ascii="Times New Roman" w:hAnsi="Times New Roman" w:cs="Times New Roman"/>
                <w:b/>
                <w:bCs/>
                <w:spacing w:val="-1"/>
                <w:sz w:val="20"/>
                <w:szCs w:val="20"/>
              </w:rPr>
              <w:t>р</w:t>
            </w:r>
            <w:r w:rsidRPr="00913D69">
              <w:rPr>
                <w:rFonts w:ascii="Times New Roman" w:hAnsi="Times New Roman" w:cs="Times New Roman"/>
                <w:b/>
                <w:bCs/>
                <w:sz w:val="20"/>
                <w:szCs w:val="20"/>
              </w:rPr>
              <w:t>оп</w:t>
            </w:r>
            <w:r w:rsidRPr="00913D69">
              <w:rPr>
                <w:rFonts w:ascii="Times New Roman" w:hAnsi="Times New Roman" w:cs="Times New Roman"/>
                <w:b/>
                <w:bCs/>
                <w:spacing w:val="-1"/>
                <w:sz w:val="20"/>
                <w:szCs w:val="20"/>
              </w:rPr>
              <w:t>р</w:t>
            </w:r>
            <w:r w:rsidRPr="00913D69">
              <w:rPr>
                <w:rFonts w:ascii="Times New Roman" w:hAnsi="Times New Roman" w:cs="Times New Roman"/>
                <w:b/>
                <w:bCs/>
                <w:sz w:val="20"/>
                <w:szCs w:val="20"/>
              </w:rPr>
              <w:t>оиз</w:t>
            </w:r>
            <w:r w:rsidRPr="00913D69">
              <w:rPr>
                <w:rFonts w:ascii="Times New Roman" w:hAnsi="Times New Roman" w:cs="Times New Roman"/>
                <w:b/>
                <w:bCs/>
                <w:spacing w:val="-1"/>
                <w:sz w:val="20"/>
                <w:szCs w:val="20"/>
              </w:rPr>
              <w:t>в</w:t>
            </w:r>
            <w:r w:rsidRPr="00913D69">
              <w:rPr>
                <w:rFonts w:ascii="Times New Roman" w:hAnsi="Times New Roman" w:cs="Times New Roman"/>
                <w:b/>
                <w:bCs/>
                <w:sz w:val="20"/>
                <w:szCs w:val="20"/>
              </w:rPr>
              <w:t>одитель</w:t>
            </w:r>
            <w:r w:rsidRPr="00913D69">
              <w:rPr>
                <w:rFonts w:ascii="Times New Roman" w:hAnsi="Times New Roman" w:cs="Times New Roman"/>
                <w:b/>
                <w:bCs/>
                <w:spacing w:val="-2"/>
                <w:sz w:val="20"/>
                <w:szCs w:val="20"/>
              </w:rPr>
              <w:t>н</w:t>
            </w:r>
            <w:r w:rsidRPr="00913D69">
              <w:rPr>
                <w:rFonts w:ascii="Times New Roman" w:hAnsi="Times New Roman" w:cs="Times New Roman"/>
                <w:b/>
                <w:bCs/>
                <w:sz w:val="20"/>
                <w:szCs w:val="20"/>
              </w:rPr>
              <w:t>ость</w:t>
            </w:r>
            <w:r w:rsidRPr="00913D69">
              <w:rPr>
                <w:rFonts w:ascii="Times New Roman" w:hAnsi="Times New Roman" w:cs="Times New Roman"/>
                <w:b/>
                <w:bCs/>
                <w:spacing w:val="-1"/>
                <w:sz w:val="20"/>
                <w:szCs w:val="20"/>
              </w:rPr>
              <w:t xml:space="preserve"> </w:t>
            </w:r>
            <w:r w:rsidRPr="00913D69">
              <w:rPr>
                <w:rFonts w:ascii="Times New Roman" w:hAnsi="Times New Roman" w:cs="Times New Roman"/>
                <w:b/>
                <w:bCs/>
                <w:sz w:val="20"/>
                <w:szCs w:val="20"/>
              </w:rPr>
              <w:t>па</w:t>
            </w:r>
            <w:r w:rsidRPr="00913D69">
              <w:rPr>
                <w:rFonts w:ascii="Times New Roman" w:hAnsi="Times New Roman" w:cs="Times New Roman"/>
                <w:b/>
                <w:bCs/>
                <w:spacing w:val="-1"/>
                <w:sz w:val="20"/>
                <w:szCs w:val="20"/>
              </w:rPr>
              <w:t>р</w:t>
            </w:r>
            <w:r w:rsidRPr="00913D69">
              <w:rPr>
                <w:rFonts w:ascii="Times New Roman" w:hAnsi="Times New Roman" w:cs="Times New Roman"/>
                <w:b/>
                <w:bCs/>
                <w:sz w:val="20"/>
                <w:szCs w:val="20"/>
              </w:rPr>
              <w:t>овых котлов,</w:t>
            </w:r>
            <w:r w:rsidRPr="00913D69">
              <w:rPr>
                <w:rFonts w:ascii="Times New Roman" w:hAnsi="Times New Roman" w:cs="Times New Roman"/>
                <w:b/>
                <w:bCs/>
                <w:spacing w:val="-1"/>
                <w:sz w:val="20"/>
                <w:szCs w:val="20"/>
              </w:rPr>
              <w:t xml:space="preserve"> </w:t>
            </w:r>
            <w:r w:rsidRPr="00913D69">
              <w:rPr>
                <w:rFonts w:ascii="Times New Roman" w:hAnsi="Times New Roman" w:cs="Times New Roman"/>
                <w:b/>
                <w:bCs/>
                <w:sz w:val="20"/>
                <w:szCs w:val="20"/>
              </w:rPr>
              <w:t>т/час</w:t>
            </w:r>
          </w:p>
        </w:tc>
        <w:tc>
          <w:tcPr>
            <w:tcW w:w="2107" w:type="dxa"/>
            <w:tcBorders>
              <w:top w:val="single" w:sz="4" w:space="0" w:color="000000"/>
              <w:left w:val="single" w:sz="4" w:space="0" w:color="000000"/>
              <w:bottom w:val="single" w:sz="4" w:space="0" w:color="000000"/>
              <w:right w:val="single" w:sz="4" w:space="0" w:color="000000"/>
            </w:tcBorders>
            <w:vAlign w:val="center"/>
          </w:tcPr>
          <w:p w14:paraId="53CF1EE2" w14:textId="77777777" w:rsidR="00060743" w:rsidRDefault="00060743" w:rsidP="00060743">
            <w:pPr>
              <w:autoSpaceDE w:val="0"/>
              <w:autoSpaceDN w:val="0"/>
              <w:adjustRightInd w:val="0"/>
              <w:spacing w:after="0" w:line="240" w:lineRule="auto"/>
              <w:jc w:val="center"/>
              <w:rPr>
                <w:rFonts w:ascii="Times New Roman" w:hAnsi="Times New Roman" w:cs="Times New Roman"/>
                <w:b/>
                <w:bCs/>
                <w:sz w:val="20"/>
                <w:szCs w:val="20"/>
              </w:rPr>
            </w:pPr>
            <w:r w:rsidRPr="00913D69">
              <w:rPr>
                <w:rFonts w:ascii="Times New Roman" w:hAnsi="Times New Roman" w:cs="Times New Roman"/>
                <w:b/>
                <w:bCs/>
                <w:sz w:val="20"/>
                <w:szCs w:val="20"/>
              </w:rPr>
              <w:t>М</w:t>
            </w:r>
            <w:r w:rsidRPr="00913D69">
              <w:rPr>
                <w:rFonts w:ascii="Times New Roman" w:hAnsi="Times New Roman" w:cs="Times New Roman"/>
                <w:b/>
                <w:bCs/>
                <w:spacing w:val="1"/>
                <w:sz w:val="20"/>
                <w:szCs w:val="20"/>
              </w:rPr>
              <w:t>а</w:t>
            </w:r>
            <w:r w:rsidRPr="00913D69">
              <w:rPr>
                <w:rFonts w:ascii="Times New Roman" w:hAnsi="Times New Roman" w:cs="Times New Roman"/>
                <w:b/>
                <w:bCs/>
                <w:sz w:val="20"/>
                <w:szCs w:val="20"/>
              </w:rPr>
              <w:t>с</w:t>
            </w:r>
            <w:r w:rsidRPr="00913D69">
              <w:rPr>
                <w:rFonts w:ascii="Times New Roman" w:hAnsi="Times New Roman" w:cs="Times New Roman"/>
                <w:b/>
                <w:bCs/>
                <w:spacing w:val="-2"/>
                <w:sz w:val="20"/>
                <w:szCs w:val="20"/>
              </w:rPr>
              <w:t>с</w:t>
            </w:r>
            <w:r w:rsidRPr="00913D69">
              <w:rPr>
                <w:rFonts w:ascii="Times New Roman" w:hAnsi="Times New Roman" w:cs="Times New Roman"/>
                <w:b/>
                <w:bCs/>
                <w:sz w:val="20"/>
                <w:szCs w:val="20"/>
              </w:rPr>
              <w:t>о</w:t>
            </w:r>
            <w:r w:rsidRPr="00913D69">
              <w:rPr>
                <w:rFonts w:ascii="Times New Roman" w:hAnsi="Times New Roman" w:cs="Times New Roman"/>
                <w:b/>
                <w:bCs/>
                <w:spacing w:val="-1"/>
                <w:sz w:val="20"/>
                <w:szCs w:val="20"/>
              </w:rPr>
              <w:t>в</w:t>
            </w:r>
            <w:r w:rsidRPr="00913D69">
              <w:rPr>
                <w:rFonts w:ascii="Times New Roman" w:hAnsi="Times New Roman" w:cs="Times New Roman"/>
                <w:b/>
                <w:bCs/>
                <w:sz w:val="20"/>
                <w:szCs w:val="20"/>
              </w:rPr>
              <w:t>ая концент</w:t>
            </w:r>
            <w:r w:rsidRPr="00913D69">
              <w:rPr>
                <w:rFonts w:ascii="Times New Roman" w:hAnsi="Times New Roman" w:cs="Times New Roman"/>
                <w:b/>
                <w:bCs/>
                <w:spacing w:val="-2"/>
                <w:sz w:val="20"/>
                <w:szCs w:val="20"/>
              </w:rPr>
              <w:t>р</w:t>
            </w:r>
            <w:r w:rsidRPr="00913D69">
              <w:rPr>
                <w:rFonts w:ascii="Times New Roman" w:hAnsi="Times New Roman" w:cs="Times New Roman"/>
                <w:b/>
                <w:bCs/>
                <w:sz w:val="20"/>
                <w:szCs w:val="20"/>
              </w:rPr>
              <w:t>ац</w:t>
            </w:r>
            <w:r w:rsidRPr="00913D69">
              <w:rPr>
                <w:rFonts w:ascii="Times New Roman" w:hAnsi="Times New Roman" w:cs="Times New Roman"/>
                <w:b/>
                <w:bCs/>
                <w:spacing w:val="-1"/>
                <w:sz w:val="20"/>
                <w:szCs w:val="20"/>
              </w:rPr>
              <w:t>и</w:t>
            </w:r>
            <w:r w:rsidRPr="00913D69">
              <w:rPr>
                <w:rFonts w:ascii="Times New Roman" w:hAnsi="Times New Roman" w:cs="Times New Roman"/>
                <w:b/>
                <w:bCs/>
                <w:sz w:val="20"/>
                <w:szCs w:val="20"/>
              </w:rPr>
              <w:t xml:space="preserve">я </w:t>
            </w:r>
            <w:proofErr w:type="spellStart"/>
            <w:r w:rsidRPr="00913D69">
              <w:rPr>
                <w:rFonts w:ascii="Times New Roman" w:hAnsi="Times New Roman" w:cs="Times New Roman"/>
                <w:b/>
                <w:bCs/>
                <w:sz w:val="20"/>
                <w:szCs w:val="20"/>
              </w:rPr>
              <w:t>NОx</w:t>
            </w:r>
            <w:proofErr w:type="spellEnd"/>
            <w:r>
              <w:rPr>
                <w:rFonts w:ascii="Times New Roman" w:hAnsi="Times New Roman" w:cs="Times New Roman"/>
                <w:b/>
                <w:bCs/>
                <w:sz w:val="20"/>
                <w:szCs w:val="20"/>
              </w:rPr>
              <w:t>,</w:t>
            </w:r>
          </w:p>
          <w:p w14:paraId="4BE097F2" w14:textId="77777777" w:rsidR="00060743" w:rsidRPr="001D384A" w:rsidRDefault="00060743" w:rsidP="0006074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мг</w:t>
            </w:r>
            <w:r>
              <w:rPr>
                <w:rFonts w:ascii="Times New Roman" w:hAnsi="Times New Roman" w:cs="Times New Roman"/>
                <w:b/>
                <w:bCs/>
                <w:sz w:val="20"/>
                <w:szCs w:val="20"/>
                <w:lang w:val="en-US"/>
              </w:rPr>
              <w:t>/</w:t>
            </w:r>
            <w:r>
              <w:rPr>
                <w:rFonts w:ascii="Times New Roman" w:hAnsi="Times New Roman" w:cs="Times New Roman"/>
                <w:b/>
                <w:bCs/>
                <w:sz w:val="20"/>
                <w:szCs w:val="20"/>
              </w:rPr>
              <w:t>нм</w:t>
            </w:r>
            <w:r w:rsidRPr="001D384A">
              <w:rPr>
                <w:rFonts w:ascii="Times New Roman" w:hAnsi="Times New Roman" w:cs="Times New Roman"/>
                <w:b/>
                <w:bCs/>
                <w:sz w:val="20"/>
                <w:szCs w:val="20"/>
                <w:vertAlign w:val="superscript"/>
              </w:rPr>
              <w:t>3</w:t>
            </w:r>
          </w:p>
          <w:p w14:paraId="02320293" w14:textId="77777777" w:rsidR="00060743" w:rsidRPr="00913D69" w:rsidRDefault="00060743" w:rsidP="00060743">
            <w:pPr>
              <w:autoSpaceDE w:val="0"/>
              <w:autoSpaceDN w:val="0"/>
              <w:adjustRightInd w:val="0"/>
              <w:spacing w:after="0" w:line="240" w:lineRule="auto"/>
              <w:jc w:val="center"/>
              <w:rPr>
                <w:rFonts w:ascii="Times New Roman" w:hAnsi="Times New Roman" w:cs="Times New Roman"/>
                <w:sz w:val="20"/>
                <w:szCs w:val="20"/>
              </w:rPr>
            </w:pPr>
          </w:p>
        </w:tc>
        <w:tc>
          <w:tcPr>
            <w:tcW w:w="1938" w:type="dxa"/>
            <w:tcBorders>
              <w:top w:val="single" w:sz="4" w:space="0" w:color="000000"/>
              <w:left w:val="single" w:sz="4" w:space="0" w:color="000000"/>
              <w:bottom w:val="single" w:sz="4" w:space="0" w:color="000000"/>
              <w:right w:val="single" w:sz="4" w:space="0" w:color="000000"/>
            </w:tcBorders>
            <w:vAlign w:val="center"/>
          </w:tcPr>
          <w:p w14:paraId="539964D8" w14:textId="77777777" w:rsidR="00060743" w:rsidRPr="001D384A" w:rsidRDefault="00060743" w:rsidP="00060743">
            <w:pPr>
              <w:autoSpaceDE w:val="0"/>
              <w:autoSpaceDN w:val="0"/>
              <w:adjustRightInd w:val="0"/>
              <w:spacing w:after="0" w:line="240" w:lineRule="auto"/>
              <w:jc w:val="center"/>
              <w:rPr>
                <w:rFonts w:ascii="Times New Roman" w:hAnsi="Times New Roman" w:cs="Times New Roman"/>
                <w:b/>
                <w:bCs/>
                <w:sz w:val="20"/>
                <w:szCs w:val="20"/>
              </w:rPr>
            </w:pPr>
            <w:r w:rsidRPr="00913D69">
              <w:rPr>
                <w:rFonts w:ascii="Times New Roman" w:hAnsi="Times New Roman" w:cs="Times New Roman"/>
                <w:b/>
                <w:bCs/>
                <w:sz w:val="20"/>
                <w:szCs w:val="20"/>
              </w:rPr>
              <w:t>М</w:t>
            </w:r>
            <w:r w:rsidRPr="00913D69">
              <w:rPr>
                <w:rFonts w:ascii="Times New Roman" w:hAnsi="Times New Roman" w:cs="Times New Roman"/>
                <w:b/>
                <w:bCs/>
                <w:spacing w:val="1"/>
                <w:sz w:val="20"/>
                <w:szCs w:val="20"/>
              </w:rPr>
              <w:t>а</w:t>
            </w:r>
            <w:r w:rsidRPr="00913D69">
              <w:rPr>
                <w:rFonts w:ascii="Times New Roman" w:hAnsi="Times New Roman" w:cs="Times New Roman"/>
                <w:b/>
                <w:bCs/>
                <w:sz w:val="20"/>
                <w:szCs w:val="20"/>
              </w:rPr>
              <w:t>с</w:t>
            </w:r>
            <w:r w:rsidRPr="00913D69">
              <w:rPr>
                <w:rFonts w:ascii="Times New Roman" w:hAnsi="Times New Roman" w:cs="Times New Roman"/>
                <w:b/>
                <w:bCs/>
                <w:spacing w:val="-2"/>
                <w:sz w:val="20"/>
                <w:szCs w:val="20"/>
              </w:rPr>
              <w:t>с</w:t>
            </w:r>
            <w:r w:rsidRPr="00913D69">
              <w:rPr>
                <w:rFonts w:ascii="Times New Roman" w:hAnsi="Times New Roman" w:cs="Times New Roman"/>
                <w:b/>
                <w:bCs/>
                <w:sz w:val="20"/>
                <w:szCs w:val="20"/>
              </w:rPr>
              <w:t>о</w:t>
            </w:r>
            <w:r w:rsidRPr="00913D69">
              <w:rPr>
                <w:rFonts w:ascii="Times New Roman" w:hAnsi="Times New Roman" w:cs="Times New Roman"/>
                <w:b/>
                <w:bCs/>
                <w:spacing w:val="-1"/>
                <w:sz w:val="20"/>
                <w:szCs w:val="20"/>
              </w:rPr>
              <w:t>в</w:t>
            </w:r>
            <w:r w:rsidRPr="00913D69">
              <w:rPr>
                <w:rFonts w:ascii="Times New Roman" w:hAnsi="Times New Roman" w:cs="Times New Roman"/>
                <w:b/>
                <w:bCs/>
                <w:sz w:val="20"/>
                <w:szCs w:val="20"/>
              </w:rPr>
              <w:t>ая концент</w:t>
            </w:r>
            <w:r w:rsidRPr="00913D69">
              <w:rPr>
                <w:rFonts w:ascii="Times New Roman" w:hAnsi="Times New Roman" w:cs="Times New Roman"/>
                <w:b/>
                <w:bCs/>
                <w:spacing w:val="-2"/>
                <w:sz w:val="20"/>
                <w:szCs w:val="20"/>
              </w:rPr>
              <w:t>р</w:t>
            </w:r>
            <w:r w:rsidRPr="00913D69">
              <w:rPr>
                <w:rFonts w:ascii="Times New Roman" w:hAnsi="Times New Roman" w:cs="Times New Roman"/>
                <w:b/>
                <w:bCs/>
                <w:sz w:val="20"/>
                <w:szCs w:val="20"/>
              </w:rPr>
              <w:t>ац</w:t>
            </w:r>
            <w:r w:rsidRPr="00913D69">
              <w:rPr>
                <w:rFonts w:ascii="Times New Roman" w:hAnsi="Times New Roman" w:cs="Times New Roman"/>
                <w:b/>
                <w:bCs/>
                <w:spacing w:val="-1"/>
                <w:sz w:val="20"/>
                <w:szCs w:val="20"/>
              </w:rPr>
              <w:t>и</w:t>
            </w:r>
            <w:r w:rsidRPr="00913D69">
              <w:rPr>
                <w:rFonts w:ascii="Times New Roman" w:hAnsi="Times New Roman" w:cs="Times New Roman"/>
                <w:b/>
                <w:bCs/>
                <w:sz w:val="20"/>
                <w:szCs w:val="20"/>
              </w:rPr>
              <w:t>я СО</w:t>
            </w:r>
            <w:r>
              <w:rPr>
                <w:rFonts w:ascii="Times New Roman" w:hAnsi="Times New Roman" w:cs="Times New Roman"/>
                <w:b/>
                <w:bCs/>
                <w:sz w:val="20"/>
                <w:szCs w:val="20"/>
              </w:rPr>
              <w:t>, мг</w:t>
            </w:r>
            <w:r>
              <w:rPr>
                <w:rFonts w:ascii="Times New Roman" w:hAnsi="Times New Roman" w:cs="Times New Roman"/>
                <w:b/>
                <w:bCs/>
                <w:sz w:val="20"/>
                <w:szCs w:val="20"/>
                <w:lang w:val="en-US"/>
              </w:rPr>
              <w:t>/</w:t>
            </w:r>
            <w:r>
              <w:rPr>
                <w:rFonts w:ascii="Times New Roman" w:hAnsi="Times New Roman" w:cs="Times New Roman"/>
                <w:b/>
                <w:bCs/>
                <w:sz w:val="20"/>
                <w:szCs w:val="20"/>
              </w:rPr>
              <w:t>нм</w:t>
            </w:r>
            <w:r w:rsidRPr="001D384A">
              <w:rPr>
                <w:rFonts w:ascii="Times New Roman" w:hAnsi="Times New Roman" w:cs="Times New Roman"/>
                <w:b/>
                <w:bCs/>
                <w:sz w:val="20"/>
                <w:szCs w:val="20"/>
                <w:vertAlign w:val="superscript"/>
              </w:rPr>
              <w:t>3</w:t>
            </w:r>
          </w:p>
          <w:p w14:paraId="3EBE8917" w14:textId="77777777" w:rsidR="00060743" w:rsidRPr="00913D69" w:rsidRDefault="00060743" w:rsidP="00060743">
            <w:pPr>
              <w:autoSpaceDE w:val="0"/>
              <w:autoSpaceDN w:val="0"/>
              <w:adjustRightInd w:val="0"/>
              <w:spacing w:after="0" w:line="240" w:lineRule="auto"/>
              <w:jc w:val="center"/>
              <w:rPr>
                <w:rFonts w:ascii="Times New Roman" w:hAnsi="Times New Roman" w:cs="Times New Roman"/>
                <w:sz w:val="20"/>
                <w:szCs w:val="20"/>
              </w:rPr>
            </w:pPr>
          </w:p>
        </w:tc>
      </w:tr>
      <w:tr w:rsidR="00060743" w:rsidRPr="00913D69" w14:paraId="774034DB" w14:textId="77777777" w:rsidTr="00060743">
        <w:trPr>
          <w:trHeight w:hRule="exact" w:val="240"/>
          <w:jc w:val="center"/>
        </w:trPr>
        <w:tc>
          <w:tcPr>
            <w:tcW w:w="10200" w:type="dxa"/>
            <w:gridSpan w:val="4"/>
            <w:tcBorders>
              <w:top w:val="single" w:sz="4" w:space="0" w:color="000000"/>
              <w:left w:val="single" w:sz="4" w:space="0" w:color="000000"/>
              <w:bottom w:val="single" w:sz="4" w:space="0" w:color="000000"/>
              <w:right w:val="single" w:sz="4" w:space="0" w:color="000000"/>
            </w:tcBorders>
            <w:vAlign w:val="center"/>
          </w:tcPr>
          <w:p w14:paraId="7E96B8E5" w14:textId="77777777" w:rsidR="00060743" w:rsidRPr="00913D69" w:rsidRDefault="00060743" w:rsidP="00060743">
            <w:pPr>
              <w:autoSpaceDE w:val="0"/>
              <w:autoSpaceDN w:val="0"/>
              <w:adjustRightInd w:val="0"/>
              <w:spacing w:after="0" w:line="240" w:lineRule="auto"/>
              <w:jc w:val="center"/>
              <w:rPr>
                <w:rFonts w:ascii="Times New Roman" w:hAnsi="Times New Roman" w:cs="Times New Roman"/>
                <w:sz w:val="20"/>
                <w:szCs w:val="20"/>
              </w:rPr>
            </w:pPr>
            <w:r w:rsidRPr="00913D69">
              <w:rPr>
                <w:rFonts w:ascii="Times New Roman" w:hAnsi="Times New Roman" w:cs="Times New Roman"/>
                <w:b/>
                <w:bCs/>
                <w:sz w:val="20"/>
                <w:szCs w:val="20"/>
              </w:rPr>
              <w:t>Коте</w:t>
            </w:r>
            <w:r w:rsidRPr="00913D69">
              <w:rPr>
                <w:rFonts w:ascii="Times New Roman" w:hAnsi="Times New Roman" w:cs="Times New Roman"/>
                <w:b/>
                <w:bCs/>
                <w:spacing w:val="1"/>
                <w:sz w:val="20"/>
                <w:szCs w:val="20"/>
              </w:rPr>
              <w:t>л</w:t>
            </w:r>
            <w:r w:rsidRPr="00913D69">
              <w:rPr>
                <w:rFonts w:ascii="Times New Roman" w:hAnsi="Times New Roman" w:cs="Times New Roman"/>
                <w:b/>
                <w:bCs/>
                <w:sz w:val="20"/>
                <w:szCs w:val="20"/>
              </w:rPr>
              <w:t>ь</w:t>
            </w:r>
            <w:r w:rsidRPr="00913D69">
              <w:rPr>
                <w:rFonts w:ascii="Times New Roman" w:hAnsi="Times New Roman" w:cs="Times New Roman"/>
                <w:b/>
                <w:bCs/>
                <w:spacing w:val="-1"/>
                <w:sz w:val="20"/>
                <w:szCs w:val="20"/>
              </w:rPr>
              <w:t>н</w:t>
            </w:r>
            <w:r w:rsidRPr="00913D69">
              <w:rPr>
                <w:rFonts w:ascii="Times New Roman" w:hAnsi="Times New Roman" w:cs="Times New Roman"/>
                <w:b/>
                <w:bCs/>
                <w:sz w:val="20"/>
                <w:szCs w:val="20"/>
              </w:rPr>
              <w:t>ые</w:t>
            </w:r>
            <w:r w:rsidRPr="00913D69">
              <w:rPr>
                <w:rFonts w:ascii="Times New Roman" w:hAnsi="Times New Roman" w:cs="Times New Roman"/>
                <w:b/>
                <w:bCs/>
                <w:spacing w:val="-2"/>
                <w:sz w:val="20"/>
                <w:szCs w:val="20"/>
              </w:rPr>
              <w:t xml:space="preserve"> </w:t>
            </w:r>
            <w:r w:rsidRPr="00913D69">
              <w:rPr>
                <w:rFonts w:ascii="Times New Roman" w:hAnsi="Times New Roman" w:cs="Times New Roman"/>
                <w:b/>
                <w:bCs/>
                <w:sz w:val="20"/>
                <w:szCs w:val="20"/>
              </w:rPr>
              <w:t>установк</w:t>
            </w:r>
            <w:r w:rsidRPr="00913D69">
              <w:rPr>
                <w:rFonts w:ascii="Times New Roman" w:hAnsi="Times New Roman" w:cs="Times New Roman"/>
                <w:b/>
                <w:bCs/>
                <w:spacing w:val="-1"/>
                <w:sz w:val="20"/>
                <w:szCs w:val="20"/>
              </w:rPr>
              <w:t>и</w:t>
            </w:r>
            <w:r w:rsidRPr="00913D69">
              <w:rPr>
                <w:rFonts w:ascii="Times New Roman" w:hAnsi="Times New Roman" w:cs="Times New Roman"/>
                <w:b/>
                <w:bCs/>
                <w:sz w:val="20"/>
                <w:szCs w:val="20"/>
              </w:rPr>
              <w:t>, в</w:t>
            </w:r>
            <w:r w:rsidRPr="00913D69">
              <w:rPr>
                <w:rFonts w:ascii="Times New Roman" w:hAnsi="Times New Roman" w:cs="Times New Roman"/>
                <w:b/>
                <w:bCs/>
                <w:spacing w:val="-1"/>
                <w:sz w:val="20"/>
                <w:szCs w:val="20"/>
              </w:rPr>
              <w:t>в</w:t>
            </w:r>
            <w:r w:rsidRPr="00913D69">
              <w:rPr>
                <w:rFonts w:ascii="Times New Roman" w:hAnsi="Times New Roman" w:cs="Times New Roman"/>
                <w:b/>
                <w:bCs/>
                <w:sz w:val="20"/>
                <w:szCs w:val="20"/>
              </w:rPr>
              <w:t>еденн</w:t>
            </w:r>
            <w:r w:rsidRPr="00913D69">
              <w:rPr>
                <w:rFonts w:ascii="Times New Roman" w:hAnsi="Times New Roman" w:cs="Times New Roman"/>
                <w:b/>
                <w:bCs/>
                <w:spacing w:val="-1"/>
                <w:sz w:val="20"/>
                <w:szCs w:val="20"/>
              </w:rPr>
              <w:t>ы</w:t>
            </w:r>
            <w:r w:rsidRPr="00913D69">
              <w:rPr>
                <w:rFonts w:ascii="Times New Roman" w:hAnsi="Times New Roman" w:cs="Times New Roman"/>
                <w:b/>
                <w:bCs/>
                <w:sz w:val="20"/>
                <w:szCs w:val="20"/>
              </w:rPr>
              <w:t xml:space="preserve">е </w:t>
            </w:r>
            <w:r w:rsidRPr="00913D69">
              <w:rPr>
                <w:rFonts w:ascii="Times New Roman" w:hAnsi="Times New Roman" w:cs="Times New Roman"/>
                <w:b/>
                <w:bCs/>
                <w:spacing w:val="-1"/>
                <w:sz w:val="20"/>
                <w:szCs w:val="20"/>
              </w:rPr>
              <w:t>п</w:t>
            </w:r>
            <w:r w:rsidRPr="00913D69">
              <w:rPr>
                <w:rFonts w:ascii="Times New Roman" w:hAnsi="Times New Roman" w:cs="Times New Roman"/>
                <w:b/>
                <w:bCs/>
                <w:sz w:val="20"/>
                <w:szCs w:val="20"/>
              </w:rPr>
              <w:t>о</w:t>
            </w:r>
            <w:r w:rsidRPr="00913D69">
              <w:rPr>
                <w:rFonts w:ascii="Times New Roman" w:hAnsi="Times New Roman" w:cs="Times New Roman"/>
                <w:b/>
                <w:bCs/>
                <w:spacing w:val="1"/>
                <w:sz w:val="20"/>
                <w:szCs w:val="20"/>
              </w:rPr>
              <w:t xml:space="preserve"> </w:t>
            </w:r>
            <w:r w:rsidRPr="00913D69">
              <w:rPr>
                <w:rFonts w:ascii="Times New Roman" w:hAnsi="Times New Roman" w:cs="Times New Roman"/>
                <w:b/>
                <w:bCs/>
                <w:spacing w:val="-1"/>
                <w:sz w:val="20"/>
                <w:szCs w:val="20"/>
              </w:rPr>
              <w:t>п</w:t>
            </w:r>
            <w:r w:rsidRPr="00913D69">
              <w:rPr>
                <w:rFonts w:ascii="Times New Roman" w:hAnsi="Times New Roman" w:cs="Times New Roman"/>
                <w:b/>
                <w:bCs/>
                <w:sz w:val="20"/>
                <w:szCs w:val="20"/>
              </w:rPr>
              <w:t>р</w:t>
            </w:r>
            <w:r w:rsidRPr="00913D69">
              <w:rPr>
                <w:rFonts w:ascii="Times New Roman" w:hAnsi="Times New Roman" w:cs="Times New Roman"/>
                <w:b/>
                <w:bCs/>
                <w:spacing w:val="1"/>
                <w:sz w:val="20"/>
                <w:szCs w:val="20"/>
              </w:rPr>
              <w:t>о</w:t>
            </w:r>
            <w:r w:rsidRPr="00913D69">
              <w:rPr>
                <w:rFonts w:ascii="Times New Roman" w:hAnsi="Times New Roman" w:cs="Times New Roman"/>
                <w:b/>
                <w:bCs/>
                <w:sz w:val="20"/>
                <w:szCs w:val="20"/>
              </w:rPr>
              <w:t>ек</w:t>
            </w:r>
            <w:r w:rsidRPr="00913D69">
              <w:rPr>
                <w:rFonts w:ascii="Times New Roman" w:hAnsi="Times New Roman" w:cs="Times New Roman"/>
                <w:b/>
                <w:bCs/>
                <w:spacing w:val="-2"/>
                <w:sz w:val="20"/>
                <w:szCs w:val="20"/>
              </w:rPr>
              <w:t>т</w:t>
            </w:r>
            <w:r w:rsidRPr="00913D69">
              <w:rPr>
                <w:rFonts w:ascii="Times New Roman" w:hAnsi="Times New Roman" w:cs="Times New Roman"/>
                <w:b/>
                <w:bCs/>
                <w:sz w:val="20"/>
                <w:szCs w:val="20"/>
              </w:rPr>
              <w:t>ам, ут</w:t>
            </w:r>
            <w:r w:rsidRPr="00913D69">
              <w:rPr>
                <w:rFonts w:ascii="Times New Roman" w:hAnsi="Times New Roman" w:cs="Times New Roman"/>
                <w:b/>
                <w:bCs/>
                <w:spacing w:val="-2"/>
                <w:sz w:val="20"/>
                <w:szCs w:val="20"/>
              </w:rPr>
              <w:t>в</w:t>
            </w:r>
            <w:r w:rsidRPr="00913D69">
              <w:rPr>
                <w:rFonts w:ascii="Times New Roman" w:hAnsi="Times New Roman" w:cs="Times New Roman"/>
                <w:b/>
                <w:bCs/>
                <w:sz w:val="20"/>
                <w:szCs w:val="20"/>
              </w:rPr>
              <w:t>ержденн</w:t>
            </w:r>
            <w:r w:rsidRPr="00913D69">
              <w:rPr>
                <w:rFonts w:ascii="Times New Roman" w:hAnsi="Times New Roman" w:cs="Times New Roman"/>
                <w:b/>
                <w:bCs/>
                <w:spacing w:val="-2"/>
                <w:sz w:val="20"/>
                <w:szCs w:val="20"/>
              </w:rPr>
              <w:t>ы</w:t>
            </w:r>
            <w:r w:rsidRPr="00913D69">
              <w:rPr>
                <w:rFonts w:ascii="Times New Roman" w:hAnsi="Times New Roman" w:cs="Times New Roman"/>
                <w:b/>
                <w:bCs/>
                <w:sz w:val="20"/>
                <w:szCs w:val="20"/>
              </w:rPr>
              <w:t>м</w:t>
            </w:r>
            <w:r w:rsidRPr="00913D69">
              <w:rPr>
                <w:rFonts w:ascii="Times New Roman" w:hAnsi="Times New Roman" w:cs="Times New Roman"/>
                <w:b/>
                <w:bCs/>
                <w:spacing w:val="1"/>
                <w:sz w:val="20"/>
                <w:szCs w:val="20"/>
              </w:rPr>
              <w:t xml:space="preserve"> </w:t>
            </w:r>
            <w:r w:rsidRPr="00913D69">
              <w:rPr>
                <w:rFonts w:ascii="Times New Roman" w:hAnsi="Times New Roman" w:cs="Times New Roman"/>
                <w:b/>
                <w:bCs/>
                <w:spacing w:val="-1"/>
                <w:sz w:val="20"/>
                <w:szCs w:val="20"/>
              </w:rPr>
              <w:t>п</w:t>
            </w:r>
            <w:r w:rsidRPr="00913D69">
              <w:rPr>
                <w:rFonts w:ascii="Times New Roman" w:hAnsi="Times New Roman" w:cs="Times New Roman"/>
                <w:b/>
                <w:bCs/>
                <w:sz w:val="20"/>
                <w:szCs w:val="20"/>
              </w:rPr>
              <w:t>о 31.12</w:t>
            </w:r>
            <w:r w:rsidRPr="00913D69">
              <w:rPr>
                <w:rFonts w:ascii="Times New Roman" w:hAnsi="Times New Roman" w:cs="Times New Roman"/>
                <w:b/>
                <w:bCs/>
                <w:spacing w:val="-1"/>
                <w:sz w:val="20"/>
                <w:szCs w:val="20"/>
              </w:rPr>
              <w:t>.</w:t>
            </w:r>
            <w:r w:rsidRPr="00913D69">
              <w:rPr>
                <w:rFonts w:ascii="Times New Roman" w:hAnsi="Times New Roman" w:cs="Times New Roman"/>
                <w:b/>
                <w:bCs/>
                <w:sz w:val="20"/>
                <w:szCs w:val="20"/>
              </w:rPr>
              <w:t>1981</w:t>
            </w:r>
          </w:p>
        </w:tc>
      </w:tr>
      <w:tr w:rsidR="00060743" w:rsidRPr="00913D69" w14:paraId="607F2A49" w14:textId="77777777" w:rsidTr="00060743">
        <w:trPr>
          <w:trHeight w:hRule="exact" w:val="240"/>
          <w:jc w:val="center"/>
        </w:trPr>
        <w:tc>
          <w:tcPr>
            <w:tcW w:w="2837" w:type="dxa"/>
            <w:tcBorders>
              <w:top w:val="single" w:sz="4" w:space="0" w:color="000000"/>
              <w:left w:val="single" w:sz="4" w:space="0" w:color="000000"/>
              <w:bottom w:val="single" w:sz="4" w:space="0" w:color="000000"/>
              <w:right w:val="single" w:sz="4" w:space="0" w:color="000000"/>
            </w:tcBorders>
            <w:vAlign w:val="center"/>
          </w:tcPr>
          <w:p w14:paraId="7538A593" w14:textId="77777777" w:rsidR="00060743" w:rsidRPr="00913D69" w:rsidRDefault="00060743" w:rsidP="00060743">
            <w:pPr>
              <w:autoSpaceDE w:val="0"/>
              <w:autoSpaceDN w:val="0"/>
              <w:adjustRightInd w:val="0"/>
              <w:spacing w:after="0" w:line="240" w:lineRule="auto"/>
              <w:rPr>
                <w:rFonts w:ascii="Times New Roman" w:hAnsi="Times New Roman" w:cs="Times New Roman"/>
                <w:sz w:val="20"/>
                <w:szCs w:val="20"/>
              </w:rPr>
            </w:pPr>
            <w:r w:rsidRPr="00913D69">
              <w:rPr>
                <w:rFonts w:ascii="Times New Roman" w:hAnsi="Times New Roman" w:cs="Times New Roman"/>
                <w:sz w:val="20"/>
                <w:szCs w:val="20"/>
              </w:rPr>
              <w:t xml:space="preserve">от 50 </w:t>
            </w:r>
            <w:r w:rsidRPr="00913D69">
              <w:rPr>
                <w:rFonts w:ascii="Times New Roman" w:hAnsi="Times New Roman" w:cs="Times New Roman"/>
                <w:spacing w:val="-1"/>
                <w:sz w:val="20"/>
                <w:szCs w:val="20"/>
              </w:rPr>
              <w:t>д</w:t>
            </w:r>
            <w:r w:rsidRPr="00913D69">
              <w:rPr>
                <w:rFonts w:ascii="Times New Roman" w:hAnsi="Times New Roman" w:cs="Times New Roman"/>
                <w:sz w:val="20"/>
                <w:szCs w:val="20"/>
              </w:rPr>
              <w:t>о 100</w:t>
            </w:r>
          </w:p>
        </w:tc>
        <w:tc>
          <w:tcPr>
            <w:tcW w:w="3318" w:type="dxa"/>
            <w:tcBorders>
              <w:top w:val="single" w:sz="4" w:space="0" w:color="000000"/>
              <w:left w:val="single" w:sz="4" w:space="0" w:color="000000"/>
              <w:bottom w:val="single" w:sz="4" w:space="0" w:color="000000"/>
              <w:right w:val="single" w:sz="4" w:space="0" w:color="000000"/>
            </w:tcBorders>
            <w:vAlign w:val="center"/>
          </w:tcPr>
          <w:p w14:paraId="1934E786" w14:textId="77777777" w:rsidR="00060743" w:rsidRPr="00913D69" w:rsidRDefault="00060743" w:rsidP="00060743">
            <w:pPr>
              <w:autoSpaceDE w:val="0"/>
              <w:autoSpaceDN w:val="0"/>
              <w:adjustRightInd w:val="0"/>
              <w:spacing w:after="0" w:line="240" w:lineRule="auto"/>
              <w:rPr>
                <w:rFonts w:ascii="Times New Roman" w:hAnsi="Times New Roman" w:cs="Times New Roman"/>
                <w:sz w:val="20"/>
                <w:szCs w:val="20"/>
              </w:rPr>
            </w:pPr>
            <w:r w:rsidRPr="00913D69">
              <w:rPr>
                <w:rFonts w:ascii="Times New Roman" w:hAnsi="Times New Roman" w:cs="Times New Roman"/>
                <w:sz w:val="20"/>
                <w:szCs w:val="20"/>
              </w:rPr>
              <w:t xml:space="preserve">от 70 </w:t>
            </w:r>
            <w:r w:rsidRPr="00913D69">
              <w:rPr>
                <w:rFonts w:ascii="Times New Roman" w:hAnsi="Times New Roman" w:cs="Times New Roman"/>
                <w:spacing w:val="-1"/>
                <w:sz w:val="20"/>
                <w:szCs w:val="20"/>
              </w:rPr>
              <w:t>д</w:t>
            </w:r>
            <w:r w:rsidRPr="00913D69">
              <w:rPr>
                <w:rFonts w:ascii="Times New Roman" w:hAnsi="Times New Roman" w:cs="Times New Roman"/>
                <w:sz w:val="20"/>
                <w:szCs w:val="20"/>
              </w:rPr>
              <w:t>о 140</w:t>
            </w:r>
          </w:p>
        </w:tc>
        <w:tc>
          <w:tcPr>
            <w:tcW w:w="2107" w:type="dxa"/>
            <w:tcBorders>
              <w:top w:val="single" w:sz="4" w:space="0" w:color="000000"/>
              <w:left w:val="single" w:sz="4" w:space="0" w:color="000000"/>
              <w:bottom w:val="single" w:sz="4" w:space="0" w:color="000000"/>
              <w:right w:val="single" w:sz="4" w:space="0" w:color="000000"/>
            </w:tcBorders>
            <w:vAlign w:val="center"/>
          </w:tcPr>
          <w:p w14:paraId="1DA2C18B" w14:textId="77777777" w:rsidR="00060743" w:rsidRPr="00913D69" w:rsidRDefault="00060743" w:rsidP="00060743">
            <w:pPr>
              <w:autoSpaceDE w:val="0"/>
              <w:autoSpaceDN w:val="0"/>
              <w:adjustRightInd w:val="0"/>
              <w:spacing w:after="0" w:line="240" w:lineRule="auto"/>
              <w:jc w:val="center"/>
              <w:rPr>
                <w:rFonts w:ascii="Times New Roman" w:hAnsi="Times New Roman" w:cs="Times New Roman"/>
                <w:sz w:val="20"/>
                <w:szCs w:val="20"/>
              </w:rPr>
            </w:pPr>
            <w:r w:rsidRPr="00913D69">
              <w:rPr>
                <w:rFonts w:ascii="Times New Roman" w:hAnsi="Times New Roman" w:cs="Times New Roman"/>
                <w:sz w:val="20"/>
                <w:szCs w:val="20"/>
              </w:rPr>
              <w:t>400</w:t>
            </w:r>
          </w:p>
        </w:tc>
        <w:tc>
          <w:tcPr>
            <w:tcW w:w="1938" w:type="dxa"/>
            <w:tcBorders>
              <w:top w:val="single" w:sz="4" w:space="0" w:color="000000"/>
              <w:left w:val="single" w:sz="4" w:space="0" w:color="000000"/>
              <w:bottom w:val="single" w:sz="4" w:space="0" w:color="000000"/>
              <w:right w:val="single" w:sz="4" w:space="0" w:color="000000"/>
            </w:tcBorders>
            <w:vAlign w:val="center"/>
          </w:tcPr>
          <w:p w14:paraId="07E7BE60" w14:textId="77777777" w:rsidR="00060743" w:rsidRPr="00913D69" w:rsidRDefault="00060743" w:rsidP="00060743">
            <w:pPr>
              <w:autoSpaceDE w:val="0"/>
              <w:autoSpaceDN w:val="0"/>
              <w:adjustRightInd w:val="0"/>
              <w:spacing w:after="0" w:line="240" w:lineRule="auto"/>
              <w:jc w:val="center"/>
              <w:rPr>
                <w:rFonts w:ascii="Times New Roman" w:hAnsi="Times New Roman" w:cs="Times New Roman"/>
                <w:sz w:val="20"/>
                <w:szCs w:val="20"/>
              </w:rPr>
            </w:pPr>
            <w:r w:rsidRPr="00913D69">
              <w:rPr>
                <w:rFonts w:ascii="Times New Roman" w:hAnsi="Times New Roman" w:cs="Times New Roman"/>
                <w:sz w:val="20"/>
                <w:szCs w:val="20"/>
              </w:rPr>
              <w:t>300</w:t>
            </w:r>
          </w:p>
        </w:tc>
      </w:tr>
      <w:tr w:rsidR="00060743" w:rsidRPr="001D384A" w14:paraId="4559A8AB" w14:textId="77777777" w:rsidTr="00060743">
        <w:trPr>
          <w:trHeight w:hRule="exact" w:val="240"/>
          <w:jc w:val="center"/>
        </w:trPr>
        <w:tc>
          <w:tcPr>
            <w:tcW w:w="2837" w:type="dxa"/>
            <w:tcBorders>
              <w:top w:val="single" w:sz="4" w:space="0" w:color="000000"/>
              <w:left w:val="single" w:sz="4" w:space="0" w:color="000000"/>
              <w:bottom w:val="single" w:sz="4" w:space="0" w:color="000000"/>
              <w:right w:val="single" w:sz="4" w:space="0" w:color="000000"/>
            </w:tcBorders>
            <w:vAlign w:val="center"/>
          </w:tcPr>
          <w:p w14:paraId="09862251" w14:textId="77777777" w:rsidR="00060743" w:rsidRPr="00913D69" w:rsidRDefault="00060743" w:rsidP="00060743">
            <w:pPr>
              <w:autoSpaceDE w:val="0"/>
              <w:autoSpaceDN w:val="0"/>
              <w:adjustRightInd w:val="0"/>
              <w:spacing w:after="0" w:line="240" w:lineRule="auto"/>
              <w:rPr>
                <w:rFonts w:ascii="Times New Roman" w:hAnsi="Times New Roman" w:cs="Times New Roman"/>
                <w:sz w:val="20"/>
                <w:szCs w:val="20"/>
              </w:rPr>
            </w:pPr>
            <w:r w:rsidRPr="00913D69">
              <w:rPr>
                <w:rFonts w:ascii="Times New Roman" w:hAnsi="Times New Roman" w:cs="Times New Roman"/>
                <w:sz w:val="20"/>
                <w:szCs w:val="20"/>
              </w:rPr>
              <w:t>более</w:t>
            </w:r>
            <w:r w:rsidRPr="00913D69">
              <w:rPr>
                <w:rFonts w:ascii="Times New Roman" w:hAnsi="Times New Roman" w:cs="Times New Roman"/>
                <w:spacing w:val="-1"/>
                <w:sz w:val="20"/>
                <w:szCs w:val="20"/>
              </w:rPr>
              <w:t xml:space="preserve"> </w:t>
            </w:r>
            <w:r w:rsidRPr="00913D69">
              <w:rPr>
                <w:rFonts w:ascii="Times New Roman" w:hAnsi="Times New Roman" w:cs="Times New Roman"/>
                <w:sz w:val="20"/>
                <w:szCs w:val="20"/>
              </w:rPr>
              <w:t>100 до</w:t>
            </w:r>
            <w:r w:rsidRPr="00913D69">
              <w:rPr>
                <w:rFonts w:ascii="Times New Roman" w:hAnsi="Times New Roman" w:cs="Times New Roman"/>
                <w:spacing w:val="-2"/>
                <w:sz w:val="20"/>
                <w:szCs w:val="20"/>
              </w:rPr>
              <w:t xml:space="preserve"> </w:t>
            </w:r>
            <w:r w:rsidRPr="00913D69">
              <w:rPr>
                <w:rFonts w:ascii="Times New Roman" w:hAnsi="Times New Roman" w:cs="Times New Roman"/>
                <w:sz w:val="20"/>
                <w:szCs w:val="20"/>
              </w:rPr>
              <w:t>300</w:t>
            </w:r>
          </w:p>
        </w:tc>
        <w:tc>
          <w:tcPr>
            <w:tcW w:w="3318" w:type="dxa"/>
            <w:tcBorders>
              <w:top w:val="single" w:sz="4" w:space="0" w:color="000000"/>
              <w:left w:val="single" w:sz="4" w:space="0" w:color="000000"/>
              <w:bottom w:val="single" w:sz="4" w:space="0" w:color="000000"/>
              <w:right w:val="single" w:sz="4" w:space="0" w:color="000000"/>
            </w:tcBorders>
            <w:vAlign w:val="center"/>
          </w:tcPr>
          <w:p w14:paraId="79DF3133" w14:textId="77777777" w:rsidR="00060743" w:rsidRPr="00913D69" w:rsidRDefault="00060743" w:rsidP="00060743">
            <w:pPr>
              <w:autoSpaceDE w:val="0"/>
              <w:autoSpaceDN w:val="0"/>
              <w:adjustRightInd w:val="0"/>
              <w:spacing w:after="0" w:line="240" w:lineRule="auto"/>
              <w:rPr>
                <w:rFonts w:ascii="Times New Roman" w:hAnsi="Times New Roman" w:cs="Times New Roman"/>
                <w:sz w:val="20"/>
                <w:szCs w:val="20"/>
              </w:rPr>
            </w:pPr>
            <w:r w:rsidRPr="00913D69">
              <w:rPr>
                <w:rFonts w:ascii="Times New Roman" w:hAnsi="Times New Roman" w:cs="Times New Roman"/>
                <w:sz w:val="20"/>
                <w:szCs w:val="20"/>
              </w:rPr>
              <w:t>более</w:t>
            </w:r>
            <w:r w:rsidRPr="00913D69">
              <w:rPr>
                <w:rFonts w:ascii="Times New Roman" w:hAnsi="Times New Roman" w:cs="Times New Roman"/>
                <w:spacing w:val="-1"/>
                <w:sz w:val="20"/>
                <w:szCs w:val="20"/>
              </w:rPr>
              <w:t xml:space="preserve"> </w:t>
            </w:r>
            <w:r w:rsidRPr="00913D69">
              <w:rPr>
                <w:rFonts w:ascii="Times New Roman" w:hAnsi="Times New Roman" w:cs="Times New Roman"/>
                <w:sz w:val="20"/>
                <w:szCs w:val="20"/>
              </w:rPr>
              <w:t>140 до</w:t>
            </w:r>
            <w:r w:rsidRPr="00913D69">
              <w:rPr>
                <w:rFonts w:ascii="Times New Roman" w:hAnsi="Times New Roman" w:cs="Times New Roman"/>
                <w:spacing w:val="-2"/>
                <w:sz w:val="20"/>
                <w:szCs w:val="20"/>
              </w:rPr>
              <w:t xml:space="preserve"> </w:t>
            </w:r>
            <w:r w:rsidRPr="00913D69">
              <w:rPr>
                <w:rFonts w:ascii="Times New Roman" w:hAnsi="Times New Roman" w:cs="Times New Roman"/>
                <w:sz w:val="20"/>
                <w:szCs w:val="20"/>
              </w:rPr>
              <w:t>420</w:t>
            </w:r>
          </w:p>
        </w:tc>
        <w:tc>
          <w:tcPr>
            <w:tcW w:w="2107" w:type="dxa"/>
            <w:tcBorders>
              <w:top w:val="single" w:sz="4" w:space="0" w:color="000000"/>
              <w:left w:val="single" w:sz="4" w:space="0" w:color="000000"/>
              <w:bottom w:val="single" w:sz="4" w:space="0" w:color="000000"/>
              <w:right w:val="single" w:sz="4" w:space="0" w:color="000000"/>
            </w:tcBorders>
            <w:vAlign w:val="center"/>
          </w:tcPr>
          <w:p w14:paraId="026F5F14" w14:textId="77777777" w:rsidR="00060743" w:rsidRPr="00913D69" w:rsidRDefault="00060743" w:rsidP="00060743">
            <w:pPr>
              <w:autoSpaceDE w:val="0"/>
              <w:autoSpaceDN w:val="0"/>
              <w:adjustRightInd w:val="0"/>
              <w:spacing w:after="0" w:line="240" w:lineRule="auto"/>
              <w:jc w:val="center"/>
              <w:rPr>
                <w:rFonts w:ascii="Times New Roman" w:hAnsi="Times New Roman" w:cs="Times New Roman"/>
                <w:sz w:val="20"/>
                <w:szCs w:val="20"/>
              </w:rPr>
            </w:pPr>
            <w:r w:rsidRPr="00913D69">
              <w:rPr>
                <w:rFonts w:ascii="Times New Roman" w:hAnsi="Times New Roman" w:cs="Times New Roman"/>
                <w:sz w:val="20"/>
                <w:szCs w:val="20"/>
              </w:rPr>
              <w:t>400</w:t>
            </w:r>
          </w:p>
        </w:tc>
        <w:tc>
          <w:tcPr>
            <w:tcW w:w="1938" w:type="dxa"/>
            <w:tcBorders>
              <w:top w:val="single" w:sz="4" w:space="0" w:color="000000"/>
              <w:left w:val="single" w:sz="4" w:space="0" w:color="000000"/>
              <w:bottom w:val="single" w:sz="4" w:space="0" w:color="000000"/>
              <w:right w:val="single" w:sz="4" w:space="0" w:color="000000"/>
            </w:tcBorders>
            <w:vAlign w:val="center"/>
          </w:tcPr>
          <w:p w14:paraId="059F24F6" w14:textId="77777777" w:rsidR="00060743" w:rsidRPr="00913D69" w:rsidRDefault="00060743" w:rsidP="00060743">
            <w:pPr>
              <w:autoSpaceDE w:val="0"/>
              <w:autoSpaceDN w:val="0"/>
              <w:adjustRightInd w:val="0"/>
              <w:spacing w:after="0" w:line="240" w:lineRule="auto"/>
              <w:jc w:val="center"/>
              <w:rPr>
                <w:rFonts w:ascii="Times New Roman" w:hAnsi="Times New Roman" w:cs="Times New Roman"/>
                <w:sz w:val="20"/>
                <w:szCs w:val="20"/>
              </w:rPr>
            </w:pPr>
            <w:r w:rsidRPr="00913D69">
              <w:rPr>
                <w:rFonts w:ascii="Times New Roman" w:hAnsi="Times New Roman" w:cs="Times New Roman"/>
                <w:sz w:val="20"/>
                <w:szCs w:val="20"/>
              </w:rPr>
              <w:t>300</w:t>
            </w:r>
          </w:p>
        </w:tc>
      </w:tr>
      <w:tr w:rsidR="00060743" w:rsidRPr="00913D69" w14:paraId="5669127C" w14:textId="77777777" w:rsidTr="00060743">
        <w:trPr>
          <w:trHeight w:hRule="exact" w:val="240"/>
          <w:jc w:val="center"/>
        </w:trPr>
        <w:tc>
          <w:tcPr>
            <w:tcW w:w="2837" w:type="dxa"/>
            <w:tcBorders>
              <w:top w:val="single" w:sz="4" w:space="0" w:color="000000"/>
              <w:left w:val="single" w:sz="4" w:space="0" w:color="000000"/>
              <w:bottom w:val="single" w:sz="4" w:space="0" w:color="000000"/>
              <w:right w:val="single" w:sz="4" w:space="0" w:color="000000"/>
            </w:tcBorders>
            <w:vAlign w:val="center"/>
          </w:tcPr>
          <w:p w14:paraId="1BA8748B" w14:textId="77777777" w:rsidR="00060743" w:rsidRPr="00913D69" w:rsidRDefault="00060743" w:rsidP="00060743">
            <w:pPr>
              <w:autoSpaceDE w:val="0"/>
              <w:autoSpaceDN w:val="0"/>
              <w:adjustRightInd w:val="0"/>
              <w:spacing w:after="0" w:line="240" w:lineRule="auto"/>
              <w:rPr>
                <w:rFonts w:ascii="Times New Roman" w:hAnsi="Times New Roman" w:cs="Times New Roman"/>
                <w:sz w:val="20"/>
                <w:szCs w:val="20"/>
              </w:rPr>
            </w:pPr>
            <w:r w:rsidRPr="00913D69">
              <w:rPr>
                <w:rFonts w:ascii="Times New Roman" w:hAnsi="Times New Roman" w:cs="Times New Roman"/>
                <w:sz w:val="20"/>
                <w:szCs w:val="20"/>
              </w:rPr>
              <w:t>более</w:t>
            </w:r>
            <w:r w:rsidRPr="00913D69">
              <w:rPr>
                <w:rFonts w:ascii="Times New Roman" w:hAnsi="Times New Roman" w:cs="Times New Roman"/>
                <w:spacing w:val="-1"/>
                <w:sz w:val="20"/>
                <w:szCs w:val="20"/>
              </w:rPr>
              <w:t xml:space="preserve"> </w:t>
            </w:r>
            <w:r w:rsidRPr="00913D69">
              <w:rPr>
                <w:rFonts w:ascii="Times New Roman" w:hAnsi="Times New Roman" w:cs="Times New Roman"/>
                <w:sz w:val="20"/>
                <w:szCs w:val="20"/>
              </w:rPr>
              <w:t>300</w:t>
            </w:r>
          </w:p>
        </w:tc>
        <w:tc>
          <w:tcPr>
            <w:tcW w:w="3318" w:type="dxa"/>
            <w:tcBorders>
              <w:top w:val="single" w:sz="4" w:space="0" w:color="000000"/>
              <w:left w:val="single" w:sz="4" w:space="0" w:color="000000"/>
              <w:bottom w:val="single" w:sz="4" w:space="0" w:color="000000"/>
              <w:right w:val="single" w:sz="4" w:space="0" w:color="000000"/>
            </w:tcBorders>
            <w:vAlign w:val="center"/>
          </w:tcPr>
          <w:p w14:paraId="288BA72E" w14:textId="77777777" w:rsidR="00060743" w:rsidRPr="00913D69" w:rsidRDefault="00060743" w:rsidP="00060743">
            <w:pPr>
              <w:autoSpaceDE w:val="0"/>
              <w:autoSpaceDN w:val="0"/>
              <w:adjustRightInd w:val="0"/>
              <w:spacing w:after="0" w:line="240" w:lineRule="auto"/>
              <w:rPr>
                <w:rFonts w:ascii="Times New Roman" w:hAnsi="Times New Roman" w:cs="Times New Roman"/>
                <w:sz w:val="20"/>
                <w:szCs w:val="20"/>
              </w:rPr>
            </w:pPr>
            <w:r w:rsidRPr="00913D69">
              <w:rPr>
                <w:rFonts w:ascii="Times New Roman" w:hAnsi="Times New Roman" w:cs="Times New Roman"/>
                <w:sz w:val="20"/>
                <w:szCs w:val="20"/>
              </w:rPr>
              <w:t>более</w:t>
            </w:r>
            <w:r w:rsidRPr="00913D69">
              <w:rPr>
                <w:rFonts w:ascii="Times New Roman" w:hAnsi="Times New Roman" w:cs="Times New Roman"/>
                <w:spacing w:val="-1"/>
                <w:sz w:val="20"/>
                <w:szCs w:val="20"/>
              </w:rPr>
              <w:t xml:space="preserve"> </w:t>
            </w:r>
            <w:r w:rsidRPr="00913D69">
              <w:rPr>
                <w:rFonts w:ascii="Times New Roman" w:hAnsi="Times New Roman" w:cs="Times New Roman"/>
                <w:sz w:val="20"/>
                <w:szCs w:val="20"/>
              </w:rPr>
              <w:t>420</w:t>
            </w:r>
          </w:p>
        </w:tc>
        <w:tc>
          <w:tcPr>
            <w:tcW w:w="2107" w:type="dxa"/>
            <w:tcBorders>
              <w:top w:val="single" w:sz="4" w:space="0" w:color="000000"/>
              <w:left w:val="single" w:sz="4" w:space="0" w:color="000000"/>
              <w:bottom w:val="single" w:sz="4" w:space="0" w:color="000000"/>
              <w:right w:val="single" w:sz="4" w:space="0" w:color="000000"/>
            </w:tcBorders>
            <w:vAlign w:val="center"/>
          </w:tcPr>
          <w:p w14:paraId="10994969" w14:textId="77777777" w:rsidR="00060743" w:rsidRPr="00913D69" w:rsidRDefault="00060743" w:rsidP="00060743">
            <w:pPr>
              <w:autoSpaceDE w:val="0"/>
              <w:autoSpaceDN w:val="0"/>
              <w:adjustRightInd w:val="0"/>
              <w:spacing w:after="0" w:line="240" w:lineRule="auto"/>
              <w:jc w:val="center"/>
              <w:rPr>
                <w:rFonts w:ascii="Times New Roman" w:hAnsi="Times New Roman" w:cs="Times New Roman"/>
                <w:sz w:val="20"/>
                <w:szCs w:val="20"/>
              </w:rPr>
            </w:pPr>
            <w:r w:rsidRPr="00913D69">
              <w:rPr>
                <w:rFonts w:ascii="Times New Roman" w:hAnsi="Times New Roman" w:cs="Times New Roman"/>
                <w:sz w:val="20"/>
                <w:szCs w:val="20"/>
              </w:rPr>
              <w:t>400</w:t>
            </w:r>
          </w:p>
        </w:tc>
        <w:tc>
          <w:tcPr>
            <w:tcW w:w="1938" w:type="dxa"/>
            <w:tcBorders>
              <w:top w:val="single" w:sz="4" w:space="0" w:color="000000"/>
              <w:left w:val="single" w:sz="4" w:space="0" w:color="000000"/>
              <w:bottom w:val="single" w:sz="4" w:space="0" w:color="000000"/>
              <w:right w:val="single" w:sz="4" w:space="0" w:color="000000"/>
            </w:tcBorders>
            <w:vAlign w:val="center"/>
          </w:tcPr>
          <w:p w14:paraId="63A1EF60" w14:textId="77777777" w:rsidR="00060743" w:rsidRPr="00913D69" w:rsidRDefault="00060743" w:rsidP="00060743">
            <w:pPr>
              <w:autoSpaceDE w:val="0"/>
              <w:autoSpaceDN w:val="0"/>
              <w:adjustRightInd w:val="0"/>
              <w:spacing w:after="0" w:line="240" w:lineRule="auto"/>
              <w:jc w:val="center"/>
              <w:rPr>
                <w:rFonts w:ascii="Times New Roman" w:hAnsi="Times New Roman" w:cs="Times New Roman"/>
                <w:sz w:val="20"/>
                <w:szCs w:val="20"/>
              </w:rPr>
            </w:pPr>
            <w:r w:rsidRPr="00913D69">
              <w:rPr>
                <w:rFonts w:ascii="Times New Roman" w:hAnsi="Times New Roman" w:cs="Times New Roman"/>
                <w:sz w:val="20"/>
                <w:szCs w:val="20"/>
              </w:rPr>
              <w:t>300</w:t>
            </w:r>
          </w:p>
        </w:tc>
      </w:tr>
      <w:tr w:rsidR="00060743" w:rsidRPr="00913D69" w14:paraId="7BA24C82" w14:textId="77777777" w:rsidTr="00060743">
        <w:trPr>
          <w:trHeight w:hRule="exact" w:val="240"/>
          <w:jc w:val="center"/>
        </w:trPr>
        <w:tc>
          <w:tcPr>
            <w:tcW w:w="10200" w:type="dxa"/>
            <w:gridSpan w:val="4"/>
            <w:tcBorders>
              <w:top w:val="single" w:sz="4" w:space="0" w:color="000000"/>
              <w:left w:val="single" w:sz="4" w:space="0" w:color="000000"/>
              <w:bottom w:val="single" w:sz="4" w:space="0" w:color="000000"/>
              <w:right w:val="single" w:sz="4" w:space="0" w:color="000000"/>
            </w:tcBorders>
            <w:vAlign w:val="center"/>
          </w:tcPr>
          <w:p w14:paraId="17F70C5F" w14:textId="77777777" w:rsidR="00060743" w:rsidRPr="00913D69" w:rsidRDefault="00060743" w:rsidP="00060743">
            <w:pPr>
              <w:autoSpaceDE w:val="0"/>
              <w:autoSpaceDN w:val="0"/>
              <w:adjustRightInd w:val="0"/>
              <w:spacing w:after="0" w:line="240" w:lineRule="auto"/>
              <w:jc w:val="center"/>
              <w:rPr>
                <w:rFonts w:ascii="Times New Roman" w:hAnsi="Times New Roman" w:cs="Times New Roman"/>
                <w:sz w:val="20"/>
                <w:szCs w:val="20"/>
              </w:rPr>
            </w:pPr>
            <w:r w:rsidRPr="00913D69">
              <w:rPr>
                <w:rFonts w:ascii="Times New Roman" w:hAnsi="Times New Roman" w:cs="Times New Roman"/>
                <w:b/>
                <w:bCs/>
                <w:sz w:val="20"/>
                <w:szCs w:val="20"/>
              </w:rPr>
              <w:t>Коте</w:t>
            </w:r>
            <w:r w:rsidRPr="00913D69">
              <w:rPr>
                <w:rFonts w:ascii="Times New Roman" w:hAnsi="Times New Roman" w:cs="Times New Roman"/>
                <w:b/>
                <w:bCs/>
                <w:spacing w:val="1"/>
                <w:sz w:val="20"/>
                <w:szCs w:val="20"/>
              </w:rPr>
              <w:t>л</w:t>
            </w:r>
            <w:r w:rsidRPr="00913D69">
              <w:rPr>
                <w:rFonts w:ascii="Times New Roman" w:hAnsi="Times New Roman" w:cs="Times New Roman"/>
                <w:b/>
                <w:bCs/>
                <w:sz w:val="20"/>
                <w:szCs w:val="20"/>
              </w:rPr>
              <w:t>ь</w:t>
            </w:r>
            <w:r w:rsidRPr="00913D69">
              <w:rPr>
                <w:rFonts w:ascii="Times New Roman" w:hAnsi="Times New Roman" w:cs="Times New Roman"/>
                <w:b/>
                <w:bCs/>
                <w:spacing w:val="-1"/>
                <w:sz w:val="20"/>
                <w:szCs w:val="20"/>
              </w:rPr>
              <w:t>н</w:t>
            </w:r>
            <w:r w:rsidRPr="00913D69">
              <w:rPr>
                <w:rFonts w:ascii="Times New Roman" w:hAnsi="Times New Roman" w:cs="Times New Roman"/>
                <w:b/>
                <w:bCs/>
                <w:sz w:val="20"/>
                <w:szCs w:val="20"/>
              </w:rPr>
              <w:t>ые</w:t>
            </w:r>
            <w:r w:rsidRPr="00913D69">
              <w:rPr>
                <w:rFonts w:ascii="Times New Roman" w:hAnsi="Times New Roman" w:cs="Times New Roman"/>
                <w:b/>
                <w:bCs/>
                <w:spacing w:val="-2"/>
                <w:sz w:val="20"/>
                <w:szCs w:val="20"/>
              </w:rPr>
              <w:t xml:space="preserve"> </w:t>
            </w:r>
            <w:r w:rsidRPr="00913D69">
              <w:rPr>
                <w:rFonts w:ascii="Times New Roman" w:hAnsi="Times New Roman" w:cs="Times New Roman"/>
                <w:b/>
                <w:bCs/>
                <w:sz w:val="20"/>
                <w:szCs w:val="20"/>
              </w:rPr>
              <w:t>установк</w:t>
            </w:r>
            <w:r w:rsidRPr="00913D69">
              <w:rPr>
                <w:rFonts w:ascii="Times New Roman" w:hAnsi="Times New Roman" w:cs="Times New Roman"/>
                <w:b/>
                <w:bCs/>
                <w:spacing w:val="-1"/>
                <w:sz w:val="20"/>
                <w:szCs w:val="20"/>
              </w:rPr>
              <w:t>и</w:t>
            </w:r>
            <w:r w:rsidRPr="00913D69">
              <w:rPr>
                <w:rFonts w:ascii="Times New Roman" w:hAnsi="Times New Roman" w:cs="Times New Roman"/>
                <w:b/>
                <w:bCs/>
                <w:sz w:val="20"/>
                <w:szCs w:val="20"/>
              </w:rPr>
              <w:t>,</w:t>
            </w:r>
            <w:r w:rsidRPr="00913D69">
              <w:rPr>
                <w:rFonts w:ascii="Times New Roman" w:hAnsi="Times New Roman" w:cs="Times New Roman"/>
                <w:b/>
                <w:bCs/>
                <w:spacing w:val="1"/>
                <w:sz w:val="20"/>
                <w:szCs w:val="20"/>
              </w:rPr>
              <w:t xml:space="preserve"> </w:t>
            </w:r>
            <w:r w:rsidRPr="00913D69">
              <w:rPr>
                <w:rFonts w:ascii="Times New Roman" w:hAnsi="Times New Roman" w:cs="Times New Roman"/>
                <w:b/>
                <w:bCs/>
                <w:sz w:val="20"/>
                <w:szCs w:val="20"/>
              </w:rPr>
              <w:t>с</w:t>
            </w:r>
            <w:r w:rsidRPr="00913D69">
              <w:rPr>
                <w:rFonts w:ascii="Times New Roman" w:hAnsi="Times New Roman" w:cs="Times New Roman"/>
                <w:b/>
                <w:bCs/>
                <w:spacing w:val="-2"/>
                <w:sz w:val="20"/>
                <w:szCs w:val="20"/>
              </w:rPr>
              <w:t>п</w:t>
            </w:r>
            <w:r w:rsidRPr="00913D69">
              <w:rPr>
                <w:rFonts w:ascii="Times New Roman" w:hAnsi="Times New Roman" w:cs="Times New Roman"/>
                <w:b/>
                <w:bCs/>
                <w:sz w:val="20"/>
                <w:szCs w:val="20"/>
              </w:rPr>
              <w:t>р</w:t>
            </w:r>
            <w:r w:rsidRPr="00913D69">
              <w:rPr>
                <w:rFonts w:ascii="Times New Roman" w:hAnsi="Times New Roman" w:cs="Times New Roman"/>
                <w:b/>
                <w:bCs/>
                <w:spacing w:val="1"/>
                <w:sz w:val="20"/>
                <w:szCs w:val="20"/>
              </w:rPr>
              <w:t>о</w:t>
            </w:r>
            <w:r w:rsidRPr="00913D69">
              <w:rPr>
                <w:rFonts w:ascii="Times New Roman" w:hAnsi="Times New Roman" w:cs="Times New Roman"/>
                <w:b/>
                <w:bCs/>
                <w:sz w:val="20"/>
                <w:szCs w:val="20"/>
              </w:rPr>
              <w:t>ект</w:t>
            </w:r>
            <w:r w:rsidRPr="00913D69">
              <w:rPr>
                <w:rFonts w:ascii="Times New Roman" w:hAnsi="Times New Roman" w:cs="Times New Roman"/>
                <w:b/>
                <w:bCs/>
                <w:spacing w:val="-1"/>
                <w:sz w:val="20"/>
                <w:szCs w:val="20"/>
              </w:rPr>
              <w:t>ир</w:t>
            </w:r>
            <w:r w:rsidRPr="00913D69">
              <w:rPr>
                <w:rFonts w:ascii="Times New Roman" w:hAnsi="Times New Roman" w:cs="Times New Roman"/>
                <w:b/>
                <w:bCs/>
                <w:sz w:val="20"/>
                <w:szCs w:val="20"/>
              </w:rPr>
              <w:t>о</w:t>
            </w:r>
            <w:r w:rsidRPr="00913D69">
              <w:rPr>
                <w:rFonts w:ascii="Times New Roman" w:hAnsi="Times New Roman" w:cs="Times New Roman"/>
                <w:b/>
                <w:bCs/>
                <w:spacing w:val="-1"/>
                <w:sz w:val="20"/>
                <w:szCs w:val="20"/>
              </w:rPr>
              <w:t>в</w:t>
            </w:r>
            <w:r w:rsidRPr="00913D69">
              <w:rPr>
                <w:rFonts w:ascii="Times New Roman" w:hAnsi="Times New Roman" w:cs="Times New Roman"/>
                <w:b/>
                <w:bCs/>
                <w:sz w:val="20"/>
                <w:szCs w:val="20"/>
              </w:rPr>
              <w:t>а</w:t>
            </w:r>
            <w:r w:rsidRPr="00913D69">
              <w:rPr>
                <w:rFonts w:ascii="Times New Roman" w:hAnsi="Times New Roman" w:cs="Times New Roman"/>
                <w:b/>
                <w:bCs/>
                <w:spacing w:val="-1"/>
                <w:sz w:val="20"/>
                <w:szCs w:val="20"/>
              </w:rPr>
              <w:t>н</w:t>
            </w:r>
            <w:r w:rsidRPr="00913D69">
              <w:rPr>
                <w:rFonts w:ascii="Times New Roman" w:hAnsi="Times New Roman" w:cs="Times New Roman"/>
                <w:b/>
                <w:bCs/>
                <w:sz w:val="20"/>
                <w:szCs w:val="20"/>
              </w:rPr>
              <w:t>н</w:t>
            </w:r>
            <w:r w:rsidRPr="00913D69">
              <w:rPr>
                <w:rFonts w:ascii="Times New Roman" w:hAnsi="Times New Roman" w:cs="Times New Roman"/>
                <w:b/>
                <w:bCs/>
                <w:spacing w:val="-1"/>
                <w:sz w:val="20"/>
                <w:szCs w:val="20"/>
              </w:rPr>
              <w:t>ы</w:t>
            </w:r>
            <w:r w:rsidRPr="00913D69">
              <w:rPr>
                <w:rFonts w:ascii="Times New Roman" w:hAnsi="Times New Roman" w:cs="Times New Roman"/>
                <w:b/>
                <w:bCs/>
                <w:sz w:val="20"/>
                <w:szCs w:val="20"/>
              </w:rPr>
              <w:t>е после</w:t>
            </w:r>
            <w:r w:rsidRPr="00913D69">
              <w:rPr>
                <w:rFonts w:ascii="Times New Roman" w:hAnsi="Times New Roman" w:cs="Times New Roman"/>
                <w:b/>
                <w:bCs/>
                <w:spacing w:val="-1"/>
                <w:sz w:val="20"/>
                <w:szCs w:val="20"/>
              </w:rPr>
              <w:t xml:space="preserve"> </w:t>
            </w:r>
            <w:r w:rsidRPr="00913D69">
              <w:rPr>
                <w:rFonts w:ascii="Times New Roman" w:hAnsi="Times New Roman" w:cs="Times New Roman"/>
                <w:b/>
                <w:bCs/>
                <w:sz w:val="20"/>
                <w:szCs w:val="20"/>
              </w:rPr>
              <w:t>01.01.</w:t>
            </w:r>
            <w:r w:rsidRPr="00913D69">
              <w:rPr>
                <w:rFonts w:ascii="Times New Roman" w:hAnsi="Times New Roman" w:cs="Times New Roman"/>
                <w:b/>
                <w:bCs/>
                <w:spacing w:val="-1"/>
                <w:sz w:val="20"/>
                <w:szCs w:val="20"/>
              </w:rPr>
              <w:t>1</w:t>
            </w:r>
            <w:r w:rsidRPr="00913D69">
              <w:rPr>
                <w:rFonts w:ascii="Times New Roman" w:hAnsi="Times New Roman" w:cs="Times New Roman"/>
                <w:b/>
                <w:bCs/>
                <w:sz w:val="20"/>
                <w:szCs w:val="20"/>
              </w:rPr>
              <w:t>982 и в</w:t>
            </w:r>
            <w:r w:rsidRPr="00913D69">
              <w:rPr>
                <w:rFonts w:ascii="Times New Roman" w:hAnsi="Times New Roman" w:cs="Times New Roman"/>
                <w:b/>
                <w:bCs/>
                <w:spacing w:val="-1"/>
                <w:sz w:val="20"/>
                <w:szCs w:val="20"/>
              </w:rPr>
              <w:t>ве</w:t>
            </w:r>
            <w:r w:rsidRPr="00913D69">
              <w:rPr>
                <w:rFonts w:ascii="Times New Roman" w:hAnsi="Times New Roman" w:cs="Times New Roman"/>
                <w:b/>
                <w:bCs/>
                <w:sz w:val="20"/>
                <w:szCs w:val="20"/>
              </w:rPr>
              <w:t>денные</w:t>
            </w:r>
            <w:r w:rsidRPr="00913D69">
              <w:rPr>
                <w:rFonts w:ascii="Times New Roman" w:hAnsi="Times New Roman" w:cs="Times New Roman"/>
                <w:b/>
                <w:bCs/>
                <w:spacing w:val="-1"/>
                <w:sz w:val="20"/>
                <w:szCs w:val="20"/>
              </w:rPr>
              <w:t xml:space="preserve"> п</w:t>
            </w:r>
            <w:r w:rsidRPr="00913D69">
              <w:rPr>
                <w:rFonts w:ascii="Times New Roman" w:hAnsi="Times New Roman" w:cs="Times New Roman"/>
                <w:b/>
                <w:bCs/>
                <w:sz w:val="20"/>
                <w:szCs w:val="20"/>
              </w:rPr>
              <w:t>о 31.12</w:t>
            </w:r>
            <w:r w:rsidRPr="00913D69">
              <w:rPr>
                <w:rFonts w:ascii="Times New Roman" w:hAnsi="Times New Roman" w:cs="Times New Roman"/>
                <w:b/>
                <w:bCs/>
                <w:spacing w:val="-1"/>
                <w:sz w:val="20"/>
                <w:szCs w:val="20"/>
              </w:rPr>
              <w:t>.</w:t>
            </w:r>
            <w:r w:rsidRPr="00913D69">
              <w:rPr>
                <w:rFonts w:ascii="Times New Roman" w:hAnsi="Times New Roman" w:cs="Times New Roman"/>
                <w:b/>
                <w:bCs/>
                <w:sz w:val="20"/>
                <w:szCs w:val="20"/>
              </w:rPr>
              <w:t>2000</w:t>
            </w:r>
          </w:p>
        </w:tc>
      </w:tr>
      <w:tr w:rsidR="00060743" w:rsidRPr="00913D69" w14:paraId="63783EC6" w14:textId="77777777" w:rsidTr="00060743">
        <w:trPr>
          <w:trHeight w:hRule="exact" w:val="240"/>
          <w:jc w:val="center"/>
        </w:trPr>
        <w:tc>
          <w:tcPr>
            <w:tcW w:w="2837" w:type="dxa"/>
            <w:tcBorders>
              <w:top w:val="single" w:sz="4" w:space="0" w:color="000000"/>
              <w:left w:val="single" w:sz="4" w:space="0" w:color="000000"/>
              <w:bottom w:val="single" w:sz="4" w:space="0" w:color="000000"/>
              <w:right w:val="single" w:sz="4" w:space="0" w:color="000000"/>
            </w:tcBorders>
            <w:vAlign w:val="center"/>
          </w:tcPr>
          <w:p w14:paraId="1C5E19AE" w14:textId="77777777" w:rsidR="00060743" w:rsidRPr="00913D69" w:rsidRDefault="00060743" w:rsidP="00060743">
            <w:pPr>
              <w:autoSpaceDE w:val="0"/>
              <w:autoSpaceDN w:val="0"/>
              <w:adjustRightInd w:val="0"/>
              <w:spacing w:after="0" w:line="240" w:lineRule="auto"/>
              <w:rPr>
                <w:rFonts w:ascii="Times New Roman" w:hAnsi="Times New Roman" w:cs="Times New Roman"/>
                <w:sz w:val="20"/>
                <w:szCs w:val="20"/>
              </w:rPr>
            </w:pPr>
            <w:r w:rsidRPr="00913D69">
              <w:rPr>
                <w:rFonts w:ascii="Times New Roman" w:hAnsi="Times New Roman" w:cs="Times New Roman"/>
                <w:sz w:val="20"/>
                <w:szCs w:val="20"/>
              </w:rPr>
              <w:t xml:space="preserve">от 50 </w:t>
            </w:r>
            <w:r w:rsidRPr="00913D69">
              <w:rPr>
                <w:rFonts w:ascii="Times New Roman" w:hAnsi="Times New Roman" w:cs="Times New Roman"/>
                <w:spacing w:val="-1"/>
                <w:sz w:val="20"/>
                <w:szCs w:val="20"/>
              </w:rPr>
              <w:t>д</w:t>
            </w:r>
            <w:r w:rsidRPr="00913D69">
              <w:rPr>
                <w:rFonts w:ascii="Times New Roman" w:hAnsi="Times New Roman" w:cs="Times New Roman"/>
                <w:sz w:val="20"/>
                <w:szCs w:val="20"/>
              </w:rPr>
              <w:t>о 100</w:t>
            </w:r>
          </w:p>
        </w:tc>
        <w:tc>
          <w:tcPr>
            <w:tcW w:w="3318" w:type="dxa"/>
            <w:tcBorders>
              <w:top w:val="single" w:sz="4" w:space="0" w:color="000000"/>
              <w:left w:val="single" w:sz="4" w:space="0" w:color="000000"/>
              <w:bottom w:val="single" w:sz="4" w:space="0" w:color="000000"/>
              <w:right w:val="single" w:sz="4" w:space="0" w:color="000000"/>
            </w:tcBorders>
            <w:vAlign w:val="center"/>
          </w:tcPr>
          <w:p w14:paraId="610BE4D4" w14:textId="77777777" w:rsidR="00060743" w:rsidRPr="00913D69" w:rsidRDefault="00060743" w:rsidP="00060743">
            <w:pPr>
              <w:autoSpaceDE w:val="0"/>
              <w:autoSpaceDN w:val="0"/>
              <w:adjustRightInd w:val="0"/>
              <w:spacing w:after="0" w:line="240" w:lineRule="auto"/>
              <w:rPr>
                <w:rFonts w:ascii="Times New Roman" w:hAnsi="Times New Roman" w:cs="Times New Roman"/>
                <w:sz w:val="20"/>
                <w:szCs w:val="20"/>
              </w:rPr>
            </w:pPr>
            <w:r w:rsidRPr="00913D69">
              <w:rPr>
                <w:rFonts w:ascii="Times New Roman" w:hAnsi="Times New Roman" w:cs="Times New Roman"/>
                <w:sz w:val="20"/>
                <w:szCs w:val="20"/>
              </w:rPr>
              <w:t xml:space="preserve">от 70 </w:t>
            </w:r>
            <w:r w:rsidRPr="00913D69">
              <w:rPr>
                <w:rFonts w:ascii="Times New Roman" w:hAnsi="Times New Roman" w:cs="Times New Roman"/>
                <w:spacing w:val="-1"/>
                <w:sz w:val="20"/>
                <w:szCs w:val="20"/>
              </w:rPr>
              <w:t>д</w:t>
            </w:r>
            <w:r w:rsidRPr="00913D69">
              <w:rPr>
                <w:rFonts w:ascii="Times New Roman" w:hAnsi="Times New Roman" w:cs="Times New Roman"/>
                <w:sz w:val="20"/>
                <w:szCs w:val="20"/>
              </w:rPr>
              <w:t>о 140</w:t>
            </w:r>
          </w:p>
        </w:tc>
        <w:tc>
          <w:tcPr>
            <w:tcW w:w="2107" w:type="dxa"/>
            <w:tcBorders>
              <w:top w:val="single" w:sz="4" w:space="0" w:color="000000"/>
              <w:left w:val="single" w:sz="4" w:space="0" w:color="000000"/>
              <w:bottom w:val="single" w:sz="4" w:space="0" w:color="000000"/>
              <w:right w:val="single" w:sz="4" w:space="0" w:color="000000"/>
            </w:tcBorders>
            <w:vAlign w:val="center"/>
          </w:tcPr>
          <w:p w14:paraId="205670D5" w14:textId="77777777" w:rsidR="00060743" w:rsidRPr="00913D69" w:rsidRDefault="00060743" w:rsidP="00060743">
            <w:pPr>
              <w:autoSpaceDE w:val="0"/>
              <w:autoSpaceDN w:val="0"/>
              <w:adjustRightInd w:val="0"/>
              <w:spacing w:after="0" w:line="240" w:lineRule="auto"/>
              <w:jc w:val="center"/>
              <w:rPr>
                <w:rFonts w:ascii="Times New Roman" w:hAnsi="Times New Roman" w:cs="Times New Roman"/>
                <w:sz w:val="20"/>
                <w:szCs w:val="20"/>
              </w:rPr>
            </w:pPr>
            <w:r w:rsidRPr="00913D69">
              <w:rPr>
                <w:rFonts w:ascii="Times New Roman" w:hAnsi="Times New Roman" w:cs="Times New Roman"/>
                <w:sz w:val="20"/>
                <w:szCs w:val="20"/>
              </w:rPr>
              <w:t>350</w:t>
            </w:r>
          </w:p>
        </w:tc>
        <w:tc>
          <w:tcPr>
            <w:tcW w:w="1938" w:type="dxa"/>
            <w:tcBorders>
              <w:top w:val="single" w:sz="4" w:space="0" w:color="000000"/>
              <w:left w:val="single" w:sz="4" w:space="0" w:color="000000"/>
              <w:bottom w:val="single" w:sz="4" w:space="0" w:color="000000"/>
              <w:right w:val="single" w:sz="4" w:space="0" w:color="000000"/>
            </w:tcBorders>
            <w:vAlign w:val="center"/>
          </w:tcPr>
          <w:p w14:paraId="2F3370B9" w14:textId="77777777" w:rsidR="00060743" w:rsidRPr="00913D69" w:rsidRDefault="00060743" w:rsidP="00060743">
            <w:pPr>
              <w:autoSpaceDE w:val="0"/>
              <w:autoSpaceDN w:val="0"/>
              <w:adjustRightInd w:val="0"/>
              <w:spacing w:after="0" w:line="240" w:lineRule="auto"/>
              <w:jc w:val="center"/>
              <w:rPr>
                <w:rFonts w:ascii="Times New Roman" w:hAnsi="Times New Roman" w:cs="Times New Roman"/>
                <w:sz w:val="20"/>
                <w:szCs w:val="20"/>
              </w:rPr>
            </w:pPr>
            <w:r w:rsidRPr="00913D69">
              <w:rPr>
                <w:rFonts w:ascii="Times New Roman" w:hAnsi="Times New Roman" w:cs="Times New Roman"/>
                <w:sz w:val="20"/>
                <w:szCs w:val="20"/>
              </w:rPr>
              <w:t>300</w:t>
            </w:r>
          </w:p>
        </w:tc>
      </w:tr>
      <w:tr w:rsidR="00060743" w:rsidRPr="00913D69" w14:paraId="4454D151" w14:textId="77777777" w:rsidTr="00060743">
        <w:trPr>
          <w:trHeight w:hRule="exact" w:val="240"/>
          <w:jc w:val="center"/>
        </w:trPr>
        <w:tc>
          <w:tcPr>
            <w:tcW w:w="2837" w:type="dxa"/>
            <w:tcBorders>
              <w:top w:val="single" w:sz="4" w:space="0" w:color="000000"/>
              <w:left w:val="single" w:sz="4" w:space="0" w:color="000000"/>
              <w:bottom w:val="single" w:sz="4" w:space="0" w:color="000000"/>
              <w:right w:val="single" w:sz="4" w:space="0" w:color="000000"/>
            </w:tcBorders>
            <w:vAlign w:val="center"/>
          </w:tcPr>
          <w:p w14:paraId="170D1C68" w14:textId="77777777" w:rsidR="00060743" w:rsidRPr="00913D69" w:rsidRDefault="00060743" w:rsidP="00060743">
            <w:pPr>
              <w:autoSpaceDE w:val="0"/>
              <w:autoSpaceDN w:val="0"/>
              <w:adjustRightInd w:val="0"/>
              <w:spacing w:after="0" w:line="240" w:lineRule="auto"/>
              <w:rPr>
                <w:rFonts w:ascii="Times New Roman" w:hAnsi="Times New Roman" w:cs="Times New Roman"/>
                <w:sz w:val="20"/>
                <w:szCs w:val="20"/>
              </w:rPr>
            </w:pPr>
            <w:r w:rsidRPr="00913D69">
              <w:rPr>
                <w:rFonts w:ascii="Times New Roman" w:hAnsi="Times New Roman" w:cs="Times New Roman"/>
                <w:sz w:val="20"/>
                <w:szCs w:val="20"/>
              </w:rPr>
              <w:t>более</w:t>
            </w:r>
            <w:r w:rsidRPr="00913D69">
              <w:rPr>
                <w:rFonts w:ascii="Times New Roman" w:hAnsi="Times New Roman" w:cs="Times New Roman"/>
                <w:spacing w:val="-1"/>
                <w:sz w:val="20"/>
                <w:szCs w:val="20"/>
              </w:rPr>
              <w:t xml:space="preserve"> </w:t>
            </w:r>
            <w:r w:rsidRPr="00913D69">
              <w:rPr>
                <w:rFonts w:ascii="Times New Roman" w:hAnsi="Times New Roman" w:cs="Times New Roman"/>
                <w:sz w:val="20"/>
                <w:szCs w:val="20"/>
              </w:rPr>
              <w:t>100 до</w:t>
            </w:r>
            <w:r w:rsidRPr="00913D69">
              <w:rPr>
                <w:rFonts w:ascii="Times New Roman" w:hAnsi="Times New Roman" w:cs="Times New Roman"/>
                <w:spacing w:val="-2"/>
                <w:sz w:val="20"/>
                <w:szCs w:val="20"/>
              </w:rPr>
              <w:t xml:space="preserve"> </w:t>
            </w:r>
            <w:r w:rsidRPr="00913D69">
              <w:rPr>
                <w:rFonts w:ascii="Times New Roman" w:hAnsi="Times New Roman" w:cs="Times New Roman"/>
                <w:sz w:val="20"/>
                <w:szCs w:val="20"/>
              </w:rPr>
              <w:t>300</w:t>
            </w:r>
          </w:p>
        </w:tc>
        <w:tc>
          <w:tcPr>
            <w:tcW w:w="3318" w:type="dxa"/>
            <w:tcBorders>
              <w:top w:val="single" w:sz="4" w:space="0" w:color="000000"/>
              <w:left w:val="single" w:sz="4" w:space="0" w:color="000000"/>
              <w:bottom w:val="single" w:sz="4" w:space="0" w:color="000000"/>
              <w:right w:val="single" w:sz="4" w:space="0" w:color="000000"/>
            </w:tcBorders>
            <w:vAlign w:val="center"/>
          </w:tcPr>
          <w:p w14:paraId="6D077987" w14:textId="77777777" w:rsidR="00060743" w:rsidRPr="00913D69" w:rsidRDefault="00060743" w:rsidP="00060743">
            <w:pPr>
              <w:autoSpaceDE w:val="0"/>
              <w:autoSpaceDN w:val="0"/>
              <w:adjustRightInd w:val="0"/>
              <w:spacing w:after="0" w:line="240" w:lineRule="auto"/>
              <w:rPr>
                <w:rFonts w:ascii="Times New Roman" w:hAnsi="Times New Roman" w:cs="Times New Roman"/>
                <w:sz w:val="20"/>
                <w:szCs w:val="20"/>
              </w:rPr>
            </w:pPr>
            <w:r w:rsidRPr="00913D69">
              <w:rPr>
                <w:rFonts w:ascii="Times New Roman" w:hAnsi="Times New Roman" w:cs="Times New Roman"/>
                <w:sz w:val="20"/>
                <w:szCs w:val="20"/>
              </w:rPr>
              <w:t>более</w:t>
            </w:r>
            <w:r w:rsidRPr="00913D69">
              <w:rPr>
                <w:rFonts w:ascii="Times New Roman" w:hAnsi="Times New Roman" w:cs="Times New Roman"/>
                <w:spacing w:val="-1"/>
                <w:sz w:val="20"/>
                <w:szCs w:val="20"/>
              </w:rPr>
              <w:t xml:space="preserve"> </w:t>
            </w:r>
            <w:r w:rsidRPr="00913D69">
              <w:rPr>
                <w:rFonts w:ascii="Times New Roman" w:hAnsi="Times New Roman" w:cs="Times New Roman"/>
                <w:sz w:val="20"/>
                <w:szCs w:val="20"/>
              </w:rPr>
              <w:t>140 до</w:t>
            </w:r>
            <w:r w:rsidRPr="00913D69">
              <w:rPr>
                <w:rFonts w:ascii="Times New Roman" w:hAnsi="Times New Roman" w:cs="Times New Roman"/>
                <w:spacing w:val="-2"/>
                <w:sz w:val="20"/>
                <w:szCs w:val="20"/>
              </w:rPr>
              <w:t xml:space="preserve"> </w:t>
            </w:r>
            <w:r w:rsidRPr="00913D69">
              <w:rPr>
                <w:rFonts w:ascii="Times New Roman" w:hAnsi="Times New Roman" w:cs="Times New Roman"/>
                <w:sz w:val="20"/>
                <w:szCs w:val="20"/>
              </w:rPr>
              <w:t>420</w:t>
            </w:r>
          </w:p>
        </w:tc>
        <w:tc>
          <w:tcPr>
            <w:tcW w:w="2107" w:type="dxa"/>
            <w:tcBorders>
              <w:top w:val="single" w:sz="4" w:space="0" w:color="000000"/>
              <w:left w:val="single" w:sz="4" w:space="0" w:color="000000"/>
              <w:bottom w:val="single" w:sz="4" w:space="0" w:color="000000"/>
              <w:right w:val="single" w:sz="4" w:space="0" w:color="000000"/>
            </w:tcBorders>
            <w:vAlign w:val="center"/>
          </w:tcPr>
          <w:p w14:paraId="52CE0F47" w14:textId="77777777" w:rsidR="00060743" w:rsidRPr="00913D69" w:rsidRDefault="00060743" w:rsidP="00060743">
            <w:pPr>
              <w:autoSpaceDE w:val="0"/>
              <w:autoSpaceDN w:val="0"/>
              <w:adjustRightInd w:val="0"/>
              <w:spacing w:after="0" w:line="240" w:lineRule="auto"/>
              <w:jc w:val="center"/>
              <w:rPr>
                <w:rFonts w:ascii="Times New Roman" w:hAnsi="Times New Roman" w:cs="Times New Roman"/>
                <w:sz w:val="20"/>
                <w:szCs w:val="20"/>
              </w:rPr>
            </w:pPr>
            <w:r w:rsidRPr="00913D69">
              <w:rPr>
                <w:rFonts w:ascii="Times New Roman" w:hAnsi="Times New Roman" w:cs="Times New Roman"/>
                <w:sz w:val="20"/>
                <w:szCs w:val="20"/>
              </w:rPr>
              <w:t>350</w:t>
            </w:r>
          </w:p>
        </w:tc>
        <w:tc>
          <w:tcPr>
            <w:tcW w:w="1938" w:type="dxa"/>
            <w:tcBorders>
              <w:top w:val="single" w:sz="4" w:space="0" w:color="000000"/>
              <w:left w:val="single" w:sz="4" w:space="0" w:color="000000"/>
              <w:bottom w:val="single" w:sz="4" w:space="0" w:color="000000"/>
              <w:right w:val="single" w:sz="4" w:space="0" w:color="000000"/>
            </w:tcBorders>
            <w:vAlign w:val="center"/>
          </w:tcPr>
          <w:p w14:paraId="462CEB89" w14:textId="77777777" w:rsidR="00060743" w:rsidRPr="00913D69" w:rsidRDefault="00060743" w:rsidP="00060743">
            <w:pPr>
              <w:autoSpaceDE w:val="0"/>
              <w:autoSpaceDN w:val="0"/>
              <w:adjustRightInd w:val="0"/>
              <w:spacing w:after="0" w:line="240" w:lineRule="auto"/>
              <w:jc w:val="center"/>
              <w:rPr>
                <w:rFonts w:ascii="Times New Roman" w:hAnsi="Times New Roman" w:cs="Times New Roman"/>
                <w:sz w:val="20"/>
                <w:szCs w:val="20"/>
              </w:rPr>
            </w:pPr>
            <w:r w:rsidRPr="00913D69">
              <w:rPr>
                <w:rFonts w:ascii="Times New Roman" w:hAnsi="Times New Roman" w:cs="Times New Roman"/>
                <w:sz w:val="20"/>
                <w:szCs w:val="20"/>
              </w:rPr>
              <w:t>300</w:t>
            </w:r>
          </w:p>
        </w:tc>
      </w:tr>
      <w:tr w:rsidR="00060743" w:rsidRPr="00913D69" w14:paraId="74611D8F" w14:textId="77777777" w:rsidTr="00060743">
        <w:trPr>
          <w:trHeight w:hRule="exact" w:val="240"/>
          <w:jc w:val="center"/>
        </w:trPr>
        <w:tc>
          <w:tcPr>
            <w:tcW w:w="2837" w:type="dxa"/>
            <w:tcBorders>
              <w:top w:val="single" w:sz="4" w:space="0" w:color="000000"/>
              <w:left w:val="single" w:sz="4" w:space="0" w:color="000000"/>
              <w:bottom w:val="single" w:sz="4" w:space="0" w:color="000000"/>
              <w:right w:val="single" w:sz="4" w:space="0" w:color="000000"/>
            </w:tcBorders>
            <w:vAlign w:val="center"/>
          </w:tcPr>
          <w:p w14:paraId="04EEF582" w14:textId="77777777" w:rsidR="00060743" w:rsidRPr="00913D69" w:rsidRDefault="00060743" w:rsidP="00060743">
            <w:pPr>
              <w:autoSpaceDE w:val="0"/>
              <w:autoSpaceDN w:val="0"/>
              <w:adjustRightInd w:val="0"/>
              <w:spacing w:after="0" w:line="240" w:lineRule="auto"/>
              <w:rPr>
                <w:rFonts w:ascii="Times New Roman" w:hAnsi="Times New Roman" w:cs="Times New Roman"/>
                <w:sz w:val="20"/>
                <w:szCs w:val="20"/>
              </w:rPr>
            </w:pPr>
            <w:r w:rsidRPr="00913D69">
              <w:rPr>
                <w:rFonts w:ascii="Times New Roman" w:hAnsi="Times New Roman" w:cs="Times New Roman"/>
                <w:sz w:val="20"/>
                <w:szCs w:val="20"/>
              </w:rPr>
              <w:t>более</w:t>
            </w:r>
            <w:r w:rsidRPr="00913D69">
              <w:rPr>
                <w:rFonts w:ascii="Times New Roman" w:hAnsi="Times New Roman" w:cs="Times New Roman"/>
                <w:spacing w:val="-1"/>
                <w:sz w:val="20"/>
                <w:szCs w:val="20"/>
              </w:rPr>
              <w:t xml:space="preserve"> </w:t>
            </w:r>
            <w:r w:rsidRPr="00913D69">
              <w:rPr>
                <w:rFonts w:ascii="Times New Roman" w:hAnsi="Times New Roman" w:cs="Times New Roman"/>
                <w:sz w:val="20"/>
                <w:szCs w:val="20"/>
              </w:rPr>
              <w:t>300</w:t>
            </w:r>
          </w:p>
        </w:tc>
        <w:tc>
          <w:tcPr>
            <w:tcW w:w="3318" w:type="dxa"/>
            <w:tcBorders>
              <w:top w:val="single" w:sz="4" w:space="0" w:color="000000"/>
              <w:left w:val="single" w:sz="4" w:space="0" w:color="000000"/>
              <w:bottom w:val="single" w:sz="4" w:space="0" w:color="000000"/>
              <w:right w:val="single" w:sz="4" w:space="0" w:color="000000"/>
            </w:tcBorders>
            <w:vAlign w:val="center"/>
          </w:tcPr>
          <w:p w14:paraId="5E4D30F9" w14:textId="77777777" w:rsidR="00060743" w:rsidRPr="00913D69" w:rsidRDefault="00060743" w:rsidP="00060743">
            <w:pPr>
              <w:autoSpaceDE w:val="0"/>
              <w:autoSpaceDN w:val="0"/>
              <w:adjustRightInd w:val="0"/>
              <w:spacing w:after="0" w:line="240" w:lineRule="auto"/>
              <w:rPr>
                <w:rFonts w:ascii="Times New Roman" w:hAnsi="Times New Roman" w:cs="Times New Roman"/>
                <w:sz w:val="20"/>
                <w:szCs w:val="20"/>
              </w:rPr>
            </w:pPr>
            <w:r w:rsidRPr="00913D69">
              <w:rPr>
                <w:rFonts w:ascii="Times New Roman" w:hAnsi="Times New Roman" w:cs="Times New Roman"/>
                <w:sz w:val="20"/>
                <w:szCs w:val="20"/>
              </w:rPr>
              <w:t>более</w:t>
            </w:r>
            <w:r w:rsidRPr="00913D69">
              <w:rPr>
                <w:rFonts w:ascii="Times New Roman" w:hAnsi="Times New Roman" w:cs="Times New Roman"/>
                <w:spacing w:val="-1"/>
                <w:sz w:val="20"/>
                <w:szCs w:val="20"/>
              </w:rPr>
              <w:t xml:space="preserve"> </w:t>
            </w:r>
            <w:r w:rsidRPr="00913D69">
              <w:rPr>
                <w:rFonts w:ascii="Times New Roman" w:hAnsi="Times New Roman" w:cs="Times New Roman"/>
                <w:sz w:val="20"/>
                <w:szCs w:val="20"/>
              </w:rPr>
              <w:t>420</w:t>
            </w:r>
          </w:p>
        </w:tc>
        <w:tc>
          <w:tcPr>
            <w:tcW w:w="2107" w:type="dxa"/>
            <w:tcBorders>
              <w:top w:val="single" w:sz="4" w:space="0" w:color="000000"/>
              <w:left w:val="single" w:sz="4" w:space="0" w:color="000000"/>
              <w:bottom w:val="single" w:sz="4" w:space="0" w:color="000000"/>
              <w:right w:val="single" w:sz="4" w:space="0" w:color="000000"/>
            </w:tcBorders>
            <w:vAlign w:val="center"/>
          </w:tcPr>
          <w:p w14:paraId="525CBBDD" w14:textId="77777777" w:rsidR="00060743" w:rsidRPr="00913D69" w:rsidRDefault="00060743" w:rsidP="00060743">
            <w:pPr>
              <w:autoSpaceDE w:val="0"/>
              <w:autoSpaceDN w:val="0"/>
              <w:adjustRightInd w:val="0"/>
              <w:spacing w:after="0" w:line="240" w:lineRule="auto"/>
              <w:jc w:val="center"/>
              <w:rPr>
                <w:rFonts w:ascii="Times New Roman" w:hAnsi="Times New Roman" w:cs="Times New Roman"/>
                <w:sz w:val="20"/>
                <w:szCs w:val="20"/>
              </w:rPr>
            </w:pPr>
            <w:r w:rsidRPr="00913D69">
              <w:rPr>
                <w:rFonts w:ascii="Times New Roman" w:hAnsi="Times New Roman" w:cs="Times New Roman"/>
                <w:sz w:val="20"/>
                <w:szCs w:val="20"/>
              </w:rPr>
              <w:t>350</w:t>
            </w:r>
          </w:p>
        </w:tc>
        <w:tc>
          <w:tcPr>
            <w:tcW w:w="1938" w:type="dxa"/>
            <w:tcBorders>
              <w:top w:val="single" w:sz="4" w:space="0" w:color="000000"/>
              <w:left w:val="single" w:sz="4" w:space="0" w:color="000000"/>
              <w:bottom w:val="single" w:sz="4" w:space="0" w:color="000000"/>
              <w:right w:val="single" w:sz="4" w:space="0" w:color="000000"/>
            </w:tcBorders>
            <w:vAlign w:val="center"/>
          </w:tcPr>
          <w:p w14:paraId="4A9FED58" w14:textId="77777777" w:rsidR="00060743" w:rsidRPr="00913D69" w:rsidRDefault="00060743" w:rsidP="00060743">
            <w:pPr>
              <w:autoSpaceDE w:val="0"/>
              <w:autoSpaceDN w:val="0"/>
              <w:adjustRightInd w:val="0"/>
              <w:spacing w:after="0" w:line="240" w:lineRule="auto"/>
              <w:jc w:val="center"/>
              <w:rPr>
                <w:rFonts w:ascii="Times New Roman" w:hAnsi="Times New Roman" w:cs="Times New Roman"/>
                <w:sz w:val="20"/>
                <w:szCs w:val="20"/>
              </w:rPr>
            </w:pPr>
            <w:r w:rsidRPr="00913D69">
              <w:rPr>
                <w:rFonts w:ascii="Times New Roman" w:hAnsi="Times New Roman" w:cs="Times New Roman"/>
                <w:sz w:val="20"/>
                <w:szCs w:val="20"/>
              </w:rPr>
              <w:t>300</w:t>
            </w:r>
          </w:p>
        </w:tc>
      </w:tr>
      <w:tr w:rsidR="00060743" w:rsidRPr="00913D69" w14:paraId="48FBC00E" w14:textId="77777777" w:rsidTr="00060743">
        <w:trPr>
          <w:trHeight w:hRule="exact" w:val="240"/>
          <w:jc w:val="center"/>
        </w:trPr>
        <w:tc>
          <w:tcPr>
            <w:tcW w:w="10200" w:type="dxa"/>
            <w:gridSpan w:val="4"/>
            <w:tcBorders>
              <w:top w:val="single" w:sz="4" w:space="0" w:color="000000"/>
              <w:left w:val="single" w:sz="4" w:space="0" w:color="000000"/>
              <w:bottom w:val="single" w:sz="4" w:space="0" w:color="000000"/>
              <w:right w:val="single" w:sz="4" w:space="0" w:color="000000"/>
            </w:tcBorders>
            <w:vAlign w:val="center"/>
          </w:tcPr>
          <w:p w14:paraId="4CB7F9EC" w14:textId="77777777" w:rsidR="00060743" w:rsidRPr="00913D69" w:rsidRDefault="00060743" w:rsidP="00060743">
            <w:pPr>
              <w:autoSpaceDE w:val="0"/>
              <w:autoSpaceDN w:val="0"/>
              <w:adjustRightInd w:val="0"/>
              <w:spacing w:after="0" w:line="240" w:lineRule="auto"/>
              <w:jc w:val="center"/>
              <w:rPr>
                <w:rFonts w:ascii="Times New Roman" w:hAnsi="Times New Roman" w:cs="Times New Roman"/>
                <w:sz w:val="20"/>
                <w:szCs w:val="20"/>
              </w:rPr>
            </w:pPr>
            <w:r w:rsidRPr="00913D69">
              <w:rPr>
                <w:rFonts w:ascii="Times New Roman" w:hAnsi="Times New Roman" w:cs="Times New Roman"/>
                <w:b/>
                <w:bCs/>
                <w:sz w:val="20"/>
                <w:szCs w:val="20"/>
              </w:rPr>
              <w:t>Коте</w:t>
            </w:r>
            <w:r w:rsidRPr="00913D69">
              <w:rPr>
                <w:rFonts w:ascii="Times New Roman" w:hAnsi="Times New Roman" w:cs="Times New Roman"/>
                <w:b/>
                <w:bCs/>
                <w:spacing w:val="1"/>
                <w:sz w:val="20"/>
                <w:szCs w:val="20"/>
              </w:rPr>
              <w:t>л</w:t>
            </w:r>
            <w:r w:rsidRPr="00913D69">
              <w:rPr>
                <w:rFonts w:ascii="Times New Roman" w:hAnsi="Times New Roman" w:cs="Times New Roman"/>
                <w:b/>
                <w:bCs/>
                <w:sz w:val="20"/>
                <w:szCs w:val="20"/>
              </w:rPr>
              <w:t>ь</w:t>
            </w:r>
            <w:r w:rsidRPr="00913D69">
              <w:rPr>
                <w:rFonts w:ascii="Times New Roman" w:hAnsi="Times New Roman" w:cs="Times New Roman"/>
                <w:b/>
                <w:bCs/>
                <w:spacing w:val="-1"/>
                <w:sz w:val="20"/>
                <w:szCs w:val="20"/>
              </w:rPr>
              <w:t>н</w:t>
            </w:r>
            <w:r w:rsidRPr="00913D69">
              <w:rPr>
                <w:rFonts w:ascii="Times New Roman" w:hAnsi="Times New Roman" w:cs="Times New Roman"/>
                <w:b/>
                <w:bCs/>
                <w:sz w:val="20"/>
                <w:szCs w:val="20"/>
              </w:rPr>
              <w:t>ые</w:t>
            </w:r>
            <w:r w:rsidRPr="00913D69">
              <w:rPr>
                <w:rFonts w:ascii="Times New Roman" w:hAnsi="Times New Roman" w:cs="Times New Roman"/>
                <w:b/>
                <w:bCs/>
                <w:spacing w:val="-2"/>
                <w:sz w:val="20"/>
                <w:szCs w:val="20"/>
              </w:rPr>
              <w:t xml:space="preserve"> </w:t>
            </w:r>
            <w:r w:rsidRPr="00913D69">
              <w:rPr>
                <w:rFonts w:ascii="Times New Roman" w:hAnsi="Times New Roman" w:cs="Times New Roman"/>
                <w:b/>
                <w:bCs/>
                <w:sz w:val="20"/>
                <w:szCs w:val="20"/>
              </w:rPr>
              <w:t>установк</w:t>
            </w:r>
            <w:r w:rsidRPr="00913D69">
              <w:rPr>
                <w:rFonts w:ascii="Times New Roman" w:hAnsi="Times New Roman" w:cs="Times New Roman"/>
                <w:b/>
                <w:bCs/>
                <w:spacing w:val="-1"/>
                <w:sz w:val="20"/>
                <w:szCs w:val="20"/>
              </w:rPr>
              <w:t>и</w:t>
            </w:r>
            <w:r w:rsidRPr="00913D69">
              <w:rPr>
                <w:rFonts w:ascii="Times New Roman" w:hAnsi="Times New Roman" w:cs="Times New Roman"/>
                <w:b/>
                <w:bCs/>
                <w:sz w:val="20"/>
                <w:szCs w:val="20"/>
              </w:rPr>
              <w:t>, в</w:t>
            </w:r>
            <w:r w:rsidRPr="00913D69">
              <w:rPr>
                <w:rFonts w:ascii="Times New Roman" w:hAnsi="Times New Roman" w:cs="Times New Roman"/>
                <w:b/>
                <w:bCs/>
                <w:spacing w:val="-1"/>
                <w:sz w:val="20"/>
                <w:szCs w:val="20"/>
              </w:rPr>
              <w:t>в</w:t>
            </w:r>
            <w:r w:rsidRPr="00913D69">
              <w:rPr>
                <w:rFonts w:ascii="Times New Roman" w:hAnsi="Times New Roman" w:cs="Times New Roman"/>
                <w:b/>
                <w:bCs/>
                <w:sz w:val="20"/>
                <w:szCs w:val="20"/>
              </w:rPr>
              <w:t>еденн</w:t>
            </w:r>
            <w:r w:rsidRPr="00913D69">
              <w:rPr>
                <w:rFonts w:ascii="Times New Roman" w:hAnsi="Times New Roman" w:cs="Times New Roman"/>
                <w:b/>
                <w:bCs/>
                <w:spacing w:val="-1"/>
                <w:sz w:val="20"/>
                <w:szCs w:val="20"/>
              </w:rPr>
              <w:t>ы</w:t>
            </w:r>
            <w:r w:rsidRPr="00913D69">
              <w:rPr>
                <w:rFonts w:ascii="Times New Roman" w:hAnsi="Times New Roman" w:cs="Times New Roman"/>
                <w:b/>
                <w:bCs/>
                <w:sz w:val="20"/>
                <w:szCs w:val="20"/>
              </w:rPr>
              <w:t>е с</w:t>
            </w:r>
            <w:r w:rsidRPr="00913D69">
              <w:rPr>
                <w:rFonts w:ascii="Times New Roman" w:hAnsi="Times New Roman" w:cs="Times New Roman"/>
                <w:b/>
                <w:bCs/>
                <w:spacing w:val="-1"/>
                <w:sz w:val="20"/>
                <w:szCs w:val="20"/>
              </w:rPr>
              <w:t xml:space="preserve"> </w:t>
            </w:r>
            <w:r w:rsidRPr="00913D69">
              <w:rPr>
                <w:rFonts w:ascii="Times New Roman" w:hAnsi="Times New Roman" w:cs="Times New Roman"/>
                <w:b/>
                <w:bCs/>
                <w:sz w:val="20"/>
                <w:szCs w:val="20"/>
              </w:rPr>
              <w:t>01</w:t>
            </w:r>
            <w:r w:rsidRPr="00913D69">
              <w:rPr>
                <w:rFonts w:ascii="Times New Roman" w:hAnsi="Times New Roman" w:cs="Times New Roman"/>
                <w:b/>
                <w:bCs/>
                <w:spacing w:val="-1"/>
                <w:sz w:val="20"/>
                <w:szCs w:val="20"/>
              </w:rPr>
              <w:t>.</w:t>
            </w:r>
            <w:r w:rsidRPr="00913D69">
              <w:rPr>
                <w:rFonts w:ascii="Times New Roman" w:hAnsi="Times New Roman" w:cs="Times New Roman"/>
                <w:b/>
                <w:bCs/>
                <w:sz w:val="20"/>
                <w:szCs w:val="20"/>
              </w:rPr>
              <w:t>01.2</w:t>
            </w:r>
            <w:r w:rsidRPr="00913D69">
              <w:rPr>
                <w:rFonts w:ascii="Times New Roman" w:hAnsi="Times New Roman" w:cs="Times New Roman"/>
                <w:b/>
                <w:bCs/>
                <w:spacing w:val="-1"/>
                <w:sz w:val="20"/>
                <w:szCs w:val="20"/>
              </w:rPr>
              <w:t>0</w:t>
            </w:r>
            <w:r w:rsidRPr="00913D69">
              <w:rPr>
                <w:rFonts w:ascii="Times New Roman" w:hAnsi="Times New Roman" w:cs="Times New Roman"/>
                <w:b/>
                <w:bCs/>
                <w:sz w:val="20"/>
                <w:szCs w:val="20"/>
              </w:rPr>
              <w:t>01</w:t>
            </w:r>
          </w:p>
        </w:tc>
      </w:tr>
      <w:tr w:rsidR="00060743" w:rsidRPr="00913D69" w14:paraId="56230AA9" w14:textId="77777777" w:rsidTr="00060743">
        <w:trPr>
          <w:trHeight w:hRule="exact" w:val="240"/>
          <w:jc w:val="center"/>
        </w:trPr>
        <w:tc>
          <w:tcPr>
            <w:tcW w:w="2837" w:type="dxa"/>
            <w:tcBorders>
              <w:top w:val="single" w:sz="4" w:space="0" w:color="000000"/>
              <w:left w:val="single" w:sz="4" w:space="0" w:color="000000"/>
              <w:bottom w:val="single" w:sz="4" w:space="0" w:color="000000"/>
              <w:right w:val="single" w:sz="4" w:space="0" w:color="000000"/>
            </w:tcBorders>
            <w:vAlign w:val="center"/>
          </w:tcPr>
          <w:p w14:paraId="7D03B372" w14:textId="77777777" w:rsidR="00060743" w:rsidRPr="00913D69" w:rsidRDefault="00060743" w:rsidP="00060743">
            <w:pPr>
              <w:autoSpaceDE w:val="0"/>
              <w:autoSpaceDN w:val="0"/>
              <w:adjustRightInd w:val="0"/>
              <w:spacing w:after="0" w:line="240" w:lineRule="auto"/>
              <w:rPr>
                <w:rFonts w:ascii="Times New Roman" w:hAnsi="Times New Roman" w:cs="Times New Roman"/>
                <w:sz w:val="20"/>
                <w:szCs w:val="20"/>
              </w:rPr>
            </w:pPr>
            <w:r w:rsidRPr="00913D69">
              <w:rPr>
                <w:rFonts w:ascii="Times New Roman" w:hAnsi="Times New Roman" w:cs="Times New Roman"/>
                <w:sz w:val="20"/>
                <w:szCs w:val="20"/>
              </w:rPr>
              <w:t xml:space="preserve">от 50 </w:t>
            </w:r>
            <w:r w:rsidRPr="00913D69">
              <w:rPr>
                <w:rFonts w:ascii="Times New Roman" w:hAnsi="Times New Roman" w:cs="Times New Roman"/>
                <w:spacing w:val="-1"/>
                <w:sz w:val="20"/>
                <w:szCs w:val="20"/>
              </w:rPr>
              <w:t>д</w:t>
            </w:r>
            <w:r w:rsidRPr="00913D69">
              <w:rPr>
                <w:rFonts w:ascii="Times New Roman" w:hAnsi="Times New Roman" w:cs="Times New Roman"/>
                <w:sz w:val="20"/>
                <w:szCs w:val="20"/>
              </w:rPr>
              <w:t>о 100</w:t>
            </w:r>
          </w:p>
        </w:tc>
        <w:tc>
          <w:tcPr>
            <w:tcW w:w="3318" w:type="dxa"/>
            <w:tcBorders>
              <w:top w:val="single" w:sz="4" w:space="0" w:color="000000"/>
              <w:left w:val="single" w:sz="4" w:space="0" w:color="000000"/>
              <w:bottom w:val="single" w:sz="4" w:space="0" w:color="000000"/>
              <w:right w:val="single" w:sz="4" w:space="0" w:color="000000"/>
            </w:tcBorders>
            <w:vAlign w:val="center"/>
          </w:tcPr>
          <w:p w14:paraId="12081EDE" w14:textId="77777777" w:rsidR="00060743" w:rsidRPr="00913D69" w:rsidRDefault="00060743" w:rsidP="00060743">
            <w:pPr>
              <w:autoSpaceDE w:val="0"/>
              <w:autoSpaceDN w:val="0"/>
              <w:adjustRightInd w:val="0"/>
              <w:spacing w:after="0" w:line="240" w:lineRule="auto"/>
              <w:rPr>
                <w:rFonts w:ascii="Times New Roman" w:hAnsi="Times New Roman" w:cs="Times New Roman"/>
                <w:sz w:val="20"/>
                <w:szCs w:val="20"/>
              </w:rPr>
            </w:pPr>
            <w:r w:rsidRPr="00913D69">
              <w:rPr>
                <w:rFonts w:ascii="Times New Roman" w:hAnsi="Times New Roman" w:cs="Times New Roman"/>
                <w:sz w:val="20"/>
                <w:szCs w:val="20"/>
              </w:rPr>
              <w:t xml:space="preserve">от 70 </w:t>
            </w:r>
            <w:r w:rsidRPr="00913D69">
              <w:rPr>
                <w:rFonts w:ascii="Times New Roman" w:hAnsi="Times New Roman" w:cs="Times New Roman"/>
                <w:spacing w:val="-1"/>
                <w:sz w:val="20"/>
                <w:szCs w:val="20"/>
              </w:rPr>
              <w:t>д</w:t>
            </w:r>
            <w:r w:rsidRPr="00913D69">
              <w:rPr>
                <w:rFonts w:ascii="Times New Roman" w:hAnsi="Times New Roman" w:cs="Times New Roman"/>
                <w:sz w:val="20"/>
                <w:szCs w:val="20"/>
              </w:rPr>
              <w:t>о 140</w:t>
            </w:r>
          </w:p>
        </w:tc>
        <w:tc>
          <w:tcPr>
            <w:tcW w:w="2107" w:type="dxa"/>
            <w:tcBorders>
              <w:top w:val="single" w:sz="4" w:space="0" w:color="000000"/>
              <w:left w:val="single" w:sz="4" w:space="0" w:color="000000"/>
              <w:bottom w:val="single" w:sz="4" w:space="0" w:color="000000"/>
              <w:right w:val="single" w:sz="4" w:space="0" w:color="000000"/>
            </w:tcBorders>
            <w:vAlign w:val="center"/>
          </w:tcPr>
          <w:p w14:paraId="5C94E744" w14:textId="77777777" w:rsidR="00060743" w:rsidRPr="00913D69" w:rsidRDefault="00060743" w:rsidP="00060743">
            <w:pPr>
              <w:autoSpaceDE w:val="0"/>
              <w:autoSpaceDN w:val="0"/>
              <w:adjustRightInd w:val="0"/>
              <w:spacing w:after="0" w:line="240" w:lineRule="auto"/>
              <w:jc w:val="center"/>
              <w:rPr>
                <w:rFonts w:ascii="Times New Roman" w:hAnsi="Times New Roman" w:cs="Times New Roman"/>
                <w:sz w:val="20"/>
                <w:szCs w:val="20"/>
              </w:rPr>
            </w:pPr>
            <w:r w:rsidRPr="00913D69">
              <w:rPr>
                <w:rFonts w:ascii="Times New Roman" w:hAnsi="Times New Roman" w:cs="Times New Roman"/>
                <w:sz w:val="20"/>
                <w:szCs w:val="20"/>
              </w:rPr>
              <w:t>250</w:t>
            </w:r>
          </w:p>
        </w:tc>
        <w:tc>
          <w:tcPr>
            <w:tcW w:w="1938" w:type="dxa"/>
            <w:tcBorders>
              <w:top w:val="single" w:sz="4" w:space="0" w:color="000000"/>
              <w:left w:val="single" w:sz="4" w:space="0" w:color="000000"/>
              <w:bottom w:val="single" w:sz="4" w:space="0" w:color="000000"/>
              <w:right w:val="single" w:sz="4" w:space="0" w:color="000000"/>
            </w:tcBorders>
            <w:vAlign w:val="center"/>
          </w:tcPr>
          <w:p w14:paraId="5778F385" w14:textId="77777777" w:rsidR="00060743" w:rsidRPr="00913D69" w:rsidRDefault="00060743" w:rsidP="00060743">
            <w:pPr>
              <w:autoSpaceDE w:val="0"/>
              <w:autoSpaceDN w:val="0"/>
              <w:adjustRightInd w:val="0"/>
              <w:spacing w:after="0" w:line="240" w:lineRule="auto"/>
              <w:jc w:val="center"/>
              <w:rPr>
                <w:rFonts w:ascii="Times New Roman" w:hAnsi="Times New Roman" w:cs="Times New Roman"/>
                <w:sz w:val="20"/>
                <w:szCs w:val="20"/>
              </w:rPr>
            </w:pPr>
            <w:r w:rsidRPr="00913D69">
              <w:rPr>
                <w:rFonts w:ascii="Times New Roman" w:hAnsi="Times New Roman" w:cs="Times New Roman"/>
                <w:sz w:val="20"/>
                <w:szCs w:val="20"/>
              </w:rPr>
              <w:t>300</w:t>
            </w:r>
          </w:p>
        </w:tc>
      </w:tr>
      <w:tr w:rsidR="00060743" w:rsidRPr="00913D69" w14:paraId="582AAEA6" w14:textId="77777777" w:rsidTr="00060743">
        <w:trPr>
          <w:trHeight w:hRule="exact" w:val="240"/>
          <w:jc w:val="center"/>
        </w:trPr>
        <w:tc>
          <w:tcPr>
            <w:tcW w:w="2837" w:type="dxa"/>
            <w:tcBorders>
              <w:top w:val="single" w:sz="4" w:space="0" w:color="000000"/>
              <w:left w:val="single" w:sz="4" w:space="0" w:color="000000"/>
              <w:bottom w:val="single" w:sz="4" w:space="0" w:color="000000"/>
              <w:right w:val="single" w:sz="4" w:space="0" w:color="000000"/>
            </w:tcBorders>
            <w:vAlign w:val="center"/>
          </w:tcPr>
          <w:p w14:paraId="195CCAF7" w14:textId="77777777" w:rsidR="00060743" w:rsidRPr="00913D69" w:rsidRDefault="00060743" w:rsidP="00060743">
            <w:pPr>
              <w:autoSpaceDE w:val="0"/>
              <w:autoSpaceDN w:val="0"/>
              <w:adjustRightInd w:val="0"/>
              <w:spacing w:after="0" w:line="240" w:lineRule="auto"/>
              <w:rPr>
                <w:rFonts w:ascii="Times New Roman" w:hAnsi="Times New Roman" w:cs="Times New Roman"/>
                <w:sz w:val="20"/>
                <w:szCs w:val="20"/>
              </w:rPr>
            </w:pPr>
            <w:r w:rsidRPr="00913D69">
              <w:rPr>
                <w:rFonts w:ascii="Times New Roman" w:hAnsi="Times New Roman" w:cs="Times New Roman"/>
                <w:sz w:val="20"/>
                <w:szCs w:val="20"/>
              </w:rPr>
              <w:t>более</w:t>
            </w:r>
            <w:r w:rsidRPr="00913D69">
              <w:rPr>
                <w:rFonts w:ascii="Times New Roman" w:hAnsi="Times New Roman" w:cs="Times New Roman"/>
                <w:spacing w:val="-1"/>
                <w:sz w:val="20"/>
                <w:szCs w:val="20"/>
              </w:rPr>
              <w:t xml:space="preserve"> </w:t>
            </w:r>
            <w:r w:rsidRPr="00913D69">
              <w:rPr>
                <w:rFonts w:ascii="Times New Roman" w:hAnsi="Times New Roman" w:cs="Times New Roman"/>
                <w:sz w:val="20"/>
                <w:szCs w:val="20"/>
              </w:rPr>
              <w:t>100 до</w:t>
            </w:r>
            <w:r w:rsidRPr="00913D69">
              <w:rPr>
                <w:rFonts w:ascii="Times New Roman" w:hAnsi="Times New Roman" w:cs="Times New Roman"/>
                <w:spacing w:val="-2"/>
                <w:sz w:val="20"/>
                <w:szCs w:val="20"/>
              </w:rPr>
              <w:t xml:space="preserve"> </w:t>
            </w:r>
            <w:r w:rsidRPr="00913D69">
              <w:rPr>
                <w:rFonts w:ascii="Times New Roman" w:hAnsi="Times New Roman" w:cs="Times New Roman"/>
                <w:sz w:val="20"/>
                <w:szCs w:val="20"/>
              </w:rPr>
              <w:t>300</w:t>
            </w:r>
          </w:p>
        </w:tc>
        <w:tc>
          <w:tcPr>
            <w:tcW w:w="3318" w:type="dxa"/>
            <w:tcBorders>
              <w:top w:val="single" w:sz="4" w:space="0" w:color="000000"/>
              <w:left w:val="single" w:sz="4" w:space="0" w:color="000000"/>
              <w:bottom w:val="single" w:sz="4" w:space="0" w:color="000000"/>
              <w:right w:val="single" w:sz="4" w:space="0" w:color="000000"/>
            </w:tcBorders>
            <w:vAlign w:val="center"/>
          </w:tcPr>
          <w:p w14:paraId="17E329D8" w14:textId="77777777" w:rsidR="00060743" w:rsidRPr="00913D69" w:rsidRDefault="00060743" w:rsidP="00060743">
            <w:pPr>
              <w:autoSpaceDE w:val="0"/>
              <w:autoSpaceDN w:val="0"/>
              <w:adjustRightInd w:val="0"/>
              <w:spacing w:after="0" w:line="240" w:lineRule="auto"/>
              <w:rPr>
                <w:rFonts w:ascii="Times New Roman" w:hAnsi="Times New Roman" w:cs="Times New Roman"/>
                <w:sz w:val="20"/>
                <w:szCs w:val="20"/>
              </w:rPr>
            </w:pPr>
            <w:r w:rsidRPr="00913D69">
              <w:rPr>
                <w:rFonts w:ascii="Times New Roman" w:hAnsi="Times New Roman" w:cs="Times New Roman"/>
                <w:sz w:val="20"/>
                <w:szCs w:val="20"/>
              </w:rPr>
              <w:t>более</w:t>
            </w:r>
            <w:r w:rsidRPr="00913D69">
              <w:rPr>
                <w:rFonts w:ascii="Times New Roman" w:hAnsi="Times New Roman" w:cs="Times New Roman"/>
                <w:spacing w:val="-1"/>
                <w:sz w:val="20"/>
                <w:szCs w:val="20"/>
              </w:rPr>
              <w:t xml:space="preserve"> </w:t>
            </w:r>
            <w:r w:rsidRPr="00913D69">
              <w:rPr>
                <w:rFonts w:ascii="Times New Roman" w:hAnsi="Times New Roman" w:cs="Times New Roman"/>
                <w:sz w:val="20"/>
                <w:szCs w:val="20"/>
              </w:rPr>
              <w:t>140 до</w:t>
            </w:r>
            <w:r w:rsidRPr="00913D69">
              <w:rPr>
                <w:rFonts w:ascii="Times New Roman" w:hAnsi="Times New Roman" w:cs="Times New Roman"/>
                <w:spacing w:val="-2"/>
                <w:sz w:val="20"/>
                <w:szCs w:val="20"/>
              </w:rPr>
              <w:t xml:space="preserve"> </w:t>
            </w:r>
            <w:r w:rsidRPr="00913D69">
              <w:rPr>
                <w:rFonts w:ascii="Times New Roman" w:hAnsi="Times New Roman" w:cs="Times New Roman"/>
                <w:sz w:val="20"/>
                <w:szCs w:val="20"/>
              </w:rPr>
              <w:t>420</w:t>
            </w:r>
          </w:p>
        </w:tc>
        <w:tc>
          <w:tcPr>
            <w:tcW w:w="2107" w:type="dxa"/>
            <w:tcBorders>
              <w:top w:val="single" w:sz="4" w:space="0" w:color="000000"/>
              <w:left w:val="single" w:sz="4" w:space="0" w:color="000000"/>
              <w:bottom w:val="single" w:sz="4" w:space="0" w:color="000000"/>
              <w:right w:val="single" w:sz="4" w:space="0" w:color="000000"/>
            </w:tcBorders>
            <w:vAlign w:val="center"/>
          </w:tcPr>
          <w:p w14:paraId="00C8FB38" w14:textId="77777777" w:rsidR="00060743" w:rsidRPr="00913D69" w:rsidRDefault="00060743" w:rsidP="00060743">
            <w:pPr>
              <w:autoSpaceDE w:val="0"/>
              <w:autoSpaceDN w:val="0"/>
              <w:adjustRightInd w:val="0"/>
              <w:spacing w:after="0" w:line="240" w:lineRule="auto"/>
              <w:jc w:val="center"/>
              <w:rPr>
                <w:rFonts w:ascii="Times New Roman" w:hAnsi="Times New Roman" w:cs="Times New Roman"/>
                <w:sz w:val="20"/>
                <w:szCs w:val="20"/>
              </w:rPr>
            </w:pPr>
            <w:r w:rsidRPr="00913D69">
              <w:rPr>
                <w:rFonts w:ascii="Times New Roman" w:hAnsi="Times New Roman" w:cs="Times New Roman"/>
                <w:sz w:val="20"/>
                <w:szCs w:val="20"/>
              </w:rPr>
              <w:t>250</w:t>
            </w:r>
          </w:p>
        </w:tc>
        <w:tc>
          <w:tcPr>
            <w:tcW w:w="1938" w:type="dxa"/>
            <w:tcBorders>
              <w:top w:val="single" w:sz="4" w:space="0" w:color="000000"/>
              <w:left w:val="single" w:sz="4" w:space="0" w:color="000000"/>
              <w:bottom w:val="single" w:sz="4" w:space="0" w:color="000000"/>
              <w:right w:val="single" w:sz="4" w:space="0" w:color="000000"/>
            </w:tcBorders>
            <w:vAlign w:val="center"/>
          </w:tcPr>
          <w:p w14:paraId="395A4C37" w14:textId="77777777" w:rsidR="00060743" w:rsidRPr="00913D69" w:rsidRDefault="00060743" w:rsidP="00060743">
            <w:pPr>
              <w:autoSpaceDE w:val="0"/>
              <w:autoSpaceDN w:val="0"/>
              <w:adjustRightInd w:val="0"/>
              <w:spacing w:after="0" w:line="240" w:lineRule="auto"/>
              <w:jc w:val="center"/>
              <w:rPr>
                <w:rFonts w:ascii="Times New Roman" w:hAnsi="Times New Roman" w:cs="Times New Roman"/>
                <w:sz w:val="20"/>
                <w:szCs w:val="20"/>
              </w:rPr>
            </w:pPr>
            <w:r w:rsidRPr="00913D69">
              <w:rPr>
                <w:rFonts w:ascii="Times New Roman" w:hAnsi="Times New Roman" w:cs="Times New Roman"/>
                <w:sz w:val="20"/>
                <w:szCs w:val="20"/>
              </w:rPr>
              <w:t>300</w:t>
            </w:r>
          </w:p>
        </w:tc>
      </w:tr>
      <w:tr w:rsidR="00060743" w:rsidRPr="00913D69" w14:paraId="4485BF39" w14:textId="77777777" w:rsidTr="00060743">
        <w:trPr>
          <w:trHeight w:hRule="exact" w:val="240"/>
          <w:jc w:val="center"/>
        </w:trPr>
        <w:tc>
          <w:tcPr>
            <w:tcW w:w="2837" w:type="dxa"/>
            <w:tcBorders>
              <w:top w:val="single" w:sz="4" w:space="0" w:color="000000"/>
              <w:left w:val="single" w:sz="4" w:space="0" w:color="000000"/>
              <w:bottom w:val="single" w:sz="4" w:space="0" w:color="000000"/>
              <w:right w:val="single" w:sz="4" w:space="0" w:color="000000"/>
            </w:tcBorders>
            <w:vAlign w:val="center"/>
          </w:tcPr>
          <w:p w14:paraId="787B0558" w14:textId="77777777" w:rsidR="00060743" w:rsidRPr="00913D69" w:rsidRDefault="00060743" w:rsidP="00060743">
            <w:pPr>
              <w:autoSpaceDE w:val="0"/>
              <w:autoSpaceDN w:val="0"/>
              <w:adjustRightInd w:val="0"/>
              <w:spacing w:after="0" w:line="240" w:lineRule="auto"/>
              <w:rPr>
                <w:rFonts w:ascii="Times New Roman" w:hAnsi="Times New Roman" w:cs="Times New Roman"/>
                <w:sz w:val="20"/>
                <w:szCs w:val="20"/>
              </w:rPr>
            </w:pPr>
            <w:r w:rsidRPr="00913D69">
              <w:rPr>
                <w:rFonts w:ascii="Times New Roman" w:hAnsi="Times New Roman" w:cs="Times New Roman"/>
                <w:sz w:val="20"/>
                <w:szCs w:val="20"/>
              </w:rPr>
              <w:t>более</w:t>
            </w:r>
            <w:r w:rsidRPr="00913D69">
              <w:rPr>
                <w:rFonts w:ascii="Times New Roman" w:hAnsi="Times New Roman" w:cs="Times New Roman"/>
                <w:spacing w:val="-1"/>
                <w:sz w:val="20"/>
                <w:szCs w:val="20"/>
              </w:rPr>
              <w:t xml:space="preserve"> </w:t>
            </w:r>
            <w:r w:rsidRPr="00913D69">
              <w:rPr>
                <w:rFonts w:ascii="Times New Roman" w:hAnsi="Times New Roman" w:cs="Times New Roman"/>
                <w:sz w:val="20"/>
                <w:szCs w:val="20"/>
              </w:rPr>
              <w:t>300</w:t>
            </w:r>
          </w:p>
        </w:tc>
        <w:tc>
          <w:tcPr>
            <w:tcW w:w="3318" w:type="dxa"/>
            <w:tcBorders>
              <w:top w:val="single" w:sz="4" w:space="0" w:color="000000"/>
              <w:left w:val="single" w:sz="4" w:space="0" w:color="000000"/>
              <w:bottom w:val="single" w:sz="4" w:space="0" w:color="000000"/>
              <w:right w:val="single" w:sz="4" w:space="0" w:color="000000"/>
            </w:tcBorders>
            <w:vAlign w:val="center"/>
          </w:tcPr>
          <w:p w14:paraId="22890884" w14:textId="77777777" w:rsidR="00060743" w:rsidRPr="00913D69" w:rsidRDefault="00060743" w:rsidP="00060743">
            <w:pPr>
              <w:autoSpaceDE w:val="0"/>
              <w:autoSpaceDN w:val="0"/>
              <w:adjustRightInd w:val="0"/>
              <w:spacing w:after="0" w:line="240" w:lineRule="auto"/>
              <w:rPr>
                <w:rFonts w:ascii="Times New Roman" w:hAnsi="Times New Roman" w:cs="Times New Roman"/>
                <w:sz w:val="20"/>
                <w:szCs w:val="20"/>
              </w:rPr>
            </w:pPr>
            <w:r w:rsidRPr="00913D69">
              <w:rPr>
                <w:rFonts w:ascii="Times New Roman" w:hAnsi="Times New Roman" w:cs="Times New Roman"/>
                <w:sz w:val="20"/>
                <w:szCs w:val="20"/>
              </w:rPr>
              <w:t>более</w:t>
            </w:r>
            <w:r w:rsidRPr="00913D69">
              <w:rPr>
                <w:rFonts w:ascii="Times New Roman" w:hAnsi="Times New Roman" w:cs="Times New Roman"/>
                <w:spacing w:val="-1"/>
                <w:sz w:val="20"/>
                <w:szCs w:val="20"/>
              </w:rPr>
              <w:t xml:space="preserve"> </w:t>
            </w:r>
            <w:r w:rsidRPr="00913D69">
              <w:rPr>
                <w:rFonts w:ascii="Times New Roman" w:hAnsi="Times New Roman" w:cs="Times New Roman"/>
                <w:sz w:val="20"/>
                <w:szCs w:val="20"/>
              </w:rPr>
              <w:t>420</w:t>
            </w:r>
          </w:p>
        </w:tc>
        <w:tc>
          <w:tcPr>
            <w:tcW w:w="2107" w:type="dxa"/>
            <w:tcBorders>
              <w:top w:val="single" w:sz="4" w:space="0" w:color="000000"/>
              <w:left w:val="single" w:sz="4" w:space="0" w:color="000000"/>
              <w:bottom w:val="single" w:sz="4" w:space="0" w:color="000000"/>
              <w:right w:val="single" w:sz="4" w:space="0" w:color="000000"/>
            </w:tcBorders>
            <w:vAlign w:val="center"/>
          </w:tcPr>
          <w:p w14:paraId="7E187A0E" w14:textId="77777777" w:rsidR="00060743" w:rsidRPr="00913D69" w:rsidRDefault="00060743" w:rsidP="00060743">
            <w:pPr>
              <w:autoSpaceDE w:val="0"/>
              <w:autoSpaceDN w:val="0"/>
              <w:adjustRightInd w:val="0"/>
              <w:spacing w:after="0" w:line="240" w:lineRule="auto"/>
              <w:jc w:val="center"/>
              <w:rPr>
                <w:rFonts w:ascii="Times New Roman" w:hAnsi="Times New Roman" w:cs="Times New Roman"/>
                <w:sz w:val="20"/>
                <w:szCs w:val="20"/>
              </w:rPr>
            </w:pPr>
            <w:r w:rsidRPr="00913D69">
              <w:rPr>
                <w:rFonts w:ascii="Times New Roman" w:hAnsi="Times New Roman" w:cs="Times New Roman"/>
                <w:sz w:val="20"/>
                <w:szCs w:val="20"/>
              </w:rPr>
              <w:t>250</w:t>
            </w:r>
          </w:p>
        </w:tc>
        <w:tc>
          <w:tcPr>
            <w:tcW w:w="1938" w:type="dxa"/>
            <w:tcBorders>
              <w:top w:val="single" w:sz="4" w:space="0" w:color="000000"/>
              <w:left w:val="single" w:sz="4" w:space="0" w:color="000000"/>
              <w:bottom w:val="single" w:sz="4" w:space="0" w:color="000000"/>
              <w:right w:val="single" w:sz="4" w:space="0" w:color="000000"/>
            </w:tcBorders>
            <w:vAlign w:val="center"/>
          </w:tcPr>
          <w:p w14:paraId="0C0F5D94" w14:textId="77777777" w:rsidR="00060743" w:rsidRPr="00913D69" w:rsidRDefault="00060743" w:rsidP="00060743">
            <w:pPr>
              <w:autoSpaceDE w:val="0"/>
              <w:autoSpaceDN w:val="0"/>
              <w:adjustRightInd w:val="0"/>
              <w:spacing w:after="0" w:line="240" w:lineRule="auto"/>
              <w:jc w:val="center"/>
              <w:rPr>
                <w:rFonts w:ascii="Times New Roman" w:hAnsi="Times New Roman" w:cs="Times New Roman"/>
                <w:sz w:val="20"/>
                <w:szCs w:val="20"/>
              </w:rPr>
            </w:pPr>
            <w:r w:rsidRPr="00913D69">
              <w:rPr>
                <w:rFonts w:ascii="Times New Roman" w:hAnsi="Times New Roman" w:cs="Times New Roman"/>
                <w:sz w:val="20"/>
                <w:szCs w:val="20"/>
              </w:rPr>
              <w:t>300</w:t>
            </w:r>
          </w:p>
        </w:tc>
      </w:tr>
    </w:tbl>
    <w:p w14:paraId="5A05B9FC" w14:textId="77777777" w:rsidR="00060743" w:rsidRDefault="00060743" w:rsidP="00060743">
      <w:pPr>
        <w:pStyle w:val="a9"/>
      </w:pPr>
    </w:p>
    <w:p w14:paraId="28BCCEF1" w14:textId="77777777" w:rsidR="00060743" w:rsidRPr="00051A76" w:rsidRDefault="00060743" w:rsidP="00252744">
      <w:pPr>
        <w:pStyle w:val="43"/>
        <w:shd w:val="clear" w:color="auto" w:fill="auto"/>
        <w:spacing w:line="240" w:lineRule="auto"/>
        <w:contextualSpacing/>
        <w:jc w:val="center"/>
      </w:pPr>
    </w:p>
    <w:sectPr w:rsidR="00060743" w:rsidRPr="00051A76" w:rsidSect="00060743">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32C42" w14:textId="77777777" w:rsidR="003C047B" w:rsidRDefault="003C047B" w:rsidP="00AC2303">
      <w:pPr>
        <w:spacing w:after="0" w:line="240" w:lineRule="auto"/>
      </w:pPr>
      <w:r>
        <w:separator/>
      </w:r>
    </w:p>
  </w:endnote>
  <w:endnote w:type="continuationSeparator" w:id="0">
    <w:p w14:paraId="1FED3688" w14:textId="77777777" w:rsidR="003C047B" w:rsidRDefault="003C047B" w:rsidP="00AC2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rbel">
    <w:panose1 w:val="020B0503020204020204"/>
    <w:charset w:val="CC"/>
    <w:family w:val="swiss"/>
    <w:pitch w:val="variable"/>
    <w:sig w:usb0="A00002EF" w:usb1="4000A44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11817"/>
      <w:docPartObj>
        <w:docPartGallery w:val="Page Numbers (Bottom of Page)"/>
        <w:docPartUnique/>
      </w:docPartObj>
    </w:sdtPr>
    <w:sdtContent>
      <w:p w14:paraId="5588B5BA" w14:textId="77777777" w:rsidR="00E84FFA" w:rsidRDefault="00995EB3">
        <w:pPr>
          <w:pStyle w:val="af5"/>
          <w:jc w:val="right"/>
        </w:pPr>
        <w:r>
          <w:fldChar w:fldCharType="begin"/>
        </w:r>
        <w:r>
          <w:instrText xml:space="preserve"> PAGE   \* MERGEFORMAT </w:instrText>
        </w:r>
        <w:r>
          <w:fldChar w:fldCharType="separate"/>
        </w:r>
        <w:r>
          <w:rPr>
            <w:noProof/>
          </w:rPr>
          <w:t>63</w:t>
        </w:r>
        <w:r>
          <w:rPr>
            <w:noProof/>
          </w:rPr>
          <w:fldChar w:fldCharType="end"/>
        </w:r>
      </w:p>
    </w:sdtContent>
  </w:sdt>
  <w:p w14:paraId="78B07589" w14:textId="77777777" w:rsidR="00E84FFA" w:rsidRDefault="00E84FFA">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F829D" w14:textId="77777777" w:rsidR="003C047B" w:rsidRDefault="003C047B" w:rsidP="00AC2303">
      <w:pPr>
        <w:spacing w:after="0" w:line="240" w:lineRule="auto"/>
      </w:pPr>
      <w:r>
        <w:separator/>
      </w:r>
    </w:p>
  </w:footnote>
  <w:footnote w:type="continuationSeparator" w:id="0">
    <w:p w14:paraId="285C35D7" w14:textId="77777777" w:rsidR="003C047B" w:rsidRDefault="003C047B" w:rsidP="00AC23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9408F2E"/>
    <w:lvl w:ilvl="0">
      <w:numFmt w:val="bullet"/>
      <w:lvlText w:val="*"/>
      <w:lvlJc w:val="left"/>
    </w:lvl>
  </w:abstractNum>
  <w:abstractNum w:abstractNumId="1" w15:restartNumberingAfterBreak="0">
    <w:nsid w:val="04711347"/>
    <w:multiLevelType w:val="hybridMultilevel"/>
    <w:tmpl w:val="1BF867C8"/>
    <w:lvl w:ilvl="0" w:tplc="39A4C1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8C03D4"/>
    <w:multiLevelType w:val="multilevel"/>
    <w:tmpl w:val="F45E4A22"/>
    <w:lvl w:ilvl="0">
      <w:start w:val="1"/>
      <w:numFmt w:val="decimal"/>
      <w:lvlText w:val="1.1.%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20231E"/>
    <w:multiLevelType w:val="hybridMultilevel"/>
    <w:tmpl w:val="7764A7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0FF44689"/>
    <w:multiLevelType w:val="multilevel"/>
    <w:tmpl w:val="8384BD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AC44AF"/>
    <w:multiLevelType w:val="multilevel"/>
    <w:tmpl w:val="72EA069E"/>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B76D91"/>
    <w:multiLevelType w:val="hybridMultilevel"/>
    <w:tmpl w:val="2AE289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67B7080"/>
    <w:multiLevelType w:val="multilevel"/>
    <w:tmpl w:val="46DA65D0"/>
    <w:lvl w:ilvl="0">
      <w:start w:val="1"/>
      <w:numFmt w:val="decimal"/>
      <w:lvlText w:val="1.2.%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C491BF5"/>
    <w:multiLevelType w:val="multilevel"/>
    <w:tmpl w:val="58089C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03029C"/>
    <w:multiLevelType w:val="hybridMultilevel"/>
    <w:tmpl w:val="E7E85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443EBF"/>
    <w:multiLevelType w:val="multilevel"/>
    <w:tmpl w:val="B1C6A154"/>
    <w:lvl w:ilvl="0">
      <w:start w:val="1"/>
      <w:numFmt w:val="decimal"/>
      <w:lvlText w:val="1.2.1.%1."/>
      <w:lvlJc w:val="left"/>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023DCB"/>
    <w:multiLevelType w:val="hybridMultilevel"/>
    <w:tmpl w:val="88A48C58"/>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4956A26"/>
    <w:multiLevelType w:val="multilevel"/>
    <w:tmpl w:val="35D6BD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DB2F42"/>
    <w:multiLevelType w:val="hybridMultilevel"/>
    <w:tmpl w:val="58284B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F56121E"/>
    <w:multiLevelType w:val="multilevel"/>
    <w:tmpl w:val="5FBE57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19B6FA9"/>
    <w:multiLevelType w:val="multilevel"/>
    <w:tmpl w:val="CAE8E2A2"/>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67F0F90"/>
    <w:multiLevelType w:val="multilevel"/>
    <w:tmpl w:val="7200E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AF70522"/>
    <w:multiLevelType w:val="multilevel"/>
    <w:tmpl w:val="16E0FF8C"/>
    <w:lvl w:ilvl="0">
      <w:start w:val="4"/>
      <w:numFmt w:val="decimal"/>
      <w:lvlText w:val="1.2.1.%1."/>
      <w:lvlJc w:val="left"/>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D4E2993"/>
    <w:multiLevelType w:val="hybridMultilevel"/>
    <w:tmpl w:val="622CA75E"/>
    <w:lvl w:ilvl="0" w:tplc="A05A18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E1F60E7"/>
    <w:multiLevelType w:val="hybridMultilevel"/>
    <w:tmpl w:val="E75A1C32"/>
    <w:lvl w:ilvl="0" w:tplc="ECDEA616">
      <w:start w:val="1"/>
      <w:numFmt w:val="bullet"/>
      <w:pStyle w:val="a"/>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73ED1130"/>
    <w:multiLevelType w:val="hybridMultilevel"/>
    <w:tmpl w:val="3D36B9AE"/>
    <w:lvl w:ilvl="0" w:tplc="D07A52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7FFE02D8"/>
    <w:multiLevelType w:val="hybridMultilevel"/>
    <w:tmpl w:val="7E027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90054252">
    <w:abstractNumId w:val="14"/>
  </w:num>
  <w:num w:numId="2" w16cid:durableId="186263287">
    <w:abstractNumId w:val="6"/>
  </w:num>
  <w:num w:numId="3" w16cid:durableId="783572362">
    <w:abstractNumId w:val="11"/>
  </w:num>
  <w:num w:numId="4" w16cid:durableId="1445735953">
    <w:abstractNumId w:val="13"/>
  </w:num>
  <w:num w:numId="5" w16cid:durableId="150870269">
    <w:abstractNumId w:val="19"/>
  </w:num>
  <w:num w:numId="6" w16cid:durableId="626547955">
    <w:abstractNumId w:val="15"/>
  </w:num>
  <w:num w:numId="7" w16cid:durableId="127165872">
    <w:abstractNumId w:val="2"/>
  </w:num>
  <w:num w:numId="8" w16cid:durableId="300354450">
    <w:abstractNumId w:val="7"/>
  </w:num>
  <w:num w:numId="9" w16cid:durableId="1494950014">
    <w:abstractNumId w:val="10"/>
  </w:num>
  <w:num w:numId="10" w16cid:durableId="35862829">
    <w:abstractNumId w:val="17"/>
  </w:num>
  <w:num w:numId="11" w16cid:durableId="97531752">
    <w:abstractNumId w:val="8"/>
  </w:num>
  <w:num w:numId="12" w16cid:durableId="28843794">
    <w:abstractNumId w:val="5"/>
  </w:num>
  <w:num w:numId="13" w16cid:durableId="1535921514">
    <w:abstractNumId w:val="16"/>
  </w:num>
  <w:num w:numId="14" w16cid:durableId="675809352">
    <w:abstractNumId w:val="21"/>
  </w:num>
  <w:num w:numId="15" w16cid:durableId="927272152">
    <w:abstractNumId w:val="12"/>
  </w:num>
  <w:num w:numId="16" w16cid:durableId="706027927">
    <w:abstractNumId w:val="20"/>
  </w:num>
  <w:num w:numId="17" w16cid:durableId="2122869303">
    <w:abstractNumId w:val="18"/>
  </w:num>
  <w:num w:numId="18" w16cid:durableId="1606574782">
    <w:abstractNumId w:val="1"/>
  </w:num>
  <w:num w:numId="19" w16cid:durableId="599916994">
    <w:abstractNumId w:val="4"/>
  </w:num>
  <w:num w:numId="20" w16cid:durableId="1179655317">
    <w:abstractNumId w:val="3"/>
  </w:num>
  <w:num w:numId="21" w16cid:durableId="367920904">
    <w:abstractNumId w:val="9"/>
  </w:num>
  <w:num w:numId="22" w16cid:durableId="297339128">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activeWritingStyle w:appName="MSWord" w:lang="ru-RU" w:vendorID="1" w:dllVersion="512" w:checkStyle="1"/>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F65"/>
    <w:rsid w:val="00002158"/>
    <w:rsid w:val="000021AE"/>
    <w:rsid w:val="0000234C"/>
    <w:rsid w:val="000036CE"/>
    <w:rsid w:val="000105E3"/>
    <w:rsid w:val="00012C0B"/>
    <w:rsid w:val="00015DF1"/>
    <w:rsid w:val="00016154"/>
    <w:rsid w:val="0002402D"/>
    <w:rsid w:val="00036B72"/>
    <w:rsid w:val="000424A3"/>
    <w:rsid w:val="00051A76"/>
    <w:rsid w:val="00052EA7"/>
    <w:rsid w:val="00055D52"/>
    <w:rsid w:val="00060743"/>
    <w:rsid w:val="00062E83"/>
    <w:rsid w:val="00064AB0"/>
    <w:rsid w:val="00086467"/>
    <w:rsid w:val="00090CC6"/>
    <w:rsid w:val="000929AB"/>
    <w:rsid w:val="00092E8C"/>
    <w:rsid w:val="0009475E"/>
    <w:rsid w:val="000A0695"/>
    <w:rsid w:val="000A6FBC"/>
    <w:rsid w:val="000B2438"/>
    <w:rsid w:val="000B2BF4"/>
    <w:rsid w:val="000B334E"/>
    <w:rsid w:val="000B4DD0"/>
    <w:rsid w:val="000B4E42"/>
    <w:rsid w:val="000C0634"/>
    <w:rsid w:val="000C25DF"/>
    <w:rsid w:val="000C2655"/>
    <w:rsid w:val="000C354A"/>
    <w:rsid w:val="000C496D"/>
    <w:rsid w:val="000C5F81"/>
    <w:rsid w:val="000D0715"/>
    <w:rsid w:val="000D1B59"/>
    <w:rsid w:val="000D21BD"/>
    <w:rsid w:val="000D34C7"/>
    <w:rsid w:val="000D4EB5"/>
    <w:rsid w:val="000E1DCE"/>
    <w:rsid w:val="000E3DF4"/>
    <w:rsid w:val="000E5D6A"/>
    <w:rsid w:val="000F1451"/>
    <w:rsid w:val="000F3ECC"/>
    <w:rsid w:val="000F425F"/>
    <w:rsid w:val="000F51A8"/>
    <w:rsid w:val="000F5510"/>
    <w:rsid w:val="00102E0C"/>
    <w:rsid w:val="001034BF"/>
    <w:rsid w:val="001101CD"/>
    <w:rsid w:val="00114D1A"/>
    <w:rsid w:val="001161DF"/>
    <w:rsid w:val="001208CF"/>
    <w:rsid w:val="00122724"/>
    <w:rsid w:val="00123335"/>
    <w:rsid w:val="00131404"/>
    <w:rsid w:val="00135637"/>
    <w:rsid w:val="001358FC"/>
    <w:rsid w:val="00141086"/>
    <w:rsid w:val="00141E4A"/>
    <w:rsid w:val="00142DCE"/>
    <w:rsid w:val="00144718"/>
    <w:rsid w:val="00146551"/>
    <w:rsid w:val="00146A08"/>
    <w:rsid w:val="001500CE"/>
    <w:rsid w:val="00150B92"/>
    <w:rsid w:val="00150D4C"/>
    <w:rsid w:val="00155A53"/>
    <w:rsid w:val="00156618"/>
    <w:rsid w:val="00161EAC"/>
    <w:rsid w:val="001645A7"/>
    <w:rsid w:val="001654B0"/>
    <w:rsid w:val="00171F60"/>
    <w:rsid w:val="00180311"/>
    <w:rsid w:val="0018337E"/>
    <w:rsid w:val="00183FFF"/>
    <w:rsid w:val="00185EA9"/>
    <w:rsid w:val="001863F9"/>
    <w:rsid w:val="00186AB3"/>
    <w:rsid w:val="001914E7"/>
    <w:rsid w:val="001918B8"/>
    <w:rsid w:val="001A3850"/>
    <w:rsid w:val="001A6595"/>
    <w:rsid w:val="001A77C7"/>
    <w:rsid w:val="001A79D0"/>
    <w:rsid w:val="001B07A7"/>
    <w:rsid w:val="001B6C08"/>
    <w:rsid w:val="001B769C"/>
    <w:rsid w:val="001C064A"/>
    <w:rsid w:val="001C2C1D"/>
    <w:rsid w:val="001C468C"/>
    <w:rsid w:val="001C6C25"/>
    <w:rsid w:val="001C7428"/>
    <w:rsid w:val="001C7F6B"/>
    <w:rsid w:val="001D3D4A"/>
    <w:rsid w:val="001D6125"/>
    <w:rsid w:val="001E06E3"/>
    <w:rsid w:val="001E194A"/>
    <w:rsid w:val="001E60B5"/>
    <w:rsid w:val="001E6C3E"/>
    <w:rsid w:val="001E7649"/>
    <w:rsid w:val="001F07AE"/>
    <w:rsid w:val="001F31C1"/>
    <w:rsid w:val="001F3837"/>
    <w:rsid w:val="001F60BC"/>
    <w:rsid w:val="001F63CC"/>
    <w:rsid w:val="00201C5E"/>
    <w:rsid w:val="00204B0E"/>
    <w:rsid w:val="00210EDE"/>
    <w:rsid w:val="00212A5E"/>
    <w:rsid w:val="00213052"/>
    <w:rsid w:val="00220338"/>
    <w:rsid w:val="00224520"/>
    <w:rsid w:val="00224DED"/>
    <w:rsid w:val="0022632F"/>
    <w:rsid w:val="00227763"/>
    <w:rsid w:val="00232CA4"/>
    <w:rsid w:val="002343B7"/>
    <w:rsid w:val="00235BA2"/>
    <w:rsid w:val="00240126"/>
    <w:rsid w:val="002411C0"/>
    <w:rsid w:val="00242B62"/>
    <w:rsid w:val="00243F11"/>
    <w:rsid w:val="00245467"/>
    <w:rsid w:val="00252744"/>
    <w:rsid w:val="00260573"/>
    <w:rsid w:val="00260616"/>
    <w:rsid w:val="00263611"/>
    <w:rsid w:val="00263962"/>
    <w:rsid w:val="00263E3F"/>
    <w:rsid w:val="00264AA5"/>
    <w:rsid w:val="00264E96"/>
    <w:rsid w:val="00274DC9"/>
    <w:rsid w:val="0027658E"/>
    <w:rsid w:val="00280134"/>
    <w:rsid w:val="00281A84"/>
    <w:rsid w:val="00284478"/>
    <w:rsid w:val="00287C85"/>
    <w:rsid w:val="002924A0"/>
    <w:rsid w:val="00292536"/>
    <w:rsid w:val="0029303F"/>
    <w:rsid w:val="002941E5"/>
    <w:rsid w:val="00297C1D"/>
    <w:rsid w:val="002A0265"/>
    <w:rsid w:val="002B5AC3"/>
    <w:rsid w:val="002C2270"/>
    <w:rsid w:val="002C2385"/>
    <w:rsid w:val="002C5E57"/>
    <w:rsid w:val="002D139F"/>
    <w:rsid w:val="002D2F91"/>
    <w:rsid w:val="002D6CD4"/>
    <w:rsid w:val="002E43E5"/>
    <w:rsid w:val="002E67B3"/>
    <w:rsid w:val="002E6B49"/>
    <w:rsid w:val="002F2996"/>
    <w:rsid w:val="002F38B7"/>
    <w:rsid w:val="002F645D"/>
    <w:rsid w:val="00302CA7"/>
    <w:rsid w:val="00303C5D"/>
    <w:rsid w:val="00303E2E"/>
    <w:rsid w:val="0030456A"/>
    <w:rsid w:val="00306AD2"/>
    <w:rsid w:val="00310810"/>
    <w:rsid w:val="00313A91"/>
    <w:rsid w:val="00313D65"/>
    <w:rsid w:val="00314EB9"/>
    <w:rsid w:val="00316381"/>
    <w:rsid w:val="0031738E"/>
    <w:rsid w:val="00322F83"/>
    <w:rsid w:val="00325326"/>
    <w:rsid w:val="00326479"/>
    <w:rsid w:val="003272C5"/>
    <w:rsid w:val="00332B2C"/>
    <w:rsid w:val="00337F1B"/>
    <w:rsid w:val="003441DE"/>
    <w:rsid w:val="00350AB0"/>
    <w:rsid w:val="00350DA8"/>
    <w:rsid w:val="00350E85"/>
    <w:rsid w:val="00351B42"/>
    <w:rsid w:val="0035508D"/>
    <w:rsid w:val="0035545E"/>
    <w:rsid w:val="00357293"/>
    <w:rsid w:val="003637D5"/>
    <w:rsid w:val="0036434B"/>
    <w:rsid w:val="00364515"/>
    <w:rsid w:val="003649C5"/>
    <w:rsid w:val="00365397"/>
    <w:rsid w:val="0036610D"/>
    <w:rsid w:val="0037055D"/>
    <w:rsid w:val="0037291C"/>
    <w:rsid w:val="00375276"/>
    <w:rsid w:val="00385716"/>
    <w:rsid w:val="00385B9E"/>
    <w:rsid w:val="003932B8"/>
    <w:rsid w:val="00393FD6"/>
    <w:rsid w:val="003959FB"/>
    <w:rsid w:val="003A0640"/>
    <w:rsid w:val="003A5D40"/>
    <w:rsid w:val="003A7250"/>
    <w:rsid w:val="003A7579"/>
    <w:rsid w:val="003A7981"/>
    <w:rsid w:val="003B48BD"/>
    <w:rsid w:val="003B6566"/>
    <w:rsid w:val="003C047B"/>
    <w:rsid w:val="003C0B80"/>
    <w:rsid w:val="003C3BA9"/>
    <w:rsid w:val="003D7CB5"/>
    <w:rsid w:val="003E1474"/>
    <w:rsid w:val="003E2782"/>
    <w:rsid w:val="003E61E7"/>
    <w:rsid w:val="003E65C8"/>
    <w:rsid w:val="003F1161"/>
    <w:rsid w:val="003F3FBF"/>
    <w:rsid w:val="003F5E05"/>
    <w:rsid w:val="003F5EDD"/>
    <w:rsid w:val="00406017"/>
    <w:rsid w:val="00411042"/>
    <w:rsid w:val="00412A9C"/>
    <w:rsid w:val="00416A36"/>
    <w:rsid w:val="00420B13"/>
    <w:rsid w:val="0042225D"/>
    <w:rsid w:val="00422593"/>
    <w:rsid w:val="00422822"/>
    <w:rsid w:val="00423641"/>
    <w:rsid w:val="004269CB"/>
    <w:rsid w:val="00426E8B"/>
    <w:rsid w:val="0043024A"/>
    <w:rsid w:val="00431DD7"/>
    <w:rsid w:val="00432293"/>
    <w:rsid w:val="00432AFD"/>
    <w:rsid w:val="0043378A"/>
    <w:rsid w:val="0044216E"/>
    <w:rsid w:val="00443740"/>
    <w:rsid w:val="00444707"/>
    <w:rsid w:val="004520EF"/>
    <w:rsid w:val="00453174"/>
    <w:rsid w:val="004532C2"/>
    <w:rsid w:val="004550EB"/>
    <w:rsid w:val="00457279"/>
    <w:rsid w:val="00457A20"/>
    <w:rsid w:val="00461AD4"/>
    <w:rsid w:val="00463B04"/>
    <w:rsid w:val="0046452E"/>
    <w:rsid w:val="00470DBE"/>
    <w:rsid w:val="004807F0"/>
    <w:rsid w:val="00481389"/>
    <w:rsid w:val="00482E72"/>
    <w:rsid w:val="00484B2E"/>
    <w:rsid w:val="0048500E"/>
    <w:rsid w:val="00487311"/>
    <w:rsid w:val="004904A2"/>
    <w:rsid w:val="004A3790"/>
    <w:rsid w:val="004A6884"/>
    <w:rsid w:val="004A7847"/>
    <w:rsid w:val="004B05DF"/>
    <w:rsid w:val="004B20DA"/>
    <w:rsid w:val="004B3616"/>
    <w:rsid w:val="004B4DC1"/>
    <w:rsid w:val="004B659F"/>
    <w:rsid w:val="004B792D"/>
    <w:rsid w:val="004C0D8C"/>
    <w:rsid w:val="004C4A66"/>
    <w:rsid w:val="004D09AE"/>
    <w:rsid w:val="004D1424"/>
    <w:rsid w:val="004D436F"/>
    <w:rsid w:val="004E0109"/>
    <w:rsid w:val="004E0A2A"/>
    <w:rsid w:val="004F0BB2"/>
    <w:rsid w:val="004F293B"/>
    <w:rsid w:val="004F4D5F"/>
    <w:rsid w:val="004F6AF4"/>
    <w:rsid w:val="004F6DC6"/>
    <w:rsid w:val="005001A7"/>
    <w:rsid w:val="00502186"/>
    <w:rsid w:val="0050447B"/>
    <w:rsid w:val="00515384"/>
    <w:rsid w:val="00515B58"/>
    <w:rsid w:val="00524698"/>
    <w:rsid w:val="00524F8A"/>
    <w:rsid w:val="00524F95"/>
    <w:rsid w:val="00530E6D"/>
    <w:rsid w:val="005317E7"/>
    <w:rsid w:val="005432A3"/>
    <w:rsid w:val="005459AE"/>
    <w:rsid w:val="00545D29"/>
    <w:rsid w:val="005476DA"/>
    <w:rsid w:val="00547C08"/>
    <w:rsid w:val="00550D6F"/>
    <w:rsid w:val="0055582E"/>
    <w:rsid w:val="005632A5"/>
    <w:rsid w:val="005643CF"/>
    <w:rsid w:val="005671EC"/>
    <w:rsid w:val="00572E6B"/>
    <w:rsid w:val="00574736"/>
    <w:rsid w:val="0057484F"/>
    <w:rsid w:val="00576080"/>
    <w:rsid w:val="00576457"/>
    <w:rsid w:val="005772D6"/>
    <w:rsid w:val="00577552"/>
    <w:rsid w:val="005801E2"/>
    <w:rsid w:val="00582E31"/>
    <w:rsid w:val="0058555F"/>
    <w:rsid w:val="005861D8"/>
    <w:rsid w:val="0058698F"/>
    <w:rsid w:val="00586F44"/>
    <w:rsid w:val="005870FF"/>
    <w:rsid w:val="00593648"/>
    <w:rsid w:val="00595A1A"/>
    <w:rsid w:val="005969CD"/>
    <w:rsid w:val="00596ADB"/>
    <w:rsid w:val="005A2997"/>
    <w:rsid w:val="005A7374"/>
    <w:rsid w:val="005B17B5"/>
    <w:rsid w:val="005B38E6"/>
    <w:rsid w:val="005B4CD7"/>
    <w:rsid w:val="005B5C0D"/>
    <w:rsid w:val="005B6F01"/>
    <w:rsid w:val="005C0D7E"/>
    <w:rsid w:val="005C4265"/>
    <w:rsid w:val="005C5069"/>
    <w:rsid w:val="005C50C8"/>
    <w:rsid w:val="005C57DF"/>
    <w:rsid w:val="005C58B4"/>
    <w:rsid w:val="005C6B83"/>
    <w:rsid w:val="005C73EF"/>
    <w:rsid w:val="005D3108"/>
    <w:rsid w:val="005D5BB9"/>
    <w:rsid w:val="005D61F9"/>
    <w:rsid w:val="005E13AA"/>
    <w:rsid w:val="005E287D"/>
    <w:rsid w:val="005E6B3D"/>
    <w:rsid w:val="005E7D2C"/>
    <w:rsid w:val="005F7A1B"/>
    <w:rsid w:val="00600190"/>
    <w:rsid w:val="00602BCD"/>
    <w:rsid w:val="00603DDD"/>
    <w:rsid w:val="00605547"/>
    <w:rsid w:val="00607025"/>
    <w:rsid w:val="00612B1A"/>
    <w:rsid w:val="0062322B"/>
    <w:rsid w:val="00623CFF"/>
    <w:rsid w:val="00624ABF"/>
    <w:rsid w:val="006334FA"/>
    <w:rsid w:val="006344B8"/>
    <w:rsid w:val="006359EE"/>
    <w:rsid w:val="0063681C"/>
    <w:rsid w:val="00636AAE"/>
    <w:rsid w:val="00636BFB"/>
    <w:rsid w:val="00641C32"/>
    <w:rsid w:val="00642306"/>
    <w:rsid w:val="00644689"/>
    <w:rsid w:val="006500CD"/>
    <w:rsid w:val="00652595"/>
    <w:rsid w:val="006536A7"/>
    <w:rsid w:val="00655DC2"/>
    <w:rsid w:val="00662855"/>
    <w:rsid w:val="006655A4"/>
    <w:rsid w:val="0066635C"/>
    <w:rsid w:val="00666E13"/>
    <w:rsid w:val="00667E35"/>
    <w:rsid w:val="00671B5B"/>
    <w:rsid w:val="00674325"/>
    <w:rsid w:val="00674E14"/>
    <w:rsid w:val="0067653A"/>
    <w:rsid w:val="00683C01"/>
    <w:rsid w:val="006905A5"/>
    <w:rsid w:val="00690F8A"/>
    <w:rsid w:val="006919F3"/>
    <w:rsid w:val="00691D1A"/>
    <w:rsid w:val="006A222E"/>
    <w:rsid w:val="006A4748"/>
    <w:rsid w:val="006B2A63"/>
    <w:rsid w:val="006B5A67"/>
    <w:rsid w:val="006B7261"/>
    <w:rsid w:val="006B7273"/>
    <w:rsid w:val="006B7F0A"/>
    <w:rsid w:val="006C0CEE"/>
    <w:rsid w:val="006C0F48"/>
    <w:rsid w:val="006C1CFE"/>
    <w:rsid w:val="006C1DC3"/>
    <w:rsid w:val="006C22C6"/>
    <w:rsid w:val="006C2D9B"/>
    <w:rsid w:val="006C4481"/>
    <w:rsid w:val="006C6538"/>
    <w:rsid w:val="006C6AE3"/>
    <w:rsid w:val="006C6C98"/>
    <w:rsid w:val="006C6EE8"/>
    <w:rsid w:val="006C72F9"/>
    <w:rsid w:val="006D05BF"/>
    <w:rsid w:val="006D18DA"/>
    <w:rsid w:val="006D669A"/>
    <w:rsid w:val="006D6B7C"/>
    <w:rsid w:val="006E309D"/>
    <w:rsid w:val="006F1128"/>
    <w:rsid w:val="006F242F"/>
    <w:rsid w:val="006F534E"/>
    <w:rsid w:val="006F54D7"/>
    <w:rsid w:val="00702654"/>
    <w:rsid w:val="00704498"/>
    <w:rsid w:val="007060AF"/>
    <w:rsid w:val="0071030F"/>
    <w:rsid w:val="00714DE2"/>
    <w:rsid w:val="00717ED8"/>
    <w:rsid w:val="00720054"/>
    <w:rsid w:val="00722D7A"/>
    <w:rsid w:val="007236E8"/>
    <w:rsid w:val="0072435E"/>
    <w:rsid w:val="0072528D"/>
    <w:rsid w:val="00725DD5"/>
    <w:rsid w:val="00726F0F"/>
    <w:rsid w:val="007319FA"/>
    <w:rsid w:val="007419CD"/>
    <w:rsid w:val="0074263A"/>
    <w:rsid w:val="007430A7"/>
    <w:rsid w:val="007474EE"/>
    <w:rsid w:val="0075206A"/>
    <w:rsid w:val="007534AA"/>
    <w:rsid w:val="00753570"/>
    <w:rsid w:val="00754425"/>
    <w:rsid w:val="00760B5F"/>
    <w:rsid w:val="00762D17"/>
    <w:rsid w:val="00763C30"/>
    <w:rsid w:val="007671A3"/>
    <w:rsid w:val="00773398"/>
    <w:rsid w:val="00775245"/>
    <w:rsid w:val="00777241"/>
    <w:rsid w:val="007812F9"/>
    <w:rsid w:val="00782495"/>
    <w:rsid w:val="00782FD6"/>
    <w:rsid w:val="00786514"/>
    <w:rsid w:val="00786824"/>
    <w:rsid w:val="00787015"/>
    <w:rsid w:val="00787DAC"/>
    <w:rsid w:val="00790A9C"/>
    <w:rsid w:val="00790C0F"/>
    <w:rsid w:val="00793444"/>
    <w:rsid w:val="00795DA5"/>
    <w:rsid w:val="007A3840"/>
    <w:rsid w:val="007A3ABA"/>
    <w:rsid w:val="007B577D"/>
    <w:rsid w:val="007B70BA"/>
    <w:rsid w:val="007C2AB6"/>
    <w:rsid w:val="007C3336"/>
    <w:rsid w:val="007D553C"/>
    <w:rsid w:val="007D6058"/>
    <w:rsid w:val="007E1CE7"/>
    <w:rsid w:val="007E4907"/>
    <w:rsid w:val="007E557F"/>
    <w:rsid w:val="007E7B03"/>
    <w:rsid w:val="007F2424"/>
    <w:rsid w:val="00801362"/>
    <w:rsid w:val="00802C82"/>
    <w:rsid w:val="008067A6"/>
    <w:rsid w:val="008113F7"/>
    <w:rsid w:val="00812E01"/>
    <w:rsid w:val="00812F1C"/>
    <w:rsid w:val="00814129"/>
    <w:rsid w:val="00817298"/>
    <w:rsid w:val="00823D01"/>
    <w:rsid w:val="00825A16"/>
    <w:rsid w:val="00826E74"/>
    <w:rsid w:val="008424B6"/>
    <w:rsid w:val="00845A68"/>
    <w:rsid w:val="008471BD"/>
    <w:rsid w:val="00847A9E"/>
    <w:rsid w:val="008525FA"/>
    <w:rsid w:val="00852E8D"/>
    <w:rsid w:val="008555C4"/>
    <w:rsid w:val="00856D8C"/>
    <w:rsid w:val="00856DF8"/>
    <w:rsid w:val="0086272E"/>
    <w:rsid w:val="008629F6"/>
    <w:rsid w:val="00863529"/>
    <w:rsid w:val="00864A20"/>
    <w:rsid w:val="00865A84"/>
    <w:rsid w:val="00866E1F"/>
    <w:rsid w:val="00870130"/>
    <w:rsid w:val="0087018D"/>
    <w:rsid w:val="008737CC"/>
    <w:rsid w:val="00886720"/>
    <w:rsid w:val="00891860"/>
    <w:rsid w:val="00893335"/>
    <w:rsid w:val="008A023B"/>
    <w:rsid w:val="008A0B54"/>
    <w:rsid w:val="008A2010"/>
    <w:rsid w:val="008A2110"/>
    <w:rsid w:val="008A2F94"/>
    <w:rsid w:val="008A53B6"/>
    <w:rsid w:val="008A7356"/>
    <w:rsid w:val="008B0B57"/>
    <w:rsid w:val="008B2DC0"/>
    <w:rsid w:val="008B34F7"/>
    <w:rsid w:val="008B7A32"/>
    <w:rsid w:val="008C26D0"/>
    <w:rsid w:val="008C2FB8"/>
    <w:rsid w:val="008C3037"/>
    <w:rsid w:val="008C50D3"/>
    <w:rsid w:val="008C5134"/>
    <w:rsid w:val="008E0864"/>
    <w:rsid w:val="008E17AF"/>
    <w:rsid w:val="008E27D2"/>
    <w:rsid w:val="008E5CEB"/>
    <w:rsid w:val="008F3258"/>
    <w:rsid w:val="008F4F15"/>
    <w:rsid w:val="00900287"/>
    <w:rsid w:val="00902446"/>
    <w:rsid w:val="009034A8"/>
    <w:rsid w:val="009034DF"/>
    <w:rsid w:val="00904798"/>
    <w:rsid w:val="00904EF6"/>
    <w:rsid w:val="00910A93"/>
    <w:rsid w:val="009222AB"/>
    <w:rsid w:val="009224A2"/>
    <w:rsid w:val="00923CDE"/>
    <w:rsid w:val="00930767"/>
    <w:rsid w:val="0093540A"/>
    <w:rsid w:val="00940EB5"/>
    <w:rsid w:val="00941324"/>
    <w:rsid w:val="00941BDF"/>
    <w:rsid w:val="00941C34"/>
    <w:rsid w:val="009425D7"/>
    <w:rsid w:val="00945707"/>
    <w:rsid w:val="009462A4"/>
    <w:rsid w:val="00950A29"/>
    <w:rsid w:val="00951D1F"/>
    <w:rsid w:val="0095694B"/>
    <w:rsid w:val="00960AFF"/>
    <w:rsid w:val="00961400"/>
    <w:rsid w:val="00961856"/>
    <w:rsid w:val="009641A9"/>
    <w:rsid w:val="009641FA"/>
    <w:rsid w:val="00964C81"/>
    <w:rsid w:val="00970378"/>
    <w:rsid w:val="00973201"/>
    <w:rsid w:val="00976A2E"/>
    <w:rsid w:val="00977D9A"/>
    <w:rsid w:val="00980F18"/>
    <w:rsid w:val="0098212F"/>
    <w:rsid w:val="00983EA2"/>
    <w:rsid w:val="00984D8F"/>
    <w:rsid w:val="0098721B"/>
    <w:rsid w:val="009903CA"/>
    <w:rsid w:val="00991AD8"/>
    <w:rsid w:val="00993003"/>
    <w:rsid w:val="009950EE"/>
    <w:rsid w:val="00995EB3"/>
    <w:rsid w:val="009A4EC5"/>
    <w:rsid w:val="009B1CC9"/>
    <w:rsid w:val="009B3453"/>
    <w:rsid w:val="009B7F73"/>
    <w:rsid w:val="009C3795"/>
    <w:rsid w:val="009C7953"/>
    <w:rsid w:val="009D417C"/>
    <w:rsid w:val="009E40F3"/>
    <w:rsid w:val="009E6034"/>
    <w:rsid w:val="009E7E43"/>
    <w:rsid w:val="009F362B"/>
    <w:rsid w:val="009F38C6"/>
    <w:rsid w:val="009F439A"/>
    <w:rsid w:val="009F7F19"/>
    <w:rsid w:val="00A05009"/>
    <w:rsid w:val="00A05AD4"/>
    <w:rsid w:val="00A06AA6"/>
    <w:rsid w:val="00A07002"/>
    <w:rsid w:val="00A16753"/>
    <w:rsid w:val="00A168C7"/>
    <w:rsid w:val="00A2042E"/>
    <w:rsid w:val="00A20FF6"/>
    <w:rsid w:val="00A21B74"/>
    <w:rsid w:val="00A25BE4"/>
    <w:rsid w:val="00A273B4"/>
    <w:rsid w:val="00A27E5C"/>
    <w:rsid w:val="00A3105D"/>
    <w:rsid w:val="00A318FC"/>
    <w:rsid w:val="00A342D1"/>
    <w:rsid w:val="00A350F2"/>
    <w:rsid w:val="00A40CAA"/>
    <w:rsid w:val="00A41BC5"/>
    <w:rsid w:val="00A47510"/>
    <w:rsid w:val="00A4796D"/>
    <w:rsid w:val="00A535B9"/>
    <w:rsid w:val="00A53FD6"/>
    <w:rsid w:val="00A573DD"/>
    <w:rsid w:val="00A60117"/>
    <w:rsid w:val="00A6127F"/>
    <w:rsid w:val="00A633BC"/>
    <w:rsid w:val="00A672A3"/>
    <w:rsid w:val="00A67438"/>
    <w:rsid w:val="00A7046C"/>
    <w:rsid w:val="00A80212"/>
    <w:rsid w:val="00A824AD"/>
    <w:rsid w:val="00A84CBF"/>
    <w:rsid w:val="00A864A3"/>
    <w:rsid w:val="00A908D2"/>
    <w:rsid w:val="00A90979"/>
    <w:rsid w:val="00A91B2E"/>
    <w:rsid w:val="00AA502E"/>
    <w:rsid w:val="00AB0815"/>
    <w:rsid w:val="00AB159F"/>
    <w:rsid w:val="00AB52AB"/>
    <w:rsid w:val="00AB6D46"/>
    <w:rsid w:val="00AB7190"/>
    <w:rsid w:val="00AC2303"/>
    <w:rsid w:val="00AC503E"/>
    <w:rsid w:val="00AC6267"/>
    <w:rsid w:val="00AD1C26"/>
    <w:rsid w:val="00AD3AB2"/>
    <w:rsid w:val="00AE3BA9"/>
    <w:rsid w:val="00AE3BE5"/>
    <w:rsid w:val="00AE54FF"/>
    <w:rsid w:val="00AE6314"/>
    <w:rsid w:val="00AF02F0"/>
    <w:rsid w:val="00AF05E4"/>
    <w:rsid w:val="00AF1B0D"/>
    <w:rsid w:val="00AF1C06"/>
    <w:rsid w:val="00AF4280"/>
    <w:rsid w:val="00AF42B4"/>
    <w:rsid w:val="00AF4901"/>
    <w:rsid w:val="00AF706D"/>
    <w:rsid w:val="00AF7478"/>
    <w:rsid w:val="00B05AF7"/>
    <w:rsid w:val="00B061D5"/>
    <w:rsid w:val="00B07E78"/>
    <w:rsid w:val="00B13EAD"/>
    <w:rsid w:val="00B140F2"/>
    <w:rsid w:val="00B15CC6"/>
    <w:rsid w:val="00B16714"/>
    <w:rsid w:val="00B17C23"/>
    <w:rsid w:val="00B22550"/>
    <w:rsid w:val="00B24E32"/>
    <w:rsid w:val="00B26BF0"/>
    <w:rsid w:val="00B26CE5"/>
    <w:rsid w:val="00B42C32"/>
    <w:rsid w:val="00B43936"/>
    <w:rsid w:val="00B4503F"/>
    <w:rsid w:val="00B45B2B"/>
    <w:rsid w:val="00B45D36"/>
    <w:rsid w:val="00B50705"/>
    <w:rsid w:val="00B5131C"/>
    <w:rsid w:val="00B53141"/>
    <w:rsid w:val="00B53BDD"/>
    <w:rsid w:val="00B54F79"/>
    <w:rsid w:val="00B55B48"/>
    <w:rsid w:val="00B60538"/>
    <w:rsid w:val="00B660AB"/>
    <w:rsid w:val="00B7009B"/>
    <w:rsid w:val="00B72F9C"/>
    <w:rsid w:val="00B7398D"/>
    <w:rsid w:val="00B73C26"/>
    <w:rsid w:val="00B74F31"/>
    <w:rsid w:val="00B75123"/>
    <w:rsid w:val="00B76F0B"/>
    <w:rsid w:val="00B76F63"/>
    <w:rsid w:val="00B77003"/>
    <w:rsid w:val="00B81B65"/>
    <w:rsid w:val="00B828C7"/>
    <w:rsid w:val="00B908A1"/>
    <w:rsid w:val="00B935A4"/>
    <w:rsid w:val="00B94601"/>
    <w:rsid w:val="00BA196A"/>
    <w:rsid w:val="00BA2037"/>
    <w:rsid w:val="00BA4291"/>
    <w:rsid w:val="00BA487C"/>
    <w:rsid w:val="00BA612A"/>
    <w:rsid w:val="00BB024A"/>
    <w:rsid w:val="00BB14F2"/>
    <w:rsid w:val="00BB2B57"/>
    <w:rsid w:val="00BB6738"/>
    <w:rsid w:val="00BB7DA5"/>
    <w:rsid w:val="00BC12A4"/>
    <w:rsid w:val="00BC346C"/>
    <w:rsid w:val="00BC366F"/>
    <w:rsid w:val="00BC6719"/>
    <w:rsid w:val="00BC76C8"/>
    <w:rsid w:val="00BD187F"/>
    <w:rsid w:val="00BD3D8C"/>
    <w:rsid w:val="00BD7C8D"/>
    <w:rsid w:val="00BE61B0"/>
    <w:rsid w:val="00BE61E6"/>
    <w:rsid w:val="00BE6C38"/>
    <w:rsid w:val="00BE6D33"/>
    <w:rsid w:val="00BF2773"/>
    <w:rsid w:val="00BF2C62"/>
    <w:rsid w:val="00BF3165"/>
    <w:rsid w:val="00BF671A"/>
    <w:rsid w:val="00BF7B65"/>
    <w:rsid w:val="00C04F06"/>
    <w:rsid w:val="00C05846"/>
    <w:rsid w:val="00C059D3"/>
    <w:rsid w:val="00C0764C"/>
    <w:rsid w:val="00C11052"/>
    <w:rsid w:val="00C1143E"/>
    <w:rsid w:val="00C135F8"/>
    <w:rsid w:val="00C15BBF"/>
    <w:rsid w:val="00C1699A"/>
    <w:rsid w:val="00C17121"/>
    <w:rsid w:val="00C241D7"/>
    <w:rsid w:val="00C24771"/>
    <w:rsid w:val="00C27ADD"/>
    <w:rsid w:val="00C27E01"/>
    <w:rsid w:val="00C36AA2"/>
    <w:rsid w:val="00C416F6"/>
    <w:rsid w:val="00C42DD0"/>
    <w:rsid w:val="00C42E80"/>
    <w:rsid w:val="00C478E9"/>
    <w:rsid w:val="00C47FE3"/>
    <w:rsid w:val="00C50D3B"/>
    <w:rsid w:val="00C53103"/>
    <w:rsid w:val="00C5490F"/>
    <w:rsid w:val="00C55411"/>
    <w:rsid w:val="00C560F5"/>
    <w:rsid w:val="00C56BA7"/>
    <w:rsid w:val="00C57B8F"/>
    <w:rsid w:val="00C64A84"/>
    <w:rsid w:val="00C65E70"/>
    <w:rsid w:val="00C70AF8"/>
    <w:rsid w:val="00C71EA1"/>
    <w:rsid w:val="00C72371"/>
    <w:rsid w:val="00C74D47"/>
    <w:rsid w:val="00C757C5"/>
    <w:rsid w:val="00C826B3"/>
    <w:rsid w:val="00C865B7"/>
    <w:rsid w:val="00C8756B"/>
    <w:rsid w:val="00C876C1"/>
    <w:rsid w:val="00C951A6"/>
    <w:rsid w:val="00C956BF"/>
    <w:rsid w:val="00C967FC"/>
    <w:rsid w:val="00C97147"/>
    <w:rsid w:val="00CA17AC"/>
    <w:rsid w:val="00CA3A10"/>
    <w:rsid w:val="00CA6719"/>
    <w:rsid w:val="00CA688A"/>
    <w:rsid w:val="00CA6B79"/>
    <w:rsid w:val="00CA7743"/>
    <w:rsid w:val="00CA7B79"/>
    <w:rsid w:val="00CB5036"/>
    <w:rsid w:val="00CB7068"/>
    <w:rsid w:val="00CC3755"/>
    <w:rsid w:val="00CC6634"/>
    <w:rsid w:val="00CD48A0"/>
    <w:rsid w:val="00CD52A2"/>
    <w:rsid w:val="00CD764C"/>
    <w:rsid w:val="00CD77BE"/>
    <w:rsid w:val="00CE30A1"/>
    <w:rsid w:val="00CE4453"/>
    <w:rsid w:val="00CE69E1"/>
    <w:rsid w:val="00CF0F65"/>
    <w:rsid w:val="00CF2FC6"/>
    <w:rsid w:val="00CF3ED8"/>
    <w:rsid w:val="00D013F2"/>
    <w:rsid w:val="00D01582"/>
    <w:rsid w:val="00D01F3B"/>
    <w:rsid w:val="00D0238F"/>
    <w:rsid w:val="00D06EA0"/>
    <w:rsid w:val="00D108FF"/>
    <w:rsid w:val="00D12322"/>
    <w:rsid w:val="00D15067"/>
    <w:rsid w:val="00D16039"/>
    <w:rsid w:val="00D201B4"/>
    <w:rsid w:val="00D22CFE"/>
    <w:rsid w:val="00D25456"/>
    <w:rsid w:val="00D31053"/>
    <w:rsid w:val="00D315C9"/>
    <w:rsid w:val="00D34610"/>
    <w:rsid w:val="00D3618C"/>
    <w:rsid w:val="00D36403"/>
    <w:rsid w:val="00D37FE2"/>
    <w:rsid w:val="00D40677"/>
    <w:rsid w:val="00D44330"/>
    <w:rsid w:val="00D54043"/>
    <w:rsid w:val="00D573A2"/>
    <w:rsid w:val="00D5795A"/>
    <w:rsid w:val="00D6264D"/>
    <w:rsid w:val="00D62E7A"/>
    <w:rsid w:val="00D65A7B"/>
    <w:rsid w:val="00D705F6"/>
    <w:rsid w:val="00D72BC6"/>
    <w:rsid w:val="00D76137"/>
    <w:rsid w:val="00D764CD"/>
    <w:rsid w:val="00D77FDC"/>
    <w:rsid w:val="00D83AB7"/>
    <w:rsid w:val="00D8499A"/>
    <w:rsid w:val="00D945B3"/>
    <w:rsid w:val="00D970CA"/>
    <w:rsid w:val="00DA4BEB"/>
    <w:rsid w:val="00DA5AED"/>
    <w:rsid w:val="00DA680C"/>
    <w:rsid w:val="00DB3BAA"/>
    <w:rsid w:val="00DB4ACC"/>
    <w:rsid w:val="00DB511A"/>
    <w:rsid w:val="00DC0110"/>
    <w:rsid w:val="00DC05DD"/>
    <w:rsid w:val="00DC0862"/>
    <w:rsid w:val="00DD2F90"/>
    <w:rsid w:val="00DD3A2C"/>
    <w:rsid w:val="00DD4FFD"/>
    <w:rsid w:val="00DE0DD3"/>
    <w:rsid w:val="00DE2004"/>
    <w:rsid w:val="00DE4A11"/>
    <w:rsid w:val="00DF03B3"/>
    <w:rsid w:val="00DF21FA"/>
    <w:rsid w:val="00DF25D7"/>
    <w:rsid w:val="00DF4519"/>
    <w:rsid w:val="00DF5A0C"/>
    <w:rsid w:val="00DF5C73"/>
    <w:rsid w:val="00E0620A"/>
    <w:rsid w:val="00E13CD2"/>
    <w:rsid w:val="00E13FA1"/>
    <w:rsid w:val="00E14592"/>
    <w:rsid w:val="00E2026E"/>
    <w:rsid w:val="00E22696"/>
    <w:rsid w:val="00E27ABD"/>
    <w:rsid w:val="00E321E9"/>
    <w:rsid w:val="00E33776"/>
    <w:rsid w:val="00E35F0A"/>
    <w:rsid w:val="00E406B0"/>
    <w:rsid w:val="00E4289D"/>
    <w:rsid w:val="00E43C66"/>
    <w:rsid w:val="00E469D9"/>
    <w:rsid w:val="00E473B3"/>
    <w:rsid w:val="00E477C0"/>
    <w:rsid w:val="00E55968"/>
    <w:rsid w:val="00E605D0"/>
    <w:rsid w:val="00E60DE4"/>
    <w:rsid w:val="00E60E8B"/>
    <w:rsid w:val="00E626AD"/>
    <w:rsid w:val="00E63BAB"/>
    <w:rsid w:val="00E6519B"/>
    <w:rsid w:val="00E65825"/>
    <w:rsid w:val="00E7460F"/>
    <w:rsid w:val="00E76151"/>
    <w:rsid w:val="00E769BE"/>
    <w:rsid w:val="00E76D0D"/>
    <w:rsid w:val="00E77FA5"/>
    <w:rsid w:val="00E82932"/>
    <w:rsid w:val="00E83E57"/>
    <w:rsid w:val="00E84FFA"/>
    <w:rsid w:val="00E879FF"/>
    <w:rsid w:val="00E92175"/>
    <w:rsid w:val="00E94026"/>
    <w:rsid w:val="00E950C6"/>
    <w:rsid w:val="00E95121"/>
    <w:rsid w:val="00E97101"/>
    <w:rsid w:val="00EA02FA"/>
    <w:rsid w:val="00EA3C36"/>
    <w:rsid w:val="00EA44E7"/>
    <w:rsid w:val="00EA56D8"/>
    <w:rsid w:val="00EB0E3A"/>
    <w:rsid w:val="00EB1050"/>
    <w:rsid w:val="00EB386A"/>
    <w:rsid w:val="00EB683F"/>
    <w:rsid w:val="00EB7D7E"/>
    <w:rsid w:val="00EC2256"/>
    <w:rsid w:val="00ED2E6A"/>
    <w:rsid w:val="00ED3CEF"/>
    <w:rsid w:val="00ED5307"/>
    <w:rsid w:val="00ED6FA6"/>
    <w:rsid w:val="00EE1951"/>
    <w:rsid w:val="00EE3EE1"/>
    <w:rsid w:val="00EE4F01"/>
    <w:rsid w:val="00EE59BA"/>
    <w:rsid w:val="00EE5FE9"/>
    <w:rsid w:val="00EF0D45"/>
    <w:rsid w:val="00EF3FB8"/>
    <w:rsid w:val="00EF4D2B"/>
    <w:rsid w:val="00EF7529"/>
    <w:rsid w:val="00F01330"/>
    <w:rsid w:val="00F10BED"/>
    <w:rsid w:val="00F12155"/>
    <w:rsid w:val="00F12431"/>
    <w:rsid w:val="00F146DA"/>
    <w:rsid w:val="00F15038"/>
    <w:rsid w:val="00F16BFA"/>
    <w:rsid w:val="00F20851"/>
    <w:rsid w:val="00F236CA"/>
    <w:rsid w:val="00F255C2"/>
    <w:rsid w:val="00F27E77"/>
    <w:rsid w:val="00F36673"/>
    <w:rsid w:val="00F379E2"/>
    <w:rsid w:val="00F37EBC"/>
    <w:rsid w:val="00F4021F"/>
    <w:rsid w:val="00F44504"/>
    <w:rsid w:val="00F44DFA"/>
    <w:rsid w:val="00F45B40"/>
    <w:rsid w:val="00F47545"/>
    <w:rsid w:val="00F51C20"/>
    <w:rsid w:val="00F53315"/>
    <w:rsid w:val="00F53E7C"/>
    <w:rsid w:val="00F574DB"/>
    <w:rsid w:val="00F60E59"/>
    <w:rsid w:val="00F66CBC"/>
    <w:rsid w:val="00F67501"/>
    <w:rsid w:val="00F67B26"/>
    <w:rsid w:val="00F736D3"/>
    <w:rsid w:val="00F8053A"/>
    <w:rsid w:val="00F82666"/>
    <w:rsid w:val="00F834B1"/>
    <w:rsid w:val="00F83EB7"/>
    <w:rsid w:val="00F90B19"/>
    <w:rsid w:val="00F9111F"/>
    <w:rsid w:val="00F91929"/>
    <w:rsid w:val="00F92199"/>
    <w:rsid w:val="00F92921"/>
    <w:rsid w:val="00F93608"/>
    <w:rsid w:val="00F93C05"/>
    <w:rsid w:val="00F9600B"/>
    <w:rsid w:val="00F966EB"/>
    <w:rsid w:val="00F96834"/>
    <w:rsid w:val="00FA054A"/>
    <w:rsid w:val="00FA2604"/>
    <w:rsid w:val="00FB06D8"/>
    <w:rsid w:val="00FB3D45"/>
    <w:rsid w:val="00FC1DA9"/>
    <w:rsid w:val="00FC211C"/>
    <w:rsid w:val="00FC2777"/>
    <w:rsid w:val="00FD0F65"/>
    <w:rsid w:val="00FD3283"/>
    <w:rsid w:val="00FD3467"/>
    <w:rsid w:val="00FD5D0A"/>
    <w:rsid w:val="00FE0728"/>
    <w:rsid w:val="00FE0830"/>
    <w:rsid w:val="00FE1597"/>
    <w:rsid w:val="00FE2994"/>
    <w:rsid w:val="00FE6100"/>
    <w:rsid w:val="00FE7F65"/>
    <w:rsid w:val="00FF06F2"/>
    <w:rsid w:val="00FF6A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83854"/>
  <w15:docId w15:val="{DA505F7D-6ED2-47EA-A95B-209A7C735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E7F65"/>
  </w:style>
  <w:style w:type="paragraph" w:styleId="1">
    <w:name w:val="heading 1"/>
    <w:basedOn w:val="a0"/>
    <w:next w:val="a0"/>
    <w:link w:val="10"/>
    <w:uiPriority w:val="9"/>
    <w:qFormat/>
    <w:rsid w:val="00EE3EE1"/>
    <w:pPr>
      <w:keepNext/>
      <w:keepLines/>
      <w:pageBreakBefore/>
      <w:spacing w:before="200" w:line="240" w:lineRule="auto"/>
      <w:contextualSpacing/>
      <w:jc w:val="both"/>
      <w:outlineLvl w:val="0"/>
    </w:pPr>
    <w:rPr>
      <w:rFonts w:ascii="Times New Roman" w:eastAsiaTheme="majorEastAsia" w:hAnsi="Times New Roman" w:cstheme="majorBidi"/>
      <w:b/>
      <w:bCs/>
      <w:color w:val="000000" w:themeColor="text1"/>
      <w:sz w:val="32"/>
      <w:szCs w:val="28"/>
    </w:rPr>
  </w:style>
  <w:style w:type="paragraph" w:styleId="2">
    <w:name w:val="heading 2"/>
    <w:basedOn w:val="a0"/>
    <w:next w:val="a0"/>
    <w:link w:val="20"/>
    <w:uiPriority w:val="9"/>
    <w:unhideWhenUsed/>
    <w:qFormat/>
    <w:rsid w:val="00902446"/>
    <w:pPr>
      <w:keepNext/>
      <w:keepLines/>
      <w:spacing w:before="200" w:line="240" w:lineRule="auto"/>
      <w:ind w:firstLine="284"/>
      <w:jc w:val="both"/>
      <w:outlineLvl w:val="1"/>
    </w:pPr>
    <w:rPr>
      <w:rFonts w:ascii="Times New Roman" w:eastAsiaTheme="majorEastAsia" w:hAnsi="Times New Roman" w:cstheme="majorBidi"/>
      <w:b/>
      <w:bCs/>
      <w:sz w:val="28"/>
      <w:szCs w:val="26"/>
    </w:rPr>
  </w:style>
  <w:style w:type="paragraph" w:styleId="3">
    <w:name w:val="heading 3"/>
    <w:basedOn w:val="a0"/>
    <w:next w:val="a0"/>
    <w:link w:val="30"/>
    <w:uiPriority w:val="9"/>
    <w:unhideWhenUsed/>
    <w:qFormat/>
    <w:rsid w:val="00902446"/>
    <w:pPr>
      <w:keepNext/>
      <w:keepLines/>
      <w:spacing w:before="200" w:line="240" w:lineRule="auto"/>
      <w:ind w:firstLine="567"/>
      <w:jc w:val="both"/>
      <w:outlineLvl w:val="2"/>
    </w:pPr>
    <w:rPr>
      <w:rFonts w:ascii="Times New Roman" w:eastAsiaTheme="majorEastAsia" w:hAnsi="Times New Roman" w:cstheme="majorBidi"/>
      <w:b/>
      <w:bCs/>
      <w:sz w:val="24"/>
    </w:rPr>
  </w:style>
  <w:style w:type="paragraph" w:styleId="4">
    <w:name w:val="heading 4"/>
    <w:basedOn w:val="a0"/>
    <w:next w:val="a0"/>
    <w:link w:val="40"/>
    <w:uiPriority w:val="9"/>
    <w:unhideWhenUsed/>
    <w:qFormat/>
    <w:rsid w:val="005001A7"/>
    <w:pPr>
      <w:keepNext/>
      <w:keepLines/>
      <w:spacing w:before="200"/>
      <w:ind w:firstLine="851"/>
      <w:outlineLvl w:val="3"/>
    </w:pPr>
    <w:rPr>
      <w:rFonts w:ascii="Times New Roman" w:eastAsiaTheme="majorEastAsia" w:hAnsi="Times New Roman" w:cstheme="majorBidi"/>
      <w:b/>
      <w:bCs/>
      <w:i/>
      <w:iCs/>
      <w:color w:val="000000" w:themeColor="text1"/>
      <w:sz w:val="24"/>
      <w:lang w:bidi="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Exact">
    <w:name w:val="Основной текст (3) Exact"/>
    <w:basedOn w:val="a1"/>
    <w:rsid w:val="00FE7F65"/>
    <w:rPr>
      <w:rFonts w:ascii="Times New Roman" w:eastAsia="Times New Roman" w:hAnsi="Times New Roman" w:cs="Times New Roman"/>
      <w:b w:val="0"/>
      <w:bCs w:val="0"/>
      <w:i w:val="0"/>
      <w:iCs w:val="0"/>
      <w:smallCaps w:val="0"/>
      <w:strike w:val="0"/>
      <w:sz w:val="21"/>
      <w:szCs w:val="21"/>
      <w:u w:val="none"/>
    </w:rPr>
  </w:style>
  <w:style w:type="character" w:customStyle="1" w:styleId="31">
    <w:name w:val="Основной текст (3)_"/>
    <w:basedOn w:val="a1"/>
    <w:link w:val="32"/>
    <w:rsid w:val="00FE7F65"/>
    <w:rPr>
      <w:rFonts w:ascii="Times New Roman" w:eastAsia="Times New Roman" w:hAnsi="Times New Roman" w:cs="Times New Roman"/>
      <w:sz w:val="21"/>
      <w:szCs w:val="21"/>
      <w:shd w:val="clear" w:color="auto" w:fill="FFFFFF"/>
    </w:rPr>
  </w:style>
  <w:style w:type="paragraph" w:customStyle="1" w:styleId="32">
    <w:name w:val="Основной текст (3)"/>
    <w:basedOn w:val="a0"/>
    <w:link w:val="31"/>
    <w:rsid w:val="00FE7F65"/>
    <w:pPr>
      <w:widowControl w:val="0"/>
      <w:shd w:val="clear" w:color="auto" w:fill="FFFFFF"/>
      <w:spacing w:after="60" w:line="0" w:lineRule="atLeast"/>
      <w:jc w:val="both"/>
    </w:pPr>
    <w:rPr>
      <w:rFonts w:ascii="Times New Roman" w:eastAsia="Times New Roman" w:hAnsi="Times New Roman" w:cs="Times New Roman"/>
      <w:sz w:val="21"/>
      <w:szCs w:val="21"/>
    </w:rPr>
  </w:style>
  <w:style w:type="paragraph" w:styleId="a4">
    <w:name w:val="Balloon Text"/>
    <w:basedOn w:val="a0"/>
    <w:link w:val="a5"/>
    <w:uiPriority w:val="99"/>
    <w:semiHidden/>
    <w:unhideWhenUsed/>
    <w:rsid w:val="00FE7F65"/>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FE7F65"/>
    <w:rPr>
      <w:rFonts w:ascii="Tahoma" w:hAnsi="Tahoma" w:cs="Tahoma"/>
      <w:sz w:val="16"/>
      <w:szCs w:val="16"/>
    </w:rPr>
  </w:style>
  <w:style w:type="character" w:styleId="a6">
    <w:name w:val="Intense Emphasis"/>
    <w:basedOn w:val="a1"/>
    <w:uiPriority w:val="21"/>
    <w:qFormat/>
    <w:rsid w:val="00FE7F65"/>
    <w:rPr>
      <w:rFonts w:ascii="Times New Roman" w:hAnsi="Times New Roman"/>
      <w:b/>
      <w:bCs/>
      <w:iCs/>
      <w:color w:val="auto"/>
      <w:sz w:val="24"/>
    </w:rPr>
  </w:style>
  <w:style w:type="character" w:styleId="a7">
    <w:name w:val="Subtle Emphasis"/>
    <w:basedOn w:val="a1"/>
    <w:uiPriority w:val="19"/>
    <w:qFormat/>
    <w:rsid w:val="00FE7F65"/>
    <w:rPr>
      <w:rFonts w:ascii="Times New Roman" w:hAnsi="Times New Roman"/>
      <w:iCs/>
      <w:color w:val="auto"/>
      <w:sz w:val="24"/>
    </w:rPr>
  </w:style>
  <w:style w:type="table" w:styleId="a8">
    <w:name w:val="Table Grid"/>
    <w:basedOn w:val="a2"/>
    <w:uiPriority w:val="39"/>
    <w:rsid w:val="00FE7F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EE3EE1"/>
    <w:rPr>
      <w:rFonts w:ascii="Times New Roman" w:eastAsiaTheme="majorEastAsia" w:hAnsi="Times New Roman" w:cstheme="majorBidi"/>
      <w:b/>
      <w:bCs/>
      <w:color w:val="000000" w:themeColor="text1"/>
      <w:sz w:val="32"/>
      <w:szCs w:val="28"/>
    </w:rPr>
  </w:style>
  <w:style w:type="paragraph" w:styleId="a9">
    <w:name w:val="No Spacing"/>
    <w:uiPriority w:val="1"/>
    <w:qFormat/>
    <w:rsid w:val="00C876C1"/>
    <w:pPr>
      <w:spacing w:after="0" w:line="240" w:lineRule="auto"/>
      <w:ind w:firstLine="709"/>
      <w:jc w:val="both"/>
    </w:pPr>
    <w:rPr>
      <w:rFonts w:ascii="Times New Roman" w:hAnsi="Times New Roman" w:cs="Times New Roman"/>
      <w:sz w:val="24"/>
      <w:szCs w:val="24"/>
    </w:rPr>
  </w:style>
  <w:style w:type="character" w:styleId="aa">
    <w:name w:val="Hyperlink"/>
    <w:basedOn w:val="a1"/>
    <w:uiPriority w:val="99"/>
    <w:unhideWhenUsed/>
    <w:rsid w:val="00C876C1"/>
    <w:rPr>
      <w:color w:val="0000FF" w:themeColor="hyperlink"/>
      <w:u w:val="single"/>
    </w:rPr>
  </w:style>
  <w:style w:type="character" w:styleId="ab">
    <w:name w:val="FollowedHyperlink"/>
    <w:basedOn w:val="a1"/>
    <w:uiPriority w:val="99"/>
    <w:unhideWhenUsed/>
    <w:rsid w:val="00C876C1"/>
    <w:rPr>
      <w:color w:val="800080" w:themeColor="followedHyperlink"/>
      <w:u w:val="single"/>
    </w:rPr>
  </w:style>
  <w:style w:type="character" w:customStyle="1" w:styleId="21">
    <w:name w:val="Основной текст (2)_"/>
    <w:basedOn w:val="a1"/>
    <w:link w:val="22"/>
    <w:rsid w:val="00C876C1"/>
    <w:rPr>
      <w:rFonts w:ascii="Times New Roman" w:eastAsia="Times New Roman" w:hAnsi="Times New Roman" w:cs="Times New Roman"/>
      <w:sz w:val="24"/>
      <w:szCs w:val="26"/>
    </w:rPr>
  </w:style>
  <w:style w:type="character" w:customStyle="1" w:styleId="212pt">
    <w:name w:val="Основной текст (2) + 12 pt;Полужирный"/>
    <w:basedOn w:val="21"/>
    <w:rsid w:val="00C876C1"/>
    <w:rPr>
      <w:rFonts w:ascii="Times New Roman" w:eastAsia="Times New Roman" w:hAnsi="Times New Roman" w:cs="Times New Roman"/>
      <w:b/>
      <w:bCs/>
      <w:color w:val="000000"/>
      <w:spacing w:val="0"/>
      <w:w w:val="100"/>
      <w:position w:val="0"/>
      <w:sz w:val="24"/>
      <w:szCs w:val="24"/>
      <w:lang w:val="ru-RU" w:eastAsia="ru-RU" w:bidi="ru-RU"/>
    </w:rPr>
  </w:style>
  <w:style w:type="character" w:customStyle="1" w:styleId="211pt">
    <w:name w:val="Основной текст (2) + 11 pt"/>
    <w:basedOn w:val="21"/>
    <w:rsid w:val="00C876C1"/>
    <w:rPr>
      <w:rFonts w:ascii="Times New Roman" w:eastAsia="Times New Roman" w:hAnsi="Times New Roman" w:cs="Times New Roman"/>
      <w:color w:val="000000"/>
      <w:sz w:val="22"/>
      <w:szCs w:val="22"/>
      <w:lang w:eastAsia="ru-RU" w:bidi="ru-RU"/>
    </w:rPr>
  </w:style>
  <w:style w:type="paragraph" w:customStyle="1" w:styleId="22">
    <w:name w:val="Основной текст (2)"/>
    <w:basedOn w:val="a0"/>
    <w:link w:val="21"/>
    <w:rsid w:val="00C876C1"/>
    <w:pPr>
      <w:widowControl w:val="0"/>
      <w:spacing w:after="60" w:line="240" w:lineRule="auto"/>
    </w:pPr>
    <w:rPr>
      <w:rFonts w:ascii="Times New Roman" w:eastAsia="Times New Roman" w:hAnsi="Times New Roman" w:cs="Times New Roman"/>
      <w:sz w:val="24"/>
      <w:szCs w:val="26"/>
    </w:rPr>
  </w:style>
  <w:style w:type="paragraph" w:styleId="ac">
    <w:name w:val="caption"/>
    <w:basedOn w:val="a0"/>
    <w:next w:val="a0"/>
    <w:uiPriority w:val="35"/>
    <w:unhideWhenUsed/>
    <w:qFormat/>
    <w:rsid w:val="00AD1C26"/>
    <w:pPr>
      <w:spacing w:before="120" w:after="120" w:line="240" w:lineRule="auto"/>
      <w:contextualSpacing/>
      <w:jc w:val="center"/>
    </w:pPr>
    <w:rPr>
      <w:rFonts w:ascii="Times New Roman" w:hAnsi="Times New Roman"/>
      <w:bCs/>
      <w:color w:val="000000" w:themeColor="text1"/>
      <w:sz w:val="24"/>
      <w:szCs w:val="18"/>
    </w:rPr>
  </w:style>
  <w:style w:type="paragraph" w:customStyle="1" w:styleId="212pt0">
    <w:name w:val="Основной текст (2) + 12 pt"/>
    <w:aliases w:val="Полужирный"/>
    <w:basedOn w:val="22"/>
    <w:rsid w:val="00C876C1"/>
  </w:style>
  <w:style w:type="character" w:customStyle="1" w:styleId="5">
    <w:name w:val="Заголовок №5_"/>
    <w:basedOn w:val="a1"/>
    <w:link w:val="50"/>
    <w:rsid w:val="006536A7"/>
    <w:rPr>
      <w:rFonts w:ascii="Times New Roman" w:eastAsia="Times New Roman" w:hAnsi="Times New Roman" w:cs="Times New Roman"/>
      <w:b/>
      <w:bCs/>
      <w:shd w:val="clear" w:color="auto" w:fill="FFFFFF"/>
    </w:rPr>
  </w:style>
  <w:style w:type="paragraph" w:customStyle="1" w:styleId="50">
    <w:name w:val="Заголовок №5"/>
    <w:basedOn w:val="a0"/>
    <w:link w:val="5"/>
    <w:rsid w:val="006536A7"/>
    <w:pPr>
      <w:widowControl w:val="0"/>
      <w:shd w:val="clear" w:color="auto" w:fill="FFFFFF"/>
      <w:spacing w:after="0" w:line="442" w:lineRule="exact"/>
      <w:outlineLvl w:val="4"/>
    </w:pPr>
    <w:rPr>
      <w:rFonts w:ascii="Times New Roman" w:eastAsia="Times New Roman" w:hAnsi="Times New Roman" w:cs="Times New Roman"/>
      <w:b/>
      <w:bCs/>
    </w:rPr>
  </w:style>
  <w:style w:type="paragraph" w:styleId="a">
    <w:name w:val="List Paragraph"/>
    <w:basedOn w:val="a0"/>
    <w:uiPriority w:val="34"/>
    <w:qFormat/>
    <w:rsid w:val="00EB683F"/>
    <w:pPr>
      <w:numPr>
        <w:numId w:val="5"/>
      </w:numPr>
      <w:spacing w:after="0"/>
      <w:contextualSpacing/>
      <w:jc w:val="both"/>
    </w:pPr>
    <w:rPr>
      <w:rFonts w:ascii="Times New Roman" w:hAnsi="Times New Roman" w:cs="Times New Roman"/>
      <w:sz w:val="24"/>
      <w:szCs w:val="24"/>
    </w:rPr>
  </w:style>
  <w:style w:type="character" w:customStyle="1" w:styleId="20">
    <w:name w:val="Заголовок 2 Знак"/>
    <w:basedOn w:val="a1"/>
    <w:link w:val="2"/>
    <w:uiPriority w:val="9"/>
    <w:rsid w:val="00902446"/>
    <w:rPr>
      <w:rFonts w:ascii="Times New Roman" w:eastAsiaTheme="majorEastAsia" w:hAnsi="Times New Roman" w:cstheme="majorBidi"/>
      <w:b/>
      <w:bCs/>
      <w:sz w:val="28"/>
      <w:szCs w:val="26"/>
    </w:rPr>
  </w:style>
  <w:style w:type="character" w:customStyle="1" w:styleId="30">
    <w:name w:val="Заголовок 3 Знак"/>
    <w:basedOn w:val="a1"/>
    <w:link w:val="3"/>
    <w:uiPriority w:val="9"/>
    <w:rsid w:val="00902446"/>
    <w:rPr>
      <w:rFonts w:ascii="Times New Roman" w:eastAsiaTheme="majorEastAsia" w:hAnsi="Times New Roman" w:cstheme="majorBidi"/>
      <w:b/>
      <w:bCs/>
      <w:sz w:val="24"/>
    </w:rPr>
  </w:style>
  <w:style w:type="character" w:customStyle="1" w:styleId="11">
    <w:name w:val="Заголовок №1_"/>
    <w:basedOn w:val="a1"/>
    <w:link w:val="12"/>
    <w:rsid w:val="00DF21FA"/>
    <w:rPr>
      <w:rFonts w:ascii="Franklin Gothic Medium" w:eastAsia="Franklin Gothic Medium" w:hAnsi="Franklin Gothic Medium" w:cs="Franklin Gothic Medium"/>
      <w:spacing w:val="-40"/>
      <w:sz w:val="64"/>
      <w:szCs w:val="64"/>
      <w:shd w:val="clear" w:color="auto" w:fill="FFFFFF"/>
      <w:lang w:val="en-US" w:bidi="en-US"/>
    </w:rPr>
  </w:style>
  <w:style w:type="paragraph" w:customStyle="1" w:styleId="12">
    <w:name w:val="Заголовок №1"/>
    <w:basedOn w:val="a0"/>
    <w:link w:val="11"/>
    <w:rsid w:val="00DF21FA"/>
    <w:pPr>
      <w:widowControl w:val="0"/>
      <w:shd w:val="clear" w:color="auto" w:fill="FFFFFF"/>
      <w:spacing w:before="240" w:after="0" w:line="0" w:lineRule="atLeast"/>
      <w:jc w:val="center"/>
      <w:outlineLvl w:val="0"/>
    </w:pPr>
    <w:rPr>
      <w:rFonts w:ascii="Franklin Gothic Medium" w:eastAsia="Franklin Gothic Medium" w:hAnsi="Franklin Gothic Medium" w:cs="Franklin Gothic Medium"/>
      <w:spacing w:val="-40"/>
      <w:sz w:val="64"/>
      <w:szCs w:val="64"/>
      <w:lang w:val="en-US" w:bidi="en-US"/>
    </w:rPr>
  </w:style>
  <w:style w:type="character" w:customStyle="1" w:styleId="2105pt">
    <w:name w:val="Основной текст (2) + 10;5 pt"/>
    <w:basedOn w:val="21"/>
    <w:rsid w:val="00AD1C2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40">
    <w:name w:val="Заголовок 4 Знак"/>
    <w:basedOn w:val="a1"/>
    <w:link w:val="4"/>
    <w:uiPriority w:val="9"/>
    <w:rsid w:val="005001A7"/>
    <w:rPr>
      <w:rFonts w:ascii="Times New Roman" w:eastAsiaTheme="majorEastAsia" w:hAnsi="Times New Roman" w:cstheme="majorBidi"/>
      <w:b/>
      <w:bCs/>
      <w:i/>
      <w:iCs/>
      <w:color w:val="000000" w:themeColor="text1"/>
      <w:sz w:val="24"/>
      <w:lang w:bidi="ru-RU"/>
    </w:rPr>
  </w:style>
  <w:style w:type="character" w:customStyle="1" w:styleId="100">
    <w:name w:val="Основной текст (10)_"/>
    <w:basedOn w:val="a1"/>
    <w:rsid w:val="005001A7"/>
    <w:rPr>
      <w:rFonts w:ascii="Times New Roman" w:eastAsia="Times New Roman" w:hAnsi="Times New Roman" w:cs="Times New Roman"/>
      <w:b w:val="0"/>
      <w:bCs w:val="0"/>
      <w:i/>
      <w:iCs/>
      <w:smallCaps w:val="0"/>
      <w:strike w:val="0"/>
      <w:sz w:val="26"/>
      <w:szCs w:val="26"/>
      <w:u w:val="none"/>
    </w:rPr>
  </w:style>
  <w:style w:type="character" w:customStyle="1" w:styleId="101">
    <w:name w:val="Основной текст (10)"/>
    <w:basedOn w:val="100"/>
    <w:rsid w:val="005001A7"/>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paragraph" w:styleId="ad">
    <w:name w:val="TOC Heading"/>
    <w:basedOn w:val="1"/>
    <w:next w:val="a0"/>
    <w:uiPriority w:val="39"/>
    <w:unhideWhenUsed/>
    <w:qFormat/>
    <w:rsid w:val="005001A7"/>
    <w:pPr>
      <w:pageBreakBefore w:val="0"/>
      <w:spacing w:before="480" w:line="276" w:lineRule="auto"/>
      <w:contextualSpacing w:val="0"/>
      <w:jc w:val="left"/>
      <w:outlineLvl w:val="9"/>
    </w:pPr>
    <w:rPr>
      <w:rFonts w:asciiTheme="majorHAnsi" w:hAnsiTheme="majorHAnsi"/>
      <w:color w:val="365F91" w:themeColor="accent1" w:themeShade="BF"/>
      <w:sz w:val="28"/>
    </w:rPr>
  </w:style>
  <w:style w:type="paragraph" w:styleId="13">
    <w:name w:val="toc 1"/>
    <w:basedOn w:val="a0"/>
    <w:next w:val="a0"/>
    <w:autoRedefine/>
    <w:uiPriority w:val="39"/>
    <w:unhideWhenUsed/>
    <w:rsid w:val="005001A7"/>
    <w:pPr>
      <w:spacing w:after="100"/>
    </w:pPr>
  </w:style>
  <w:style w:type="paragraph" w:styleId="23">
    <w:name w:val="toc 2"/>
    <w:basedOn w:val="a0"/>
    <w:next w:val="a0"/>
    <w:autoRedefine/>
    <w:uiPriority w:val="39"/>
    <w:unhideWhenUsed/>
    <w:rsid w:val="005001A7"/>
    <w:pPr>
      <w:spacing w:after="100"/>
      <w:ind w:left="220"/>
    </w:pPr>
  </w:style>
  <w:style w:type="paragraph" w:styleId="33">
    <w:name w:val="toc 3"/>
    <w:basedOn w:val="a0"/>
    <w:next w:val="a0"/>
    <w:autoRedefine/>
    <w:uiPriority w:val="39"/>
    <w:unhideWhenUsed/>
    <w:rsid w:val="005001A7"/>
    <w:pPr>
      <w:spacing w:after="100"/>
      <w:ind w:left="440"/>
    </w:pPr>
  </w:style>
  <w:style w:type="character" w:customStyle="1" w:styleId="ae">
    <w:name w:val="Подпись к таблице_"/>
    <w:basedOn w:val="a1"/>
    <w:link w:val="af"/>
    <w:rsid w:val="005001A7"/>
    <w:rPr>
      <w:rFonts w:ascii="Times New Roman" w:eastAsia="Times New Roman" w:hAnsi="Times New Roman" w:cs="Times New Roman"/>
      <w:b/>
      <w:bCs/>
      <w:shd w:val="clear" w:color="auto" w:fill="FFFFFF"/>
    </w:rPr>
  </w:style>
  <w:style w:type="character" w:customStyle="1" w:styleId="24">
    <w:name w:val="Подпись к таблице (2)_"/>
    <w:basedOn w:val="a1"/>
    <w:link w:val="25"/>
    <w:rsid w:val="005001A7"/>
    <w:rPr>
      <w:rFonts w:ascii="Times New Roman" w:eastAsia="Times New Roman" w:hAnsi="Times New Roman" w:cs="Times New Roman"/>
      <w:i/>
      <w:iCs/>
      <w:sz w:val="26"/>
      <w:szCs w:val="26"/>
      <w:shd w:val="clear" w:color="auto" w:fill="FFFFFF"/>
    </w:rPr>
  </w:style>
  <w:style w:type="paragraph" w:customStyle="1" w:styleId="af">
    <w:name w:val="Подпись к таблице"/>
    <w:basedOn w:val="a0"/>
    <w:link w:val="ae"/>
    <w:rsid w:val="005001A7"/>
    <w:pPr>
      <w:widowControl w:val="0"/>
      <w:shd w:val="clear" w:color="auto" w:fill="FFFFFF"/>
      <w:spacing w:after="0" w:line="0" w:lineRule="atLeast"/>
    </w:pPr>
    <w:rPr>
      <w:rFonts w:ascii="Times New Roman" w:eastAsia="Times New Roman" w:hAnsi="Times New Roman" w:cs="Times New Roman"/>
      <w:b/>
      <w:bCs/>
    </w:rPr>
  </w:style>
  <w:style w:type="paragraph" w:customStyle="1" w:styleId="25">
    <w:name w:val="Подпись к таблице (2)"/>
    <w:basedOn w:val="a0"/>
    <w:link w:val="24"/>
    <w:rsid w:val="005001A7"/>
    <w:pPr>
      <w:widowControl w:val="0"/>
      <w:shd w:val="clear" w:color="auto" w:fill="FFFFFF"/>
      <w:spacing w:after="0" w:line="0" w:lineRule="atLeast"/>
    </w:pPr>
    <w:rPr>
      <w:rFonts w:ascii="Times New Roman" w:eastAsia="Times New Roman" w:hAnsi="Times New Roman" w:cs="Times New Roman"/>
      <w:i/>
      <w:iCs/>
      <w:sz w:val="26"/>
      <w:szCs w:val="26"/>
    </w:rPr>
  </w:style>
  <w:style w:type="character" w:customStyle="1" w:styleId="2105pt0">
    <w:name w:val="Основной текст (2) + 10;5 pt;Полужирный"/>
    <w:basedOn w:val="21"/>
    <w:rsid w:val="00431DD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34">
    <w:name w:val="Подпись к картинке (3)_"/>
    <w:basedOn w:val="a1"/>
    <w:link w:val="35"/>
    <w:rsid w:val="00CA7743"/>
    <w:rPr>
      <w:rFonts w:ascii="Times New Roman" w:eastAsia="Times New Roman" w:hAnsi="Times New Roman" w:cs="Times New Roman"/>
      <w:b/>
      <w:bCs/>
      <w:shd w:val="clear" w:color="auto" w:fill="FFFFFF"/>
    </w:rPr>
  </w:style>
  <w:style w:type="character" w:customStyle="1" w:styleId="af0">
    <w:name w:val="Подпись к картинке_"/>
    <w:basedOn w:val="a1"/>
    <w:link w:val="af1"/>
    <w:rsid w:val="00CA7743"/>
    <w:rPr>
      <w:rFonts w:ascii="Times New Roman" w:eastAsia="Times New Roman" w:hAnsi="Times New Roman" w:cs="Times New Roman"/>
      <w:sz w:val="26"/>
      <w:szCs w:val="26"/>
      <w:shd w:val="clear" w:color="auto" w:fill="FFFFFF"/>
    </w:rPr>
  </w:style>
  <w:style w:type="paragraph" w:customStyle="1" w:styleId="35">
    <w:name w:val="Подпись к картинке (3)"/>
    <w:basedOn w:val="a0"/>
    <w:link w:val="34"/>
    <w:rsid w:val="00CA7743"/>
    <w:pPr>
      <w:widowControl w:val="0"/>
      <w:shd w:val="clear" w:color="auto" w:fill="FFFFFF"/>
      <w:spacing w:after="0" w:line="0" w:lineRule="atLeast"/>
    </w:pPr>
    <w:rPr>
      <w:rFonts w:ascii="Times New Roman" w:eastAsia="Times New Roman" w:hAnsi="Times New Roman" w:cs="Times New Roman"/>
      <w:b/>
      <w:bCs/>
    </w:rPr>
  </w:style>
  <w:style w:type="paragraph" w:customStyle="1" w:styleId="af1">
    <w:name w:val="Подпись к картинке"/>
    <w:basedOn w:val="a0"/>
    <w:link w:val="af0"/>
    <w:rsid w:val="00CA7743"/>
    <w:pPr>
      <w:widowControl w:val="0"/>
      <w:shd w:val="clear" w:color="auto" w:fill="FFFFFF"/>
      <w:spacing w:before="60" w:after="0" w:line="446" w:lineRule="exact"/>
      <w:ind w:firstLine="740"/>
      <w:jc w:val="both"/>
    </w:pPr>
    <w:rPr>
      <w:rFonts w:ascii="Times New Roman" w:eastAsia="Times New Roman" w:hAnsi="Times New Roman" w:cs="Times New Roman"/>
      <w:sz w:val="26"/>
      <w:szCs w:val="26"/>
    </w:rPr>
  </w:style>
  <w:style w:type="character" w:customStyle="1" w:styleId="7">
    <w:name w:val="Основной текст (7)_"/>
    <w:basedOn w:val="a1"/>
    <w:link w:val="70"/>
    <w:rsid w:val="00636AAE"/>
    <w:rPr>
      <w:rFonts w:ascii="Times New Roman" w:eastAsia="Times New Roman" w:hAnsi="Times New Roman" w:cs="Times New Roman"/>
      <w:b/>
      <w:bCs/>
      <w:i/>
      <w:iCs/>
      <w:sz w:val="26"/>
      <w:szCs w:val="26"/>
      <w:shd w:val="clear" w:color="auto" w:fill="FFFFFF"/>
    </w:rPr>
  </w:style>
  <w:style w:type="paragraph" w:customStyle="1" w:styleId="70">
    <w:name w:val="Основной текст (7)"/>
    <w:basedOn w:val="a0"/>
    <w:link w:val="7"/>
    <w:rsid w:val="00636AAE"/>
    <w:pPr>
      <w:widowControl w:val="0"/>
      <w:shd w:val="clear" w:color="auto" w:fill="FFFFFF"/>
      <w:spacing w:after="0" w:line="446" w:lineRule="exact"/>
      <w:jc w:val="both"/>
    </w:pPr>
    <w:rPr>
      <w:rFonts w:ascii="Times New Roman" w:eastAsia="Times New Roman" w:hAnsi="Times New Roman" w:cs="Times New Roman"/>
      <w:b/>
      <w:bCs/>
      <w:i/>
      <w:iCs/>
      <w:sz w:val="26"/>
      <w:szCs w:val="26"/>
    </w:rPr>
  </w:style>
  <w:style w:type="character" w:customStyle="1" w:styleId="2Arial65pt">
    <w:name w:val="Основной текст (2) + Arial;6;5 pt;Полужирный"/>
    <w:basedOn w:val="21"/>
    <w:rsid w:val="00636AAE"/>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210pt">
    <w:name w:val="Основной текст (2) + 10 pt"/>
    <w:basedOn w:val="21"/>
    <w:rsid w:val="0026396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styleId="af2">
    <w:name w:val="Placeholder Text"/>
    <w:basedOn w:val="a1"/>
    <w:uiPriority w:val="99"/>
    <w:semiHidden/>
    <w:rsid w:val="00863529"/>
    <w:rPr>
      <w:color w:val="808080"/>
    </w:rPr>
  </w:style>
  <w:style w:type="character" w:customStyle="1" w:styleId="214pt">
    <w:name w:val="Основной текст (2) + 14 pt;Полужирный"/>
    <w:basedOn w:val="21"/>
    <w:rsid w:val="0086352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41">
    <w:name w:val="toc 4"/>
    <w:basedOn w:val="a0"/>
    <w:next w:val="a0"/>
    <w:autoRedefine/>
    <w:uiPriority w:val="39"/>
    <w:unhideWhenUsed/>
    <w:rsid w:val="0046452E"/>
    <w:pPr>
      <w:spacing w:after="100"/>
      <w:ind w:left="660"/>
    </w:pPr>
  </w:style>
  <w:style w:type="paragraph" w:styleId="51">
    <w:name w:val="toc 5"/>
    <w:basedOn w:val="a0"/>
    <w:next w:val="a0"/>
    <w:autoRedefine/>
    <w:uiPriority w:val="39"/>
    <w:unhideWhenUsed/>
    <w:rsid w:val="0046452E"/>
    <w:pPr>
      <w:spacing w:after="100"/>
      <w:ind w:left="880"/>
    </w:pPr>
    <w:rPr>
      <w:rFonts w:eastAsiaTheme="minorEastAsia"/>
      <w:lang w:eastAsia="ru-RU"/>
    </w:rPr>
  </w:style>
  <w:style w:type="paragraph" w:styleId="6">
    <w:name w:val="toc 6"/>
    <w:basedOn w:val="a0"/>
    <w:next w:val="a0"/>
    <w:autoRedefine/>
    <w:uiPriority w:val="39"/>
    <w:unhideWhenUsed/>
    <w:rsid w:val="0046452E"/>
    <w:pPr>
      <w:spacing w:after="100"/>
      <w:ind w:left="1100"/>
    </w:pPr>
    <w:rPr>
      <w:rFonts w:eastAsiaTheme="minorEastAsia"/>
      <w:lang w:eastAsia="ru-RU"/>
    </w:rPr>
  </w:style>
  <w:style w:type="paragraph" w:styleId="71">
    <w:name w:val="toc 7"/>
    <w:basedOn w:val="a0"/>
    <w:next w:val="a0"/>
    <w:autoRedefine/>
    <w:uiPriority w:val="39"/>
    <w:unhideWhenUsed/>
    <w:rsid w:val="0046452E"/>
    <w:pPr>
      <w:spacing w:after="100"/>
      <w:ind w:left="1320"/>
    </w:pPr>
    <w:rPr>
      <w:rFonts w:eastAsiaTheme="minorEastAsia"/>
      <w:lang w:eastAsia="ru-RU"/>
    </w:rPr>
  </w:style>
  <w:style w:type="paragraph" w:styleId="8">
    <w:name w:val="toc 8"/>
    <w:basedOn w:val="a0"/>
    <w:next w:val="a0"/>
    <w:autoRedefine/>
    <w:uiPriority w:val="39"/>
    <w:unhideWhenUsed/>
    <w:rsid w:val="0046452E"/>
    <w:pPr>
      <w:spacing w:after="100"/>
      <w:ind w:left="1540"/>
    </w:pPr>
    <w:rPr>
      <w:rFonts w:eastAsiaTheme="minorEastAsia"/>
      <w:lang w:eastAsia="ru-RU"/>
    </w:rPr>
  </w:style>
  <w:style w:type="paragraph" w:styleId="9">
    <w:name w:val="toc 9"/>
    <w:basedOn w:val="a0"/>
    <w:next w:val="a0"/>
    <w:autoRedefine/>
    <w:uiPriority w:val="39"/>
    <w:unhideWhenUsed/>
    <w:rsid w:val="0046452E"/>
    <w:pPr>
      <w:spacing w:after="100"/>
      <w:ind w:left="1760"/>
    </w:pPr>
    <w:rPr>
      <w:rFonts w:eastAsiaTheme="minorEastAsia"/>
      <w:lang w:eastAsia="ru-RU"/>
    </w:rPr>
  </w:style>
  <w:style w:type="character" w:customStyle="1" w:styleId="211pt0">
    <w:name w:val="Основной текст (2) + 11 pt;Полужирный"/>
    <w:basedOn w:val="21"/>
    <w:rsid w:val="00802C8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0">
    <w:name w:val="Заголовок №6_"/>
    <w:basedOn w:val="a1"/>
    <w:link w:val="61"/>
    <w:rsid w:val="00847A9E"/>
    <w:rPr>
      <w:rFonts w:ascii="Times New Roman" w:eastAsia="Times New Roman" w:hAnsi="Times New Roman" w:cs="Times New Roman"/>
      <w:b/>
      <w:bCs/>
      <w:sz w:val="26"/>
      <w:szCs w:val="26"/>
      <w:shd w:val="clear" w:color="auto" w:fill="FFFFFF"/>
    </w:rPr>
  </w:style>
  <w:style w:type="paragraph" w:customStyle="1" w:styleId="61">
    <w:name w:val="Заголовок №6"/>
    <w:basedOn w:val="a0"/>
    <w:link w:val="60"/>
    <w:rsid w:val="00847A9E"/>
    <w:pPr>
      <w:widowControl w:val="0"/>
      <w:shd w:val="clear" w:color="auto" w:fill="FFFFFF"/>
      <w:spacing w:before="60" w:after="0" w:line="446" w:lineRule="exact"/>
      <w:jc w:val="both"/>
      <w:outlineLvl w:val="5"/>
    </w:pPr>
    <w:rPr>
      <w:rFonts w:ascii="Times New Roman" w:eastAsia="Times New Roman" w:hAnsi="Times New Roman" w:cs="Times New Roman"/>
      <w:b/>
      <w:bCs/>
      <w:sz w:val="26"/>
      <w:szCs w:val="26"/>
    </w:rPr>
  </w:style>
  <w:style w:type="character" w:customStyle="1" w:styleId="52">
    <w:name w:val="Основной текст (5)_"/>
    <w:basedOn w:val="a1"/>
    <w:link w:val="53"/>
    <w:rsid w:val="002941E5"/>
    <w:rPr>
      <w:rFonts w:ascii="Times New Roman" w:eastAsia="Times New Roman" w:hAnsi="Times New Roman" w:cs="Times New Roman"/>
      <w:b/>
      <w:bCs/>
      <w:shd w:val="clear" w:color="auto" w:fill="FFFFFF"/>
    </w:rPr>
  </w:style>
  <w:style w:type="paragraph" w:customStyle="1" w:styleId="53">
    <w:name w:val="Основной текст (5)"/>
    <w:basedOn w:val="a0"/>
    <w:link w:val="52"/>
    <w:rsid w:val="002941E5"/>
    <w:pPr>
      <w:widowControl w:val="0"/>
      <w:shd w:val="clear" w:color="auto" w:fill="FFFFFF"/>
      <w:spacing w:before="840" w:after="0" w:line="475" w:lineRule="exact"/>
      <w:jc w:val="center"/>
    </w:pPr>
    <w:rPr>
      <w:rFonts w:ascii="Times New Roman" w:eastAsia="Times New Roman" w:hAnsi="Times New Roman" w:cs="Times New Roman"/>
      <w:b/>
      <w:bCs/>
    </w:rPr>
  </w:style>
  <w:style w:type="character" w:customStyle="1" w:styleId="29pt">
    <w:name w:val="Основной текст (2) + 9 pt;Полужирный"/>
    <w:basedOn w:val="21"/>
    <w:rsid w:val="00224DE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105pt1">
    <w:name w:val="Основной текст (2) + 10;5 pt;Полужирный;Курсив"/>
    <w:basedOn w:val="21"/>
    <w:rsid w:val="006C0CEE"/>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26">
    <w:name w:val="Основной текст (2) + Полужирный"/>
    <w:basedOn w:val="21"/>
    <w:rsid w:val="00EE3EE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6">
    <w:name w:val="Подпись к таблице (3)_"/>
    <w:basedOn w:val="a1"/>
    <w:link w:val="37"/>
    <w:rsid w:val="00EE3EE1"/>
    <w:rPr>
      <w:rFonts w:ascii="Times New Roman" w:eastAsia="Times New Roman" w:hAnsi="Times New Roman" w:cs="Times New Roman"/>
      <w:sz w:val="18"/>
      <w:szCs w:val="18"/>
      <w:shd w:val="clear" w:color="auto" w:fill="FFFFFF"/>
    </w:rPr>
  </w:style>
  <w:style w:type="paragraph" w:customStyle="1" w:styleId="37">
    <w:name w:val="Подпись к таблице (3)"/>
    <w:basedOn w:val="a0"/>
    <w:link w:val="36"/>
    <w:rsid w:val="00EE3EE1"/>
    <w:pPr>
      <w:widowControl w:val="0"/>
      <w:shd w:val="clear" w:color="auto" w:fill="FFFFFF"/>
      <w:spacing w:after="0" w:line="0" w:lineRule="atLeast"/>
    </w:pPr>
    <w:rPr>
      <w:rFonts w:ascii="Times New Roman" w:eastAsia="Times New Roman" w:hAnsi="Times New Roman" w:cs="Times New Roman"/>
      <w:sz w:val="18"/>
      <w:szCs w:val="18"/>
    </w:rPr>
  </w:style>
  <w:style w:type="character" w:customStyle="1" w:styleId="42">
    <w:name w:val="Подпись к таблице (4)_"/>
    <w:basedOn w:val="a1"/>
    <w:link w:val="43"/>
    <w:rsid w:val="00EE3EE1"/>
    <w:rPr>
      <w:rFonts w:ascii="Times New Roman" w:eastAsia="Times New Roman" w:hAnsi="Times New Roman" w:cs="Times New Roman"/>
      <w:shd w:val="clear" w:color="auto" w:fill="FFFFFF"/>
    </w:rPr>
  </w:style>
  <w:style w:type="paragraph" w:customStyle="1" w:styleId="43">
    <w:name w:val="Подпись к таблице (4)"/>
    <w:basedOn w:val="a0"/>
    <w:link w:val="42"/>
    <w:rsid w:val="00EE3EE1"/>
    <w:pPr>
      <w:widowControl w:val="0"/>
      <w:shd w:val="clear" w:color="auto" w:fill="FFFFFF"/>
      <w:spacing w:after="0" w:line="0" w:lineRule="atLeast"/>
    </w:pPr>
    <w:rPr>
      <w:rFonts w:ascii="Times New Roman" w:eastAsia="Times New Roman" w:hAnsi="Times New Roman" w:cs="Times New Roman"/>
    </w:rPr>
  </w:style>
  <w:style w:type="character" w:customStyle="1" w:styleId="285pt">
    <w:name w:val="Основной текст (2) + 8;5 pt"/>
    <w:basedOn w:val="21"/>
    <w:rsid w:val="00EE3EE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32pt">
    <w:name w:val="Подпись к таблице (3) + Интервал 2 pt"/>
    <w:basedOn w:val="36"/>
    <w:rsid w:val="00EE3EE1"/>
    <w:rPr>
      <w:rFonts w:ascii="Times New Roman" w:eastAsia="Times New Roman" w:hAnsi="Times New Roman" w:cs="Times New Roman"/>
      <w:b w:val="0"/>
      <w:bCs w:val="0"/>
      <w:i w:val="0"/>
      <w:iCs w:val="0"/>
      <w:smallCaps w:val="0"/>
      <w:strike w:val="0"/>
      <w:color w:val="000000"/>
      <w:spacing w:val="40"/>
      <w:w w:val="100"/>
      <w:position w:val="0"/>
      <w:sz w:val="28"/>
      <w:szCs w:val="28"/>
      <w:u w:val="none"/>
      <w:shd w:val="clear" w:color="auto" w:fill="FFFFFF"/>
      <w:lang w:val="ru-RU" w:eastAsia="ru-RU" w:bidi="ru-RU"/>
    </w:rPr>
  </w:style>
  <w:style w:type="character" w:customStyle="1" w:styleId="2FranklinGothicHeavy6pt">
    <w:name w:val="Основной текст (2) + Franklin Gothic Heavy;6 pt"/>
    <w:basedOn w:val="21"/>
    <w:rsid w:val="00EE3EE1"/>
    <w:rPr>
      <w:rFonts w:ascii="Franklin Gothic Heavy" w:eastAsia="Franklin Gothic Heavy" w:hAnsi="Franklin Gothic Heavy" w:cs="Franklin Gothic Heavy"/>
      <w:b w:val="0"/>
      <w:bCs w:val="0"/>
      <w:i w:val="0"/>
      <w:iCs w:val="0"/>
      <w:smallCaps w:val="0"/>
      <w:strike w:val="0"/>
      <w:color w:val="000000"/>
      <w:spacing w:val="0"/>
      <w:w w:val="100"/>
      <w:position w:val="0"/>
      <w:sz w:val="12"/>
      <w:szCs w:val="12"/>
      <w:u w:val="none"/>
      <w:lang w:val="en-US" w:eastAsia="en-US" w:bidi="en-US"/>
    </w:rPr>
  </w:style>
  <w:style w:type="character" w:customStyle="1" w:styleId="255pt">
    <w:name w:val="Основной текст (2) + 5;5 pt"/>
    <w:basedOn w:val="21"/>
    <w:rsid w:val="00EE3EE1"/>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2FranklinGothicHeavy75pt">
    <w:name w:val="Основной текст (2) + Franklin Gothic Heavy;7;5 pt;Курсив"/>
    <w:basedOn w:val="21"/>
    <w:rsid w:val="00EE3EE1"/>
    <w:rPr>
      <w:rFonts w:ascii="Franklin Gothic Heavy" w:eastAsia="Franklin Gothic Heavy" w:hAnsi="Franklin Gothic Heavy" w:cs="Franklin Gothic Heavy"/>
      <w:b w:val="0"/>
      <w:bCs w:val="0"/>
      <w:i/>
      <w:iCs/>
      <w:smallCaps w:val="0"/>
      <w:strike w:val="0"/>
      <w:color w:val="000000"/>
      <w:spacing w:val="0"/>
      <w:w w:val="100"/>
      <w:position w:val="0"/>
      <w:sz w:val="15"/>
      <w:szCs w:val="15"/>
      <w:u w:val="none"/>
      <w:lang w:val="ru-RU" w:eastAsia="ru-RU" w:bidi="ru-RU"/>
    </w:rPr>
  </w:style>
  <w:style w:type="character" w:customStyle="1" w:styleId="2FranklinGothicHeavy85pt-1pt">
    <w:name w:val="Основной текст (2) + Franklin Gothic Heavy;8;5 pt;Интервал -1 pt"/>
    <w:basedOn w:val="21"/>
    <w:rsid w:val="00EE3EE1"/>
    <w:rPr>
      <w:rFonts w:ascii="Franklin Gothic Heavy" w:eastAsia="Franklin Gothic Heavy" w:hAnsi="Franklin Gothic Heavy" w:cs="Franklin Gothic Heavy"/>
      <w:b w:val="0"/>
      <w:bCs w:val="0"/>
      <w:i w:val="0"/>
      <w:iCs w:val="0"/>
      <w:smallCaps w:val="0"/>
      <w:strike w:val="0"/>
      <w:color w:val="000000"/>
      <w:spacing w:val="-20"/>
      <w:w w:val="100"/>
      <w:position w:val="0"/>
      <w:sz w:val="17"/>
      <w:szCs w:val="17"/>
      <w:u w:val="none"/>
      <w:lang w:val="ru-RU" w:eastAsia="ru-RU" w:bidi="ru-RU"/>
    </w:rPr>
  </w:style>
  <w:style w:type="character" w:customStyle="1" w:styleId="24pt">
    <w:name w:val="Основной текст (2) + 4 pt;Малые прописные"/>
    <w:basedOn w:val="21"/>
    <w:rsid w:val="00EE3EE1"/>
    <w:rPr>
      <w:rFonts w:ascii="Times New Roman" w:eastAsia="Times New Roman" w:hAnsi="Times New Roman" w:cs="Times New Roman"/>
      <w:b w:val="0"/>
      <w:bCs w:val="0"/>
      <w:i w:val="0"/>
      <w:iCs w:val="0"/>
      <w:smallCaps/>
      <w:strike w:val="0"/>
      <w:color w:val="000000"/>
      <w:spacing w:val="0"/>
      <w:w w:val="100"/>
      <w:position w:val="0"/>
      <w:sz w:val="8"/>
      <w:szCs w:val="8"/>
      <w:u w:val="none"/>
      <w:lang w:val="ru-RU" w:eastAsia="ru-RU" w:bidi="ru-RU"/>
    </w:rPr>
  </w:style>
  <w:style w:type="character" w:customStyle="1" w:styleId="24pt0">
    <w:name w:val="Основной текст (2) + 4 pt;Курсив;Малые прописные"/>
    <w:basedOn w:val="21"/>
    <w:rsid w:val="00EE3EE1"/>
    <w:rPr>
      <w:rFonts w:ascii="Times New Roman" w:eastAsia="Times New Roman" w:hAnsi="Times New Roman" w:cs="Times New Roman"/>
      <w:b w:val="0"/>
      <w:bCs w:val="0"/>
      <w:i/>
      <w:iCs/>
      <w:smallCaps/>
      <w:strike w:val="0"/>
      <w:color w:val="000000"/>
      <w:spacing w:val="0"/>
      <w:w w:val="100"/>
      <w:position w:val="0"/>
      <w:sz w:val="8"/>
      <w:szCs w:val="8"/>
      <w:u w:val="none"/>
      <w:lang w:val="ru-RU" w:eastAsia="ru-RU" w:bidi="ru-RU"/>
    </w:rPr>
  </w:style>
  <w:style w:type="character" w:customStyle="1" w:styleId="28pt">
    <w:name w:val="Основной текст (2) + 8 pt"/>
    <w:basedOn w:val="21"/>
    <w:rsid w:val="00EE3EE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62">
    <w:name w:val="Основной текст (6)_"/>
    <w:basedOn w:val="a1"/>
    <w:link w:val="63"/>
    <w:rsid w:val="00EE3EE1"/>
    <w:rPr>
      <w:rFonts w:ascii="Times New Roman" w:eastAsia="Times New Roman" w:hAnsi="Times New Roman" w:cs="Times New Roman"/>
      <w:shd w:val="clear" w:color="auto" w:fill="FFFFFF"/>
    </w:rPr>
  </w:style>
  <w:style w:type="paragraph" w:customStyle="1" w:styleId="63">
    <w:name w:val="Основной текст (6)"/>
    <w:basedOn w:val="a0"/>
    <w:link w:val="62"/>
    <w:rsid w:val="00EE3EE1"/>
    <w:pPr>
      <w:widowControl w:val="0"/>
      <w:shd w:val="clear" w:color="auto" w:fill="FFFFFF"/>
      <w:spacing w:after="0" w:line="0" w:lineRule="atLeast"/>
      <w:jc w:val="right"/>
    </w:pPr>
    <w:rPr>
      <w:rFonts w:ascii="Times New Roman" w:eastAsia="Times New Roman" w:hAnsi="Times New Roman" w:cs="Times New Roman"/>
    </w:rPr>
  </w:style>
  <w:style w:type="paragraph" w:styleId="af3">
    <w:name w:val="header"/>
    <w:basedOn w:val="a0"/>
    <w:link w:val="af4"/>
    <w:uiPriority w:val="99"/>
    <w:semiHidden/>
    <w:unhideWhenUsed/>
    <w:rsid w:val="00726F0F"/>
    <w:pPr>
      <w:tabs>
        <w:tab w:val="center" w:pos="4677"/>
        <w:tab w:val="right" w:pos="9355"/>
      </w:tabs>
      <w:spacing w:after="0" w:line="240" w:lineRule="auto"/>
    </w:pPr>
  </w:style>
  <w:style w:type="character" w:customStyle="1" w:styleId="af4">
    <w:name w:val="Верхний колонтитул Знак"/>
    <w:basedOn w:val="a1"/>
    <w:link w:val="af3"/>
    <w:uiPriority w:val="99"/>
    <w:semiHidden/>
    <w:rsid w:val="00726F0F"/>
  </w:style>
  <w:style w:type="paragraph" w:styleId="af5">
    <w:name w:val="footer"/>
    <w:basedOn w:val="a0"/>
    <w:link w:val="af6"/>
    <w:uiPriority w:val="99"/>
    <w:unhideWhenUsed/>
    <w:rsid w:val="00726F0F"/>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726F0F"/>
  </w:style>
  <w:style w:type="paragraph" w:customStyle="1" w:styleId="TableContents">
    <w:name w:val="Table Contents"/>
    <w:basedOn w:val="a0"/>
    <w:rsid w:val="000C354A"/>
    <w:pPr>
      <w:suppressLineNumbers/>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styleId="af7">
    <w:name w:val="annotation reference"/>
    <w:basedOn w:val="a1"/>
    <w:uiPriority w:val="99"/>
    <w:semiHidden/>
    <w:unhideWhenUsed/>
    <w:rsid w:val="009E40F3"/>
    <w:rPr>
      <w:sz w:val="16"/>
      <w:szCs w:val="16"/>
    </w:rPr>
  </w:style>
  <w:style w:type="paragraph" w:styleId="af8">
    <w:name w:val="annotation text"/>
    <w:basedOn w:val="a0"/>
    <w:link w:val="af9"/>
    <w:uiPriority w:val="99"/>
    <w:semiHidden/>
    <w:unhideWhenUsed/>
    <w:rsid w:val="009E40F3"/>
    <w:pPr>
      <w:spacing w:line="240" w:lineRule="auto"/>
    </w:pPr>
    <w:rPr>
      <w:rFonts w:ascii="Calibri" w:eastAsia="Calibri" w:hAnsi="Calibri" w:cs="Tahoma"/>
      <w:color w:val="00000A"/>
      <w:sz w:val="20"/>
      <w:szCs w:val="20"/>
    </w:rPr>
  </w:style>
  <w:style w:type="character" w:customStyle="1" w:styleId="af9">
    <w:name w:val="Текст примечания Знак"/>
    <w:basedOn w:val="a1"/>
    <w:link w:val="af8"/>
    <w:uiPriority w:val="99"/>
    <w:semiHidden/>
    <w:rsid w:val="009E40F3"/>
    <w:rPr>
      <w:rFonts w:ascii="Calibri" w:eastAsia="Calibri" w:hAnsi="Calibri" w:cs="Tahoma"/>
      <w:color w:val="00000A"/>
      <w:sz w:val="20"/>
      <w:szCs w:val="20"/>
    </w:rPr>
  </w:style>
  <w:style w:type="paragraph" w:customStyle="1" w:styleId="0">
    <w:name w:val="Отступ0 Центр"/>
    <w:basedOn w:val="a0"/>
    <w:next w:val="a0"/>
    <w:qFormat/>
    <w:rsid w:val="007C2AB6"/>
    <w:pPr>
      <w:spacing w:after="0" w:line="240" w:lineRule="auto"/>
      <w:jc w:val="center"/>
    </w:pPr>
    <w:rPr>
      <w:rFonts w:ascii="Times New Roman" w:hAnsi="Times New Roman" w:cs="Times New Roman"/>
      <w:noProof/>
      <w:sz w:val="24"/>
      <w:szCs w:val="24"/>
      <w:lang w:eastAsia="ru-RU"/>
    </w:rPr>
  </w:style>
  <w:style w:type="character" w:customStyle="1" w:styleId="210pt0">
    <w:name w:val="Основной текст (2) + 10 pt;Полужирный"/>
    <w:basedOn w:val="21"/>
    <w:rsid w:val="00CD48A0"/>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Corbel55pt1pt">
    <w:name w:val="Оглавление + Corbel;5;5 pt;Интервал 1 pt"/>
    <w:basedOn w:val="a1"/>
    <w:rsid w:val="00CD48A0"/>
    <w:rPr>
      <w:rFonts w:ascii="Corbel" w:eastAsia="Corbel" w:hAnsi="Corbel" w:cs="Corbel"/>
      <w:color w:val="000000"/>
      <w:spacing w:val="30"/>
      <w:w w:val="100"/>
      <w:position w:val="0"/>
      <w:sz w:val="11"/>
      <w:szCs w:val="11"/>
      <w:shd w:val="clear" w:color="auto" w:fill="FFFFFF"/>
      <w:lang w:val="ru-RU" w:eastAsia="ru-RU" w:bidi="ru-RU"/>
    </w:rPr>
  </w:style>
  <w:style w:type="character" w:styleId="afa">
    <w:name w:val="Strong"/>
    <w:basedOn w:val="a1"/>
    <w:uiPriority w:val="22"/>
    <w:qFormat/>
    <w:rsid w:val="008C3037"/>
    <w:rPr>
      <w:rFonts w:ascii="Times New Roman" w:hAnsi="Times New Roman"/>
      <w:b/>
      <w:bCs/>
      <w:sz w:val="32"/>
    </w:rPr>
  </w:style>
  <w:style w:type="character" w:customStyle="1" w:styleId="afb">
    <w:name w:val="Колонтитул"/>
    <w:basedOn w:val="a1"/>
    <w:rsid w:val="003E1474"/>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customStyle="1" w:styleId="afc">
    <w:name w:val="Название таблиц"/>
    <w:basedOn w:val="a0"/>
    <w:qFormat/>
    <w:rsid w:val="00F8053A"/>
    <w:pPr>
      <w:keepNext/>
      <w:widowControl w:val="0"/>
      <w:adjustRightInd w:val="0"/>
      <w:spacing w:before="120" w:after="120" w:line="240" w:lineRule="auto"/>
      <w:ind w:firstLine="709"/>
      <w:contextualSpacing/>
      <w:jc w:val="right"/>
      <w:textAlignment w:val="baseline"/>
    </w:pPr>
    <w:rPr>
      <w:rFonts w:ascii="Times New Roman" w:eastAsia="Times New Roman" w:hAnsi="Times New Roman" w:cs="Times New Roman"/>
      <w:bCs/>
      <w:sz w:val="24"/>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8871">
      <w:bodyDiv w:val="1"/>
      <w:marLeft w:val="0"/>
      <w:marRight w:val="0"/>
      <w:marTop w:val="0"/>
      <w:marBottom w:val="0"/>
      <w:divBdr>
        <w:top w:val="none" w:sz="0" w:space="0" w:color="auto"/>
        <w:left w:val="none" w:sz="0" w:space="0" w:color="auto"/>
        <w:bottom w:val="none" w:sz="0" w:space="0" w:color="auto"/>
        <w:right w:val="none" w:sz="0" w:space="0" w:color="auto"/>
      </w:divBdr>
    </w:div>
    <w:div w:id="102388748">
      <w:bodyDiv w:val="1"/>
      <w:marLeft w:val="0"/>
      <w:marRight w:val="0"/>
      <w:marTop w:val="0"/>
      <w:marBottom w:val="0"/>
      <w:divBdr>
        <w:top w:val="none" w:sz="0" w:space="0" w:color="auto"/>
        <w:left w:val="none" w:sz="0" w:space="0" w:color="auto"/>
        <w:bottom w:val="none" w:sz="0" w:space="0" w:color="auto"/>
        <w:right w:val="none" w:sz="0" w:space="0" w:color="auto"/>
      </w:divBdr>
    </w:div>
    <w:div w:id="133956317">
      <w:bodyDiv w:val="1"/>
      <w:marLeft w:val="0"/>
      <w:marRight w:val="0"/>
      <w:marTop w:val="0"/>
      <w:marBottom w:val="0"/>
      <w:divBdr>
        <w:top w:val="none" w:sz="0" w:space="0" w:color="auto"/>
        <w:left w:val="none" w:sz="0" w:space="0" w:color="auto"/>
        <w:bottom w:val="none" w:sz="0" w:space="0" w:color="auto"/>
        <w:right w:val="none" w:sz="0" w:space="0" w:color="auto"/>
      </w:divBdr>
    </w:div>
    <w:div w:id="235625717">
      <w:bodyDiv w:val="1"/>
      <w:marLeft w:val="0"/>
      <w:marRight w:val="0"/>
      <w:marTop w:val="0"/>
      <w:marBottom w:val="0"/>
      <w:divBdr>
        <w:top w:val="none" w:sz="0" w:space="0" w:color="auto"/>
        <w:left w:val="none" w:sz="0" w:space="0" w:color="auto"/>
        <w:bottom w:val="none" w:sz="0" w:space="0" w:color="auto"/>
        <w:right w:val="none" w:sz="0" w:space="0" w:color="auto"/>
      </w:divBdr>
    </w:div>
    <w:div w:id="421338667">
      <w:bodyDiv w:val="1"/>
      <w:marLeft w:val="0"/>
      <w:marRight w:val="0"/>
      <w:marTop w:val="0"/>
      <w:marBottom w:val="0"/>
      <w:divBdr>
        <w:top w:val="none" w:sz="0" w:space="0" w:color="auto"/>
        <w:left w:val="none" w:sz="0" w:space="0" w:color="auto"/>
        <w:bottom w:val="none" w:sz="0" w:space="0" w:color="auto"/>
        <w:right w:val="none" w:sz="0" w:space="0" w:color="auto"/>
      </w:divBdr>
    </w:div>
    <w:div w:id="488988032">
      <w:bodyDiv w:val="1"/>
      <w:marLeft w:val="0"/>
      <w:marRight w:val="0"/>
      <w:marTop w:val="0"/>
      <w:marBottom w:val="0"/>
      <w:divBdr>
        <w:top w:val="none" w:sz="0" w:space="0" w:color="auto"/>
        <w:left w:val="none" w:sz="0" w:space="0" w:color="auto"/>
        <w:bottom w:val="none" w:sz="0" w:space="0" w:color="auto"/>
        <w:right w:val="none" w:sz="0" w:space="0" w:color="auto"/>
      </w:divBdr>
    </w:div>
    <w:div w:id="585040245">
      <w:bodyDiv w:val="1"/>
      <w:marLeft w:val="0"/>
      <w:marRight w:val="0"/>
      <w:marTop w:val="0"/>
      <w:marBottom w:val="0"/>
      <w:divBdr>
        <w:top w:val="none" w:sz="0" w:space="0" w:color="auto"/>
        <w:left w:val="none" w:sz="0" w:space="0" w:color="auto"/>
        <w:bottom w:val="none" w:sz="0" w:space="0" w:color="auto"/>
        <w:right w:val="none" w:sz="0" w:space="0" w:color="auto"/>
      </w:divBdr>
    </w:div>
    <w:div w:id="633605476">
      <w:bodyDiv w:val="1"/>
      <w:marLeft w:val="0"/>
      <w:marRight w:val="0"/>
      <w:marTop w:val="0"/>
      <w:marBottom w:val="0"/>
      <w:divBdr>
        <w:top w:val="none" w:sz="0" w:space="0" w:color="auto"/>
        <w:left w:val="none" w:sz="0" w:space="0" w:color="auto"/>
        <w:bottom w:val="none" w:sz="0" w:space="0" w:color="auto"/>
        <w:right w:val="none" w:sz="0" w:space="0" w:color="auto"/>
      </w:divBdr>
    </w:div>
    <w:div w:id="823424791">
      <w:bodyDiv w:val="1"/>
      <w:marLeft w:val="0"/>
      <w:marRight w:val="0"/>
      <w:marTop w:val="0"/>
      <w:marBottom w:val="0"/>
      <w:divBdr>
        <w:top w:val="none" w:sz="0" w:space="0" w:color="auto"/>
        <w:left w:val="none" w:sz="0" w:space="0" w:color="auto"/>
        <w:bottom w:val="none" w:sz="0" w:space="0" w:color="auto"/>
        <w:right w:val="none" w:sz="0" w:space="0" w:color="auto"/>
      </w:divBdr>
    </w:div>
    <w:div w:id="902909757">
      <w:bodyDiv w:val="1"/>
      <w:marLeft w:val="0"/>
      <w:marRight w:val="0"/>
      <w:marTop w:val="0"/>
      <w:marBottom w:val="0"/>
      <w:divBdr>
        <w:top w:val="none" w:sz="0" w:space="0" w:color="auto"/>
        <w:left w:val="none" w:sz="0" w:space="0" w:color="auto"/>
        <w:bottom w:val="none" w:sz="0" w:space="0" w:color="auto"/>
        <w:right w:val="none" w:sz="0" w:space="0" w:color="auto"/>
      </w:divBdr>
      <w:divsChild>
        <w:div w:id="96022518">
          <w:marLeft w:val="0"/>
          <w:marRight w:val="0"/>
          <w:marTop w:val="0"/>
          <w:marBottom w:val="0"/>
          <w:divBdr>
            <w:top w:val="none" w:sz="0" w:space="0" w:color="auto"/>
            <w:left w:val="none" w:sz="0" w:space="0" w:color="auto"/>
            <w:bottom w:val="none" w:sz="0" w:space="0" w:color="auto"/>
            <w:right w:val="none" w:sz="0" w:space="0" w:color="auto"/>
          </w:divBdr>
        </w:div>
        <w:div w:id="106196339">
          <w:marLeft w:val="0"/>
          <w:marRight w:val="0"/>
          <w:marTop w:val="0"/>
          <w:marBottom w:val="0"/>
          <w:divBdr>
            <w:top w:val="none" w:sz="0" w:space="0" w:color="auto"/>
            <w:left w:val="none" w:sz="0" w:space="0" w:color="auto"/>
            <w:bottom w:val="none" w:sz="0" w:space="0" w:color="auto"/>
            <w:right w:val="none" w:sz="0" w:space="0" w:color="auto"/>
          </w:divBdr>
        </w:div>
        <w:div w:id="351107265">
          <w:marLeft w:val="0"/>
          <w:marRight w:val="0"/>
          <w:marTop w:val="0"/>
          <w:marBottom w:val="0"/>
          <w:divBdr>
            <w:top w:val="none" w:sz="0" w:space="0" w:color="auto"/>
            <w:left w:val="none" w:sz="0" w:space="0" w:color="auto"/>
            <w:bottom w:val="none" w:sz="0" w:space="0" w:color="auto"/>
            <w:right w:val="none" w:sz="0" w:space="0" w:color="auto"/>
          </w:divBdr>
        </w:div>
        <w:div w:id="353575847">
          <w:marLeft w:val="0"/>
          <w:marRight w:val="0"/>
          <w:marTop w:val="0"/>
          <w:marBottom w:val="0"/>
          <w:divBdr>
            <w:top w:val="none" w:sz="0" w:space="0" w:color="auto"/>
            <w:left w:val="none" w:sz="0" w:space="0" w:color="auto"/>
            <w:bottom w:val="none" w:sz="0" w:space="0" w:color="auto"/>
            <w:right w:val="none" w:sz="0" w:space="0" w:color="auto"/>
          </w:divBdr>
        </w:div>
        <w:div w:id="421948221">
          <w:marLeft w:val="0"/>
          <w:marRight w:val="0"/>
          <w:marTop w:val="0"/>
          <w:marBottom w:val="0"/>
          <w:divBdr>
            <w:top w:val="none" w:sz="0" w:space="0" w:color="auto"/>
            <w:left w:val="none" w:sz="0" w:space="0" w:color="auto"/>
            <w:bottom w:val="none" w:sz="0" w:space="0" w:color="auto"/>
            <w:right w:val="none" w:sz="0" w:space="0" w:color="auto"/>
          </w:divBdr>
        </w:div>
        <w:div w:id="433012536">
          <w:marLeft w:val="0"/>
          <w:marRight w:val="0"/>
          <w:marTop w:val="0"/>
          <w:marBottom w:val="0"/>
          <w:divBdr>
            <w:top w:val="none" w:sz="0" w:space="0" w:color="auto"/>
            <w:left w:val="none" w:sz="0" w:space="0" w:color="auto"/>
            <w:bottom w:val="none" w:sz="0" w:space="0" w:color="auto"/>
            <w:right w:val="none" w:sz="0" w:space="0" w:color="auto"/>
          </w:divBdr>
        </w:div>
        <w:div w:id="537820808">
          <w:marLeft w:val="0"/>
          <w:marRight w:val="0"/>
          <w:marTop w:val="0"/>
          <w:marBottom w:val="0"/>
          <w:divBdr>
            <w:top w:val="none" w:sz="0" w:space="0" w:color="auto"/>
            <w:left w:val="none" w:sz="0" w:space="0" w:color="auto"/>
            <w:bottom w:val="none" w:sz="0" w:space="0" w:color="auto"/>
            <w:right w:val="none" w:sz="0" w:space="0" w:color="auto"/>
          </w:divBdr>
        </w:div>
        <w:div w:id="553351210">
          <w:marLeft w:val="0"/>
          <w:marRight w:val="0"/>
          <w:marTop w:val="0"/>
          <w:marBottom w:val="0"/>
          <w:divBdr>
            <w:top w:val="none" w:sz="0" w:space="0" w:color="auto"/>
            <w:left w:val="none" w:sz="0" w:space="0" w:color="auto"/>
            <w:bottom w:val="none" w:sz="0" w:space="0" w:color="auto"/>
            <w:right w:val="none" w:sz="0" w:space="0" w:color="auto"/>
          </w:divBdr>
        </w:div>
        <w:div w:id="588730372">
          <w:marLeft w:val="0"/>
          <w:marRight w:val="0"/>
          <w:marTop w:val="0"/>
          <w:marBottom w:val="0"/>
          <w:divBdr>
            <w:top w:val="none" w:sz="0" w:space="0" w:color="auto"/>
            <w:left w:val="none" w:sz="0" w:space="0" w:color="auto"/>
            <w:bottom w:val="none" w:sz="0" w:space="0" w:color="auto"/>
            <w:right w:val="none" w:sz="0" w:space="0" w:color="auto"/>
          </w:divBdr>
        </w:div>
        <w:div w:id="691689160">
          <w:marLeft w:val="0"/>
          <w:marRight w:val="0"/>
          <w:marTop w:val="0"/>
          <w:marBottom w:val="0"/>
          <w:divBdr>
            <w:top w:val="none" w:sz="0" w:space="0" w:color="auto"/>
            <w:left w:val="none" w:sz="0" w:space="0" w:color="auto"/>
            <w:bottom w:val="none" w:sz="0" w:space="0" w:color="auto"/>
            <w:right w:val="none" w:sz="0" w:space="0" w:color="auto"/>
          </w:divBdr>
        </w:div>
        <w:div w:id="818545620">
          <w:marLeft w:val="0"/>
          <w:marRight w:val="0"/>
          <w:marTop w:val="0"/>
          <w:marBottom w:val="0"/>
          <w:divBdr>
            <w:top w:val="none" w:sz="0" w:space="0" w:color="auto"/>
            <w:left w:val="none" w:sz="0" w:space="0" w:color="auto"/>
            <w:bottom w:val="none" w:sz="0" w:space="0" w:color="auto"/>
            <w:right w:val="none" w:sz="0" w:space="0" w:color="auto"/>
          </w:divBdr>
        </w:div>
        <w:div w:id="954558904">
          <w:marLeft w:val="0"/>
          <w:marRight w:val="0"/>
          <w:marTop w:val="0"/>
          <w:marBottom w:val="0"/>
          <w:divBdr>
            <w:top w:val="none" w:sz="0" w:space="0" w:color="auto"/>
            <w:left w:val="none" w:sz="0" w:space="0" w:color="auto"/>
            <w:bottom w:val="none" w:sz="0" w:space="0" w:color="auto"/>
            <w:right w:val="none" w:sz="0" w:space="0" w:color="auto"/>
          </w:divBdr>
        </w:div>
        <w:div w:id="1011907392">
          <w:marLeft w:val="0"/>
          <w:marRight w:val="0"/>
          <w:marTop w:val="0"/>
          <w:marBottom w:val="0"/>
          <w:divBdr>
            <w:top w:val="none" w:sz="0" w:space="0" w:color="auto"/>
            <w:left w:val="none" w:sz="0" w:space="0" w:color="auto"/>
            <w:bottom w:val="none" w:sz="0" w:space="0" w:color="auto"/>
            <w:right w:val="none" w:sz="0" w:space="0" w:color="auto"/>
          </w:divBdr>
        </w:div>
        <w:div w:id="1067806424">
          <w:marLeft w:val="0"/>
          <w:marRight w:val="0"/>
          <w:marTop w:val="0"/>
          <w:marBottom w:val="0"/>
          <w:divBdr>
            <w:top w:val="none" w:sz="0" w:space="0" w:color="auto"/>
            <w:left w:val="none" w:sz="0" w:space="0" w:color="auto"/>
            <w:bottom w:val="none" w:sz="0" w:space="0" w:color="auto"/>
            <w:right w:val="none" w:sz="0" w:space="0" w:color="auto"/>
          </w:divBdr>
        </w:div>
        <w:div w:id="1099911733">
          <w:marLeft w:val="0"/>
          <w:marRight w:val="0"/>
          <w:marTop w:val="0"/>
          <w:marBottom w:val="0"/>
          <w:divBdr>
            <w:top w:val="none" w:sz="0" w:space="0" w:color="auto"/>
            <w:left w:val="none" w:sz="0" w:space="0" w:color="auto"/>
            <w:bottom w:val="none" w:sz="0" w:space="0" w:color="auto"/>
            <w:right w:val="none" w:sz="0" w:space="0" w:color="auto"/>
          </w:divBdr>
        </w:div>
        <w:div w:id="1236276910">
          <w:marLeft w:val="0"/>
          <w:marRight w:val="0"/>
          <w:marTop w:val="0"/>
          <w:marBottom w:val="0"/>
          <w:divBdr>
            <w:top w:val="none" w:sz="0" w:space="0" w:color="auto"/>
            <w:left w:val="none" w:sz="0" w:space="0" w:color="auto"/>
            <w:bottom w:val="none" w:sz="0" w:space="0" w:color="auto"/>
            <w:right w:val="none" w:sz="0" w:space="0" w:color="auto"/>
          </w:divBdr>
        </w:div>
        <w:div w:id="1272666763">
          <w:marLeft w:val="0"/>
          <w:marRight w:val="0"/>
          <w:marTop w:val="0"/>
          <w:marBottom w:val="0"/>
          <w:divBdr>
            <w:top w:val="none" w:sz="0" w:space="0" w:color="auto"/>
            <w:left w:val="none" w:sz="0" w:space="0" w:color="auto"/>
            <w:bottom w:val="none" w:sz="0" w:space="0" w:color="auto"/>
            <w:right w:val="none" w:sz="0" w:space="0" w:color="auto"/>
          </w:divBdr>
        </w:div>
        <w:div w:id="1318220374">
          <w:marLeft w:val="0"/>
          <w:marRight w:val="0"/>
          <w:marTop w:val="0"/>
          <w:marBottom w:val="0"/>
          <w:divBdr>
            <w:top w:val="none" w:sz="0" w:space="0" w:color="auto"/>
            <w:left w:val="none" w:sz="0" w:space="0" w:color="auto"/>
            <w:bottom w:val="none" w:sz="0" w:space="0" w:color="auto"/>
            <w:right w:val="none" w:sz="0" w:space="0" w:color="auto"/>
          </w:divBdr>
        </w:div>
        <w:div w:id="1442841396">
          <w:marLeft w:val="0"/>
          <w:marRight w:val="0"/>
          <w:marTop w:val="0"/>
          <w:marBottom w:val="0"/>
          <w:divBdr>
            <w:top w:val="none" w:sz="0" w:space="0" w:color="auto"/>
            <w:left w:val="none" w:sz="0" w:space="0" w:color="auto"/>
            <w:bottom w:val="none" w:sz="0" w:space="0" w:color="auto"/>
            <w:right w:val="none" w:sz="0" w:space="0" w:color="auto"/>
          </w:divBdr>
        </w:div>
        <w:div w:id="1456371232">
          <w:marLeft w:val="0"/>
          <w:marRight w:val="0"/>
          <w:marTop w:val="0"/>
          <w:marBottom w:val="0"/>
          <w:divBdr>
            <w:top w:val="none" w:sz="0" w:space="0" w:color="auto"/>
            <w:left w:val="none" w:sz="0" w:space="0" w:color="auto"/>
            <w:bottom w:val="none" w:sz="0" w:space="0" w:color="auto"/>
            <w:right w:val="none" w:sz="0" w:space="0" w:color="auto"/>
          </w:divBdr>
        </w:div>
        <w:div w:id="1498422799">
          <w:marLeft w:val="0"/>
          <w:marRight w:val="0"/>
          <w:marTop w:val="0"/>
          <w:marBottom w:val="0"/>
          <w:divBdr>
            <w:top w:val="none" w:sz="0" w:space="0" w:color="auto"/>
            <w:left w:val="none" w:sz="0" w:space="0" w:color="auto"/>
            <w:bottom w:val="none" w:sz="0" w:space="0" w:color="auto"/>
            <w:right w:val="none" w:sz="0" w:space="0" w:color="auto"/>
          </w:divBdr>
        </w:div>
        <w:div w:id="1505439742">
          <w:marLeft w:val="0"/>
          <w:marRight w:val="0"/>
          <w:marTop w:val="0"/>
          <w:marBottom w:val="0"/>
          <w:divBdr>
            <w:top w:val="none" w:sz="0" w:space="0" w:color="auto"/>
            <w:left w:val="none" w:sz="0" w:space="0" w:color="auto"/>
            <w:bottom w:val="none" w:sz="0" w:space="0" w:color="auto"/>
            <w:right w:val="none" w:sz="0" w:space="0" w:color="auto"/>
          </w:divBdr>
        </w:div>
        <w:div w:id="1528251918">
          <w:marLeft w:val="0"/>
          <w:marRight w:val="0"/>
          <w:marTop w:val="0"/>
          <w:marBottom w:val="0"/>
          <w:divBdr>
            <w:top w:val="none" w:sz="0" w:space="0" w:color="auto"/>
            <w:left w:val="none" w:sz="0" w:space="0" w:color="auto"/>
            <w:bottom w:val="none" w:sz="0" w:space="0" w:color="auto"/>
            <w:right w:val="none" w:sz="0" w:space="0" w:color="auto"/>
          </w:divBdr>
        </w:div>
        <w:div w:id="1659336797">
          <w:marLeft w:val="0"/>
          <w:marRight w:val="0"/>
          <w:marTop w:val="0"/>
          <w:marBottom w:val="0"/>
          <w:divBdr>
            <w:top w:val="none" w:sz="0" w:space="0" w:color="auto"/>
            <w:left w:val="none" w:sz="0" w:space="0" w:color="auto"/>
            <w:bottom w:val="none" w:sz="0" w:space="0" w:color="auto"/>
            <w:right w:val="none" w:sz="0" w:space="0" w:color="auto"/>
          </w:divBdr>
        </w:div>
        <w:div w:id="1756703585">
          <w:marLeft w:val="0"/>
          <w:marRight w:val="0"/>
          <w:marTop w:val="0"/>
          <w:marBottom w:val="0"/>
          <w:divBdr>
            <w:top w:val="none" w:sz="0" w:space="0" w:color="auto"/>
            <w:left w:val="none" w:sz="0" w:space="0" w:color="auto"/>
            <w:bottom w:val="none" w:sz="0" w:space="0" w:color="auto"/>
            <w:right w:val="none" w:sz="0" w:space="0" w:color="auto"/>
          </w:divBdr>
        </w:div>
        <w:div w:id="1801267970">
          <w:marLeft w:val="0"/>
          <w:marRight w:val="0"/>
          <w:marTop w:val="0"/>
          <w:marBottom w:val="0"/>
          <w:divBdr>
            <w:top w:val="none" w:sz="0" w:space="0" w:color="auto"/>
            <w:left w:val="none" w:sz="0" w:space="0" w:color="auto"/>
            <w:bottom w:val="none" w:sz="0" w:space="0" w:color="auto"/>
            <w:right w:val="none" w:sz="0" w:space="0" w:color="auto"/>
          </w:divBdr>
        </w:div>
        <w:div w:id="1847478053">
          <w:marLeft w:val="0"/>
          <w:marRight w:val="0"/>
          <w:marTop w:val="0"/>
          <w:marBottom w:val="0"/>
          <w:divBdr>
            <w:top w:val="none" w:sz="0" w:space="0" w:color="auto"/>
            <w:left w:val="none" w:sz="0" w:space="0" w:color="auto"/>
            <w:bottom w:val="none" w:sz="0" w:space="0" w:color="auto"/>
            <w:right w:val="none" w:sz="0" w:space="0" w:color="auto"/>
          </w:divBdr>
        </w:div>
        <w:div w:id="1868442601">
          <w:marLeft w:val="0"/>
          <w:marRight w:val="0"/>
          <w:marTop w:val="0"/>
          <w:marBottom w:val="0"/>
          <w:divBdr>
            <w:top w:val="none" w:sz="0" w:space="0" w:color="auto"/>
            <w:left w:val="none" w:sz="0" w:space="0" w:color="auto"/>
            <w:bottom w:val="none" w:sz="0" w:space="0" w:color="auto"/>
            <w:right w:val="none" w:sz="0" w:space="0" w:color="auto"/>
          </w:divBdr>
        </w:div>
        <w:div w:id="1894926467">
          <w:marLeft w:val="0"/>
          <w:marRight w:val="0"/>
          <w:marTop w:val="0"/>
          <w:marBottom w:val="0"/>
          <w:divBdr>
            <w:top w:val="none" w:sz="0" w:space="0" w:color="auto"/>
            <w:left w:val="none" w:sz="0" w:space="0" w:color="auto"/>
            <w:bottom w:val="none" w:sz="0" w:space="0" w:color="auto"/>
            <w:right w:val="none" w:sz="0" w:space="0" w:color="auto"/>
          </w:divBdr>
        </w:div>
        <w:div w:id="1985888850">
          <w:marLeft w:val="0"/>
          <w:marRight w:val="0"/>
          <w:marTop w:val="0"/>
          <w:marBottom w:val="0"/>
          <w:divBdr>
            <w:top w:val="none" w:sz="0" w:space="0" w:color="auto"/>
            <w:left w:val="none" w:sz="0" w:space="0" w:color="auto"/>
            <w:bottom w:val="none" w:sz="0" w:space="0" w:color="auto"/>
            <w:right w:val="none" w:sz="0" w:space="0" w:color="auto"/>
          </w:divBdr>
        </w:div>
        <w:div w:id="2040229903">
          <w:marLeft w:val="0"/>
          <w:marRight w:val="0"/>
          <w:marTop w:val="0"/>
          <w:marBottom w:val="0"/>
          <w:divBdr>
            <w:top w:val="none" w:sz="0" w:space="0" w:color="auto"/>
            <w:left w:val="none" w:sz="0" w:space="0" w:color="auto"/>
            <w:bottom w:val="none" w:sz="0" w:space="0" w:color="auto"/>
            <w:right w:val="none" w:sz="0" w:space="0" w:color="auto"/>
          </w:divBdr>
        </w:div>
        <w:div w:id="2056151721">
          <w:marLeft w:val="0"/>
          <w:marRight w:val="0"/>
          <w:marTop w:val="0"/>
          <w:marBottom w:val="0"/>
          <w:divBdr>
            <w:top w:val="none" w:sz="0" w:space="0" w:color="auto"/>
            <w:left w:val="none" w:sz="0" w:space="0" w:color="auto"/>
            <w:bottom w:val="none" w:sz="0" w:space="0" w:color="auto"/>
            <w:right w:val="none" w:sz="0" w:space="0" w:color="auto"/>
          </w:divBdr>
        </w:div>
      </w:divsChild>
    </w:div>
    <w:div w:id="905381080">
      <w:bodyDiv w:val="1"/>
      <w:marLeft w:val="0"/>
      <w:marRight w:val="0"/>
      <w:marTop w:val="0"/>
      <w:marBottom w:val="0"/>
      <w:divBdr>
        <w:top w:val="none" w:sz="0" w:space="0" w:color="auto"/>
        <w:left w:val="none" w:sz="0" w:space="0" w:color="auto"/>
        <w:bottom w:val="none" w:sz="0" w:space="0" w:color="auto"/>
        <w:right w:val="none" w:sz="0" w:space="0" w:color="auto"/>
      </w:divBdr>
    </w:div>
    <w:div w:id="948393722">
      <w:bodyDiv w:val="1"/>
      <w:marLeft w:val="0"/>
      <w:marRight w:val="0"/>
      <w:marTop w:val="0"/>
      <w:marBottom w:val="0"/>
      <w:divBdr>
        <w:top w:val="none" w:sz="0" w:space="0" w:color="auto"/>
        <w:left w:val="none" w:sz="0" w:space="0" w:color="auto"/>
        <w:bottom w:val="none" w:sz="0" w:space="0" w:color="auto"/>
        <w:right w:val="none" w:sz="0" w:space="0" w:color="auto"/>
      </w:divBdr>
    </w:div>
    <w:div w:id="976029948">
      <w:bodyDiv w:val="1"/>
      <w:marLeft w:val="0"/>
      <w:marRight w:val="0"/>
      <w:marTop w:val="0"/>
      <w:marBottom w:val="0"/>
      <w:divBdr>
        <w:top w:val="none" w:sz="0" w:space="0" w:color="auto"/>
        <w:left w:val="none" w:sz="0" w:space="0" w:color="auto"/>
        <w:bottom w:val="none" w:sz="0" w:space="0" w:color="auto"/>
        <w:right w:val="none" w:sz="0" w:space="0" w:color="auto"/>
      </w:divBdr>
    </w:div>
    <w:div w:id="979461682">
      <w:bodyDiv w:val="1"/>
      <w:marLeft w:val="0"/>
      <w:marRight w:val="0"/>
      <w:marTop w:val="0"/>
      <w:marBottom w:val="0"/>
      <w:divBdr>
        <w:top w:val="none" w:sz="0" w:space="0" w:color="auto"/>
        <w:left w:val="none" w:sz="0" w:space="0" w:color="auto"/>
        <w:bottom w:val="none" w:sz="0" w:space="0" w:color="auto"/>
        <w:right w:val="none" w:sz="0" w:space="0" w:color="auto"/>
      </w:divBdr>
    </w:div>
    <w:div w:id="1021278548">
      <w:bodyDiv w:val="1"/>
      <w:marLeft w:val="0"/>
      <w:marRight w:val="0"/>
      <w:marTop w:val="0"/>
      <w:marBottom w:val="0"/>
      <w:divBdr>
        <w:top w:val="none" w:sz="0" w:space="0" w:color="auto"/>
        <w:left w:val="none" w:sz="0" w:space="0" w:color="auto"/>
        <w:bottom w:val="none" w:sz="0" w:space="0" w:color="auto"/>
        <w:right w:val="none" w:sz="0" w:space="0" w:color="auto"/>
      </w:divBdr>
    </w:div>
    <w:div w:id="1237325062">
      <w:bodyDiv w:val="1"/>
      <w:marLeft w:val="0"/>
      <w:marRight w:val="0"/>
      <w:marTop w:val="0"/>
      <w:marBottom w:val="0"/>
      <w:divBdr>
        <w:top w:val="none" w:sz="0" w:space="0" w:color="auto"/>
        <w:left w:val="none" w:sz="0" w:space="0" w:color="auto"/>
        <w:bottom w:val="none" w:sz="0" w:space="0" w:color="auto"/>
        <w:right w:val="none" w:sz="0" w:space="0" w:color="auto"/>
      </w:divBdr>
    </w:div>
    <w:div w:id="1369375881">
      <w:bodyDiv w:val="1"/>
      <w:marLeft w:val="0"/>
      <w:marRight w:val="0"/>
      <w:marTop w:val="0"/>
      <w:marBottom w:val="0"/>
      <w:divBdr>
        <w:top w:val="none" w:sz="0" w:space="0" w:color="auto"/>
        <w:left w:val="none" w:sz="0" w:space="0" w:color="auto"/>
        <w:bottom w:val="none" w:sz="0" w:space="0" w:color="auto"/>
        <w:right w:val="none" w:sz="0" w:space="0" w:color="auto"/>
      </w:divBdr>
    </w:div>
    <w:div w:id="1462384761">
      <w:bodyDiv w:val="1"/>
      <w:marLeft w:val="0"/>
      <w:marRight w:val="0"/>
      <w:marTop w:val="0"/>
      <w:marBottom w:val="0"/>
      <w:divBdr>
        <w:top w:val="none" w:sz="0" w:space="0" w:color="auto"/>
        <w:left w:val="none" w:sz="0" w:space="0" w:color="auto"/>
        <w:bottom w:val="none" w:sz="0" w:space="0" w:color="auto"/>
        <w:right w:val="none" w:sz="0" w:space="0" w:color="auto"/>
      </w:divBdr>
    </w:div>
    <w:div w:id="1716003184">
      <w:bodyDiv w:val="1"/>
      <w:marLeft w:val="0"/>
      <w:marRight w:val="0"/>
      <w:marTop w:val="0"/>
      <w:marBottom w:val="0"/>
      <w:divBdr>
        <w:top w:val="none" w:sz="0" w:space="0" w:color="auto"/>
        <w:left w:val="none" w:sz="0" w:space="0" w:color="auto"/>
        <w:bottom w:val="none" w:sz="0" w:space="0" w:color="auto"/>
        <w:right w:val="none" w:sz="0" w:space="0" w:color="auto"/>
      </w:divBdr>
    </w:div>
    <w:div w:id="1725176290">
      <w:bodyDiv w:val="1"/>
      <w:marLeft w:val="0"/>
      <w:marRight w:val="0"/>
      <w:marTop w:val="0"/>
      <w:marBottom w:val="0"/>
      <w:divBdr>
        <w:top w:val="none" w:sz="0" w:space="0" w:color="auto"/>
        <w:left w:val="none" w:sz="0" w:space="0" w:color="auto"/>
        <w:bottom w:val="none" w:sz="0" w:space="0" w:color="auto"/>
        <w:right w:val="none" w:sz="0" w:space="0" w:color="auto"/>
      </w:divBdr>
    </w:div>
    <w:div w:id="1915583523">
      <w:bodyDiv w:val="1"/>
      <w:marLeft w:val="0"/>
      <w:marRight w:val="0"/>
      <w:marTop w:val="0"/>
      <w:marBottom w:val="0"/>
      <w:divBdr>
        <w:top w:val="none" w:sz="0" w:space="0" w:color="auto"/>
        <w:left w:val="none" w:sz="0" w:space="0" w:color="auto"/>
        <w:bottom w:val="none" w:sz="0" w:space="0" w:color="auto"/>
        <w:right w:val="none" w:sz="0" w:space="0" w:color="auto"/>
      </w:divBdr>
    </w:div>
    <w:div w:id="2024552459">
      <w:bodyDiv w:val="1"/>
      <w:marLeft w:val="0"/>
      <w:marRight w:val="0"/>
      <w:marTop w:val="0"/>
      <w:marBottom w:val="0"/>
      <w:divBdr>
        <w:top w:val="none" w:sz="0" w:space="0" w:color="auto"/>
        <w:left w:val="none" w:sz="0" w:space="0" w:color="auto"/>
        <w:bottom w:val="none" w:sz="0" w:space="0" w:color="auto"/>
        <w:right w:val="none" w:sz="0" w:space="0" w:color="auto"/>
      </w:divBdr>
    </w:div>
    <w:div w:id="211701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B2DE85-B63E-4C86-ADF1-D5A0B6F1E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63</Pages>
  <Words>21893</Words>
  <Characters>124796</Characters>
  <Application>Microsoft Office Word</Application>
  <DocSecurity>0</DocSecurity>
  <Lines>1039</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146397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Julik</dc:creator>
  <cp:lastModifiedBy>Горюшкина Татьяна Геннадьевна</cp:lastModifiedBy>
  <cp:revision>10</cp:revision>
  <cp:lastPrinted>2026-07-22T03:28:00Z</cp:lastPrinted>
  <dcterms:created xsi:type="dcterms:W3CDTF">2026-07-21T11:02:00Z</dcterms:created>
  <dcterms:modified xsi:type="dcterms:W3CDTF">2026-08-03T05:43:00Z</dcterms:modified>
</cp:coreProperties>
</file>