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Заявка</w:t>
      </w: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на участие в областном конкурсе</w:t>
      </w: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"Лучший социально ответственный</w:t>
      </w: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работодатель года"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                     (полное наименование работодателя, телефон/факс, электронная почта)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                             (место, регистрационный номер и дата регистрации)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proofErr w:type="gramStart"/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                           (идентификационный номер налогоплательщика (ИНН),</w:t>
      </w:r>
      <w:proofErr w:type="gramEnd"/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                 юридический и почтовый адреса)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заявляет о своем намерении принять участие в 20__ году в областном конкурсе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"Лучший социально ответственный работодатель года" в номинации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                      (наименование номинации)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__________________________________________________________________.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С Положением о проведении Конкурса </w:t>
      </w:r>
      <w:proofErr w:type="gramStart"/>
      <w:r w:rsidRPr="00594DEC">
        <w:rPr>
          <w:rFonts w:ascii="TimesNewRoman" w:eastAsia="TimesNewRoman" w:hAnsi="TimesNewRoman" w:cs="TimesNewRoman"/>
          <w:sz w:val="28"/>
          <w:lang w:val="ru-RU"/>
        </w:rPr>
        <w:t>ознакомлены</w:t>
      </w:r>
      <w:proofErr w:type="gramEnd"/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 и согласны.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Подтверждаем следующее: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1) в году, предшествующем году подачи заявки на участие в областном конкурсе "Лучший социально ответственный работодатель года" (далее именуются - отчетный год, заявка на участие в Конкурсе соответственно), у работодателя отсутствуют: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задолженность по выплате заработной платы (в том числе по перечислению профсоюзных взносов при наличии профсоюзной организации);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коллективный трудовой спор между работниками и работодателем;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proofErr w:type="gramStart"/>
      <w:r w:rsidRPr="00594DEC">
        <w:rPr>
          <w:rFonts w:ascii="TimesNewRoman" w:eastAsia="TimesNewRoman" w:hAnsi="TimesNewRoman" w:cs="TimesNewRoman"/>
          <w:sz w:val="28"/>
          <w:lang w:val="ru-RU"/>
        </w:rPr>
        <w:t>задолженность по уплате обязательных платежей (включая текущие) в бюджеты всех уровней, а также в государственные внебюджетные фонды;</w:t>
      </w:r>
      <w:proofErr w:type="gramEnd"/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 2) на дату подачи заявки работодатель: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 не находится в стадии ликвидации, реорганизации, а также не </w:t>
      </w:r>
      <w:proofErr w:type="gramStart"/>
      <w:r w:rsidRPr="00594DEC">
        <w:rPr>
          <w:rFonts w:ascii="TimesNewRoman" w:eastAsia="TimesNewRoman" w:hAnsi="TimesNewRoman" w:cs="TimesNewRoman"/>
          <w:sz w:val="28"/>
          <w:lang w:val="ru-RU"/>
        </w:rPr>
        <w:t>признан</w:t>
      </w:r>
      <w:proofErr w:type="gramEnd"/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 банкротом;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не имеет </w:t>
      </w:r>
      <w:proofErr w:type="spellStart"/>
      <w:r w:rsidRPr="00594DEC">
        <w:rPr>
          <w:rFonts w:ascii="TimesNewRoman" w:eastAsia="TimesNewRoman" w:hAnsi="TimesNewRoman" w:cs="TimesNewRoman"/>
          <w:sz w:val="28"/>
          <w:lang w:val="ru-RU"/>
        </w:rPr>
        <w:t>неустраненных</w:t>
      </w:r>
      <w:proofErr w:type="spellEnd"/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 нарушений трудового законодательства, выявленных в отчетном году;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не имеет имущества и расчетных счетов в кредитных организациях (банках), на которые наложен арест.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Полноту   и   достоверность   сведений,  указанных   в   настоящей  заявке и прилагаемых к ней документах на участие в конкурсе, гарантируем.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Уведомлены о том, что участники Конкурса, представившие в Уполномоченный орган недостоверные сведения, подлежат снятию с участия в Конкурсе в процессе его проведения.</w:t>
      </w: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К конкурсной заявке прилагаются: 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lastRenderedPageBreak/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                                (перечислить прилагаемые документы на участие в конкурсе)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Руководитель  ___________________ 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     (подпись)                                           (Ф.И.О. полностью)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Главный бухгалтер ________________ 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     (подпись)                                           (Ф.И.О. полностью)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М.П. (при наличии)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Председатель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первичной профсоюзной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организации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(представитель работников) ______________ 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(при наличии)                           (подпись)                                       (Ф.И.О. полностью)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М.П. (при наличии)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"___" ____________ 20__ г.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Ф.И.О. исполнителя 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Контактный телефон 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Электронная почта    __________________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DE1B08" w:rsidRDefault="00DE1B08">
      <w:pPr>
        <w:pStyle w:val="ConsPlusNormal"/>
        <w:jc w:val="center"/>
        <w:rPr>
          <w:rFonts w:ascii="TimesNewRoman" w:eastAsia="TimesNewRoman" w:hAnsi="TimesNewRoman" w:cs="TimesNewRoman"/>
          <w:sz w:val="28"/>
        </w:rPr>
      </w:pP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Информационная карта</w:t>
      </w: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участника областного конкурса "</w:t>
      </w:r>
      <w:proofErr w:type="gramStart"/>
      <w:r w:rsidRPr="00594DEC">
        <w:rPr>
          <w:rFonts w:ascii="TimesNewRoman" w:eastAsia="TimesNewRoman" w:hAnsi="TimesNewRoman" w:cs="TimesNewRoman"/>
          <w:sz w:val="28"/>
          <w:lang w:val="ru-RU"/>
        </w:rPr>
        <w:t>Лучший</w:t>
      </w:r>
      <w:proofErr w:type="gramEnd"/>
      <w:r w:rsidRPr="00594DEC">
        <w:rPr>
          <w:rFonts w:ascii="TimesNewRoman" w:eastAsia="TimesNewRoman" w:hAnsi="TimesNewRoman" w:cs="TimesNewRoman"/>
          <w:sz w:val="28"/>
          <w:lang w:val="ru-RU"/>
        </w:rPr>
        <w:t xml:space="preserve"> социально</w:t>
      </w: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ответственный работодатель года" в номинации</w:t>
      </w:r>
    </w:p>
    <w:p w:rsidR="0044410D" w:rsidRPr="00594DEC" w:rsidRDefault="00594DEC">
      <w:pPr>
        <w:pStyle w:val="ConsPlusNormal"/>
        <w:jc w:val="center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"Организация работ по условиям и охране труда"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tbl>
      <w:tblPr>
        <w:tblW w:w="0" w:type="auto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1753"/>
        <w:gridCol w:w="1701"/>
      </w:tblGrid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10D" w:rsidRDefault="00594DEC">
            <w:pPr>
              <w:pStyle w:val="ConsPlusNormal"/>
              <w:jc w:val="center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N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10D" w:rsidRDefault="00594DEC">
            <w:pPr>
              <w:pStyle w:val="ConsPlusNormal"/>
              <w:jc w:val="center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Показатели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10D" w:rsidRPr="00594DEC" w:rsidRDefault="00594DEC">
            <w:pPr>
              <w:pStyle w:val="ConsPlusNormal"/>
              <w:jc w:val="center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Данные на 31 декабря отчетного</w:t>
            </w:r>
          </w:p>
          <w:p w:rsidR="0044410D" w:rsidRPr="00594DEC" w:rsidRDefault="00594DEC">
            <w:pPr>
              <w:pStyle w:val="ConsPlusNormal"/>
              <w:jc w:val="center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 года 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10D" w:rsidRDefault="00594DEC">
            <w:pPr>
              <w:pStyle w:val="ConsPlusNormal"/>
              <w:jc w:val="center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Количество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баллов</w:t>
            </w:r>
            <w:proofErr w:type="spellEnd"/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1.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Общие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сведения</w:t>
            </w:r>
            <w:proofErr w:type="spellEnd"/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списочная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численность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работников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,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человек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2.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Условия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труда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работников</w:t>
            </w:r>
            <w:proofErr w:type="spellEnd"/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1) численность работников, занятых на работах с вредными и (или) опасными условиями труда, человек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2) удельный вес работников, занятых на работах с вредными и (или) опасными условиями труда, процентов от списочной численности работников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proofErr w:type="gramStart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3) количество работников, которым улучшены условия труда по результатам специальной оценки условий труда (снижен вредный или опасный класс (подкласс) условий труда) за последние 5 лет</w:t>
            </w:r>
            <w:proofErr w:type="gram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proofErr w:type="gramStart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4) количество рабочих мест, на которых улучшены условия труда по результатам специальной оценки условий труда (снижен вредный или опасный класс (подкласс) условий труда) за последние 5 лет</w:t>
            </w:r>
            <w:proofErr w:type="gram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3.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Показатели производственного травматизма и профессиональной заболеваемости</w:t>
            </w:r>
          </w:p>
        </w:tc>
      </w:tr>
      <w:tr w:rsidR="0044410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1) количество несчастных случаев на производстве, единиц:</w:t>
            </w: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групповых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 xml:space="preserve">с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тяжелым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исходом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 xml:space="preserve">с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легким</w:t>
            </w:r>
            <w:proofErr w:type="spellEnd"/>
            <w:r>
              <w:rPr>
                <w:rFonts w:ascii="TimesNewRoman" w:eastAsia="TimesNewRoman" w:hAnsi="TimesNewRoman" w:cs="TimesNewRoman"/>
                <w:sz w:val="28"/>
              </w:rPr>
              <w:t xml:space="preserve"> </w:t>
            </w: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исходом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  <w:tr w:rsidR="0044410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2) численность пострадавших в результате несчастных случаев на производстве с утратой трудоспособности на 1 рабочий день и более (без учета несчастных случаев со смертельным исходом):</w:t>
            </w: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jc w:val="both"/>
              <w:rPr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человек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в расчете на 1 тысячу </w:t>
            </w:r>
            <w:proofErr w:type="gramStart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работающих</w:t>
            </w:r>
            <w:proofErr w:type="gramEnd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, коэффициент частоты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3) численность лиц с установленным в отчетном году профессиональным заболеванием:</w:t>
            </w: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человек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sz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в расчете на 10 тысяч работающих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4) количество дней временной нетрудоспособности в связи с несчастным случаем на производстве в расчете на 1 пострадавшего, дней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4.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Показатели </w:t>
            </w:r>
            <w:proofErr w:type="gramStart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уровня проведения специальной оценки условий труда</w:t>
            </w:r>
            <w:proofErr w:type="gramEnd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 по состоянию на 31 декабря отчетного года</w:t>
            </w: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удельный вес рабочих мест, на которых проведена специальная оценка условий труда, процентов от общего количества рабочих мест у работодателя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5.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Показатели работы по охране труда</w:t>
            </w: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1) наличие нормативного документа, регламентирующего функционирование системы управления охраной труда у работодателя на основе Примерного положения о системе управления охраной труда, утвержденного приказом Министерства труда и социальной защиты Российской Федерации от 29 октября 2021 г. </w:t>
            </w:r>
            <w:r>
              <w:rPr>
                <w:rFonts w:ascii="TimesNewRoman" w:eastAsia="TimesNewRoman" w:hAnsi="TimesNewRoman" w:cs="TimesNewRoman"/>
                <w:sz w:val="28"/>
              </w:rPr>
              <w:t>N</w:t>
            </w: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 776н "Об утверждении Примерного положения о системе управления охраной труда",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2) организация и проведение физкультурно-оздоровительных и спортивных мероприятий, в том числе компенсация работникам оплаты занятий спортом в клубах и секциях,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3) наличие службы (специалиста) по охране труда,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4) наличие комитета (комиссии) по охране труда,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5) наличие уполномоченных (доверенных) лиц по охране труда профессиональных союзов,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6) наличие иных уполномоченных работниками представительных органов (в случае отсутствия уполномоченных (доверенных) лиц по охране труда профессиональных союзов), да/нет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7) наличие оборудованного кабинета (уголка) по охране труда,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8) наличие соглашения (программы, плана мероприятий) по улучшению условий и охраны труда,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уровень выполнения соглашения (программы, плана мероприятий), процентов от общего числа запланированных мероприятий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9) обеспеченность в полном объеме сертифицированными средствами индивидуальной защиты на год,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10) проведение в полном объеме обязательных медицинских осмотров (освидетельствований) работников, подлежащих обязательным медицинским осмотрам (освидетельствованиям),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11) санитарно-бытовое обслуживание и медицинское обеспечение работников (наличие санитарно-бытовых помещений, помещений для приема пищи, оказания медицинской помощи, комнат для отдыха в рабочее время и психологической разгрузки и другое),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12) прохождение в полном объеме </w:t>
            </w:r>
            <w:proofErr w:type="gramStart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обучения по охране</w:t>
            </w:r>
            <w:proofErr w:type="gramEnd"/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 xml:space="preserve"> труда и проверке знаний требований охраны труда работников, в том числе руководителей работодателя,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13) проведение мероприятий в рамках Всемирного дня охраны труда,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14) наличие предписаний органов государственного надзора и контроля в сфере труда, да/нет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r>
              <w:rPr>
                <w:rFonts w:ascii="TimesNewRoman" w:eastAsia="TimesNewRoman" w:hAnsi="TimesNewRoman" w:cs="TimesNewRoman"/>
                <w:sz w:val="28"/>
              </w:rPr>
              <w:t>6.</w:t>
            </w:r>
          </w:p>
        </w:tc>
        <w:tc>
          <w:tcPr>
            <w:tcW w:w="9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Финансирование работы по охране труда</w:t>
            </w: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1) объем затрат на мероприятия по улучшению условий и охраны труда на 1 работника за год, тысяч рублей **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594DEC">
            <w:pPr>
              <w:pStyle w:val="ConsPlusNormal"/>
              <w:jc w:val="both"/>
              <w:rPr>
                <w:rFonts w:ascii="TimesNewRoman" w:eastAsia="TimesNewRoman" w:hAnsi="TimesNewRoman" w:cs="TimesNewRoman"/>
                <w:sz w:val="28"/>
                <w:lang w:val="ru-RU"/>
              </w:rPr>
            </w:pPr>
            <w:r w:rsidRPr="00594DEC">
              <w:rPr>
                <w:rFonts w:ascii="TimesNewRoman" w:eastAsia="TimesNewRoman" w:hAnsi="TimesNewRoman" w:cs="TimesNewRoman"/>
                <w:sz w:val="28"/>
                <w:lang w:val="ru-RU"/>
              </w:rPr>
              <w:t>2) доля затрат на мероприятия по улучшению условий и охраны труда от суммы затрат на производство продукции (работ, услуг), процентов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Pr="00594DEC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  <w:lang w:val="ru-RU"/>
              </w:rPr>
            </w:pPr>
          </w:p>
        </w:tc>
      </w:tr>
      <w:tr w:rsidR="0044410D">
        <w:tc>
          <w:tcPr>
            <w:tcW w:w="7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594DEC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  <w:proofErr w:type="spellStart"/>
            <w:r>
              <w:rPr>
                <w:rFonts w:ascii="TimesNewRoman" w:eastAsia="TimesNewRoman" w:hAnsi="TimesNewRoman" w:cs="TimesNewRoman"/>
                <w:sz w:val="28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410D" w:rsidRDefault="0044410D">
            <w:pPr>
              <w:pStyle w:val="ConsPlusNormal"/>
              <w:rPr>
                <w:rFonts w:ascii="TimesNewRoman" w:eastAsia="TimesNewRoman" w:hAnsi="TimesNewRoman" w:cs="TimesNewRoman"/>
                <w:sz w:val="28"/>
              </w:rPr>
            </w:pPr>
          </w:p>
        </w:tc>
      </w:tr>
    </w:tbl>
    <w:p w:rsidR="0044410D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proofErr w:type="spellStart"/>
      <w:r>
        <w:rPr>
          <w:rFonts w:ascii="TimesNewRoman" w:eastAsia="TimesNewRoman" w:hAnsi="TimesNewRoman" w:cs="TimesNewRoman"/>
          <w:sz w:val="28"/>
        </w:rPr>
        <w:t>Руководитель</w:t>
      </w:r>
      <w:proofErr w:type="spellEnd"/>
      <w:r>
        <w:rPr>
          <w:rFonts w:ascii="TimesNewRoman" w:eastAsia="TimesNewRoman" w:hAnsi="TimesNewRoman" w:cs="TimesNewRoman"/>
          <w:sz w:val="28"/>
          <w:lang w:val="ru-RU"/>
        </w:rPr>
        <w:t xml:space="preserve"> </w:t>
      </w:r>
      <w:proofErr w:type="spellStart"/>
      <w:r w:rsidR="001E0231">
        <w:rPr>
          <w:rFonts w:ascii="TimesNewRoman" w:hAnsi="TimesNewRoman" w:cs="TimesNewRoman"/>
          <w:sz w:val="28"/>
          <w:szCs w:val="28"/>
        </w:rPr>
        <w:t>работодателя</w:t>
      </w:r>
      <w:proofErr w:type="spellEnd"/>
    </w:p>
    <w:p w:rsidR="0044410D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       (подпись, Ф.И.О. полностью)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Главный бухгалтер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         (подпись, Ф.И.О. полностью)</w:t>
      </w:r>
    </w:p>
    <w:p w:rsidR="0044410D" w:rsidRPr="00594DEC" w:rsidRDefault="0044410D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Председатель первичной профсоюзной организации (представитель работников)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(при наличии)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__________________________________________________________________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                                                (подпись, Ф.И.О. полностью)</w:t>
      </w:r>
    </w:p>
    <w:p w:rsidR="0044410D" w:rsidRPr="00594DEC" w:rsidRDefault="00594DEC">
      <w:pPr>
        <w:pStyle w:val="ConsPlusNormal"/>
        <w:jc w:val="both"/>
        <w:rPr>
          <w:rFonts w:ascii="TimesNewRoman" w:eastAsia="TimesNewRoman" w:hAnsi="TimesNewRoman" w:cs="TimesNewRoman"/>
          <w:sz w:val="28"/>
          <w:lang w:val="ru-RU"/>
        </w:rPr>
      </w:pPr>
      <w:r w:rsidRPr="00594DEC">
        <w:rPr>
          <w:rFonts w:ascii="TimesNewRoman" w:eastAsia="TimesNewRoman" w:hAnsi="TimesNewRoman" w:cs="TimesNewRoman"/>
          <w:sz w:val="28"/>
          <w:lang w:val="ru-RU"/>
        </w:rPr>
        <w:t>М.П. (при наличии)</w:t>
      </w:r>
    </w:p>
    <w:p w:rsidR="0044410D" w:rsidRPr="00594DEC" w:rsidRDefault="0044410D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  <w:lang w:val="ru-RU"/>
        </w:rPr>
      </w:pPr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0"/>
          <w:lang w:val="ru-RU"/>
        </w:rPr>
      </w:pPr>
      <w:proofErr w:type="gramStart"/>
      <w:r w:rsidRPr="00594DEC">
        <w:rPr>
          <w:rFonts w:ascii="TimesNewRoman" w:eastAsia="TimesNewRoman" w:hAnsi="TimesNewRoman" w:cs="TimesNewRoman"/>
          <w:sz w:val="20"/>
          <w:lang w:val="ru-RU"/>
        </w:rPr>
        <w:t>* Источник данных: статистическая отчетность по форме № 7 - травматизм "Сведения о травматизме на производстве и профессиональных заболеваниях" и форме 1-Т (условия труда) "Сведения о состоянии условий труда и компенсациях на работах с вредными и (или) опасными условиями труда", сводная ведомость рабочих мест работодателя и результаты проведения специальной оценки условий труда за последние 5 лет.</w:t>
      </w:r>
      <w:proofErr w:type="gramEnd"/>
    </w:p>
    <w:p w:rsidR="0044410D" w:rsidRPr="00594DEC" w:rsidRDefault="00594DEC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0"/>
          <w:lang w:val="ru-RU"/>
        </w:rPr>
      </w:pPr>
      <w:r w:rsidRPr="00594DEC">
        <w:rPr>
          <w:rFonts w:ascii="TimesNewRoman" w:eastAsia="TimesNewRoman" w:hAnsi="TimesNewRoman" w:cs="TimesNewRoman"/>
          <w:sz w:val="20"/>
          <w:lang w:val="ru-RU"/>
        </w:rPr>
        <w:t>** В соответствии с правилами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установленными Министерством труда и социальной защиты Российской Федерации.</w:t>
      </w:r>
      <w:bookmarkStart w:id="0" w:name="_GoBack"/>
      <w:bookmarkEnd w:id="0"/>
    </w:p>
    <w:sectPr w:rsidR="0044410D" w:rsidRPr="00594D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E8" w:rsidRDefault="00D81DE8">
      <w:pPr>
        <w:spacing w:after="0" w:line="240" w:lineRule="auto"/>
      </w:pPr>
      <w:r>
        <w:separator/>
      </w:r>
    </w:p>
  </w:endnote>
  <w:endnote w:type="continuationSeparator" w:id="0">
    <w:p w:rsidR="00D81DE8" w:rsidRDefault="00D8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0">
    <w:altName w:val="Times New Roman"/>
    <w:charset w:val="01"/>
    <w:family w:val="auto"/>
    <w:pitch w:val="variable"/>
  </w:font>
  <w:font w:name="TimesNewRoman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E8" w:rsidRDefault="00D81DE8">
      <w:pPr>
        <w:spacing w:after="0" w:line="240" w:lineRule="auto"/>
      </w:pPr>
      <w:r>
        <w:separator/>
      </w:r>
    </w:p>
  </w:footnote>
  <w:footnote w:type="continuationSeparator" w:id="0">
    <w:p w:rsidR="00D81DE8" w:rsidRDefault="00D81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0D"/>
    <w:rsid w:val="001E0231"/>
    <w:rsid w:val="0044410D"/>
    <w:rsid w:val="00594DEC"/>
    <w:rsid w:val="008E37E8"/>
    <w:rsid w:val="00D81DE8"/>
    <w:rsid w:val="00DE1B08"/>
    <w:rsid w:val="00F4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0" w:eastAsia="0" w:hAnsi="0" w:cs="0"/>
      <w:color w:val="000000"/>
      <w:sz w:val="24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0" w:eastAsia="0" w:hAnsi="0" w:cs="0"/>
      <w:color w:val="000000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7729</Characters>
  <Application>Microsoft Office Word</Application>
  <DocSecurity>0</DocSecurity>
  <Lines>64</Lines>
  <Paragraphs>18</Paragraphs>
  <ScaleCrop>false</ScaleCrop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4</cp:revision>
  <dcterms:created xsi:type="dcterms:W3CDTF">2026-07-16T05:33:00Z</dcterms:created>
  <dcterms:modified xsi:type="dcterms:W3CDTF">2026-07-16T05:37:00Z</dcterms:modified>
</cp:coreProperties>
</file>